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305F" w14:textId="77777777" w:rsidR="00EF7E5B" w:rsidRPr="00702007" w:rsidRDefault="00EF7E5B" w:rsidP="00EF7E5B">
      <w:pPr>
        <w:jc w:val="center"/>
        <w:rPr>
          <w:rFonts w:asciiTheme="majorBidi" w:hAnsiTheme="majorBidi" w:cstheme="majorBidi"/>
          <w:b/>
          <w:sz w:val="28"/>
          <w:szCs w:val="28"/>
        </w:rPr>
      </w:pPr>
      <w:r w:rsidRPr="00702007">
        <w:rPr>
          <w:rFonts w:asciiTheme="majorBidi" w:hAnsiTheme="majorBidi" w:cstheme="majorBidi"/>
          <w:b/>
          <w:sz w:val="28"/>
          <w:szCs w:val="28"/>
        </w:rPr>
        <w:t>Course Syllabus</w:t>
      </w:r>
    </w:p>
    <w:p w14:paraId="00E6BDF4" w14:textId="7F8C5BF7" w:rsidR="00EF7E5B" w:rsidRPr="00702007" w:rsidRDefault="00EF7E5B" w:rsidP="00EF7E5B">
      <w:pPr>
        <w:jc w:val="center"/>
        <w:rPr>
          <w:rStyle w:val="Strong"/>
          <w:rFonts w:ascii="Arial" w:hAnsi="Arial" w:cs="Arial"/>
          <w:sz w:val="28"/>
          <w:szCs w:val="28"/>
        </w:rPr>
      </w:pPr>
      <w:r w:rsidRPr="00702007">
        <w:rPr>
          <w:rStyle w:val="Strong"/>
          <w:rFonts w:ascii="Arial" w:hAnsi="Arial" w:cs="Arial"/>
          <w:sz w:val="28"/>
          <w:szCs w:val="28"/>
        </w:rPr>
        <w:t>EMBA 546</w:t>
      </w:r>
      <w:r w:rsidRPr="00702007">
        <w:rPr>
          <w:rFonts w:asciiTheme="majorBidi" w:hAnsiTheme="majorBidi" w:cstheme="majorBidi"/>
          <w:b/>
          <w:sz w:val="28"/>
          <w:szCs w:val="28"/>
        </w:rPr>
        <w:t xml:space="preserve">: </w:t>
      </w:r>
      <w:r w:rsidRPr="00702007">
        <w:rPr>
          <w:rStyle w:val="Strong"/>
          <w:rFonts w:ascii="Arial" w:hAnsi="Arial" w:cs="Arial"/>
          <w:sz w:val="28"/>
          <w:szCs w:val="28"/>
        </w:rPr>
        <w:t>Entrepreneurship</w:t>
      </w:r>
    </w:p>
    <w:p w14:paraId="4B12BFE0" w14:textId="77777777" w:rsidR="006E14FB" w:rsidRPr="00702007" w:rsidRDefault="006E14FB" w:rsidP="00EF7E5B">
      <w:pPr>
        <w:jc w:val="center"/>
        <w:rPr>
          <w:rFonts w:asciiTheme="majorBidi" w:hAnsiTheme="majorBidi" w:cstheme="majorBidi"/>
          <w:b/>
          <w:sz w:val="28"/>
          <w:szCs w:val="28"/>
        </w:rPr>
      </w:pPr>
    </w:p>
    <w:p w14:paraId="5A920E4C" w14:textId="0FABDB53" w:rsidR="00EF7E5B" w:rsidRPr="00702007" w:rsidRDefault="00EF7E5B" w:rsidP="00EF7E5B">
      <w:pPr>
        <w:rPr>
          <w:rFonts w:asciiTheme="majorBidi" w:hAnsiTheme="majorBidi" w:cstheme="majorBidi"/>
          <w:sz w:val="28"/>
          <w:szCs w:val="28"/>
        </w:rPr>
      </w:pPr>
      <w:r w:rsidRPr="00702007">
        <w:rPr>
          <w:rFonts w:asciiTheme="majorBidi" w:hAnsiTheme="majorBidi" w:cstheme="majorBidi"/>
          <w:sz w:val="28"/>
          <w:szCs w:val="28"/>
        </w:rPr>
        <w:t xml:space="preserve">Faculty Member:  Prof. </w:t>
      </w:r>
      <w:r w:rsidR="00702007" w:rsidRPr="00702007">
        <w:rPr>
          <w:rFonts w:asciiTheme="majorBidi" w:hAnsiTheme="majorBidi" w:cstheme="majorBidi"/>
          <w:sz w:val="28"/>
          <w:szCs w:val="28"/>
        </w:rPr>
        <w:t>Randa Alyafi</w:t>
      </w:r>
      <w:r w:rsidR="00702007" w:rsidRPr="00702007">
        <w:rPr>
          <w:rFonts w:asciiTheme="majorBidi" w:hAnsiTheme="majorBidi" w:cstheme="majorBidi"/>
          <w:sz w:val="28"/>
          <w:szCs w:val="28"/>
        </w:rPr>
        <w:tab/>
      </w:r>
      <w:r w:rsidRPr="00702007">
        <w:rPr>
          <w:rFonts w:asciiTheme="majorBidi" w:hAnsiTheme="majorBidi" w:cstheme="majorBidi"/>
          <w:sz w:val="28"/>
          <w:szCs w:val="28"/>
        </w:rPr>
        <w:tab/>
      </w:r>
      <w:r w:rsidR="00702007">
        <w:rPr>
          <w:rFonts w:asciiTheme="majorBidi" w:hAnsiTheme="majorBidi" w:cstheme="majorBidi"/>
          <w:sz w:val="28"/>
          <w:szCs w:val="28"/>
        </w:rPr>
        <w:t xml:space="preserve">       </w:t>
      </w:r>
      <w:r w:rsidRPr="00702007">
        <w:rPr>
          <w:rFonts w:asciiTheme="majorBidi" w:hAnsiTheme="majorBidi" w:cstheme="majorBidi"/>
          <w:sz w:val="28"/>
          <w:szCs w:val="28"/>
        </w:rPr>
        <w:t>1</w:t>
      </w:r>
      <w:r w:rsidRPr="00702007">
        <w:rPr>
          <w:rFonts w:asciiTheme="majorBidi" w:hAnsiTheme="majorBidi" w:cstheme="majorBidi"/>
          <w:sz w:val="28"/>
          <w:szCs w:val="28"/>
          <w:vertAlign w:val="superscript"/>
        </w:rPr>
        <w:t>st</w:t>
      </w:r>
      <w:r w:rsidRPr="00702007">
        <w:rPr>
          <w:rFonts w:asciiTheme="majorBidi" w:hAnsiTheme="majorBidi" w:cstheme="majorBidi"/>
          <w:sz w:val="28"/>
          <w:szCs w:val="28"/>
        </w:rPr>
        <w:t xml:space="preserve"> Semester</w:t>
      </w:r>
      <w:r w:rsidR="003B4C2D" w:rsidRPr="00702007">
        <w:rPr>
          <w:rFonts w:asciiTheme="majorBidi" w:hAnsiTheme="majorBidi" w:cstheme="majorBidi"/>
          <w:sz w:val="28"/>
          <w:szCs w:val="28"/>
        </w:rPr>
        <w:t>,</w:t>
      </w:r>
      <w:r w:rsidRPr="00702007">
        <w:rPr>
          <w:rFonts w:asciiTheme="majorBidi" w:hAnsiTheme="majorBidi" w:cstheme="majorBidi"/>
          <w:sz w:val="28"/>
          <w:szCs w:val="28"/>
        </w:rPr>
        <w:t xml:space="preserve"> Year: 2021 – 1443H</w:t>
      </w:r>
    </w:p>
    <w:p w14:paraId="303B71FC" w14:textId="22881387" w:rsidR="00EF7E5B" w:rsidRPr="00702007" w:rsidRDefault="00EF7E5B" w:rsidP="00EF7E5B">
      <w:pPr>
        <w:rPr>
          <w:rFonts w:asciiTheme="majorBidi" w:hAnsiTheme="majorBidi" w:cstheme="majorBidi"/>
          <w:sz w:val="28"/>
          <w:szCs w:val="28"/>
        </w:rPr>
      </w:pPr>
      <w:r w:rsidRPr="00702007">
        <w:rPr>
          <w:rFonts w:asciiTheme="majorBidi" w:hAnsiTheme="majorBidi" w:cstheme="majorBidi"/>
          <w:sz w:val="28"/>
          <w:szCs w:val="28"/>
        </w:rPr>
        <w:t xml:space="preserve">Website: </w:t>
      </w:r>
      <w:hyperlink r:id="rId8" w:history="1">
        <w:r w:rsidRPr="00702007">
          <w:rPr>
            <w:rStyle w:val="Hyperlink"/>
            <w:rFonts w:asciiTheme="majorBidi" w:hAnsiTheme="majorBidi" w:cstheme="majorBidi"/>
            <w:sz w:val="28"/>
            <w:szCs w:val="28"/>
          </w:rPr>
          <w:t>http://faculty.ksu.edu.sa/</w:t>
        </w:r>
      </w:hyperlink>
      <w:proofErr w:type="gramStart"/>
      <w:r w:rsidR="00702007" w:rsidRPr="00702007">
        <w:rPr>
          <w:rStyle w:val="Hyperlink"/>
          <w:rFonts w:asciiTheme="majorBidi" w:hAnsiTheme="majorBidi" w:cstheme="majorBidi"/>
          <w:sz w:val="28"/>
          <w:szCs w:val="28"/>
        </w:rPr>
        <w:t>alyafi</w:t>
      </w:r>
      <w:r w:rsidRPr="00702007">
        <w:rPr>
          <w:rFonts w:asciiTheme="majorBidi" w:hAnsiTheme="majorBidi" w:cstheme="majorBidi"/>
          <w:sz w:val="28"/>
          <w:szCs w:val="28"/>
        </w:rPr>
        <w:t xml:space="preserve">  </w:t>
      </w:r>
      <w:r w:rsidR="00702007" w:rsidRPr="00702007">
        <w:rPr>
          <w:rFonts w:asciiTheme="majorBidi" w:hAnsiTheme="majorBidi" w:cstheme="majorBidi"/>
          <w:sz w:val="28"/>
          <w:szCs w:val="28"/>
        </w:rPr>
        <w:tab/>
      </w:r>
      <w:proofErr w:type="gramEnd"/>
      <w:r w:rsidRPr="00702007">
        <w:rPr>
          <w:rFonts w:asciiTheme="majorBidi" w:hAnsiTheme="majorBidi" w:cstheme="majorBidi"/>
          <w:sz w:val="28"/>
          <w:szCs w:val="28"/>
        </w:rPr>
        <w:t xml:space="preserve">    </w:t>
      </w:r>
      <w:r w:rsidR="00702007">
        <w:rPr>
          <w:rFonts w:asciiTheme="majorBidi" w:hAnsiTheme="majorBidi" w:cstheme="majorBidi"/>
          <w:sz w:val="28"/>
          <w:szCs w:val="28"/>
        </w:rPr>
        <w:t xml:space="preserve">   </w:t>
      </w:r>
      <w:r w:rsidRPr="00702007">
        <w:rPr>
          <w:rFonts w:asciiTheme="majorBidi" w:hAnsiTheme="majorBidi" w:cstheme="majorBidi"/>
          <w:sz w:val="28"/>
          <w:szCs w:val="28"/>
        </w:rPr>
        <w:t>Course credit: 2</w:t>
      </w:r>
    </w:p>
    <w:p w14:paraId="73908FC9" w14:textId="729E25A5" w:rsidR="00EF7E5B" w:rsidRPr="00702007" w:rsidRDefault="00EF7E5B" w:rsidP="00EF7E5B">
      <w:pPr>
        <w:rPr>
          <w:rStyle w:val="Hyperlink"/>
          <w:rFonts w:asciiTheme="majorBidi" w:hAnsiTheme="majorBidi" w:cstheme="majorBidi"/>
          <w:sz w:val="28"/>
          <w:szCs w:val="28"/>
          <w:lang w:val="fr-FR"/>
        </w:rPr>
      </w:pPr>
      <w:proofErr w:type="gramStart"/>
      <w:r w:rsidRPr="00702007">
        <w:rPr>
          <w:rFonts w:asciiTheme="majorBidi" w:hAnsiTheme="majorBidi" w:cstheme="majorBidi"/>
          <w:sz w:val="28"/>
          <w:szCs w:val="28"/>
          <w:lang w:val="fr-FR"/>
        </w:rPr>
        <w:t>E-mail:</w:t>
      </w:r>
      <w:proofErr w:type="gramEnd"/>
      <w:r w:rsidRPr="00702007">
        <w:rPr>
          <w:rFonts w:asciiTheme="majorBidi" w:hAnsiTheme="majorBidi" w:cstheme="majorBidi"/>
          <w:sz w:val="28"/>
          <w:szCs w:val="28"/>
          <w:lang w:val="fr-FR"/>
        </w:rPr>
        <w:t xml:space="preserve"> </w:t>
      </w:r>
      <w:hyperlink r:id="rId9" w:history="1">
        <w:r w:rsidR="00702007" w:rsidRPr="00702007">
          <w:rPr>
            <w:rStyle w:val="Hyperlink"/>
            <w:rFonts w:asciiTheme="majorBidi" w:hAnsiTheme="majorBidi" w:cstheme="majorBidi"/>
            <w:sz w:val="28"/>
            <w:szCs w:val="28"/>
            <w:lang w:val="it-IT"/>
          </w:rPr>
          <w:t>alyafi@ksu.edu.sa</w:t>
        </w:r>
      </w:hyperlink>
    </w:p>
    <w:p w14:paraId="0BE8F78D" w14:textId="2521583E" w:rsidR="00EF7E5B" w:rsidRPr="00702007" w:rsidRDefault="00EF7E5B" w:rsidP="00EF7E5B">
      <w:pPr>
        <w:rPr>
          <w:rFonts w:asciiTheme="majorBidi" w:hAnsiTheme="majorBidi" w:cstheme="majorBidi"/>
          <w:sz w:val="28"/>
          <w:szCs w:val="28"/>
        </w:rPr>
      </w:pPr>
      <w:r w:rsidRPr="00702007">
        <w:rPr>
          <w:rFonts w:asciiTheme="majorBidi" w:hAnsiTheme="majorBidi" w:cstheme="majorBidi"/>
          <w:sz w:val="28"/>
          <w:szCs w:val="28"/>
        </w:rPr>
        <w:t xml:space="preserve">Class hours: Friday </w:t>
      </w:r>
    </w:p>
    <w:p w14:paraId="141A73A0" w14:textId="55EF20D8" w:rsidR="006E14FB" w:rsidRPr="00702007" w:rsidRDefault="00EF7E5B" w:rsidP="00EF7E5B">
      <w:pPr>
        <w:rPr>
          <w:rFonts w:asciiTheme="majorBidi" w:hAnsiTheme="majorBidi" w:cstheme="majorBidi"/>
          <w:sz w:val="28"/>
          <w:szCs w:val="28"/>
        </w:rPr>
      </w:pPr>
      <w:r w:rsidRPr="00702007">
        <w:rPr>
          <w:rFonts w:asciiTheme="majorBidi" w:hAnsiTheme="majorBidi" w:cstheme="majorBidi"/>
          <w:sz w:val="28"/>
          <w:szCs w:val="28"/>
        </w:rPr>
        <w:t>Office Number:</w:t>
      </w:r>
      <w:r w:rsidR="006E14FB" w:rsidRPr="00702007">
        <w:rPr>
          <w:rFonts w:asciiTheme="majorBidi" w:hAnsiTheme="majorBidi" w:cstheme="majorBidi"/>
          <w:sz w:val="28"/>
          <w:szCs w:val="28"/>
        </w:rPr>
        <w:t xml:space="preserve">  </w:t>
      </w:r>
      <w:r w:rsidR="006E14FB" w:rsidRPr="00702007">
        <w:rPr>
          <w:rFonts w:asciiTheme="majorBidi" w:hAnsiTheme="majorBidi" w:cstheme="majorBidi"/>
          <w:sz w:val="28"/>
          <w:szCs w:val="28"/>
          <w:lang w:val="it-IT"/>
        </w:rPr>
        <w:t>1</w:t>
      </w:r>
      <w:r w:rsidR="00702007" w:rsidRPr="00702007">
        <w:rPr>
          <w:rFonts w:asciiTheme="majorBidi" w:hAnsiTheme="majorBidi" w:cstheme="majorBidi"/>
          <w:sz w:val="28"/>
          <w:szCs w:val="28"/>
          <w:lang w:val="it-IT"/>
        </w:rPr>
        <w:t>72</w:t>
      </w:r>
    </w:p>
    <w:p w14:paraId="1DE68F6D" w14:textId="77777777" w:rsidR="00EF7E5B" w:rsidRPr="00702007" w:rsidRDefault="00EF7E5B" w:rsidP="00EF7E5B">
      <w:pPr>
        <w:pBdr>
          <w:bottom w:val="single" w:sz="12" w:space="0" w:color="auto"/>
        </w:pBdr>
        <w:jc w:val="both"/>
        <w:rPr>
          <w:rFonts w:asciiTheme="majorBidi" w:hAnsiTheme="majorBidi" w:cstheme="majorBidi"/>
          <w:sz w:val="28"/>
          <w:szCs w:val="28"/>
        </w:rPr>
      </w:pPr>
    </w:p>
    <w:p w14:paraId="3119006C" w14:textId="77777777" w:rsidR="00EF7E5B" w:rsidRPr="00702007" w:rsidRDefault="00EF7E5B" w:rsidP="00EF7E5B">
      <w:pPr>
        <w:jc w:val="both"/>
        <w:rPr>
          <w:rFonts w:asciiTheme="majorBidi" w:hAnsiTheme="majorBidi" w:cstheme="majorBidi"/>
          <w:sz w:val="28"/>
          <w:szCs w:val="28"/>
        </w:rPr>
      </w:pPr>
    </w:p>
    <w:p w14:paraId="4D907D38" w14:textId="69B785C6" w:rsidR="005E36DD" w:rsidRPr="00702007" w:rsidRDefault="005E36DD" w:rsidP="005E36DD">
      <w:pPr>
        <w:rPr>
          <w:rFonts w:asciiTheme="minorHAnsi" w:hAnsiTheme="minorHAnsi" w:cstheme="minorHAnsi"/>
          <w:b/>
          <w:bCs/>
          <w:color w:val="002060"/>
          <w:sz w:val="28"/>
          <w:szCs w:val="28"/>
        </w:rPr>
      </w:pPr>
      <w:r w:rsidRPr="00702007">
        <w:rPr>
          <w:rFonts w:asciiTheme="minorHAnsi" w:hAnsiTheme="minorHAnsi" w:cstheme="minorHAnsi"/>
          <w:b/>
          <w:bCs/>
          <w:color w:val="002060"/>
          <w:sz w:val="28"/>
          <w:szCs w:val="28"/>
        </w:rPr>
        <w:t xml:space="preserve">COURSE DESCRIPTION:  </w:t>
      </w:r>
    </w:p>
    <w:p w14:paraId="3D81E381" w14:textId="6D92496B" w:rsidR="00394B67" w:rsidRPr="00702007" w:rsidRDefault="00394B67" w:rsidP="006E14FB">
      <w:pPr>
        <w:pStyle w:val="rtejustify"/>
        <w:shd w:val="clear" w:color="auto" w:fill="FFFFFF"/>
        <w:spacing w:before="0" w:beforeAutospacing="0" w:after="75" w:afterAutospacing="0"/>
        <w:jc w:val="both"/>
        <w:rPr>
          <w:rFonts w:asciiTheme="minorHAnsi" w:hAnsiTheme="minorHAnsi" w:cstheme="minorHAnsi"/>
          <w:sz w:val="28"/>
          <w:szCs w:val="28"/>
        </w:rPr>
      </w:pPr>
      <w:r w:rsidRPr="00702007">
        <w:rPr>
          <w:rFonts w:asciiTheme="minorHAnsi" w:hAnsiTheme="minorHAnsi" w:cstheme="minorHAnsi"/>
          <w:sz w:val="28"/>
          <w:szCs w:val="28"/>
        </w:rPr>
        <w:t>This course provides basic understanding of entrepreneurship. Topics include the business opportunity identification process, the screening process, and opportunity exploitation process. The course also explores the creation of the entrepreneurial organization through human resource management, organizational structure and strategy, development of entrepreneurial culture and reward systems, and organizational leadership. Pre-requisite: EMBA 521, EMBA 540.</w:t>
      </w:r>
    </w:p>
    <w:p w14:paraId="4799E289" w14:textId="3EA5F4CD" w:rsidR="005E36DD" w:rsidRPr="00702007" w:rsidRDefault="005E36DD" w:rsidP="006E14FB">
      <w:pPr>
        <w:rPr>
          <w:rFonts w:asciiTheme="minorHAnsi" w:hAnsiTheme="minorHAnsi" w:cstheme="minorHAnsi"/>
          <w:b/>
          <w:bCs/>
          <w:color w:val="002060"/>
          <w:sz w:val="28"/>
          <w:szCs w:val="28"/>
        </w:rPr>
      </w:pPr>
      <w:r w:rsidRPr="00702007">
        <w:rPr>
          <w:rFonts w:asciiTheme="minorHAnsi" w:hAnsiTheme="minorHAnsi" w:cstheme="minorHAnsi"/>
          <w:b/>
          <w:bCs/>
          <w:color w:val="002060"/>
          <w:sz w:val="28"/>
          <w:szCs w:val="28"/>
        </w:rPr>
        <w:t>COURSE OBJECTIVE</w:t>
      </w:r>
      <w:r w:rsidR="0018594C" w:rsidRPr="00702007">
        <w:rPr>
          <w:rFonts w:asciiTheme="minorHAnsi" w:hAnsiTheme="minorHAnsi" w:cstheme="minorHAnsi"/>
          <w:b/>
          <w:bCs/>
          <w:color w:val="002060"/>
          <w:sz w:val="28"/>
          <w:szCs w:val="28"/>
        </w:rPr>
        <w:t>S</w:t>
      </w:r>
      <w:r w:rsidRPr="00702007">
        <w:rPr>
          <w:rFonts w:asciiTheme="minorHAnsi" w:hAnsiTheme="minorHAnsi" w:cstheme="minorHAnsi"/>
          <w:b/>
          <w:bCs/>
          <w:color w:val="002060"/>
          <w:sz w:val="28"/>
          <w:szCs w:val="28"/>
        </w:rPr>
        <w:t xml:space="preserve">: </w:t>
      </w:r>
    </w:p>
    <w:p w14:paraId="36C5EAC2" w14:textId="77777777" w:rsidR="005E36DD" w:rsidRPr="00702007" w:rsidRDefault="005E36DD" w:rsidP="004716EB">
      <w:pPr>
        <w:rPr>
          <w:rFonts w:asciiTheme="minorHAnsi" w:hAnsiTheme="minorHAnsi" w:cstheme="minorHAnsi"/>
          <w:sz w:val="28"/>
          <w:szCs w:val="28"/>
        </w:rPr>
      </w:pPr>
      <w:r w:rsidRPr="00702007">
        <w:rPr>
          <w:rFonts w:asciiTheme="minorHAnsi" w:hAnsiTheme="minorHAnsi" w:cstheme="minorHAnsi"/>
          <w:sz w:val="28"/>
          <w:szCs w:val="28"/>
        </w:rPr>
        <w:t xml:space="preserve">By the end of the semester, students should be able to:  </w:t>
      </w:r>
    </w:p>
    <w:p w14:paraId="41FC1997" w14:textId="77777777" w:rsidR="006944D4" w:rsidRPr="00702007" w:rsidRDefault="006944D4" w:rsidP="003B4C2D">
      <w:pPr>
        <w:numPr>
          <w:ilvl w:val="0"/>
          <w:numId w:val="23"/>
        </w:numPr>
        <w:suppressAutoHyphens/>
        <w:rPr>
          <w:rFonts w:asciiTheme="minorHAnsi" w:hAnsiTheme="minorHAnsi" w:cstheme="minorHAnsi"/>
          <w:sz w:val="28"/>
          <w:szCs w:val="28"/>
        </w:rPr>
      </w:pPr>
      <w:r w:rsidRPr="00702007">
        <w:rPr>
          <w:rFonts w:asciiTheme="minorHAnsi" w:hAnsiTheme="minorHAnsi" w:cstheme="minorHAnsi"/>
          <w:spacing w:val="-3"/>
          <w:sz w:val="28"/>
          <w:szCs w:val="28"/>
        </w:rPr>
        <w:t xml:space="preserve">Define the role of the entrepreneur in business. </w:t>
      </w:r>
    </w:p>
    <w:p w14:paraId="35EB2246" w14:textId="77777777" w:rsidR="006944D4" w:rsidRPr="00702007" w:rsidRDefault="006944D4" w:rsidP="004716EB">
      <w:pPr>
        <w:numPr>
          <w:ilvl w:val="0"/>
          <w:numId w:val="23"/>
        </w:numPr>
        <w:suppressAutoHyphens/>
        <w:spacing w:before="100" w:beforeAutospacing="1" w:after="100" w:afterAutospacing="1"/>
        <w:rPr>
          <w:rFonts w:asciiTheme="minorHAnsi" w:hAnsiTheme="minorHAnsi" w:cstheme="minorHAnsi"/>
          <w:sz w:val="28"/>
          <w:szCs w:val="28"/>
        </w:rPr>
      </w:pPr>
      <w:r w:rsidRPr="00702007">
        <w:rPr>
          <w:rFonts w:asciiTheme="minorHAnsi" w:hAnsiTheme="minorHAnsi" w:cstheme="minorHAnsi"/>
          <w:spacing w:val="-3"/>
          <w:sz w:val="28"/>
          <w:szCs w:val="28"/>
        </w:rPr>
        <w:t xml:space="preserve">Explain the forces that are driving the growth of entrepreneurship. </w:t>
      </w:r>
    </w:p>
    <w:p w14:paraId="34789E25" w14:textId="77777777" w:rsidR="006944D4" w:rsidRPr="00702007" w:rsidRDefault="006944D4" w:rsidP="004716EB">
      <w:pPr>
        <w:numPr>
          <w:ilvl w:val="0"/>
          <w:numId w:val="23"/>
        </w:numPr>
        <w:suppressAutoHyphens/>
        <w:spacing w:before="100" w:beforeAutospacing="1" w:after="100" w:afterAutospacing="1"/>
        <w:rPr>
          <w:rFonts w:asciiTheme="minorHAnsi" w:hAnsiTheme="minorHAnsi" w:cstheme="minorHAnsi"/>
          <w:sz w:val="28"/>
          <w:szCs w:val="28"/>
        </w:rPr>
      </w:pPr>
      <w:r w:rsidRPr="00702007">
        <w:rPr>
          <w:rFonts w:asciiTheme="minorHAnsi" w:hAnsiTheme="minorHAnsi" w:cstheme="minorHAnsi"/>
          <w:spacing w:val="-3"/>
          <w:sz w:val="28"/>
          <w:szCs w:val="28"/>
        </w:rPr>
        <w:t xml:space="preserve">Describe the causes of small business failures and explain how small business owners can avoid them. </w:t>
      </w:r>
    </w:p>
    <w:p w14:paraId="1257CA29" w14:textId="77777777" w:rsidR="006944D4" w:rsidRPr="00702007" w:rsidRDefault="006944D4" w:rsidP="004716EB">
      <w:pPr>
        <w:numPr>
          <w:ilvl w:val="0"/>
          <w:numId w:val="23"/>
        </w:numPr>
        <w:suppressAutoHyphens/>
        <w:spacing w:before="100" w:beforeAutospacing="1" w:after="100" w:afterAutospacing="1"/>
        <w:rPr>
          <w:rFonts w:asciiTheme="minorHAnsi" w:hAnsiTheme="minorHAnsi" w:cstheme="minorHAnsi"/>
          <w:sz w:val="28"/>
          <w:szCs w:val="28"/>
        </w:rPr>
      </w:pPr>
      <w:r w:rsidRPr="00702007">
        <w:rPr>
          <w:rFonts w:asciiTheme="minorHAnsi" w:hAnsiTheme="minorHAnsi" w:cstheme="minorHAnsi"/>
          <w:spacing w:val="-3"/>
          <w:sz w:val="28"/>
          <w:szCs w:val="28"/>
        </w:rPr>
        <w:t xml:space="preserve">Create a strategic plan using the ten steps in the strategic planning process. </w:t>
      </w:r>
    </w:p>
    <w:p w14:paraId="565E9DF1" w14:textId="77C0483E" w:rsidR="006944D4" w:rsidRPr="00702007" w:rsidRDefault="006944D4" w:rsidP="004716EB">
      <w:pPr>
        <w:numPr>
          <w:ilvl w:val="0"/>
          <w:numId w:val="23"/>
        </w:numPr>
        <w:suppressAutoHyphens/>
        <w:spacing w:before="100" w:beforeAutospacing="1" w:after="100" w:afterAutospacing="1"/>
        <w:rPr>
          <w:rFonts w:asciiTheme="minorHAnsi" w:hAnsiTheme="minorHAnsi" w:cstheme="minorHAnsi"/>
          <w:sz w:val="28"/>
          <w:szCs w:val="28"/>
        </w:rPr>
      </w:pPr>
      <w:r w:rsidRPr="00702007">
        <w:rPr>
          <w:rFonts w:asciiTheme="minorHAnsi" w:hAnsiTheme="minorHAnsi" w:cstheme="minorHAnsi"/>
          <w:spacing w:val="-3"/>
          <w:sz w:val="28"/>
          <w:szCs w:val="28"/>
        </w:rPr>
        <w:t xml:space="preserve">Describe the factors on which a small business can build a competitive edge in the marketplace:  customer focus, quality, convenience, innovation, </w:t>
      </w:r>
      <w:proofErr w:type="gramStart"/>
      <w:r w:rsidRPr="00702007">
        <w:rPr>
          <w:rFonts w:asciiTheme="minorHAnsi" w:hAnsiTheme="minorHAnsi" w:cstheme="minorHAnsi"/>
          <w:spacing w:val="-3"/>
          <w:sz w:val="28"/>
          <w:szCs w:val="28"/>
        </w:rPr>
        <w:t>service</w:t>
      </w:r>
      <w:proofErr w:type="gramEnd"/>
      <w:r w:rsidRPr="00702007">
        <w:rPr>
          <w:rFonts w:asciiTheme="minorHAnsi" w:hAnsiTheme="minorHAnsi" w:cstheme="minorHAnsi"/>
          <w:spacing w:val="-3"/>
          <w:sz w:val="28"/>
          <w:szCs w:val="28"/>
        </w:rPr>
        <w:t xml:space="preserve"> and speed.  </w:t>
      </w:r>
    </w:p>
    <w:p w14:paraId="0BCB5DFF" w14:textId="786E79B2" w:rsidR="00E92F39" w:rsidRPr="00702007" w:rsidRDefault="00D058CF" w:rsidP="006944D4">
      <w:pPr>
        <w:rPr>
          <w:rFonts w:asciiTheme="minorHAnsi" w:hAnsiTheme="minorHAnsi" w:cstheme="minorHAnsi"/>
          <w:sz w:val="28"/>
          <w:szCs w:val="28"/>
          <w:rtl/>
          <w:lang w:bidi="ar-EG"/>
        </w:rPr>
      </w:pPr>
      <w:r w:rsidRPr="00702007">
        <w:rPr>
          <w:rFonts w:asciiTheme="minorHAnsi" w:hAnsiTheme="minorHAnsi" w:cstheme="minorHAnsi"/>
          <w:b/>
          <w:bCs/>
          <w:color w:val="002060"/>
          <w:sz w:val="28"/>
          <w:szCs w:val="28"/>
        </w:rPr>
        <w:t>REQUIRED TEXT</w:t>
      </w:r>
      <w:r w:rsidRPr="00702007">
        <w:rPr>
          <w:rFonts w:asciiTheme="minorHAnsi" w:hAnsiTheme="minorHAnsi" w:cstheme="minorHAnsi"/>
          <w:color w:val="5F497A" w:themeColor="accent4" w:themeShade="BF"/>
          <w:sz w:val="28"/>
          <w:szCs w:val="28"/>
        </w:rPr>
        <w:t xml:space="preserve">: </w:t>
      </w:r>
      <w:r w:rsidR="006944D4" w:rsidRPr="00702007">
        <w:rPr>
          <w:rFonts w:asciiTheme="minorHAnsi" w:hAnsiTheme="minorHAnsi" w:cstheme="minorHAnsi"/>
          <w:sz w:val="28"/>
          <w:szCs w:val="28"/>
        </w:rPr>
        <w:t xml:space="preserve">Be an </w:t>
      </w:r>
      <w:proofErr w:type="gramStart"/>
      <w:r w:rsidR="006944D4" w:rsidRPr="00702007">
        <w:rPr>
          <w:rFonts w:asciiTheme="minorHAnsi" w:hAnsiTheme="minorHAnsi" w:cstheme="minorHAnsi"/>
          <w:sz w:val="28"/>
          <w:szCs w:val="28"/>
        </w:rPr>
        <w:t>Entrepreneur</w:t>
      </w:r>
      <w:proofErr w:type="gramEnd"/>
      <w:r w:rsidR="006944D4" w:rsidRPr="00702007">
        <w:rPr>
          <w:rFonts w:asciiTheme="minorHAnsi" w:hAnsiTheme="minorHAnsi" w:cstheme="minorHAnsi"/>
          <w:sz w:val="28"/>
          <w:szCs w:val="28"/>
        </w:rPr>
        <w:t xml:space="preserve">: Principles and Practices. Ahmed </w:t>
      </w:r>
      <w:proofErr w:type="spellStart"/>
      <w:r w:rsidR="006944D4" w:rsidRPr="00702007">
        <w:rPr>
          <w:rFonts w:asciiTheme="minorHAnsi" w:hAnsiTheme="minorHAnsi" w:cstheme="minorHAnsi"/>
          <w:sz w:val="28"/>
          <w:szCs w:val="28"/>
        </w:rPr>
        <w:t>Alshumaimri</w:t>
      </w:r>
      <w:proofErr w:type="spellEnd"/>
      <w:r w:rsidR="006944D4" w:rsidRPr="00702007">
        <w:rPr>
          <w:rFonts w:asciiTheme="minorHAnsi" w:hAnsiTheme="minorHAnsi" w:cstheme="minorHAnsi"/>
          <w:sz w:val="28"/>
          <w:szCs w:val="28"/>
        </w:rPr>
        <w:t xml:space="preserve">. 2ed Edition, 2021. </w:t>
      </w:r>
      <w:r w:rsidRPr="00702007">
        <w:rPr>
          <w:rFonts w:asciiTheme="minorHAnsi" w:hAnsiTheme="minorHAnsi" w:cstheme="minorHAnsi"/>
          <w:sz w:val="28"/>
          <w:szCs w:val="28"/>
          <w:lang w:bidi="ar-EG"/>
        </w:rPr>
        <w:t xml:space="preserve"> </w:t>
      </w:r>
    </w:p>
    <w:p w14:paraId="22EFE346" w14:textId="77777777" w:rsidR="003B4C2D" w:rsidRPr="00702007" w:rsidRDefault="00D058CF" w:rsidP="003B4C2D">
      <w:pPr>
        <w:shd w:val="clear" w:color="auto" w:fill="FFFFFF"/>
        <w:outlineLvl w:val="1"/>
        <w:rPr>
          <w:rFonts w:asciiTheme="minorHAnsi" w:hAnsiTheme="minorHAnsi" w:cstheme="minorHAnsi"/>
          <w:i/>
          <w:iCs/>
          <w:sz w:val="28"/>
          <w:szCs w:val="28"/>
          <w:lang w:bidi="ar-EG"/>
        </w:rPr>
      </w:pPr>
      <w:r w:rsidRPr="00702007">
        <w:rPr>
          <w:rFonts w:asciiTheme="minorHAnsi" w:hAnsiTheme="minorHAnsi" w:cstheme="minorHAnsi"/>
          <w:b/>
          <w:bCs/>
          <w:color w:val="002060"/>
          <w:sz w:val="28"/>
          <w:szCs w:val="28"/>
        </w:rPr>
        <w:t>RECOMMENDED REFERENCES</w:t>
      </w:r>
      <w:r w:rsidRPr="00702007">
        <w:rPr>
          <w:rFonts w:asciiTheme="minorHAnsi" w:hAnsiTheme="minorHAnsi" w:cstheme="minorHAnsi"/>
          <w:color w:val="5F497A" w:themeColor="accent4" w:themeShade="BF"/>
          <w:sz w:val="28"/>
          <w:szCs w:val="28"/>
        </w:rPr>
        <w:t>:</w:t>
      </w:r>
    </w:p>
    <w:p w14:paraId="6AE07419" w14:textId="67EEAAAD" w:rsidR="003B4C2D" w:rsidRPr="00702007" w:rsidRDefault="00B606CF" w:rsidP="003B4C2D">
      <w:pPr>
        <w:pStyle w:val="ListParagraph"/>
        <w:numPr>
          <w:ilvl w:val="0"/>
          <w:numId w:val="27"/>
        </w:numPr>
        <w:shd w:val="clear" w:color="auto" w:fill="FFFFFF"/>
        <w:spacing w:after="0"/>
        <w:outlineLvl w:val="1"/>
        <w:rPr>
          <w:rFonts w:eastAsia="Times New Roman" w:cstheme="minorHAnsi"/>
          <w:sz w:val="28"/>
          <w:szCs w:val="28"/>
        </w:rPr>
      </w:pPr>
      <w:hyperlink r:id="rId10" w:history="1">
        <w:r w:rsidR="003B4C2D" w:rsidRPr="00702007">
          <w:rPr>
            <w:rFonts w:eastAsia="Times New Roman" w:cstheme="minorHAnsi"/>
            <w:sz w:val="28"/>
            <w:szCs w:val="28"/>
          </w:rPr>
          <w:t xml:space="preserve">Entrepreneurship: Starting and Operating </w:t>
        </w:r>
        <w:proofErr w:type="gramStart"/>
        <w:r w:rsidR="003B4C2D" w:rsidRPr="00702007">
          <w:rPr>
            <w:rFonts w:eastAsia="Times New Roman" w:cstheme="minorHAnsi"/>
            <w:sz w:val="28"/>
            <w:szCs w:val="28"/>
          </w:rPr>
          <w:t>A</w:t>
        </w:r>
        <w:proofErr w:type="gramEnd"/>
        <w:r w:rsidR="003B4C2D" w:rsidRPr="00702007">
          <w:rPr>
            <w:rFonts w:eastAsia="Times New Roman" w:cstheme="minorHAnsi"/>
            <w:sz w:val="28"/>
            <w:szCs w:val="28"/>
          </w:rPr>
          <w:t xml:space="preserve"> Small Business</w:t>
        </w:r>
      </w:hyperlink>
      <w:r w:rsidR="003B4C2D" w:rsidRPr="00702007">
        <w:rPr>
          <w:rFonts w:eastAsia="Times New Roman" w:cstheme="minorHAnsi"/>
          <w:sz w:val="28"/>
          <w:szCs w:val="28"/>
        </w:rPr>
        <w:t xml:space="preserve">. </w:t>
      </w:r>
      <w:hyperlink r:id="rId11" w:history="1">
        <w:r w:rsidR="003B4C2D" w:rsidRPr="00702007">
          <w:rPr>
            <w:rFonts w:eastAsia="Times New Roman" w:cstheme="minorHAnsi"/>
            <w:sz w:val="28"/>
            <w:szCs w:val="28"/>
          </w:rPr>
          <w:t xml:space="preserve">Steve </w:t>
        </w:r>
        <w:proofErr w:type="spellStart"/>
        <w:r w:rsidR="003B4C2D" w:rsidRPr="00702007">
          <w:rPr>
            <w:rFonts w:eastAsia="Times New Roman" w:cstheme="minorHAnsi"/>
            <w:sz w:val="28"/>
            <w:szCs w:val="28"/>
          </w:rPr>
          <w:t>Mariotti</w:t>
        </w:r>
        <w:proofErr w:type="spellEnd"/>
      </w:hyperlink>
      <w:r w:rsidR="003B4C2D" w:rsidRPr="00702007">
        <w:rPr>
          <w:rFonts w:eastAsia="Times New Roman" w:cstheme="minorHAnsi"/>
          <w:sz w:val="28"/>
          <w:szCs w:val="28"/>
        </w:rPr>
        <w:t> and </w:t>
      </w:r>
      <w:hyperlink r:id="rId12" w:history="1">
        <w:r w:rsidR="003B4C2D" w:rsidRPr="00702007">
          <w:rPr>
            <w:rFonts w:eastAsia="Times New Roman" w:cstheme="minorHAnsi"/>
            <w:sz w:val="28"/>
            <w:szCs w:val="28"/>
          </w:rPr>
          <w:t xml:space="preserve">Caroline </w:t>
        </w:r>
        <w:proofErr w:type="spellStart"/>
        <w:r w:rsidR="003B4C2D" w:rsidRPr="00702007">
          <w:rPr>
            <w:rFonts w:eastAsia="Times New Roman" w:cstheme="minorHAnsi"/>
            <w:sz w:val="28"/>
            <w:szCs w:val="28"/>
          </w:rPr>
          <w:t>Glackin</w:t>
        </w:r>
        <w:proofErr w:type="spellEnd"/>
      </w:hyperlink>
      <w:r w:rsidR="003B4C2D" w:rsidRPr="00702007">
        <w:rPr>
          <w:rFonts w:eastAsia="Times New Roman" w:cstheme="minorHAnsi"/>
          <w:sz w:val="28"/>
          <w:szCs w:val="28"/>
        </w:rPr>
        <w:t xml:space="preserve">, 2014. </w:t>
      </w:r>
    </w:p>
    <w:p w14:paraId="3FD2C22B" w14:textId="25F8DBC2" w:rsidR="003B4C2D" w:rsidRPr="00702007" w:rsidRDefault="003B4C2D" w:rsidP="003B4C2D">
      <w:pPr>
        <w:pStyle w:val="Heading1"/>
        <w:numPr>
          <w:ilvl w:val="0"/>
          <w:numId w:val="27"/>
        </w:numPr>
        <w:shd w:val="clear" w:color="auto" w:fill="FFFFFF"/>
        <w:spacing w:before="0" w:line="240" w:lineRule="auto"/>
        <w:rPr>
          <w:rStyle w:val="a-color-secondary"/>
          <w:rFonts w:asciiTheme="minorHAnsi" w:hAnsiTheme="minorHAnsi" w:cstheme="minorHAnsi"/>
          <w:color w:val="auto"/>
          <w:sz w:val="28"/>
          <w:szCs w:val="28"/>
        </w:rPr>
      </w:pPr>
      <w:r w:rsidRPr="00702007">
        <w:rPr>
          <w:rStyle w:val="a-size-extra-large"/>
          <w:rFonts w:asciiTheme="minorHAnsi" w:hAnsiTheme="minorHAnsi" w:cstheme="minorHAnsi"/>
          <w:color w:val="auto"/>
          <w:sz w:val="28"/>
          <w:szCs w:val="28"/>
        </w:rPr>
        <w:lastRenderedPageBreak/>
        <w:t xml:space="preserve">Essentials of Entrepreneurship and Small Business Management. </w:t>
      </w:r>
      <w:hyperlink r:id="rId13" w:history="1">
        <w:r w:rsidRPr="00702007">
          <w:rPr>
            <w:rStyle w:val="Hyperlink"/>
            <w:rFonts w:asciiTheme="minorHAnsi" w:hAnsiTheme="minorHAnsi" w:cstheme="minorHAnsi"/>
            <w:color w:val="auto"/>
            <w:sz w:val="28"/>
            <w:szCs w:val="28"/>
            <w:u w:val="none"/>
          </w:rPr>
          <w:t>Norman Scarborough</w:t>
        </w:r>
      </w:hyperlink>
      <w:r w:rsidRPr="00702007">
        <w:rPr>
          <w:rStyle w:val="a-color-secondary"/>
          <w:rFonts w:asciiTheme="minorHAnsi" w:hAnsiTheme="minorHAnsi" w:cstheme="minorHAnsi"/>
          <w:color w:val="auto"/>
          <w:sz w:val="28"/>
          <w:szCs w:val="28"/>
        </w:rPr>
        <w:t xml:space="preserve"> and  </w:t>
      </w:r>
      <w:hyperlink r:id="rId14" w:history="1">
        <w:r w:rsidRPr="00702007">
          <w:rPr>
            <w:rStyle w:val="Hyperlink"/>
            <w:rFonts w:asciiTheme="minorHAnsi" w:hAnsiTheme="minorHAnsi" w:cstheme="minorHAnsi"/>
            <w:color w:val="auto"/>
            <w:sz w:val="28"/>
            <w:szCs w:val="28"/>
            <w:u w:val="none"/>
          </w:rPr>
          <w:t>Jeffrey Cornwall</w:t>
        </w:r>
      </w:hyperlink>
      <w:r w:rsidRPr="00702007">
        <w:rPr>
          <w:rStyle w:val="author"/>
          <w:rFonts w:asciiTheme="minorHAnsi" w:hAnsiTheme="minorHAnsi" w:cstheme="minorHAnsi"/>
          <w:color w:val="auto"/>
          <w:sz w:val="28"/>
          <w:szCs w:val="28"/>
        </w:rPr>
        <w:t xml:space="preserve">. </w:t>
      </w:r>
      <w:r w:rsidRPr="00702007">
        <w:rPr>
          <w:rFonts w:asciiTheme="minorHAnsi" w:hAnsiTheme="minorHAnsi" w:cstheme="minorHAnsi"/>
          <w:color w:val="auto"/>
          <w:sz w:val="28"/>
          <w:szCs w:val="28"/>
          <w:lang w:bidi="ar-EG"/>
        </w:rPr>
        <w:t xml:space="preserve">McGraw-Hill, </w:t>
      </w:r>
      <w:r w:rsidRPr="00702007">
        <w:rPr>
          <w:rStyle w:val="a-size-large"/>
          <w:rFonts w:asciiTheme="minorHAnsi" w:hAnsiTheme="minorHAnsi" w:cstheme="minorHAnsi"/>
          <w:color w:val="auto"/>
          <w:sz w:val="28"/>
          <w:szCs w:val="28"/>
        </w:rPr>
        <w:t>9th Edition</w:t>
      </w:r>
      <w:r w:rsidRPr="00702007">
        <w:rPr>
          <w:rStyle w:val="author"/>
          <w:rFonts w:asciiTheme="minorHAnsi" w:hAnsiTheme="minorHAnsi" w:cstheme="minorHAnsi"/>
          <w:color w:val="auto"/>
          <w:sz w:val="28"/>
          <w:szCs w:val="28"/>
        </w:rPr>
        <w:t xml:space="preserve">, </w:t>
      </w:r>
      <w:r w:rsidRPr="00702007">
        <w:rPr>
          <w:rStyle w:val="a-color-secondary"/>
          <w:rFonts w:asciiTheme="minorHAnsi" w:hAnsiTheme="minorHAnsi" w:cstheme="minorHAnsi"/>
          <w:color w:val="auto"/>
          <w:sz w:val="28"/>
          <w:szCs w:val="28"/>
        </w:rPr>
        <w:t xml:space="preserve">2018. </w:t>
      </w:r>
    </w:p>
    <w:p w14:paraId="67271E59" w14:textId="5111D50C" w:rsidR="00ED5D19" w:rsidRPr="00702007" w:rsidRDefault="00B606CF" w:rsidP="003B4C2D">
      <w:pPr>
        <w:pStyle w:val="Heading1"/>
        <w:numPr>
          <w:ilvl w:val="0"/>
          <w:numId w:val="27"/>
        </w:numPr>
        <w:shd w:val="clear" w:color="auto" w:fill="FFFFFF"/>
        <w:spacing w:before="0" w:line="240" w:lineRule="auto"/>
        <w:rPr>
          <w:rFonts w:asciiTheme="minorHAnsi" w:eastAsia="Times New Roman" w:hAnsiTheme="minorHAnsi" w:cstheme="minorHAnsi"/>
          <w:color w:val="auto"/>
          <w:sz w:val="28"/>
          <w:szCs w:val="28"/>
        </w:rPr>
      </w:pPr>
      <w:hyperlink r:id="rId15" w:history="1">
        <w:r w:rsidR="003B4C2D" w:rsidRPr="00702007">
          <w:rPr>
            <w:rFonts w:asciiTheme="minorHAnsi" w:eastAsia="Times New Roman" w:hAnsiTheme="minorHAnsi" w:cstheme="minorHAnsi"/>
            <w:color w:val="auto"/>
            <w:sz w:val="28"/>
            <w:szCs w:val="28"/>
          </w:rPr>
          <w:t>Entrepreneurship</w:t>
        </w:r>
      </w:hyperlink>
      <w:r w:rsidR="003B4C2D" w:rsidRPr="00702007">
        <w:rPr>
          <w:rFonts w:asciiTheme="minorHAnsi" w:eastAsia="Times New Roman" w:hAnsiTheme="minorHAnsi" w:cstheme="minorHAnsi"/>
          <w:color w:val="auto"/>
          <w:sz w:val="28"/>
          <w:szCs w:val="28"/>
        </w:rPr>
        <w:t xml:space="preserve">. Robert </w:t>
      </w:r>
      <w:proofErr w:type="spellStart"/>
      <w:r w:rsidR="003B4C2D" w:rsidRPr="00702007">
        <w:rPr>
          <w:rFonts w:asciiTheme="minorHAnsi" w:eastAsia="Times New Roman" w:hAnsiTheme="minorHAnsi" w:cstheme="minorHAnsi"/>
          <w:color w:val="auto"/>
          <w:sz w:val="28"/>
          <w:szCs w:val="28"/>
        </w:rPr>
        <w:t>Hisrich</w:t>
      </w:r>
      <w:proofErr w:type="spellEnd"/>
      <w:r w:rsidR="003B4C2D" w:rsidRPr="00702007">
        <w:rPr>
          <w:rFonts w:asciiTheme="minorHAnsi" w:eastAsia="Times New Roman" w:hAnsiTheme="minorHAnsi" w:cstheme="minorHAnsi"/>
          <w:color w:val="auto"/>
          <w:sz w:val="28"/>
          <w:szCs w:val="28"/>
        </w:rPr>
        <w:t xml:space="preserve">, Michael Peters, </w:t>
      </w:r>
      <w:r w:rsidR="003B4C2D" w:rsidRPr="00702007">
        <w:rPr>
          <w:rStyle w:val="a-size-large"/>
          <w:rFonts w:asciiTheme="minorHAnsi" w:hAnsiTheme="minorHAnsi" w:cstheme="minorHAnsi"/>
          <w:color w:val="auto"/>
          <w:sz w:val="28"/>
          <w:szCs w:val="28"/>
        </w:rPr>
        <w:t>10th Edition,</w:t>
      </w:r>
      <w:r w:rsidR="003B4C2D" w:rsidRPr="00702007">
        <w:rPr>
          <w:rFonts w:asciiTheme="minorHAnsi" w:hAnsiTheme="minorHAnsi" w:cstheme="minorHAnsi"/>
          <w:color w:val="auto"/>
          <w:sz w:val="28"/>
          <w:szCs w:val="28"/>
          <w:lang w:bidi="ar-EG"/>
        </w:rPr>
        <w:t xml:space="preserve"> McGraw-Hill, </w:t>
      </w:r>
      <w:r w:rsidR="003B4C2D" w:rsidRPr="00702007">
        <w:rPr>
          <w:rFonts w:asciiTheme="minorHAnsi" w:eastAsia="Times New Roman" w:hAnsiTheme="minorHAnsi" w:cstheme="minorHAnsi"/>
          <w:color w:val="auto"/>
          <w:sz w:val="28"/>
          <w:szCs w:val="28"/>
        </w:rPr>
        <w:t>2016</w:t>
      </w:r>
    </w:p>
    <w:p w14:paraId="342718BC" w14:textId="77777777" w:rsidR="003B4C2D" w:rsidRPr="00702007" w:rsidRDefault="003B4C2D" w:rsidP="003B4C2D">
      <w:pPr>
        <w:rPr>
          <w:sz w:val="28"/>
          <w:szCs w:val="28"/>
        </w:rPr>
      </w:pPr>
    </w:p>
    <w:p w14:paraId="41C69BC5" w14:textId="2CD0F3D6" w:rsidR="00D058CF" w:rsidRPr="00702007" w:rsidRDefault="00D058CF" w:rsidP="0004018F">
      <w:pPr>
        <w:rPr>
          <w:rFonts w:asciiTheme="minorHAnsi" w:hAnsiTheme="minorHAnsi" w:cstheme="minorHAnsi"/>
          <w:b/>
          <w:bCs/>
          <w:color w:val="002060"/>
          <w:sz w:val="28"/>
          <w:szCs w:val="28"/>
        </w:rPr>
      </w:pPr>
      <w:r w:rsidRPr="00702007">
        <w:rPr>
          <w:rFonts w:asciiTheme="minorHAnsi" w:hAnsiTheme="minorHAnsi" w:cstheme="minorHAnsi"/>
          <w:b/>
          <w:bCs/>
          <w:color w:val="002060"/>
          <w:sz w:val="28"/>
          <w:szCs w:val="28"/>
        </w:rPr>
        <w:t>EVALUATION CRITERIA</w:t>
      </w:r>
    </w:p>
    <w:tbl>
      <w:tblPr>
        <w:tblStyle w:val="TableGrid"/>
        <w:tblW w:w="0" w:type="auto"/>
        <w:jc w:val="center"/>
        <w:tblLook w:val="04A0" w:firstRow="1" w:lastRow="0" w:firstColumn="1" w:lastColumn="0" w:noHBand="0" w:noVBand="1"/>
      </w:tblPr>
      <w:tblGrid>
        <w:gridCol w:w="2660"/>
        <w:gridCol w:w="1559"/>
        <w:gridCol w:w="4820"/>
      </w:tblGrid>
      <w:tr w:rsidR="00FF2654" w:rsidRPr="00702007" w14:paraId="112C2500" w14:textId="77777777" w:rsidTr="00A76CC7">
        <w:trPr>
          <w:jc w:val="center"/>
        </w:trPr>
        <w:tc>
          <w:tcPr>
            <w:tcW w:w="2660" w:type="dxa"/>
          </w:tcPr>
          <w:p w14:paraId="7B52AF00" w14:textId="77777777" w:rsidR="00FF2654" w:rsidRPr="00702007" w:rsidRDefault="00FF2654" w:rsidP="0004018F">
            <w:pPr>
              <w:rPr>
                <w:rFonts w:asciiTheme="minorHAnsi" w:hAnsiTheme="minorHAnsi" w:cstheme="minorHAnsi"/>
                <w:sz w:val="28"/>
                <w:szCs w:val="28"/>
              </w:rPr>
            </w:pPr>
            <w:r w:rsidRPr="00702007">
              <w:rPr>
                <w:rFonts w:asciiTheme="minorHAnsi" w:hAnsiTheme="minorHAnsi" w:cstheme="minorHAnsi"/>
                <w:sz w:val="28"/>
                <w:szCs w:val="28"/>
              </w:rPr>
              <w:t>Midterm 1</w:t>
            </w:r>
          </w:p>
        </w:tc>
        <w:tc>
          <w:tcPr>
            <w:tcW w:w="1559" w:type="dxa"/>
          </w:tcPr>
          <w:p w14:paraId="2E109C6B" w14:textId="77777777" w:rsidR="00FF2654" w:rsidRPr="00702007" w:rsidRDefault="00FF2654" w:rsidP="0004018F">
            <w:pPr>
              <w:rPr>
                <w:rFonts w:asciiTheme="minorHAnsi" w:hAnsiTheme="minorHAnsi" w:cstheme="minorHAnsi"/>
                <w:sz w:val="28"/>
                <w:szCs w:val="28"/>
              </w:rPr>
            </w:pPr>
            <w:r w:rsidRPr="00702007">
              <w:rPr>
                <w:rFonts w:asciiTheme="minorHAnsi" w:hAnsiTheme="minorHAnsi" w:cstheme="minorHAnsi"/>
                <w:sz w:val="28"/>
                <w:szCs w:val="28"/>
              </w:rPr>
              <w:t>20 marks</w:t>
            </w:r>
          </w:p>
        </w:tc>
        <w:tc>
          <w:tcPr>
            <w:tcW w:w="4820" w:type="dxa"/>
          </w:tcPr>
          <w:p w14:paraId="4E4D93CE" w14:textId="2E004DB6" w:rsidR="00FF2654" w:rsidRPr="00702007" w:rsidRDefault="00FF2654" w:rsidP="001360DE">
            <w:pPr>
              <w:rPr>
                <w:rFonts w:asciiTheme="minorHAnsi" w:hAnsiTheme="minorHAnsi" w:cstheme="minorHAnsi"/>
                <w:sz w:val="28"/>
                <w:szCs w:val="28"/>
              </w:rPr>
            </w:pPr>
          </w:p>
        </w:tc>
      </w:tr>
      <w:tr w:rsidR="00E92F39" w:rsidRPr="00702007" w14:paraId="3C918BF6" w14:textId="77777777" w:rsidTr="00A76CC7">
        <w:trPr>
          <w:jc w:val="center"/>
        </w:trPr>
        <w:tc>
          <w:tcPr>
            <w:tcW w:w="2660" w:type="dxa"/>
          </w:tcPr>
          <w:p w14:paraId="2A605449" w14:textId="123977B1" w:rsidR="00E92F39" w:rsidRPr="00702007" w:rsidRDefault="00E92F39" w:rsidP="0004018F">
            <w:pPr>
              <w:rPr>
                <w:rFonts w:asciiTheme="minorHAnsi" w:hAnsiTheme="minorHAnsi" w:cstheme="minorHAnsi"/>
                <w:sz w:val="28"/>
                <w:szCs w:val="28"/>
              </w:rPr>
            </w:pPr>
            <w:r w:rsidRPr="00702007">
              <w:rPr>
                <w:rFonts w:asciiTheme="minorHAnsi" w:hAnsiTheme="minorHAnsi" w:cstheme="minorHAnsi"/>
                <w:sz w:val="28"/>
                <w:szCs w:val="28"/>
              </w:rPr>
              <w:t>Participation</w:t>
            </w:r>
          </w:p>
        </w:tc>
        <w:tc>
          <w:tcPr>
            <w:tcW w:w="1559" w:type="dxa"/>
          </w:tcPr>
          <w:p w14:paraId="4C8E3EB3" w14:textId="2DFED207" w:rsidR="00E92F39" w:rsidRPr="00702007" w:rsidRDefault="00E92F39" w:rsidP="0004018F">
            <w:pPr>
              <w:rPr>
                <w:rFonts w:asciiTheme="minorHAnsi" w:hAnsiTheme="minorHAnsi" w:cstheme="minorHAnsi"/>
                <w:sz w:val="28"/>
                <w:szCs w:val="28"/>
              </w:rPr>
            </w:pPr>
            <w:r w:rsidRPr="00702007">
              <w:rPr>
                <w:rFonts w:asciiTheme="minorHAnsi" w:hAnsiTheme="minorHAnsi" w:cstheme="minorHAnsi"/>
                <w:sz w:val="28"/>
                <w:szCs w:val="28"/>
              </w:rPr>
              <w:t>5 marks</w:t>
            </w:r>
          </w:p>
        </w:tc>
        <w:tc>
          <w:tcPr>
            <w:tcW w:w="4820" w:type="dxa"/>
          </w:tcPr>
          <w:p w14:paraId="08082C20" w14:textId="77777777" w:rsidR="00E92F39" w:rsidRPr="00702007" w:rsidRDefault="00E92F39" w:rsidP="0004018F">
            <w:pPr>
              <w:jc w:val="center"/>
              <w:rPr>
                <w:rFonts w:asciiTheme="minorHAnsi" w:hAnsiTheme="minorHAnsi" w:cstheme="minorHAnsi"/>
                <w:sz w:val="28"/>
                <w:szCs w:val="28"/>
              </w:rPr>
            </w:pPr>
          </w:p>
        </w:tc>
      </w:tr>
      <w:tr w:rsidR="00FF2654" w:rsidRPr="00702007" w14:paraId="374C7762" w14:textId="77777777" w:rsidTr="00A76CC7">
        <w:trPr>
          <w:jc w:val="center"/>
        </w:trPr>
        <w:tc>
          <w:tcPr>
            <w:tcW w:w="2660" w:type="dxa"/>
          </w:tcPr>
          <w:p w14:paraId="21037CD0" w14:textId="5D4DD0E1" w:rsidR="00FF2654" w:rsidRPr="00702007" w:rsidRDefault="00FF2654" w:rsidP="0004018F">
            <w:pPr>
              <w:rPr>
                <w:rFonts w:asciiTheme="minorHAnsi" w:hAnsiTheme="minorHAnsi" w:cstheme="minorHAnsi"/>
                <w:sz w:val="28"/>
                <w:szCs w:val="28"/>
              </w:rPr>
            </w:pPr>
            <w:r w:rsidRPr="00702007">
              <w:rPr>
                <w:rFonts w:asciiTheme="minorHAnsi" w:hAnsiTheme="minorHAnsi" w:cstheme="minorHAnsi"/>
                <w:sz w:val="28"/>
                <w:szCs w:val="28"/>
              </w:rPr>
              <w:t>Project</w:t>
            </w:r>
          </w:p>
        </w:tc>
        <w:tc>
          <w:tcPr>
            <w:tcW w:w="1559" w:type="dxa"/>
          </w:tcPr>
          <w:p w14:paraId="1DD7EF63" w14:textId="49A01CB5" w:rsidR="00FF2654" w:rsidRPr="00702007" w:rsidRDefault="00477CAA" w:rsidP="0004018F">
            <w:pPr>
              <w:rPr>
                <w:rFonts w:asciiTheme="minorHAnsi" w:hAnsiTheme="minorHAnsi" w:cstheme="minorHAnsi"/>
                <w:sz w:val="28"/>
                <w:szCs w:val="28"/>
              </w:rPr>
            </w:pPr>
            <w:r w:rsidRPr="00702007">
              <w:rPr>
                <w:rFonts w:asciiTheme="minorHAnsi" w:hAnsiTheme="minorHAnsi" w:cstheme="minorHAnsi"/>
                <w:sz w:val="28"/>
                <w:szCs w:val="28"/>
              </w:rPr>
              <w:t>35</w:t>
            </w:r>
            <w:r w:rsidR="00E92F39" w:rsidRPr="00702007">
              <w:rPr>
                <w:rFonts w:asciiTheme="minorHAnsi" w:hAnsiTheme="minorHAnsi" w:cstheme="minorHAnsi"/>
                <w:sz w:val="28"/>
                <w:szCs w:val="28"/>
              </w:rPr>
              <w:t xml:space="preserve"> </w:t>
            </w:r>
            <w:r w:rsidR="00FF2654" w:rsidRPr="00702007">
              <w:rPr>
                <w:rFonts w:asciiTheme="minorHAnsi" w:hAnsiTheme="minorHAnsi" w:cstheme="minorHAnsi"/>
                <w:sz w:val="28"/>
                <w:szCs w:val="28"/>
              </w:rPr>
              <w:t>marks</w:t>
            </w:r>
          </w:p>
        </w:tc>
        <w:tc>
          <w:tcPr>
            <w:tcW w:w="4820" w:type="dxa"/>
          </w:tcPr>
          <w:p w14:paraId="000768CF" w14:textId="1E7A1629" w:rsidR="00FF2654" w:rsidRPr="00702007" w:rsidRDefault="00FF2654" w:rsidP="0004018F">
            <w:pPr>
              <w:rPr>
                <w:rFonts w:asciiTheme="minorHAnsi" w:hAnsiTheme="minorHAnsi" w:cstheme="minorHAnsi"/>
                <w:sz w:val="28"/>
                <w:szCs w:val="28"/>
              </w:rPr>
            </w:pPr>
          </w:p>
        </w:tc>
      </w:tr>
      <w:tr w:rsidR="00FF2654" w:rsidRPr="00702007" w14:paraId="61D5ED48" w14:textId="77777777" w:rsidTr="00A76CC7">
        <w:trPr>
          <w:jc w:val="center"/>
        </w:trPr>
        <w:tc>
          <w:tcPr>
            <w:tcW w:w="2660" w:type="dxa"/>
          </w:tcPr>
          <w:p w14:paraId="0B8CCE90" w14:textId="77777777" w:rsidR="00FF2654" w:rsidRPr="00702007" w:rsidRDefault="00FF2654" w:rsidP="0004018F">
            <w:pPr>
              <w:rPr>
                <w:rFonts w:asciiTheme="minorHAnsi" w:hAnsiTheme="minorHAnsi" w:cstheme="minorHAnsi"/>
                <w:sz w:val="28"/>
                <w:szCs w:val="28"/>
              </w:rPr>
            </w:pPr>
            <w:r w:rsidRPr="00702007">
              <w:rPr>
                <w:rFonts w:asciiTheme="minorHAnsi" w:hAnsiTheme="minorHAnsi" w:cstheme="minorHAnsi"/>
                <w:sz w:val="28"/>
                <w:szCs w:val="28"/>
              </w:rPr>
              <w:t>Final Exam</w:t>
            </w:r>
          </w:p>
        </w:tc>
        <w:tc>
          <w:tcPr>
            <w:tcW w:w="1559" w:type="dxa"/>
          </w:tcPr>
          <w:p w14:paraId="33DD10E7" w14:textId="77777777" w:rsidR="00FF2654" w:rsidRPr="00702007" w:rsidRDefault="00FF2654" w:rsidP="0004018F">
            <w:pPr>
              <w:rPr>
                <w:rFonts w:asciiTheme="minorHAnsi" w:hAnsiTheme="minorHAnsi" w:cstheme="minorHAnsi"/>
                <w:sz w:val="28"/>
                <w:szCs w:val="28"/>
              </w:rPr>
            </w:pPr>
            <w:r w:rsidRPr="00702007">
              <w:rPr>
                <w:rFonts w:asciiTheme="minorHAnsi" w:hAnsiTheme="minorHAnsi" w:cstheme="minorHAnsi"/>
                <w:sz w:val="28"/>
                <w:szCs w:val="28"/>
              </w:rPr>
              <w:t>40 marks</w:t>
            </w:r>
          </w:p>
        </w:tc>
        <w:tc>
          <w:tcPr>
            <w:tcW w:w="4820" w:type="dxa"/>
          </w:tcPr>
          <w:p w14:paraId="42DE364D" w14:textId="77777777" w:rsidR="00FF2654" w:rsidRPr="00702007" w:rsidRDefault="00FF2654" w:rsidP="0004018F">
            <w:pPr>
              <w:jc w:val="center"/>
              <w:rPr>
                <w:rFonts w:asciiTheme="minorHAnsi" w:hAnsiTheme="minorHAnsi" w:cstheme="minorHAnsi"/>
                <w:sz w:val="28"/>
                <w:szCs w:val="28"/>
              </w:rPr>
            </w:pPr>
          </w:p>
        </w:tc>
      </w:tr>
      <w:tr w:rsidR="00FF2654" w:rsidRPr="00702007" w14:paraId="249FF668" w14:textId="77777777" w:rsidTr="00A76CC7">
        <w:trPr>
          <w:jc w:val="center"/>
        </w:trPr>
        <w:tc>
          <w:tcPr>
            <w:tcW w:w="2660" w:type="dxa"/>
          </w:tcPr>
          <w:p w14:paraId="66FCBDAB" w14:textId="77777777" w:rsidR="00FF2654" w:rsidRPr="00702007" w:rsidRDefault="00FF2654" w:rsidP="0004018F">
            <w:pPr>
              <w:rPr>
                <w:rFonts w:asciiTheme="minorHAnsi" w:hAnsiTheme="minorHAnsi" w:cstheme="minorHAnsi"/>
                <w:sz w:val="28"/>
                <w:szCs w:val="28"/>
              </w:rPr>
            </w:pPr>
            <w:r w:rsidRPr="00702007">
              <w:rPr>
                <w:rFonts w:asciiTheme="minorHAnsi" w:hAnsiTheme="minorHAnsi" w:cstheme="minorHAnsi"/>
                <w:sz w:val="28"/>
                <w:szCs w:val="28"/>
              </w:rPr>
              <w:t>Total</w:t>
            </w:r>
          </w:p>
        </w:tc>
        <w:tc>
          <w:tcPr>
            <w:tcW w:w="1559" w:type="dxa"/>
          </w:tcPr>
          <w:p w14:paraId="09053326" w14:textId="77777777" w:rsidR="00FF2654" w:rsidRPr="00702007" w:rsidRDefault="00FF2654" w:rsidP="0004018F">
            <w:pPr>
              <w:rPr>
                <w:rFonts w:asciiTheme="minorHAnsi" w:hAnsiTheme="minorHAnsi" w:cstheme="minorHAnsi"/>
                <w:sz w:val="28"/>
                <w:szCs w:val="28"/>
              </w:rPr>
            </w:pPr>
            <w:r w:rsidRPr="00702007">
              <w:rPr>
                <w:rFonts w:asciiTheme="minorHAnsi" w:hAnsiTheme="minorHAnsi" w:cstheme="minorHAnsi"/>
                <w:sz w:val="28"/>
                <w:szCs w:val="28"/>
              </w:rPr>
              <w:t>100</w:t>
            </w:r>
          </w:p>
        </w:tc>
        <w:tc>
          <w:tcPr>
            <w:tcW w:w="4820" w:type="dxa"/>
          </w:tcPr>
          <w:p w14:paraId="2787ED1B" w14:textId="77777777" w:rsidR="00FF2654" w:rsidRPr="00702007" w:rsidRDefault="00FF2654" w:rsidP="0004018F">
            <w:pPr>
              <w:jc w:val="center"/>
              <w:rPr>
                <w:rFonts w:asciiTheme="minorHAnsi" w:hAnsiTheme="minorHAnsi" w:cstheme="minorHAnsi"/>
                <w:sz w:val="28"/>
                <w:szCs w:val="28"/>
              </w:rPr>
            </w:pPr>
          </w:p>
        </w:tc>
      </w:tr>
    </w:tbl>
    <w:p w14:paraId="27BCC634" w14:textId="096E6784" w:rsidR="00D058CF" w:rsidRPr="00702007" w:rsidRDefault="00D058CF" w:rsidP="0004018F">
      <w:pPr>
        <w:rPr>
          <w:rFonts w:asciiTheme="minorHAnsi" w:hAnsiTheme="minorHAnsi" w:cstheme="minorHAnsi"/>
          <w:sz w:val="28"/>
          <w:szCs w:val="28"/>
        </w:rPr>
      </w:pPr>
    </w:p>
    <w:p w14:paraId="237D2E2A" w14:textId="2002CF7A" w:rsidR="005E36DD" w:rsidRPr="00702007" w:rsidRDefault="00D058CF" w:rsidP="005E36DD">
      <w:pPr>
        <w:rPr>
          <w:rFonts w:asciiTheme="minorHAnsi" w:hAnsiTheme="minorHAnsi" w:cstheme="minorHAnsi"/>
          <w:color w:val="5F497A" w:themeColor="accent4" w:themeShade="BF"/>
          <w:sz w:val="28"/>
          <w:szCs w:val="28"/>
        </w:rPr>
      </w:pPr>
      <w:r w:rsidRPr="00702007">
        <w:rPr>
          <w:rFonts w:asciiTheme="minorHAnsi" w:hAnsiTheme="minorHAnsi" w:cstheme="minorHAnsi"/>
          <w:b/>
          <w:bCs/>
          <w:color w:val="002060"/>
          <w:sz w:val="28"/>
          <w:szCs w:val="28"/>
        </w:rPr>
        <w:t>CONTACT INFORMATION</w:t>
      </w:r>
      <w:r w:rsidRPr="00702007">
        <w:rPr>
          <w:rFonts w:asciiTheme="minorHAnsi" w:hAnsiTheme="minorHAnsi" w:cstheme="minorHAnsi"/>
          <w:color w:val="1F497D" w:themeColor="text2"/>
          <w:sz w:val="28"/>
          <w:szCs w:val="28"/>
        </w:rPr>
        <w:t>:</w:t>
      </w:r>
      <w:r w:rsidRPr="00702007">
        <w:rPr>
          <w:rFonts w:asciiTheme="minorHAnsi" w:hAnsiTheme="minorHAnsi" w:cstheme="minorHAnsi"/>
          <w:color w:val="5F497A" w:themeColor="accent4" w:themeShade="BF"/>
          <w:sz w:val="28"/>
          <w:szCs w:val="28"/>
        </w:rPr>
        <w:t xml:space="preserve"> </w:t>
      </w:r>
      <w:r w:rsidRPr="00702007">
        <w:rPr>
          <w:rFonts w:asciiTheme="minorHAnsi" w:hAnsiTheme="minorHAnsi" w:cstheme="minorHAnsi"/>
          <w:sz w:val="28"/>
          <w:szCs w:val="28"/>
        </w:rPr>
        <w:t>For any questions or inquiries, feel free to send me an email on the following address:</w:t>
      </w:r>
      <w:r w:rsidR="00702007" w:rsidRPr="00702007">
        <w:rPr>
          <w:rFonts w:asciiTheme="minorHAnsi" w:hAnsiTheme="minorHAnsi" w:cstheme="minorHAnsi"/>
          <w:sz w:val="28"/>
          <w:szCs w:val="28"/>
        </w:rPr>
        <w:t xml:space="preserve"> </w:t>
      </w:r>
      <w:hyperlink r:id="rId16" w:history="1">
        <w:r w:rsidR="00702007" w:rsidRPr="00702007">
          <w:rPr>
            <w:rStyle w:val="Hyperlink"/>
            <w:rFonts w:asciiTheme="minorHAnsi" w:hAnsiTheme="minorHAnsi" w:cstheme="minorHAnsi"/>
            <w:sz w:val="28"/>
            <w:szCs w:val="28"/>
          </w:rPr>
          <w:t>alyafi@ksu.edu.sa</w:t>
        </w:r>
      </w:hyperlink>
      <w:r w:rsidR="00702007" w:rsidRPr="00702007">
        <w:rPr>
          <w:rFonts w:asciiTheme="minorHAnsi" w:hAnsiTheme="minorHAnsi" w:cstheme="minorHAnsi"/>
          <w:sz w:val="28"/>
          <w:szCs w:val="28"/>
        </w:rPr>
        <w:t xml:space="preserve"> </w:t>
      </w:r>
      <w:r w:rsidR="00740FC3" w:rsidRPr="00702007">
        <w:rPr>
          <w:rFonts w:asciiTheme="minorHAnsi" w:hAnsiTheme="minorHAnsi" w:cstheme="minorHAnsi"/>
          <w:sz w:val="28"/>
          <w:szCs w:val="28"/>
        </w:rPr>
        <w:t xml:space="preserve"> </w:t>
      </w:r>
      <w:r w:rsidRPr="00702007">
        <w:rPr>
          <w:rFonts w:asciiTheme="minorHAnsi" w:hAnsiTheme="minorHAnsi" w:cstheme="minorHAnsi"/>
          <w:color w:val="5F497A" w:themeColor="accent4" w:themeShade="BF"/>
          <w:sz w:val="28"/>
          <w:szCs w:val="28"/>
        </w:rPr>
        <w:t xml:space="preserve"> </w:t>
      </w:r>
    </w:p>
    <w:p w14:paraId="7BF8A550" w14:textId="77777777" w:rsidR="005E36DD" w:rsidRPr="00702007" w:rsidRDefault="005E36DD" w:rsidP="005E36DD">
      <w:pPr>
        <w:rPr>
          <w:rFonts w:asciiTheme="minorHAnsi" w:hAnsiTheme="minorHAnsi" w:cstheme="minorHAnsi"/>
          <w:color w:val="5F497A" w:themeColor="accent4" w:themeShade="BF"/>
          <w:sz w:val="28"/>
          <w:szCs w:val="28"/>
        </w:rPr>
      </w:pPr>
    </w:p>
    <w:p w14:paraId="7D66C2D8" w14:textId="66760E43" w:rsidR="00D058CF" w:rsidRPr="00702007" w:rsidRDefault="00D058CF" w:rsidP="0004018F">
      <w:pPr>
        <w:rPr>
          <w:rFonts w:asciiTheme="minorHAnsi" w:hAnsiTheme="minorHAnsi" w:cstheme="minorHAnsi"/>
          <w:b/>
          <w:bCs/>
          <w:color w:val="002060"/>
          <w:sz w:val="28"/>
          <w:szCs w:val="28"/>
        </w:rPr>
      </w:pPr>
      <w:r w:rsidRPr="00702007">
        <w:rPr>
          <w:rFonts w:asciiTheme="minorHAnsi" w:hAnsiTheme="minorHAnsi" w:cstheme="minorHAnsi"/>
          <w:b/>
          <w:bCs/>
          <w:color w:val="002060"/>
          <w:sz w:val="28"/>
          <w:szCs w:val="28"/>
        </w:rPr>
        <w:t>LIST OF TOPICS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417"/>
        <w:gridCol w:w="1418"/>
      </w:tblGrid>
      <w:tr w:rsidR="00D058CF" w:rsidRPr="00702007" w14:paraId="5EB5614B" w14:textId="77777777" w:rsidTr="00A95A47">
        <w:trPr>
          <w:cantSplit/>
        </w:trPr>
        <w:tc>
          <w:tcPr>
            <w:tcW w:w="6663" w:type="dxa"/>
            <w:vAlign w:val="center"/>
          </w:tcPr>
          <w:p w14:paraId="6A4DE4A8" w14:textId="77777777" w:rsidR="00D058CF" w:rsidRPr="00702007" w:rsidRDefault="00D058CF" w:rsidP="0004018F">
            <w:pPr>
              <w:jc w:val="center"/>
              <w:rPr>
                <w:rFonts w:asciiTheme="minorHAnsi" w:hAnsiTheme="minorHAnsi" w:cstheme="minorHAnsi"/>
                <w:sz w:val="28"/>
                <w:szCs w:val="28"/>
                <w:lang w:val="fr-FR" w:bidi="ar-EG"/>
              </w:rPr>
            </w:pPr>
            <w:r w:rsidRPr="00702007">
              <w:rPr>
                <w:rFonts w:asciiTheme="minorHAnsi" w:hAnsiTheme="minorHAnsi" w:cstheme="minorHAnsi"/>
                <w:sz w:val="28"/>
                <w:szCs w:val="28"/>
                <w:lang w:val="fr-FR" w:bidi="ar-EG"/>
              </w:rPr>
              <w:t>List of Topics</w:t>
            </w:r>
          </w:p>
        </w:tc>
        <w:tc>
          <w:tcPr>
            <w:tcW w:w="1417" w:type="dxa"/>
            <w:vAlign w:val="center"/>
          </w:tcPr>
          <w:p w14:paraId="4949FB8A" w14:textId="29B7AF07" w:rsidR="00D058CF" w:rsidRPr="00702007" w:rsidRDefault="00D058CF" w:rsidP="0004018F">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No o</w:t>
            </w:r>
            <w:r w:rsidR="00A95A47" w:rsidRPr="00702007">
              <w:rPr>
                <w:rFonts w:asciiTheme="minorHAnsi" w:hAnsiTheme="minorHAnsi" w:cstheme="minorHAnsi"/>
                <w:sz w:val="28"/>
                <w:szCs w:val="28"/>
                <w:lang w:bidi="ar-EG"/>
              </w:rPr>
              <w:t xml:space="preserve">f </w:t>
            </w:r>
            <w:r w:rsidRPr="00702007">
              <w:rPr>
                <w:rFonts w:asciiTheme="minorHAnsi" w:hAnsiTheme="minorHAnsi" w:cstheme="minorHAnsi"/>
                <w:sz w:val="28"/>
                <w:szCs w:val="28"/>
                <w:lang w:bidi="ar-EG"/>
              </w:rPr>
              <w:t>Weeks</w:t>
            </w:r>
          </w:p>
        </w:tc>
        <w:tc>
          <w:tcPr>
            <w:tcW w:w="1418" w:type="dxa"/>
            <w:vAlign w:val="center"/>
          </w:tcPr>
          <w:p w14:paraId="3643B64C" w14:textId="77777777" w:rsidR="00D058CF" w:rsidRPr="00702007" w:rsidRDefault="00D058CF" w:rsidP="0004018F">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Contact hours</w:t>
            </w:r>
          </w:p>
        </w:tc>
      </w:tr>
      <w:tr w:rsidR="00D058CF" w:rsidRPr="00702007" w14:paraId="5F13BB3C" w14:textId="77777777" w:rsidTr="00A95A47">
        <w:trPr>
          <w:cantSplit/>
        </w:trPr>
        <w:tc>
          <w:tcPr>
            <w:tcW w:w="6663" w:type="dxa"/>
            <w:vAlign w:val="center"/>
          </w:tcPr>
          <w:p w14:paraId="6F62525C" w14:textId="13F0A95C" w:rsidR="00D058CF" w:rsidRPr="00702007" w:rsidRDefault="00477CAA" w:rsidP="0004018F">
            <w:pPr>
              <w:rPr>
                <w:rFonts w:asciiTheme="minorHAnsi" w:hAnsiTheme="minorHAnsi" w:cstheme="minorHAnsi"/>
                <w:sz w:val="28"/>
                <w:szCs w:val="28"/>
                <w:lang w:bidi="ar-EG"/>
              </w:rPr>
            </w:pPr>
            <w:r w:rsidRPr="00702007">
              <w:rPr>
                <w:rFonts w:asciiTheme="minorHAnsi" w:hAnsiTheme="minorHAnsi" w:cstheme="minorHAnsi"/>
                <w:sz w:val="28"/>
                <w:szCs w:val="28"/>
              </w:rPr>
              <w:t>Entrepreneurship: Concepts and History</w:t>
            </w:r>
          </w:p>
        </w:tc>
        <w:tc>
          <w:tcPr>
            <w:tcW w:w="1417" w:type="dxa"/>
            <w:vAlign w:val="center"/>
          </w:tcPr>
          <w:p w14:paraId="29FE84A4" w14:textId="77777777" w:rsidR="00D058CF" w:rsidRPr="00702007" w:rsidRDefault="00D058CF" w:rsidP="0004018F">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24334CBD" w14:textId="010992DD" w:rsidR="00D058CF" w:rsidRPr="00702007" w:rsidRDefault="00D058CF" w:rsidP="0004018F">
            <w:pPr>
              <w:jc w:val="center"/>
              <w:rPr>
                <w:rFonts w:asciiTheme="minorHAnsi" w:hAnsiTheme="minorHAnsi" w:cstheme="minorHAnsi"/>
                <w:sz w:val="28"/>
                <w:szCs w:val="28"/>
                <w:lang w:bidi="ar-EG"/>
              </w:rPr>
            </w:pPr>
          </w:p>
        </w:tc>
      </w:tr>
      <w:tr w:rsidR="00D058CF" w:rsidRPr="00702007" w14:paraId="6FF196F5" w14:textId="77777777" w:rsidTr="00A95A47">
        <w:trPr>
          <w:cantSplit/>
        </w:trPr>
        <w:tc>
          <w:tcPr>
            <w:tcW w:w="6663" w:type="dxa"/>
            <w:vAlign w:val="center"/>
          </w:tcPr>
          <w:p w14:paraId="1302DF11" w14:textId="17E030BC" w:rsidR="00D058CF" w:rsidRPr="00702007" w:rsidRDefault="00477CAA" w:rsidP="0004018F">
            <w:pPr>
              <w:rPr>
                <w:rFonts w:asciiTheme="minorHAnsi" w:hAnsiTheme="minorHAnsi" w:cstheme="minorHAnsi"/>
                <w:sz w:val="28"/>
                <w:szCs w:val="28"/>
                <w:rtl/>
              </w:rPr>
            </w:pPr>
            <w:r w:rsidRPr="00702007">
              <w:rPr>
                <w:rFonts w:asciiTheme="minorHAnsi" w:hAnsiTheme="minorHAnsi" w:cstheme="minorHAnsi"/>
                <w:sz w:val="28"/>
                <w:szCs w:val="28"/>
              </w:rPr>
              <w:t>Characteristics of Entrepreneurs</w:t>
            </w:r>
          </w:p>
        </w:tc>
        <w:tc>
          <w:tcPr>
            <w:tcW w:w="1417" w:type="dxa"/>
            <w:vAlign w:val="center"/>
          </w:tcPr>
          <w:p w14:paraId="703442B9" w14:textId="77777777" w:rsidR="00D058CF" w:rsidRPr="00702007" w:rsidRDefault="00D058CF" w:rsidP="0004018F">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1FF0B236" w14:textId="6753CBE0" w:rsidR="00D058CF" w:rsidRPr="00702007" w:rsidRDefault="00D058CF" w:rsidP="0004018F">
            <w:pPr>
              <w:jc w:val="center"/>
              <w:rPr>
                <w:rFonts w:asciiTheme="minorHAnsi" w:hAnsiTheme="minorHAnsi" w:cstheme="minorHAnsi"/>
                <w:sz w:val="28"/>
                <w:szCs w:val="28"/>
                <w:lang w:bidi="ar-EG"/>
              </w:rPr>
            </w:pPr>
          </w:p>
        </w:tc>
      </w:tr>
      <w:tr w:rsidR="00ED5D19" w:rsidRPr="00702007" w14:paraId="4AED8493" w14:textId="77777777" w:rsidTr="00A95A47">
        <w:trPr>
          <w:cantSplit/>
        </w:trPr>
        <w:tc>
          <w:tcPr>
            <w:tcW w:w="6663" w:type="dxa"/>
            <w:vAlign w:val="center"/>
          </w:tcPr>
          <w:p w14:paraId="55102B81" w14:textId="5198ADC0" w:rsidR="00ED5D19" w:rsidRPr="00702007" w:rsidRDefault="00477CAA" w:rsidP="00ED5D19">
            <w:pPr>
              <w:rPr>
                <w:rFonts w:asciiTheme="minorHAnsi" w:hAnsiTheme="minorHAnsi" w:cstheme="minorHAnsi"/>
                <w:sz w:val="28"/>
                <w:szCs w:val="28"/>
                <w:lang w:bidi="ar-EG"/>
              </w:rPr>
            </w:pPr>
            <w:r w:rsidRPr="00702007">
              <w:rPr>
                <w:rFonts w:asciiTheme="minorHAnsi" w:hAnsiTheme="minorHAnsi" w:cstheme="minorHAnsi"/>
                <w:sz w:val="28"/>
                <w:szCs w:val="28"/>
              </w:rPr>
              <w:t>Ownership Structure</w:t>
            </w:r>
          </w:p>
        </w:tc>
        <w:tc>
          <w:tcPr>
            <w:tcW w:w="1417" w:type="dxa"/>
            <w:vAlign w:val="center"/>
          </w:tcPr>
          <w:p w14:paraId="6861E6CD" w14:textId="0869EDD1" w:rsidR="00ED5D19" w:rsidRPr="00702007" w:rsidRDefault="00ED5D19" w:rsidP="00ED5D19">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0EE038BE" w14:textId="14C134EF" w:rsidR="00ED5D19" w:rsidRPr="00702007" w:rsidRDefault="00ED5D19" w:rsidP="00ED5D19">
            <w:pPr>
              <w:jc w:val="center"/>
              <w:rPr>
                <w:rFonts w:asciiTheme="minorHAnsi" w:hAnsiTheme="minorHAnsi" w:cstheme="minorHAnsi"/>
                <w:sz w:val="28"/>
                <w:szCs w:val="28"/>
                <w:lang w:bidi="ar-EG"/>
              </w:rPr>
            </w:pPr>
          </w:p>
        </w:tc>
      </w:tr>
      <w:tr w:rsidR="00D058CF" w:rsidRPr="00702007" w14:paraId="2A1AA5DC" w14:textId="77777777" w:rsidTr="00A95A47">
        <w:trPr>
          <w:cantSplit/>
        </w:trPr>
        <w:tc>
          <w:tcPr>
            <w:tcW w:w="6663" w:type="dxa"/>
            <w:vAlign w:val="center"/>
          </w:tcPr>
          <w:p w14:paraId="223930F0" w14:textId="6723B4CD" w:rsidR="00D058CF" w:rsidRPr="00702007" w:rsidRDefault="00223BA4" w:rsidP="0004018F">
            <w:pPr>
              <w:rPr>
                <w:rFonts w:asciiTheme="minorHAnsi" w:hAnsiTheme="minorHAnsi" w:cstheme="minorHAnsi"/>
                <w:sz w:val="28"/>
                <w:szCs w:val="28"/>
                <w:lang w:bidi="ar-EG"/>
              </w:rPr>
            </w:pPr>
            <w:r w:rsidRPr="00702007">
              <w:rPr>
                <w:rFonts w:asciiTheme="minorHAnsi" w:hAnsiTheme="minorHAnsi" w:cstheme="minorHAnsi"/>
                <w:sz w:val="28"/>
                <w:szCs w:val="28"/>
              </w:rPr>
              <w:t>Identifying Opportunities</w:t>
            </w:r>
          </w:p>
        </w:tc>
        <w:tc>
          <w:tcPr>
            <w:tcW w:w="1417" w:type="dxa"/>
            <w:vAlign w:val="center"/>
          </w:tcPr>
          <w:p w14:paraId="07172B73" w14:textId="77777777" w:rsidR="00D058CF" w:rsidRPr="00702007" w:rsidRDefault="00D058CF" w:rsidP="0004018F">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1EEAA077" w14:textId="53186A9F" w:rsidR="00D058CF" w:rsidRPr="00702007" w:rsidRDefault="00D058CF" w:rsidP="0004018F">
            <w:pPr>
              <w:jc w:val="center"/>
              <w:rPr>
                <w:rFonts w:asciiTheme="minorHAnsi" w:hAnsiTheme="minorHAnsi" w:cstheme="minorHAnsi"/>
                <w:sz w:val="28"/>
                <w:szCs w:val="28"/>
                <w:lang w:bidi="ar-EG"/>
              </w:rPr>
            </w:pPr>
          </w:p>
        </w:tc>
      </w:tr>
      <w:tr w:rsidR="00ED5D19" w:rsidRPr="00702007" w14:paraId="2ABDF289" w14:textId="77777777" w:rsidTr="00A95A47">
        <w:trPr>
          <w:cantSplit/>
        </w:trPr>
        <w:tc>
          <w:tcPr>
            <w:tcW w:w="6663" w:type="dxa"/>
            <w:vAlign w:val="center"/>
          </w:tcPr>
          <w:p w14:paraId="11C14712" w14:textId="02B495C0" w:rsidR="00ED5D19" w:rsidRPr="00702007" w:rsidRDefault="00223BA4" w:rsidP="00ED5D19">
            <w:pPr>
              <w:rPr>
                <w:rFonts w:asciiTheme="minorHAnsi" w:hAnsiTheme="minorHAnsi" w:cstheme="minorHAnsi"/>
                <w:sz w:val="28"/>
                <w:szCs w:val="28"/>
                <w:lang w:bidi="ar-EG"/>
              </w:rPr>
            </w:pPr>
            <w:r w:rsidRPr="00702007">
              <w:rPr>
                <w:rFonts w:asciiTheme="minorHAnsi" w:hAnsiTheme="minorHAnsi" w:cstheme="minorHAnsi"/>
                <w:sz w:val="28"/>
                <w:szCs w:val="28"/>
              </w:rPr>
              <w:t>The Business Plan</w:t>
            </w:r>
          </w:p>
        </w:tc>
        <w:tc>
          <w:tcPr>
            <w:tcW w:w="1417" w:type="dxa"/>
            <w:vAlign w:val="center"/>
          </w:tcPr>
          <w:p w14:paraId="3ED03416" w14:textId="6E70CA37" w:rsidR="00ED5D19" w:rsidRPr="00702007" w:rsidRDefault="00ED5D19" w:rsidP="00ED5D19">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546B12D2" w14:textId="6ABF3FA2" w:rsidR="00ED5D19" w:rsidRPr="00702007" w:rsidRDefault="00ED5D19" w:rsidP="00ED5D19">
            <w:pPr>
              <w:jc w:val="center"/>
              <w:rPr>
                <w:rFonts w:asciiTheme="minorHAnsi" w:hAnsiTheme="minorHAnsi" w:cstheme="minorHAnsi"/>
                <w:sz w:val="28"/>
                <w:szCs w:val="28"/>
                <w:lang w:bidi="ar-EG"/>
              </w:rPr>
            </w:pPr>
          </w:p>
        </w:tc>
      </w:tr>
      <w:tr w:rsidR="00D058CF" w:rsidRPr="00702007" w14:paraId="2738E573" w14:textId="77777777" w:rsidTr="00A95A47">
        <w:trPr>
          <w:cantSplit/>
        </w:trPr>
        <w:tc>
          <w:tcPr>
            <w:tcW w:w="6663" w:type="dxa"/>
            <w:vAlign w:val="center"/>
          </w:tcPr>
          <w:p w14:paraId="5B59BE57" w14:textId="5DD77D4B" w:rsidR="00D058CF" w:rsidRPr="00702007" w:rsidRDefault="00223BA4" w:rsidP="0004018F">
            <w:pPr>
              <w:rPr>
                <w:rFonts w:asciiTheme="minorHAnsi" w:hAnsiTheme="minorHAnsi" w:cstheme="minorHAnsi"/>
                <w:sz w:val="28"/>
                <w:szCs w:val="28"/>
                <w:lang w:bidi="ar-EG"/>
              </w:rPr>
            </w:pPr>
            <w:r w:rsidRPr="00702007">
              <w:rPr>
                <w:rFonts w:asciiTheme="minorHAnsi" w:hAnsiTheme="minorHAnsi" w:cstheme="minorHAnsi"/>
                <w:sz w:val="28"/>
                <w:szCs w:val="28"/>
              </w:rPr>
              <w:t>The Marketing Plan</w:t>
            </w:r>
          </w:p>
        </w:tc>
        <w:tc>
          <w:tcPr>
            <w:tcW w:w="1417" w:type="dxa"/>
            <w:vAlign w:val="center"/>
          </w:tcPr>
          <w:p w14:paraId="1CE7EC25" w14:textId="77777777" w:rsidR="00D058CF" w:rsidRPr="00702007" w:rsidRDefault="00D058CF" w:rsidP="0004018F">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085B076F" w14:textId="45F91CF1" w:rsidR="00D058CF" w:rsidRPr="00702007" w:rsidRDefault="00D058CF" w:rsidP="0004018F">
            <w:pPr>
              <w:jc w:val="center"/>
              <w:rPr>
                <w:rFonts w:asciiTheme="minorHAnsi" w:hAnsiTheme="minorHAnsi" w:cstheme="minorHAnsi"/>
                <w:sz w:val="28"/>
                <w:szCs w:val="28"/>
                <w:lang w:bidi="ar-EG"/>
              </w:rPr>
            </w:pPr>
          </w:p>
        </w:tc>
      </w:tr>
      <w:tr w:rsidR="00223BA4" w:rsidRPr="00702007" w14:paraId="5B4A79F0" w14:textId="77777777" w:rsidTr="00A95A47">
        <w:trPr>
          <w:cantSplit/>
        </w:trPr>
        <w:tc>
          <w:tcPr>
            <w:tcW w:w="6663" w:type="dxa"/>
            <w:vAlign w:val="center"/>
          </w:tcPr>
          <w:p w14:paraId="4CC72220" w14:textId="71D9326D" w:rsidR="00223BA4" w:rsidRPr="00702007" w:rsidRDefault="00223BA4" w:rsidP="00223BA4">
            <w:pPr>
              <w:rPr>
                <w:rFonts w:asciiTheme="minorHAnsi" w:hAnsiTheme="minorHAnsi" w:cstheme="minorHAnsi"/>
                <w:sz w:val="28"/>
                <w:szCs w:val="28"/>
                <w:lang w:bidi="ar-EG"/>
              </w:rPr>
            </w:pPr>
            <w:r w:rsidRPr="00702007">
              <w:rPr>
                <w:rFonts w:asciiTheme="minorHAnsi" w:hAnsiTheme="minorHAnsi" w:cstheme="minorHAnsi"/>
                <w:sz w:val="28"/>
                <w:szCs w:val="28"/>
                <w:lang w:bidi="ar-EG"/>
              </w:rPr>
              <w:t>The Operational Plan</w:t>
            </w:r>
          </w:p>
        </w:tc>
        <w:tc>
          <w:tcPr>
            <w:tcW w:w="1417" w:type="dxa"/>
            <w:vAlign w:val="center"/>
          </w:tcPr>
          <w:p w14:paraId="0E750C0E" w14:textId="77777777" w:rsidR="00223BA4" w:rsidRPr="00702007" w:rsidRDefault="00223BA4" w:rsidP="00223BA4">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3B5C342D" w14:textId="00D82365" w:rsidR="00223BA4" w:rsidRPr="00702007" w:rsidRDefault="00223BA4" w:rsidP="00223BA4">
            <w:pPr>
              <w:jc w:val="center"/>
              <w:rPr>
                <w:rFonts w:asciiTheme="minorHAnsi" w:hAnsiTheme="minorHAnsi" w:cstheme="minorHAnsi"/>
                <w:sz w:val="28"/>
                <w:szCs w:val="28"/>
                <w:lang w:bidi="ar-EG"/>
              </w:rPr>
            </w:pPr>
          </w:p>
        </w:tc>
      </w:tr>
      <w:tr w:rsidR="00223BA4" w:rsidRPr="00702007" w14:paraId="7741C4D0" w14:textId="77777777" w:rsidTr="00A95A47">
        <w:trPr>
          <w:cantSplit/>
        </w:trPr>
        <w:tc>
          <w:tcPr>
            <w:tcW w:w="6663" w:type="dxa"/>
            <w:vAlign w:val="center"/>
          </w:tcPr>
          <w:p w14:paraId="5334D2FD" w14:textId="668915D1" w:rsidR="00223BA4" w:rsidRPr="00702007" w:rsidRDefault="00223BA4" w:rsidP="00223BA4">
            <w:pPr>
              <w:rPr>
                <w:rFonts w:asciiTheme="minorHAnsi" w:hAnsiTheme="minorHAnsi" w:cstheme="minorHAnsi"/>
                <w:sz w:val="28"/>
                <w:szCs w:val="28"/>
                <w:lang w:bidi="ar-EG"/>
              </w:rPr>
            </w:pPr>
            <w:r w:rsidRPr="00702007">
              <w:rPr>
                <w:rFonts w:asciiTheme="minorHAnsi" w:hAnsiTheme="minorHAnsi" w:cstheme="minorHAnsi"/>
                <w:sz w:val="28"/>
                <w:szCs w:val="28"/>
                <w:lang w:bidi="ar-EG"/>
              </w:rPr>
              <w:t>The Financial Plan</w:t>
            </w:r>
          </w:p>
        </w:tc>
        <w:tc>
          <w:tcPr>
            <w:tcW w:w="1417" w:type="dxa"/>
            <w:vAlign w:val="center"/>
          </w:tcPr>
          <w:p w14:paraId="2C8F15D8" w14:textId="77777777" w:rsidR="00223BA4" w:rsidRPr="00702007" w:rsidRDefault="00223BA4" w:rsidP="00223BA4">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0845C275" w14:textId="7ED284FF" w:rsidR="00223BA4" w:rsidRPr="00702007" w:rsidRDefault="00223BA4" w:rsidP="00223BA4">
            <w:pPr>
              <w:jc w:val="center"/>
              <w:rPr>
                <w:rFonts w:asciiTheme="minorHAnsi" w:hAnsiTheme="minorHAnsi" w:cstheme="minorHAnsi"/>
                <w:sz w:val="28"/>
                <w:szCs w:val="28"/>
                <w:lang w:bidi="ar-EG"/>
              </w:rPr>
            </w:pPr>
          </w:p>
        </w:tc>
      </w:tr>
      <w:tr w:rsidR="00223BA4" w:rsidRPr="00702007" w14:paraId="527870D3" w14:textId="77777777" w:rsidTr="00A95A47">
        <w:trPr>
          <w:cantSplit/>
        </w:trPr>
        <w:tc>
          <w:tcPr>
            <w:tcW w:w="6663" w:type="dxa"/>
            <w:vAlign w:val="center"/>
          </w:tcPr>
          <w:p w14:paraId="31285640" w14:textId="23805D4F" w:rsidR="00223BA4" w:rsidRPr="00702007" w:rsidRDefault="00223BA4" w:rsidP="00223BA4">
            <w:pPr>
              <w:rPr>
                <w:rFonts w:asciiTheme="minorHAnsi" w:hAnsiTheme="minorHAnsi" w:cstheme="minorHAnsi"/>
                <w:sz w:val="28"/>
                <w:szCs w:val="28"/>
                <w:lang w:bidi="ar-EG"/>
              </w:rPr>
            </w:pPr>
            <w:r w:rsidRPr="00702007">
              <w:rPr>
                <w:rFonts w:asciiTheme="minorHAnsi" w:hAnsiTheme="minorHAnsi" w:cstheme="minorHAnsi"/>
                <w:sz w:val="28"/>
                <w:szCs w:val="28"/>
              </w:rPr>
              <w:t>Secure Funding</w:t>
            </w:r>
          </w:p>
        </w:tc>
        <w:tc>
          <w:tcPr>
            <w:tcW w:w="1417" w:type="dxa"/>
            <w:vAlign w:val="center"/>
          </w:tcPr>
          <w:p w14:paraId="7381A44C" w14:textId="77777777" w:rsidR="00223BA4" w:rsidRPr="00702007" w:rsidRDefault="00223BA4" w:rsidP="00223BA4">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4F88E9A6" w14:textId="6D452A63" w:rsidR="00223BA4" w:rsidRPr="00702007" w:rsidRDefault="00223BA4" w:rsidP="00223BA4">
            <w:pPr>
              <w:jc w:val="center"/>
              <w:rPr>
                <w:rFonts w:asciiTheme="minorHAnsi" w:hAnsiTheme="minorHAnsi" w:cstheme="minorHAnsi"/>
                <w:sz w:val="28"/>
                <w:szCs w:val="28"/>
                <w:lang w:bidi="ar-EG"/>
              </w:rPr>
            </w:pPr>
          </w:p>
        </w:tc>
      </w:tr>
      <w:tr w:rsidR="00223BA4" w:rsidRPr="00702007" w14:paraId="6E4B49DB" w14:textId="77777777" w:rsidTr="00A95A47">
        <w:trPr>
          <w:cantSplit/>
        </w:trPr>
        <w:tc>
          <w:tcPr>
            <w:tcW w:w="6663" w:type="dxa"/>
            <w:vAlign w:val="center"/>
          </w:tcPr>
          <w:p w14:paraId="718D4197" w14:textId="578CE1C0" w:rsidR="00223BA4" w:rsidRPr="00702007" w:rsidRDefault="00223BA4" w:rsidP="00223BA4">
            <w:pPr>
              <w:rPr>
                <w:rFonts w:asciiTheme="minorHAnsi" w:hAnsiTheme="minorHAnsi" w:cstheme="minorHAnsi"/>
                <w:sz w:val="28"/>
                <w:szCs w:val="28"/>
                <w:lang w:bidi="ar-EG"/>
              </w:rPr>
            </w:pPr>
            <w:r w:rsidRPr="00702007">
              <w:rPr>
                <w:rFonts w:asciiTheme="minorHAnsi" w:hAnsiTheme="minorHAnsi" w:cstheme="minorHAnsi"/>
                <w:sz w:val="28"/>
                <w:szCs w:val="28"/>
              </w:rPr>
              <w:t>Hiring People</w:t>
            </w:r>
          </w:p>
        </w:tc>
        <w:tc>
          <w:tcPr>
            <w:tcW w:w="1417" w:type="dxa"/>
            <w:vAlign w:val="center"/>
          </w:tcPr>
          <w:p w14:paraId="531A301F" w14:textId="5B45A701" w:rsidR="00223BA4" w:rsidRPr="00702007" w:rsidRDefault="00223BA4" w:rsidP="00223BA4">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2EB4EF41" w14:textId="1178182C" w:rsidR="00223BA4" w:rsidRPr="00702007" w:rsidRDefault="00223BA4" w:rsidP="00223BA4">
            <w:pPr>
              <w:jc w:val="center"/>
              <w:rPr>
                <w:rFonts w:asciiTheme="minorHAnsi" w:hAnsiTheme="minorHAnsi" w:cstheme="minorHAnsi"/>
                <w:sz w:val="28"/>
                <w:szCs w:val="28"/>
                <w:lang w:bidi="ar-EG"/>
              </w:rPr>
            </w:pPr>
          </w:p>
        </w:tc>
      </w:tr>
      <w:tr w:rsidR="00223BA4" w:rsidRPr="00702007" w14:paraId="173357EE" w14:textId="77777777" w:rsidTr="00A95A47">
        <w:trPr>
          <w:cantSplit/>
        </w:trPr>
        <w:tc>
          <w:tcPr>
            <w:tcW w:w="6663" w:type="dxa"/>
            <w:vAlign w:val="center"/>
          </w:tcPr>
          <w:p w14:paraId="595D4E11" w14:textId="3FB9193C" w:rsidR="00223BA4" w:rsidRPr="00702007" w:rsidRDefault="00223BA4" w:rsidP="00223BA4">
            <w:pPr>
              <w:rPr>
                <w:rFonts w:asciiTheme="minorHAnsi" w:hAnsiTheme="minorHAnsi" w:cstheme="minorHAnsi"/>
                <w:sz w:val="28"/>
                <w:szCs w:val="28"/>
                <w:lang w:bidi="ar-EG"/>
              </w:rPr>
            </w:pPr>
            <w:r w:rsidRPr="00702007">
              <w:rPr>
                <w:rFonts w:asciiTheme="minorHAnsi" w:hAnsiTheme="minorHAnsi" w:cstheme="minorHAnsi"/>
                <w:sz w:val="28"/>
                <w:szCs w:val="28"/>
              </w:rPr>
              <w:t>Running The Business</w:t>
            </w:r>
          </w:p>
        </w:tc>
        <w:tc>
          <w:tcPr>
            <w:tcW w:w="1417" w:type="dxa"/>
            <w:vAlign w:val="center"/>
          </w:tcPr>
          <w:p w14:paraId="6B88D796" w14:textId="1A24C02F" w:rsidR="00223BA4" w:rsidRPr="00702007" w:rsidRDefault="00223BA4" w:rsidP="00223BA4">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7BC38788" w14:textId="4743FB5E" w:rsidR="00223BA4" w:rsidRPr="00702007" w:rsidRDefault="00223BA4" w:rsidP="00223BA4">
            <w:pPr>
              <w:jc w:val="center"/>
              <w:rPr>
                <w:rFonts w:asciiTheme="minorHAnsi" w:hAnsiTheme="minorHAnsi" w:cstheme="minorHAnsi"/>
                <w:sz w:val="28"/>
                <w:szCs w:val="28"/>
                <w:lang w:bidi="ar-EG"/>
              </w:rPr>
            </w:pPr>
          </w:p>
        </w:tc>
      </w:tr>
      <w:tr w:rsidR="00223BA4" w:rsidRPr="00702007" w14:paraId="49C9FADA" w14:textId="77777777" w:rsidTr="00A95A47">
        <w:trPr>
          <w:cantSplit/>
        </w:trPr>
        <w:tc>
          <w:tcPr>
            <w:tcW w:w="6663" w:type="dxa"/>
            <w:vAlign w:val="center"/>
          </w:tcPr>
          <w:p w14:paraId="76687996" w14:textId="318C979E" w:rsidR="00223BA4" w:rsidRPr="00702007" w:rsidRDefault="00223BA4" w:rsidP="00223BA4">
            <w:pPr>
              <w:rPr>
                <w:rFonts w:asciiTheme="minorHAnsi" w:hAnsiTheme="minorHAnsi" w:cstheme="minorHAnsi"/>
                <w:sz w:val="28"/>
                <w:szCs w:val="28"/>
              </w:rPr>
            </w:pPr>
            <w:r w:rsidRPr="00702007">
              <w:rPr>
                <w:rFonts w:asciiTheme="minorHAnsi" w:hAnsiTheme="minorHAnsi" w:cstheme="minorHAnsi"/>
                <w:sz w:val="28"/>
                <w:szCs w:val="28"/>
              </w:rPr>
              <w:t>Monitoring and Control</w:t>
            </w:r>
          </w:p>
        </w:tc>
        <w:tc>
          <w:tcPr>
            <w:tcW w:w="1417" w:type="dxa"/>
            <w:vAlign w:val="center"/>
          </w:tcPr>
          <w:p w14:paraId="210D67D4" w14:textId="0EED975B" w:rsidR="00223BA4" w:rsidRPr="00702007" w:rsidRDefault="00223BA4" w:rsidP="00223BA4">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1A54FF11" w14:textId="77777777" w:rsidR="00223BA4" w:rsidRPr="00702007" w:rsidRDefault="00223BA4" w:rsidP="00223BA4">
            <w:pPr>
              <w:jc w:val="center"/>
              <w:rPr>
                <w:rFonts w:asciiTheme="minorHAnsi" w:hAnsiTheme="minorHAnsi" w:cstheme="minorHAnsi"/>
                <w:sz w:val="28"/>
                <w:szCs w:val="28"/>
                <w:lang w:bidi="ar-EG"/>
              </w:rPr>
            </w:pPr>
          </w:p>
        </w:tc>
      </w:tr>
      <w:tr w:rsidR="00223BA4" w:rsidRPr="00702007" w14:paraId="2842DE54" w14:textId="77777777" w:rsidTr="00A95A47">
        <w:trPr>
          <w:cantSplit/>
        </w:trPr>
        <w:tc>
          <w:tcPr>
            <w:tcW w:w="6663" w:type="dxa"/>
            <w:vAlign w:val="center"/>
          </w:tcPr>
          <w:p w14:paraId="0D22263D" w14:textId="738561B0" w:rsidR="00223BA4" w:rsidRPr="00702007" w:rsidRDefault="00223BA4" w:rsidP="00223BA4">
            <w:pPr>
              <w:rPr>
                <w:rFonts w:asciiTheme="minorHAnsi" w:hAnsiTheme="minorHAnsi" w:cstheme="minorHAnsi"/>
                <w:sz w:val="28"/>
                <w:szCs w:val="28"/>
              </w:rPr>
            </w:pPr>
            <w:r w:rsidRPr="00702007">
              <w:rPr>
                <w:rFonts w:asciiTheme="minorHAnsi" w:hAnsiTheme="minorHAnsi" w:cstheme="minorHAnsi"/>
                <w:sz w:val="28"/>
                <w:szCs w:val="28"/>
              </w:rPr>
              <w:t>Growth Strategies</w:t>
            </w:r>
          </w:p>
        </w:tc>
        <w:tc>
          <w:tcPr>
            <w:tcW w:w="1417" w:type="dxa"/>
            <w:vAlign w:val="center"/>
          </w:tcPr>
          <w:p w14:paraId="7221B7EA" w14:textId="4BD42E16" w:rsidR="00223BA4" w:rsidRPr="00702007" w:rsidRDefault="00223BA4" w:rsidP="00223BA4">
            <w:pPr>
              <w:jc w:val="center"/>
              <w:rPr>
                <w:rFonts w:asciiTheme="minorHAnsi" w:hAnsiTheme="minorHAnsi" w:cstheme="minorHAnsi"/>
                <w:sz w:val="28"/>
                <w:szCs w:val="28"/>
                <w:lang w:bidi="ar-EG"/>
              </w:rPr>
            </w:pPr>
            <w:r w:rsidRPr="00702007">
              <w:rPr>
                <w:rFonts w:asciiTheme="minorHAnsi" w:hAnsiTheme="minorHAnsi" w:cstheme="minorHAnsi"/>
                <w:sz w:val="28"/>
                <w:szCs w:val="28"/>
                <w:lang w:bidi="ar-EG"/>
              </w:rPr>
              <w:t>1</w:t>
            </w:r>
          </w:p>
        </w:tc>
        <w:tc>
          <w:tcPr>
            <w:tcW w:w="1418" w:type="dxa"/>
            <w:vAlign w:val="center"/>
          </w:tcPr>
          <w:p w14:paraId="12999056" w14:textId="77777777" w:rsidR="00223BA4" w:rsidRPr="00702007" w:rsidRDefault="00223BA4" w:rsidP="00223BA4">
            <w:pPr>
              <w:jc w:val="center"/>
              <w:rPr>
                <w:rFonts w:asciiTheme="minorHAnsi" w:hAnsiTheme="minorHAnsi" w:cstheme="minorHAnsi"/>
                <w:sz w:val="28"/>
                <w:szCs w:val="28"/>
                <w:lang w:bidi="ar-EG"/>
              </w:rPr>
            </w:pPr>
          </w:p>
        </w:tc>
      </w:tr>
    </w:tbl>
    <w:p w14:paraId="34E0B568" w14:textId="77777777" w:rsidR="00467DEB" w:rsidRPr="00702007" w:rsidRDefault="00467DEB" w:rsidP="0004018F">
      <w:pPr>
        <w:rPr>
          <w:rFonts w:asciiTheme="minorHAnsi" w:hAnsiTheme="minorHAnsi" w:cstheme="minorHAnsi"/>
          <w:b/>
          <w:bCs/>
          <w:sz w:val="28"/>
          <w:szCs w:val="28"/>
        </w:rPr>
      </w:pPr>
    </w:p>
    <w:p w14:paraId="2166DC6B" w14:textId="75EA75CE" w:rsidR="00D058CF" w:rsidRPr="00702007" w:rsidRDefault="0096186F" w:rsidP="0004018F">
      <w:pPr>
        <w:rPr>
          <w:rFonts w:asciiTheme="minorHAnsi" w:hAnsiTheme="minorHAnsi" w:cstheme="minorHAnsi"/>
          <w:b/>
          <w:bCs/>
          <w:color w:val="002060"/>
          <w:sz w:val="28"/>
          <w:szCs w:val="28"/>
        </w:rPr>
      </w:pPr>
      <w:r w:rsidRPr="00702007">
        <w:rPr>
          <w:rFonts w:asciiTheme="minorHAnsi" w:hAnsiTheme="minorHAnsi" w:cstheme="minorHAnsi"/>
          <w:b/>
          <w:bCs/>
          <w:color w:val="002060"/>
          <w:sz w:val="28"/>
          <w:szCs w:val="28"/>
        </w:rPr>
        <w:t>GROUP PROJECT</w:t>
      </w:r>
    </w:p>
    <w:p w14:paraId="71E6E79A" w14:textId="77777777" w:rsidR="00656BE9" w:rsidRPr="00702007" w:rsidRDefault="00AF2ED3" w:rsidP="0004018F">
      <w:pPr>
        <w:jc w:val="both"/>
        <w:rPr>
          <w:rFonts w:asciiTheme="minorHAnsi" w:hAnsiTheme="minorHAnsi" w:cstheme="minorHAnsi"/>
          <w:iCs/>
          <w:sz w:val="28"/>
          <w:szCs w:val="28"/>
        </w:rPr>
      </w:pPr>
      <w:r w:rsidRPr="00702007">
        <w:rPr>
          <w:rFonts w:asciiTheme="minorHAnsi" w:hAnsiTheme="minorHAnsi" w:cstheme="minorHAnsi"/>
          <w:iCs/>
          <w:sz w:val="28"/>
          <w:szCs w:val="28"/>
        </w:rPr>
        <w:t xml:space="preserve">You are a member of a team that has been tasked with performing a detailed </w:t>
      </w:r>
      <w:r w:rsidR="00656BE9" w:rsidRPr="00702007">
        <w:rPr>
          <w:rFonts w:asciiTheme="minorHAnsi" w:hAnsiTheme="minorHAnsi" w:cstheme="minorHAnsi"/>
          <w:iCs/>
          <w:sz w:val="28"/>
          <w:szCs w:val="28"/>
        </w:rPr>
        <w:t>Opportunities</w:t>
      </w:r>
      <w:r w:rsidRPr="00702007">
        <w:rPr>
          <w:rFonts w:asciiTheme="minorHAnsi" w:hAnsiTheme="minorHAnsi" w:cstheme="minorHAnsi"/>
          <w:iCs/>
          <w:sz w:val="28"/>
          <w:szCs w:val="28"/>
        </w:rPr>
        <w:t xml:space="preserve"> Analysis for one opportunity in one of the selected </w:t>
      </w:r>
      <w:r w:rsidR="00656BE9" w:rsidRPr="00702007">
        <w:rPr>
          <w:rFonts w:asciiTheme="minorHAnsi" w:hAnsiTheme="minorHAnsi" w:cstheme="minorHAnsi"/>
          <w:iCs/>
          <w:sz w:val="28"/>
          <w:szCs w:val="28"/>
        </w:rPr>
        <w:t>sectors (</w:t>
      </w:r>
      <w:proofErr w:type="gramStart"/>
      <w:r w:rsidR="00656BE9" w:rsidRPr="00702007">
        <w:rPr>
          <w:rFonts w:asciiTheme="minorHAnsi" w:hAnsiTheme="minorHAnsi" w:cstheme="minorHAnsi"/>
          <w:iCs/>
          <w:sz w:val="28"/>
          <w:szCs w:val="28"/>
        </w:rPr>
        <w:t>i</w:t>
      </w:r>
      <w:r w:rsidRPr="00702007">
        <w:rPr>
          <w:rFonts w:asciiTheme="minorHAnsi" w:hAnsiTheme="minorHAnsi" w:cstheme="minorHAnsi"/>
          <w:iCs/>
          <w:sz w:val="28"/>
          <w:szCs w:val="28"/>
        </w:rPr>
        <w:t>.</w:t>
      </w:r>
      <w:r w:rsidR="00656BE9" w:rsidRPr="00702007">
        <w:rPr>
          <w:rFonts w:asciiTheme="minorHAnsi" w:hAnsiTheme="minorHAnsi" w:cstheme="minorHAnsi"/>
          <w:iCs/>
          <w:sz w:val="28"/>
          <w:szCs w:val="28"/>
        </w:rPr>
        <w:t>e.</w:t>
      </w:r>
      <w:proofErr w:type="gramEnd"/>
      <w:r w:rsidRPr="00702007">
        <w:rPr>
          <w:rFonts w:asciiTheme="minorHAnsi" w:hAnsiTheme="minorHAnsi" w:cstheme="minorHAnsi"/>
          <w:iCs/>
          <w:sz w:val="28"/>
          <w:szCs w:val="28"/>
        </w:rPr>
        <w:t xml:space="preserve"> </w:t>
      </w:r>
      <w:r w:rsidR="00656BE9" w:rsidRPr="00702007">
        <w:rPr>
          <w:rFonts w:asciiTheme="minorHAnsi" w:hAnsiTheme="minorHAnsi" w:cstheme="minorHAnsi"/>
          <w:iCs/>
          <w:sz w:val="28"/>
          <w:szCs w:val="28"/>
        </w:rPr>
        <w:t xml:space="preserve">Health, ITC, industry, tourism) </w:t>
      </w:r>
      <w:r w:rsidRPr="00702007">
        <w:rPr>
          <w:rFonts w:asciiTheme="minorHAnsi" w:hAnsiTheme="minorHAnsi" w:cstheme="minorHAnsi"/>
          <w:iCs/>
          <w:sz w:val="28"/>
          <w:szCs w:val="28"/>
        </w:rPr>
        <w:t xml:space="preserve">In brief, your team will analyze the political, </w:t>
      </w:r>
      <w:r w:rsidRPr="00702007">
        <w:rPr>
          <w:rFonts w:asciiTheme="minorHAnsi" w:hAnsiTheme="minorHAnsi" w:cstheme="minorHAnsi"/>
          <w:iCs/>
          <w:sz w:val="28"/>
          <w:szCs w:val="28"/>
        </w:rPr>
        <w:lastRenderedPageBreak/>
        <w:t xml:space="preserve">economic, legal and cultural environment of the </w:t>
      </w:r>
      <w:r w:rsidR="00656BE9" w:rsidRPr="00702007">
        <w:rPr>
          <w:rFonts w:asciiTheme="minorHAnsi" w:hAnsiTheme="minorHAnsi" w:cstheme="minorHAnsi"/>
          <w:iCs/>
          <w:sz w:val="28"/>
          <w:szCs w:val="28"/>
        </w:rPr>
        <w:t>sector</w:t>
      </w:r>
      <w:r w:rsidRPr="00702007">
        <w:rPr>
          <w:rFonts w:asciiTheme="minorHAnsi" w:hAnsiTheme="minorHAnsi" w:cstheme="minorHAnsi"/>
          <w:iCs/>
          <w:sz w:val="28"/>
          <w:szCs w:val="28"/>
        </w:rPr>
        <w:t>; outline the challenges and opportunities of conducting small business in that</w:t>
      </w:r>
      <w:r w:rsidR="00656BE9" w:rsidRPr="00702007">
        <w:rPr>
          <w:rFonts w:asciiTheme="minorHAnsi" w:hAnsiTheme="minorHAnsi" w:cstheme="minorHAnsi"/>
          <w:iCs/>
          <w:sz w:val="28"/>
          <w:szCs w:val="28"/>
        </w:rPr>
        <w:t xml:space="preserve"> sector</w:t>
      </w:r>
      <w:r w:rsidRPr="00702007">
        <w:rPr>
          <w:rFonts w:asciiTheme="minorHAnsi" w:hAnsiTheme="minorHAnsi" w:cstheme="minorHAnsi"/>
          <w:iCs/>
          <w:sz w:val="28"/>
          <w:szCs w:val="28"/>
        </w:rPr>
        <w:t xml:space="preserve"> and provide relevant guidelines and recommendations for entering the market. You will be examining the </w:t>
      </w:r>
      <w:r w:rsidR="00656BE9" w:rsidRPr="00702007">
        <w:rPr>
          <w:rFonts w:asciiTheme="minorHAnsi" w:hAnsiTheme="minorHAnsi" w:cstheme="minorHAnsi"/>
          <w:iCs/>
          <w:sz w:val="28"/>
          <w:szCs w:val="28"/>
        </w:rPr>
        <w:t>sector</w:t>
      </w:r>
      <w:r w:rsidRPr="00702007">
        <w:rPr>
          <w:rFonts w:asciiTheme="minorHAnsi" w:hAnsiTheme="minorHAnsi" w:cstheme="minorHAnsi"/>
          <w:iCs/>
          <w:sz w:val="28"/>
          <w:szCs w:val="28"/>
        </w:rPr>
        <w:t xml:space="preserve"> from every possible perspective. </w:t>
      </w:r>
    </w:p>
    <w:p w14:paraId="3FDF572E" w14:textId="73758C18" w:rsidR="00AF2ED3" w:rsidRPr="00702007" w:rsidRDefault="00AF2ED3" w:rsidP="0004018F">
      <w:pPr>
        <w:jc w:val="both"/>
        <w:rPr>
          <w:rFonts w:asciiTheme="minorHAnsi" w:hAnsiTheme="minorHAnsi" w:cstheme="minorHAnsi"/>
          <w:iCs/>
          <w:sz w:val="28"/>
          <w:szCs w:val="28"/>
        </w:rPr>
      </w:pPr>
      <w:r w:rsidRPr="00702007">
        <w:rPr>
          <w:rFonts w:asciiTheme="minorHAnsi" w:hAnsiTheme="minorHAnsi" w:cstheme="minorHAnsi"/>
          <w:iCs/>
          <w:sz w:val="28"/>
          <w:szCs w:val="28"/>
        </w:rPr>
        <w:t>The team projects will be submitted in 2 parts. Each team will prepare 2 written reports and make 2 presentations in class (about 10 slides)</w:t>
      </w:r>
      <w:r w:rsidR="00656BE9" w:rsidRPr="00702007">
        <w:rPr>
          <w:rFonts w:asciiTheme="minorHAnsi" w:hAnsiTheme="minorHAnsi" w:cstheme="minorHAnsi"/>
          <w:iCs/>
          <w:sz w:val="28"/>
          <w:szCs w:val="28"/>
        </w:rPr>
        <w:t>.</w:t>
      </w:r>
      <w:r w:rsidRPr="00702007">
        <w:rPr>
          <w:rFonts w:asciiTheme="minorHAnsi" w:hAnsiTheme="minorHAnsi" w:cstheme="minorHAnsi"/>
          <w:iCs/>
          <w:sz w:val="28"/>
          <w:szCs w:val="28"/>
        </w:rPr>
        <w:t xml:space="preserve"> </w:t>
      </w:r>
    </w:p>
    <w:p w14:paraId="27B75908" w14:textId="77777777" w:rsidR="00AF2ED3" w:rsidRPr="00702007" w:rsidRDefault="00AF2ED3" w:rsidP="0004018F">
      <w:pPr>
        <w:rPr>
          <w:rFonts w:asciiTheme="minorHAnsi" w:hAnsiTheme="minorHAnsi" w:cstheme="minorHAnsi"/>
          <w:sz w:val="28"/>
          <w:szCs w:val="28"/>
        </w:rPr>
      </w:pPr>
    </w:p>
    <w:p w14:paraId="6FAE346B" w14:textId="624DA941" w:rsidR="00656BE9" w:rsidRPr="00702007" w:rsidRDefault="00451D9B" w:rsidP="00451D9B">
      <w:pPr>
        <w:shd w:val="clear" w:color="auto" w:fill="FFFFFF"/>
        <w:rPr>
          <w:rFonts w:asciiTheme="minorHAnsi" w:eastAsia="Times New Roman" w:hAnsiTheme="minorHAnsi" w:cstheme="minorHAnsi"/>
          <w:sz w:val="28"/>
          <w:szCs w:val="28"/>
          <w:lang w:val="en-SG" w:eastAsia="en-SG"/>
        </w:rPr>
      </w:pPr>
      <w:r w:rsidRPr="00702007">
        <w:rPr>
          <w:rFonts w:asciiTheme="minorHAnsi" w:hAnsiTheme="minorHAnsi" w:cstheme="minorHAnsi"/>
          <w:b/>
          <w:bCs/>
          <w:iCs/>
          <w:sz w:val="28"/>
          <w:szCs w:val="28"/>
        </w:rPr>
        <w:t xml:space="preserve">Part 1: </w:t>
      </w:r>
      <w:r w:rsidR="00462BFC" w:rsidRPr="00702007">
        <w:rPr>
          <w:rFonts w:asciiTheme="minorHAnsi" w:eastAsia="Times New Roman" w:hAnsiTheme="minorHAnsi" w:cstheme="minorHAnsi"/>
          <w:b/>
          <w:bCs/>
          <w:sz w:val="28"/>
          <w:szCs w:val="28"/>
          <w:lang w:val="en-SG" w:eastAsia="en-SG"/>
        </w:rPr>
        <w:t xml:space="preserve">Opportunity Analysis Report </w:t>
      </w:r>
      <w:r w:rsidR="00656BE9" w:rsidRPr="00702007">
        <w:rPr>
          <w:rFonts w:asciiTheme="minorHAnsi" w:eastAsia="Times New Roman" w:hAnsiTheme="minorHAnsi" w:cstheme="minorHAnsi"/>
          <w:b/>
          <w:bCs/>
          <w:sz w:val="28"/>
          <w:szCs w:val="28"/>
          <w:lang w:val="en-SG" w:eastAsia="en-SG"/>
        </w:rPr>
        <w:t>(15 points)</w:t>
      </w:r>
      <w:r w:rsidR="00462BFC" w:rsidRPr="00702007">
        <w:rPr>
          <w:rFonts w:asciiTheme="minorHAnsi" w:eastAsia="Times New Roman" w:hAnsiTheme="minorHAnsi" w:cstheme="minorHAnsi"/>
          <w:b/>
          <w:bCs/>
          <w:sz w:val="28"/>
          <w:szCs w:val="28"/>
          <w:lang w:val="en-SG" w:eastAsia="en-SG"/>
        </w:rPr>
        <w:br/>
      </w:r>
      <w:r w:rsidR="00462BFC" w:rsidRPr="00702007">
        <w:rPr>
          <w:rFonts w:asciiTheme="minorHAnsi" w:eastAsia="Times New Roman" w:hAnsiTheme="minorHAnsi" w:cstheme="minorHAnsi"/>
          <w:sz w:val="28"/>
          <w:szCs w:val="28"/>
          <w:lang w:val="en-SG" w:eastAsia="en-SG"/>
        </w:rPr>
        <w:t xml:space="preserve">Writing an Opportunity Analysis Report will enable you to define your business by critically examining the idea for a new business venture and to check it against your initial perception of the </w:t>
      </w:r>
      <w:proofErr w:type="gramStart"/>
      <w:r w:rsidR="00462BFC" w:rsidRPr="00702007">
        <w:rPr>
          <w:rFonts w:asciiTheme="minorHAnsi" w:eastAsia="Times New Roman" w:hAnsiTheme="minorHAnsi" w:cstheme="minorHAnsi"/>
          <w:sz w:val="28"/>
          <w:szCs w:val="28"/>
          <w:lang w:val="en-SG" w:eastAsia="en-SG"/>
        </w:rPr>
        <w:t>market-place</w:t>
      </w:r>
      <w:proofErr w:type="gramEnd"/>
      <w:r w:rsidR="00656BE9" w:rsidRPr="00702007">
        <w:rPr>
          <w:rFonts w:asciiTheme="minorHAnsi" w:eastAsia="Times New Roman" w:hAnsiTheme="minorHAnsi" w:cstheme="minorHAnsi"/>
          <w:sz w:val="28"/>
          <w:szCs w:val="28"/>
          <w:lang w:val="en-SG" w:eastAsia="en-SG"/>
        </w:rPr>
        <w:t xml:space="preserve">. </w:t>
      </w:r>
    </w:p>
    <w:p w14:paraId="3CCCA6B8" w14:textId="77777777" w:rsidR="00656BE9" w:rsidRPr="00702007" w:rsidRDefault="00462BFC" w:rsidP="00451D9B">
      <w:pPr>
        <w:shd w:val="clear" w:color="auto" w:fill="FFFFFF"/>
        <w:rPr>
          <w:rFonts w:asciiTheme="minorHAnsi" w:eastAsia="Times New Roman" w:hAnsiTheme="minorHAnsi" w:cstheme="minorHAnsi"/>
          <w:b/>
          <w:bCs/>
          <w:sz w:val="28"/>
          <w:szCs w:val="28"/>
          <w:lang w:val="en-SG" w:eastAsia="en-SG"/>
        </w:rPr>
      </w:pPr>
      <w:r w:rsidRPr="00702007">
        <w:rPr>
          <w:rFonts w:asciiTheme="minorHAnsi" w:eastAsia="Times New Roman" w:hAnsiTheme="minorHAnsi" w:cstheme="minorHAnsi"/>
          <w:b/>
          <w:bCs/>
          <w:sz w:val="28"/>
          <w:szCs w:val="28"/>
          <w:lang w:val="en-SG" w:eastAsia="en-SG"/>
        </w:rPr>
        <w:t>Contents</w:t>
      </w:r>
      <w:r w:rsidR="00656BE9" w:rsidRPr="00702007">
        <w:rPr>
          <w:rFonts w:asciiTheme="minorHAnsi" w:eastAsia="Times New Roman" w:hAnsiTheme="minorHAnsi" w:cstheme="minorHAnsi"/>
          <w:b/>
          <w:bCs/>
          <w:sz w:val="28"/>
          <w:szCs w:val="28"/>
          <w:lang w:val="en-SG" w:eastAsia="en-SG"/>
        </w:rPr>
        <w:t xml:space="preserve">: </w:t>
      </w:r>
    </w:p>
    <w:p w14:paraId="1224C3E7" w14:textId="77777777" w:rsidR="00656BE9" w:rsidRPr="00702007" w:rsidRDefault="00656BE9"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 xml:space="preserve">Title page </w:t>
      </w:r>
    </w:p>
    <w:p w14:paraId="795D7044" w14:textId="5625CA06" w:rsidR="004C7DEE" w:rsidRPr="00702007" w:rsidRDefault="00656BE9"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 xml:space="preserve">Executive Summary </w:t>
      </w:r>
    </w:p>
    <w:p w14:paraId="02C41DC0" w14:textId="269984A8" w:rsidR="004C7DEE" w:rsidRPr="00702007" w:rsidRDefault="004C7DEE" w:rsidP="00451D9B">
      <w:pPr>
        <w:numPr>
          <w:ilvl w:val="0"/>
          <w:numId w:val="20"/>
        </w:numPr>
        <w:shd w:val="clear" w:color="auto" w:fill="FFFFFF"/>
        <w:rPr>
          <w:rFonts w:asciiTheme="minorHAnsi" w:eastAsia="Times New Roman" w:hAnsiTheme="minorHAnsi" w:cstheme="minorHAnsi"/>
          <w:sz w:val="28"/>
          <w:szCs w:val="28"/>
          <w:lang w:val="en-SG" w:eastAsia="en-SG"/>
        </w:rPr>
      </w:pPr>
      <w:r w:rsidRPr="00702007">
        <w:rPr>
          <w:rFonts w:asciiTheme="minorHAnsi" w:eastAsia="Times New Roman" w:hAnsiTheme="minorHAnsi" w:cstheme="minorHAnsi"/>
          <w:sz w:val="28"/>
          <w:szCs w:val="28"/>
          <w:lang w:val="en-SG" w:eastAsia="en-SG"/>
        </w:rPr>
        <w:t>PESTEL</w:t>
      </w:r>
      <w:r w:rsidR="006930B3">
        <w:rPr>
          <w:rFonts w:asciiTheme="minorHAnsi" w:eastAsia="Times New Roman" w:hAnsiTheme="minorHAnsi" w:cstheme="minorHAnsi"/>
          <w:sz w:val="28"/>
          <w:szCs w:val="28"/>
          <w:lang w:val="en-SG" w:eastAsia="en-SG"/>
        </w:rPr>
        <w:t xml:space="preserve"> (</w:t>
      </w:r>
      <w:r w:rsidR="006930B3" w:rsidRPr="006930B3">
        <w:rPr>
          <w:rFonts w:asciiTheme="minorHAnsi" w:hAnsiTheme="minorHAnsi" w:cstheme="minorHAnsi"/>
          <w:color w:val="202124"/>
          <w:sz w:val="28"/>
          <w:szCs w:val="28"/>
          <w:shd w:val="clear" w:color="auto" w:fill="FFFFFF"/>
        </w:rPr>
        <w:t>Political, Economic, Social, Technological, Environmental and Legal</w:t>
      </w:r>
      <w:r w:rsidR="006930B3" w:rsidRPr="006930B3">
        <w:rPr>
          <w:rFonts w:asciiTheme="minorHAnsi" w:hAnsiTheme="minorHAnsi" w:cstheme="minorHAnsi"/>
          <w:color w:val="202124"/>
          <w:sz w:val="28"/>
          <w:szCs w:val="28"/>
          <w:shd w:val="clear" w:color="auto" w:fill="FFFFFF"/>
        </w:rPr>
        <w:t>)</w:t>
      </w:r>
      <w:r w:rsidRPr="006930B3">
        <w:rPr>
          <w:rFonts w:asciiTheme="minorHAnsi" w:eastAsia="Times New Roman" w:hAnsiTheme="minorHAnsi" w:cstheme="minorHAnsi"/>
          <w:sz w:val="36"/>
          <w:szCs w:val="36"/>
          <w:lang w:val="en-SG" w:eastAsia="en-SG"/>
        </w:rPr>
        <w:t xml:space="preserve"> </w:t>
      </w:r>
      <w:r w:rsidRPr="006930B3">
        <w:rPr>
          <w:rFonts w:asciiTheme="minorHAnsi" w:eastAsia="Times New Roman" w:hAnsiTheme="minorHAnsi" w:cstheme="minorHAnsi"/>
          <w:sz w:val="28"/>
          <w:szCs w:val="28"/>
          <w:lang w:val="en-SG" w:eastAsia="en-SG"/>
        </w:rPr>
        <w:t xml:space="preserve">to </w:t>
      </w:r>
      <w:r w:rsidRPr="00702007">
        <w:rPr>
          <w:rFonts w:asciiTheme="minorHAnsi" w:eastAsia="Times New Roman" w:hAnsiTheme="minorHAnsi" w:cstheme="minorHAnsi"/>
          <w:sz w:val="28"/>
          <w:szCs w:val="28"/>
          <w:lang w:val="en-SG" w:eastAsia="en-SG"/>
        </w:rPr>
        <w:t xml:space="preserve">assess opportunities arising from changes in the selected sector. </w:t>
      </w:r>
    </w:p>
    <w:p w14:paraId="4D045C3A" w14:textId="77777777" w:rsidR="004C7DEE" w:rsidRPr="00702007" w:rsidRDefault="00656BE9"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Total size of the market and market potential for your product.</w:t>
      </w:r>
    </w:p>
    <w:p w14:paraId="357FD9ED" w14:textId="10E69C0C" w:rsidR="004C7DEE" w:rsidRPr="00702007" w:rsidRDefault="004C7DEE"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Uncovered gaps in the sector.</w:t>
      </w:r>
    </w:p>
    <w:p w14:paraId="3DE67B45" w14:textId="60158AEF" w:rsidR="004C7DEE" w:rsidRPr="00702007" w:rsidRDefault="00656BE9"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Target market and demographics for your product</w:t>
      </w:r>
    </w:p>
    <w:p w14:paraId="55F74378" w14:textId="77777777" w:rsidR="004C7DEE" w:rsidRPr="00702007" w:rsidRDefault="00656BE9"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Competitive products on the market in that country.</w:t>
      </w:r>
    </w:p>
    <w:p w14:paraId="3EFC3C0C" w14:textId="21014EC7" w:rsidR="004C7DEE" w:rsidRPr="00702007" w:rsidRDefault="004C7DEE"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 xml:space="preserve">SWOT analysis. </w:t>
      </w:r>
    </w:p>
    <w:p w14:paraId="0B22E7BB" w14:textId="3A03CDD5" w:rsidR="004C7DEE" w:rsidRPr="00702007" w:rsidRDefault="004C7DEE"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 xml:space="preserve">Key challenges, risks, threats of doing business in the country </w:t>
      </w:r>
    </w:p>
    <w:p w14:paraId="49265EF4" w14:textId="77777777" w:rsidR="004C7DEE" w:rsidRPr="00702007" w:rsidRDefault="00656BE9"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 xml:space="preserve"> Summary</w:t>
      </w:r>
    </w:p>
    <w:p w14:paraId="20E52E9E" w14:textId="497E1D7D" w:rsidR="00656BE9" w:rsidRPr="00702007" w:rsidRDefault="00656BE9" w:rsidP="00451D9B">
      <w:pPr>
        <w:pStyle w:val="ListParagraph"/>
        <w:numPr>
          <w:ilvl w:val="0"/>
          <w:numId w:val="20"/>
        </w:numPr>
        <w:spacing w:after="0" w:line="240" w:lineRule="auto"/>
        <w:jc w:val="both"/>
        <w:rPr>
          <w:rFonts w:cstheme="minorHAnsi"/>
          <w:iCs/>
          <w:sz w:val="28"/>
          <w:szCs w:val="28"/>
        </w:rPr>
      </w:pPr>
      <w:r w:rsidRPr="00702007">
        <w:rPr>
          <w:rFonts w:cstheme="minorHAnsi"/>
          <w:iCs/>
          <w:sz w:val="28"/>
          <w:szCs w:val="28"/>
        </w:rPr>
        <w:t>Bibliography/References</w:t>
      </w:r>
    </w:p>
    <w:p w14:paraId="4D0CB51D" w14:textId="7B8CF4DF" w:rsidR="00BA4BE2" w:rsidRPr="00702007" w:rsidRDefault="00BA4BE2" w:rsidP="0004018F">
      <w:pPr>
        <w:jc w:val="both"/>
        <w:rPr>
          <w:rFonts w:asciiTheme="minorHAnsi" w:hAnsiTheme="minorHAnsi" w:cstheme="minorHAnsi"/>
          <w:iCs/>
          <w:sz w:val="28"/>
          <w:szCs w:val="28"/>
        </w:rPr>
      </w:pPr>
    </w:p>
    <w:p w14:paraId="4498902A" w14:textId="77777777" w:rsidR="00805CEB" w:rsidRPr="00702007" w:rsidRDefault="00805CEB" w:rsidP="00451D9B">
      <w:pPr>
        <w:pStyle w:val="NormalWeb"/>
        <w:spacing w:before="0" w:beforeAutospacing="0" w:after="0" w:afterAutospacing="0"/>
        <w:rPr>
          <w:rFonts w:asciiTheme="minorHAnsi" w:hAnsiTheme="minorHAnsi" w:cstheme="minorHAnsi"/>
          <w:b/>
          <w:bCs/>
          <w:sz w:val="28"/>
          <w:szCs w:val="28"/>
        </w:rPr>
      </w:pPr>
      <w:r w:rsidRPr="00702007">
        <w:rPr>
          <w:rFonts w:asciiTheme="minorHAnsi" w:hAnsiTheme="minorHAnsi" w:cstheme="minorHAnsi"/>
          <w:b/>
          <w:bCs/>
          <w:sz w:val="28"/>
          <w:szCs w:val="28"/>
        </w:rPr>
        <w:t xml:space="preserve">Part 2: </w:t>
      </w:r>
      <w:r w:rsidR="00115DA3" w:rsidRPr="00702007">
        <w:rPr>
          <w:rFonts w:asciiTheme="minorHAnsi" w:hAnsiTheme="minorHAnsi" w:cstheme="minorHAnsi"/>
          <w:b/>
          <w:bCs/>
          <w:sz w:val="28"/>
          <w:szCs w:val="28"/>
        </w:rPr>
        <w:t xml:space="preserve">Business Plan </w:t>
      </w:r>
    </w:p>
    <w:p w14:paraId="5DDA77F6" w14:textId="179830E5" w:rsidR="00115DA3" w:rsidRPr="00702007" w:rsidRDefault="00115DA3" w:rsidP="00451D9B">
      <w:pPr>
        <w:pStyle w:val="NormalWeb"/>
        <w:spacing w:before="0" w:beforeAutospacing="0" w:after="0" w:afterAutospacing="0"/>
        <w:rPr>
          <w:rFonts w:asciiTheme="minorHAnsi" w:hAnsiTheme="minorHAnsi" w:cstheme="minorHAnsi"/>
          <w:b/>
          <w:bCs/>
          <w:sz w:val="28"/>
          <w:szCs w:val="28"/>
        </w:rPr>
      </w:pPr>
      <w:r w:rsidRPr="00702007">
        <w:rPr>
          <w:rFonts w:asciiTheme="minorHAnsi" w:hAnsiTheme="minorHAnsi" w:cstheme="minorHAnsi"/>
          <w:sz w:val="28"/>
          <w:szCs w:val="28"/>
        </w:rPr>
        <w:t>Each group will prepare a business plan. The business plan should be no longer than 15 pages. It should include a section on the following aspects of the business:</w:t>
      </w:r>
    </w:p>
    <w:p w14:paraId="097E4232" w14:textId="77777777" w:rsidR="00115DA3" w:rsidRPr="00702007" w:rsidRDefault="00115DA3" w:rsidP="00451D9B">
      <w:pPr>
        <w:pStyle w:val="ListParagraph"/>
        <w:numPr>
          <w:ilvl w:val="0"/>
          <w:numId w:val="26"/>
        </w:numPr>
        <w:spacing w:after="0" w:line="240" w:lineRule="auto"/>
        <w:jc w:val="both"/>
        <w:rPr>
          <w:rFonts w:cstheme="minorHAnsi"/>
          <w:iCs/>
          <w:sz w:val="28"/>
          <w:szCs w:val="28"/>
        </w:rPr>
      </w:pPr>
      <w:r w:rsidRPr="00702007">
        <w:rPr>
          <w:rFonts w:cstheme="minorHAnsi"/>
          <w:iCs/>
          <w:sz w:val="28"/>
          <w:szCs w:val="28"/>
        </w:rPr>
        <w:t xml:space="preserve">Title page </w:t>
      </w:r>
    </w:p>
    <w:p w14:paraId="3D03C513" w14:textId="77777777" w:rsidR="00115DA3" w:rsidRPr="00702007" w:rsidRDefault="00115DA3" w:rsidP="00451D9B">
      <w:pPr>
        <w:pStyle w:val="ListParagraph"/>
        <w:numPr>
          <w:ilvl w:val="0"/>
          <w:numId w:val="26"/>
        </w:numPr>
        <w:spacing w:after="0" w:line="240" w:lineRule="auto"/>
        <w:jc w:val="both"/>
        <w:rPr>
          <w:rFonts w:cstheme="minorHAnsi"/>
          <w:iCs/>
          <w:sz w:val="28"/>
          <w:szCs w:val="28"/>
        </w:rPr>
      </w:pPr>
      <w:r w:rsidRPr="00702007">
        <w:rPr>
          <w:rFonts w:cstheme="minorHAnsi"/>
          <w:iCs/>
          <w:sz w:val="28"/>
          <w:szCs w:val="28"/>
        </w:rPr>
        <w:t xml:space="preserve">Executive Summary </w:t>
      </w:r>
    </w:p>
    <w:p w14:paraId="66A95BCA" w14:textId="77777777" w:rsidR="00115DA3" w:rsidRPr="00702007" w:rsidRDefault="00115DA3" w:rsidP="00451D9B">
      <w:pPr>
        <w:pStyle w:val="ListParagraph"/>
        <w:numPr>
          <w:ilvl w:val="0"/>
          <w:numId w:val="26"/>
        </w:numPr>
        <w:spacing w:after="0" w:line="240" w:lineRule="auto"/>
        <w:jc w:val="both"/>
        <w:rPr>
          <w:rFonts w:cstheme="minorHAnsi"/>
          <w:iCs/>
          <w:sz w:val="28"/>
          <w:szCs w:val="28"/>
        </w:rPr>
      </w:pPr>
      <w:r w:rsidRPr="00702007">
        <w:rPr>
          <w:rFonts w:cstheme="minorHAnsi"/>
          <w:sz w:val="28"/>
          <w:szCs w:val="28"/>
        </w:rPr>
        <w:t>Product/Service description</w:t>
      </w:r>
    </w:p>
    <w:p w14:paraId="232CAFC0" w14:textId="77777777" w:rsidR="00115DA3" w:rsidRPr="00702007" w:rsidRDefault="00115DA3" w:rsidP="00451D9B">
      <w:pPr>
        <w:pStyle w:val="ListParagraph"/>
        <w:numPr>
          <w:ilvl w:val="0"/>
          <w:numId w:val="26"/>
        </w:numPr>
        <w:spacing w:after="0" w:line="240" w:lineRule="auto"/>
        <w:jc w:val="both"/>
        <w:rPr>
          <w:rFonts w:cstheme="minorHAnsi"/>
          <w:iCs/>
          <w:sz w:val="28"/>
          <w:szCs w:val="28"/>
        </w:rPr>
      </w:pPr>
      <w:r w:rsidRPr="00702007">
        <w:rPr>
          <w:rFonts w:cstheme="minorHAnsi"/>
          <w:sz w:val="28"/>
          <w:szCs w:val="28"/>
        </w:rPr>
        <w:t xml:space="preserve">The market </w:t>
      </w:r>
    </w:p>
    <w:p w14:paraId="6B10F743" w14:textId="77777777" w:rsidR="00115DA3" w:rsidRPr="00702007" w:rsidRDefault="00115DA3" w:rsidP="00451D9B">
      <w:pPr>
        <w:pStyle w:val="ListParagraph"/>
        <w:numPr>
          <w:ilvl w:val="0"/>
          <w:numId w:val="26"/>
        </w:numPr>
        <w:spacing w:after="0" w:line="240" w:lineRule="auto"/>
        <w:jc w:val="both"/>
        <w:rPr>
          <w:rStyle w:val="t"/>
          <w:rFonts w:cstheme="minorHAnsi"/>
          <w:iCs/>
          <w:sz w:val="28"/>
          <w:szCs w:val="28"/>
        </w:rPr>
      </w:pPr>
      <w:r w:rsidRPr="00702007">
        <w:rPr>
          <w:rStyle w:val="t"/>
          <w:rFonts w:cstheme="minorHAnsi"/>
          <w:color w:val="000000"/>
          <w:sz w:val="28"/>
          <w:szCs w:val="28"/>
          <w:bdr w:val="none" w:sz="0" w:space="0" w:color="auto" w:frame="1"/>
          <w:shd w:val="clear" w:color="auto" w:fill="FFFFFF"/>
        </w:rPr>
        <w:t>Market Planning</w:t>
      </w:r>
    </w:p>
    <w:p w14:paraId="72EFF18C" w14:textId="77777777" w:rsidR="00115DA3" w:rsidRPr="00702007" w:rsidRDefault="00115DA3" w:rsidP="00451D9B">
      <w:pPr>
        <w:pStyle w:val="ListParagraph"/>
        <w:numPr>
          <w:ilvl w:val="1"/>
          <w:numId w:val="26"/>
        </w:numPr>
        <w:spacing w:after="0" w:line="240" w:lineRule="auto"/>
        <w:jc w:val="both"/>
        <w:rPr>
          <w:rStyle w:val="t"/>
          <w:rFonts w:cstheme="minorHAnsi"/>
          <w:iCs/>
          <w:sz w:val="28"/>
          <w:szCs w:val="28"/>
        </w:rPr>
      </w:pPr>
      <w:r w:rsidRPr="00702007">
        <w:rPr>
          <w:rStyle w:val="t"/>
          <w:rFonts w:cstheme="minorHAnsi"/>
          <w:color w:val="000000"/>
          <w:spacing w:val="-5"/>
          <w:sz w:val="28"/>
          <w:szCs w:val="28"/>
          <w:bdr w:val="none" w:sz="0" w:space="0" w:color="auto" w:frame="1"/>
          <w:shd w:val="clear" w:color="auto" w:fill="FFFFFF"/>
        </w:rPr>
        <w:t>Target Market Selection</w:t>
      </w:r>
    </w:p>
    <w:p w14:paraId="28D209AE" w14:textId="77777777" w:rsidR="00115DA3" w:rsidRPr="00702007" w:rsidRDefault="00115DA3" w:rsidP="00451D9B">
      <w:pPr>
        <w:pStyle w:val="ListParagraph"/>
        <w:numPr>
          <w:ilvl w:val="1"/>
          <w:numId w:val="26"/>
        </w:numPr>
        <w:spacing w:after="0" w:line="240" w:lineRule="auto"/>
        <w:jc w:val="both"/>
        <w:rPr>
          <w:rStyle w:val="t"/>
          <w:rFonts w:cstheme="minorHAnsi"/>
          <w:iCs/>
          <w:sz w:val="28"/>
          <w:szCs w:val="28"/>
        </w:rPr>
      </w:pPr>
      <w:r w:rsidRPr="00702007">
        <w:rPr>
          <w:rStyle w:val="t"/>
          <w:rFonts w:cstheme="minorHAnsi"/>
          <w:color w:val="000000"/>
          <w:spacing w:val="-5"/>
          <w:sz w:val="28"/>
          <w:szCs w:val="28"/>
          <w:bdr w:val="none" w:sz="0" w:space="0" w:color="auto" w:frame="1"/>
          <w:shd w:val="clear" w:color="auto" w:fill="FFFFFF"/>
        </w:rPr>
        <w:t>Target Market Size and Trends</w:t>
      </w:r>
    </w:p>
    <w:p w14:paraId="043CFEFE" w14:textId="77777777" w:rsidR="00115DA3" w:rsidRPr="00702007" w:rsidRDefault="00115DA3" w:rsidP="00451D9B">
      <w:pPr>
        <w:pStyle w:val="ListParagraph"/>
        <w:numPr>
          <w:ilvl w:val="1"/>
          <w:numId w:val="26"/>
        </w:numPr>
        <w:spacing w:after="0" w:line="240" w:lineRule="auto"/>
        <w:jc w:val="both"/>
        <w:rPr>
          <w:rStyle w:val="t"/>
          <w:rFonts w:cstheme="minorHAnsi"/>
          <w:iCs/>
          <w:sz w:val="28"/>
          <w:szCs w:val="28"/>
        </w:rPr>
      </w:pPr>
      <w:r w:rsidRPr="00702007">
        <w:rPr>
          <w:rStyle w:val="t"/>
          <w:rFonts w:cstheme="minorHAnsi"/>
          <w:color w:val="000000"/>
          <w:sz w:val="28"/>
          <w:szCs w:val="28"/>
          <w:bdr w:val="none" w:sz="0" w:space="0" w:color="auto" w:frame="1"/>
          <w:shd w:val="clear" w:color="auto" w:fill="FFFFFF"/>
        </w:rPr>
        <w:t>Sales Promotion Mix and Strategies</w:t>
      </w:r>
    </w:p>
    <w:p w14:paraId="7FC5B82C" w14:textId="77777777" w:rsidR="00115DA3" w:rsidRPr="00702007" w:rsidRDefault="00115DA3" w:rsidP="00451D9B">
      <w:pPr>
        <w:pStyle w:val="ListParagraph"/>
        <w:numPr>
          <w:ilvl w:val="1"/>
          <w:numId w:val="26"/>
        </w:numPr>
        <w:spacing w:after="0" w:line="240" w:lineRule="auto"/>
        <w:jc w:val="both"/>
        <w:rPr>
          <w:rStyle w:val="t"/>
          <w:rFonts w:cstheme="minorHAnsi"/>
          <w:iCs/>
          <w:sz w:val="28"/>
          <w:szCs w:val="28"/>
        </w:rPr>
      </w:pPr>
      <w:r w:rsidRPr="00702007">
        <w:rPr>
          <w:rStyle w:val="t"/>
          <w:rFonts w:cstheme="minorHAnsi"/>
          <w:color w:val="000000"/>
          <w:sz w:val="28"/>
          <w:szCs w:val="28"/>
          <w:bdr w:val="none" w:sz="0" w:space="0" w:color="auto" w:frame="1"/>
          <w:shd w:val="clear" w:color="auto" w:fill="FFFFFF"/>
        </w:rPr>
        <w:lastRenderedPageBreak/>
        <w:t>Pricing strategy</w:t>
      </w:r>
    </w:p>
    <w:p w14:paraId="49471F55" w14:textId="77777777" w:rsidR="00115DA3" w:rsidRPr="00702007" w:rsidRDefault="00115DA3" w:rsidP="00451D9B">
      <w:pPr>
        <w:pStyle w:val="ListParagraph"/>
        <w:numPr>
          <w:ilvl w:val="1"/>
          <w:numId w:val="26"/>
        </w:numPr>
        <w:spacing w:after="0" w:line="240" w:lineRule="auto"/>
        <w:jc w:val="both"/>
        <w:rPr>
          <w:rStyle w:val="t"/>
          <w:rFonts w:cstheme="minorHAnsi"/>
          <w:iCs/>
          <w:sz w:val="28"/>
          <w:szCs w:val="28"/>
        </w:rPr>
      </w:pPr>
      <w:r w:rsidRPr="00702007">
        <w:rPr>
          <w:rStyle w:val="t"/>
          <w:rFonts w:cstheme="minorHAnsi"/>
          <w:color w:val="000000"/>
          <w:sz w:val="28"/>
          <w:szCs w:val="28"/>
          <w:bdr w:val="none" w:sz="0" w:space="0" w:color="auto" w:frame="1"/>
          <w:shd w:val="clear" w:color="auto" w:fill="FFFFFF"/>
        </w:rPr>
        <w:t>Product strategy</w:t>
      </w:r>
    </w:p>
    <w:p w14:paraId="6AC5C146" w14:textId="77777777" w:rsidR="00115DA3" w:rsidRPr="00702007" w:rsidRDefault="00115DA3" w:rsidP="00451D9B">
      <w:pPr>
        <w:pStyle w:val="ListParagraph"/>
        <w:numPr>
          <w:ilvl w:val="1"/>
          <w:numId w:val="26"/>
        </w:numPr>
        <w:spacing w:after="0" w:line="240" w:lineRule="auto"/>
        <w:jc w:val="both"/>
        <w:rPr>
          <w:rStyle w:val="t"/>
          <w:rFonts w:cstheme="minorHAnsi"/>
          <w:iCs/>
          <w:sz w:val="28"/>
          <w:szCs w:val="28"/>
        </w:rPr>
      </w:pPr>
      <w:r w:rsidRPr="00702007">
        <w:rPr>
          <w:rStyle w:val="t"/>
          <w:rFonts w:cstheme="minorHAnsi"/>
          <w:color w:val="000000"/>
          <w:sz w:val="28"/>
          <w:szCs w:val="28"/>
          <w:bdr w:val="none" w:sz="0" w:space="0" w:color="auto" w:frame="1"/>
          <w:shd w:val="clear" w:color="auto" w:fill="FFFFFF"/>
        </w:rPr>
        <w:t xml:space="preserve">Any relevant information for market </w:t>
      </w:r>
    </w:p>
    <w:p w14:paraId="6F079446" w14:textId="77777777" w:rsidR="00115DA3" w:rsidRPr="00702007" w:rsidRDefault="00115DA3" w:rsidP="00451D9B">
      <w:pPr>
        <w:pStyle w:val="NormalWeb"/>
        <w:numPr>
          <w:ilvl w:val="0"/>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Management and organizational Plan</w:t>
      </w:r>
    </w:p>
    <w:p w14:paraId="0D562040" w14:textId="77777777" w:rsidR="00115DA3" w:rsidRPr="00702007" w:rsidRDefault="00115DA3" w:rsidP="00451D9B">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Organizational structure</w:t>
      </w:r>
    </w:p>
    <w:p w14:paraId="546C76DC" w14:textId="201C9C0D" w:rsidR="00115DA3" w:rsidRPr="002E7A05" w:rsidRDefault="00115DA3" w:rsidP="002E7A05">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pacing w:val="-6"/>
          <w:sz w:val="28"/>
          <w:szCs w:val="28"/>
          <w:bdr w:val="none" w:sz="0" w:space="0" w:color="auto" w:frame="1"/>
          <w:shd w:val="clear" w:color="auto" w:fill="FFFFFF"/>
        </w:rPr>
        <w:t>Management Team</w:t>
      </w:r>
    </w:p>
    <w:p w14:paraId="7E8D74B6" w14:textId="77777777" w:rsidR="00115DA3" w:rsidRPr="00702007" w:rsidRDefault="00115DA3" w:rsidP="00451D9B">
      <w:pPr>
        <w:pStyle w:val="NormalWeb"/>
        <w:numPr>
          <w:ilvl w:val="0"/>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Operational Plan</w:t>
      </w:r>
    </w:p>
    <w:p w14:paraId="636A6186" w14:textId="77777777" w:rsidR="00115DA3" w:rsidRPr="00702007" w:rsidRDefault="00115DA3" w:rsidP="00451D9B">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Operational expenditure</w:t>
      </w:r>
    </w:p>
    <w:p w14:paraId="6CA2DD98" w14:textId="77777777" w:rsidR="00115DA3" w:rsidRPr="00702007" w:rsidRDefault="00115DA3" w:rsidP="00451D9B">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Operation flowchart</w:t>
      </w:r>
    </w:p>
    <w:p w14:paraId="01F4F358" w14:textId="3F1BEF01" w:rsidR="00115DA3" w:rsidRPr="00702007" w:rsidRDefault="00115DA3" w:rsidP="00451D9B">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Relevant operation matters</w:t>
      </w:r>
    </w:p>
    <w:p w14:paraId="258C261E" w14:textId="77777777" w:rsidR="00FC00E5" w:rsidRPr="00702007" w:rsidRDefault="00FC00E5" w:rsidP="00451D9B">
      <w:pPr>
        <w:pStyle w:val="NormalWeb"/>
        <w:numPr>
          <w:ilvl w:val="0"/>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Financial Plan</w:t>
      </w:r>
    </w:p>
    <w:p w14:paraId="5C7883C7" w14:textId="77777777" w:rsidR="00FC00E5" w:rsidRPr="00702007" w:rsidRDefault="00FC00E5" w:rsidP="00451D9B">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Source of fund</w:t>
      </w:r>
    </w:p>
    <w:p w14:paraId="23DAE11E" w14:textId="77777777" w:rsidR="00FC00E5" w:rsidRPr="00702007" w:rsidRDefault="00FC00E5" w:rsidP="00451D9B">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Business start-up budget</w:t>
      </w:r>
    </w:p>
    <w:p w14:paraId="2DACCAA9" w14:textId="7C10743B" w:rsidR="00115DA3" w:rsidRPr="00702007" w:rsidRDefault="00FC00E5" w:rsidP="00451D9B">
      <w:pPr>
        <w:pStyle w:val="NormalWeb"/>
        <w:numPr>
          <w:ilvl w:val="1"/>
          <w:numId w:val="26"/>
        </w:numPr>
        <w:spacing w:before="0" w:beforeAutospacing="0" w:after="0" w:afterAutospacing="0"/>
        <w:rPr>
          <w:rStyle w:val="t"/>
          <w:rFonts w:asciiTheme="minorHAnsi" w:hAnsiTheme="minorHAnsi" w:cstheme="minorHAnsi"/>
          <w:sz w:val="28"/>
          <w:szCs w:val="28"/>
        </w:rPr>
      </w:pPr>
      <w:r w:rsidRPr="00702007">
        <w:rPr>
          <w:rStyle w:val="t"/>
          <w:rFonts w:asciiTheme="minorHAnsi" w:hAnsiTheme="minorHAnsi" w:cstheme="minorHAnsi"/>
          <w:color w:val="000000"/>
          <w:sz w:val="28"/>
          <w:szCs w:val="28"/>
          <w:bdr w:val="none" w:sz="0" w:space="0" w:color="auto" w:frame="1"/>
          <w:shd w:val="clear" w:color="auto" w:fill="FFFFFF"/>
        </w:rPr>
        <w:t>Profit and lost, Cash flow and balance sheet</w:t>
      </w:r>
    </w:p>
    <w:p w14:paraId="4A179357" w14:textId="77777777" w:rsidR="00FC00E5" w:rsidRPr="00702007" w:rsidRDefault="00FC00E5" w:rsidP="00451D9B">
      <w:pPr>
        <w:pStyle w:val="ListParagraph"/>
        <w:numPr>
          <w:ilvl w:val="0"/>
          <w:numId w:val="26"/>
        </w:numPr>
        <w:spacing w:after="0" w:line="240" w:lineRule="auto"/>
        <w:jc w:val="both"/>
        <w:rPr>
          <w:rFonts w:cstheme="minorHAnsi"/>
          <w:iCs/>
          <w:sz w:val="28"/>
          <w:szCs w:val="28"/>
        </w:rPr>
      </w:pPr>
      <w:r w:rsidRPr="00702007">
        <w:rPr>
          <w:rFonts w:cstheme="minorHAnsi"/>
          <w:iCs/>
          <w:sz w:val="28"/>
          <w:szCs w:val="28"/>
        </w:rPr>
        <w:t>Summary</w:t>
      </w:r>
    </w:p>
    <w:p w14:paraId="382D0046" w14:textId="58704783" w:rsidR="00BA4BE2" w:rsidRPr="00702007" w:rsidRDefault="00FC00E5" w:rsidP="00451D9B">
      <w:pPr>
        <w:pStyle w:val="ListParagraph"/>
        <w:numPr>
          <w:ilvl w:val="0"/>
          <w:numId w:val="26"/>
        </w:numPr>
        <w:spacing w:after="0" w:line="240" w:lineRule="auto"/>
        <w:jc w:val="both"/>
        <w:rPr>
          <w:rFonts w:cstheme="minorHAnsi"/>
          <w:iCs/>
          <w:sz w:val="28"/>
          <w:szCs w:val="28"/>
        </w:rPr>
      </w:pPr>
      <w:r w:rsidRPr="00702007">
        <w:rPr>
          <w:rFonts w:cstheme="minorHAnsi"/>
          <w:iCs/>
          <w:sz w:val="28"/>
          <w:szCs w:val="28"/>
        </w:rPr>
        <w:t>Bibliography/References</w:t>
      </w:r>
    </w:p>
    <w:p w14:paraId="66746200" w14:textId="77777777" w:rsidR="00451D9B" w:rsidRPr="00702007" w:rsidRDefault="00451D9B" w:rsidP="00451D9B">
      <w:pPr>
        <w:pStyle w:val="ListParagraph"/>
        <w:spacing w:after="0" w:line="240" w:lineRule="auto"/>
        <w:jc w:val="both"/>
        <w:rPr>
          <w:rFonts w:cstheme="minorHAnsi"/>
          <w:iCs/>
          <w:sz w:val="28"/>
          <w:szCs w:val="28"/>
        </w:rPr>
      </w:pPr>
    </w:p>
    <w:p w14:paraId="41FDF9BD" w14:textId="1D83062E" w:rsidR="004F1821" w:rsidRPr="00702007" w:rsidRDefault="004B34CA" w:rsidP="0004018F">
      <w:pPr>
        <w:jc w:val="both"/>
        <w:rPr>
          <w:rFonts w:asciiTheme="minorHAnsi" w:hAnsiTheme="minorHAnsi" w:cstheme="minorHAnsi"/>
          <w:b/>
          <w:bCs/>
          <w:iCs/>
          <w:sz w:val="28"/>
          <w:szCs w:val="28"/>
        </w:rPr>
      </w:pPr>
      <w:r w:rsidRPr="00702007">
        <w:rPr>
          <w:rFonts w:asciiTheme="minorHAnsi" w:hAnsiTheme="minorHAnsi" w:cstheme="minorHAnsi"/>
          <w:b/>
          <w:bCs/>
          <w:iCs/>
          <w:sz w:val="28"/>
          <w:szCs w:val="28"/>
        </w:rPr>
        <w:t>THE REPORT</w:t>
      </w:r>
    </w:p>
    <w:p w14:paraId="081F61FD" w14:textId="5A32CAA7" w:rsidR="00CB0352" w:rsidRPr="00702007" w:rsidRDefault="004F1821" w:rsidP="005F579B">
      <w:pPr>
        <w:rPr>
          <w:rFonts w:asciiTheme="minorHAnsi" w:hAnsiTheme="minorHAnsi" w:cstheme="minorHAnsi"/>
          <w:iCs/>
          <w:sz w:val="28"/>
          <w:szCs w:val="28"/>
        </w:rPr>
      </w:pPr>
      <w:r w:rsidRPr="00702007">
        <w:rPr>
          <w:rFonts w:asciiTheme="minorHAnsi" w:hAnsiTheme="minorHAnsi" w:cstheme="minorHAnsi"/>
          <w:iCs/>
          <w:sz w:val="28"/>
          <w:szCs w:val="28"/>
        </w:rPr>
        <w:t xml:space="preserve">The report </w:t>
      </w:r>
      <w:r w:rsidR="00CB0352" w:rsidRPr="00702007">
        <w:rPr>
          <w:rFonts w:asciiTheme="minorHAnsi" w:hAnsiTheme="minorHAnsi" w:cstheme="minorHAnsi"/>
          <w:iCs/>
          <w:sz w:val="28"/>
          <w:szCs w:val="28"/>
        </w:rPr>
        <w:t xml:space="preserve">should be more than just a collection of key facts and figures; it should offer valuable management and cultural insights about that </w:t>
      </w:r>
      <w:r w:rsidR="00FC00E5" w:rsidRPr="00702007">
        <w:rPr>
          <w:rFonts w:asciiTheme="minorHAnsi" w:hAnsiTheme="minorHAnsi" w:cstheme="minorHAnsi"/>
          <w:iCs/>
          <w:sz w:val="28"/>
          <w:szCs w:val="28"/>
        </w:rPr>
        <w:t>opportunity</w:t>
      </w:r>
      <w:r w:rsidR="00CB0352" w:rsidRPr="00702007">
        <w:rPr>
          <w:rFonts w:asciiTheme="minorHAnsi" w:hAnsiTheme="minorHAnsi" w:cstheme="minorHAnsi"/>
          <w:iCs/>
          <w:sz w:val="28"/>
          <w:szCs w:val="28"/>
        </w:rPr>
        <w:t xml:space="preserve">. Use charts and graphs wherever </w:t>
      </w:r>
      <w:r w:rsidR="00874F31" w:rsidRPr="00702007">
        <w:rPr>
          <w:rFonts w:asciiTheme="minorHAnsi" w:hAnsiTheme="minorHAnsi" w:cstheme="minorHAnsi"/>
          <w:iCs/>
          <w:sz w:val="28"/>
          <w:szCs w:val="28"/>
        </w:rPr>
        <w:t>possible but</w:t>
      </w:r>
      <w:r w:rsidR="00CB0352" w:rsidRPr="00702007">
        <w:rPr>
          <w:rFonts w:asciiTheme="minorHAnsi" w:hAnsiTheme="minorHAnsi" w:cstheme="minorHAnsi"/>
          <w:iCs/>
          <w:sz w:val="28"/>
          <w:szCs w:val="28"/>
        </w:rPr>
        <w:t xml:space="preserve"> explain them. </w:t>
      </w:r>
      <w:r w:rsidR="005F579B" w:rsidRPr="00702007">
        <w:rPr>
          <w:rFonts w:asciiTheme="minorHAnsi" w:hAnsiTheme="minorHAnsi" w:cstheme="minorHAnsi"/>
          <w:sz w:val="28"/>
          <w:szCs w:val="28"/>
        </w:rPr>
        <w:t xml:space="preserve">The total length of the </w:t>
      </w:r>
      <w:r w:rsidR="00805CEB" w:rsidRPr="00702007">
        <w:rPr>
          <w:rFonts w:asciiTheme="minorHAnsi" w:hAnsiTheme="minorHAnsi" w:cstheme="minorHAnsi"/>
          <w:sz w:val="28"/>
          <w:szCs w:val="28"/>
        </w:rPr>
        <w:t>final</w:t>
      </w:r>
      <w:r w:rsidR="005F579B" w:rsidRPr="00702007">
        <w:rPr>
          <w:rFonts w:asciiTheme="minorHAnsi" w:hAnsiTheme="minorHAnsi" w:cstheme="minorHAnsi"/>
          <w:sz w:val="28"/>
          <w:szCs w:val="28"/>
        </w:rPr>
        <w:t xml:space="preserve"> report is to be no more than </w:t>
      </w:r>
      <w:r w:rsidR="00805CEB" w:rsidRPr="00702007">
        <w:rPr>
          <w:rFonts w:asciiTheme="minorHAnsi" w:hAnsiTheme="minorHAnsi" w:cstheme="minorHAnsi"/>
          <w:sz w:val="28"/>
          <w:szCs w:val="28"/>
        </w:rPr>
        <w:t>30</w:t>
      </w:r>
      <w:r w:rsidR="005F579B" w:rsidRPr="00702007">
        <w:rPr>
          <w:rFonts w:asciiTheme="minorHAnsi" w:hAnsiTheme="minorHAnsi" w:cstheme="minorHAnsi"/>
          <w:sz w:val="28"/>
          <w:szCs w:val="28"/>
        </w:rPr>
        <w:t xml:space="preserve"> pages, where the bulk of the project takes </w:t>
      </w:r>
      <w:r w:rsidR="00805CEB" w:rsidRPr="00702007">
        <w:rPr>
          <w:rFonts w:asciiTheme="minorHAnsi" w:hAnsiTheme="minorHAnsi" w:cstheme="minorHAnsi"/>
          <w:sz w:val="28"/>
          <w:szCs w:val="28"/>
        </w:rPr>
        <w:t>20</w:t>
      </w:r>
      <w:r w:rsidR="005F579B" w:rsidRPr="00702007">
        <w:rPr>
          <w:rFonts w:asciiTheme="minorHAnsi" w:hAnsiTheme="minorHAnsi" w:cstheme="minorHAnsi"/>
          <w:sz w:val="28"/>
          <w:szCs w:val="28"/>
        </w:rPr>
        <w:t xml:space="preserve"> </w:t>
      </w:r>
      <w:r w:rsidR="00874F31" w:rsidRPr="00702007">
        <w:rPr>
          <w:rFonts w:asciiTheme="minorHAnsi" w:hAnsiTheme="minorHAnsi" w:cstheme="minorHAnsi"/>
          <w:sz w:val="28"/>
          <w:szCs w:val="28"/>
        </w:rPr>
        <w:t>pages,</w:t>
      </w:r>
      <w:r w:rsidR="005F579B" w:rsidRPr="00702007">
        <w:rPr>
          <w:rFonts w:asciiTheme="minorHAnsi" w:hAnsiTheme="minorHAnsi" w:cstheme="minorHAnsi"/>
          <w:sz w:val="28"/>
          <w:szCs w:val="28"/>
        </w:rPr>
        <w:t xml:space="preserve"> and 5 pages are left for appendices. </w:t>
      </w:r>
      <w:r w:rsidR="00CB0352" w:rsidRPr="00702007">
        <w:rPr>
          <w:rFonts w:asciiTheme="minorHAnsi" w:hAnsiTheme="minorHAnsi" w:cstheme="minorHAnsi"/>
          <w:iCs/>
          <w:sz w:val="28"/>
          <w:szCs w:val="28"/>
        </w:rPr>
        <w:t>All your sources of information must be clearly referenced.</w:t>
      </w:r>
    </w:p>
    <w:p w14:paraId="02204DA3" w14:textId="77777777" w:rsidR="00451D9B" w:rsidRPr="00702007" w:rsidRDefault="00451D9B" w:rsidP="00451D9B">
      <w:pPr>
        <w:jc w:val="both"/>
        <w:rPr>
          <w:rFonts w:asciiTheme="minorHAnsi" w:hAnsiTheme="minorHAnsi" w:cstheme="minorHAnsi"/>
          <w:iCs/>
          <w:sz w:val="28"/>
          <w:szCs w:val="28"/>
        </w:rPr>
      </w:pPr>
    </w:p>
    <w:p w14:paraId="2C4F2049" w14:textId="77777777" w:rsidR="00451D9B" w:rsidRPr="00702007" w:rsidRDefault="00451D9B" w:rsidP="00451D9B">
      <w:pPr>
        <w:jc w:val="both"/>
        <w:rPr>
          <w:rFonts w:asciiTheme="minorHAnsi" w:hAnsiTheme="minorHAnsi" w:cstheme="minorHAnsi"/>
          <w:iCs/>
          <w:sz w:val="28"/>
          <w:szCs w:val="28"/>
        </w:rPr>
      </w:pPr>
      <w:r w:rsidRPr="00702007">
        <w:rPr>
          <w:rFonts w:asciiTheme="minorHAnsi" w:hAnsiTheme="minorHAnsi" w:cstheme="minorHAnsi"/>
          <w:iCs/>
          <w:sz w:val="28"/>
          <w:szCs w:val="28"/>
        </w:rPr>
        <w:t xml:space="preserve">Part 1 report should be at least a 10‐page report. </w:t>
      </w:r>
    </w:p>
    <w:p w14:paraId="731B873E" w14:textId="25F40886" w:rsidR="00451D9B" w:rsidRPr="00702007" w:rsidRDefault="00451D9B" w:rsidP="00451D9B">
      <w:pPr>
        <w:jc w:val="both"/>
        <w:rPr>
          <w:rFonts w:asciiTheme="minorHAnsi" w:hAnsiTheme="minorHAnsi" w:cstheme="minorHAnsi"/>
          <w:iCs/>
          <w:sz w:val="28"/>
          <w:szCs w:val="28"/>
        </w:rPr>
      </w:pPr>
      <w:r w:rsidRPr="00702007">
        <w:rPr>
          <w:rFonts w:asciiTheme="minorHAnsi" w:hAnsiTheme="minorHAnsi" w:cstheme="minorHAnsi"/>
          <w:iCs/>
          <w:sz w:val="28"/>
          <w:szCs w:val="28"/>
        </w:rPr>
        <w:t>Part 2 report should be about 15 pages.</w:t>
      </w:r>
    </w:p>
    <w:p w14:paraId="2D73D071" w14:textId="77777777" w:rsidR="004F1821" w:rsidRPr="00702007" w:rsidRDefault="004F1821" w:rsidP="0004018F">
      <w:pPr>
        <w:rPr>
          <w:rFonts w:asciiTheme="minorHAnsi" w:hAnsiTheme="minorHAnsi" w:cstheme="minorHAnsi"/>
          <w:iCs/>
          <w:sz w:val="28"/>
          <w:szCs w:val="28"/>
        </w:rPr>
      </w:pPr>
    </w:p>
    <w:p w14:paraId="407CBC85" w14:textId="05BE5245" w:rsidR="004F1821" w:rsidRPr="00702007" w:rsidRDefault="004B34CA" w:rsidP="0004018F">
      <w:pPr>
        <w:rPr>
          <w:rFonts w:asciiTheme="minorHAnsi" w:hAnsiTheme="minorHAnsi" w:cstheme="minorHAnsi"/>
          <w:b/>
          <w:bCs/>
          <w:iCs/>
          <w:sz w:val="28"/>
          <w:szCs w:val="28"/>
        </w:rPr>
      </w:pPr>
      <w:r w:rsidRPr="00702007">
        <w:rPr>
          <w:rFonts w:asciiTheme="minorHAnsi" w:hAnsiTheme="minorHAnsi" w:cstheme="minorHAnsi"/>
          <w:b/>
          <w:bCs/>
          <w:iCs/>
          <w:sz w:val="28"/>
          <w:szCs w:val="28"/>
        </w:rPr>
        <w:t xml:space="preserve">PRESENTATIONS  </w:t>
      </w:r>
    </w:p>
    <w:p w14:paraId="3A58BF16" w14:textId="3EADAB0C" w:rsidR="00CB0352" w:rsidRPr="00702007" w:rsidRDefault="00CB0352" w:rsidP="0004018F">
      <w:pPr>
        <w:rPr>
          <w:rFonts w:asciiTheme="minorHAnsi" w:hAnsiTheme="minorHAnsi" w:cstheme="minorHAnsi"/>
          <w:iCs/>
          <w:sz w:val="28"/>
          <w:szCs w:val="28"/>
        </w:rPr>
      </w:pPr>
      <w:r w:rsidRPr="00702007">
        <w:rPr>
          <w:rFonts w:asciiTheme="minorHAnsi" w:hAnsiTheme="minorHAnsi" w:cstheme="minorHAnsi"/>
          <w:iCs/>
          <w:sz w:val="28"/>
          <w:szCs w:val="28"/>
        </w:rPr>
        <w:t xml:space="preserve">Class presentation for </w:t>
      </w:r>
      <w:r w:rsidR="00805CEB" w:rsidRPr="00702007">
        <w:rPr>
          <w:rFonts w:asciiTheme="minorHAnsi" w:hAnsiTheme="minorHAnsi" w:cstheme="minorHAnsi"/>
          <w:iCs/>
          <w:sz w:val="28"/>
          <w:szCs w:val="28"/>
        </w:rPr>
        <w:t xml:space="preserve">both parts </w:t>
      </w:r>
      <w:r w:rsidRPr="00702007">
        <w:rPr>
          <w:rFonts w:asciiTheme="minorHAnsi" w:hAnsiTheme="minorHAnsi" w:cstheme="minorHAnsi"/>
          <w:iCs/>
          <w:sz w:val="28"/>
          <w:szCs w:val="28"/>
        </w:rPr>
        <w:t xml:space="preserve">should be about </w:t>
      </w:r>
      <w:r w:rsidR="004F1821" w:rsidRPr="00702007">
        <w:rPr>
          <w:rFonts w:asciiTheme="minorHAnsi" w:hAnsiTheme="minorHAnsi" w:cstheme="minorHAnsi"/>
          <w:iCs/>
          <w:sz w:val="28"/>
          <w:szCs w:val="28"/>
        </w:rPr>
        <w:t>5</w:t>
      </w:r>
      <w:r w:rsidRPr="00702007">
        <w:rPr>
          <w:rFonts w:asciiTheme="minorHAnsi" w:hAnsiTheme="minorHAnsi" w:cstheme="minorHAnsi"/>
          <w:iCs/>
          <w:sz w:val="28"/>
          <w:szCs w:val="28"/>
        </w:rPr>
        <w:t>-</w:t>
      </w:r>
      <w:r w:rsidR="004F1821" w:rsidRPr="00702007">
        <w:rPr>
          <w:rFonts w:asciiTheme="minorHAnsi" w:hAnsiTheme="minorHAnsi" w:cstheme="minorHAnsi"/>
          <w:iCs/>
          <w:sz w:val="28"/>
          <w:szCs w:val="28"/>
        </w:rPr>
        <w:t>7</w:t>
      </w:r>
      <w:r w:rsidRPr="00702007">
        <w:rPr>
          <w:rFonts w:asciiTheme="minorHAnsi" w:hAnsiTheme="minorHAnsi" w:cstheme="minorHAnsi"/>
          <w:iCs/>
          <w:sz w:val="28"/>
          <w:szCs w:val="28"/>
        </w:rPr>
        <w:t xml:space="preserve"> minutes (</w:t>
      </w:r>
      <w:r w:rsidR="004F1821" w:rsidRPr="00702007">
        <w:rPr>
          <w:rFonts w:asciiTheme="minorHAnsi" w:hAnsiTheme="minorHAnsi" w:cstheme="minorHAnsi"/>
          <w:iCs/>
          <w:sz w:val="28"/>
          <w:szCs w:val="28"/>
        </w:rPr>
        <w:t>5</w:t>
      </w:r>
      <w:r w:rsidRPr="00702007">
        <w:rPr>
          <w:rFonts w:asciiTheme="minorHAnsi" w:hAnsiTheme="minorHAnsi" w:cstheme="minorHAnsi"/>
          <w:iCs/>
          <w:sz w:val="28"/>
          <w:szCs w:val="28"/>
        </w:rPr>
        <w:t>‐</w:t>
      </w:r>
      <w:r w:rsidR="004F1821" w:rsidRPr="00702007">
        <w:rPr>
          <w:rFonts w:asciiTheme="minorHAnsi" w:hAnsiTheme="minorHAnsi" w:cstheme="minorHAnsi"/>
          <w:iCs/>
          <w:sz w:val="28"/>
          <w:szCs w:val="28"/>
        </w:rPr>
        <w:t>10</w:t>
      </w:r>
      <w:r w:rsidRPr="00702007">
        <w:rPr>
          <w:rFonts w:asciiTheme="minorHAnsi" w:hAnsiTheme="minorHAnsi" w:cstheme="minorHAnsi"/>
          <w:iCs/>
          <w:sz w:val="28"/>
          <w:szCs w:val="28"/>
        </w:rPr>
        <w:t xml:space="preserve"> slides). It is not necessary to present every detail that is in the paper. </w:t>
      </w:r>
      <w:r w:rsidR="005F579B" w:rsidRPr="00702007">
        <w:rPr>
          <w:rFonts w:asciiTheme="minorHAnsi" w:hAnsiTheme="minorHAnsi" w:cstheme="minorHAnsi"/>
          <w:iCs/>
          <w:sz w:val="28"/>
          <w:szCs w:val="28"/>
        </w:rPr>
        <w:t xml:space="preserve">Think creatively to make your presentation fun, lively and interesting. </w:t>
      </w:r>
      <w:r w:rsidRPr="00702007">
        <w:rPr>
          <w:rFonts w:asciiTheme="minorHAnsi" w:hAnsiTheme="minorHAnsi" w:cstheme="minorHAnsi"/>
          <w:iCs/>
          <w:sz w:val="28"/>
          <w:szCs w:val="28"/>
        </w:rPr>
        <w:t xml:space="preserve">No late presentations will be accepted. </w:t>
      </w:r>
    </w:p>
    <w:p w14:paraId="4F24AD16" w14:textId="699561E6" w:rsidR="00CB0352" w:rsidRDefault="00CB0352" w:rsidP="0004018F">
      <w:pPr>
        <w:rPr>
          <w:rFonts w:asciiTheme="minorHAnsi" w:hAnsiTheme="minorHAnsi" w:cstheme="minorHAnsi"/>
          <w:iCs/>
          <w:sz w:val="28"/>
          <w:szCs w:val="28"/>
        </w:rPr>
      </w:pPr>
    </w:p>
    <w:p w14:paraId="22D9B0B7" w14:textId="145D0F23" w:rsidR="00874F31" w:rsidRDefault="00874F31" w:rsidP="0004018F">
      <w:pPr>
        <w:rPr>
          <w:rFonts w:asciiTheme="minorHAnsi" w:hAnsiTheme="minorHAnsi" w:cstheme="minorHAnsi"/>
          <w:iCs/>
          <w:sz w:val="28"/>
          <w:szCs w:val="28"/>
        </w:rPr>
      </w:pPr>
    </w:p>
    <w:p w14:paraId="511A5D19" w14:textId="77777777" w:rsidR="00874F31" w:rsidRPr="00702007" w:rsidRDefault="00874F31" w:rsidP="0004018F">
      <w:pPr>
        <w:rPr>
          <w:rFonts w:asciiTheme="minorHAnsi" w:hAnsiTheme="minorHAnsi" w:cstheme="minorHAnsi"/>
          <w:iCs/>
          <w:sz w:val="28"/>
          <w:szCs w:val="28"/>
        </w:rPr>
      </w:pPr>
    </w:p>
    <w:p w14:paraId="1BDA9663" w14:textId="77777777" w:rsidR="00ED5D19" w:rsidRPr="00702007" w:rsidRDefault="00ED5D19" w:rsidP="0004018F">
      <w:pPr>
        <w:rPr>
          <w:rFonts w:asciiTheme="minorHAnsi" w:hAnsiTheme="minorHAnsi" w:cstheme="minorHAnsi"/>
          <w:iCs/>
          <w:sz w:val="28"/>
          <w:szCs w:val="28"/>
        </w:rPr>
      </w:pPr>
    </w:p>
    <w:p w14:paraId="66FD45B4" w14:textId="62C432B8" w:rsidR="00CB0352" w:rsidRPr="00702007" w:rsidRDefault="004B34CA" w:rsidP="0004018F">
      <w:pPr>
        <w:rPr>
          <w:rFonts w:asciiTheme="minorHAnsi" w:hAnsiTheme="minorHAnsi" w:cstheme="minorHAnsi"/>
          <w:b/>
          <w:bCs/>
          <w:iCs/>
          <w:sz w:val="28"/>
          <w:szCs w:val="28"/>
        </w:rPr>
      </w:pPr>
      <w:r w:rsidRPr="00702007">
        <w:rPr>
          <w:rFonts w:asciiTheme="minorHAnsi" w:hAnsiTheme="minorHAnsi" w:cstheme="minorHAnsi"/>
          <w:b/>
          <w:bCs/>
          <w:iCs/>
          <w:sz w:val="28"/>
          <w:szCs w:val="28"/>
        </w:rPr>
        <w:lastRenderedPageBreak/>
        <w:t xml:space="preserve">GRADE:  </w:t>
      </w:r>
    </w:p>
    <w:p w14:paraId="454EB79A" w14:textId="28C14B48" w:rsidR="00CB0352" w:rsidRPr="00702007" w:rsidRDefault="00CB0352" w:rsidP="0004018F">
      <w:pPr>
        <w:rPr>
          <w:rFonts w:asciiTheme="minorHAnsi" w:hAnsiTheme="minorHAnsi" w:cstheme="minorHAnsi"/>
          <w:iCs/>
          <w:sz w:val="28"/>
          <w:szCs w:val="28"/>
        </w:rPr>
      </w:pPr>
      <w:r w:rsidRPr="00702007">
        <w:rPr>
          <w:rFonts w:asciiTheme="minorHAnsi" w:hAnsiTheme="minorHAnsi" w:cstheme="minorHAnsi"/>
          <w:iCs/>
          <w:sz w:val="28"/>
          <w:szCs w:val="28"/>
        </w:rPr>
        <w:t>Total grade is 3</w:t>
      </w:r>
      <w:r w:rsidR="00805CEB" w:rsidRPr="00702007">
        <w:rPr>
          <w:rFonts w:asciiTheme="minorHAnsi" w:hAnsiTheme="minorHAnsi" w:cstheme="minorHAnsi"/>
          <w:iCs/>
          <w:sz w:val="28"/>
          <w:szCs w:val="28"/>
        </w:rPr>
        <w:t>5</w:t>
      </w:r>
      <w:r w:rsidRPr="00702007">
        <w:rPr>
          <w:rFonts w:asciiTheme="minorHAnsi" w:hAnsiTheme="minorHAnsi" w:cstheme="minorHAnsi"/>
          <w:iCs/>
          <w:sz w:val="28"/>
          <w:szCs w:val="28"/>
        </w:rPr>
        <w:t xml:space="preserve">, Part </w:t>
      </w:r>
      <w:r w:rsidR="00805CEB" w:rsidRPr="00702007">
        <w:rPr>
          <w:rFonts w:asciiTheme="minorHAnsi" w:hAnsiTheme="minorHAnsi" w:cstheme="minorHAnsi"/>
          <w:iCs/>
          <w:sz w:val="28"/>
          <w:szCs w:val="28"/>
        </w:rPr>
        <w:t>1</w:t>
      </w:r>
      <w:r w:rsidRPr="00702007">
        <w:rPr>
          <w:rFonts w:asciiTheme="minorHAnsi" w:hAnsiTheme="minorHAnsi" w:cstheme="minorHAnsi"/>
          <w:iCs/>
          <w:sz w:val="28"/>
          <w:szCs w:val="28"/>
        </w:rPr>
        <w:t xml:space="preserve"> = 1</w:t>
      </w:r>
      <w:r w:rsidR="00805CEB" w:rsidRPr="00702007">
        <w:rPr>
          <w:rFonts w:asciiTheme="minorHAnsi" w:hAnsiTheme="minorHAnsi" w:cstheme="minorHAnsi"/>
          <w:iCs/>
          <w:sz w:val="28"/>
          <w:szCs w:val="28"/>
        </w:rPr>
        <w:t>5</w:t>
      </w:r>
      <w:r w:rsidRPr="00702007">
        <w:rPr>
          <w:rFonts w:asciiTheme="minorHAnsi" w:hAnsiTheme="minorHAnsi" w:cstheme="minorHAnsi"/>
          <w:iCs/>
          <w:sz w:val="28"/>
          <w:szCs w:val="28"/>
        </w:rPr>
        <w:t xml:space="preserve"> points.   Part </w:t>
      </w:r>
      <w:r w:rsidR="00805CEB" w:rsidRPr="00702007">
        <w:rPr>
          <w:rFonts w:asciiTheme="minorHAnsi" w:hAnsiTheme="minorHAnsi" w:cstheme="minorHAnsi"/>
          <w:iCs/>
          <w:sz w:val="28"/>
          <w:szCs w:val="28"/>
        </w:rPr>
        <w:t>2</w:t>
      </w:r>
      <w:r w:rsidRPr="00702007">
        <w:rPr>
          <w:rFonts w:asciiTheme="minorHAnsi" w:hAnsiTheme="minorHAnsi" w:cstheme="minorHAnsi"/>
          <w:iCs/>
          <w:sz w:val="28"/>
          <w:szCs w:val="28"/>
        </w:rPr>
        <w:t>= 20 points</w:t>
      </w:r>
    </w:p>
    <w:p w14:paraId="52275D3D" w14:textId="59F0A7BB" w:rsidR="00D058CF" w:rsidRPr="00702007" w:rsidRDefault="00CB0352" w:rsidP="0004018F">
      <w:pPr>
        <w:rPr>
          <w:rFonts w:asciiTheme="minorHAnsi" w:hAnsiTheme="minorHAnsi" w:cstheme="minorHAnsi"/>
          <w:sz w:val="28"/>
          <w:szCs w:val="28"/>
        </w:rPr>
      </w:pPr>
      <w:r w:rsidRPr="00702007">
        <w:rPr>
          <w:rFonts w:asciiTheme="minorHAnsi" w:hAnsiTheme="minorHAnsi" w:cstheme="minorHAnsi"/>
          <w:iCs/>
          <w:sz w:val="28"/>
          <w:szCs w:val="28"/>
        </w:rPr>
        <w:t xml:space="preserve">Your project grade will be divided between 90% for content (critical analysis, </w:t>
      </w:r>
      <w:r w:rsidR="00874F31" w:rsidRPr="00702007">
        <w:rPr>
          <w:rFonts w:asciiTheme="minorHAnsi" w:hAnsiTheme="minorHAnsi" w:cstheme="minorHAnsi"/>
          <w:iCs/>
          <w:sz w:val="28"/>
          <w:szCs w:val="28"/>
        </w:rPr>
        <w:t>quality,</w:t>
      </w:r>
      <w:r w:rsidRPr="00702007">
        <w:rPr>
          <w:rFonts w:asciiTheme="minorHAnsi" w:hAnsiTheme="minorHAnsi" w:cstheme="minorHAnsi"/>
          <w:iCs/>
          <w:sz w:val="28"/>
          <w:szCs w:val="28"/>
        </w:rPr>
        <w:t xml:space="preserve"> and variety of research) and 10% for organization and presentation style. Organization refers to readability, flow, logic, professional organization and writing mechanics of the report. It should be clear, concise, with a logical flow of thoughts and ideas. It is important to use theory and concepts from your readings and class discussions to frame the information you present. </w:t>
      </w:r>
    </w:p>
    <w:p w14:paraId="3908AAC9" w14:textId="54E5F82B" w:rsidR="001147D8" w:rsidRPr="00702007" w:rsidRDefault="001147D8" w:rsidP="0004018F">
      <w:pPr>
        <w:jc w:val="both"/>
        <w:rPr>
          <w:rFonts w:asciiTheme="majorBidi" w:hAnsiTheme="majorBidi" w:cstheme="majorBidi"/>
          <w:iCs/>
          <w:sz w:val="28"/>
          <w:szCs w:val="28"/>
          <w:rtl/>
        </w:rPr>
      </w:pPr>
    </w:p>
    <w:sectPr w:rsidR="001147D8" w:rsidRPr="00702007" w:rsidSect="004A1537">
      <w:headerReference w:type="default" r:id="rId17"/>
      <w:footerReference w:type="default" r:id="rId18"/>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7534" w14:textId="77777777" w:rsidR="00EB5790" w:rsidRDefault="00EB5790" w:rsidP="00DD2F55">
      <w:r>
        <w:separator/>
      </w:r>
    </w:p>
  </w:endnote>
  <w:endnote w:type="continuationSeparator" w:id="0">
    <w:p w14:paraId="32648CE4" w14:textId="77777777" w:rsidR="00EB5790" w:rsidRDefault="00EB5790"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6D4C" w14:textId="4B64C20F" w:rsidR="008C2566" w:rsidRDefault="00EF7600" w:rsidP="00AC0FE4">
    <w:pPr>
      <w:pStyle w:val="Footer"/>
      <w:jc w:val="right"/>
    </w:pPr>
    <w:r w:rsidRPr="00D31435">
      <w:rPr>
        <w:sz w:val="18"/>
        <w:szCs w:val="18"/>
      </w:rPr>
      <w:t>Page</w:t>
    </w:r>
    <w:sdt>
      <w:sdtPr>
        <w:id w:val="346527813"/>
        <w:docPartObj>
          <w:docPartGallery w:val="Page Numbers (Bottom of Page)"/>
          <w:docPartUnique/>
        </w:docPartObj>
      </w:sdtPr>
      <w:sdtEndPr/>
      <w:sdtContent>
        <w:r w:rsidR="004D643F">
          <w:fldChar w:fldCharType="begin"/>
        </w:r>
        <w:r w:rsidR="00564C2E">
          <w:instrText xml:space="preserve"> PAGE   \* MERGEFORMAT </w:instrText>
        </w:r>
        <w:r w:rsidR="004D643F">
          <w:fldChar w:fldCharType="separate"/>
        </w:r>
        <w:r w:rsidR="00A20CE6">
          <w:rPr>
            <w:noProof/>
          </w:rPr>
          <w:t>3</w:t>
        </w:r>
        <w:r w:rsidR="004D643F">
          <w:rPr>
            <w:noProof/>
          </w:rPr>
          <w:fldChar w:fldCharType="end"/>
        </w:r>
      </w:sdtContent>
    </w:sdt>
  </w:p>
  <w:p w14:paraId="20DCD793" w14:textId="77777777" w:rsidR="008C2566" w:rsidRDefault="008C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D180" w14:textId="77777777" w:rsidR="00EB5790" w:rsidRDefault="00EB5790" w:rsidP="00DD2F55">
      <w:r>
        <w:separator/>
      </w:r>
    </w:p>
  </w:footnote>
  <w:footnote w:type="continuationSeparator" w:id="0">
    <w:p w14:paraId="7B36B319" w14:textId="77777777" w:rsidR="00EB5790" w:rsidRDefault="00EB5790" w:rsidP="00DD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BB28" w14:textId="523EDF71" w:rsidR="00EF7E5B" w:rsidRDefault="00EF7E5B" w:rsidP="00DD2F55">
    <w:pPr>
      <w:jc w:val="right"/>
      <w:rPr>
        <w:noProof/>
        <w:rtl/>
      </w:rPr>
    </w:pPr>
    <w:r>
      <w:rPr>
        <w:noProof/>
      </w:rPr>
      <w:drawing>
        <wp:anchor distT="0" distB="0" distL="114300" distR="114300" simplePos="0" relativeHeight="251688448" behindDoc="0" locked="0" layoutInCell="1" allowOverlap="1" wp14:anchorId="6B9B57F0" wp14:editId="29A3DF44">
          <wp:simplePos x="0" y="0"/>
          <wp:positionH relativeFrom="column">
            <wp:posOffset>-618</wp:posOffset>
          </wp:positionH>
          <wp:positionV relativeFrom="paragraph">
            <wp:posOffset>69490</wp:posOffset>
          </wp:positionV>
          <wp:extent cx="1062681" cy="435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0072" b="28978"/>
                  <a:stretch/>
                </pic:blipFill>
                <pic:spPr bwMode="auto">
                  <a:xfrm>
                    <a:off x="0" y="0"/>
                    <a:ext cx="1062681" cy="43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68DA11" w14:textId="425EEFBF" w:rsidR="00EF7E5B" w:rsidRDefault="00EF7E5B" w:rsidP="00EF7E5B">
    <w:pPr>
      <w:rPr>
        <w:b/>
      </w:rPr>
    </w:pPr>
    <w:r>
      <w:rPr>
        <w:b/>
      </w:rPr>
      <w:tab/>
    </w:r>
    <w:r>
      <w:rPr>
        <w:b/>
      </w:rPr>
      <w:tab/>
    </w:r>
    <w:r>
      <w:rPr>
        <w:b/>
      </w:rPr>
      <w:tab/>
    </w:r>
    <w:r>
      <w:rPr>
        <w:b/>
      </w:rPr>
      <w:tab/>
    </w:r>
    <w:r>
      <w:rPr>
        <w:b/>
      </w:rPr>
      <w:tab/>
    </w:r>
    <w:r>
      <w:rPr>
        <w:b/>
      </w:rPr>
      <w:tab/>
    </w:r>
    <w:r>
      <w:rPr>
        <w:b/>
      </w:rPr>
      <w:tab/>
    </w:r>
    <w:r>
      <w:rPr>
        <w:b/>
      </w:rPr>
      <w:tab/>
    </w:r>
    <w:r>
      <w:rPr>
        <w:b/>
      </w:rPr>
      <w:tab/>
      <w:t xml:space="preserve">       King Saud University</w:t>
    </w:r>
  </w:p>
  <w:p w14:paraId="58979390" w14:textId="1CC49E08" w:rsidR="008C2566" w:rsidRDefault="008C2566" w:rsidP="00EF7E5B">
    <w:pPr>
      <w:jc w:val="right"/>
      <w:rPr>
        <w:b/>
      </w:rPr>
    </w:pPr>
    <w:r w:rsidRPr="001475CF">
      <w:rPr>
        <w:b/>
      </w:rPr>
      <w:t>College of Business Administration</w:t>
    </w:r>
  </w:p>
  <w:p w14:paraId="3DEF675B" w14:textId="77777777" w:rsidR="00462BFC" w:rsidRPr="00EF7E5B" w:rsidRDefault="00462BFC" w:rsidP="00EF7E5B">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40C"/>
    <w:multiLevelType w:val="hybridMultilevel"/>
    <w:tmpl w:val="46EC2EE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3D5AFF"/>
    <w:multiLevelType w:val="hybridMultilevel"/>
    <w:tmpl w:val="701C8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D3535F7"/>
    <w:multiLevelType w:val="hybridMultilevel"/>
    <w:tmpl w:val="0DC2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202A2"/>
    <w:multiLevelType w:val="hybridMultilevel"/>
    <w:tmpl w:val="9C3C1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2040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92E5395"/>
    <w:multiLevelType w:val="hybridMultilevel"/>
    <w:tmpl w:val="7D84D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9714D"/>
    <w:multiLevelType w:val="hybridMultilevel"/>
    <w:tmpl w:val="C724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D1AC9"/>
    <w:multiLevelType w:val="hybridMultilevel"/>
    <w:tmpl w:val="05223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E765C2"/>
    <w:multiLevelType w:val="hybridMultilevel"/>
    <w:tmpl w:val="4336BD7E"/>
    <w:lvl w:ilvl="0" w:tplc="2FD69AD0">
      <w:start w:val="1"/>
      <w:numFmt w:val="decimal"/>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483D1C"/>
    <w:multiLevelType w:val="hybridMultilevel"/>
    <w:tmpl w:val="5450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05773E"/>
    <w:multiLevelType w:val="hybridMultilevel"/>
    <w:tmpl w:val="58BEFA1C"/>
    <w:lvl w:ilvl="0" w:tplc="089824D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1D7521"/>
    <w:multiLevelType w:val="multilevel"/>
    <w:tmpl w:val="7E4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C305C"/>
    <w:multiLevelType w:val="hybridMultilevel"/>
    <w:tmpl w:val="067AC4EE"/>
    <w:lvl w:ilvl="0" w:tplc="858CCF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E80DD8"/>
    <w:multiLevelType w:val="hybridMultilevel"/>
    <w:tmpl w:val="2118EFD8"/>
    <w:lvl w:ilvl="0" w:tplc="A98285B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929D4"/>
    <w:multiLevelType w:val="hybridMultilevel"/>
    <w:tmpl w:val="E4CA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75185E"/>
    <w:multiLevelType w:val="hybridMultilevel"/>
    <w:tmpl w:val="3F6ECD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008E"/>
    <w:multiLevelType w:val="hybridMultilevel"/>
    <w:tmpl w:val="563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02D6C"/>
    <w:multiLevelType w:val="hybridMultilevel"/>
    <w:tmpl w:val="3F9803EA"/>
    <w:lvl w:ilvl="0" w:tplc="1368DBD6">
      <w:start w:val="1"/>
      <w:numFmt w:val="upp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D13491"/>
    <w:multiLevelType w:val="hybridMultilevel"/>
    <w:tmpl w:val="463A6CEA"/>
    <w:lvl w:ilvl="0" w:tplc="6D26B132">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25"/>
  </w:num>
  <w:num w:numId="3">
    <w:abstractNumId w:val="9"/>
  </w:num>
  <w:num w:numId="4">
    <w:abstractNumId w:val="1"/>
  </w:num>
  <w:num w:numId="5">
    <w:abstractNumId w:val="17"/>
  </w:num>
  <w:num w:numId="6">
    <w:abstractNumId w:val="24"/>
  </w:num>
  <w:num w:numId="7">
    <w:abstractNumId w:val="13"/>
  </w:num>
  <w:num w:numId="8">
    <w:abstractNumId w:val="22"/>
  </w:num>
  <w:num w:numId="9">
    <w:abstractNumId w:val="4"/>
  </w:num>
  <w:num w:numId="10">
    <w:abstractNumId w:val="8"/>
  </w:num>
  <w:num w:numId="11">
    <w:abstractNumId w:val="11"/>
  </w:num>
  <w:num w:numId="12">
    <w:abstractNumId w:val="5"/>
  </w:num>
  <w:num w:numId="13">
    <w:abstractNumId w:val="18"/>
  </w:num>
  <w:num w:numId="14">
    <w:abstractNumId w:val="20"/>
  </w:num>
  <w:num w:numId="15">
    <w:abstractNumId w:val="3"/>
  </w:num>
  <w:num w:numId="16">
    <w:abstractNumId w:val="21"/>
  </w:num>
  <w:num w:numId="17">
    <w:abstractNumId w:val="19"/>
  </w:num>
  <w:num w:numId="18">
    <w:abstractNumId w:val="2"/>
  </w:num>
  <w:num w:numId="19">
    <w:abstractNumId w:val="12"/>
  </w:num>
  <w:num w:numId="20">
    <w:abstractNumId w:val="26"/>
  </w:num>
  <w:num w:numId="21">
    <w:abstractNumId w:val="23"/>
  </w:num>
  <w:num w:numId="22">
    <w:abstractNumId w:val="15"/>
  </w:num>
  <w:num w:numId="23">
    <w:abstractNumId w:val="10"/>
  </w:num>
  <w:num w:numId="24">
    <w:abstractNumId w:val="14"/>
  </w:num>
  <w:num w:numId="25">
    <w:abstractNumId w:val="6"/>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F3"/>
    <w:rsid w:val="000074F1"/>
    <w:rsid w:val="00007ABB"/>
    <w:rsid w:val="000107DA"/>
    <w:rsid w:val="00011624"/>
    <w:rsid w:val="00015273"/>
    <w:rsid w:val="0004018F"/>
    <w:rsid w:val="000420DD"/>
    <w:rsid w:val="00045C12"/>
    <w:rsid w:val="0008397E"/>
    <w:rsid w:val="00083F55"/>
    <w:rsid w:val="00086685"/>
    <w:rsid w:val="00093FD1"/>
    <w:rsid w:val="00096888"/>
    <w:rsid w:val="000A4C8B"/>
    <w:rsid w:val="000B1E25"/>
    <w:rsid w:val="000B3208"/>
    <w:rsid w:val="000C0843"/>
    <w:rsid w:val="000C0F75"/>
    <w:rsid w:val="000C1977"/>
    <w:rsid w:val="000C429F"/>
    <w:rsid w:val="000C6088"/>
    <w:rsid w:val="000C641B"/>
    <w:rsid w:val="000D2DB3"/>
    <w:rsid w:val="000D676F"/>
    <w:rsid w:val="000D7F74"/>
    <w:rsid w:val="000E0596"/>
    <w:rsid w:val="000E061B"/>
    <w:rsid w:val="000E77BF"/>
    <w:rsid w:val="000F44AB"/>
    <w:rsid w:val="00101E2D"/>
    <w:rsid w:val="00107441"/>
    <w:rsid w:val="001138CC"/>
    <w:rsid w:val="001147D8"/>
    <w:rsid w:val="00115DA3"/>
    <w:rsid w:val="00131A48"/>
    <w:rsid w:val="0013386E"/>
    <w:rsid w:val="001360DE"/>
    <w:rsid w:val="0013745C"/>
    <w:rsid w:val="00146C8B"/>
    <w:rsid w:val="00146CF3"/>
    <w:rsid w:val="001475CF"/>
    <w:rsid w:val="00152B03"/>
    <w:rsid w:val="00165ABA"/>
    <w:rsid w:val="00166EB8"/>
    <w:rsid w:val="001718D9"/>
    <w:rsid w:val="00182DCA"/>
    <w:rsid w:val="00184A13"/>
    <w:rsid w:val="0018594C"/>
    <w:rsid w:val="001A6519"/>
    <w:rsid w:val="001B69A2"/>
    <w:rsid w:val="001C68D6"/>
    <w:rsid w:val="001D519E"/>
    <w:rsid w:val="0020205F"/>
    <w:rsid w:val="00203B03"/>
    <w:rsid w:val="00217838"/>
    <w:rsid w:val="00223BA4"/>
    <w:rsid w:val="00230103"/>
    <w:rsid w:val="0024319C"/>
    <w:rsid w:val="00250486"/>
    <w:rsid w:val="00265C13"/>
    <w:rsid w:val="00270F05"/>
    <w:rsid w:val="00273B9A"/>
    <w:rsid w:val="00284AC1"/>
    <w:rsid w:val="002903C7"/>
    <w:rsid w:val="002A1167"/>
    <w:rsid w:val="002A320B"/>
    <w:rsid w:val="002B3D80"/>
    <w:rsid w:val="002C435F"/>
    <w:rsid w:val="002C7F29"/>
    <w:rsid w:val="002D3849"/>
    <w:rsid w:val="002D3EF6"/>
    <w:rsid w:val="002D4E23"/>
    <w:rsid w:val="002D55DB"/>
    <w:rsid w:val="002E1216"/>
    <w:rsid w:val="002E7A05"/>
    <w:rsid w:val="00302BD5"/>
    <w:rsid w:val="00307619"/>
    <w:rsid w:val="0031293A"/>
    <w:rsid w:val="003170DC"/>
    <w:rsid w:val="003223A4"/>
    <w:rsid w:val="003243D0"/>
    <w:rsid w:val="00336A64"/>
    <w:rsid w:val="003534B5"/>
    <w:rsid w:val="00361674"/>
    <w:rsid w:val="00363FD4"/>
    <w:rsid w:val="00375773"/>
    <w:rsid w:val="003759AC"/>
    <w:rsid w:val="003763ED"/>
    <w:rsid w:val="00390232"/>
    <w:rsid w:val="00394B67"/>
    <w:rsid w:val="003A017A"/>
    <w:rsid w:val="003A446C"/>
    <w:rsid w:val="003B096D"/>
    <w:rsid w:val="003B4C2D"/>
    <w:rsid w:val="003C361F"/>
    <w:rsid w:val="003E0177"/>
    <w:rsid w:val="003E3DB7"/>
    <w:rsid w:val="003E511D"/>
    <w:rsid w:val="003F0A15"/>
    <w:rsid w:val="00401F6B"/>
    <w:rsid w:val="004039AD"/>
    <w:rsid w:val="004146CB"/>
    <w:rsid w:val="004202B9"/>
    <w:rsid w:val="00430459"/>
    <w:rsid w:val="00451D9B"/>
    <w:rsid w:val="00452F45"/>
    <w:rsid w:val="00462BFC"/>
    <w:rsid w:val="00465B2A"/>
    <w:rsid w:val="00467DEB"/>
    <w:rsid w:val="0047144E"/>
    <w:rsid w:val="004716EB"/>
    <w:rsid w:val="004731C2"/>
    <w:rsid w:val="00477664"/>
    <w:rsid w:val="00477CAA"/>
    <w:rsid w:val="00483B50"/>
    <w:rsid w:val="004926D3"/>
    <w:rsid w:val="004A1537"/>
    <w:rsid w:val="004A1B2A"/>
    <w:rsid w:val="004A2D55"/>
    <w:rsid w:val="004A4E0F"/>
    <w:rsid w:val="004A58C4"/>
    <w:rsid w:val="004A5A87"/>
    <w:rsid w:val="004B34CA"/>
    <w:rsid w:val="004C7DEE"/>
    <w:rsid w:val="004D1FDF"/>
    <w:rsid w:val="004D334A"/>
    <w:rsid w:val="004D5D0C"/>
    <w:rsid w:val="004D6357"/>
    <w:rsid w:val="004D643F"/>
    <w:rsid w:val="004F10E8"/>
    <w:rsid w:val="004F1821"/>
    <w:rsid w:val="005018D9"/>
    <w:rsid w:val="0050452E"/>
    <w:rsid w:val="00512836"/>
    <w:rsid w:val="005170EE"/>
    <w:rsid w:val="00532100"/>
    <w:rsid w:val="00551E38"/>
    <w:rsid w:val="00554E14"/>
    <w:rsid w:val="0055581A"/>
    <w:rsid w:val="00564C2E"/>
    <w:rsid w:val="00576E09"/>
    <w:rsid w:val="005B1396"/>
    <w:rsid w:val="005B1866"/>
    <w:rsid w:val="005C4733"/>
    <w:rsid w:val="005C742A"/>
    <w:rsid w:val="005D16A1"/>
    <w:rsid w:val="005E36DD"/>
    <w:rsid w:val="005F39B4"/>
    <w:rsid w:val="005F50F5"/>
    <w:rsid w:val="005F579B"/>
    <w:rsid w:val="006012C4"/>
    <w:rsid w:val="006049FF"/>
    <w:rsid w:val="00606EDB"/>
    <w:rsid w:val="00616D32"/>
    <w:rsid w:val="00632ED0"/>
    <w:rsid w:val="00651A7E"/>
    <w:rsid w:val="00651FF8"/>
    <w:rsid w:val="00652EA1"/>
    <w:rsid w:val="0065334E"/>
    <w:rsid w:val="00654837"/>
    <w:rsid w:val="00656BE9"/>
    <w:rsid w:val="0067316E"/>
    <w:rsid w:val="00675C7B"/>
    <w:rsid w:val="0069144A"/>
    <w:rsid w:val="006921A7"/>
    <w:rsid w:val="006930B3"/>
    <w:rsid w:val="006944D4"/>
    <w:rsid w:val="00697BB3"/>
    <w:rsid w:val="006A5EC2"/>
    <w:rsid w:val="006C14A1"/>
    <w:rsid w:val="006C1873"/>
    <w:rsid w:val="006E028E"/>
    <w:rsid w:val="006E14FB"/>
    <w:rsid w:val="006E6439"/>
    <w:rsid w:val="006E7271"/>
    <w:rsid w:val="006E7D3E"/>
    <w:rsid w:val="006F0139"/>
    <w:rsid w:val="006F1BAD"/>
    <w:rsid w:val="006F38CB"/>
    <w:rsid w:val="00702007"/>
    <w:rsid w:val="00703CEA"/>
    <w:rsid w:val="007077F7"/>
    <w:rsid w:val="0071360F"/>
    <w:rsid w:val="00722D88"/>
    <w:rsid w:val="00722E0D"/>
    <w:rsid w:val="00727D95"/>
    <w:rsid w:val="00737E59"/>
    <w:rsid w:val="00740FC3"/>
    <w:rsid w:val="007437DF"/>
    <w:rsid w:val="007477D5"/>
    <w:rsid w:val="007505FA"/>
    <w:rsid w:val="00753258"/>
    <w:rsid w:val="00755DA6"/>
    <w:rsid w:val="0075674C"/>
    <w:rsid w:val="00756D29"/>
    <w:rsid w:val="00765A3B"/>
    <w:rsid w:val="00767A6F"/>
    <w:rsid w:val="00770BE8"/>
    <w:rsid w:val="00771292"/>
    <w:rsid w:val="007A0A96"/>
    <w:rsid w:val="007A5BD4"/>
    <w:rsid w:val="007C5F76"/>
    <w:rsid w:val="007D0C51"/>
    <w:rsid w:val="007D413F"/>
    <w:rsid w:val="007D6337"/>
    <w:rsid w:val="007D7170"/>
    <w:rsid w:val="00805CEB"/>
    <w:rsid w:val="00810014"/>
    <w:rsid w:val="0082481A"/>
    <w:rsid w:val="00831BA1"/>
    <w:rsid w:val="00851571"/>
    <w:rsid w:val="00855E7C"/>
    <w:rsid w:val="0087062B"/>
    <w:rsid w:val="00874F31"/>
    <w:rsid w:val="00875339"/>
    <w:rsid w:val="0088642D"/>
    <w:rsid w:val="00891B84"/>
    <w:rsid w:val="0089220C"/>
    <w:rsid w:val="00894E3D"/>
    <w:rsid w:val="008975BD"/>
    <w:rsid w:val="008A5251"/>
    <w:rsid w:val="008A7B96"/>
    <w:rsid w:val="008B021F"/>
    <w:rsid w:val="008B2DF7"/>
    <w:rsid w:val="008B7A05"/>
    <w:rsid w:val="008B7FE8"/>
    <w:rsid w:val="008C2566"/>
    <w:rsid w:val="008C36A8"/>
    <w:rsid w:val="008D1ADD"/>
    <w:rsid w:val="008D3F73"/>
    <w:rsid w:val="008D6C90"/>
    <w:rsid w:val="008E160C"/>
    <w:rsid w:val="008E4576"/>
    <w:rsid w:val="008F0152"/>
    <w:rsid w:val="008F1673"/>
    <w:rsid w:val="008F7151"/>
    <w:rsid w:val="00901E42"/>
    <w:rsid w:val="00903A32"/>
    <w:rsid w:val="009049E0"/>
    <w:rsid w:val="00910A60"/>
    <w:rsid w:val="00913BD8"/>
    <w:rsid w:val="00922FD8"/>
    <w:rsid w:val="00934A29"/>
    <w:rsid w:val="00951BDB"/>
    <w:rsid w:val="0096186F"/>
    <w:rsid w:val="00961A6A"/>
    <w:rsid w:val="00963100"/>
    <w:rsid w:val="00965A7C"/>
    <w:rsid w:val="00965EA2"/>
    <w:rsid w:val="00974EB7"/>
    <w:rsid w:val="009877A0"/>
    <w:rsid w:val="009907D3"/>
    <w:rsid w:val="0099239B"/>
    <w:rsid w:val="00994404"/>
    <w:rsid w:val="009A0B7D"/>
    <w:rsid w:val="009A4BDA"/>
    <w:rsid w:val="009A6853"/>
    <w:rsid w:val="009C3AC2"/>
    <w:rsid w:val="009C471A"/>
    <w:rsid w:val="009C675B"/>
    <w:rsid w:val="009C7383"/>
    <w:rsid w:val="009D072C"/>
    <w:rsid w:val="009E1476"/>
    <w:rsid w:val="00A20CE6"/>
    <w:rsid w:val="00A27B94"/>
    <w:rsid w:val="00A3536B"/>
    <w:rsid w:val="00A355FB"/>
    <w:rsid w:val="00A41634"/>
    <w:rsid w:val="00A42E2E"/>
    <w:rsid w:val="00A46D89"/>
    <w:rsid w:val="00A51A50"/>
    <w:rsid w:val="00A55830"/>
    <w:rsid w:val="00A563EE"/>
    <w:rsid w:val="00A63B6F"/>
    <w:rsid w:val="00A65A83"/>
    <w:rsid w:val="00A70217"/>
    <w:rsid w:val="00A7370D"/>
    <w:rsid w:val="00A75C4C"/>
    <w:rsid w:val="00A76CC7"/>
    <w:rsid w:val="00A81A13"/>
    <w:rsid w:val="00A8424B"/>
    <w:rsid w:val="00A863BA"/>
    <w:rsid w:val="00A92789"/>
    <w:rsid w:val="00A95A47"/>
    <w:rsid w:val="00A9631D"/>
    <w:rsid w:val="00AB05D5"/>
    <w:rsid w:val="00AB692A"/>
    <w:rsid w:val="00AC0FE4"/>
    <w:rsid w:val="00AC70CC"/>
    <w:rsid w:val="00AE03A0"/>
    <w:rsid w:val="00AF1F71"/>
    <w:rsid w:val="00AF2ED3"/>
    <w:rsid w:val="00B17F5C"/>
    <w:rsid w:val="00B21221"/>
    <w:rsid w:val="00B3427B"/>
    <w:rsid w:val="00B365F7"/>
    <w:rsid w:val="00B55BC8"/>
    <w:rsid w:val="00B574F1"/>
    <w:rsid w:val="00B57D30"/>
    <w:rsid w:val="00B606CF"/>
    <w:rsid w:val="00B651EB"/>
    <w:rsid w:val="00B71570"/>
    <w:rsid w:val="00B71B79"/>
    <w:rsid w:val="00B74D5F"/>
    <w:rsid w:val="00B84324"/>
    <w:rsid w:val="00B8658D"/>
    <w:rsid w:val="00B8772C"/>
    <w:rsid w:val="00B925C1"/>
    <w:rsid w:val="00BA4BE2"/>
    <w:rsid w:val="00BA535D"/>
    <w:rsid w:val="00BB0B68"/>
    <w:rsid w:val="00BB3EDD"/>
    <w:rsid w:val="00BC19E3"/>
    <w:rsid w:val="00BC30A7"/>
    <w:rsid w:val="00C00B75"/>
    <w:rsid w:val="00C132A0"/>
    <w:rsid w:val="00C26D76"/>
    <w:rsid w:val="00C35CAE"/>
    <w:rsid w:val="00C3629E"/>
    <w:rsid w:val="00C4577E"/>
    <w:rsid w:val="00C5745B"/>
    <w:rsid w:val="00C627F5"/>
    <w:rsid w:val="00C639E1"/>
    <w:rsid w:val="00C64D93"/>
    <w:rsid w:val="00C71197"/>
    <w:rsid w:val="00C71DF2"/>
    <w:rsid w:val="00C75ABB"/>
    <w:rsid w:val="00C766F0"/>
    <w:rsid w:val="00CA3F84"/>
    <w:rsid w:val="00CB0352"/>
    <w:rsid w:val="00CB4B28"/>
    <w:rsid w:val="00CC174F"/>
    <w:rsid w:val="00CF1337"/>
    <w:rsid w:val="00D0098D"/>
    <w:rsid w:val="00D058CF"/>
    <w:rsid w:val="00D05C44"/>
    <w:rsid w:val="00D060BC"/>
    <w:rsid w:val="00D12D1E"/>
    <w:rsid w:val="00D13244"/>
    <w:rsid w:val="00D14387"/>
    <w:rsid w:val="00D177D7"/>
    <w:rsid w:val="00D24264"/>
    <w:rsid w:val="00D3492A"/>
    <w:rsid w:val="00D3506F"/>
    <w:rsid w:val="00D43C4C"/>
    <w:rsid w:val="00D44267"/>
    <w:rsid w:val="00D46A6E"/>
    <w:rsid w:val="00D52369"/>
    <w:rsid w:val="00D528E6"/>
    <w:rsid w:val="00D53ABF"/>
    <w:rsid w:val="00D540B3"/>
    <w:rsid w:val="00D6745D"/>
    <w:rsid w:val="00D75418"/>
    <w:rsid w:val="00D80035"/>
    <w:rsid w:val="00D85C9D"/>
    <w:rsid w:val="00D86B89"/>
    <w:rsid w:val="00D87277"/>
    <w:rsid w:val="00DA4610"/>
    <w:rsid w:val="00DA60EF"/>
    <w:rsid w:val="00DB0ECA"/>
    <w:rsid w:val="00DB2D58"/>
    <w:rsid w:val="00DB64E1"/>
    <w:rsid w:val="00DC373C"/>
    <w:rsid w:val="00DD2F55"/>
    <w:rsid w:val="00DE6C44"/>
    <w:rsid w:val="00DF419C"/>
    <w:rsid w:val="00DF5C29"/>
    <w:rsid w:val="00DF6F84"/>
    <w:rsid w:val="00E02933"/>
    <w:rsid w:val="00E02CCB"/>
    <w:rsid w:val="00E05158"/>
    <w:rsid w:val="00E41B82"/>
    <w:rsid w:val="00E44CE2"/>
    <w:rsid w:val="00E46D8B"/>
    <w:rsid w:val="00E62F6C"/>
    <w:rsid w:val="00E678E6"/>
    <w:rsid w:val="00E67EB7"/>
    <w:rsid w:val="00E770F3"/>
    <w:rsid w:val="00E8099E"/>
    <w:rsid w:val="00E8306A"/>
    <w:rsid w:val="00E849C1"/>
    <w:rsid w:val="00E90ED2"/>
    <w:rsid w:val="00E91547"/>
    <w:rsid w:val="00E92F39"/>
    <w:rsid w:val="00EA0A6B"/>
    <w:rsid w:val="00EA3039"/>
    <w:rsid w:val="00EA4B7E"/>
    <w:rsid w:val="00EB2AC6"/>
    <w:rsid w:val="00EB5790"/>
    <w:rsid w:val="00ED398F"/>
    <w:rsid w:val="00ED3A4F"/>
    <w:rsid w:val="00ED5D19"/>
    <w:rsid w:val="00EE237F"/>
    <w:rsid w:val="00EE3C05"/>
    <w:rsid w:val="00EE7D46"/>
    <w:rsid w:val="00EF22D5"/>
    <w:rsid w:val="00EF424B"/>
    <w:rsid w:val="00EF7600"/>
    <w:rsid w:val="00EF7E5B"/>
    <w:rsid w:val="00F0222D"/>
    <w:rsid w:val="00F04748"/>
    <w:rsid w:val="00F137DE"/>
    <w:rsid w:val="00F22576"/>
    <w:rsid w:val="00F30CF1"/>
    <w:rsid w:val="00F3686B"/>
    <w:rsid w:val="00F51876"/>
    <w:rsid w:val="00F51BA4"/>
    <w:rsid w:val="00F60BBF"/>
    <w:rsid w:val="00F62F0A"/>
    <w:rsid w:val="00F7169E"/>
    <w:rsid w:val="00F722FA"/>
    <w:rsid w:val="00F74B8D"/>
    <w:rsid w:val="00F76ADA"/>
    <w:rsid w:val="00F8153A"/>
    <w:rsid w:val="00FA1CC2"/>
    <w:rsid w:val="00FB0177"/>
    <w:rsid w:val="00FB144B"/>
    <w:rsid w:val="00FB4DF0"/>
    <w:rsid w:val="00FB6684"/>
    <w:rsid w:val="00FC00E5"/>
    <w:rsid w:val="00FC3245"/>
    <w:rsid w:val="00FD555E"/>
    <w:rsid w:val="00FE6F45"/>
    <w:rsid w:val="00FF2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7ABCC"/>
  <w15:docId w15:val="{318A2CF7-9692-4A66-B0A2-D4156490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E59"/>
    <w:rPr>
      <w:sz w:val="22"/>
      <w:szCs w:val="22"/>
    </w:rPr>
  </w:style>
  <w:style w:type="paragraph" w:styleId="Heading1">
    <w:name w:val="heading 1"/>
    <w:basedOn w:val="Normal"/>
    <w:next w:val="Normal"/>
    <w:link w:val="Heading1Char"/>
    <w:uiPriority w:val="9"/>
    <w:qFormat/>
    <w:rsid w:val="003B4C2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nhideWhenUsed/>
    <w:rsid w:val="00DD2F55"/>
    <w:pPr>
      <w:tabs>
        <w:tab w:val="center" w:pos="4680"/>
        <w:tab w:val="right" w:pos="9360"/>
      </w:tabs>
    </w:pPr>
  </w:style>
  <w:style w:type="character" w:customStyle="1" w:styleId="FooterChar">
    <w:name w:val="Footer Char"/>
    <w:basedOn w:val="DefaultParagraphFont"/>
    <w:link w:val="Footer"/>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62B"/>
    <w:pPr>
      <w:bidi/>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95A47"/>
    <w:rPr>
      <w:color w:val="605E5C"/>
      <w:shd w:val="clear" w:color="auto" w:fill="E1DFDD"/>
    </w:rPr>
  </w:style>
  <w:style w:type="paragraph" w:customStyle="1" w:styleId="rtejustify">
    <w:name w:val="rtejustify"/>
    <w:basedOn w:val="Normal"/>
    <w:rsid w:val="00394B67"/>
    <w:pPr>
      <w:spacing w:before="100" w:beforeAutospacing="1" w:after="100" w:afterAutospacing="1"/>
    </w:pPr>
    <w:rPr>
      <w:rFonts w:ascii="Times New Roman" w:eastAsia="Times New Roman" w:hAnsi="Times New Roman"/>
      <w:sz w:val="24"/>
      <w:szCs w:val="24"/>
      <w:lang w:val="en-SG" w:eastAsia="en-SG"/>
    </w:rPr>
  </w:style>
  <w:style w:type="character" w:styleId="Strong">
    <w:name w:val="Strong"/>
    <w:basedOn w:val="DefaultParagraphFont"/>
    <w:uiPriority w:val="22"/>
    <w:qFormat/>
    <w:rsid w:val="00394B67"/>
    <w:rPr>
      <w:b/>
      <w:bCs/>
    </w:rPr>
  </w:style>
  <w:style w:type="paragraph" w:styleId="NormalWeb">
    <w:name w:val="Normal (Web)"/>
    <w:basedOn w:val="Normal"/>
    <w:unhideWhenUsed/>
    <w:rsid w:val="00462BFC"/>
    <w:pPr>
      <w:spacing w:before="100" w:beforeAutospacing="1" w:after="100" w:afterAutospacing="1"/>
    </w:pPr>
    <w:rPr>
      <w:rFonts w:ascii="Times New Roman" w:eastAsia="Times New Roman" w:hAnsi="Times New Roman"/>
      <w:sz w:val="24"/>
      <w:szCs w:val="24"/>
      <w:lang w:val="en-SG" w:eastAsia="en-SG"/>
    </w:rPr>
  </w:style>
  <w:style w:type="character" w:customStyle="1" w:styleId="t">
    <w:name w:val="t"/>
    <w:basedOn w:val="DefaultParagraphFont"/>
    <w:rsid w:val="00115DA3"/>
  </w:style>
  <w:style w:type="character" w:customStyle="1" w:styleId="Heading1Char">
    <w:name w:val="Heading 1 Char"/>
    <w:basedOn w:val="DefaultParagraphFont"/>
    <w:link w:val="Heading1"/>
    <w:uiPriority w:val="9"/>
    <w:rsid w:val="003B4C2D"/>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3B4C2D"/>
  </w:style>
  <w:style w:type="character" w:customStyle="1" w:styleId="a-size-large">
    <w:name w:val="a-size-large"/>
    <w:basedOn w:val="DefaultParagraphFont"/>
    <w:rsid w:val="003B4C2D"/>
  </w:style>
  <w:style w:type="character" w:customStyle="1" w:styleId="author">
    <w:name w:val="author"/>
    <w:basedOn w:val="DefaultParagraphFont"/>
    <w:rsid w:val="003B4C2D"/>
  </w:style>
  <w:style w:type="character" w:customStyle="1" w:styleId="a-color-secondary">
    <w:name w:val="a-color-secondary"/>
    <w:basedOn w:val="DefaultParagraphFont"/>
    <w:rsid w:val="003B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2784">
      <w:bodyDiv w:val="1"/>
      <w:marLeft w:val="0"/>
      <w:marRight w:val="0"/>
      <w:marTop w:val="0"/>
      <w:marBottom w:val="0"/>
      <w:divBdr>
        <w:top w:val="none" w:sz="0" w:space="0" w:color="auto"/>
        <w:left w:val="none" w:sz="0" w:space="0" w:color="auto"/>
        <w:bottom w:val="none" w:sz="0" w:space="0" w:color="auto"/>
        <w:right w:val="none" w:sz="0" w:space="0" w:color="auto"/>
      </w:divBdr>
    </w:div>
    <w:div w:id="673799446">
      <w:bodyDiv w:val="1"/>
      <w:marLeft w:val="0"/>
      <w:marRight w:val="0"/>
      <w:marTop w:val="0"/>
      <w:marBottom w:val="0"/>
      <w:divBdr>
        <w:top w:val="none" w:sz="0" w:space="0" w:color="auto"/>
        <w:left w:val="none" w:sz="0" w:space="0" w:color="auto"/>
        <w:bottom w:val="none" w:sz="0" w:space="0" w:color="auto"/>
        <w:right w:val="none" w:sz="0" w:space="0" w:color="auto"/>
      </w:divBdr>
    </w:div>
    <w:div w:id="814834462">
      <w:bodyDiv w:val="1"/>
      <w:marLeft w:val="0"/>
      <w:marRight w:val="0"/>
      <w:marTop w:val="0"/>
      <w:marBottom w:val="0"/>
      <w:divBdr>
        <w:top w:val="none" w:sz="0" w:space="0" w:color="auto"/>
        <w:left w:val="none" w:sz="0" w:space="0" w:color="auto"/>
        <w:bottom w:val="none" w:sz="0" w:space="0" w:color="auto"/>
        <w:right w:val="none" w:sz="0" w:space="0" w:color="auto"/>
      </w:divBdr>
    </w:div>
    <w:div w:id="15080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ksu.edu.sa/Alshum/home" TargetMode="External"/><Relationship Id="rId13" Type="http://schemas.openxmlformats.org/officeDocument/2006/relationships/hyperlink" Target="https://www.amazon.com/s/ref=dp_byline_sr_book_1?ie=UTF8&amp;field-author=Norman+Scarborough&amp;text=Norman+Scarborough&amp;sort=relevancerank&amp;search-alias=book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Caroline-Glackin/e/B005JLIS6I?ref=sr_ntt_srch_lnk_1&amp;qid=1627742468&amp;sr=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yafi@ksu.ed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teve-Mariotti/e/B001IOH3IY?ref=sr_ntt_srch_lnk_1&amp;qid=1627742468&amp;sr=1-1" TargetMode="External"/><Relationship Id="rId5" Type="http://schemas.openxmlformats.org/officeDocument/2006/relationships/webSettings" Target="webSettings.xml"/><Relationship Id="rId15" Type="http://schemas.openxmlformats.org/officeDocument/2006/relationships/hyperlink" Target="https://www.amazon.com/Entrepreneurship-Irwin-Management-Robert-Hisrich/dp/0078112842/ref=sr_1_2?dchild=1&amp;keywords=Entrepreneurship+Hisrich&amp;qid=1627743057&amp;s=books&amp;sr=1-2" TargetMode="External"/><Relationship Id="rId10" Type="http://schemas.openxmlformats.org/officeDocument/2006/relationships/hyperlink" Target="https://www.amazon.com/Entrepreneurship-Starting-Operating-Small-Business/dp/0133934454/ref=sr_1_1?dchild=1&amp;keywords=Entrepreneurship+Mariotti&amp;qid=1627742468&amp;s=books&amp;sr=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yafi@ksu.edu.sa" TargetMode="External"/><Relationship Id="rId14" Type="http://schemas.openxmlformats.org/officeDocument/2006/relationships/hyperlink" Target="https://www.amazon.com/s/ref=dp_byline_sr_book_2?ie=UTF8&amp;field-author=Jeffrey+Cornwall&amp;text=Jeffrey+Cornwall&amp;sort=relevancerank&amp;search-alias=boo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D5A0-B387-4233-B59A-A36F525C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6943</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Randa Alyafi</cp:lastModifiedBy>
  <cp:revision>7</cp:revision>
  <cp:lastPrinted>2011-05-29T05:16:00Z</cp:lastPrinted>
  <dcterms:created xsi:type="dcterms:W3CDTF">2021-09-02T16:59:00Z</dcterms:created>
  <dcterms:modified xsi:type="dcterms:W3CDTF">2021-09-10T08:27:00Z</dcterms:modified>
</cp:coreProperties>
</file>