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D75" w:rsidRDefault="00D0540A">
      <w:pPr>
        <w:rPr>
          <w:rFonts w:cs="Traditional Arabic"/>
          <w:b/>
          <w:bCs/>
          <w:sz w:val="36"/>
          <w:szCs w:val="36"/>
          <w:rtl/>
        </w:rPr>
      </w:pPr>
      <w:r w:rsidRPr="00D0540A">
        <w:rPr>
          <w:rFonts w:cs="Traditional Arabic" w:hint="cs"/>
          <w:b/>
          <w:bCs/>
          <w:sz w:val="36"/>
          <w:szCs w:val="36"/>
          <w:rtl/>
        </w:rPr>
        <w:t>مقدمة</w:t>
      </w:r>
      <w:r>
        <w:rPr>
          <w:rFonts w:cs="Traditional Arabic" w:hint="cs"/>
          <w:b/>
          <w:bCs/>
          <w:sz w:val="36"/>
          <w:szCs w:val="36"/>
          <w:rtl/>
        </w:rPr>
        <w:t xml:space="preserve"> </w:t>
      </w:r>
    </w:p>
    <w:p w:rsidR="00D0540A" w:rsidRDefault="00D0540A">
      <w:pPr>
        <w:rPr>
          <w:rFonts w:cs="Traditional Arabic"/>
          <w:b/>
          <w:bCs/>
          <w:sz w:val="36"/>
          <w:szCs w:val="36"/>
          <w:rtl/>
        </w:rPr>
      </w:pPr>
      <w:r>
        <w:rPr>
          <w:rFonts w:cs="Traditional Arabic" w:hint="cs"/>
          <w:b/>
          <w:bCs/>
          <w:sz w:val="36"/>
          <w:szCs w:val="36"/>
          <w:rtl/>
        </w:rPr>
        <w:t xml:space="preserve">لا تعد الكتابة </w:t>
      </w:r>
      <w:r>
        <w:rPr>
          <w:rFonts w:cs="Traditional Arabic"/>
          <w:b/>
          <w:bCs/>
          <w:sz w:val="36"/>
          <w:szCs w:val="36"/>
          <w:rtl/>
        </w:rPr>
        <w:t>–</w:t>
      </w:r>
      <w:r>
        <w:rPr>
          <w:rFonts w:cs="Traditional Arabic" w:hint="cs"/>
          <w:b/>
          <w:bCs/>
          <w:sz w:val="36"/>
          <w:szCs w:val="36"/>
          <w:rtl/>
        </w:rPr>
        <w:t xml:space="preserve"> من الناحية القانونية </w:t>
      </w:r>
      <w:r>
        <w:rPr>
          <w:rFonts w:cs="Traditional Arabic"/>
          <w:b/>
          <w:bCs/>
          <w:sz w:val="36"/>
          <w:szCs w:val="36"/>
          <w:rtl/>
        </w:rPr>
        <w:t>–</w:t>
      </w:r>
      <w:r>
        <w:rPr>
          <w:rFonts w:cs="Traditional Arabic" w:hint="cs"/>
          <w:b/>
          <w:bCs/>
          <w:sz w:val="36"/>
          <w:szCs w:val="36"/>
          <w:rtl/>
        </w:rPr>
        <w:t xml:space="preserve"> دليلا كاملا ً في الإثبات , إلا إذا كانت موقعه , فالتوقيع هو العنصر الثاني من عناصر الدليل الكتابي المعد أصلا للإثبات , بل إن التوقيع هو الشرط الوحيد لصحة الورقة العرفية سواء في القانون المصري أو قانون دولة الإمارات العربية المتحدة أو حتى النظام السعودي .</w:t>
      </w:r>
    </w:p>
    <w:p w:rsidR="00F75671" w:rsidRDefault="00D0540A" w:rsidP="00F75671">
      <w:pPr>
        <w:rPr>
          <w:rFonts w:cs="Traditional Arabic"/>
          <w:b/>
          <w:bCs/>
          <w:sz w:val="36"/>
          <w:szCs w:val="36"/>
          <w:rtl/>
        </w:rPr>
      </w:pPr>
      <w:r>
        <w:rPr>
          <w:rFonts w:cs="Traditional Arabic" w:hint="cs"/>
          <w:b/>
          <w:bCs/>
          <w:sz w:val="36"/>
          <w:szCs w:val="36"/>
          <w:rtl/>
        </w:rPr>
        <w:t>و</w:t>
      </w:r>
      <w:r w:rsidRPr="00D0540A">
        <w:rPr>
          <w:rFonts w:cs="Traditional Arabic" w:hint="cs"/>
          <w:b/>
          <w:bCs/>
          <w:sz w:val="36"/>
          <w:szCs w:val="36"/>
          <w:rtl/>
        </w:rPr>
        <w:t>التوقيع هو إشارة خطية متميزة خاصة بالشخص الذي صدرت عنه، أو علامة مخطوطة مختصة</w:t>
      </w:r>
      <w:r w:rsidRPr="00D0540A">
        <w:rPr>
          <w:rFonts w:cs="Traditional Arabic" w:hint="cs"/>
          <w:b/>
          <w:bCs/>
          <w:sz w:val="36"/>
          <w:szCs w:val="36"/>
        </w:rPr>
        <w:t xml:space="preserve"> </w:t>
      </w:r>
      <w:r w:rsidRPr="00D0540A">
        <w:rPr>
          <w:rFonts w:cs="Traditional Arabic" w:hint="cs"/>
          <w:b/>
          <w:bCs/>
          <w:sz w:val="36"/>
          <w:szCs w:val="36"/>
          <w:rtl/>
        </w:rPr>
        <w:t xml:space="preserve">بشخص معين اعتاد أن يستعملها </w:t>
      </w:r>
      <w:r w:rsidR="00F75671" w:rsidRPr="00D0540A">
        <w:rPr>
          <w:rFonts w:cs="Traditional Arabic" w:hint="cs"/>
          <w:b/>
          <w:bCs/>
          <w:sz w:val="36"/>
          <w:szCs w:val="36"/>
          <w:rtl/>
        </w:rPr>
        <w:t>للإعلان</w:t>
      </w:r>
      <w:r w:rsidRPr="00D0540A">
        <w:rPr>
          <w:rFonts w:cs="Traditional Arabic" w:hint="cs"/>
          <w:b/>
          <w:bCs/>
          <w:sz w:val="36"/>
          <w:szCs w:val="36"/>
          <w:rtl/>
        </w:rPr>
        <w:t xml:space="preserve"> عن اسمه والتعبير عن موافقته على أعماله</w:t>
      </w:r>
      <w:r w:rsidRPr="00D0540A">
        <w:rPr>
          <w:rFonts w:cs="Traditional Arabic" w:hint="cs"/>
          <w:b/>
          <w:bCs/>
          <w:sz w:val="36"/>
          <w:szCs w:val="36"/>
        </w:rPr>
        <w:t xml:space="preserve"> </w:t>
      </w:r>
      <w:r w:rsidRPr="00D0540A">
        <w:rPr>
          <w:rFonts w:cs="Traditional Arabic" w:hint="cs"/>
          <w:b/>
          <w:bCs/>
          <w:sz w:val="36"/>
          <w:szCs w:val="36"/>
          <w:rtl/>
        </w:rPr>
        <w:t>وتصرفاته، وهو يشمل عادة اسم الموقع الشخصي والعائلي أو لقبه، وقد يقتصر أحياناً</w:t>
      </w:r>
      <w:r w:rsidRPr="00D0540A">
        <w:rPr>
          <w:rFonts w:cs="Traditional Arabic" w:hint="cs"/>
          <w:b/>
          <w:bCs/>
          <w:sz w:val="36"/>
          <w:szCs w:val="36"/>
        </w:rPr>
        <w:t xml:space="preserve"> </w:t>
      </w:r>
      <w:r w:rsidRPr="00D0540A">
        <w:rPr>
          <w:rFonts w:cs="Traditional Arabic" w:hint="cs"/>
          <w:b/>
          <w:bCs/>
          <w:sz w:val="36"/>
          <w:szCs w:val="36"/>
          <w:rtl/>
        </w:rPr>
        <w:t xml:space="preserve">على أحدهما أو على رمز معين يشير </w:t>
      </w:r>
      <w:r w:rsidR="00F75671" w:rsidRPr="00D0540A">
        <w:rPr>
          <w:rFonts w:cs="Traditional Arabic" w:hint="cs"/>
          <w:b/>
          <w:bCs/>
          <w:sz w:val="36"/>
          <w:szCs w:val="36"/>
          <w:rtl/>
        </w:rPr>
        <w:t>إلى</w:t>
      </w:r>
      <w:r w:rsidRPr="00D0540A">
        <w:rPr>
          <w:rFonts w:cs="Traditional Arabic" w:hint="cs"/>
          <w:b/>
          <w:bCs/>
          <w:sz w:val="36"/>
          <w:szCs w:val="36"/>
          <w:rtl/>
        </w:rPr>
        <w:t xml:space="preserve"> اسمه، ويمكن أن يتّخذ أشكالاً مختلفة أهمها</w:t>
      </w:r>
      <w:r w:rsidRPr="00D0540A">
        <w:rPr>
          <w:rFonts w:cs="Traditional Arabic" w:hint="cs"/>
          <w:b/>
          <w:bCs/>
          <w:sz w:val="36"/>
          <w:szCs w:val="36"/>
        </w:rPr>
        <w:t xml:space="preserve"> </w:t>
      </w:r>
      <w:r w:rsidR="00F75671" w:rsidRPr="00D0540A">
        <w:rPr>
          <w:rFonts w:cs="Traditional Arabic" w:hint="cs"/>
          <w:b/>
          <w:bCs/>
          <w:sz w:val="36"/>
          <w:szCs w:val="36"/>
          <w:rtl/>
        </w:rPr>
        <w:t>الإمضاء</w:t>
      </w:r>
      <w:r w:rsidRPr="00D0540A">
        <w:rPr>
          <w:rFonts w:cs="Traditional Arabic" w:hint="cs"/>
          <w:b/>
          <w:bCs/>
          <w:sz w:val="36"/>
          <w:szCs w:val="36"/>
          <w:rtl/>
        </w:rPr>
        <w:t xml:space="preserve"> الذي يسمح بالتعريف عمن صدر عنه ويدل على رضاه والتزامه بالسند الذي وقع</w:t>
      </w:r>
      <w:r w:rsidRPr="00D0540A">
        <w:rPr>
          <w:rFonts w:cs="Traditional Arabic" w:hint="cs"/>
          <w:b/>
          <w:bCs/>
          <w:sz w:val="36"/>
          <w:szCs w:val="36"/>
        </w:rPr>
        <w:t xml:space="preserve"> </w:t>
      </w:r>
      <w:r w:rsidRPr="00D0540A">
        <w:rPr>
          <w:rFonts w:cs="Traditional Arabic" w:hint="cs"/>
          <w:b/>
          <w:bCs/>
          <w:sz w:val="36"/>
          <w:szCs w:val="36"/>
          <w:rtl/>
        </w:rPr>
        <w:t>عليه بكامل محتوياته</w:t>
      </w:r>
      <w:r w:rsidR="00F75671">
        <w:rPr>
          <w:rFonts w:cs="Traditional Arabic" w:hint="cs"/>
          <w:b/>
          <w:bCs/>
          <w:sz w:val="36"/>
          <w:szCs w:val="36"/>
          <w:rtl/>
        </w:rPr>
        <w:t xml:space="preserve"> </w:t>
      </w:r>
      <w:r w:rsidR="00F75671">
        <w:rPr>
          <w:rFonts w:cs="Traditional Arabic"/>
          <w:b/>
          <w:bCs/>
          <w:sz w:val="36"/>
          <w:szCs w:val="36"/>
        </w:rPr>
        <w:t xml:space="preserve"> </w:t>
      </w:r>
      <w:r w:rsidRPr="00D0540A">
        <w:rPr>
          <w:rFonts w:cs="Traditional Arabic" w:hint="cs"/>
          <w:b/>
          <w:bCs/>
          <w:sz w:val="36"/>
          <w:szCs w:val="36"/>
        </w:rPr>
        <w:t>.</w:t>
      </w:r>
    </w:p>
    <w:p w:rsidR="00F75671" w:rsidRPr="00F75671" w:rsidRDefault="00D0540A" w:rsidP="00F75671">
      <w:pPr>
        <w:rPr>
          <w:rFonts w:cs="Traditional Arabic"/>
          <w:b/>
          <w:bCs/>
          <w:sz w:val="36"/>
          <w:szCs w:val="36"/>
          <w:rtl/>
        </w:rPr>
      </w:pPr>
      <w:r>
        <w:rPr>
          <w:rFonts w:cs="Traditional Arabic" w:hint="cs"/>
          <w:b/>
          <w:bCs/>
          <w:sz w:val="36"/>
          <w:szCs w:val="36"/>
          <w:rtl/>
        </w:rPr>
        <w:t>ويمكن القول أن التوقيع ظاهرة اجتماعية أو</w:t>
      </w:r>
      <w:r w:rsidR="00F75671">
        <w:rPr>
          <w:rFonts w:cs="Traditional Arabic" w:hint="cs"/>
          <w:b/>
          <w:bCs/>
          <w:sz w:val="36"/>
          <w:szCs w:val="36"/>
          <w:rtl/>
        </w:rPr>
        <w:t xml:space="preserve"> ظاهرة ضرورية يحميها القانون </w:t>
      </w:r>
      <w:r w:rsidR="00F75671" w:rsidRPr="00F75671">
        <w:rPr>
          <w:rFonts w:cs="Traditional Arabic" w:hint="cs"/>
          <w:b/>
          <w:bCs/>
          <w:sz w:val="36"/>
          <w:szCs w:val="36"/>
          <w:rtl/>
        </w:rPr>
        <w:t>، وإن كان هناك بعض الغموض في جوانبها ، منها أن المشرع لم  يعرف المقصود بالتوقيع ، اكتفاءً  ببعض التعريفات الواردة لعناصره أو تح</w:t>
      </w:r>
      <w:r w:rsidR="007D0A3A">
        <w:rPr>
          <w:rFonts w:cs="Traditional Arabic" w:hint="cs"/>
          <w:b/>
          <w:bCs/>
          <w:sz w:val="36"/>
          <w:szCs w:val="36"/>
          <w:rtl/>
        </w:rPr>
        <w:t>ديدها من قبل الفقه والقضاء . لكن</w:t>
      </w:r>
      <w:r w:rsidR="00F75671" w:rsidRPr="00F75671">
        <w:rPr>
          <w:rFonts w:cs="Traditional Arabic" w:hint="cs"/>
          <w:b/>
          <w:bCs/>
          <w:sz w:val="36"/>
          <w:szCs w:val="36"/>
          <w:rtl/>
        </w:rPr>
        <w:t>ه علامة شخصية يمكن عن طريقها  تمييز هوية الموقع أو شخصيته والذي يوقع بخط يده ، ولذلك فوسيلته هي الإمضاء  حتى يكون مقروءاً ومرئياَ ، ولن يكون كذلك إلا إذا وضع على مستند مادي حتى يبقى أثره واضحاَ لا يزول بالزمن ، ونظراً لحرص الأشخاص على وضوح التوقيع فإنه يوضع عادة مستقلاً عن محتوى المستند الذي وقع عليه ، ولذلك تجده عقب آخر سطر في أي مستند ، وفي حال نعدد الأوراق في المستند الواحد ، فإنها تحمل توقيعاً على كل ورقة حتى يمكن القول بنسبة هذا المستند لمن وقع عليه .</w:t>
      </w:r>
    </w:p>
    <w:p w:rsidR="00F75671" w:rsidRDefault="00F75671" w:rsidP="00F75671">
      <w:pPr>
        <w:rPr>
          <w:rFonts w:cs="Traditional Arabic"/>
          <w:b/>
          <w:bCs/>
          <w:sz w:val="36"/>
          <w:szCs w:val="36"/>
          <w:rtl/>
        </w:rPr>
      </w:pPr>
      <w:r w:rsidRPr="00F75671">
        <w:rPr>
          <w:rFonts w:cs="Traditional Arabic" w:hint="cs"/>
          <w:b/>
          <w:bCs/>
          <w:sz w:val="36"/>
          <w:szCs w:val="36"/>
          <w:rtl/>
        </w:rPr>
        <w:lastRenderedPageBreak/>
        <w:t>ولأن الواقع العملي اتجه إلى إدخال طرق ووسائل حديثة في التعامل لا تتفق مع فكرة التوقيع بمفهومها التقليدي ، وإزاء انتشار نظم المعالجة الالكترونية للمعلومات التي بدأت تغزو الشركات والإدارات والبنوك ، اعتماداً على هذه الالآت ، وأنه لا مجال  للإجراءات اليدوية في ظلها ، وأصبح التوقيع اليدوي عقبة من المستحيل تكليفها مع النظم الحديثة للإدارة والمحاسبة ، وقد تم الاتجاه نحو بديل لذلك التوقيع اليدوي وهو (( التوقيع الالكتروني )) .</w:t>
      </w:r>
    </w:p>
    <w:p w:rsidR="00F75671" w:rsidRDefault="00F75671" w:rsidP="00F75671">
      <w:pPr>
        <w:rPr>
          <w:rFonts w:cs="Traditional Arabic"/>
          <w:b/>
          <w:bCs/>
          <w:sz w:val="36"/>
          <w:szCs w:val="36"/>
          <w:rtl/>
        </w:rPr>
      </w:pPr>
    </w:p>
    <w:p w:rsidR="00F75671" w:rsidRDefault="00F75671" w:rsidP="00F75671">
      <w:pPr>
        <w:rPr>
          <w:rFonts w:cs="Traditional Arabic"/>
          <w:b/>
          <w:bCs/>
          <w:sz w:val="36"/>
          <w:szCs w:val="36"/>
          <w:rtl/>
        </w:rPr>
      </w:pPr>
    </w:p>
    <w:p w:rsidR="00F75671" w:rsidRDefault="00F75671" w:rsidP="00F75671">
      <w:pPr>
        <w:rPr>
          <w:rFonts w:cs="Traditional Arabic"/>
          <w:b/>
          <w:bCs/>
          <w:sz w:val="36"/>
          <w:szCs w:val="36"/>
          <w:rtl/>
        </w:rPr>
      </w:pPr>
    </w:p>
    <w:p w:rsidR="00F75671" w:rsidRDefault="00F75671" w:rsidP="00F75671">
      <w:pPr>
        <w:rPr>
          <w:rFonts w:cs="Traditional Arabic"/>
          <w:b/>
          <w:bCs/>
          <w:sz w:val="36"/>
          <w:szCs w:val="36"/>
          <w:rtl/>
        </w:rPr>
      </w:pPr>
    </w:p>
    <w:p w:rsidR="00F75671" w:rsidRDefault="00F75671" w:rsidP="00F75671">
      <w:pPr>
        <w:rPr>
          <w:rFonts w:cs="Traditional Arabic"/>
          <w:b/>
          <w:bCs/>
          <w:sz w:val="36"/>
          <w:szCs w:val="36"/>
          <w:rtl/>
        </w:rPr>
      </w:pPr>
    </w:p>
    <w:p w:rsidR="00F75671" w:rsidRDefault="00F75671" w:rsidP="00F75671">
      <w:pPr>
        <w:rPr>
          <w:rFonts w:cs="Traditional Arabic"/>
          <w:b/>
          <w:bCs/>
          <w:sz w:val="36"/>
          <w:szCs w:val="36"/>
          <w:rtl/>
        </w:rPr>
      </w:pPr>
    </w:p>
    <w:p w:rsidR="00F75671" w:rsidRDefault="00F75671" w:rsidP="00F75671">
      <w:pPr>
        <w:rPr>
          <w:rFonts w:cs="Traditional Arabic"/>
          <w:b/>
          <w:bCs/>
          <w:sz w:val="36"/>
          <w:szCs w:val="36"/>
          <w:rtl/>
        </w:rPr>
      </w:pPr>
    </w:p>
    <w:p w:rsidR="00F75671" w:rsidRDefault="00F75671" w:rsidP="00F75671">
      <w:pPr>
        <w:rPr>
          <w:rFonts w:cs="Traditional Arabic"/>
          <w:b/>
          <w:bCs/>
          <w:sz w:val="36"/>
          <w:szCs w:val="36"/>
          <w:rtl/>
        </w:rPr>
      </w:pPr>
    </w:p>
    <w:p w:rsidR="00F75671" w:rsidRDefault="00F75671" w:rsidP="00F75671">
      <w:pPr>
        <w:rPr>
          <w:rFonts w:cs="Traditional Arabic"/>
          <w:b/>
          <w:bCs/>
          <w:sz w:val="36"/>
          <w:szCs w:val="36"/>
          <w:rtl/>
        </w:rPr>
      </w:pPr>
    </w:p>
    <w:p w:rsidR="00F75671" w:rsidRDefault="00F75671" w:rsidP="00F75671">
      <w:pPr>
        <w:rPr>
          <w:rFonts w:cs="Traditional Arabic"/>
          <w:b/>
          <w:bCs/>
          <w:sz w:val="36"/>
          <w:szCs w:val="36"/>
          <w:rtl/>
        </w:rPr>
      </w:pPr>
    </w:p>
    <w:p w:rsidR="00F75671" w:rsidRDefault="00F75671" w:rsidP="00F75671">
      <w:pPr>
        <w:rPr>
          <w:rFonts w:cs="Traditional Arabic"/>
          <w:b/>
          <w:bCs/>
          <w:sz w:val="36"/>
          <w:szCs w:val="36"/>
          <w:rtl/>
        </w:rPr>
      </w:pPr>
    </w:p>
    <w:p w:rsidR="00F75671" w:rsidRDefault="00F75671" w:rsidP="00F75671">
      <w:pPr>
        <w:jc w:val="center"/>
        <w:rPr>
          <w:rFonts w:cs="Traditional Arabic"/>
          <w:b/>
          <w:bCs/>
          <w:sz w:val="52"/>
          <w:szCs w:val="52"/>
          <w:rtl/>
        </w:rPr>
      </w:pPr>
      <w:r>
        <w:rPr>
          <w:rFonts w:cs="Traditional Arabic" w:hint="cs"/>
          <w:b/>
          <w:bCs/>
          <w:sz w:val="52"/>
          <w:szCs w:val="52"/>
          <w:rtl/>
        </w:rPr>
        <w:lastRenderedPageBreak/>
        <w:t>القسم الأول</w:t>
      </w:r>
      <w:r w:rsidRPr="00F75671">
        <w:rPr>
          <w:rFonts w:cs="Traditional Arabic" w:hint="cs"/>
          <w:b/>
          <w:bCs/>
          <w:sz w:val="52"/>
          <w:szCs w:val="52"/>
          <w:rtl/>
        </w:rPr>
        <w:t xml:space="preserve"> : التــوقيع</w:t>
      </w:r>
    </w:p>
    <w:p w:rsidR="00F75671" w:rsidRPr="00F75671" w:rsidRDefault="00F75671" w:rsidP="00F75671">
      <w:pPr>
        <w:jc w:val="center"/>
        <w:rPr>
          <w:rFonts w:cs="Traditional Arabic"/>
          <w:b/>
          <w:bCs/>
          <w:sz w:val="52"/>
          <w:szCs w:val="52"/>
          <w:rtl/>
        </w:rPr>
      </w:pPr>
    </w:p>
    <w:p w:rsidR="00F75671" w:rsidRDefault="00F75671" w:rsidP="00F75671">
      <w:pPr>
        <w:jc w:val="center"/>
        <w:rPr>
          <w:rFonts w:cs="Traditional Arabic"/>
          <w:b/>
          <w:bCs/>
          <w:sz w:val="48"/>
          <w:szCs w:val="48"/>
          <w:rtl/>
        </w:rPr>
      </w:pPr>
      <w:r w:rsidRPr="00F75671">
        <w:rPr>
          <w:rFonts w:cs="Traditional Arabic" w:hint="cs"/>
          <w:b/>
          <w:bCs/>
          <w:sz w:val="48"/>
          <w:szCs w:val="48"/>
          <w:rtl/>
        </w:rPr>
        <w:t>الباب الأول</w:t>
      </w:r>
    </w:p>
    <w:p w:rsidR="00F75671" w:rsidRDefault="00F75671" w:rsidP="00F75671">
      <w:pPr>
        <w:jc w:val="center"/>
        <w:rPr>
          <w:rFonts w:cs="Traditional Arabic"/>
          <w:b/>
          <w:bCs/>
          <w:sz w:val="48"/>
          <w:szCs w:val="48"/>
          <w:rtl/>
        </w:rPr>
      </w:pPr>
      <w:r>
        <w:rPr>
          <w:rFonts w:cs="Traditional Arabic" w:hint="cs"/>
          <w:b/>
          <w:bCs/>
          <w:sz w:val="48"/>
          <w:szCs w:val="48"/>
          <w:rtl/>
        </w:rPr>
        <w:t>التوقيع اليدوي</w:t>
      </w:r>
    </w:p>
    <w:p w:rsidR="00F75671" w:rsidRDefault="00F75671" w:rsidP="00F75671">
      <w:pPr>
        <w:rPr>
          <w:rFonts w:cs="Traditional Arabic"/>
          <w:b/>
          <w:bCs/>
          <w:sz w:val="44"/>
          <w:szCs w:val="44"/>
          <w:rtl/>
        </w:rPr>
      </w:pPr>
      <w:r>
        <w:rPr>
          <w:rFonts w:cs="Traditional Arabic" w:hint="cs"/>
          <w:b/>
          <w:bCs/>
          <w:sz w:val="44"/>
          <w:szCs w:val="44"/>
          <w:rtl/>
        </w:rPr>
        <w:t>الفصل الأول :</w:t>
      </w:r>
    </w:p>
    <w:p w:rsidR="00F75671" w:rsidRDefault="004407C8" w:rsidP="00F75671">
      <w:pPr>
        <w:rPr>
          <w:rFonts w:cs="Traditional Arabic"/>
          <w:b/>
          <w:bCs/>
          <w:sz w:val="40"/>
          <w:szCs w:val="40"/>
          <w:rtl/>
        </w:rPr>
      </w:pPr>
      <w:r w:rsidRPr="004407C8">
        <w:rPr>
          <w:rFonts w:cs="Traditional Arabic" w:hint="cs"/>
          <w:b/>
          <w:bCs/>
          <w:color w:val="FF0000"/>
          <w:sz w:val="40"/>
          <w:szCs w:val="40"/>
          <w:u w:val="single"/>
          <w:rtl/>
        </w:rPr>
        <w:t>المبحث الأول</w:t>
      </w:r>
      <w:r>
        <w:rPr>
          <w:rFonts w:cs="Traditional Arabic" w:hint="cs"/>
          <w:b/>
          <w:bCs/>
          <w:sz w:val="40"/>
          <w:szCs w:val="40"/>
          <w:rtl/>
        </w:rPr>
        <w:t xml:space="preserve"> : </w:t>
      </w:r>
      <w:r w:rsidR="00F75671" w:rsidRPr="00F75671">
        <w:rPr>
          <w:rFonts w:cs="Traditional Arabic" w:hint="cs"/>
          <w:b/>
          <w:bCs/>
          <w:sz w:val="40"/>
          <w:szCs w:val="40"/>
          <w:rtl/>
        </w:rPr>
        <w:t xml:space="preserve">مـاهية التوقيع </w:t>
      </w:r>
      <w:r w:rsidR="00F75671">
        <w:rPr>
          <w:rFonts w:cs="Traditional Arabic" w:hint="cs"/>
          <w:b/>
          <w:bCs/>
          <w:sz w:val="40"/>
          <w:szCs w:val="40"/>
          <w:rtl/>
        </w:rPr>
        <w:t>:</w:t>
      </w:r>
    </w:p>
    <w:p w:rsidR="00F75671" w:rsidRDefault="00F75671" w:rsidP="00F75671">
      <w:pPr>
        <w:rPr>
          <w:rFonts w:cs="Traditional Arabic"/>
          <w:sz w:val="36"/>
          <w:szCs w:val="36"/>
          <w:rtl/>
        </w:rPr>
      </w:pPr>
      <w:r w:rsidRPr="00F75671">
        <w:rPr>
          <w:rFonts w:cs="Traditional Arabic"/>
          <w:sz w:val="36"/>
          <w:szCs w:val="36"/>
          <w:rtl/>
        </w:rPr>
        <w:t xml:space="preserve">التوقيع شرط أساسي للمحررات الرسمية و العرفية حتى ينسب إلى الشخص الذي قبل ما هو مدون، ونظرا لأهمية التوقيع بالنسبة للمحرر العرفي فقد جعل من الفقه من يعتبره عنصرا جوهريا في الورقة العرفية، وترجع الحاجة إلى تطوير قواعد الإثبات الذي يعترف بالورق فقط لتحرير التصرفات القانونية الرسمية و العرفية، فهذا الإثبات الكتابي يقوم على التوقيع اليدوي في أحد صوره التقليدية. </w:t>
      </w:r>
    </w:p>
    <w:p w:rsidR="00F75671" w:rsidRDefault="00F75671" w:rsidP="00F75671">
      <w:pPr>
        <w:spacing w:line="360" w:lineRule="auto"/>
        <w:rPr>
          <w:sz w:val="36"/>
          <w:szCs w:val="36"/>
          <w:rtl/>
        </w:rPr>
      </w:pPr>
      <w:r w:rsidRPr="00F75671">
        <w:rPr>
          <w:rFonts w:cs="Traditional Arabic" w:hint="cs"/>
          <w:sz w:val="36"/>
          <w:szCs w:val="36"/>
          <w:rtl/>
        </w:rPr>
        <w:t>و</w:t>
      </w:r>
      <w:r>
        <w:rPr>
          <w:rFonts w:cs="Traditional Arabic" w:hint="cs"/>
          <w:sz w:val="36"/>
          <w:szCs w:val="36"/>
          <w:rtl/>
        </w:rPr>
        <w:t xml:space="preserve">قد </w:t>
      </w:r>
      <w:r w:rsidRPr="00F75671">
        <w:rPr>
          <w:rFonts w:cs="Traditional Arabic"/>
          <w:sz w:val="36"/>
          <w:szCs w:val="36"/>
          <w:rtl/>
        </w:rPr>
        <w:t xml:space="preserve">عـرفته موسوعة </w:t>
      </w:r>
      <w:r w:rsidRPr="00F75671">
        <w:rPr>
          <w:rFonts w:cs="Traditional Arabic"/>
          <w:sz w:val="36"/>
          <w:szCs w:val="36"/>
        </w:rPr>
        <w:t>LAROUSSE</w:t>
      </w:r>
      <w:r w:rsidRPr="00F75671">
        <w:rPr>
          <w:rFonts w:cs="Traditional Arabic"/>
          <w:sz w:val="36"/>
          <w:szCs w:val="36"/>
          <w:rtl/>
        </w:rPr>
        <w:t xml:space="preserve"> لـسنة 2002:" اسـم أو عـلامـة شـخصية توضع أسفل المحرر، النص...، تعين هوية الـموقع الـذي يلـتزم بـتنفيذ ما ورد في العقد" ، وعرفه الأستاذ  </w:t>
      </w:r>
      <w:r w:rsidRPr="00F75671">
        <w:rPr>
          <w:rFonts w:cs="Traditional Arabic"/>
          <w:sz w:val="36"/>
          <w:szCs w:val="36"/>
        </w:rPr>
        <w:t>Christophe Devys</w:t>
      </w:r>
      <w:r w:rsidRPr="00F75671">
        <w:rPr>
          <w:rFonts w:cs="Traditional Arabic"/>
          <w:sz w:val="36"/>
          <w:szCs w:val="36"/>
          <w:rtl/>
        </w:rPr>
        <w:t xml:space="preserve"> بأنه:" كل علامة توضع على سند تميز هوية وشخصية الموقع و تكشف عن إرادته بقبول التزامه بمضمون هذا السند و إقراره له" ، يضيف الأستاذ  لهذا التعريف شق ثاني بقوله:" فعل أو عملية التوقيع </w:t>
      </w:r>
      <w:r w:rsidRPr="00F75671">
        <w:rPr>
          <w:rFonts w:cs="Traditional Arabic"/>
          <w:sz w:val="36"/>
          <w:szCs w:val="36"/>
          <w:rtl/>
        </w:rPr>
        <w:lastRenderedPageBreak/>
        <w:t>ذاتها، بمعنى وضع التوقيع على مستند يحتوي على معلومات معينة،... والمعنى الأول هو المقصود بالتوقيع في مجال الإثبات" .</w:t>
      </w:r>
      <w:r w:rsidR="00D97E4B">
        <w:rPr>
          <w:rFonts w:cs="Traditional Arabic" w:hint="cs"/>
          <w:sz w:val="36"/>
          <w:szCs w:val="36"/>
          <w:rtl/>
        </w:rPr>
        <w:t xml:space="preserve">   </w:t>
      </w:r>
      <w:r>
        <w:rPr>
          <w:rFonts w:cs="Traditional Arabic" w:hint="cs"/>
          <w:sz w:val="36"/>
          <w:szCs w:val="36"/>
          <w:rtl/>
        </w:rPr>
        <w:t xml:space="preserve"> </w:t>
      </w:r>
      <w:r w:rsidRPr="00F75671">
        <w:rPr>
          <w:rFonts w:cs="Traditional Arabic" w:hint="cs"/>
          <w:color w:val="FF0000"/>
          <w:sz w:val="36"/>
          <w:szCs w:val="36"/>
          <w:u w:val="single"/>
          <w:rtl/>
        </w:rPr>
        <w:t xml:space="preserve">1 (للكاتب </w:t>
      </w:r>
      <w:r w:rsidRPr="00F75671">
        <w:rPr>
          <w:rFonts w:hint="cs"/>
          <w:color w:val="FF0000"/>
          <w:u w:val="single"/>
          <w:rtl/>
        </w:rPr>
        <w:t xml:space="preserve">: </w:t>
      </w:r>
      <w:r w:rsidRPr="00F75671">
        <w:rPr>
          <w:b/>
          <w:bCs/>
          <w:color w:val="FF0000"/>
          <w:sz w:val="36"/>
          <w:szCs w:val="36"/>
          <w:u w:val="single"/>
          <w:rtl/>
        </w:rPr>
        <w:t>قارة</w:t>
      </w:r>
      <w:r w:rsidRPr="00F75671">
        <w:rPr>
          <w:b/>
          <w:bCs/>
          <w:color w:val="FF0000"/>
          <w:sz w:val="36"/>
          <w:szCs w:val="36"/>
          <w:u w:val="single"/>
        </w:rPr>
        <w:t xml:space="preserve"> </w:t>
      </w:r>
      <w:r w:rsidRPr="00F75671">
        <w:rPr>
          <w:b/>
          <w:bCs/>
          <w:color w:val="FF0000"/>
          <w:sz w:val="36"/>
          <w:szCs w:val="36"/>
          <w:u w:val="single"/>
          <w:rtl/>
        </w:rPr>
        <w:t>مولود</w:t>
      </w:r>
      <w:r w:rsidRPr="00F75671">
        <w:rPr>
          <w:rFonts w:hint="cs"/>
          <w:color w:val="FF0000"/>
          <w:sz w:val="36"/>
          <w:szCs w:val="36"/>
          <w:u w:val="single"/>
          <w:rtl/>
        </w:rPr>
        <w:t xml:space="preserve"> )</w:t>
      </w:r>
    </w:p>
    <w:p w:rsidR="00F75671" w:rsidRDefault="00F75671" w:rsidP="00F75671">
      <w:pPr>
        <w:spacing w:line="360" w:lineRule="auto"/>
        <w:rPr>
          <w:rFonts w:cs="Traditional Arabic"/>
          <w:sz w:val="36"/>
          <w:szCs w:val="36"/>
          <w:rtl/>
        </w:rPr>
      </w:pPr>
      <w:r w:rsidRPr="00F75671">
        <w:rPr>
          <w:rFonts w:cs="Traditional Arabic"/>
          <w:sz w:val="36"/>
          <w:szCs w:val="36"/>
          <w:rtl/>
        </w:rPr>
        <w:t xml:space="preserve">والتوقيع قد يكون بالختم أو بالبصمة أو الإمضاء </w:t>
      </w:r>
      <w:r>
        <w:rPr>
          <w:rFonts w:cs="Traditional Arabic" w:hint="cs"/>
          <w:sz w:val="36"/>
          <w:szCs w:val="36"/>
          <w:rtl/>
        </w:rPr>
        <w:t>و</w:t>
      </w:r>
      <w:r w:rsidRPr="00F75671">
        <w:rPr>
          <w:rFonts w:cs="Traditional Arabic"/>
          <w:sz w:val="36"/>
          <w:szCs w:val="36"/>
          <w:rtl/>
        </w:rPr>
        <w:t>جرى العرف أن يكون التوقيع أسفل المحرر،</w:t>
      </w:r>
      <w:r w:rsidRPr="00F75671">
        <w:rPr>
          <w:rFonts w:cs="Traditional Arabic" w:hint="cs"/>
          <w:sz w:val="36"/>
          <w:szCs w:val="36"/>
          <w:rtl/>
        </w:rPr>
        <w:t xml:space="preserve"> </w:t>
      </w:r>
      <w:r>
        <w:rPr>
          <w:rFonts w:cs="Traditional Arabic" w:hint="cs"/>
          <w:sz w:val="36"/>
          <w:szCs w:val="36"/>
          <w:rtl/>
        </w:rPr>
        <w:t>و</w:t>
      </w:r>
      <w:r w:rsidRPr="00F75671">
        <w:rPr>
          <w:rFonts w:cs="Traditional Arabic"/>
          <w:sz w:val="36"/>
          <w:szCs w:val="36"/>
          <w:rtl/>
        </w:rPr>
        <w:t xml:space="preserve">التوقيع إمضاء قد يرفق إضـافة كما قد يكون الـتوقيع بـصمة تلبية لأحد الأطراف المتحفظ من الطعون </w:t>
      </w:r>
      <w:r>
        <w:rPr>
          <w:rFonts w:cs="Traditional Arabic" w:hint="cs"/>
          <w:sz w:val="36"/>
          <w:szCs w:val="36"/>
          <w:rtl/>
        </w:rPr>
        <w:t xml:space="preserve">التي </w:t>
      </w:r>
      <w:r w:rsidRPr="00F75671">
        <w:rPr>
          <w:rFonts w:cs="Traditional Arabic"/>
          <w:sz w:val="36"/>
          <w:szCs w:val="36"/>
          <w:rtl/>
        </w:rPr>
        <w:t xml:space="preserve">قد تقع مستقبلا . </w:t>
      </w:r>
    </w:p>
    <w:p w:rsidR="00F75671" w:rsidRDefault="00F75671" w:rsidP="00F75671">
      <w:pPr>
        <w:spacing w:line="360" w:lineRule="auto"/>
        <w:rPr>
          <w:rFonts w:cs="Traditional Arabic"/>
          <w:b/>
          <w:bCs/>
          <w:sz w:val="40"/>
          <w:szCs w:val="40"/>
          <w:rtl/>
        </w:rPr>
      </w:pPr>
      <w:r w:rsidRPr="004407C8">
        <w:rPr>
          <w:rFonts w:cs="Traditional Arabic"/>
          <w:color w:val="FF0000"/>
          <w:sz w:val="36"/>
          <w:szCs w:val="36"/>
          <w:u w:val="single"/>
          <w:rtl/>
        </w:rPr>
        <w:br/>
      </w:r>
      <w:r w:rsidR="004407C8" w:rsidRPr="004407C8">
        <w:rPr>
          <w:rFonts w:cs="Traditional Arabic" w:hint="cs"/>
          <w:b/>
          <w:bCs/>
          <w:color w:val="FF0000"/>
          <w:sz w:val="40"/>
          <w:szCs w:val="40"/>
          <w:u w:val="single"/>
          <w:rtl/>
        </w:rPr>
        <w:t>المبحث الثاني</w:t>
      </w:r>
      <w:r w:rsidR="004407C8">
        <w:rPr>
          <w:rFonts w:cs="Traditional Arabic" w:hint="cs"/>
          <w:b/>
          <w:bCs/>
          <w:sz w:val="40"/>
          <w:szCs w:val="40"/>
          <w:rtl/>
        </w:rPr>
        <w:t xml:space="preserve"> : </w:t>
      </w:r>
      <w:r w:rsidRPr="00F75671">
        <w:rPr>
          <w:rFonts w:cs="Traditional Arabic" w:hint="cs"/>
          <w:b/>
          <w:bCs/>
          <w:sz w:val="40"/>
          <w:szCs w:val="40"/>
          <w:rtl/>
        </w:rPr>
        <w:t>عناصر التوقيع اليدوي</w:t>
      </w:r>
      <w:r>
        <w:rPr>
          <w:rFonts w:cs="Traditional Arabic" w:hint="cs"/>
          <w:b/>
          <w:bCs/>
          <w:sz w:val="40"/>
          <w:szCs w:val="40"/>
          <w:rtl/>
        </w:rPr>
        <w:t xml:space="preserve"> :</w:t>
      </w:r>
    </w:p>
    <w:p w:rsidR="00F75671" w:rsidRPr="00AA243D" w:rsidRDefault="00F75671" w:rsidP="00F75671">
      <w:pPr>
        <w:spacing w:line="360" w:lineRule="auto"/>
        <w:rPr>
          <w:rFonts w:cs="Traditional Arabic"/>
          <w:sz w:val="36"/>
          <w:szCs w:val="36"/>
          <w:rtl/>
        </w:rPr>
      </w:pPr>
      <w:r w:rsidRPr="00F75671">
        <w:rPr>
          <w:rFonts w:cs="Traditional Arabic"/>
          <w:sz w:val="40"/>
          <w:szCs w:val="40"/>
          <w:rtl/>
        </w:rPr>
        <w:t>العنصر الأول: أن يكون شخصيا:</w:t>
      </w:r>
      <w:r w:rsidRPr="000B4AAA">
        <w:rPr>
          <w:sz w:val="36"/>
          <w:szCs w:val="36"/>
          <w:u w:val="single"/>
          <w:rtl/>
        </w:rPr>
        <w:br/>
      </w:r>
      <w:r w:rsidRPr="00AA243D">
        <w:rPr>
          <w:rFonts w:cs="Traditional Arabic"/>
          <w:sz w:val="36"/>
          <w:szCs w:val="36"/>
          <w:rtl/>
        </w:rPr>
        <w:t xml:space="preserve">  تتجلى خصوصية التوقيع في أنه يمكن أن يكون بالاسم واللقب كما قد يكون بالاسم الأول دون الـكنـية العائلية أو بحـرفيهما الأولـين أو بـما يـدل على القرابة أو النسب، يقبل كذلك فيه التوقيع بالاسـم </w:t>
      </w:r>
      <w:r w:rsidRPr="00AA243D">
        <w:rPr>
          <w:rFonts w:cs="Traditional Arabic" w:hint="cs"/>
          <w:sz w:val="36"/>
          <w:szCs w:val="36"/>
          <w:rtl/>
        </w:rPr>
        <w:t>ا</w:t>
      </w:r>
      <w:r w:rsidRPr="00AA243D">
        <w:rPr>
          <w:rFonts w:cs="Traditional Arabic"/>
          <w:sz w:val="36"/>
          <w:szCs w:val="36"/>
          <w:rtl/>
        </w:rPr>
        <w:t>لمستعار أو الشهرة فكل ما في الأمر أن تكون قاطعة الصلة بالموقع ودال على الموقع دلالة التوقيع المختزل المتعارف علي</w:t>
      </w:r>
      <w:r w:rsidRPr="00AA243D">
        <w:rPr>
          <w:rFonts w:cs="Traditional Arabic" w:hint="cs"/>
          <w:sz w:val="36"/>
          <w:szCs w:val="36"/>
          <w:rtl/>
        </w:rPr>
        <w:t>ها .</w:t>
      </w:r>
    </w:p>
    <w:p w:rsidR="00F75671" w:rsidRPr="00AA243D" w:rsidRDefault="00F75671" w:rsidP="00F75671">
      <w:pPr>
        <w:spacing w:line="360" w:lineRule="auto"/>
        <w:rPr>
          <w:rFonts w:cs="Traditional Arabic"/>
          <w:b/>
          <w:bCs/>
          <w:sz w:val="40"/>
          <w:szCs w:val="40"/>
          <w:rtl/>
        </w:rPr>
      </w:pPr>
      <w:r w:rsidRPr="00AA243D">
        <w:rPr>
          <w:rFonts w:cs="Traditional Arabic"/>
          <w:sz w:val="36"/>
          <w:szCs w:val="36"/>
          <w:rtl/>
        </w:rPr>
        <w:t>في التوقيع إمضاءا يشترط أن يكون بخط صاحبه و يستوي في الأمر أن يكون التوقيع بخط شخص غير أطراف المحرر متى كان هذا الشخص وكيلا و لا يجدي الأمر أن يكون التوكيل في التوقيع و إنما الوكيل يوقع بإمضائه على الورقة نيابة عن الموكل</w:t>
      </w:r>
    </w:p>
    <w:p w:rsidR="00F75671" w:rsidRPr="00AA243D" w:rsidRDefault="00F75671" w:rsidP="00F75671">
      <w:pPr>
        <w:spacing w:line="360" w:lineRule="auto"/>
        <w:rPr>
          <w:rFonts w:cs="Traditional Arabic"/>
          <w:b/>
          <w:bCs/>
          <w:sz w:val="40"/>
          <w:szCs w:val="40"/>
          <w:rtl/>
        </w:rPr>
      </w:pPr>
    </w:p>
    <w:p w:rsidR="00F75671" w:rsidRPr="00AA243D" w:rsidRDefault="00F75671" w:rsidP="00F75671">
      <w:pPr>
        <w:spacing w:line="360" w:lineRule="auto"/>
        <w:rPr>
          <w:rFonts w:cs="Traditional Arabic"/>
          <w:b/>
          <w:bCs/>
          <w:sz w:val="40"/>
          <w:szCs w:val="40"/>
          <w:rtl/>
        </w:rPr>
      </w:pPr>
      <w:r w:rsidRPr="00AA243D">
        <w:rPr>
          <w:rFonts w:cs="Traditional Arabic"/>
          <w:sz w:val="40"/>
          <w:szCs w:val="40"/>
          <w:rtl/>
        </w:rPr>
        <w:lastRenderedPageBreak/>
        <w:t>العنصر الثاني:  ديمومة التوقيع:</w:t>
      </w:r>
    </w:p>
    <w:p w:rsidR="00AA243D" w:rsidRDefault="00AA243D" w:rsidP="00AA243D">
      <w:pPr>
        <w:spacing w:line="360" w:lineRule="auto"/>
        <w:rPr>
          <w:rFonts w:cs="Traditional Arabic"/>
          <w:sz w:val="36"/>
          <w:szCs w:val="36"/>
          <w:rtl/>
        </w:rPr>
      </w:pPr>
      <w:r w:rsidRPr="00AA243D">
        <w:rPr>
          <w:rFonts w:cs="Traditional Arabic" w:hint="cs"/>
          <w:sz w:val="36"/>
          <w:szCs w:val="36"/>
          <w:rtl/>
        </w:rPr>
        <w:t xml:space="preserve">وبقصد بهذا الشرط </w:t>
      </w:r>
      <w:r w:rsidRPr="00AA243D">
        <w:rPr>
          <w:rFonts w:cs="Traditional Arabic"/>
          <w:sz w:val="36"/>
          <w:szCs w:val="36"/>
          <w:rtl/>
        </w:rPr>
        <w:t xml:space="preserve">حفظ محتوى المحرر، بمعنى عدم زوال التوقيع إلا بزوال الالتزام أو انقضاء الحق، هذه الاستمرارية تتعلق أساسا بوظيفتي التوقيع – تعيين صاحب التوقيع و تأكيد الالتزام بما ورد في العقد- </w:t>
      </w:r>
      <w:r>
        <w:rPr>
          <w:rFonts w:cs="Traditional Arabic" w:hint="cs"/>
          <w:sz w:val="36"/>
          <w:szCs w:val="36"/>
          <w:rtl/>
        </w:rPr>
        <w:t>.</w:t>
      </w:r>
    </w:p>
    <w:p w:rsidR="00AA243D" w:rsidRDefault="00AA243D" w:rsidP="00AA243D">
      <w:pPr>
        <w:spacing w:line="360" w:lineRule="auto"/>
        <w:rPr>
          <w:rFonts w:cs="Traditional Arabic"/>
          <w:sz w:val="36"/>
          <w:szCs w:val="36"/>
          <w:rtl/>
        </w:rPr>
      </w:pPr>
    </w:p>
    <w:p w:rsidR="00AA243D" w:rsidRPr="001B7942" w:rsidRDefault="00AA243D" w:rsidP="00AA243D">
      <w:pPr>
        <w:spacing w:line="360" w:lineRule="auto"/>
        <w:rPr>
          <w:sz w:val="36"/>
          <w:szCs w:val="36"/>
        </w:rPr>
      </w:pPr>
      <w:r w:rsidRPr="00AA243D">
        <w:rPr>
          <w:rFonts w:cs="Traditional Arabic"/>
          <w:sz w:val="36"/>
          <w:szCs w:val="36"/>
          <w:rtl/>
        </w:rPr>
        <w:t xml:space="preserve"> </w:t>
      </w:r>
      <w:r w:rsidRPr="00AA243D">
        <w:rPr>
          <w:rFonts w:cs="Traditional Arabic"/>
          <w:sz w:val="36"/>
          <w:szCs w:val="36"/>
          <w:rtl/>
        </w:rPr>
        <w:br/>
      </w:r>
      <w:r w:rsidRPr="00AA243D">
        <w:rPr>
          <w:rFonts w:cs="Traditional Arabic"/>
          <w:sz w:val="36"/>
          <w:szCs w:val="36"/>
          <w:rtl/>
        </w:rPr>
        <w:br/>
      </w:r>
    </w:p>
    <w:p w:rsidR="00AA243D" w:rsidRPr="00AA243D" w:rsidRDefault="00AA243D" w:rsidP="00AA243D">
      <w:pPr>
        <w:spacing w:line="360" w:lineRule="auto"/>
        <w:jc w:val="center"/>
        <w:rPr>
          <w:rFonts w:cs="Traditional Arabic"/>
          <w:b/>
          <w:bCs/>
          <w:sz w:val="44"/>
          <w:szCs w:val="44"/>
          <w:rtl/>
        </w:rPr>
      </w:pPr>
      <w:r w:rsidRPr="001B7942">
        <w:rPr>
          <w:sz w:val="36"/>
          <w:szCs w:val="36"/>
          <w:rtl/>
        </w:rPr>
        <w:br/>
      </w:r>
      <w:r w:rsidRPr="00AA243D">
        <w:rPr>
          <w:rFonts w:cs="Traditional Arabic" w:hint="cs"/>
          <w:b/>
          <w:bCs/>
          <w:sz w:val="44"/>
          <w:szCs w:val="44"/>
          <w:rtl/>
        </w:rPr>
        <w:t>الفصل الثاني</w:t>
      </w:r>
    </w:p>
    <w:p w:rsidR="00AA243D" w:rsidRDefault="004407C8" w:rsidP="004407C8">
      <w:pPr>
        <w:spacing w:line="360" w:lineRule="auto"/>
        <w:rPr>
          <w:rFonts w:cs="Traditional Arabic"/>
          <w:b/>
          <w:bCs/>
          <w:sz w:val="40"/>
          <w:szCs w:val="40"/>
          <w:rtl/>
        </w:rPr>
      </w:pPr>
      <w:r w:rsidRPr="004407C8">
        <w:rPr>
          <w:rFonts w:cs="Traditional Arabic" w:hint="cs"/>
          <w:b/>
          <w:bCs/>
          <w:color w:val="FF0000"/>
          <w:sz w:val="40"/>
          <w:szCs w:val="40"/>
          <w:u w:val="single"/>
          <w:rtl/>
        </w:rPr>
        <w:t>المبحث الأول</w:t>
      </w:r>
      <w:r>
        <w:rPr>
          <w:rFonts w:cs="Traditional Arabic" w:hint="cs"/>
          <w:b/>
          <w:bCs/>
          <w:sz w:val="40"/>
          <w:szCs w:val="40"/>
          <w:rtl/>
        </w:rPr>
        <w:t xml:space="preserve"> : </w:t>
      </w:r>
      <w:r w:rsidR="00AA243D" w:rsidRPr="00AA243D">
        <w:rPr>
          <w:rFonts w:cs="Traditional Arabic" w:hint="cs"/>
          <w:b/>
          <w:bCs/>
          <w:sz w:val="40"/>
          <w:szCs w:val="40"/>
          <w:rtl/>
        </w:rPr>
        <w:t>التوقيع الالكتروني</w:t>
      </w:r>
    </w:p>
    <w:p w:rsidR="00AF6BB1" w:rsidRPr="00AF6BB1" w:rsidRDefault="00AF6BB1" w:rsidP="00AF6BB1">
      <w:pPr>
        <w:rPr>
          <w:rFonts w:cs="Traditional Arabic"/>
          <w:color w:val="000000" w:themeColor="text1"/>
          <w:sz w:val="36"/>
          <w:szCs w:val="36"/>
          <w:rtl/>
        </w:rPr>
      </w:pPr>
      <w:r w:rsidRPr="00AF6BB1">
        <w:rPr>
          <w:rFonts w:cs="Traditional Arabic"/>
          <w:color w:val="000000" w:themeColor="text1"/>
          <w:sz w:val="36"/>
          <w:szCs w:val="36"/>
          <w:rtl/>
        </w:rPr>
        <w:t>إن التوقيع الإلكتروني هو عبارة عن إجراء يقوم به من يريد التوقيع على وثيقة</w:t>
      </w:r>
      <w:r w:rsidRPr="00AF6BB1">
        <w:rPr>
          <w:rFonts w:cs="Traditional Arabic"/>
          <w:color w:val="000000" w:themeColor="text1"/>
          <w:sz w:val="36"/>
          <w:szCs w:val="36"/>
        </w:rPr>
        <w:t xml:space="preserve"> </w:t>
      </w:r>
      <w:r w:rsidRPr="00AF6BB1">
        <w:rPr>
          <w:rFonts w:cs="Traditional Arabic"/>
          <w:color w:val="000000" w:themeColor="text1"/>
          <w:sz w:val="36"/>
          <w:szCs w:val="36"/>
          <w:rtl/>
        </w:rPr>
        <w:t>إلكترونية، كالعقود والاتفاقيات وأوامر البيع والشراء أو المراسلات الخاصة وغيرها،</w:t>
      </w:r>
      <w:r w:rsidRPr="00AF6BB1">
        <w:rPr>
          <w:rFonts w:cs="Traditional Arabic" w:hint="cs"/>
          <w:color w:val="000000" w:themeColor="text1"/>
          <w:sz w:val="36"/>
          <w:szCs w:val="36"/>
          <w:rtl/>
        </w:rPr>
        <w:t xml:space="preserve"> وفي ظل انتشار نظم المعالجة الإلكترونية للمعلومات وغزوها للشركات والإدارات والبنوك والاعتماد كلياً على الآلية ب</w:t>
      </w:r>
      <w:r w:rsidR="004C550E">
        <w:rPr>
          <w:rFonts w:cs="Traditional Arabic" w:hint="cs"/>
          <w:color w:val="000000" w:themeColor="text1"/>
          <w:sz w:val="36"/>
          <w:szCs w:val="36"/>
          <w:rtl/>
        </w:rPr>
        <w:t>ي</w:t>
      </w:r>
      <w:r w:rsidRPr="00AF6BB1">
        <w:rPr>
          <w:rFonts w:cs="Traditional Arabic" w:hint="cs"/>
          <w:color w:val="000000" w:themeColor="text1"/>
          <w:sz w:val="36"/>
          <w:szCs w:val="36"/>
          <w:rtl/>
        </w:rPr>
        <w:t>دا أن التوقيع كإجراء ينفذ عن طريق اليد عقبة يستحيل تكيفها مع النظم الحديثة للإدارة والمحاسبة.</w:t>
      </w:r>
    </w:p>
    <w:p w:rsidR="00AF6BB1" w:rsidRPr="00F31315" w:rsidRDefault="00AF6BB1" w:rsidP="00F31315">
      <w:pPr>
        <w:rPr>
          <w:rFonts w:cs="Traditional Arabic"/>
          <w:color w:val="000000" w:themeColor="text1"/>
          <w:sz w:val="36"/>
          <w:szCs w:val="36"/>
          <w:rtl/>
        </w:rPr>
      </w:pPr>
      <w:r w:rsidRPr="00AF6BB1">
        <w:rPr>
          <w:rFonts w:cs="Traditional Arabic" w:hint="cs"/>
          <w:color w:val="000000" w:themeColor="text1"/>
          <w:sz w:val="36"/>
          <w:szCs w:val="36"/>
          <w:rtl/>
        </w:rPr>
        <w:lastRenderedPageBreak/>
        <w:t xml:space="preserve">لهذا فقد اتجه الواقع إلى البحث عن بديل للتوقيع التقليدي يستطيع أن يؤدي ذات الوظيفة من ناحية ويتكيف مع وسائل الإدارة الحديثة من ناحية أخرى. وهذا البديل يمكن أن يكون رقما سريا أو رمزاً محدداً وهو ما يسمى بالتوقيع الإلكتروني أي التوقيع الناتج عن إتباع إجراءات محددة تكنولوجياً تؤدي في النهاية إلى نتيجة معينة معروفة مقدماً فيكون مجموع هذه الإجراءات هو البديل الحديث للتوقيع بمفهومه التقليدي, </w:t>
      </w:r>
      <w:r w:rsidRPr="00AF6BB1">
        <w:rPr>
          <w:rFonts w:cs="Traditional Arabic"/>
          <w:color w:val="000000" w:themeColor="text1"/>
          <w:sz w:val="36"/>
          <w:szCs w:val="36"/>
          <w:rtl/>
        </w:rPr>
        <w:t>بح</w:t>
      </w:r>
      <w:r w:rsidRPr="00AF6BB1">
        <w:rPr>
          <w:rFonts w:cs="Traditional Arabic" w:hint="cs"/>
          <w:color w:val="000000" w:themeColor="text1"/>
          <w:sz w:val="36"/>
          <w:szCs w:val="36"/>
          <w:rtl/>
        </w:rPr>
        <w:t>ي</w:t>
      </w:r>
      <w:r w:rsidRPr="00AF6BB1">
        <w:rPr>
          <w:rFonts w:cs="Traditional Arabic"/>
          <w:color w:val="000000" w:themeColor="text1"/>
          <w:sz w:val="36"/>
          <w:szCs w:val="36"/>
          <w:rtl/>
        </w:rPr>
        <w:t>ث يتم من خلال هذه العملية ربط هوية الموقِع (أي الشخص الذي يقوم بالتوقيع</w:t>
      </w:r>
      <w:r w:rsidRPr="00AF6BB1">
        <w:rPr>
          <w:rFonts w:cs="Traditional Arabic" w:hint="cs"/>
          <w:color w:val="000000" w:themeColor="text1"/>
          <w:sz w:val="36"/>
          <w:szCs w:val="36"/>
          <w:rtl/>
        </w:rPr>
        <w:t>)</w:t>
      </w:r>
      <w:r w:rsidRPr="00AF6BB1">
        <w:rPr>
          <w:rFonts w:cs="Traditional Arabic"/>
          <w:color w:val="000000" w:themeColor="text1"/>
          <w:sz w:val="36"/>
          <w:szCs w:val="36"/>
        </w:rPr>
        <w:t xml:space="preserve"> </w:t>
      </w:r>
      <w:r w:rsidRPr="00AF6BB1">
        <w:rPr>
          <w:rFonts w:cs="Traditional Arabic"/>
          <w:color w:val="000000" w:themeColor="text1"/>
          <w:sz w:val="36"/>
          <w:szCs w:val="36"/>
          <w:rtl/>
        </w:rPr>
        <w:t xml:space="preserve">بالوثيقة الموقع عليها. </w:t>
      </w:r>
      <w:r w:rsidRPr="00AF6BB1">
        <w:rPr>
          <w:rFonts w:cs="Traditional Arabic" w:hint="cs"/>
          <w:b/>
          <w:bCs/>
          <w:color w:val="FF0000"/>
          <w:sz w:val="32"/>
          <w:szCs w:val="32"/>
          <w:u w:val="single"/>
          <w:rtl/>
        </w:rPr>
        <w:t>بقلم المهندس: سعيد محمد فتحي عشري</w:t>
      </w:r>
    </w:p>
    <w:p w:rsidR="00AF6BB1" w:rsidRDefault="00AF6BB1" w:rsidP="00AF6BB1">
      <w:pPr>
        <w:rPr>
          <w:rFonts w:cs="Traditional Arabic"/>
          <w:color w:val="000000" w:themeColor="text1"/>
          <w:sz w:val="36"/>
          <w:szCs w:val="36"/>
          <w:rtl/>
        </w:rPr>
      </w:pPr>
      <w:r w:rsidRPr="00AF6BB1">
        <w:rPr>
          <w:rFonts w:cs="Traditional Arabic"/>
          <w:color w:val="000000" w:themeColor="text1"/>
          <w:sz w:val="36"/>
          <w:szCs w:val="36"/>
          <w:rtl/>
        </w:rPr>
        <w:t>وكجزء هام من هذه العملية، يمكن لمستلم الوثيقة التحقق من</w:t>
      </w:r>
      <w:r w:rsidRPr="00AF6BB1">
        <w:rPr>
          <w:rFonts w:cs="Traditional Arabic"/>
          <w:color w:val="000000" w:themeColor="text1"/>
          <w:sz w:val="36"/>
          <w:szCs w:val="36"/>
        </w:rPr>
        <w:t xml:space="preserve"> </w:t>
      </w:r>
      <w:r w:rsidRPr="00AF6BB1">
        <w:rPr>
          <w:rFonts w:cs="Traditional Arabic"/>
          <w:color w:val="000000" w:themeColor="text1"/>
          <w:sz w:val="36"/>
          <w:szCs w:val="36"/>
          <w:rtl/>
        </w:rPr>
        <w:t>صحة التوقيع بشكل قاطع وفوري. ولا تتطلب عملية التوقيع الإلكتروني القيام بالإمضاء</w:t>
      </w:r>
      <w:r w:rsidRPr="00AF6BB1">
        <w:rPr>
          <w:rFonts w:cs="Traditional Arabic"/>
          <w:color w:val="000000" w:themeColor="text1"/>
          <w:sz w:val="36"/>
          <w:szCs w:val="36"/>
        </w:rPr>
        <w:t xml:space="preserve"> </w:t>
      </w:r>
      <w:r w:rsidRPr="00AF6BB1">
        <w:rPr>
          <w:rFonts w:cs="Traditional Arabic"/>
          <w:color w:val="000000" w:themeColor="text1"/>
          <w:sz w:val="36"/>
          <w:szCs w:val="36"/>
          <w:rtl/>
        </w:rPr>
        <w:t>يدوياً كما يحدث على الورق، بل إن الشخص يقوم غالباً بالضغط على زر معين ومن ثم</w:t>
      </w:r>
      <w:r w:rsidRPr="00AF6BB1">
        <w:rPr>
          <w:rFonts w:cs="Traditional Arabic"/>
          <w:color w:val="000000" w:themeColor="text1"/>
          <w:sz w:val="36"/>
          <w:szCs w:val="36"/>
        </w:rPr>
        <w:t xml:space="preserve"> </w:t>
      </w:r>
      <w:r w:rsidRPr="00AF6BB1">
        <w:rPr>
          <w:rFonts w:cs="Traditional Arabic"/>
          <w:color w:val="000000" w:themeColor="text1"/>
          <w:sz w:val="36"/>
          <w:szCs w:val="36"/>
          <w:rtl/>
        </w:rPr>
        <w:t>إدخال عبارة سرية لإجراء التوقيع على الملف أو الرسالة أو غيرها.</w:t>
      </w:r>
    </w:p>
    <w:p w:rsidR="001E595C" w:rsidRPr="001E595C" w:rsidRDefault="001E595C" w:rsidP="001E595C">
      <w:pPr>
        <w:numPr>
          <w:ilvl w:val="1"/>
          <w:numId w:val="7"/>
        </w:numPr>
        <w:tabs>
          <w:tab w:val="clear" w:pos="1440"/>
        </w:tabs>
        <w:spacing w:after="0" w:line="240" w:lineRule="auto"/>
        <w:ind w:left="26" w:right="0" w:hanging="180"/>
        <w:jc w:val="lowKashida"/>
        <w:rPr>
          <w:rFonts w:cs="Traditional Arabic"/>
          <w:color w:val="FF0000"/>
          <w:sz w:val="28"/>
          <w:szCs w:val="28"/>
          <w:rtl/>
        </w:rPr>
      </w:pPr>
      <w:r w:rsidRPr="001E595C">
        <w:rPr>
          <w:rFonts w:cs="Traditional Arabic" w:hint="cs"/>
          <w:color w:val="FF0000"/>
          <w:sz w:val="28"/>
          <w:szCs w:val="28"/>
          <w:rtl/>
        </w:rPr>
        <w:t>أهم تطبيقات التوقيع الإلكتروني .</w:t>
      </w:r>
    </w:p>
    <w:p w:rsidR="001E595C" w:rsidRPr="001E595C" w:rsidRDefault="001E595C" w:rsidP="001E595C">
      <w:pPr>
        <w:numPr>
          <w:ilvl w:val="1"/>
          <w:numId w:val="7"/>
        </w:numPr>
        <w:tabs>
          <w:tab w:val="clear" w:pos="1440"/>
          <w:tab w:val="num" w:pos="206"/>
        </w:tabs>
        <w:spacing w:after="0" w:line="240" w:lineRule="auto"/>
        <w:ind w:left="206" w:right="0" w:hanging="180"/>
        <w:jc w:val="lowKashida"/>
        <w:rPr>
          <w:rFonts w:cs="Traditional Arabic"/>
          <w:b/>
          <w:bCs/>
          <w:color w:val="FF0000"/>
          <w:rtl/>
        </w:rPr>
      </w:pPr>
      <w:r w:rsidRPr="001E595C">
        <w:rPr>
          <w:rFonts w:cs="Traditional Arabic" w:hint="cs"/>
          <w:b/>
          <w:bCs/>
          <w:color w:val="FF0000"/>
          <w:rtl/>
        </w:rPr>
        <w:t>المعاملات التجارية الإلكترونية وتشمل كل معاملة ذات طابع تجارى فى مجالات التعامل المختلفة مثل البيوع وغيرها من العقود والتصرفات القانونية التجارية الأخرى والاستيراد والتصدير وباقى التعاقدات وحجز تذاكر السفر والفنادق والمعاملات المصرفية بكل أنواعها والتى تتم فى شكل محرر إلكتروني موقع توقيعا إلكترونيا .</w:t>
      </w:r>
    </w:p>
    <w:p w:rsidR="001E595C" w:rsidRPr="001E595C" w:rsidRDefault="001E595C" w:rsidP="001E595C">
      <w:pPr>
        <w:tabs>
          <w:tab w:val="num" w:pos="206"/>
        </w:tabs>
        <w:ind w:left="206" w:hanging="180"/>
        <w:jc w:val="lowKashida"/>
        <w:rPr>
          <w:rFonts w:cs="Traditional Arabic"/>
          <w:b/>
          <w:bCs/>
          <w:color w:val="FF0000"/>
          <w:rtl/>
        </w:rPr>
      </w:pPr>
    </w:p>
    <w:p w:rsidR="001E595C" w:rsidRPr="001E595C" w:rsidRDefault="001E595C" w:rsidP="001E595C">
      <w:pPr>
        <w:numPr>
          <w:ilvl w:val="1"/>
          <w:numId w:val="7"/>
        </w:numPr>
        <w:tabs>
          <w:tab w:val="clear" w:pos="1440"/>
          <w:tab w:val="num" w:pos="206"/>
        </w:tabs>
        <w:spacing w:after="0" w:line="240" w:lineRule="auto"/>
        <w:ind w:left="206" w:right="0" w:hanging="180"/>
        <w:jc w:val="lowKashida"/>
        <w:rPr>
          <w:rFonts w:cs="Traditional Arabic"/>
          <w:b/>
          <w:bCs/>
          <w:color w:val="FF0000"/>
        </w:rPr>
      </w:pPr>
      <w:r w:rsidRPr="001E595C">
        <w:rPr>
          <w:rFonts w:cs="Traditional Arabic" w:hint="cs"/>
          <w:b/>
          <w:bCs/>
          <w:color w:val="FF0000"/>
          <w:rtl/>
        </w:rPr>
        <w:t>المعاملات المدنية الإلكترونية وتشمل كل معاملة إلكترونية سواء بالنظر الى طرفيها أو الى أحد طرفيها والتى تخرج عن مفهوم المعاملات التجارية .</w:t>
      </w:r>
    </w:p>
    <w:p w:rsidR="001E595C" w:rsidRPr="001E595C" w:rsidRDefault="001E595C" w:rsidP="001E595C">
      <w:pPr>
        <w:jc w:val="lowKashida"/>
        <w:rPr>
          <w:rFonts w:cs="Traditional Arabic"/>
          <w:b/>
          <w:bCs/>
          <w:color w:val="FF0000"/>
          <w:rtl/>
        </w:rPr>
      </w:pPr>
    </w:p>
    <w:p w:rsidR="001E595C" w:rsidRPr="001E595C" w:rsidRDefault="001E595C" w:rsidP="001E595C">
      <w:pPr>
        <w:numPr>
          <w:ilvl w:val="1"/>
          <w:numId w:val="7"/>
        </w:numPr>
        <w:tabs>
          <w:tab w:val="clear" w:pos="1440"/>
          <w:tab w:val="num" w:pos="206"/>
        </w:tabs>
        <w:spacing w:after="0" w:line="240" w:lineRule="auto"/>
        <w:ind w:left="206" w:right="0" w:hanging="180"/>
        <w:jc w:val="lowKashida"/>
        <w:rPr>
          <w:rFonts w:cs="Traditional Arabic"/>
          <w:b/>
          <w:bCs/>
          <w:color w:val="FF0000"/>
        </w:rPr>
      </w:pPr>
      <w:r w:rsidRPr="001E595C">
        <w:rPr>
          <w:rFonts w:cs="Traditional Arabic" w:hint="cs"/>
          <w:b/>
          <w:bCs/>
          <w:color w:val="FF0000"/>
          <w:rtl/>
        </w:rPr>
        <w:t>الحكومة الإلكترونية وتشمل المعاملات الإدارية الحكومية وخدمات المواطنين بشكل عام ومنها التصاريح المختلفة والخدمات التى تقدمها الجمارك والضرائب ومصلحة الأحوال المدنية وكذلك ما يقد</w:t>
      </w:r>
      <w:r w:rsidRPr="001E595C">
        <w:rPr>
          <w:rFonts w:cs="Traditional Arabic" w:hint="eastAsia"/>
          <w:b/>
          <w:bCs/>
          <w:color w:val="FF0000"/>
          <w:rtl/>
        </w:rPr>
        <w:t>م</w:t>
      </w:r>
      <w:r w:rsidRPr="001E595C">
        <w:rPr>
          <w:rFonts w:cs="Traditional Arabic" w:hint="cs"/>
          <w:b/>
          <w:bCs/>
          <w:color w:val="FF0000"/>
          <w:rtl/>
        </w:rPr>
        <w:t xml:space="preserve"> للجهات الحكومية من طلبات .</w:t>
      </w:r>
    </w:p>
    <w:p w:rsidR="001E595C" w:rsidRPr="00AF6BB1" w:rsidRDefault="001E595C" w:rsidP="00AF6BB1">
      <w:pPr>
        <w:rPr>
          <w:rFonts w:cs="Traditional Arabic"/>
          <w:color w:val="000000" w:themeColor="text1"/>
          <w:sz w:val="36"/>
          <w:szCs w:val="36"/>
          <w:rtl/>
        </w:rPr>
      </w:pPr>
    </w:p>
    <w:p w:rsidR="00AF6BB1" w:rsidRDefault="00AF6BB1" w:rsidP="00AF6BB1">
      <w:pPr>
        <w:rPr>
          <w:rFonts w:cs="Traditional Arabic"/>
          <w:b/>
          <w:bCs/>
          <w:color w:val="FF0000"/>
          <w:sz w:val="32"/>
          <w:szCs w:val="32"/>
          <w:rtl/>
        </w:rPr>
      </w:pPr>
    </w:p>
    <w:p w:rsidR="00AF6BB1" w:rsidRPr="004407C8" w:rsidRDefault="00AF6BB1" w:rsidP="00AF6BB1">
      <w:pPr>
        <w:rPr>
          <w:rFonts w:cs="Traditional Arabic"/>
          <w:b/>
          <w:bCs/>
          <w:color w:val="FF0000"/>
          <w:sz w:val="32"/>
          <w:szCs w:val="32"/>
          <w:u w:val="single"/>
          <w:rtl/>
        </w:rPr>
      </w:pPr>
    </w:p>
    <w:p w:rsidR="00AF6BB1" w:rsidRPr="00AF6BB1" w:rsidRDefault="004407C8" w:rsidP="00CA637C">
      <w:pPr>
        <w:rPr>
          <w:rFonts w:cs="Traditional Arabic"/>
          <w:b/>
          <w:bCs/>
          <w:color w:val="000000" w:themeColor="text1"/>
          <w:sz w:val="40"/>
          <w:szCs w:val="40"/>
          <w:rtl/>
        </w:rPr>
      </w:pPr>
      <w:r w:rsidRPr="004407C8">
        <w:rPr>
          <w:rFonts w:cs="Traditional Arabic" w:hint="cs"/>
          <w:b/>
          <w:bCs/>
          <w:color w:val="FF0000"/>
          <w:sz w:val="40"/>
          <w:szCs w:val="40"/>
          <w:u w:val="single"/>
          <w:rtl/>
        </w:rPr>
        <w:lastRenderedPageBreak/>
        <w:t>المبحث الثاني</w:t>
      </w:r>
      <w:r>
        <w:rPr>
          <w:rFonts w:cs="Traditional Arabic" w:hint="cs"/>
          <w:b/>
          <w:bCs/>
          <w:color w:val="000000" w:themeColor="text1"/>
          <w:sz w:val="40"/>
          <w:szCs w:val="40"/>
          <w:rtl/>
        </w:rPr>
        <w:t xml:space="preserve"> : </w:t>
      </w:r>
      <w:r w:rsidR="00AF6BB1" w:rsidRPr="00AF6BB1">
        <w:rPr>
          <w:rFonts w:cs="Traditional Arabic" w:hint="cs"/>
          <w:b/>
          <w:bCs/>
          <w:color w:val="000000" w:themeColor="text1"/>
          <w:sz w:val="40"/>
          <w:szCs w:val="40"/>
          <w:rtl/>
        </w:rPr>
        <w:t>مقارنة بين التوقيع اليدوي والتوقيع الالكتروني</w:t>
      </w:r>
      <w:r w:rsidR="00AF6BB1">
        <w:rPr>
          <w:rFonts w:cs="Traditional Arabic" w:hint="cs"/>
          <w:b/>
          <w:bCs/>
          <w:color w:val="000000" w:themeColor="text1"/>
          <w:sz w:val="40"/>
          <w:szCs w:val="40"/>
          <w:rtl/>
        </w:rPr>
        <w:t xml:space="preserve"> </w:t>
      </w:r>
      <w:r w:rsidR="00CA637C">
        <w:rPr>
          <w:rFonts w:cs="Traditional Arabic" w:hint="cs"/>
          <w:b/>
          <w:bCs/>
          <w:color w:val="000000" w:themeColor="text1"/>
          <w:sz w:val="40"/>
          <w:szCs w:val="40"/>
          <w:rtl/>
        </w:rPr>
        <w:t>:</w:t>
      </w:r>
    </w:p>
    <w:p w:rsidR="00F75671" w:rsidRPr="00CA637C" w:rsidRDefault="00CA637C" w:rsidP="00CA637C">
      <w:pPr>
        <w:spacing w:line="360" w:lineRule="auto"/>
        <w:rPr>
          <w:rFonts w:cs="Traditional Arabic"/>
          <w:sz w:val="36"/>
          <w:szCs w:val="36"/>
          <w:rtl/>
        </w:rPr>
      </w:pPr>
      <w:r w:rsidRPr="00CA637C">
        <w:rPr>
          <w:rFonts w:cs="Traditional Arabic" w:hint="cs"/>
          <w:sz w:val="36"/>
          <w:szCs w:val="36"/>
          <w:rtl/>
        </w:rPr>
        <w:t>التوقيع اليدوي هو إشارة خطية متميزة خاصة بالموقع، يسمح بالتعريف عمن صدر عنه،</w:t>
      </w:r>
      <w:r w:rsidRPr="00CA637C">
        <w:rPr>
          <w:rFonts w:cs="Traditional Arabic" w:hint="cs"/>
          <w:sz w:val="36"/>
          <w:szCs w:val="36"/>
        </w:rPr>
        <w:t xml:space="preserve"> </w:t>
      </w:r>
      <w:r w:rsidRPr="00CA637C">
        <w:rPr>
          <w:rFonts w:cs="Traditional Arabic" w:hint="cs"/>
          <w:sz w:val="36"/>
          <w:szCs w:val="36"/>
          <w:rtl/>
        </w:rPr>
        <w:t>ويدل على رضاه والتزامه بالسند الذي وقع عليه بكامل مضمونه. وهو يؤمن العديد من</w:t>
      </w:r>
      <w:r w:rsidRPr="00CA637C">
        <w:rPr>
          <w:rFonts w:cs="Traditional Arabic" w:hint="cs"/>
          <w:sz w:val="36"/>
          <w:szCs w:val="36"/>
        </w:rPr>
        <w:t xml:space="preserve"> </w:t>
      </w:r>
      <w:r w:rsidRPr="00CA637C">
        <w:rPr>
          <w:rFonts w:cs="Traditional Arabic" w:hint="cs"/>
          <w:sz w:val="36"/>
          <w:szCs w:val="36"/>
          <w:rtl/>
        </w:rPr>
        <w:t>المبادئ المطلوبة لدعم الوظائف الأساسية للتوقيع والتي تؤكد الرابط بين شخص الموقع</w:t>
      </w:r>
      <w:r w:rsidRPr="00CA637C">
        <w:rPr>
          <w:rFonts w:cs="Traditional Arabic" w:hint="cs"/>
          <w:sz w:val="36"/>
          <w:szCs w:val="36"/>
        </w:rPr>
        <w:t xml:space="preserve"> </w:t>
      </w:r>
      <w:r w:rsidRPr="00CA637C">
        <w:rPr>
          <w:rFonts w:cs="Traditional Arabic" w:hint="cs"/>
          <w:sz w:val="36"/>
          <w:szCs w:val="36"/>
          <w:rtl/>
        </w:rPr>
        <w:t>وهويته. ويدل التوقيع اليدوي على إلمام الموقع بالنص الحرفي الخطي الموقع، فيكون</w:t>
      </w:r>
      <w:r w:rsidRPr="00CA637C">
        <w:rPr>
          <w:rFonts w:cs="Traditional Arabic" w:hint="cs"/>
          <w:sz w:val="36"/>
          <w:szCs w:val="36"/>
        </w:rPr>
        <w:t xml:space="preserve"> </w:t>
      </w:r>
      <w:r w:rsidRPr="00CA637C">
        <w:rPr>
          <w:rFonts w:cs="Traditional Arabic" w:hint="cs"/>
          <w:sz w:val="36"/>
          <w:szCs w:val="36"/>
          <w:rtl/>
        </w:rPr>
        <w:t>على بينة كاملة له، ويتم التوقيع بحرية كاملة وبملء إرادة الموقع، وبحضوره الشخصي</w:t>
      </w:r>
      <w:r w:rsidRPr="00CA637C">
        <w:rPr>
          <w:rFonts w:cs="Traditional Arabic" w:hint="cs"/>
          <w:sz w:val="36"/>
          <w:szCs w:val="36"/>
        </w:rPr>
        <w:t xml:space="preserve"> </w:t>
      </w:r>
      <w:r w:rsidRPr="00CA637C">
        <w:rPr>
          <w:rFonts w:cs="Traditional Arabic" w:hint="cs"/>
          <w:sz w:val="36"/>
          <w:szCs w:val="36"/>
          <w:rtl/>
        </w:rPr>
        <w:t>ليتمكن من التوقيع. ويكون التوقيع اليدوي ساري المفعول بدون التقيد بمدة زمنية</w:t>
      </w:r>
      <w:r w:rsidRPr="00CA637C">
        <w:rPr>
          <w:rFonts w:cs="Traditional Arabic" w:hint="cs"/>
          <w:sz w:val="36"/>
          <w:szCs w:val="36"/>
        </w:rPr>
        <w:t xml:space="preserve"> </w:t>
      </w:r>
      <w:r w:rsidRPr="00CA637C">
        <w:rPr>
          <w:rFonts w:cs="Traditional Arabic" w:hint="cs"/>
          <w:sz w:val="36"/>
          <w:szCs w:val="36"/>
          <w:rtl/>
        </w:rPr>
        <w:t>محددة، فهو دائم لا يتغيَّر مع مرور الزمن، ويمكن كشف تزويره أو تحويره بالوسائل</w:t>
      </w:r>
      <w:r w:rsidRPr="00CA637C">
        <w:rPr>
          <w:rFonts w:cs="Traditional Arabic" w:hint="cs"/>
          <w:sz w:val="36"/>
          <w:szCs w:val="36"/>
        </w:rPr>
        <w:t xml:space="preserve"> </w:t>
      </w:r>
      <w:r w:rsidRPr="00CA637C">
        <w:rPr>
          <w:rFonts w:cs="Traditional Arabic" w:hint="cs"/>
          <w:sz w:val="36"/>
          <w:szCs w:val="36"/>
          <w:rtl/>
        </w:rPr>
        <w:t>التقليدية والحديثة المتعارف عليها عبر خبراء مختصين. كما أن التوقيع اليدوي من</w:t>
      </w:r>
      <w:r w:rsidRPr="00CA637C">
        <w:rPr>
          <w:rFonts w:cs="Traditional Arabic" w:hint="cs"/>
          <w:sz w:val="36"/>
          <w:szCs w:val="36"/>
        </w:rPr>
        <w:t xml:space="preserve"> </w:t>
      </w:r>
      <w:r w:rsidRPr="00CA637C">
        <w:rPr>
          <w:rFonts w:cs="Traditional Arabic" w:hint="cs"/>
          <w:sz w:val="36"/>
          <w:szCs w:val="36"/>
          <w:rtl/>
        </w:rPr>
        <w:t>شأنه أن يحوّل وثيقة ما إلى نسخة أصلية .</w:t>
      </w:r>
    </w:p>
    <w:p w:rsidR="00CA637C" w:rsidRPr="00CA637C" w:rsidRDefault="00CA637C" w:rsidP="00CA637C">
      <w:pPr>
        <w:pStyle w:val="a6"/>
        <w:bidi/>
        <w:rPr>
          <w:rFonts w:cs="Traditional Arabic"/>
          <w:sz w:val="36"/>
          <w:szCs w:val="36"/>
        </w:rPr>
      </w:pPr>
      <w:r w:rsidRPr="00CA637C">
        <w:rPr>
          <w:rFonts w:cs="Traditional Arabic" w:hint="cs"/>
          <w:sz w:val="36"/>
          <w:szCs w:val="36"/>
          <w:rtl/>
        </w:rPr>
        <w:t>أما التوقيع</w:t>
      </w:r>
      <w:r w:rsidRPr="00CA637C">
        <w:rPr>
          <w:rFonts w:cs="Traditional Arabic" w:hint="cs"/>
          <w:sz w:val="36"/>
          <w:szCs w:val="36"/>
        </w:rPr>
        <w:t xml:space="preserve"> </w:t>
      </w:r>
      <w:r w:rsidRPr="00CA637C">
        <w:rPr>
          <w:rFonts w:cs="Traditional Arabic" w:hint="cs"/>
          <w:sz w:val="36"/>
          <w:szCs w:val="36"/>
          <w:rtl/>
        </w:rPr>
        <w:t>الالكتروني فهو وسيلة تقنية فرضها التطور التكنولوجي لمواكبة التجارة الالكترونية</w:t>
      </w:r>
      <w:r w:rsidRPr="00CA637C">
        <w:rPr>
          <w:rFonts w:cs="Traditional Arabic" w:hint="cs"/>
          <w:sz w:val="36"/>
          <w:szCs w:val="36"/>
        </w:rPr>
        <w:t xml:space="preserve"> </w:t>
      </w:r>
      <w:r w:rsidRPr="00CA637C">
        <w:rPr>
          <w:rFonts w:cs="Traditional Arabic" w:hint="cs"/>
          <w:sz w:val="36"/>
          <w:szCs w:val="36"/>
          <w:rtl/>
        </w:rPr>
        <w:t>وتداول السندات وإبرام العقود الالكترونية، بين أشخاص غائبين. لكن التوقيع</w:t>
      </w:r>
      <w:r w:rsidRPr="00CA637C">
        <w:rPr>
          <w:rFonts w:cs="Traditional Arabic" w:hint="cs"/>
          <w:sz w:val="36"/>
          <w:szCs w:val="36"/>
        </w:rPr>
        <w:t xml:space="preserve"> </w:t>
      </w:r>
      <w:r w:rsidRPr="00CA637C">
        <w:rPr>
          <w:rFonts w:cs="Traditional Arabic" w:hint="cs"/>
          <w:sz w:val="36"/>
          <w:szCs w:val="36"/>
          <w:rtl/>
        </w:rPr>
        <w:t>الالكتروني يستطيع أن يؤمن الوظائف الجوهرية للتوقيع اليدوي، وهي تحديد هوية صاحب</w:t>
      </w:r>
      <w:r w:rsidRPr="00CA637C">
        <w:rPr>
          <w:rFonts w:cs="Traditional Arabic" w:hint="cs"/>
          <w:sz w:val="36"/>
          <w:szCs w:val="36"/>
        </w:rPr>
        <w:t xml:space="preserve"> </w:t>
      </w:r>
      <w:r w:rsidRPr="00CA637C">
        <w:rPr>
          <w:rFonts w:cs="Traditional Arabic" w:hint="cs"/>
          <w:sz w:val="36"/>
          <w:szCs w:val="36"/>
          <w:rtl/>
        </w:rPr>
        <w:t>التوقيع والتعبير عن رضى هذا الشخص بمضمون السند وموافقته عليه واتجاه إرادته إلى</w:t>
      </w:r>
      <w:r w:rsidRPr="00CA637C">
        <w:rPr>
          <w:rFonts w:cs="Traditional Arabic" w:hint="cs"/>
          <w:sz w:val="36"/>
          <w:szCs w:val="36"/>
        </w:rPr>
        <w:t xml:space="preserve"> </w:t>
      </w:r>
      <w:r w:rsidRPr="00CA637C">
        <w:rPr>
          <w:rFonts w:cs="Traditional Arabic" w:hint="cs"/>
          <w:sz w:val="36"/>
          <w:szCs w:val="36"/>
          <w:rtl/>
        </w:rPr>
        <w:t>الالتزام بمضمونه. كما أن التوقيع الالكتروني لا يمنع الإلمام بدقائق النص</w:t>
      </w:r>
      <w:r w:rsidRPr="00CA637C">
        <w:rPr>
          <w:rFonts w:cs="Traditional Arabic" w:hint="cs"/>
          <w:sz w:val="36"/>
          <w:szCs w:val="36"/>
        </w:rPr>
        <w:t xml:space="preserve"> </w:t>
      </w:r>
      <w:r w:rsidRPr="00CA637C">
        <w:rPr>
          <w:rFonts w:cs="Traditional Arabic" w:hint="cs"/>
          <w:sz w:val="36"/>
          <w:szCs w:val="36"/>
          <w:rtl/>
        </w:rPr>
        <w:t>الموقَّع، وهو لا يتم إلا إرادياً</w:t>
      </w:r>
      <w:r w:rsidRPr="00CA637C">
        <w:rPr>
          <w:rFonts w:cs="Traditional Arabic" w:hint="cs"/>
          <w:sz w:val="36"/>
          <w:szCs w:val="36"/>
        </w:rPr>
        <w:t>.</w:t>
      </w:r>
    </w:p>
    <w:p w:rsidR="00CA637C" w:rsidRPr="00CA637C" w:rsidRDefault="00CA637C" w:rsidP="00CA637C">
      <w:pPr>
        <w:pStyle w:val="a6"/>
        <w:bidi/>
        <w:rPr>
          <w:rFonts w:cs="Traditional Arabic"/>
          <w:sz w:val="36"/>
          <w:szCs w:val="36"/>
          <w:rtl/>
        </w:rPr>
      </w:pPr>
      <w:r w:rsidRPr="00CA637C">
        <w:rPr>
          <w:rFonts w:cs="Traditional Arabic" w:hint="cs"/>
          <w:sz w:val="36"/>
          <w:szCs w:val="36"/>
          <w:rtl/>
        </w:rPr>
        <w:t>ويتميّز أيضاً بالاستقلال والوحدانية، بحيث يستحيل أن يمتلك شخصان ذات التوقيع</w:t>
      </w:r>
      <w:r w:rsidRPr="00CA637C">
        <w:rPr>
          <w:rFonts w:cs="Traditional Arabic" w:hint="cs"/>
          <w:sz w:val="36"/>
          <w:szCs w:val="36"/>
        </w:rPr>
        <w:t xml:space="preserve"> </w:t>
      </w:r>
      <w:r w:rsidRPr="00CA637C">
        <w:rPr>
          <w:rFonts w:cs="Traditional Arabic" w:hint="cs"/>
          <w:sz w:val="36"/>
          <w:szCs w:val="36"/>
          <w:rtl/>
        </w:rPr>
        <w:t>الرقمي الواحد. كذلك فإن التوقيع الالكتروني يستطيع أن يؤمن القدر ذاته من الثقة</w:t>
      </w:r>
      <w:r w:rsidRPr="00CA637C">
        <w:rPr>
          <w:rFonts w:cs="Traditional Arabic" w:hint="cs"/>
          <w:sz w:val="36"/>
          <w:szCs w:val="36"/>
        </w:rPr>
        <w:t xml:space="preserve"> </w:t>
      </w:r>
      <w:r w:rsidRPr="00CA637C">
        <w:rPr>
          <w:rFonts w:cs="Traditional Arabic" w:hint="cs"/>
          <w:sz w:val="36"/>
          <w:szCs w:val="36"/>
          <w:rtl/>
        </w:rPr>
        <w:t>والأمان التي يؤمنها التوقيع اليدوي إذا تمت مراعاة الشروط القانونية والتقنية</w:t>
      </w:r>
      <w:r w:rsidRPr="00CA637C">
        <w:rPr>
          <w:rFonts w:cs="Traditional Arabic" w:hint="cs"/>
          <w:sz w:val="36"/>
          <w:szCs w:val="36"/>
        </w:rPr>
        <w:t xml:space="preserve"> </w:t>
      </w:r>
      <w:r w:rsidRPr="00CA637C">
        <w:rPr>
          <w:rFonts w:cs="Traditional Arabic" w:hint="cs"/>
          <w:sz w:val="36"/>
          <w:szCs w:val="36"/>
          <w:rtl/>
        </w:rPr>
        <w:t xml:space="preserve">المتعارف </w:t>
      </w:r>
      <w:r w:rsidRPr="00CA637C">
        <w:rPr>
          <w:rFonts w:cs="Traditional Arabic" w:hint="cs"/>
          <w:sz w:val="36"/>
          <w:szCs w:val="36"/>
          <w:rtl/>
        </w:rPr>
        <w:lastRenderedPageBreak/>
        <w:t>عليها دولياً. بل إن التوقيع الالكتروني يوفر إمكانية انجاز المعاملات</w:t>
      </w:r>
      <w:r w:rsidRPr="00CA637C">
        <w:rPr>
          <w:rFonts w:cs="Traditional Arabic" w:hint="cs"/>
          <w:sz w:val="36"/>
          <w:szCs w:val="36"/>
        </w:rPr>
        <w:t xml:space="preserve"> </w:t>
      </w:r>
      <w:r w:rsidRPr="00CA637C">
        <w:rPr>
          <w:rFonts w:cs="Traditional Arabic" w:hint="cs"/>
          <w:sz w:val="36"/>
          <w:szCs w:val="36"/>
          <w:rtl/>
        </w:rPr>
        <w:t>بسرعة كبرى تضاهي متطلبات التوقيع اليدوي لأنه يتيح التوقيع عن بعد بدون الحضور</w:t>
      </w:r>
      <w:r w:rsidRPr="00CA637C">
        <w:rPr>
          <w:rFonts w:cs="Traditional Arabic" w:hint="cs"/>
          <w:sz w:val="36"/>
          <w:szCs w:val="36"/>
        </w:rPr>
        <w:t xml:space="preserve"> </w:t>
      </w:r>
      <w:r w:rsidRPr="00CA637C">
        <w:rPr>
          <w:rFonts w:cs="Traditional Arabic" w:hint="cs"/>
          <w:sz w:val="36"/>
          <w:szCs w:val="36"/>
          <w:rtl/>
        </w:rPr>
        <w:t>الجسدي لشخص الموقع. وإذا كان التوقيع الالكتروني معرضاً للضياع أو السرقة، إذا لم</w:t>
      </w:r>
      <w:r w:rsidRPr="00CA637C">
        <w:rPr>
          <w:rFonts w:cs="Traditional Arabic" w:hint="cs"/>
          <w:sz w:val="36"/>
          <w:szCs w:val="36"/>
        </w:rPr>
        <w:t xml:space="preserve"> </w:t>
      </w:r>
      <w:r w:rsidRPr="00CA637C">
        <w:rPr>
          <w:rFonts w:cs="Traditional Arabic" w:hint="cs"/>
          <w:sz w:val="36"/>
          <w:szCs w:val="36"/>
          <w:rtl/>
        </w:rPr>
        <w:t>يكن مؤمناً عليه بصورة تامة موثوقة، فإن التوقيع اليدوي معرض أيضاً للتزوير أو</w:t>
      </w:r>
      <w:r w:rsidRPr="00CA637C">
        <w:rPr>
          <w:rFonts w:cs="Traditional Arabic" w:hint="cs"/>
          <w:sz w:val="36"/>
          <w:szCs w:val="36"/>
        </w:rPr>
        <w:t xml:space="preserve"> </w:t>
      </w:r>
      <w:r w:rsidRPr="00CA637C">
        <w:rPr>
          <w:rFonts w:cs="Traditional Arabic" w:hint="cs"/>
          <w:sz w:val="36"/>
          <w:szCs w:val="36"/>
          <w:rtl/>
        </w:rPr>
        <w:t>التحوير. وإذا كان التوقيع الالكتروني وسيلة تقنية، فهو لا يصدر عن الكمبيوتر بل</w:t>
      </w:r>
      <w:r w:rsidRPr="00CA637C">
        <w:rPr>
          <w:rFonts w:cs="Traditional Arabic" w:hint="cs"/>
          <w:sz w:val="36"/>
          <w:szCs w:val="36"/>
        </w:rPr>
        <w:t xml:space="preserve"> </w:t>
      </w:r>
      <w:r w:rsidRPr="00CA637C">
        <w:rPr>
          <w:rFonts w:cs="Traditional Arabic" w:hint="cs"/>
          <w:sz w:val="36"/>
          <w:szCs w:val="36"/>
          <w:rtl/>
        </w:rPr>
        <w:t>بواسطته بأمر من صاحب التوقيع. وعليه، فإن كان التوقيع الالكتروني يختلف اختلافاً</w:t>
      </w:r>
      <w:r w:rsidRPr="00CA637C">
        <w:rPr>
          <w:rFonts w:cs="Traditional Arabic" w:hint="cs"/>
          <w:sz w:val="36"/>
          <w:szCs w:val="36"/>
        </w:rPr>
        <w:t xml:space="preserve"> </w:t>
      </w:r>
      <w:r w:rsidRPr="00CA637C">
        <w:rPr>
          <w:rFonts w:cs="Traditional Arabic" w:hint="cs"/>
          <w:sz w:val="36"/>
          <w:szCs w:val="36"/>
          <w:rtl/>
        </w:rPr>
        <w:t>جذرياً عن التوقيع اليدوي من حيث الشكل، إلا انهما يؤديان الوظائف ذاتها، بل</w:t>
      </w:r>
      <w:r w:rsidRPr="00CA637C">
        <w:rPr>
          <w:rFonts w:cs="Traditional Arabic" w:hint="cs"/>
          <w:sz w:val="36"/>
          <w:szCs w:val="36"/>
        </w:rPr>
        <w:t xml:space="preserve"> </w:t>
      </w:r>
      <w:r w:rsidRPr="00CA637C">
        <w:rPr>
          <w:rFonts w:cs="Traditional Arabic" w:hint="cs"/>
          <w:sz w:val="36"/>
          <w:szCs w:val="36"/>
          <w:rtl/>
        </w:rPr>
        <w:t>باستطاعة التوقيع الالكتروني أن يؤمن مزيداً من الثقة والأمن عبر سلطات المصادقة</w:t>
      </w:r>
      <w:r w:rsidRPr="00CA637C">
        <w:rPr>
          <w:rFonts w:cs="Traditional Arabic" w:hint="cs"/>
          <w:sz w:val="36"/>
          <w:szCs w:val="36"/>
        </w:rPr>
        <w:t xml:space="preserve"> </w:t>
      </w:r>
      <w:r w:rsidRPr="00CA637C">
        <w:rPr>
          <w:rFonts w:cs="Traditional Arabic" w:hint="cs"/>
          <w:sz w:val="36"/>
          <w:szCs w:val="36"/>
          <w:rtl/>
        </w:rPr>
        <w:t>المعترف بها دولياً</w:t>
      </w:r>
      <w:r w:rsidRPr="00CA637C">
        <w:rPr>
          <w:rFonts w:cs="Traditional Arabic" w:hint="cs"/>
          <w:sz w:val="36"/>
          <w:szCs w:val="36"/>
        </w:rPr>
        <w:t>.</w:t>
      </w:r>
      <w:r w:rsidRPr="00CA637C">
        <w:rPr>
          <w:rFonts w:cs="Traditional Arabic" w:hint="cs"/>
          <w:sz w:val="36"/>
          <w:szCs w:val="36"/>
          <w:rtl/>
        </w:rPr>
        <w:t xml:space="preserve"> </w:t>
      </w:r>
    </w:p>
    <w:p w:rsidR="00CA637C" w:rsidRPr="00CA637C" w:rsidRDefault="00CA637C" w:rsidP="00CA637C">
      <w:pPr>
        <w:pStyle w:val="a6"/>
        <w:bidi/>
        <w:rPr>
          <w:rFonts w:cs="Traditional Arabic"/>
          <w:b/>
          <w:bCs/>
          <w:color w:val="FF0000"/>
          <w:sz w:val="32"/>
          <w:szCs w:val="32"/>
          <w:u w:val="single"/>
        </w:rPr>
      </w:pPr>
      <w:r w:rsidRPr="00CA637C">
        <w:rPr>
          <w:rFonts w:hint="cs"/>
          <w:color w:val="FF0000"/>
          <w:u w:val="single"/>
          <w:rtl/>
        </w:rPr>
        <w:t>اعداد: د. نادر شافي</w:t>
      </w:r>
    </w:p>
    <w:p w:rsidR="00CA637C" w:rsidRDefault="00CA637C" w:rsidP="00CA637C">
      <w:pPr>
        <w:spacing w:line="360" w:lineRule="auto"/>
        <w:jc w:val="center"/>
        <w:rPr>
          <w:rFonts w:cs="Traditional Arabic"/>
          <w:b/>
          <w:bCs/>
          <w:sz w:val="48"/>
          <w:szCs w:val="48"/>
          <w:rtl/>
        </w:rPr>
      </w:pPr>
      <w:r>
        <w:rPr>
          <w:rFonts w:cs="Traditional Arabic" w:hint="cs"/>
          <w:b/>
          <w:bCs/>
          <w:sz w:val="48"/>
          <w:szCs w:val="48"/>
          <w:rtl/>
        </w:rPr>
        <w:t>الباب الثاني</w:t>
      </w:r>
    </w:p>
    <w:p w:rsidR="00641106" w:rsidRDefault="00CA637C" w:rsidP="00641106">
      <w:pPr>
        <w:spacing w:line="360" w:lineRule="auto"/>
        <w:rPr>
          <w:rFonts w:cs="Traditional Arabic"/>
          <w:b/>
          <w:bCs/>
          <w:sz w:val="48"/>
          <w:szCs w:val="48"/>
          <w:rtl/>
        </w:rPr>
      </w:pPr>
      <w:r>
        <w:rPr>
          <w:rFonts w:cs="Traditional Arabic" w:hint="cs"/>
          <w:b/>
          <w:bCs/>
          <w:sz w:val="48"/>
          <w:szCs w:val="48"/>
          <w:rtl/>
        </w:rPr>
        <w:t>دراسة التوقيع الالكتروني</w:t>
      </w:r>
    </w:p>
    <w:p w:rsidR="00641106" w:rsidRPr="00CA637C" w:rsidRDefault="00CA637C" w:rsidP="00641106">
      <w:pPr>
        <w:spacing w:line="360" w:lineRule="auto"/>
        <w:rPr>
          <w:rFonts w:cs="Traditional Arabic"/>
          <w:b/>
          <w:bCs/>
          <w:sz w:val="44"/>
          <w:szCs w:val="44"/>
          <w:rtl/>
        </w:rPr>
      </w:pPr>
      <w:r>
        <w:rPr>
          <w:rFonts w:cs="Traditional Arabic" w:hint="cs"/>
          <w:b/>
          <w:bCs/>
          <w:sz w:val="48"/>
          <w:szCs w:val="48"/>
          <w:rtl/>
        </w:rPr>
        <w:t xml:space="preserve"> </w:t>
      </w:r>
      <w:r w:rsidR="00641106" w:rsidRPr="00CA637C">
        <w:rPr>
          <w:rFonts w:cs="Traditional Arabic" w:hint="cs"/>
          <w:b/>
          <w:bCs/>
          <w:sz w:val="44"/>
          <w:szCs w:val="44"/>
          <w:rtl/>
        </w:rPr>
        <w:t>الفصل الأول</w:t>
      </w:r>
      <w:r w:rsidR="00641106">
        <w:rPr>
          <w:rFonts w:cs="Traditional Arabic" w:hint="cs"/>
          <w:b/>
          <w:bCs/>
          <w:sz w:val="44"/>
          <w:szCs w:val="44"/>
          <w:rtl/>
        </w:rPr>
        <w:t xml:space="preserve"> </w:t>
      </w:r>
    </w:p>
    <w:p w:rsidR="00641106" w:rsidRDefault="004407C8" w:rsidP="00641106">
      <w:pPr>
        <w:spacing w:line="360" w:lineRule="auto"/>
        <w:rPr>
          <w:rFonts w:cs="Traditional Arabic"/>
          <w:b/>
          <w:bCs/>
          <w:sz w:val="40"/>
          <w:szCs w:val="40"/>
          <w:rtl/>
        </w:rPr>
      </w:pPr>
      <w:r w:rsidRPr="004407C8">
        <w:rPr>
          <w:rFonts w:cs="Traditional Arabic" w:hint="cs"/>
          <w:b/>
          <w:bCs/>
          <w:color w:val="FF0000"/>
          <w:sz w:val="40"/>
          <w:szCs w:val="40"/>
          <w:u w:val="single"/>
          <w:rtl/>
        </w:rPr>
        <w:t>المبحث الأول</w:t>
      </w:r>
      <w:r>
        <w:rPr>
          <w:rFonts w:cs="Traditional Arabic" w:hint="cs"/>
          <w:b/>
          <w:bCs/>
          <w:sz w:val="40"/>
          <w:szCs w:val="40"/>
          <w:rtl/>
        </w:rPr>
        <w:t xml:space="preserve"> : </w:t>
      </w:r>
      <w:r w:rsidR="00641106" w:rsidRPr="00CA637C">
        <w:rPr>
          <w:rFonts w:cs="Traditional Arabic" w:hint="cs"/>
          <w:b/>
          <w:bCs/>
          <w:sz w:val="40"/>
          <w:szCs w:val="40"/>
          <w:rtl/>
        </w:rPr>
        <w:t>الت</w:t>
      </w:r>
      <w:r w:rsidR="00641106">
        <w:rPr>
          <w:rFonts w:cs="Traditional Arabic" w:hint="cs"/>
          <w:b/>
          <w:bCs/>
          <w:sz w:val="40"/>
          <w:szCs w:val="40"/>
          <w:rtl/>
        </w:rPr>
        <w:t>َ</w:t>
      </w:r>
      <w:r w:rsidR="00641106" w:rsidRPr="00CA637C">
        <w:rPr>
          <w:rFonts w:cs="Traditional Arabic" w:hint="cs"/>
          <w:b/>
          <w:bCs/>
          <w:sz w:val="40"/>
          <w:szCs w:val="40"/>
          <w:rtl/>
        </w:rPr>
        <w:t>عريف به :</w:t>
      </w:r>
    </w:p>
    <w:p w:rsidR="00641106" w:rsidRDefault="00641106" w:rsidP="00641106">
      <w:pPr>
        <w:spacing w:line="360" w:lineRule="auto"/>
        <w:rPr>
          <w:rFonts w:cs="Traditional Arabic"/>
          <w:b/>
          <w:bCs/>
          <w:color w:val="000000" w:themeColor="text1"/>
          <w:sz w:val="40"/>
          <w:szCs w:val="40"/>
          <w:rtl/>
        </w:rPr>
      </w:pPr>
      <w:r w:rsidRPr="004407C8">
        <w:rPr>
          <w:rFonts w:ascii="Tahoma" w:eastAsia="Times New Roman" w:hAnsi="Tahoma" w:cs="Traditional Arabic"/>
          <w:color w:val="000000" w:themeColor="text1"/>
          <w:sz w:val="36"/>
          <w:szCs w:val="36"/>
          <w:rtl/>
        </w:rPr>
        <w:t>نستفيد من التوقيع الإلكتروني من خلال</w:t>
      </w:r>
      <w:r w:rsidRPr="004407C8">
        <w:rPr>
          <w:rFonts w:ascii="Tahoma" w:eastAsia="Times New Roman" w:hAnsi="Tahoma" w:cs="Traditional Arabic" w:hint="cs"/>
          <w:color w:val="000000" w:themeColor="text1"/>
          <w:sz w:val="36"/>
          <w:szCs w:val="36"/>
          <w:rtl/>
        </w:rPr>
        <w:t xml:space="preserve"> أن</w:t>
      </w:r>
      <w:r w:rsidRPr="004407C8">
        <w:rPr>
          <w:rFonts w:ascii="Tahoma" w:eastAsia="Times New Roman" w:hAnsi="Tahoma" w:cs="Traditional Arabic"/>
          <w:color w:val="000000" w:themeColor="text1"/>
          <w:sz w:val="36"/>
          <w:szCs w:val="36"/>
          <w:rtl/>
        </w:rPr>
        <w:t xml:space="preserve"> التوقيع الإلكتروني </w:t>
      </w:r>
      <w:r w:rsidRPr="004407C8">
        <w:rPr>
          <w:rFonts w:ascii="Tahoma" w:eastAsia="Times New Roman" w:hAnsi="Tahoma" w:cs="Traditional Arabic" w:hint="cs"/>
          <w:color w:val="000000" w:themeColor="text1"/>
          <w:sz w:val="36"/>
          <w:szCs w:val="36"/>
          <w:rtl/>
        </w:rPr>
        <w:t>يضمن</w:t>
      </w:r>
      <w:r w:rsidRPr="004407C8">
        <w:rPr>
          <w:rFonts w:ascii="Tahoma" w:eastAsia="Times New Roman" w:hAnsi="Tahoma" w:cs="Traditional Arabic"/>
          <w:color w:val="000000" w:themeColor="text1"/>
          <w:sz w:val="36"/>
          <w:szCs w:val="36"/>
          <w:rtl/>
        </w:rPr>
        <w:t xml:space="preserve"> سلامة الرسالة بحيث لم يطرأ أي تغيير عليها أثناء عملية الإرسال .و كذلك التوثق من هوية المرسل وعدم إنكاره إرسال الرسالة لأن المفتاح الخاص لا</w:t>
      </w:r>
      <w:r w:rsidRPr="004407C8">
        <w:rPr>
          <w:rFonts w:ascii="Tahoma" w:eastAsia="Times New Roman" w:hAnsi="Tahoma" w:cs="Traditional Arabic" w:hint="cs"/>
          <w:color w:val="000000" w:themeColor="text1"/>
          <w:sz w:val="36"/>
          <w:szCs w:val="36"/>
          <w:rtl/>
        </w:rPr>
        <w:t xml:space="preserve"> </w:t>
      </w:r>
      <w:r w:rsidRPr="004407C8">
        <w:rPr>
          <w:rFonts w:ascii="Tahoma" w:eastAsia="Times New Roman" w:hAnsi="Tahoma" w:cs="Traditional Arabic"/>
          <w:color w:val="000000" w:themeColor="text1"/>
          <w:sz w:val="36"/>
          <w:szCs w:val="36"/>
          <w:rtl/>
        </w:rPr>
        <w:t xml:space="preserve">يمكن أن يكون مع أحدٍ غيره . ويتم عادة إنشاء المفتاحين العام و الخاص داخل جهاز صاحب التوقيع بحيث نضمن عدم خروج هذا المفتاح الخاص خارج إطار جهازه الشخصي ولطريقةٍ أكثر أمان فإنه غالباً يتم إنشاء </w:t>
      </w:r>
      <w:r w:rsidRPr="004407C8">
        <w:rPr>
          <w:rFonts w:ascii="Tahoma" w:eastAsia="Times New Roman" w:hAnsi="Tahoma" w:cs="Traditional Arabic"/>
          <w:color w:val="000000" w:themeColor="text1"/>
          <w:sz w:val="36"/>
          <w:szCs w:val="36"/>
          <w:rtl/>
        </w:rPr>
        <w:lastRenderedPageBreak/>
        <w:t>المفتاحين الخاص والعام في بطاقات ذكية ويكون المفتاح الخاص في البطاقة الذكية لشخص نفسه وبذلك يصعب خروج هذا المفتاح الخاص خارج حدود هذه البطاقة مثل بطاقة الأحوال الشخصية الذكية وبطاقات الائتمان الذكية وبعض بطاقات العمل</w:t>
      </w:r>
      <w:r w:rsidRPr="004407C8">
        <w:rPr>
          <w:rFonts w:cs="Traditional Arabic" w:hint="cs"/>
          <w:color w:val="000000" w:themeColor="text1"/>
          <w:sz w:val="36"/>
          <w:szCs w:val="36"/>
          <w:rtl/>
        </w:rPr>
        <w:t xml:space="preserve"> .</w:t>
      </w:r>
    </w:p>
    <w:p w:rsidR="004C550E" w:rsidRPr="004C550E" w:rsidRDefault="004C550E" w:rsidP="004C550E">
      <w:pPr>
        <w:spacing w:line="360" w:lineRule="auto"/>
        <w:rPr>
          <w:rFonts w:cs="Traditional Arabic"/>
          <w:color w:val="000000" w:themeColor="text1"/>
          <w:sz w:val="36"/>
          <w:szCs w:val="36"/>
          <w:rtl/>
        </w:rPr>
      </w:pPr>
      <w:r w:rsidRPr="004C550E">
        <w:rPr>
          <w:rStyle w:val="longtext1"/>
          <w:rFonts w:ascii="Arial" w:hAnsi="Arial" w:cs="Traditional Arabic"/>
          <w:color w:val="000000"/>
          <w:sz w:val="36"/>
          <w:szCs w:val="36"/>
          <w:shd w:val="clear" w:color="auto" w:fill="FFFFFF"/>
          <w:rtl/>
        </w:rPr>
        <w:t xml:space="preserve">ولكي </w:t>
      </w:r>
      <w:r>
        <w:rPr>
          <w:rStyle w:val="longtext1"/>
          <w:rFonts w:ascii="Arial" w:hAnsi="Arial" w:cs="Traditional Arabic" w:hint="cs"/>
          <w:color w:val="000000"/>
          <w:sz w:val="36"/>
          <w:szCs w:val="36"/>
          <w:shd w:val="clear" w:color="auto" w:fill="FFFFFF"/>
          <w:rtl/>
        </w:rPr>
        <w:t>نكون أمام توقيع إلكتروني</w:t>
      </w:r>
      <w:r w:rsidRPr="004C550E">
        <w:rPr>
          <w:rStyle w:val="longtext1"/>
          <w:rFonts w:ascii="Arial" w:hAnsi="Arial" w:cs="Traditional Arabic"/>
          <w:color w:val="000000"/>
          <w:sz w:val="36"/>
          <w:szCs w:val="36"/>
          <w:shd w:val="clear" w:color="auto" w:fill="FFFFFF"/>
          <w:rtl/>
        </w:rPr>
        <w:t xml:space="preserve"> ، فإنه يجب تحقيق ثلاثة شروط : </w:t>
      </w:r>
      <w:r w:rsidRPr="004C550E">
        <w:rPr>
          <w:rFonts w:ascii="Arial" w:hAnsi="Arial" w:cs="Traditional Arabic"/>
          <w:color w:val="000000"/>
          <w:sz w:val="36"/>
          <w:szCs w:val="36"/>
          <w:shd w:val="clear" w:color="auto" w:fill="FFFFFF"/>
          <w:rtl/>
        </w:rPr>
        <w:br/>
      </w:r>
      <w:r w:rsidRPr="004C550E">
        <w:rPr>
          <w:rStyle w:val="longtext1"/>
          <w:rFonts w:ascii="Arial" w:hAnsi="Arial" w:cs="Traditional Arabic"/>
          <w:color w:val="000000"/>
          <w:sz w:val="36"/>
          <w:szCs w:val="36"/>
          <w:shd w:val="clear" w:color="auto" w:fill="FFFFFF"/>
          <w:rtl/>
        </w:rPr>
        <w:t>(1) أن تكون فريدة من نوعها لشخص استخدامه</w:t>
      </w:r>
      <w:r>
        <w:rPr>
          <w:rStyle w:val="longtext1"/>
          <w:rFonts w:ascii="Arial" w:hAnsi="Arial" w:cs="Traditional Arabic" w:hint="cs"/>
          <w:color w:val="000000"/>
          <w:sz w:val="36"/>
          <w:szCs w:val="36"/>
          <w:shd w:val="clear" w:color="auto" w:fill="FFFFFF"/>
          <w:rtl/>
        </w:rPr>
        <w:t>ا</w:t>
      </w:r>
      <w:r w:rsidRPr="004C550E">
        <w:rPr>
          <w:rStyle w:val="longtext1"/>
          <w:rFonts w:ascii="Arial" w:hAnsi="Arial" w:cs="Traditional Arabic"/>
          <w:color w:val="000000"/>
          <w:sz w:val="36"/>
          <w:szCs w:val="36"/>
          <w:shd w:val="clear" w:color="auto" w:fill="FFFFFF"/>
          <w:rtl/>
        </w:rPr>
        <w:t xml:space="preserve"> </w:t>
      </w:r>
      <w:r>
        <w:rPr>
          <w:rStyle w:val="longtext1"/>
          <w:rFonts w:ascii="Arial" w:hAnsi="Arial" w:cs="Traditional Arabic" w:hint="cs"/>
          <w:color w:val="000000"/>
          <w:sz w:val="36"/>
          <w:szCs w:val="36"/>
          <w:shd w:val="clear" w:color="auto" w:fill="FFFFFF"/>
          <w:rtl/>
        </w:rPr>
        <w:t>.</w:t>
      </w:r>
      <w:r w:rsidRPr="004C550E">
        <w:rPr>
          <w:rFonts w:ascii="Arial" w:hAnsi="Arial" w:cs="Traditional Arabic"/>
          <w:color w:val="000000"/>
          <w:sz w:val="36"/>
          <w:szCs w:val="36"/>
          <w:shd w:val="clear" w:color="auto" w:fill="FFFFFF"/>
          <w:rtl/>
        </w:rPr>
        <w:br/>
      </w:r>
      <w:r w:rsidRPr="004C550E">
        <w:rPr>
          <w:rStyle w:val="longtext1"/>
          <w:rFonts w:ascii="Arial" w:hAnsi="Arial" w:cs="Traditional Arabic"/>
          <w:color w:val="000000"/>
          <w:sz w:val="36"/>
          <w:szCs w:val="36"/>
          <w:shd w:val="clear" w:color="auto" w:fill="FFFFFF"/>
          <w:rtl/>
        </w:rPr>
        <w:t xml:space="preserve">(2) أن تكون قادرة على التحقق بصورة موثوق بها </w:t>
      </w:r>
      <w:r>
        <w:rPr>
          <w:rStyle w:val="longtext1"/>
          <w:rFonts w:ascii="Arial" w:hAnsi="Arial" w:cs="Traditional Arabic" w:hint="cs"/>
          <w:color w:val="000000"/>
          <w:sz w:val="36"/>
          <w:szCs w:val="36"/>
          <w:shd w:val="clear" w:color="auto" w:fill="FFFFFF"/>
          <w:rtl/>
        </w:rPr>
        <w:t>.</w:t>
      </w:r>
      <w:r w:rsidRPr="004C550E">
        <w:rPr>
          <w:rStyle w:val="longtext1"/>
          <w:rFonts w:ascii="Arial" w:hAnsi="Arial" w:cs="Traditional Arabic"/>
          <w:color w:val="000000"/>
          <w:sz w:val="36"/>
          <w:szCs w:val="36"/>
          <w:shd w:val="clear" w:color="auto" w:fill="FFFFFF"/>
          <w:rtl/>
        </w:rPr>
        <w:t xml:space="preserve"> </w:t>
      </w:r>
      <w:r w:rsidRPr="004C550E">
        <w:rPr>
          <w:rFonts w:ascii="Arial" w:hAnsi="Arial" w:cs="Traditional Arabic"/>
          <w:color w:val="000000"/>
          <w:sz w:val="36"/>
          <w:szCs w:val="36"/>
          <w:shd w:val="clear" w:color="auto" w:fill="FFFFFF"/>
          <w:rtl/>
        </w:rPr>
        <w:br/>
      </w:r>
      <w:r w:rsidRPr="004C550E">
        <w:rPr>
          <w:rStyle w:val="longtext1"/>
          <w:rFonts w:ascii="Arial" w:hAnsi="Arial" w:cs="Traditional Arabic"/>
          <w:color w:val="000000"/>
          <w:sz w:val="36"/>
          <w:szCs w:val="36"/>
          <w:shd w:val="clear" w:color="auto" w:fill="FFFFFF"/>
          <w:rtl/>
        </w:rPr>
        <w:t xml:space="preserve">(3) أن تكون مرتبطة الى مستوى قياسي بطريقة بحيث إذا تم تغيير السجل الالكتروني </w:t>
      </w:r>
      <w:r w:rsidRPr="004C550E">
        <w:rPr>
          <w:rFonts w:ascii="Arial" w:hAnsi="Arial" w:cs="Traditional Arabic"/>
          <w:color w:val="000000"/>
          <w:sz w:val="36"/>
          <w:szCs w:val="36"/>
          <w:shd w:val="clear" w:color="auto" w:fill="FFFFFF"/>
          <w:rtl/>
        </w:rPr>
        <w:br/>
      </w:r>
      <w:r w:rsidRPr="004C550E">
        <w:rPr>
          <w:rStyle w:val="longtext1"/>
          <w:rFonts w:ascii="Arial" w:hAnsi="Arial" w:cs="Traditional Arabic"/>
          <w:color w:val="000000"/>
          <w:sz w:val="36"/>
          <w:szCs w:val="36"/>
          <w:rtl/>
        </w:rPr>
        <w:t>التوقيع يفسد</w:t>
      </w:r>
      <w:r>
        <w:rPr>
          <w:rStyle w:val="longtext1"/>
          <w:rFonts w:ascii="Arial" w:hAnsi="Arial" w:cs="Traditional Arabic" w:hint="cs"/>
          <w:color w:val="000000"/>
          <w:sz w:val="36"/>
          <w:szCs w:val="36"/>
          <w:rtl/>
        </w:rPr>
        <w:t xml:space="preserve"> </w:t>
      </w:r>
      <w:r w:rsidRPr="004C550E">
        <w:rPr>
          <w:rStyle w:val="longtext1"/>
          <w:rFonts w:ascii="Arial" w:hAnsi="Arial" w:cs="Traditional Arabic"/>
          <w:color w:val="000000"/>
          <w:sz w:val="36"/>
          <w:szCs w:val="36"/>
          <w:rtl/>
        </w:rPr>
        <w:t xml:space="preserve">. </w:t>
      </w:r>
      <w:r w:rsidRPr="004C550E">
        <w:rPr>
          <w:rFonts w:ascii="Arial" w:hAnsi="Arial" w:cs="Traditional Arabic"/>
          <w:color w:val="000000"/>
          <w:sz w:val="36"/>
          <w:szCs w:val="36"/>
          <w:rtl/>
        </w:rPr>
        <w:br/>
      </w:r>
    </w:p>
    <w:p w:rsidR="00641106" w:rsidRPr="004407C8" w:rsidRDefault="00641106" w:rsidP="00641106">
      <w:pPr>
        <w:rPr>
          <w:rFonts w:ascii="Arial" w:hAnsi="Arial" w:cs="Traditional Arabic"/>
          <w:color w:val="000000" w:themeColor="text1"/>
          <w:sz w:val="36"/>
          <w:szCs w:val="36"/>
          <w:shd w:val="clear" w:color="auto" w:fill="FFFFFF"/>
          <w:rtl/>
        </w:rPr>
      </w:pPr>
      <w:r w:rsidRPr="004407C8">
        <w:rPr>
          <w:rStyle w:val="longtext1"/>
          <w:rFonts w:ascii="Arial" w:hAnsi="Arial" w:cs="Traditional Arabic"/>
          <w:color w:val="000000" w:themeColor="text1"/>
          <w:sz w:val="36"/>
          <w:szCs w:val="36"/>
          <w:shd w:val="clear" w:color="auto" w:fill="FFFFFF"/>
          <w:rtl/>
        </w:rPr>
        <w:t xml:space="preserve">أمثلة من التوقيعات الالكترونية المحتملة تشمل سبيل المثال لا الحصر ما يلي : </w:t>
      </w:r>
      <w:r w:rsidRPr="004407C8">
        <w:rPr>
          <w:rFonts w:ascii="Arial" w:hAnsi="Arial" w:cs="Traditional Arabic"/>
          <w:color w:val="000000" w:themeColor="text1"/>
          <w:sz w:val="36"/>
          <w:szCs w:val="36"/>
          <w:shd w:val="clear" w:color="auto" w:fill="FFFFFF"/>
          <w:rtl/>
        </w:rPr>
        <w:br/>
      </w:r>
      <w:r w:rsidRPr="004407C8">
        <w:rPr>
          <w:rStyle w:val="longtext1"/>
          <w:rFonts w:ascii="Arial" w:hAnsi="Arial" w:cs="Traditional Arabic" w:hint="cs"/>
          <w:color w:val="000000" w:themeColor="text1"/>
          <w:sz w:val="36"/>
          <w:szCs w:val="36"/>
          <w:rtl/>
        </w:rPr>
        <w:t xml:space="preserve">1 - </w:t>
      </w:r>
      <w:r w:rsidRPr="004407C8">
        <w:rPr>
          <w:rStyle w:val="longtext1"/>
          <w:rFonts w:ascii="Arial" w:hAnsi="Arial" w:cs="Traditional Arabic"/>
          <w:color w:val="000000" w:themeColor="text1"/>
          <w:sz w:val="36"/>
          <w:szCs w:val="36"/>
          <w:rtl/>
        </w:rPr>
        <w:t xml:space="preserve">انقر فوق موافق على شاشة </w:t>
      </w:r>
      <w:r w:rsidRPr="004407C8">
        <w:rPr>
          <w:rFonts w:ascii="Arial" w:hAnsi="Arial" w:cs="Traditional Arabic" w:hint="cs"/>
          <w:color w:val="000000" w:themeColor="text1"/>
          <w:sz w:val="36"/>
          <w:szCs w:val="36"/>
          <w:rtl/>
        </w:rPr>
        <w:t xml:space="preserve"> .</w:t>
      </w:r>
      <w:r w:rsidRPr="004407C8">
        <w:rPr>
          <w:rFonts w:ascii="Arial" w:hAnsi="Arial" w:cs="Traditional Arabic"/>
          <w:color w:val="000000" w:themeColor="text1"/>
          <w:sz w:val="36"/>
          <w:szCs w:val="36"/>
          <w:rtl/>
        </w:rPr>
        <w:br/>
      </w:r>
      <w:r w:rsidRPr="004407C8">
        <w:rPr>
          <w:rStyle w:val="longtext1"/>
          <w:rFonts w:ascii="Arial" w:hAnsi="Arial" w:cs="Traditional Arabic" w:hint="cs"/>
          <w:color w:val="000000" w:themeColor="text1"/>
          <w:sz w:val="36"/>
          <w:szCs w:val="36"/>
          <w:rtl/>
        </w:rPr>
        <w:t xml:space="preserve">2 - </w:t>
      </w:r>
      <w:r w:rsidRPr="004407C8">
        <w:rPr>
          <w:rStyle w:val="longtext1"/>
          <w:rFonts w:ascii="Arial" w:hAnsi="Arial" w:cs="Traditional Arabic"/>
          <w:color w:val="000000" w:themeColor="text1"/>
          <w:sz w:val="36"/>
          <w:szCs w:val="36"/>
          <w:rtl/>
        </w:rPr>
        <w:t xml:space="preserve">كلمة السر </w:t>
      </w:r>
      <w:r w:rsidRPr="004407C8">
        <w:rPr>
          <w:rFonts w:ascii="Arial" w:hAnsi="Arial" w:cs="Traditional Arabic" w:hint="cs"/>
          <w:color w:val="000000" w:themeColor="text1"/>
          <w:sz w:val="36"/>
          <w:szCs w:val="36"/>
          <w:rtl/>
        </w:rPr>
        <w:t>.</w:t>
      </w:r>
      <w:r w:rsidRPr="004407C8">
        <w:rPr>
          <w:rFonts w:ascii="Arial" w:hAnsi="Arial" w:cs="Traditional Arabic"/>
          <w:color w:val="000000" w:themeColor="text1"/>
          <w:sz w:val="36"/>
          <w:szCs w:val="36"/>
          <w:rtl/>
        </w:rPr>
        <w:br/>
      </w:r>
      <w:r w:rsidRPr="004407C8">
        <w:rPr>
          <w:rStyle w:val="longtext1"/>
          <w:rFonts w:ascii="Arial" w:hAnsi="Arial" w:cs="Traditional Arabic" w:hint="cs"/>
          <w:color w:val="000000" w:themeColor="text1"/>
          <w:sz w:val="36"/>
          <w:szCs w:val="36"/>
          <w:rtl/>
        </w:rPr>
        <w:t xml:space="preserve">3 - </w:t>
      </w:r>
      <w:r w:rsidRPr="004407C8">
        <w:rPr>
          <w:rStyle w:val="longtext1"/>
          <w:rFonts w:ascii="Arial" w:hAnsi="Arial" w:cs="Traditional Arabic"/>
          <w:color w:val="000000" w:themeColor="text1"/>
          <w:sz w:val="36"/>
          <w:szCs w:val="36"/>
          <w:rtl/>
        </w:rPr>
        <w:t xml:space="preserve">رقم تعريف شخصي </w:t>
      </w:r>
      <w:r w:rsidRPr="004407C8">
        <w:rPr>
          <w:rStyle w:val="longtext1"/>
          <w:rFonts w:ascii="Arial" w:hAnsi="Arial" w:cs="Traditional Arabic" w:hint="cs"/>
          <w:color w:val="000000" w:themeColor="text1"/>
          <w:sz w:val="36"/>
          <w:szCs w:val="36"/>
          <w:rtl/>
        </w:rPr>
        <w:t>.</w:t>
      </w:r>
      <w:r w:rsidRPr="004407C8">
        <w:rPr>
          <w:rFonts w:ascii="Arial" w:hAnsi="Arial" w:cs="Traditional Arabic"/>
          <w:color w:val="000000" w:themeColor="text1"/>
          <w:sz w:val="36"/>
          <w:szCs w:val="36"/>
          <w:rtl/>
        </w:rPr>
        <w:br/>
      </w:r>
      <w:r w:rsidRPr="004407C8">
        <w:rPr>
          <w:rStyle w:val="longtext1"/>
          <w:rFonts w:ascii="Arial" w:hAnsi="Arial" w:cs="Traditional Arabic" w:hint="cs"/>
          <w:color w:val="000000" w:themeColor="text1"/>
          <w:sz w:val="36"/>
          <w:szCs w:val="36"/>
          <w:shd w:val="clear" w:color="auto" w:fill="FFFFFF"/>
          <w:rtl/>
        </w:rPr>
        <w:t xml:space="preserve">4 - </w:t>
      </w:r>
      <w:r w:rsidRPr="004407C8">
        <w:rPr>
          <w:rStyle w:val="longtext1"/>
          <w:rFonts w:ascii="Arial" w:hAnsi="Arial" w:cs="Traditional Arabic"/>
          <w:color w:val="000000" w:themeColor="text1"/>
          <w:sz w:val="36"/>
          <w:szCs w:val="36"/>
          <w:shd w:val="clear" w:color="auto" w:fill="FFFFFF"/>
          <w:rtl/>
        </w:rPr>
        <w:t xml:space="preserve">توقيع رقمية </w:t>
      </w:r>
      <w:r w:rsidRPr="004407C8">
        <w:rPr>
          <w:rFonts w:ascii="Arial" w:hAnsi="Arial" w:cs="Traditional Arabic" w:hint="cs"/>
          <w:color w:val="000000" w:themeColor="text1"/>
          <w:sz w:val="36"/>
          <w:szCs w:val="36"/>
          <w:shd w:val="clear" w:color="auto" w:fill="FFFFFF"/>
          <w:rtl/>
        </w:rPr>
        <w:t>.</w:t>
      </w:r>
    </w:p>
    <w:p w:rsidR="00641106" w:rsidRPr="004407C8" w:rsidRDefault="00641106" w:rsidP="00641106">
      <w:pPr>
        <w:rPr>
          <w:rFonts w:cs="Traditional Arabic"/>
          <w:color w:val="000000" w:themeColor="text1"/>
          <w:sz w:val="36"/>
          <w:szCs w:val="36"/>
          <w:rtl/>
        </w:rPr>
      </w:pPr>
      <w:r w:rsidRPr="004407C8">
        <w:rPr>
          <w:rFonts w:ascii="Arial" w:hAnsi="Arial" w:cs="Traditional Arabic" w:hint="cs"/>
          <w:color w:val="000000" w:themeColor="text1"/>
          <w:sz w:val="36"/>
          <w:szCs w:val="36"/>
          <w:shd w:val="clear" w:color="auto" w:fill="FFFFFF"/>
          <w:rtl/>
        </w:rPr>
        <w:t xml:space="preserve">5 </w:t>
      </w:r>
      <w:r w:rsidRPr="004407C8">
        <w:rPr>
          <w:rFonts w:ascii="Arial" w:hAnsi="Arial" w:cs="Traditional Arabic"/>
          <w:color w:val="000000" w:themeColor="text1"/>
          <w:sz w:val="36"/>
          <w:szCs w:val="36"/>
          <w:shd w:val="clear" w:color="auto" w:fill="FFFFFF"/>
          <w:rtl/>
        </w:rPr>
        <w:t>–</w:t>
      </w:r>
      <w:r w:rsidRPr="004407C8">
        <w:rPr>
          <w:rFonts w:ascii="Arial" w:hAnsi="Arial" w:cs="Traditional Arabic" w:hint="cs"/>
          <w:color w:val="000000" w:themeColor="text1"/>
          <w:sz w:val="36"/>
          <w:szCs w:val="36"/>
          <w:shd w:val="clear" w:color="auto" w:fill="FFFFFF"/>
          <w:rtl/>
        </w:rPr>
        <w:t xml:space="preserve"> التوقيع الرقمي . </w:t>
      </w:r>
      <w:r w:rsidRPr="004407C8">
        <w:rPr>
          <w:rFonts w:ascii="Arial" w:hAnsi="Arial" w:cs="Traditional Arabic"/>
          <w:color w:val="000000" w:themeColor="text1"/>
          <w:sz w:val="36"/>
          <w:szCs w:val="36"/>
          <w:shd w:val="clear" w:color="auto" w:fill="FFFFFF"/>
          <w:rtl/>
        </w:rPr>
        <w:br/>
      </w:r>
      <w:r w:rsidRPr="004407C8">
        <w:rPr>
          <w:rStyle w:val="longtext1"/>
          <w:rFonts w:ascii="Arial" w:hAnsi="Arial" w:cs="Traditional Arabic" w:hint="cs"/>
          <w:color w:val="000000" w:themeColor="text1"/>
          <w:sz w:val="36"/>
          <w:szCs w:val="36"/>
          <w:shd w:val="clear" w:color="auto" w:fill="FFFFFF"/>
          <w:rtl/>
        </w:rPr>
        <w:t xml:space="preserve">6 - </w:t>
      </w:r>
      <w:r w:rsidRPr="004407C8">
        <w:rPr>
          <w:rStyle w:val="longtext1"/>
          <w:rFonts w:ascii="Arial" w:hAnsi="Arial" w:cs="Traditional Arabic"/>
          <w:color w:val="000000" w:themeColor="text1"/>
          <w:sz w:val="36"/>
          <w:szCs w:val="36"/>
          <w:shd w:val="clear" w:color="auto" w:fill="FFFFFF"/>
          <w:rtl/>
        </w:rPr>
        <w:t xml:space="preserve">مسح بصمات الأصابع </w:t>
      </w:r>
      <w:r w:rsidRPr="004407C8">
        <w:rPr>
          <w:rStyle w:val="longtext1"/>
          <w:rFonts w:ascii="Arial" w:hAnsi="Arial" w:cs="Traditional Arabic" w:hint="cs"/>
          <w:color w:val="000000" w:themeColor="text1"/>
          <w:sz w:val="36"/>
          <w:szCs w:val="36"/>
          <w:shd w:val="clear" w:color="auto" w:fill="FFFFFF"/>
          <w:rtl/>
        </w:rPr>
        <w:t xml:space="preserve"> .</w:t>
      </w:r>
      <w:r w:rsidRPr="004407C8">
        <w:rPr>
          <w:rFonts w:ascii="Arial" w:hAnsi="Arial" w:cs="Traditional Arabic"/>
          <w:color w:val="000000" w:themeColor="text1"/>
          <w:sz w:val="36"/>
          <w:szCs w:val="36"/>
          <w:shd w:val="clear" w:color="auto" w:fill="FFFFFF"/>
          <w:rtl/>
        </w:rPr>
        <w:br/>
      </w:r>
      <w:r w:rsidRPr="004407C8">
        <w:rPr>
          <w:rStyle w:val="longtext1"/>
          <w:rFonts w:ascii="Arial" w:hAnsi="Arial" w:cs="Traditional Arabic" w:hint="cs"/>
          <w:color w:val="000000" w:themeColor="text1"/>
          <w:sz w:val="36"/>
          <w:szCs w:val="36"/>
          <w:shd w:val="clear" w:color="auto" w:fill="FFFFFF"/>
          <w:rtl/>
        </w:rPr>
        <w:t xml:space="preserve">7 - </w:t>
      </w:r>
      <w:r w:rsidRPr="004407C8">
        <w:rPr>
          <w:rStyle w:val="longtext1"/>
          <w:rFonts w:ascii="Arial" w:hAnsi="Arial" w:cs="Traditional Arabic"/>
          <w:color w:val="000000" w:themeColor="text1"/>
          <w:sz w:val="36"/>
          <w:szCs w:val="36"/>
          <w:shd w:val="clear" w:color="auto" w:fill="FFFFFF"/>
          <w:rtl/>
        </w:rPr>
        <w:t xml:space="preserve">مسح شبكية العين </w:t>
      </w:r>
      <w:r w:rsidRPr="004407C8">
        <w:rPr>
          <w:rFonts w:ascii="Arial" w:hAnsi="Arial" w:cs="Traditional Arabic" w:hint="cs"/>
          <w:color w:val="000000" w:themeColor="text1"/>
          <w:sz w:val="36"/>
          <w:szCs w:val="36"/>
          <w:shd w:val="clear" w:color="auto" w:fill="FFFFFF"/>
          <w:rtl/>
        </w:rPr>
        <w:t>.</w:t>
      </w:r>
      <w:r w:rsidRPr="004407C8">
        <w:rPr>
          <w:rFonts w:ascii="Arial" w:hAnsi="Arial" w:cs="Traditional Arabic"/>
          <w:color w:val="000000" w:themeColor="text1"/>
          <w:sz w:val="36"/>
          <w:szCs w:val="36"/>
          <w:shd w:val="clear" w:color="auto" w:fill="FFFFFF"/>
          <w:rtl/>
        </w:rPr>
        <w:br/>
      </w:r>
    </w:p>
    <w:p w:rsidR="00CA637C" w:rsidRDefault="004407C8" w:rsidP="00CA637C">
      <w:pPr>
        <w:spacing w:line="360" w:lineRule="auto"/>
        <w:rPr>
          <w:rFonts w:cs="Traditional Arabic"/>
          <w:b/>
          <w:bCs/>
          <w:sz w:val="40"/>
          <w:szCs w:val="40"/>
          <w:rtl/>
        </w:rPr>
      </w:pPr>
      <w:r w:rsidRPr="004407C8">
        <w:rPr>
          <w:rFonts w:cs="Traditional Arabic" w:hint="cs"/>
          <w:b/>
          <w:bCs/>
          <w:color w:val="FF0000"/>
          <w:sz w:val="40"/>
          <w:szCs w:val="40"/>
          <w:u w:val="single"/>
          <w:rtl/>
        </w:rPr>
        <w:lastRenderedPageBreak/>
        <w:t>المبحث الثاني</w:t>
      </w:r>
      <w:r>
        <w:rPr>
          <w:rFonts w:cs="Traditional Arabic" w:hint="cs"/>
          <w:b/>
          <w:bCs/>
          <w:sz w:val="40"/>
          <w:szCs w:val="40"/>
          <w:rtl/>
        </w:rPr>
        <w:t xml:space="preserve"> : </w:t>
      </w:r>
      <w:r w:rsidR="00641106">
        <w:rPr>
          <w:rFonts w:cs="Traditional Arabic" w:hint="cs"/>
          <w:b/>
          <w:bCs/>
          <w:sz w:val="40"/>
          <w:szCs w:val="40"/>
          <w:rtl/>
        </w:rPr>
        <w:t>أنـــــواعــه :</w:t>
      </w:r>
    </w:p>
    <w:p w:rsidR="00641106" w:rsidRDefault="00641106" w:rsidP="00641106">
      <w:pPr>
        <w:pStyle w:val="a6"/>
        <w:bidi/>
        <w:rPr>
          <w:rFonts w:cs="Traditional Arabic"/>
          <w:sz w:val="36"/>
          <w:szCs w:val="36"/>
        </w:rPr>
      </w:pPr>
      <w:r w:rsidRPr="00641106">
        <w:rPr>
          <w:rFonts w:cs="Traditional Arabic" w:hint="cs"/>
          <w:sz w:val="36"/>
          <w:szCs w:val="36"/>
          <w:rtl/>
        </w:rPr>
        <w:t>هناك عدة أنواع من التوقيع الالكتروني، أهمها ما يلي</w:t>
      </w:r>
      <w:r w:rsidRPr="00641106">
        <w:rPr>
          <w:rFonts w:cs="Traditional Arabic" w:hint="cs"/>
          <w:sz w:val="36"/>
          <w:szCs w:val="36"/>
        </w:rPr>
        <w:t>:</w:t>
      </w:r>
      <w:r w:rsidRPr="00641106">
        <w:rPr>
          <w:rFonts w:cs="Traditional Arabic" w:hint="cs"/>
          <w:sz w:val="36"/>
          <w:szCs w:val="36"/>
        </w:rPr>
        <w:br/>
      </w:r>
      <w:r w:rsidRPr="00641106">
        <w:rPr>
          <w:rFonts w:cs="Traditional Arabic" w:hint="cs"/>
          <w:sz w:val="36"/>
          <w:szCs w:val="36"/>
        </w:rPr>
        <w:br/>
      </w:r>
      <w:r w:rsidRPr="00641106">
        <w:rPr>
          <w:rFonts w:cs="Traditional Arabic" w:hint="cs"/>
          <w:sz w:val="36"/>
          <w:szCs w:val="36"/>
          <w:rtl/>
        </w:rPr>
        <w:t xml:space="preserve">1 - </w:t>
      </w:r>
      <w:r w:rsidRPr="00641106">
        <w:rPr>
          <w:rFonts w:cs="Traditional Arabic" w:hint="cs"/>
          <w:sz w:val="36"/>
          <w:szCs w:val="36"/>
        </w:rPr>
        <w:t xml:space="preserve"> </w:t>
      </w:r>
      <w:r w:rsidRPr="00641106">
        <w:rPr>
          <w:rFonts w:cs="Traditional Arabic" w:hint="cs"/>
          <w:b/>
          <w:bCs/>
          <w:sz w:val="36"/>
          <w:szCs w:val="36"/>
          <w:u w:val="single"/>
          <w:rtl/>
        </w:rPr>
        <w:t>التوقيع اليدوي</w:t>
      </w:r>
      <w:r w:rsidRPr="00641106">
        <w:rPr>
          <w:rFonts w:cs="Traditional Arabic" w:hint="cs"/>
          <w:b/>
          <w:bCs/>
          <w:sz w:val="36"/>
          <w:szCs w:val="36"/>
          <w:u w:val="single"/>
        </w:rPr>
        <w:t xml:space="preserve"> </w:t>
      </w:r>
      <w:r w:rsidRPr="00641106">
        <w:rPr>
          <w:rFonts w:cs="Traditional Arabic" w:hint="cs"/>
          <w:b/>
          <w:bCs/>
          <w:sz w:val="36"/>
          <w:szCs w:val="36"/>
          <w:u w:val="single"/>
          <w:rtl/>
        </w:rPr>
        <w:t>المرقم</w:t>
      </w:r>
      <w:r w:rsidRPr="00641106">
        <w:rPr>
          <w:rFonts w:cs="Traditional Arabic" w:hint="cs"/>
          <w:sz w:val="36"/>
          <w:szCs w:val="36"/>
          <w:rtl/>
        </w:rPr>
        <w:t>: يتم هذا التوقيع بواسطة الموقع نفسه الذي ينقل المستند الموقّع منه يدوياً</w:t>
      </w:r>
      <w:r w:rsidRPr="00641106">
        <w:rPr>
          <w:rFonts w:cs="Traditional Arabic" w:hint="cs"/>
          <w:sz w:val="36"/>
          <w:szCs w:val="36"/>
        </w:rPr>
        <w:t xml:space="preserve"> </w:t>
      </w:r>
      <w:r w:rsidRPr="00641106">
        <w:rPr>
          <w:rFonts w:cs="Traditional Arabic" w:hint="cs"/>
          <w:sz w:val="36"/>
          <w:szCs w:val="36"/>
          <w:rtl/>
        </w:rPr>
        <w:t>إلى جهاز الماسح الضوئي</w:t>
      </w:r>
      <w:r w:rsidRPr="00641106">
        <w:rPr>
          <w:rFonts w:cs="Traditional Arabic" w:hint="cs"/>
          <w:sz w:val="36"/>
          <w:szCs w:val="36"/>
        </w:rPr>
        <w:t xml:space="preserve"> (Scanner)</w:t>
      </w:r>
      <w:r w:rsidRPr="00641106">
        <w:rPr>
          <w:rFonts w:cs="Traditional Arabic" w:hint="cs"/>
          <w:sz w:val="36"/>
          <w:szCs w:val="36"/>
          <w:rtl/>
        </w:rPr>
        <w:t>، فيقوم بقراءة وتصوير ونقل التوقيع كمجموعة رسوم</w:t>
      </w:r>
      <w:r w:rsidRPr="00641106">
        <w:rPr>
          <w:rFonts w:cs="Traditional Arabic" w:hint="cs"/>
          <w:sz w:val="36"/>
          <w:szCs w:val="36"/>
        </w:rPr>
        <w:t xml:space="preserve"> </w:t>
      </w:r>
      <w:r w:rsidRPr="00641106">
        <w:rPr>
          <w:rFonts w:cs="Traditional Arabic" w:hint="cs"/>
          <w:sz w:val="36"/>
          <w:szCs w:val="36"/>
          <w:rtl/>
        </w:rPr>
        <w:t>بيانية تحفظ داخل جهاز الكمبيوتر، فيتحول إلى توقيع الكتروني، يمكن إضافته إلى</w:t>
      </w:r>
      <w:r w:rsidRPr="00641106">
        <w:rPr>
          <w:rFonts w:cs="Traditional Arabic" w:hint="cs"/>
          <w:sz w:val="36"/>
          <w:szCs w:val="36"/>
        </w:rPr>
        <w:t xml:space="preserve"> </w:t>
      </w:r>
      <w:r w:rsidRPr="00641106">
        <w:rPr>
          <w:rFonts w:cs="Traditional Arabic" w:hint="cs"/>
          <w:sz w:val="36"/>
          <w:szCs w:val="36"/>
          <w:rtl/>
        </w:rPr>
        <w:t>الوثيقة المراد توقيعها. تظهر هذه الآلية للتوقيع بأنها سهلة، إلا أنها غير آمنة</w:t>
      </w:r>
      <w:r w:rsidRPr="00641106">
        <w:rPr>
          <w:rFonts w:cs="Traditional Arabic" w:hint="cs"/>
          <w:sz w:val="36"/>
          <w:szCs w:val="36"/>
        </w:rPr>
        <w:t xml:space="preserve"> </w:t>
      </w:r>
      <w:r w:rsidRPr="00641106">
        <w:rPr>
          <w:rFonts w:cs="Traditional Arabic" w:hint="cs"/>
          <w:sz w:val="36"/>
          <w:szCs w:val="36"/>
          <w:rtl/>
        </w:rPr>
        <w:t>على الإطلاق لأنها قد تكون في متناول كل من يستطيع استعمال ذلك الجهاز أو الاستيلاء</w:t>
      </w:r>
      <w:r w:rsidRPr="00641106">
        <w:rPr>
          <w:rFonts w:cs="Traditional Arabic" w:hint="cs"/>
          <w:sz w:val="36"/>
          <w:szCs w:val="36"/>
        </w:rPr>
        <w:t xml:space="preserve"> </w:t>
      </w:r>
      <w:r w:rsidRPr="00641106">
        <w:rPr>
          <w:rFonts w:cs="Traditional Arabic" w:hint="cs"/>
          <w:sz w:val="36"/>
          <w:szCs w:val="36"/>
          <w:rtl/>
        </w:rPr>
        <w:t>عليه. لذلك، فهذا التوقيع غير مستعمل على نطاق واسع وغير معترف به كتوقيع قانوني</w:t>
      </w:r>
      <w:r w:rsidRPr="00641106">
        <w:rPr>
          <w:rFonts w:cs="Traditional Arabic" w:hint="cs"/>
          <w:sz w:val="36"/>
          <w:szCs w:val="36"/>
        </w:rPr>
        <w:t xml:space="preserve"> </w:t>
      </w:r>
      <w:r w:rsidRPr="00641106">
        <w:rPr>
          <w:rFonts w:cs="Traditional Arabic" w:hint="cs"/>
          <w:sz w:val="36"/>
          <w:szCs w:val="36"/>
          <w:rtl/>
        </w:rPr>
        <w:t>موثوق</w:t>
      </w:r>
      <w:r w:rsidRPr="00641106">
        <w:rPr>
          <w:rFonts w:cs="Traditional Arabic" w:hint="cs"/>
          <w:sz w:val="36"/>
          <w:szCs w:val="36"/>
        </w:rPr>
        <w:t>.</w:t>
      </w:r>
      <w:r w:rsidRPr="00641106">
        <w:rPr>
          <w:rFonts w:cs="Traditional Arabic" w:hint="cs"/>
          <w:sz w:val="36"/>
          <w:szCs w:val="36"/>
        </w:rPr>
        <w:br/>
      </w:r>
      <w:r w:rsidRPr="00641106">
        <w:rPr>
          <w:rFonts w:cs="Traditional Arabic" w:hint="cs"/>
          <w:sz w:val="36"/>
          <w:szCs w:val="36"/>
        </w:rPr>
        <w:br/>
      </w:r>
      <w:r>
        <w:rPr>
          <w:rFonts w:cs="Traditional Arabic" w:hint="cs"/>
          <w:sz w:val="36"/>
          <w:szCs w:val="36"/>
          <w:rtl/>
        </w:rPr>
        <w:t>2 -</w:t>
      </w:r>
      <w:r>
        <w:rPr>
          <w:rFonts w:cs="Traditional Arabic"/>
          <w:sz w:val="36"/>
          <w:szCs w:val="36"/>
        </w:rPr>
        <w:t xml:space="preserve"> </w:t>
      </w:r>
      <w:r w:rsidRPr="00641106">
        <w:rPr>
          <w:rFonts w:cs="Traditional Arabic" w:hint="cs"/>
          <w:sz w:val="36"/>
          <w:szCs w:val="36"/>
        </w:rPr>
        <w:t xml:space="preserve"> </w:t>
      </w:r>
      <w:r w:rsidRPr="00641106">
        <w:rPr>
          <w:rFonts w:cs="Traditional Arabic" w:hint="cs"/>
          <w:b/>
          <w:bCs/>
          <w:sz w:val="36"/>
          <w:szCs w:val="36"/>
          <w:u w:val="single"/>
          <w:rtl/>
        </w:rPr>
        <w:t>التوقيع الالكتروني بواسطة الرمز السري:</w:t>
      </w:r>
      <w:r w:rsidRPr="00641106">
        <w:rPr>
          <w:rFonts w:cs="Traditional Arabic" w:hint="cs"/>
          <w:sz w:val="36"/>
          <w:szCs w:val="36"/>
          <w:rtl/>
        </w:rPr>
        <w:t xml:space="preserve"> يتم هذا التوقيع عبر</w:t>
      </w:r>
      <w:r w:rsidRPr="00641106">
        <w:rPr>
          <w:rFonts w:cs="Traditional Arabic" w:hint="cs"/>
          <w:sz w:val="36"/>
          <w:szCs w:val="36"/>
        </w:rPr>
        <w:t xml:space="preserve"> </w:t>
      </w:r>
      <w:r w:rsidRPr="00641106">
        <w:rPr>
          <w:rFonts w:cs="Traditional Arabic" w:hint="cs"/>
          <w:sz w:val="36"/>
          <w:szCs w:val="36"/>
          <w:rtl/>
        </w:rPr>
        <w:t>إدخال بطاقة ممغنطة في آلة مناسبة ثم إدخال الرقم السري والضغط على زر الموافقة</w:t>
      </w:r>
      <w:r w:rsidRPr="00641106">
        <w:rPr>
          <w:rFonts w:cs="Traditional Arabic" w:hint="cs"/>
          <w:sz w:val="36"/>
          <w:szCs w:val="36"/>
        </w:rPr>
        <w:t xml:space="preserve"> </w:t>
      </w:r>
      <w:r w:rsidRPr="00641106">
        <w:rPr>
          <w:rFonts w:cs="Traditional Arabic" w:hint="cs"/>
          <w:sz w:val="36"/>
          <w:szCs w:val="36"/>
          <w:rtl/>
        </w:rPr>
        <w:t>لإتمام العملية المطلوبة. وهذا النوع من التواقيع الالكترونية هو الشائع في أجهزة</w:t>
      </w:r>
      <w:r w:rsidRPr="00641106">
        <w:rPr>
          <w:rFonts w:cs="Traditional Arabic" w:hint="cs"/>
          <w:sz w:val="36"/>
          <w:szCs w:val="36"/>
        </w:rPr>
        <w:t xml:space="preserve"> </w:t>
      </w:r>
      <w:r w:rsidRPr="00641106">
        <w:rPr>
          <w:rFonts w:cs="Traditional Arabic" w:hint="cs"/>
          <w:sz w:val="36"/>
          <w:szCs w:val="36"/>
          <w:rtl/>
        </w:rPr>
        <w:t>الصرف الآلي</w:t>
      </w:r>
      <w:r w:rsidRPr="00641106">
        <w:rPr>
          <w:rFonts w:cs="Traditional Arabic" w:hint="cs"/>
          <w:sz w:val="36"/>
          <w:szCs w:val="36"/>
        </w:rPr>
        <w:t xml:space="preserve"> (ATM) </w:t>
      </w:r>
      <w:r w:rsidRPr="00641106">
        <w:rPr>
          <w:rFonts w:cs="Traditional Arabic" w:hint="cs"/>
          <w:sz w:val="36"/>
          <w:szCs w:val="36"/>
          <w:rtl/>
        </w:rPr>
        <w:t>لدى المصارف للحصول على كشف حساب أو سحب مبالغ نقدية أو تحويلات</w:t>
      </w:r>
      <w:r w:rsidRPr="00641106">
        <w:rPr>
          <w:rFonts w:cs="Traditional Arabic" w:hint="cs"/>
          <w:sz w:val="36"/>
          <w:szCs w:val="36"/>
        </w:rPr>
        <w:t xml:space="preserve"> </w:t>
      </w:r>
      <w:r w:rsidRPr="00641106">
        <w:rPr>
          <w:rFonts w:cs="Traditional Arabic" w:hint="cs"/>
          <w:sz w:val="36"/>
          <w:szCs w:val="36"/>
          <w:rtl/>
        </w:rPr>
        <w:t>مالية إلى حساب آخر. ومن أجل تخطي إشكالية القوة الثبوتية لهذه الوسيلة، عمدت</w:t>
      </w:r>
      <w:r w:rsidRPr="00641106">
        <w:rPr>
          <w:rFonts w:cs="Traditional Arabic" w:hint="cs"/>
          <w:sz w:val="36"/>
          <w:szCs w:val="36"/>
        </w:rPr>
        <w:t xml:space="preserve"> </w:t>
      </w:r>
      <w:r w:rsidRPr="00641106">
        <w:rPr>
          <w:rFonts w:cs="Traditional Arabic" w:hint="cs"/>
          <w:sz w:val="36"/>
          <w:szCs w:val="36"/>
          <w:rtl/>
        </w:rPr>
        <w:t>المصارف إلى إبرام اتفاق خاص مع العميل للاعتراف بحجيتها الكاملة</w:t>
      </w:r>
      <w:r w:rsidRPr="00641106">
        <w:rPr>
          <w:rFonts w:cs="Traditional Arabic" w:hint="cs"/>
          <w:sz w:val="36"/>
          <w:szCs w:val="36"/>
        </w:rPr>
        <w:t>.</w:t>
      </w:r>
      <w:r w:rsidRPr="00641106">
        <w:rPr>
          <w:rFonts w:cs="Traditional Arabic" w:hint="cs"/>
          <w:sz w:val="36"/>
          <w:szCs w:val="36"/>
        </w:rPr>
        <w:br/>
      </w:r>
      <w:r w:rsidRPr="00641106">
        <w:rPr>
          <w:rFonts w:cs="Traditional Arabic" w:hint="cs"/>
          <w:sz w:val="36"/>
          <w:szCs w:val="36"/>
        </w:rPr>
        <w:br/>
      </w:r>
      <w:r>
        <w:rPr>
          <w:rFonts w:cs="Traditional Arabic" w:hint="cs"/>
          <w:sz w:val="36"/>
          <w:szCs w:val="36"/>
          <w:rtl/>
        </w:rPr>
        <w:t>3 -</w:t>
      </w:r>
      <w:r w:rsidRPr="00641106">
        <w:rPr>
          <w:rFonts w:cs="Traditional Arabic" w:hint="cs"/>
          <w:sz w:val="36"/>
          <w:szCs w:val="36"/>
        </w:rPr>
        <w:t xml:space="preserve"> </w:t>
      </w:r>
      <w:r w:rsidRPr="00641106">
        <w:rPr>
          <w:rFonts w:cs="Traditional Arabic" w:hint="cs"/>
          <w:b/>
          <w:bCs/>
          <w:sz w:val="36"/>
          <w:szCs w:val="36"/>
          <w:u w:val="single"/>
          <w:rtl/>
        </w:rPr>
        <w:t>التوقيع الالكتروني البيومتري:</w:t>
      </w:r>
      <w:r w:rsidRPr="00641106">
        <w:rPr>
          <w:rFonts w:cs="Traditional Arabic" w:hint="cs"/>
          <w:sz w:val="36"/>
          <w:szCs w:val="36"/>
          <w:rtl/>
        </w:rPr>
        <w:t xml:space="preserve"> يعتمد هذا التوقيع على الخصائص الذاتية للإنسان،</w:t>
      </w:r>
      <w:r w:rsidRPr="00641106">
        <w:rPr>
          <w:rFonts w:cs="Traditional Arabic" w:hint="cs"/>
          <w:sz w:val="36"/>
          <w:szCs w:val="36"/>
        </w:rPr>
        <w:t xml:space="preserve"> </w:t>
      </w:r>
      <w:r w:rsidRPr="00641106">
        <w:rPr>
          <w:rFonts w:cs="Traditional Arabic" w:hint="cs"/>
          <w:sz w:val="36"/>
          <w:szCs w:val="36"/>
          <w:rtl/>
        </w:rPr>
        <w:t>كالبصمة بواسطة الإصبع أو شبكة العين أو نبرة الصوت أو الحمض النووي الجيني</w:t>
      </w:r>
      <w:r w:rsidRPr="00641106">
        <w:rPr>
          <w:rFonts w:cs="Traditional Arabic" w:hint="cs"/>
          <w:sz w:val="36"/>
          <w:szCs w:val="36"/>
        </w:rPr>
        <w:t xml:space="preserve"> (DNA)</w:t>
      </w:r>
      <w:r w:rsidRPr="00641106">
        <w:rPr>
          <w:rFonts w:cs="Traditional Arabic" w:hint="cs"/>
          <w:sz w:val="36"/>
          <w:szCs w:val="36"/>
          <w:rtl/>
        </w:rPr>
        <w:t>،</w:t>
      </w:r>
      <w:r w:rsidRPr="00641106">
        <w:rPr>
          <w:rFonts w:cs="Traditional Arabic" w:hint="cs"/>
          <w:sz w:val="36"/>
          <w:szCs w:val="36"/>
        </w:rPr>
        <w:t xml:space="preserve"> </w:t>
      </w:r>
      <w:r w:rsidRPr="00641106">
        <w:rPr>
          <w:rFonts w:cs="Traditional Arabic" w:hint="cs"/>
          <w:sz w:val="36"/>
          <w:szCs w:val="36"/>
          <w:rtl/>
        </w:rPr>
        <w:t>وغيرها من الخصائص الذاتية للإنسان التي لا يمكن نسيانها. وتتم هذه العملية عبر</w:t>
      </w:r>
      <w:r w:rsidRPr="00641106">
        <w:rPr>
          <w:rFonts w:cs="Traditional Arabic" w:hint="cs"/>
          <w:sz w:val="36"/>
          <w:szCs w:val="36"/>
        </w:rPr>
        <w:t xml:space="preserve"> </w:t>
      </w:r>
      <w:r w:rsidRPr="00641106">
        <w:rPr>
          <w:rFonts w:cs="Traditional Arabic" w:hint="cs"/>
          <w:sz w:val="36"/>
          <w:szCs w:val="36"/>
          <w:rtl/>
        </w:rPr>
        <w:t>استعمال كمبيوتر وكاميرا وجهاز لقراءة البصمة. فبتاريخ 14/8/2000 أدخلت شركة</w:t>
      </w:r>
      <w:r w:rsidRPr="00641106">
        <w:rPr>
          <w:rFonts w:cs="Traditional Arabic" w:hint="cs"/>
          <w:sz w:val="36"/>
          <w:szCs w:val="36"/>
        </w:rPr>
        <w:t xml:space="preserve"> Litronic </w:t>
      </w:r>
      <w:r w:rsidRPr="00641106">
        <w:rPr>
          <w:rFonts w:cs="Traditional Arabic" w:hint="cs"/>
          <w:sz w:val="36"/>
          <w:szCs w:val="36"/>
          <w:rtl/>
        </w:rPr>
        <w:t>نظام توقيع يعتمد على الخصائص البيولوجية للإنسان، فعندما يقوم شخص بتوقيع</w:t>
      </w:r>
      <w:r w:rsidRPr="00641106">
        <w:rPr>
          <w:rFonts w:cs="Traditional Arabic" w:hint="cs"/>
          <w:sz w:val="36"/>
          <w:szCs w:val="36"/>
        </w:rPr>
        <w:t xml:space="preserve"> </w:t>
      </w:r>
      <w:r w:rsidRPr="00641106">
        <w:rPr>
          <w:rFonts w:cs="Traditional Arabic" w:hint="cs"/>
          <w:sz w:val="36"/>
          <w:szCs w:val="36"/>
          <w:rtl/>
        </w:rPr>
        <w:t>مستند الكترونياً يتم التحقق من هويته عبر تلك الخصائص. لكن تلك الآلية ما زالت في</w:t>
      </w:r>
      <w:r w:rsidRPr="00641106">
        <w:rPr>
          <w:rFonts w:cs="Traditional Arabic" w:hint="cs"/>
          <w:sz w:val="36"/>
          <w:szCs w:val="36"/>
        </w:rPr>
        <w:t xml:space="preserve"> </w:t>
      </w:r>
      <w:r w:rsidRPr="00641106">
        <w:rPr>
          <w:rFonts w:cs="Traditional Arabic" w:hint="cs"/>
          <w:sz w:val="36"/>
          <w:szCs w:val="36"/>
          <w:rtl/>
        </w:rPr>
        <w:t xml:space="preserve">مرحلة الاختبار الأولى لأن استعمالها يصطدم بعدة عقبات، أهمها: احتمال </w:t>
      </w:r>
      <w:r w:rsidRPr="00641106">
        <w:rPr>
          <w:rFonts w:cs="Traditional Arabic" w:hint="cs"/>
          <w:sz w:val="36"/>
          <w:szCs w:val="36"/>
          <w:rtl/>
        </w:rPr>
        <w:lastRenderedPageBreak/>
        <w:t>تغيّر بعض</w:t>
      </w:r>
      <w:r w:rsidRPr="00641106">
        <w:rPr>
          <w:rFonts w:cs="Traditional Arabic" w:hint="cs"/>
          <w:sz w:val="36"/>
          <w:szCs w:val="36"/>
        </w:rPr>
        <w:t xml:space="preserve"> </w:t>
      </w:r>
      <w:r w:rsidRPr="00641106">
        <w:rPr>
          <w:rFonts w:cs="Traditional Arabic" w:hint="cs"/>
          <w:sz w:val="36"/>
          <w:szCs w:val="36"/>
          <w:rtl/>
        </w:rPr>
        <w:t>خصائص الإنسان بفعل الظروف؛ كتآكل بصمات الأصابع عبر الزمن أو بفعل بعض المهن</w:t>
      </w:r>
      <w:r w:rsidRPr="00641106">
        <w:rPr>
          <w:rFonts w:cs="Traditional Arabic" w:hint="cs"/>
          <w:sz w:val="36"/>
          <w:szCs w:val="36"/>
        </w:rPr>
        <w:t xml:space="preserve"> </w:t>
      </w:r>
      <w:r w:rsidRPr="00641106">
        <w:rPr>
          <w:rFonts w:cs="Traditional Arabic" w:hint="cs"/>
          <w:sz w:val="36"/>
          <w:szCs w:val="36"/>
          <w:rtl/>
        </w:rPr>
        <w:t>اليدوية، أو تأثير التوتر على نبرة الصوت، وتشابه أشكال أوجه التوائم. لهذا، فإن</w:t>
      </w:r>
      <w:r w:rsidRPr="00641106">
        <w:rPr>
          <w:rFonts w:cs="Traditional Arabic" w:hint="cs"/>
          <w:sz w:val="36"/>
          <w:szCs w:val="36"/>
        </w:rPr>
        <w:t xml:space="preserve"> </w:t>
      </w:r>
      <w:r w:rsidRPr="00641106">
        <w:rPr>
          <w:rFonts w:cs="Traditional Arabic" w:hint="cs"/>
          <w:sz w:val="36"/>
          <w:szCs w:val="36"/>
          <w:rtl/>
        </w:rPr>
        <w:t>هذا النوع من التوقيع الالكتروني نادر الاستعمال عبر شبكات الانترنت</w:t>
      </w:r>
      <w:r w:rsidRPr="00641106">
        <w:rPr>
          <w:rFonts w:cs="Traditional Arabic" w:hint="cs"/>
          <w:sz w:val="36"/>
          <w:szCs w:val="36"/>
        </w:rPr>
        <w:t xml:space="preserve"> </w:t>
      </w:r>
      <w:r w:rsidRPr="00641106">
        <w:rPr>
          <w:rFonts w:cs="Traditional Arabic" w:hint="cs"/>
          <w:sz w:val="36"/>
          <w:szCs w:val="36"/>
          <w:rtl/>
        </w:rPr>
        <w:t>الالكترونية</w:t>
      </w:r>
      <w:r w:rsidRPr="00641106">
        <w:rPr>
          <w:rFonts w:cs="Traditional Arabic" w:hint="cs"/>
          <w:sz w:val="36"/>
          <w:szCs w:val="36"/>
        </w:rPr>
        <w:t>.</w:t>
      </w:r>
    </w:p>
    <w:p w:rsidR="00641106" w:rsidRPr="00641106" w:rsidRDefault="00641106" w:rsidP="00641106">
      <w:pPr>
        <w:pStyle w:val="a6"/>
        <w:bidi/>
        <w:rPr>
          <w:rFonts w:cs="Traditional Arabic"/>
          <w:sz w:val="36"/>
          <w:szCs w:val="36"/>
        </w:rPr>
      </w:pPr>
      <w:r w:rsidRPr="00641106">
        <w:rPr>
          <w:rFonts w:cs="Traditional Arabic" w:hint="cs"/>
          <w:b/>
          <w:bCs/>
          <w:color w:val="FF0000"/>
          <w:sz w:val="32"/>
          <w:szCs w:val="32"/>
          <w:u w:val="single"/>
          <w:rtl/>
        </w:rPr>
        <w:t>اعداد: د. نادر شافي</w:t>
      </w:r>
      <w:r w:rsidRPr="00641106">
        <w:rPr>
          <w:rFonts w:cs="Traditional Arabic" w:hint="cs"/>
          <w:sz w:val="36"/>
          <w:szCs w:val="36"/>
        </w:rPr>
        <w:br/>
      </w:r>
      <w:r w:rsidRPr="00641106">
        <w:rPr>
          <w:rFonts w:cs="Traditional Arabic" w:hint="cs"/>
          <w:sz w:val="36"/>
          <w:szCs w:val="36"/>
        </w:rPr>
        <w:br/>
      </w:r>
      <w:r>
        <w:rPr>
          <w:rFonts w:cs="Traditional Arabic" w:hint="cs"/>
          <w:sz w:val="36"/>
          <w:szCs w:val="36"/>
          <w:rtl/>
        </w:rPr>
        <w:t xml:space="preserve">4 - </w:t>
      </w:r>
      <w:r w:rsidRPr="00641106">
        <w:rPr>
          <w:rFonts w:cs="Traditional Arabic" w:hint="cs"/>
          <w:b/>
          <w:bCs/>
          <w:sz w:val="36"/>
          <w:szCs w:val="36"/>
          <w:u w:val="single"/>
          <w:rtl/>
        </w:rPr>
        <w:t>التوقيع الالكتروني الرقمي</w:t>
      </w:r>
      <w:r w:rsidRPr="00641106">
        <w:rPr>
          <w:rFonts w:cs="Traditional Arabic" w:hint="cs"/>
          <w:sz w:val="36"/>
          <w:szCs w:val="36"/>
          <w:rtl/>
        </w:rPr>
        <w:t>: يقوم هذا التوقيع على وسائل</w:t>
      </w:r>
      <w:r w:rsidRPr="00641106">
        <w:rPr>
          <w:rFonts w:cs="Traditional Arabic" w:hint="cs"/>
          <w:sz w:val="36"/>
          <w:szCs w:val="36"/>
        </w:rPr>
        <w:t xml:space="preserve"> </w:t>
      </w:r>
      <w:r w:rsidRPr="00641106">
        <w:rPr>
          <w:rFonts w:cs="Traditional Arabic" w:hint="cs"/>
          <w:sz w:val="36"/>
          <w:szCs w:val="36"/>
          <w:rtl/>
        </w:rPr>
        <w:t>التشفير الرقمي الذي يعتمد على خوارزمات أو معادلات حسابية رياضية لضمان سرية</w:t>
      </w:r>
      <w:r w:rsidRPr="00641106">
        <w:rPr>
          <w:rFonts w:cs="Traditional Arabic" w:hint="cs"/>
          <w:sz w:val="36"/>
          <w:szCs w:val="36"/>
        </w:rPr>
        <w:t xml:space="preserve"> </w:t>
      </w:r>
      <w:r w:rsidRPr="00641106">
        <w:rPr>
          <w:rFonts w:cs="Traditional Arabic" w:hint="cs"/>
          <w:sz w:val="36"/>
          <w:szCs w:val="36"/>
          <w:rtl/>
        </w:rPr>
        <w:t>المعلومات والاتصالات بطريقة آمنة عبر تحويله إلى شكل غير مفهوم إلا من صاحب</w:t>
      </w:r>
      <w:r w:rsidRPr="00641106">
        <w:rPr>
          <w:rFonts w:cs="Traditional Arabic" w:hint="cs"/>
          <w:sz w:val="36"/>
          <w:szCs w:val="36"/>
        </w:rPr>
        <w:t xml:space="preserve"> </w:t>
      </w:r>
      <w:r w:rsidRPr="00641106">
        <w:rPr>
          <w:rFonts w:cs="Traditional Arabic" w:hint="cs"/>
          <w:sz w:val="36"/>
          <w:szCs w:val="36"/>
          <w:rtl/>
        </w:rPr>
        <w:t>العلاقة. حيث يتم التوقيع الالكتروني باستعمال مفتاح معين لتشفير الرسالة</w:t>
      </w:r>
      <w:r w:rsidRPr="00641106">
        <w:rPr>
          <w:rFonts w:cs="Traditional Arabic" w:hint="cs"/>
          <w:sz w:val="36"/>
          <w:szCs w:val="36"/>
        </w:rPr>
        <w:t xml:space="preserve"> </w:t>
      </w:r>
      <w:r w:rsidRPr="00641106">
        <w:rPr>
          <w:rFonts w:cs="Traditional Arabic" w:hint="cs"/>
          <w:sz w:val="36"/>
          <w:szCs w:val="36"/>
          <w:rtl/>
        </w:rPr>
        <w:t>الالكترونية، ثم يعمد مستقبل تلك الرسالة إلى فك التشفير بمفتاح آخر للحصول على</w:t>
      </w:r>
      <w:r w:rsidRPr="00641106">
        <w:rPr>
          <w:rFonts w:cs="Traditional Arabic" w:hint="cs"/>
          <w:sz w:val="36"/>
          <w:szCs w:val="36"/>
        </w:rPr>
        <w:t xml:space="preserve"> </w:t>
      </w:r>
      <w:r w:rsidRPr="00641106">
        <w:rPr>
          <w:rFonts w:cs="Traditional Arabic" w:hint="cs"/>
          <w:sz w:val="36"/>
          <w:szCs w:val="36"/>
          <w:rtl/>
        </w:rPr>
        <w:t>المعلومات المرسلة، فإذا ظهرت الرسالة بعد فك التشفير بصورة واضحة ومقروءة، كان</w:t>
      </w:r>
      <w:r w:rsidRPr="00641106">
        <w:rPr>
          <w:rFonts w:cs="Traditional Arabic" w:hint="cs"/>
          <w:sz w:val="36"/>
          <w:szCs w:val="36"/>
        </w:rPr>
        <w:t xml:space="preserve"> </w:t>
      </w:r>
      <w:r w:rsidRPr="00641106">
        <w:rPr>
          <w:rFonts w:cs="Traditional Arabic" w:hint="cs"/>
          <w:sz w:val="36"/>
          <w:szCs w:val="36"/>
          <w:rtl/>
        </w:rPr>
        <w:t>توقيع المرسل صحيحاً. ويقوم هذا التوقيع الالكتروني الرقمي على استعمال تقنية</w:t>
      </w:r>
      <w:r w:rsidRPr="00641106">
        <w:rPr>
          <w:rFonts w:cs="Traditional Arabic" w:hint="cs"/>
          <w:sz w:val="36"/>
          <w:szCs w:val="36"/>
        </w:rPr>
        <w:t xml:space="preserve"> </w:t>
      </w:r>
      <w:r w:rsidRPr="00641106">
        <w:rPr>
          <w:rFonts w:cs="Traditional Arabic" w:hint="cs"/>
          <w:sz w:val="36"/>
          <w:szCs w:val="36"/>
          <w:rtl/>
        </w:rPr>
        <w:t>مفتاحين، أحدهما عام والثاني خاص، هما عبارة عن بيانات معلوماتية رقمية متسلسلة</w:t>
      </w:r>
      <w:r w:rsidRPr="00641106">
        <w:rPr>
          <w:rFonts w:cs="Traditional Arabic" w:hint="cs"/>
          <w:sz w:val="36"/>
          <w:szCs w:val="36"/>
        </w:rPr>
        <w:t xml:space="preserve"> </w:t>
      </w:r>
      <w:r w:rsidRPr="00641106">
        <w:rPr>
          <w:rFonts w:cs="Traditional Arabic" w:hint="cs"/>
          <w:sz w:val="36"/>
          <w:szCs w:val="36"/>
          <w:rtl/>
        </w:rPr>
        <w:t>ضخمة قد تصل لأكثر من 300 رقم، يكون مصادقاً عليها من سلطة مختصة تصدر شهادة مصادقة</w:t>
      </w:r>
      <w:r w:rsidRPr="00641106">
        <w:rPr>
          <w:rFonts w:cs="Traditional Arabic" w:hint="cs"/>
          <w:sz w:val="36"/>
          <w:szCs w:val="36"/>
        </w:rPr>
        <w:t xml:space="preserve"> </w:t>
      </w:r>
      <w:r w:rsidRPr="00641106">
        <w:rPr>
          <w:rFonts w:cs="Traditional Arabic" w:hint="cs"/>
          <w:sz w:val="36"/>
          <w:szCs w:val="36"/>
          <w:rtl/>
        </w:rPr>
        <w:t>للتوقيعات الالكترونية. فيتم استعمال المفتاح الخاص من صاحب التوقيع الالكتروني،</w:t>
      </w:r>
      <w:r w:rsidRPr="00641106">
        <w:rPr>
          <w:rFonts w:cs="Traditional Arabic" w:hint="cs"/>
          <w:sz w:val="36"/>
          <w:szCs w:val="36"/>
        </w:rPr>
        <w:t xml:space="preserve"> </w:t>
      </w:r>
      <w:r w:rsidRPr="00641106">
        <w:rPr>
          <w:rFonts w:cs="Traditional Arabic" w:hint="cs"/>
          <w:sz w:val="36"/>
          <w:szCs w:val="36"/>
          <w:rtl/>
        </w:rPr>
        <w:t>أما المفتاح العام فيمكن استعماله من الجميع للتأكد من موثوقية التوقيع والتأكد من</w:t>
      </w:r>
      <w:r w:rsidRPr="00641106">
        <w:rPr>
          <w:rFonts w:cs="Traditional Arabic" w:hint="cs"/>
          <w:sz w:val="36"/>
          <w:szCs w:val="36"/>
        </w:rPr>
        <w:t xml:space="preserve"> </w:t>
      </w:r>
      <w:r w:rsidRPr="00641106">
        <w:rPr>
          <w:rFonts w:cs="Traditional Arabic" w:hint="cs"/>
          <w:sz w:val="36"/>
          <w:szCs w:val="36"/>
          <w:rtl/>
        </w:rPr>
        <w:t>هوية وشخصية الموقع وفقاً للقانون. وهذا النوع من التوقيع الالكتروني هو التقنية</w:t>
      </w:r>
      <w:r w:rsidRPr="00641106">
        <w:rPr>
          <w:rFonts w:cs="Traditional Arabic" w:hint="cs"/>
          <w:sz w:val="36"/>
          <w:szCs w:val="36"/>
        </w:rPr>
        <w:t xml:space="preserve"> </w:t>
      </w:r>
      <w:r w:rsidRPr="00641106">
        <w:rPr>
          <w:rFonts w:cs="Traditional Arabic" w:hint="cs"/>
          <w:sz w:val="36"/>
          <w:szCs w:val="36"/>
          <w:rtl/>
        </w:rPr>
        <w:t>الأهم والشائعة الانتشار نظراً لسهولتها، وهي الأقل كلفة بين سائر التواقيع</w:t>
      </w:r>
      <w:r w:rsidRPr="00641106">
        <w:rPr>
          <w:rFonts w:cs="Traditional Arabic" w:hint="cs"/>
          <w:sz w:val="36"/>
          <w:szCs w:val="36"/>
        </w:rPr>
        <w:t xml:space="preserve"> </w:t>
      </w:r>
      <w:r w:rsidRPr="00641106">
        <w:rPr>
          <w:rFonts w:cs="Traditional Arabic" w:hint="cs"/>
          <w:sz w:val="36"/>
          <w:szCs w:val="36"/>
          <w:rtl/>
        </w:rPr>
        <w:t>الأخرى</w:t>
      </w:r>
      <w:r w:rsidRPr="00641106">
        <w:rPr>
          <w:rFonts w:cs="Traditional Arabic" w:hint="cs"/>
          <w:sz w:val="36"/>
          <w:szCs w:val="36"/>
        </w:rPr>
        <w:t>.</w:t>
      </w:r>
    </w:p>
    <w:p w:rsidR="00641106" w:rsidRPr="00641106" w:rsidRDefault="00641106" w:rsidP="00CA637C">
      <w:pPr>
        <w:spacing w:line="360" w:lineRule="auto"/>
        <w:rPr>
          <w:rFonts w:cs="Traditional Arabic"/>
          <w:b/>
          <w:bCs/>
          <w:sz w:val="40"/>
          <w:szCs w:val="40"/>
          <w:rtl/>
        </w:rPr>
      </w:pPr>
    </w:p>
    <w:p w:rsidR="00641106" w:rsidRDefault="0085672F" w:rsidP="00CA637C">
      <w:pPr>
        <w:spacing w:line="360" w:lineRule="auto"/>
        <w:rPr>
          <w:rFonts w:cs="Traditional Arabic"/>
          <w:b/>
          <w:bCs/>
          <w:sz w:val="44"/>
          <w:szCs w:val="44"/>
          <w:rtl/>
        </w:rPr>
      </w:pPr>
      <w:r>
        <w:rPr>
          <w:rFonts w:cs="Traditional Arabic" w:hint="cs"/>
          <w:b/>
          <w:bCs/>
          <w:sz w:val="44"/>
          <w:szCs w:val="44"/>
          <w:rtl/>
        </w:rPr>
        <w:t>الفصل الثاني</w:t>
      </w:r>
    </w:p>
    <w:p w:rsidR="0085672F" w:rsidRDefault="004407C8" w:rsidP="00CA637C">
      <w:pPr>
        <w:spacing w:line="360" w:lineRule="auto"/>
        <w:rPr>
          <w:rFonts w:cs="Traditional Arabic"/>
          <w:b/>
          <w:bCs/>
          <w:sz w:val="40"/>
          <w:szCs w:val="40"/>
          <w:rtl/>
        </w:rPr>
      </w:pPr>
      <w:r w:rsidRPr="004407C8">
        <w:rPr>
          <w:rFonts w:cs="Traditional Arabic" w:hint="cs"/>
          <w:b/>
          <w:bCs/>
          <w:color w:val="FF0000"/>
          <w:sz w:val="40"/>
          <w:szCs w:val="40"/>
          <w:u w:val="single"/>
          <w:rtl/>
        </w:rPr>
        <w:t>المبحث الأول</w:t>
      </w:r>
      <w:r>
        <w:rPr>
          <w:rFonts w:cs="Traditional Arabic" w:hint="cs"/>
          <w:b/>
          <w:bCs/>
          <w:sz w:val="40"/>
          <w:szCs w:val="40"/>
          <w:rtl/>
        </w:rPr>
        <w:t xml:space="preserve"> : </w:t>
      </w:r>
      <w:r w:rsidR="0085672F" w:rsidRPr="0085672F">
        <w:rPr>
          <w:rFonts w:cs="Traditional Arabic" w:hint="cs"/>
          <w:b/>
          <w:bCs/>
          <w:sz w:val="40"/>
          <w:szCs w:val="40"/>
          <w:rtl/>
        </w:rPr>
        <w:t>التعريف القانوني للتوقيع الالكتروني :</w:t>
      </w:r>
    </w:p>
    <w:p w:rsidR="0085672F" w:rsidRDefault="0085672F" w:rsidP="0085672F">
      <w:pPr>
        <w:spacing w:line="360" w:lineRule="auto"/>
        <w:rPr>
          <w:rFonts w:ascii="Times New Roman" w:eastAsia="Times New Roman" w:hAnsi="Times New Roman" w:cs="Traditional Arabic"/>
          <w:b/>
          <w:bCs/>
          <w:color w:val="000000"/>
          <w:sz w:val="32"/>
          <w:szCs w:val="32"/>
          <w:rtl/>
        </w:rPr>
      </w:pPr>
      <w:r w:rsidRPr="000F2388">
        <w:rPr>
          <w:rFonts w:ascii="Times New Roman" w:eastAsia="Times New Roman" w:hAnsi="Times New Roman" w:cs="Traditional Arabic" w:hint="cs"/>
          <w:b/>
          <w:bCs/>
          <w:color w:val="000000"/>
          <w:sz w:val="32"/>
          <w:szCs w:val="32"/>
          <w:rtl/>
        </w:rPr>
        <w:lastRenderedPageBreak/>
        <w:t>يعرف الفقه التوقيع الإلكتروني بأنه: "هو الذي يقوم على مجموعة من الإجراءات والوسائل الذي يتيح استخدامها عن طريق الرموز أو الأرقام إخراج رسالة إلكترونية تتضمن علامة مميزة لصاحب الرسالة المنقولة إلكترونياً يجرى تشفيرها باستخدام خوارزم المفاتيح واحد معلن والآخ</w:t>
      </w:r>
      <w:r>
        <w:rPr>
          <w:rFonts w:ascii="Times New Roman" w:eastAsia="Times New Roman" w:hAnsi="Times New Roman" w:cs="Traditional Arabic" w:hint="cs"/>
          <w:b/>
          <w:bCs/>
          <w:color w:val="000000"/>
          <w:sz w:val="32"/>
          <w:szCs w:val="32"/>
          <w:rtl/>
        </w:rPr>
        <w:t xml:space="preserve">ر خاص </w:t>
      </w:r>
      <w:r w:rsidRPr="000F2388">
        <w:rPr>
          <w:rFonts w:ascii="Times New Roman" w:eastAsia="Times New Roman" w:hAnsi="Times New Roman" w:cs="Traditional Arabic" w:hint="cs"/>
          <w:b/>
          <w:bCs/>
          <w:color w:val="000000"/>
          <w:sz w:val="32"/>
          <w:szCs w:val="32"/>
          <w:rtl/>
        </w:rPr>
        <w:t xml:space="preserve">بصاحب الرسالة </w:t>
      </w:r>
      <w:r w:rsidR="00AD350F" w:rsidRPr="000F2388">
        <w:rPr>
          <w:rFonts w:ascii="Times New Roman" w:eastAsia="Times New Roman" w:hAnsi="Times New Roman" w:cs="Traditional Arabic" w:hint="cs"/>
          <w:b/>
          <w:bCs/>
          <w:color w:val="000000"/>
          <w:sz w:val="32"/>
          <w:szCs w:val="32"/>
          <w:rtl/>
        </w:rPr>
        <w:t>"</w:t>
      </w:r>
      <w:r w:rsidRPr="000F2388">
        <w:rPr>
          <w:rFonts w:ascii="Times New Roman" w:eastAsia="Times New Roman" w:hAnsi="Times New Roman" w:cs="Traditional Arabic" w:hint="cs"/>
          <w:b/>
          <w:bCs/>
          <w:color w:val="000000"/>
          <w:sz w:val="32"/>
          <w:szCs w:val="32"/>
          <w:rtl/>
        </w:rPr>
        <w:br/>
        <w:t xml:space="preserve">وهناك تعريف آخر للتوقيع الإلكتروني وهو: </w:t>
      </w:r>
      <w:r w:rsidR="00AD350F" w:rsidRPr="000F2388">
        <w:rPr>
          <w:rFonts w:ascii="Times New Roman" w:eastAsia="Times New Roman" w:hAnsi="Times New Roman" w:cs="Traditional Arabic" w:hint="cs"/>
          <w:b/>
          <w:bCs/>
          <w:color w:val="000000"/>
          <w:sz w:val="32"/>
          <w:szCs w:val="32"/>
          <w:rtl/>
        </w:rPr>
        <w:t>"</w:t>
      </w:r>
      <w:r w:rsidRPr="000F2388">
        <w:rPr>
          <w:rFonts w:ascii="Times New Roman" w:eastAsia="Times New Roman" w:hAnsi="Times New Roman" w:cs="Traditional Arabic" w:hint="cs"/>
          <w:b/>
          <w:bCs/>
          <w:color w:val="000000"/>
          <w:sz w:val="32"/>
          <w:szCs w:val="32"/>
          <w:rtl/>
        </w:rPr>
        <w:t>مجموعة من الإجراءات التقنية التي تسمح بتحديد شخصية من تصدر عنه هذه الإجراءات وقبوله بمضمون التصرف الذي يصدر التوقيع بمناسبته</w:t>
      </w:r>
      <w:r w:rsidR="00AD350F" w:rsidRPr="000F2388">
        <w:rPr>
          <w:rFonts w:ascii="Times New Roman" w:eastAsia="Times New Roman" w:hAnsi="Times New Roman" w:cs="Traditional Arabic" w:hint="cs"/>
          <w:b/>
          <w:bCs/>
          <w:color w:val="000000"/>
          <w:sz w:val="32"/>
          <w:szCs w:val="32"/>
          <w:rtl/>
        </w:rPr>
        <w:t>"</w:t>
      </w:r>
      <w:r w:rsidRPr="000F2388">
        <w:rPr>
          <w:rFonts w:ascii="Times New Roman" w:eastAsia="Times New Roman" w:hAnsi="Times New Roman" w:cs="Traditional Arabic" w:hint="cs"/>
          <w:b/>
          <w:bCs/>
          <w:color w:val="000000"/>
          <w:sz w:val="32"/>
          <w:szCs w:val="32"/>
          <w:rtl/>
        </w:rPr>
        <w:t>. ولقد ركز التعريف الأول على الوسيلة التي يتم بها إنشاء التوقيع، كما أبرز النتيجة المترتبة على ذلك وهو إخراج رسالة إلكترونية تتضمن علامة مميزة لصاحب التوقيع الإلكتروني، كما ركز على التوقيع الرقمى وأنه أحد صور التوقيع الإلكتروني الذي يقوم على تشفير المفتاح العام والخاص، بينما لم يحدد التعريف الثاني صور التوقيع التي يمكن أن تكون توقيعاً إلكترونياً بل اكتفى بذكر أنها مجموعة من الإجراءات التقنية، وهو ما يجعل التعريف لا يقف في وجه أى تطور تقنى مستقبلى في صور التوقيع الإلكتروني. كما أبرز وظائف التوقيع الإلكتروني التي يجب أن تسعى إليها الإجراءات التقنية المعترف بها وهى تحديد هوية الموقّع والتعبير عن إرادته بالموافقة</w:t>
      </w:r>
      <w:r>
        <w:rPr>
          <w:rFonts w:ascii="Times New Roman" w:eastAsia="Times New Roman" w:hAnsi="Times New Roman" w:cs="Traditional Arabic" w:hint="cs"/>
          <w:b/>
          <w:bCs/>
          <w:color w:val="000000"/>
          <w:sz w:val="32"/>
          <w:szCs w:val="32"/>
          <w:rtl/>
        </w:rPr>
        <w:t xml:space="preserve"> على مضمون السند الذي وقع عليه.</w:t>
      </w:r>
    </w:p>
    <w:p w:rsidR="0085672F" w:rsidRDefault="0085672F" w:rsidP="0085672F">
      <w:pPr>
        <w:spacing w:after="0" w:line="300" w:lineRule="atLeast"/>
        <w:jc w:val="both"/>
        <w:rPr>
          <w:rFonts w:cs="Traditional Arabic"/>
          <w:b/>
          <w:bCs/>
          <w:sz w:val="32"/>
          <w:szCs w:val="32"/>
          <w:rtl/>
        </w:rPr>
      </w:pPr>
      <w:r w:rsidRPr="000F2388">
        <w:rPr>
          <w:rFonts w:ascii="Times New Roman" w:eastAsia="Times New Roman" w:hAnsi="Times New Roman" w:cs="Traditional Arabic" w:hint="cs"/>
          <w:b/>
          <w:bCs/>
          <w:color w:val="000000"/>
          <w:sz w:val="32"/>
          <w:szCs w:val="32"/>
          <w:rtl/>
        </w:rPr>
        <w:t>ولقد تصدت أكثر من منظمة لتعريف التوقيع الإلكتروني من خلال قوانين التجارة الإلكترونية أو من خلال قوانين وضعت خصيصا للتوقيع الإلكتروني، ومن هذه المنظمات: لجنة الأمم المتحدة للتجارة الدولية المعروفة بالأونسترال وأيضا الاتحاد الأوروبي إحدى المنظمات الإقليمية.</w:t>
      </w:r>
      <w:r>
        <w:rPr>
          <w:rFonts w:ascii="Times New Roman" w:eastAsia="Times New Roman" w:hAnsi="Times New Roman" w:cs="Traditional Arabic" w:hint="cs"/>
          <w:b/>
          <w:bCs/>
          <w:color w:val="000000"/>
          <w:sz w:val="32"/>
          <w:szCs w:val="32"/>
          <w:rtl/>
        </w:rPr>
        <w:t xml:space="preserve"> كما </w:t>
      </w:r>
      <w:r w:rsidRPr="001949F2">
        <w:rPr>
          <w:rFonts w:cs="Traditional Arabic" w:hint="cs"/>
          <w:b/>
          <w:bCs/>
          <w:sz w:val="32"/>
          <w:szCs w:val="32"/>
          <w:rtl/>
        </w:rPr>
        <w:t>انقسمت التشريعات في تحديد مفهوم التوقيع الالكتروني، فركَّز بعضها على شكل</w:t>
      </w:r>
      <w:r w:rsidRPr="001949F2">
        <w:rPr>
          <w:rFonts w:cs="Traditional Arabic" w:hint="cs"/>
          <w:b/>
          <w:bCs/>
          <w:sz w:val="32"/>
          <w:szCs w:val="32"/>
        </w:rPr>
        <w:t xml:space="preserve"> </w:t>
      </w:r>
      <w:r w:rsidRPr="001949F2">
        <w:rPr>
          <w:rFonts w:cs="Traditional Arabic" w:hint="cs"/>
          <w:b/>
          <w:bCs/>
          <w:sz w:val="32"/>
          <w:szCs w:val="32"/>
          <w:rtl/>
        </w:rPr>
        <w:t>التوقيع بينما ركز بعضها على وظائفه.</w:t>
      </w:r>
    </w:p>
    <w:p w:rsidR="0085672F" w:rsidRPr="00AD350F" w:rsidRDefault="0085672F" w:rsidP="0085672F">
      <w:pPr>
        <w:spacing w:after="0" w:line="300" w:lineRule="atLeast"/>
        <w:jc w:val="both"/>
        <w:rPr>
          <w:rFonts w:cs="Traditional Arabic"/>
          <w:b/>
          <w:bCs/>
          <w:sz w:val="32"/>
          <w:szCs w:val="32"/>
          <w:u w:val="single"/>
          <w:rtl/>
        </w:rPr>
      </w:pPr>
    </w:p>
    <w:p w:rsidR="0085672F" w:rsidRPr="00AD350F" w:rsidRDefault="0085672F" w:rsidP="0085672F">
      <w:pPr>
        <w:spacing w:after="0" w:line="300" w:lineRule="atLeast"/>
        <w:jc w:val="center"/>
        <w:rPr>
          <w:rFonts w:ascii="Times New Roman" w:eastAsia="Times New Roman" w:hAnsi="Times New Roman" w:cs="Traditional Arabic"/>
          <w:b/>
          <w:bCs/>
          <w:color w:val="000000" w:themeColor="text1"/>
          <w:sz w:val="36"/>
          <w:szCs w:val="36"/>
          <w:u w:val="single"/>
          <w:rtl/>
        </w:rPr>
      </w:pPr>
      <w:r w:rsidRPr="00AD350F">
        <w:rPr>
          <w:rFonts w:ascii="Times New Roman" w:eastAsia="Times New Roman" w:hAnsi="Times New Roman" w:cs="Traditional Arabic" w:hint="cs"/>
          <w:b/>
          <w:bCs/>
          <w:color w:val="000000" w:themeColor="text1"/>
          <w:sz w:val="36"/>
          <w:szCs w:val="36"/>
          <w:u w:val="single"/>
          <w:rtl/>
        </w:rPr>
        <w:lastRenderedPageBreak/>
        <w:t>أولا: تعريف التوقيع الإلكتروني في قواعد الأونسترال</w:t>
      </w:r>
    </w:p>
    <w:p w:rsidR="0085672F" w:rsidRDefault="0085672F" w:rsidP="0085672F">
      <w:pPr>
        <w:spacing w:after="0" w:line="300" w:lineRule="atLeast"/>
        <w:jc w:val="both"/>
        <w:rPr>
          <w:rFonts w:cs="Traditional Arabic"/>
          <w:b/>
          <w:bCs/>
          <w:sz w:val="32"/>
          <w:szCs w:val="32"/>
          <w:rtl/>
        </w:rPr>
      </w:pPr>
    </w:p>
    <w:p w:rsidR="0085672F" w:rsidRDefault="0085672F" w:rsidP="00AD350F">
      <w:pPr>
        <w:spacing w:after="0" w:line="300" w:lineRule="atLeast"/>
        <w:jc w:val="both"/>
        <w:rPr>
          <w:rFonts w:cs="Traditional Arabic"/>
          <w:b/>
          <w:bCs/>
          <w:sz w:val="32"/>
          <w:szCs w:val="32"/>
          <w:rtl/>
        </w:rPr>
      </w:pPr>
      <w:r w:rsidRPr="001949F2">
        <w:rPr>
          <w:rFonts w:cs="Traditional Arabic" w:hint="cs"/>
          <w:b/>
          <w:bCs/>
          <w:sz w:val="32"/>
          <w:szCs w:val="32"/>
          <w:rtl/>
        </w:rPr>
        <w:t xml:space="preserve"> فقد نصت المادة الثانية من قانون الأونيسترال</w:t>
      </w:r>
      <w:r w:rsidRPr="001949F2">
        <w:rPr>
          <w:rFonts w:cs="Traditional Arabic" w:hint="cs"/>
          <w:b/>
          <w:bCs/>
          <w:sz w:val="32"/>
          <w:szCs w:val="32"/>
        </w:rPr>
        <w:t xml:space="preserve"> </w:t>
      </w:r>
      <w:r w:rsidRPr="001949F2">
        <w:rPr>
          <w:rFonts w:cs="Traditional Arabic" w:hint="cs"/>
          <w:b/>
          <w:bCs/>
          <w:sz w:val="32"/>
          <w:szCs w:val="32"/>
          <w:rtl/>
        </w:rPr>
        <w:t xml:space="preserve">النموذجي لعام 2001 على تعريف التوقيع الالكتروني بأنه: </w:t>
      </w:r>
      <w:r w:rsidR="00AD350F" w:rsidRPr="000F2388">
        <w:rPr>
          <w:rFonts w:ascii="Times New Roman" w:eastAsia="Times New Roman" w:hAnsi="Times New Roman" w:cs="Traditional Arabic" w:hint="cs"/>
          <w:b/>
          <w:bCs/>
          <w:color w:val="000000"/>
          <w:sz w:val="32"/>
          <w:szCs w:val="32"/>
          <w:rtl/>
        </w:rPr>
        <w:t>"</w:t>
      </w:r>
      <w:r w:rsidRPr="001949F2">
        <w:rPr>
          <w:rFonts w:cs="Traditional Arabic" w:hint="cs"/>
          <w:b/>
          <w:bCs/>
          <w:sz w:val="32"/>
          <w:szCs w:val="32"/>
          <w:rtl/>
        </w:rPr>
        <w:t>بيانات في شكل الكتروني</w:t>
      </w:r>
      <w:r w:rsidRPr="001949F2">
        <w:rPr>
          <w:rFonts w:cs="Traditional Arabic" w:hint="cs"/>
          <w:b/>
          <w:bCs/>
          <w:sz w:val="32"/>
          <w:szCs w:val="32"/>
        </w:rPr>
        <w:t xml:space="preserve"> </w:t>
      </w:r>
      <w:r w:rsidRPr="001949F2">
        <w:rPr>
          <w:rFonts w:cs="Traditional Arabic" w:hint="cs"/>
          <w:b/>
          <w:bCs/>
          <w:sz w:val="32"/>
          <w:szCs w:val="32"/>
          <w:rtl/>
        </w:rPr>
        <w:t>مدرجة في رسالة بيانات أو مضافة اليها ومرتبطة بها منطقياً، يجوز أن تستخدم لتعيين</w:t>
      </w:r>
      <w:r w:rsidRPr="001949F2">
        <w:rPr>
          <w:rFonts w:cs="Traditional Arabic" w:hint="cs"/>
          <w:b/>
          <w:bCs/>
          <w:sz w:val="32"/>
          <w:szCs w:val="32"/>
        </w:rPr>
        <w:t xml:space="preserve"> </w:t>
      </w:r>
      <w:r w:rsidRPr="001949F2">
        <w:rPr>
          <w:rFonts w:cs="Traditional Arabic" w:hint="cs"/>
          <w:b/>
          <w:bCs/>
          <w:sz w:val="32"/>
          <w:szCs w:val="32"/>
          <w:rtl/>
        </w:rPr>
        <w:t>هوية الموقع بالنسبة الى رسالة البيانات، ولبيان موافقة الموقّع على المعلومات</w:t>
      </w:r>
      <w:r w:rsidRPr="001949F2">
        <w:rPr>
          <w:rFonts w:cs="Traditional Arabic" w:hint="cs"/>
          <w:b/>
          <w:bCs/>
          <w:sz w:val="32"/>
          <w:szCs w:val="32"/>
        </w:rPr>
        <w:t xml:space="preserve"> </w:t>
      </w:r>
      <w:r w:rsidRPr="001949F2">
        <w:rPr>
          <w:rFonts w:cs="Traditional Arabic" w:hint="cs"/>
          <w:b/>
          <w:bCs/>
          <w:sz w:val="32"/>
          <w:szCs w:val="32"/>
          <w:rtl/>
        </w:rPr>
        <w:t>الواردة في رسالة البيانات</w:t>
      </w:r>
      <w:r w:rsidR="00AD350F" w:rsidRPr="000F2388">
        <w:rPr>
          <w:rFonts w:ascii="Times New Roman" w:eastAsia="Times New Roman" w:hAnsi="Times New Roman" w:cs="Traditional Arabic" w:hint="cs"/>
          <w:b/>
          <w:bCs/>
          <w:color w:val="000000"/>
          <w:sz w:val="32"/>
          <w:szCs w:val="32"/>
          <w:rtl/>
        </w:rPr>
        <w:t>"</w:t>
      </w:r>
      <w:r w:rsidRPr="001949F2">
        <w:rPr>
          <w:rFonts w:cs="Traditional Arabic" w:hint="cs"/>
          <w:b/>
          <w:bCs/>
          <w:sz w:val="32"/>
          <w:szCs w:val="32"/>
          <w:rtl/>
        </w:rPr>
        <w:t xml:space="preserve">. </w:t>
      </w:r>
    </w:p>
    <w:p w:rsidR="0085672F" w:rsidRDefault="0085672F" w:rsidP="0085672F">
      <w:pPr>
        <w:spacing w:after="0" w:line="300" w:lineRule="atLeast"/>
        <w:jc w:val="both"/>
        <w:rPr>
          <w:rFonts w:cs="Traditional Arabic"/>
          <w:b/>
          <w:bCs/>
          <w:color w:val="FF0000"/>
          <w:sz w:val="32"/>
          <w:szCs w:val="32"/>
          <w:u w:val="single"/>
          <w:rtl/>
        </w:rPr>
      </w:pPr>
      <w:r w:rsidRPr="0085672F">
        <w:rPr>
          <w:rFonts w:cs="Traditional Arabic" w:hint="cs"/>
          <w:b/>
          <w:bCs/>
          <w:color w:val="FF0000"/>
          <w:sz w:val="32"/>
          <w:szCs w:val="32"/>
          <w:u w:val="single"/>
          <w:rtl/>
        </w:rPr>
        <w:t>قانون الأونيسترال</w:t>
      </w:r>
    </w:p>
    <w:p w:rsidR="00AD350F" w:rsidRDefault="0085672F" w:rsidP="0085672F">
      <w:pPr>
        <w:spacing w:after="0" w:line="300" w:lineRule="atLeast"/>
        <w:jc w:val="both"/>
        <w:rPr>
          <w:rFonts w:ascii="Times New Roman" w:eastAsia="Times New Roman" w:hAnsi="Times New Roman" w:cs="Traditional Arabic"/>
          <w:b/>
          <w:bCs/>
          <w:color w:val="000000"/>
          <w:sz w:val="32"/>
          <w:szCs w:val="32"/>
          <w:rtl/>
        </w:rPr>
      </w:pPr>
      <w:r w:rsidRPr="000F2388">
        <w:rPr>
          <w:rFonts w:ascii="Times New Roman" w:eastAsia="Times New Roman" w:hAnsi="Times New Roman" w:cs="Traditional Arabic" w:hint="cs"/>
          <w:b/>
          <w:bCs/>
          <w:color w:val="000000"/>
          <w:sz w:val="32"/>
          <w:szCs w:val="32"/>
          <w:rtl/>
        </w:rPr>
        <w:t>وضعت لجنة الأمم المتحدة للتجارة الألكترونية (الأونسترال) القواعد الموحدة بشأن التوقيعات الإلكترونية</w:t>
      </w:r>
      <w:r>
        <w:rPr>
          <w:rFonts w:ascii="Times New Roman" w:eastAsia="Times New Roman" w:hAnsi="Times New Roman" w:cs="Traditional Arabic" w:hint="cs"/>
          <w:b/>
          <w:bCs/>
          <w:color w:val="000000"/>
          <w:sz w:val="32"/>
          <w:szCs w:val="32"/>
          <w:rtl/>
        </w:rPr>
        <w:t xml:space="preserve"> </w:t>
      </w:r>
      <w:r w:rsidRPr="000F2388">
        <w:rPr>
          <w:rFonts w:ascii="Times New Roman" w:eastAsia="Times New Roman" w:hAnsi="Times New Roman" w:cs="Traditional Arabic" w:hint="cs"/>
          <w:b/>
          <w:bCs/>
          <w:color w:val="000000"/>
          <w:sz w:val="32"/>
          <w:szCs w:val="32"/>
          <w:rtl/>
        </w:rPr>
        <w:t>وهي:</w:t>
      </w:r>
    </w:p>
    <w:p w:rsidR="0085672F" w:rsidRPr="000F2388" w:rsidRDefault="0085672F" w:rsidP="0085672F">
      <w:pPr>
        <w:spacing w:after="0" w:line="300" w:lineRule="atLeast"/>
        <w:jc w:val="both"/>
        <w:rPr>
          <w:rFonts w:ascii="Times New Roman" w:eastAsia="Times New Roman" w:hAnsi="Times New Roman" w:cs="Traditional Arabic"/>
          <w:b/>
          <w:bCs/>
          <w:color w:val="000000"/>
          <w:sz w:val="32"/>
          <w:szCs w:val="32"/>
          <w:rtl/>
        </w:rPr>
      </w:pPr>
      <w:r w:rsidRPr="000F2388">
        <w:rPr>
          <w:rFonts w:ascii="Times New Roman" w:eastAsia="Times New Roman" w:hAnsi="Times New Roman" w:cs="Traditional Arabic" w:hint="cs"/>
          <w:b/>
          <w:bCs/>
          <w:color w:val="000000"/>
          <w:sz w:val="32"/>
          <w:szCs w:val="32"/>
          <w:rtl/>
        </w:rPr>
        <w:t xml:space="preserve"> </w:t>
      </w:r>
      <w:r w:rsidRPr="000F2388">
        <w:rPr>
          <w:rFonts w:ascii="Times New Roman" w:eastAsia="Times New Roman" w:hAnsi="Times New Roman" w:cs="Traditional Arabic" w:hint="cs"/>
          <w:b/>
          <w:bCs/>
          <w:color w:val="000000"/>
          <w:sz w:val="32"/>
          <w:szCs w:val="32"/>
          <w:rtl/>
        </w:rPr>
        <w:br/>
        <w:t>1. عدم تحديد نوع الطريقة التي يتم بها استخدام التوقيع الإلكتروني، فاتحاً المجال لإيراد أية طريقة تراها الدول ملائمة من ترميز أو تكويد أو تشفير أو أية طريقة أخرى تكون مناسبة.</w:t>
      </w:r>
      <w:r w:rsidRPr="000F2388">
        <w:rPr>
          <w:rFonts w:ascii="Times New Roman" w:eastAsia="Times New Roman" w:hAnsi="Times New Roman" w:cs="Traditional Arabic" w:hint="cs"/>
          <w:b/>
          <w:bCs/>
          <w:color w:val="000000"/>
          <w:sz w:val="32"/>
          <w:szCs w:val="32"/>
          <w:rtl/>
        </w:rPr>
        <w:br/>
        <w:t>2. أن التعريف ركز على أن أية طريقة للتوقيع يجب أن تحقق وظائف التوقيع من تحديد لهوية الشخص الموقع والتعبير عن إرادته بالموافقة على مضمون رسالة البيانات، ومن المؤكد أن كل توقيع أيا كانت الطريقة المستخدمة في إنشائه يجب أن يحقق تلك الوظائف.</w:t>
      </w:r>
    </w:p>
    <w:p w:rsidR="0085672F" w:rsidRDefault="0085672F" w:rsidP="0085672F">
      <w:pPr>
        <w:spacing w:after="0" w:line="300" w:lineRule="atLeast"/>
        <w:jc w:val="both"/>
        <w:rPr>
          <w:rFonts w:cs="Traditional Arabic"/>
          <w:b/>
          <w:bCs/>
          <w:color w:val="FF0000"/>
          <w:sz w:val="32"/>
          <w:szCs w:val="32"/>
          <w:u w:val="single"/>
          <w:rtl/>
        </w:rPr>
      </w:pPr>
    </w:p>
    <w:p w:rsidR="0085672F" w:rsidRPr="00AD350F" w:rsidRDefault="0085672F" w:rsidP="0085672F">
      <w:pPr>
        <w:spacing w:after="0" w:line="300" w:lineRule="atLeast"/>
        <w:jc w:val="center"/>
        <w:rPr>
          <w:rFonts w:ascii="Times New Roman" w:eastAsia="Times New Roman" w:hAnsi="Times New Roman" w:cs="Traditional Arabic"/>
          <w:b/>
          <w:bCs/>
          <w:color w:val="000000" w:themeColor="text1"/>
          <w:sz w:val="36"/>
          <w:szCs w:val="36"/>
          <w:u w:val="single"/>
          <w:rtl/>
        </w:rPr>
      </w:pPr>
      <w:r w:rsidRPr="00AD350F">
        <w:rPr>
          <w:rFonts w:ascii="Times New Roman" w:eastAsia="Times New Roman" w:hAnsi="Times New Roman" w:cs="Traditional Arabic" w:hint="cs"/>
          <w:b/>
          <w:bCs/>
          <w:color w:val="000000" w:themeColor="text1"/>
          <w:sz w:val="36"/>
          <w:szCs w:val="36"/>
          <w:u w:val="single"/>
          <w:rtl/>
        </w:rPr>
        <w:t>ثانياً: تعريف التوقيع الإلكتروني في التشريعات الدولية</w:t>
      </w:r>
    </w:p>
    <w:p w:rsidR="0085672F" w:rsidRPr="0085672F" w:rsidRDefault="0085672F" w:rsidP="0085672F">
      <w:pPr>
        <w:spacing w:after="0" w:line="300" w:lineRule="atLeast"/>
        <w:jc w:val="center"/>
        <w:rPr>
          <w:rFonts w:ascii="Times New Roman" w:eastAsia="Times New Roman" w:hAnsi="Times New Roman" w:cs="Traditional Arabic"/>
          <w:b/>
          <w:bCs/>
          <w:color w:val="000000" w:themeColor="text1"/>
          <w:sz w:val="36"/>
          <w:szCs w:val="36"/>
          <w:rtl/>
        </w:rPr>
      </w:pPr>
    </w:p>
    <w:p w:rsidR="0085672F" w:rsidRDefault="0085672F" w:rsidP="0085672F">
      <w:pPr>
        <w:spacing w:after="0" w:line="300" w:lineRule="atLeast"/>
        <w:jc w:val="both"/>
        <w:rPr>
          <w:rFonts w:ascii="Times New Roman" w:eastAsia="Times New Roman" w:hAnsi="Times New Roman" w:cs="Traditional Arabic"/>
          <w:b/>
          <w:bCs/>
          <w:color w:val="000000"/>
          <w:sz w:val="32"/>
          <w:szCs w:val="32"/>
          <w:rtl/>
        </w:rPr>
      </w:pPr>
      <w:r w:rsidRPr="000F2388">
        <w:rPr>
          <w:rFonts w:ascii="Times New Roman" w:eastAsia="Times New Roman" w:hAnsi="Times New Roman" w:cs="Traditional Arabic" w:hint="cs"/>
          <w:b/>
          <w:bCs/>
          <w:color w:val="000000"/>
          <w:sz w:val="32"/>
          <w:szCs w:val="32"/>
          <w:rtl/>
        </w:rPr>
        <w:t xml:space="preserve">تم تعريف التوقيع </w:t>
      </w:r>
      <w:r>
        <w:rPr>
          <w:rFonts w:ascii="Times New Roman" w:eastAsia="Times New Roman" w:hAnsi="Times New Roman" w:cs="Traditional Arabic" w:hint="cs"/>
          <w:b/>
          <w:bCs/>
          <w:color w:val="000000"/>
          <w:sz w:val="32"/>
          <w:szCs w:val="32"/>
          <w:rtl/>
        </w:rPr>
        <w:t xml:space="preserve">الإلكتروني في القانون الأمريكي </w:t>
      </w:r>
      <w:r w:rsidRPr="000F2388">
        <w:rPr>
          <w:rFonts w:ascii="Times New Roman" w:eastAsia="Times New Roman" w:hAnsi="Times New Roman" w:cs="Traditional Arabic" w:hint="cs"/>
          <w:b/>
          <w:bCs/>
          <w:color w:val="000000"/>
          <w:sz w:val="32"/>
          <w:szCs w:val="32"/>
          <w:rtl/>
        </w:rPr>
        <w:t>بأنه: "ال</w:t>
      </w:r>
      <w:r>
        <w:rPr>
          <w:rFonts w:ascii="Times New Roman" w:eastAsia="Times New Roman" w:hAnsi="Times New Roman" w:cs="Traditional Arabic" w:hint="cs"/>
          <w:b/>
          <w:bCs/>
          <w:color w:val="000000"/>
          <w:sz w:val="32"/>
          <w:szCs w:val="32"/>
          <w:rtl/>
        </w:rPr>
        <w:t>توقيع الذي يصدر في شكل</w:t>
      </w:r>
      <w:r w:rsidRPr="000F2388">
        <w:rPr>
          <w:rFonts w:ascii="Times New Roman" w:eastAsia="Times New Roman" w:hAnsi="Times New Roman" w:cs="Traditional Arabic" w:hint="cs"/>
          <w:b/>
          <w:bCs/>
          <w:color w:val="000000"/>
          <w:sz w:val="32"/>
          <w:szCs w:val="32"/>
          <w:rtl/>
        </w:rPr>
        <w:t xml:space="preserve"> إلكتروني </w:t>
      </w:r>
      <w:r>
        <w:rPr>
          <w:rFonts w:ascii="Times New Roman" w:eastAsia="Times New Roman" w:hAnsi="Times New Roman" w:cs="Traditional Arabic" w:hint="cs"/>
          <w:b/>
          <w:bCs/>
          <w:color w:val="000000"/>
          <w:sz w:val="32"/>
          <w:szCs w:val="32"/>
          <w:rtl/>
        </w:rPr>
        <w:t>ويرتبط بسجل إلكتروني</w:t>
      </w:r>
      <w:r w:rsidR="00AD350F" w:rsidRPr="000F2388">
        <w:rPr>
          <w:rFonts w:ascii="Times New Roman" w:eastAsia="Times New Roman" w:hAnsi="Times New Roman" w:cs="Traditional Arabic" w:hint="cs"/>
          <w:b/>
          <w:bCs/>
          <w:color w:val="000000"/>
          <w:sz w:val="32"/>
          <w:szCs w:val="32"/>
          <w:rtl/>
        </w:rPr>
        <w:t>"</w:t>
      </w:r>
      <w:r>
        <w:rPr>
          <w:rFonts w:ascii="Times New Roman" w:eastAsia="Times New Roman" w:hAnsi="Times New Roman" w:cs="Traditional Arabic" w:hint="cs"/>
          <w:b/>
          <w:bCs/>
          <w:color w:val="000000"/>
          <w:sz w:val="32"/>
          <w:szCs w:val="32"/>
          <w:rtl/>
        </w:rPr>
        <w:t xml:space="preserve"> .</w:t>
      </w:r>
    </w:p>
    <w:p w:rsidR="0085672F" w:rsidRPr="0085672F" w:rsidRDefault="0085672F" w:rsidP="0085672F">
      <w:pPr>
        <w:spacing w:after="0" w:line="300" w:lineRule="atLeast"/>
        <w:jc w:val="both"/>
        <w:rPr>
          <w:rFonts w:ascii="Times New Roman" w:eastAsia="Times New Roman" w:hAnsi="Times New Roman" w:cs="Traditional Arabic"/>
          <w:b/>
          <w:bCs/>
          <w:color w:val="FF0000"/>
          <w:sz w:val="32"/>
          <w:szCs w:val="32"/>
          <w:u w:val="single"/>
          <w:rtl/>
        </w:rPr>
      </w:pPr>
      <w:r w:rsidRPr="0085672F">
        <w:rPr>
          <w:rFonts w:ascii="Times New Roman" w:eastAsia="Times New Roman" w:hAnsi="Times New Roman" w:cs="Traditional Arabic" w:hint="cs"/>
          <w:b/>
          <w:bCs/>
          <w:color w:val="FF0000"/>
          <w:sz w:val="32"/>
          <w:szCs w:val="32"/>
          <w:u w:val="single"/>
          <w:rtl/>
        </w:rPr>
        <w:t>في المادة 102/8  من القانون الامريكي</w:t>
      </w:r>
    </w:p>
    <w:p w:rsidR="0085672F" w:rsidRDefault="0085672F" w:rsidP="0085672F">
      <w:pPr>
        <w:spacing w:after="0" w:line="300" w:lineRule="atLeast"/>
        <w:jc w:val="both"/>
        <w:rPr>
          <w:rFonts w:ascii="Times New Roman" w:eastAsia="Times New Roman" w:hAnsi="Times New Roman" w:cs="Traditional Arabic"/>
          <w:b/>
          <w:bCs/>
          <w:color w:val="000000"/>
          <w:sz w:val="32"/>
          <w:szCs w:val="32"/>
          <w:rtl/>
        </w:rPr>
      </w:pPr>
      <w:r>
        <w:rPr>
          <w:rFonts w:ascii="Times New Roman" w:eastAsia="Times New Roman" w:hAnsi="Times New Roman" w:cs="Traditional Arabic" w:hint="cs"/>
          <w:b/>
          <w:bCs/>
          <w:color w:val="000000"/>
          <w:sz w:val="32"/>
          <w:szCs w:val="32"/>
          <w:rtl/>
        </w:rPr>
        <w:t xml:space="preserve"> </w:t>
      </w:r>
      <w:r w:rsidRPr="000F2388">
        <w:rPr>
          <w:rFonts w:ascii="Times New Roman" w:eastAsia="Times New Roman" w:hAnsi="Times New Roman" w:cs="Traditional Arabic" w:hint="cs"/>
          <w:b/>
          <w:bCs/>
          <w:color w:val="000000"/>
          <w:sz w:val="32"/>
          <w:szCs w:val="32"/>
          <w:rtl/>
        </w:rPr>
        <w:t>تعريف التوقيع الإلكتروني في قانون المعاملات الإلكترونية الموحد حيث عرف بأنه:" صوت أو رمز أو إجراء يقع في شكل إلكتروني يلحق (يرتبط منطقياً) بعقد أو سجل آخر (وثيقة) ينفذ أو يصدر من شخص بقصد التوقيع على السجل</w:t>
      </w:r>
      <w:r w:rsidR="00AD350F" w:rsidRPr="000F2388">
        <w:rPr>
          <w:rFonts w:ascii="Times New Roman" w:eastAsia="Times New Roman" w:hAnsi="Times New Roman" w:cs="Traditional Arabic" w:hint="cs"/>
          <w:b/>
          <w:bCs/>
          <w:color w:val="000000"/>
          <w:sz w:val="32"/>
          <w:szCs w:val="32"/>
          <w:rtl/>
        </w:rPr>
        <w:t>"</w:t>
      </w:r>
      <w:r w:rsidRPr="000F2388">
        <w:rPr>
          <w:rFonts w:ascii="Times New Roman" w:eastAsia="Times New Roman" w:hAnsi="Times New Roman" w:cs="Traditional Arabic" w:hint="cs"/>
          <w:b/>
          <w:bCs/>
          <w:color w:val="000000"/>
          <w:sz w:val="32"/>
          <w:szCs w:val="32"/>
          <w:rtl/>
        </w:rPr>
        <w:t>.</w:t>
      </w:r>
    </w:p>
    <w:p w:rsidR="0085672F" w:rsidRDefault="0085672F" w:rsidP="0085672F">
      <w:pPr>
        <w:spacing w:after="0" w:line="300" w:lineRule="atLeast"/>
        <w:jc w:val="both"/>
        <w:rPr>
          <w:rFonts w:ascii="Times New Roman" w:eastAsia="Times New Roman" w:hAnsi="Times New Roman" w:cs="Traditional Arabic"/>
          <w:b/>
          <w:bCs/>
          <w:color w:val="000000"/>
          <w:sz w:val="32"/>
          <w:szCs w:val="32"/>
          <w:rtl/>
        </w:rPr>
      </w:pPr>
      <w:r w:rsidRPr="000F2388">
        <w:rPr>
          <w:rFonts w:ascii="Times New Roman" w:eastAsia="Times New Roman" w:hAnsi="Times New Roman" w:cs="Traditional Arabic" w:hint="cs"/>
          <w:b/>
          <w:bCs/>
          <w:color w:val="000000"/>
          <w:sz w:val="32"/>
          <w:szCs w:val="32"/>
          <w:rtl/>
        </w:rPr>
        <w:br/>
        <w:t>ويلاحظ أن التعريفات لم تشر بشكل مانع جامع لصور التوقيع الإلكتروني، بل أشارت إلى بعض صوره مثل الأصوات أو الرموز، كما أن التعريفات لم تربط التوقيع بشكل مادى محدد بل أشارت إلى كونه مرتبطاً بسجل ارتباطاً منطقياً.</w:t>
      </w:r>
    </w:p>
    <w:p w:rsidR="0085672F" w:rsidRPr="000F2388" w:rsidRDefault="0085672F" w:rsidP="0085672F">
      <w:pPr>
        <w:spacing w:after="0" w:line="300" w:lineRule="atLeast"/>
        <w:jc w:val="both"/>
        <w:rPr>
          <w:rFonts w:ascii="Times New Roman" w:eastAsia="Times New Roman" w:hAnsi="Times New Roman" w:cs="Traditional Arabic"/>
          <w:b/>
          <w:bCs/>
          <w:color w:val="000000"/>
          <w:sz w:val="32"/>
          <w:szCs w:val="32"/>
          <w:rtl/>
        </w:rPr>
      </w:pPr>
      <w:r w:rsidRPr="000F2388">
        <w:rPr>
          <w:rFonts w:ascii="Times New Roman" w:eastAsia="Times New Roman" w:hAnsi="Times New Roman" w:cs="Traditional Arabic" w:hint="cs"/>
          <w:b/>
          <w:bCs/>
          <w:color w:val="000000"/>
          <w:sz w:val="32"/>
          <w:szCs w:val="32"/>
          <w:rtl/>
        </w:rPr>
        <w:lastRenderedPageBreak/>
        <w:br/>
        <w:t>وتعرف القوانين الأمريكية السجل الإلكتروني بأنه: "أي عقد أو أي سجل آخر جرى إنشاؤه أو إرساله أو استقباله أو تخزينه بالوسائل الإلكترونية".</w:t>
      </w:r>
    </w:p>
    <w:p w:rsidR="00D0540A" w:rsidRDefault="00D0540A">
      <w:pPr>
        <w:rPr>
          <w:rFonts w:cs="Traditional Arabic"/>
          <w:b/>
          <w:bCs/>
          <w:sz w:val="36"/>
          <w:szCs w:val="36"/>
          <w:rtl/>
        </w:rPr>
      </w:pPr>
    </w:p>
    <w:p w:rsidR="00F75671" w:rsidRDefault="00AD350F" w:rsidP="00AD350F">
      <w:pPr>
        <w:rPr>
          <w:rFonts w:cs="Traditional Arabic"/>
          <w:b/>
          <w:bCs/>
          <w:sz w:val="36"/>
          <w:szCs w:val="36"/>
          <w:rtl/>
        </w:rPr>
      </w:pPr>
      <w:r>
        <w:rPr>
          <w:rFonts w:cs="Traditional Arabic" w:hint="cs"/>
          <w:sz w:val="36"/>
          <w:szCs w:val="36"/>
          <w:rtl/>
        </w:rPr>
        <w:t xml:space="preserve">هذا من التعريف من راينا هو الأكثر شمولية لتعريف التوقيع الإلكتروني الذي ينص على انه </w:t>
      </w:r>
      <w:r w:rsidRPr="000F2388">
        <w:rPr>
          <w:rFonts w:ascii="Times New Roman" w:eastAsia="Times New Roman" w:hAnsi="Times New Roman" w:cs="Traditional Arabic" w:hint="cs"/>
          <w:b/>
          <w:bCs/>
          <w:color w:val="000000"/>
          <w:sz w:val="32"/>
          <w:szCs w:val="32"/>
          <w:rtl/>
        </w:rPr>
        <w:t>"</w:t>
      </w:r>
      <w:r w:rsidRPr="00AD350F">
        <w:rPr>
          <w:rFonts w:cs="Traditional Arabic" w:hint="cs"/>
          <w:sz w:val="36"/>
          <w:szCs w:val="36"/>
          <w:rtl/>
        </w:rPr>
        <w:t>ملف رقمي صغير ( شهادة رقمية ) تصجر عن أحد الهيئات المتخصصة والمستقلة ومعترف بها من الحكومة تماما مثل كتابة العدل وفي هذه الملف يتم تخظين اسمك وبعض المعلومات المهمة الأخرى مثل رقم التسليل وتاريخ انتهاء الشهادة ومصدرها , وهي تحتوي عند تسليمها لك على مفتاحين ( المفتاح العام والمفتاح الخاص ) ويعتبر المفتاح الخاص هو توقيعك الإلكتروني الذي يميزك عن بقية الناس أمــا المفتاح العام فيتم نشره في الدليل وهو مفتاح للعامة من الناس</w:t>
      </w:r>
      <w:r w:rsidRPr="000F2388">
        <w:rPr>
          <w:rFonts w:ascii="Times New Roman" w:eastAsia="Times New Roman" w:hAnsi="Times New Roman" w:cs="Traditional Arabic" w:hint="cs"/>
          <w:b/>
          <w:bCs/>
          <w:color w:val="000000"/>
          <w:sz w:val="32"/>
          <w:szCs w:val="32"/>
          <w:rtl/>
        </w:rPr>
        <w:t>"</w:t>
      </w:r>
      <w:r>
        <w:rPr>
          <w:rFonts w:cs="Traditional Arabic" w:hint="cs"/>
          <w:sz w:val="36"/>
          <w:szCs w:val="36"/>
          <w:rtl/>
        </w:rPr>
        <w:t xml:space="preserve"> . </w:t>
      </w:r>
      <w:r w:rsidRPr="00AD350F">
        <w:rPr>
          <w:rFonts w:cs="Traditional Arabic" w:hint="cs"/>
          <w:b/>
          <w:bCs/>
          <w:color w:val="FF0000"/>
          <w:sz w:val="32"/>
          <w:szCs w:val="32"/>
          <w:u w:val="single"/>
          <w:rtl/>
        </w:rPr>
        <w:t xml:space="preserve">مقالة منشورة في موقع </w:t>
      </w:r>
      <w:hyperlink r:id="rId8" w:tooltip="جوريسبيديا" w:history="1">
        <w:r w:rsidRPr="00AD350F">
          <w:rPr>
            <w:rStyle w:val="Hyperlink"/>
            <w:rFonts w:cs="Traditional Arabic" w:hint="cs"/>
            <w:b/>
            <w:bCs/>
            <w:color w:val="FF0000"/>
            <w:sz w:val="32"/>
            <w:szCs w:val="32"/>
            <w:u w:val="single"/>
            <w:rtl/>
          </w:rPr>
          <w:t>جوريسبيديا</w:t>
        </w:r>
      </w:hyperlink>
      <w:r>
        <w:rPr>
          <w:rFonts w:hint="cs"/>
          <w:b/>
          <w:bCs/>
          <w:sz w:val="17"/>
          <w:szCs w:val="17"/>
          <w:rtl/>
        </w:rPr>
        <w:t xml:space="preserve"> </w:t>
      </w:r>
      <w:r>
        <w:rPr>
          <w:rFonts w:cs="Traditional Arabic" w:hint="cs"/>
          <w:sz w:val="36"/>
          <w:szCs w:val="36"/>
          <w:rtl/>
        </w:rPr>
        <w:t xml:space="preserve">  </w:t>
      </w:r>
    </w:p>
    <w:p w:rsidR="00AD350F" w:rsidRDefault="00AD350F" w:rsidP="00AD350F">
      <w:pPr>
        <w:rPr>
          <w:rFonts w:cs="Traditional Arabic"/>
          <w:b/>
          <w:bCs/>
          <w:sz w:val="36"/>
          <w:szCs w:val="36"/>
          <w:rtl/>
        </w:rPr>
      </w:pPr>
    </w:p>
    <w:p w:rsidR="00AD350F" w:rsidRDefault="004407C8" w:rsidP="00AD350F">
      <w:pPr>
        <w:rPr>
          <w:rFonts w:cs="Traditional Arabic"/>
          <w:b/>
          <w:bCs/>
          <w:sz w:val="40"/>
          <w:szCs w:val="40"/>
          <w:rtl/>
        </w:rPr>
      </w:pPr>
      <w:r w:rsidRPr="004407C8">
        <w:rPr>
          <w:rFonts w:cs="Traditional Arabic" w:hint="cs"/>
          <w:b/>
          <w:bCs/>
          <w:color w:val="FF0000"/>
          <w:sz w:val="40"/>
          <w:szCs w:val="40"/>
          <w:u w:val="single"/>
          <w:rtl/>
        </w:rPr>
        <w:t>المبحث الثاني</w:t>
      </w:r>
      <w:r>
        <w:rPr>
          <w:rFonts w:cs="Traditional Arabic" w:hint="cs"/>
          <w:b/>
          <w:bCs/>
          <w:sz w:val="40"/>
          <w:szCs w:val="40"/>
          <w:rtl/>
        </w:rPr>
        <w:t xml:space="preserve"> : </w:t>
      </w:r>
      <w:r w:rsidR="00AD350F">
        <w:rPr>
          <w:rFonts w:cs="Traditional Arabic" w:hint="cs"/>
          <w:b/>
          <w:bCs/>
          <w:sz w:val="40"/>
          <w:szCs w:val="40"/>
          <w:rtl/>
        </w:rPr>
        <w:t>شروط التوقيع الإلكتروني :</w:t>
      </w:r>
    </w:p>
    <w:p w:rsidR="00AD350F" w:rsidRDefault="00AD350F" w:rsidP="00AD350F">
      <w:pPr>
        <w:rPr>
          <w:rFonts w:cs="Traditional Arabic"/>
          <w:sz w:val="36"/>
          <w:szCs w:val="36"/>
          <w:rtl/>
        </w:rPr>
      </w:pPr>
      <w:r w:rsidRPr="00AD350F">
        <w:rPr>
          <w:rFonts w:cs="Traditional Arabic" w:hint="cs"/>
          <w:sz w:val="36"/>
          <w:szCs w:val="36"/>
          <w:rtl/>
        </w:rPr>
        <w:t>جوهر التوقيع الالكتروني هو اثبات الارتباط بين صاحب التوقيع وبين المستند أو</w:t>
      </w:r>
      <w:r w:rsidRPr="00AD350F">
        <w:rPr>
          <w:rFonts w:cs="Traditional Arabic" w:hint="cs"/>
          <w:sz w:val="36"/>
          <w:szCs w:val="36"/>
        </w:rPr>
        <w:t xml:space="preserve"> </w:t>
      </w:r>
      <w:r w:rsidRPr="00AD350F">
        <w:rPr>
          <w:rFonts w:cs="Traditional Arabic" w:hint="cs"/>
          <w:sz w:val="36"/>
          <w:szCs w:val="36"/>
          <w:rtl/>
        </w:rPr>
        <w:t>المحرر الالكتروني؛ أي ان يسمح التوقيع الالكتروني بتحديد هوية الشخص الموقع على</w:t>
      </w:r>
      <w:r w:rsidRPr="00AD350F">
        <w:rPr>
          <w:rFonts w:cs="Traditional Arabic" w:hint="cs"/>
          <w:sz w:val="36"/>
          <w:szCs w:val="36"/>
        </w:rPr>
        <w:t xml:space="preserve"> </w:t>
      </w:r>
      <w:r w:rsidRPr="00AD350F">
        <w:rPr>
          <w:rFonts w:cs="Traditional Arabic" w:hint="cs"/>
          <w:sz w:val="36"/>
          <w:szCs w:val="36"/>
          <w:rtl/>
        </w:rPr>
        <w:t>نحو يسمح بالإحتجاج بالمستند الالكتروني واعطاء مضمونه آثاره القانونية بما يشمل من</w:t>
      </w:r>
      <w:r w:rsidRPr="00AD350F">
        <w:rPr>
          <w:rFonts w:cs="Traditional Arabic" w:hint="cs"/>
          <w:sz w:val="36"/>
          <w:szCs w:val="36"/>
        </w:rPr>
        <w:t xml:space="preserve"> </w:t>
      </w:r>
      <w:r w:rsidRPr="00AD350F">
        <w:rPr>
          <w:rFonts w:cs="Traditional Arabic" w:hint="cs"/>
          <w:sz w:val="36"/>
          <w:szCs w:val="36"/>
          <w:rtl/>
        </w:rPr>
        <w:t>حقوق والتزامات. ويعتبر التوقيع الالكتروني موثوقاً به من الناحية القانونية إذا</w:t>
      </w:r>
      <w:r w:rsidRPr="00AD350F">
        <w:rPr>
          <w:rFonts w:cs="Traditional Arabic" w:hint="cs"/>
          <w:sz w:val="36"/>
          <w:szCs w:val="36"/>
        </w:rPr>
        <w:t xml:space="preserve"> </w:t>
      </w:r>
      <w:r w:rsidRPr="00AD350F">
        <w:rPr>
          <w:rFonts w:cs="Traditional Arabic" w:hint="cs"/>
          <w:sz w:val="36"/>
          <w:szCs w:val="36"/>
          <w:rtl/>
        </w:rPr>
        <w:t>توفرت فيه الشروط التالية</w:t>
      </w:r>
      <w:r w:rsidRPr="00AD350F">
        <w:rPr>
          <w:rFonts w:cs="Traditional Arabic" w:hint="cs"/>
          <w:sz w:val="36"/>
          <w:szCs w:val="36"/>
        </w:rPr>
        <w:t>:</w:t>
      </w:r>
      <w:r w:rsidRPr="00AD350F">
        <w:rPr>
          <w:rFonts w:cs="Traditional Arabic" w:hint="cs"/>
          <w:sz w:val="36"/>
          <w:szCs w:val="36"/>
        </w:rPr>
        <w:br/>
      </w:r>
      <w:r w:rsidRPr="00AD350F">
        <w:rPr>
          <w:rFonts w:cs="Traditional Arabic" w:hint="cs"/>
          <w:sz w:val="36"/>
          <w:szCs w:val="36"/>
          <w:rtl/>
        </w:rPr>
        <w:t>1 - أن يكون خاصاً بالموقع وحده دون غيره</w:t>
      </w:r>
      <w:r w:rsidRPr="00AD350F">
        <w:rPr>
          <w:rFonts w:cs="Traditional Arabic" w:hint="cs"/>
          <w:sz w:val="36"/>
          <w:szCs w:val="36"/>
        </w:rPr>
        <w:t>.</w:t>
      </w:r>
      <w:r w:rsidRPr="00AD350F">
        <w:rPr>
          <w:rFonts w:cs="Traditional Arabic"/>
          <w:sz w:val="36"/>
          <w:szCs w:val="36"/>
        </w:rPr>
        <w:t xml:space="preserve"> </w:t>
      </w:r>
      <w:r w:rsidRPr="00AD350F">
        <w:rPr>
          <w:rFonts w:cs="Traditional Arabic" w:hint="cs"/>
          <w:sz w:val="36"/>
          <w:szCs w:val="36"/>
        </w:rPr>
        <w:br/>
      </w:r>
      <w:r w:rsidRPr="00AD350F">
        <w:rPr>
          <w:rFonts w:cs="Traditional Arabic" w:hint="cs"/>
          <w:sz w:val="36"/>
          <w:szCs w:val="36"/>
          <w:rtl/>
        </w:rPr>
        <w:t xml:space="preserve">2 - </w:t>
      </w:r>
      <w:r w:rsidRPr="00AD350F">
        <w:rPr>
          <w:rFonts w:cs="Traditional Arabic" w:hint="cs"/>
          <w:sz w:val="36"/>
          <w:szCs w:val="36"/>
        </w:rPr>
        <w:t xml:space="preserve"> </w:t>
      </w:r>
      <w:r w:rsidRPr="00AD350F">
        <w:rPr>
          <w:rFonts w:cs="Traditional Arabic" w:hint="cs"/>
          <w:sz w:val="36"/>
          <w:szCs w:val="36"/>
          <w:rtl/>
        </w:rPr>
        <w:t>أن</w:t>
      </w:r>
      <w:r w:rsidRPr="00AD350F">
        <w:rPr>
          <w:rFonts w:cs="Traditional Arabic" w:hint="cs"/>
          <w:sz w:val="36"/>
          <w:szCs w:val="36"/>
        </w:rPr>
        <w:t xml:space="preserve"> </w:t>
      </w:r>
      <w:r w:rsidRPr="00AD350F">
        <w:rPr>
          <w:rFonts w:cs="Traditional Arabic" w:hint="cs"/>
          <w:sz w:val="36"/>
          <w:szCs w:val="36"/>
          <w:rtl/>
        </w:rPr>
        <w:t xml:space="preserve">يتم انشاؤه بوسائل الكترونية يسيطر عليها الموقع سيطرة حصرية </w:t>
      </w:r>
      <w:r w:rsidRPr="00AD350F">
        <w:rPr>
          <w:rFonts w:cs="Traditional Arabic" w:hint="cs"/>
          <w:sz w:val="36"/>
          <w:szCs w:val="36"/>
        </w:rPr>
        <w:t>.</w:t>
      </w:r>
      <w:r w:rsidRPr="00AD350F">
        <w:rPr>
          <w:rFonts w:cs="Traditional Arabic" w:hint="cs"/>
          <w:sz w:val="36"/>
          <w:szCs w:val="36"/>
        </w:rPr>
        <w:br/>
      </w:r>
      <w:r w:rsidRPr="00AD350F">
        <w:rPr>
          <w:rFonts w:cs="Traditional Arabic" w:hint="cs"/>
          <w:sz w:val="36"/>
          <w:szCs w:val="36"/>
          <w:rtl/>
        </w:rPr>
        <w:lastRenderedPageBreak/>
        <w:t>3 - أن يضمن</w:t>
      </w:r>
      <w:r w:rsidRPr="00AD350F">
        <w:rPr>
          <w:rFonts w:cs="Traditional Arabic" w:hint="cs"/>
          <w:sz w:val="36"/>
          <w:szCs w:val="36"/>
        </w:rPr>
        <w:t xml:space="preserve"> </w:t>
      </w:r>
      <w:r w:rsidRPr="00AD350F">
        <w:rPr>
          <w:rFonts w:cs="Traditional Arabic" w:hint="cs"/>
          <w:sz w:val="36"/>
          <w:szCs w:val="36"/>
          <w:rtl/>
        </w:rPr>
        <w:t>ارتباط التوقيع بالمستند الالكتروني الممهور عليه على نحو يسمح بالكشف عن أي تعديل</w:t>
      </w:r>
      <w:r w:rsidRPr="00AD350F">
        <w:rPr>
          <w:rFonts w:cs="Traditional Arabic" w:hint="cs"/>
          <w:sz w:val="36"/>
          <w:szCs w:val="36"/>
        </w:rPr>
        <w:t xml:space="preserve"> </w:t>
      </w:r>
      <w:r w:rsidRPr="00AD350F">
        <w:rPr>
          <w:rFonts w:cs="Traditional Arabic" w:hint="cs"/>
          <w:sz w:val="36"/>
          <w:szCs w:val="36"/>
          <w:rtl/>
        </w:rPr>
        <w:t>أو تبديل أو تحوير في بيانات المستند أو بعناصر التوقيع .</w:t>
      </w:r>
    </w:p>
    <w:p w:rsidR="00AD350F" w:rsidRDefault="00AD350F" w:rsidP="00AD350F">
      <w:pPr>
        <w:rPr>
          <w:rFonts w:cs="Traditional Arabic"/>
          <w:sz w:val="36"/>
          <w:szCs w:val="36"/>
          <w:rtl/>
        </w:rPr>
      </w:pPr>
    </w:p>
    <w:p w:rsidR="00AD350F" w:rsidRDefault="00AD350F" w:rsidP="00AD350F">
      <w:pPr>
        <w:rPr>
          <w:rFonts w:cs="Traditional Arabic"/>
          <w:sz w:val="36"/>
          <w:szCs w:val="36"/>
          <w:rtl/>
        </w:rPr>
      </w:pPr>
    </w:p>
    <w:p w:rsidR="00AD350F" w:rsidRDefault="00AD350F" w:rsidP="00AD350F">
      <w:pPr>
        <w:rPr>
          <w:rFonts w:cs="Traditional Arabic"/>
          <w:sz w:val="36"/>
          <w:szCs w:val="36"/>
          <w:rtl/>
        </w:rPr>
      </w:pPr>
    </w:p>
    <w:p w:rsidR="00AD350F" w:rsidRDefault="00AD350F" w:rsidP="00AD350F">
      <w:pPr>
        <w:rPr>
          <w:rFonts w:cs="Traditional Arabic"/>
          <w:sz w:val="36"/>
          <w:szCs w:val="36"/>
          <w:rtl/>
        </w:rPr>
      </w:pPr>
    </w:p>
    <w:p w:rsidR="00AD350F" w:rsidRDefault="00AD350F" w:rsidP="00AD350F">
      <w:pPr>
        <w:rPr>
          <w:rFonts w:cs="Traditional Arabic"/>
          <w:sz w:val="36"/>
          <w:szCs w:val="36"/>
          <w:rtl/>
        </w:rPr>
      </w:pPr>
    </w:p>
    <w:p w:rsidR="00AD350F" w:rsidRDefault="00AD350F" w:rsidP="00AD350F">
      <w:pPr>
        <w:rPr>
          <w:rFonts w:cs="Traditional Arabic"/>
          <w:sz w:val="36"/>
          <w:szCs w:val="36"/>
          <w:rtl/>
        </w:rPr>
      </w:pPr>
    </w:p>
    <w:p w:rsidR="00AD350F" w:rsidRDefault="00AD350F" w:rsidP="00AD350F">
      <w:pPr>
        <w:rPr>
          <w:rFonts w:cs="Traditional Arabic"/>
          <w:sz w:val="36"/>
          <w:szCs w:val="36"/>
          <w:rtl/>
        </w:rPr>
      </w:pPr>
    </w:p>
    <w:p w:rsidR="00AD350F" w:rsidRDefault="00AD350F" w:rsidP="00AD350F">
      <w:pPr>
        <w:rPr>
          <w:rFonts w:cs="Traditional Arabic"/>
          <w:sz w:val="36"/>
          <w:szCs w:val="36"/>
          <w:rtl/>
        </w:rPr>
      </w:pPr>
    </w:p>
    <w:p w:rsidR="00AD350F" w:rsidRDefault="00AD350F" w:rsidP="00AD350F">
      <w:pPr>
        <w:rPr>
          <w:rFonts w:cs="Traditional Arabic"/>
          <w:sz w:val="36"/>
          <w:szCs w:val="36"/>
          <w:rtl/>
        </w:rPr>
      </w:pPr>
    </w:p>
    <w:p w:rsidR="00AD350F" w:rsidRDefault="00AD350F" w:rsidP="00AD350F">
      <w:pPr>
        <w:rPr>
          <w:rFonts w:cs="Traditional Arabic"/>
          <w:sz w:val="36"/>
          <w:szCs w:val="36"/>
          <w:rtl/>
        </w:rPr>
      </w:pPr>
    </w:p>
    <w:p w:rsidR="00AD350F" w:rsidRDefault="00AD350F" w:rsidP="00AD350F">
      <w:pPr>
        <w:jc w:val="center"/>
        <w:rPr>
          <w:rFonts w:cs="Traditional Arabic"/>
          <w:b/>
          <w:bCs/>
          <w:sz w:val="52"/>
          <w:szCs w:val="52"/>
          <w:rtl/>
        </w:rPr>
      </w:pPr>
      <w:r>
        <w:rPr>
          <w:rFonts w:cs="Traditional Arabic" w:hint="cs"/>
          <w:b/>
          <w:bCs/>
          <w:sz w:val="52"/>
          <w:szCs w:val="52"/>
          <w:rtl/>
        </w:rPr>
        <w:t>القسم الثاني : التوقيع الإلكتروني واثره في حياتنا</w:t>
      </w:r>
    </w:p>
    <w:p w:rsidR="00AD350F" w:rsidRDefault="00AD350F" w:rsidP="00AD350F">
      <w:pPr>
        <w:jc w:val="center"/>
        <w:rPr>
          <w:rFonts w:cs="Traditional Arabic"/>
          <w:b/>
          <w:bCs/>
          <w:sz w:val="52"/>
          <w:szCs w:val="52"/>
          <w:rtl/>
        </w:rPr>
      </w:pPr>
    </w:p>
    <w:p w:rsidR="00AD350F" w:rsidRDefault="00AD350F" w:rsidP="00AD350F">
      <w:pPr>
        <w:jc w:val="center"/>
        <w:rPr>
          <w:rFonts w:cs="Traditional Arabic"/>
          <w:b/>
          <w:bCs/>
          <w:sz w:val="48"/>
          <w:szCs w:val="48"/>
          <w:rtl/>
        </w:rPr>
      </w:pPr>
      <w:r>
        <w:rPr>
          <w:rFonts w:cs="Traditional Arabic" w:hint="cs"/>
          <w:b/>
          <w:bCs/>
          <w:sz w:val="48"/>
          <w:szCs w:val="48"/>
          <w:rtl/>
        </w:rPr>
        <w:t xml:space="preserve">الباب الأول : ماهية عمله </w:t>
      </w:r>
    </w:p>
    <w:p w:rsidR="00AD350F" w:rsidRDefault="00AD350F" w:rsidP="00AD350F">
      <w:pPr>
        <w:rPr>
          <w:rFonts w:cs="Traditional Arabic"/>
          <w:b/>
          <w:bCs/>
          <w:sz w:val="44"/>
          <w:szCs w:val="44"/>
          <w:rtl/>
        </w:rPr>
      </w:pPr>
      <w:r>
        <w:rPr>
          <w:rFonts w:cs="Traditional Arabic" w:hint="cs"/>
          <w:b/>
          <w:bCs/>
          <w:sz w:val="44"/>
          <w:szCs w:val="44"/>
          <w:rtl/>
        </w:rPr>
        <w:t>الفصل الأول :</w:t>
      </w:r>
    </w:p>
    <w:p w:rsidR="00AD350F" w:rsidRDefault="004407C8" w:rsidP="00AD350F">
      <w:pPr>
        <w:rPr>
          <w:rFonts w:cs="Traditional Arabic"/>
          <w:b/>
          <w:bCs/>
          <w:sz w:val="40"/>
          <w:szCs w:val="40"/>
          <w:rtl/>
        </w:rPr>
      </w:pPr>
      <w:r w:rsidRPr="004407C8">
        <w:rPr>
          <w:rFonts w:cs="Traditional Arabic" w:hint="cs"/>
          <w:b/>
          <w:bCs/>
          <w:color w:val="FF0000"/>
          <w:sz w:val="40"/>
          <w:szCs w:val="40"/>
          <w:u w:val="single"/>
          <w:rtl/>
        </w:rPr>
        <w:lastRenderedPageBreak/>
        <w:t>الم</w:t>
      </w:r>
      <w:r>
        <w:rPr>
          <w:rFonts w:cs="Traditional Arabic" w:hint="cs"/>
          <w:b/>
          <w:bCs/>
          <w:color w:val="FF0000"/>
          <w:sz w:val="40"/>
          <w:szCs w:val="40"/>
          <w:u w:val="single"/>
          <w:rtl/>
        </w:rPr>
        <w:t>بحث</w:t>
      </w:r>
      <w:r w:rsidRPr="004407C8">
        <w:rPr>
          <w:rFonts w:cs="Traditional Arabic" w:hint="cs"/>
          <w:b/>
          <w:bCs/>
          <w:color w:val="FF0000"/>
          <w:sz w:val="40"/>
          <w:szCs w:val="40"/>
          <w:u w:val="single"/>
          <w:rtl/>
        </w:rPr>
        <w:t xml:space="preserve"> الأول</w:t>
      </w:r>
      <w:r>
        <w:rPr>
          <w:rFonts w:cs="Traditional Arabic" w:hint="cs"/>
          <w:b/>
          <w:bCs/>
          <w:sz w:val="40"/>
          <w:szCs w:val="40"/>
          <w:rtl/>
        </w:rPr>
        <w:t xml:space="preserve"> : </w:t>
      </w:r>
      <w:r w:rsidR="00AD350F">
        <w:rPr>
          <w:rFonts w:cs="Traditional Arabic" w:hint="cs"/>
          <w:b/>
          <w:bCs/>
          <w:sz w:val="40"/>
          <w:szCs w:val="40"/>
          <w:rtl/>
        </w:rPr>
        <w:t>كيفية الحصول عليه :</w:t>
      </w:r>
    </w:p>
    <w:p w:rsidR="00AD350F" w:rsidRDefault="00AD350F" w:rsidP="00AD350F">
      <w:pPr>
        <w:rPr>
          <w:rFonts w:cs="Traditional Arabic"/>
          <w:sz w:val="36"/>
          <w:szCs w:val="36"/>
          <w:rtl/>
        </w:rPr>
      </w:pPr>
      <w:r w:rsidRPr="00AD350F">
        <w:rPr>
          <w:rFonts w:cs="Traditional Arabic" w:hint="cs"/>
          <w:sz w:val="36"/>
          <w:szCs w:val="36"/>
          <w:rtl/>
        </w:rPr>
        <w:t xml:space="preserve">يمكنك الحصول على هذه الخدمة عن طريق التقدم إلى احدى الهيئات المتخصصة في اصدار هذه الشهادات ومن أشهرها </w:t>
      </w:r>
      <w:r w:rsidRPr="00AD350F">
        <w:rPr>
          <w:rFonts w:cs="Traditional Arabic"/>
          <w:sz w:val="36"/>
          <w:szCs w:val="36"/>
        </w:rPr>
        <w:t>VeriSign and Digital Signature Trust</w:t>
      </w:r>
      <w:r w:rsidRPr="00AD350F">
        <w:rPr>
          <w:rFonts w:cs="Traditional Arabic" w:hint="cs"/>
          <w:sz w:val="36"/>
          <w:szCs w:val="36"/>
          <w:rtl/>
        </w:rPr>
        <w:t xml:space="preserve"> وذلك مقابل مبلغ معين </w:t>
      </w:r>
      <w:r w:rsidRPr="00AD350F">
        <w:rPr>
          <w:rFonts w:cs="Traditional Arabic" w:hint="eastAsia"/>
          <w:sz w:val="36"/>
          <w:szCs w:val="36"/>
          <w:rtl/>
        </w:rPr>
        <w:t>من</w:t>
      </w:r>
      <w:r w:rsidRPr="00AD350F">
        <w:rPr>
          <w:rFonts w:cs="Traditional Arabic"/>
          <w:sz w:val="36"/>
          <w:szCs w:val="36"/>
          <w:rtl/>
        </w:rPr>
        <w:t xml:space="preserve"> </w:t>
      </w:r>
      <w:r w:rsidRPr="00AD350F">
        <w:rPr>
          <w:rFonts w:cs="Traditional Arabic" w:hint="eastAsia"/>
          <w:sz w:val="36"/>
          <w:szCs w:val="36"/>
          <w:rtl/>
        </w:rPr>
        <w:t>المال</w:t>
      </w:r>
      <w:r w:rsidRPr="00AD350F">
        <w:rPr>
          <w:rFonts w:cs="Traditional Arabic"/>
          <w:sz w:val="36"/>
          <w:szCs w:val="36"/>
          <w:rtl/>
        </w:rPr>
        <w:t xml:space="preserve"> </w:t>
      </w:r>
      <w:r w:rsidRPr="00AD350F">
        <w:rPr>
          <w:rFonts w:cs="Traditional Arabic" w:hint="eastAsia"/>
          <w:sz w:val="36"/>
          <w:szCs w:val="36"/>
          <w:rtl/>
        </w:rPr>
        <w:t>سنويا</w:t>
      </w:r>
      <w:r w:rsidRPr="00AD350F">
        <w:rPr>
          <w:rFonts w:cs="Traditional Arabic"/>
          <w:sz w:val="36"/>
          <w:szCs w:val="36"/>
          <w:rtl/>
        </w:rPr>
        <w:t xml:space="preserve"> </w:t>
      </w:r>
      <w:r w:rsidRPr="00AD350F">
        <w:rPr>
          <w:rFonts w:cs="Traditional Arabic" w:hint="eastAsia"/>
          <w:sz w:val="36"/>
          <w:szCs w:val="36"/>
          <w:rtl/>
        </w:rPr>
        <w:t>و</w:t>
      </w:r>
      <w:r w:rsidRPr="00AD350F">
        <w:rPr>
          <w:rFonts w:cs="Traditional Arabic"/>
          <w:sz w:val="36"/>
          <w:szCs w:val="36"/>
          <w:rtl/>
        </w:rPr>
        <w:t xml:space="preserve"> </w:t>
      </w:r>
      <w:r w:rsidRPr="00AD350F">
        <w:rPr>
          <w:rFonts w:cs="Traditional Arabic" w:hint="eastAsia"/>
          <w:sz w:val="36"/>
          <w:szCs w:val="36"/>
          <w:rtl/>
        </w:rPr>
        <w:t>تتم</w:t>
      </w:r>
      <w:r w:rsidRPr="00AD350F">
        <w:rPr>
          <w:rFonts w:cs="Traditional Arabic"/>
          <w:sz w:val="36"/>
          <w:szCs w:val="36"/>
          <w:rtl/>
        </w:rPr>
        <w:t xml:space="preserve"> </w:t>
      </w:r>
      <w:r w:rsidRPr="00AD350F">
        <w:rPr>
          <w:rFonts w:cs="Traditional Arabic" w:hint="eastAsia"/>
          <w:sz w:val="36"/>
          <w:szCs w:val="36"/>
          <w:rtl/>
        </w:rPr>
        <w:t>مراجعة</w:t>
      </w:r>
      <w:r w:rsidRPr="00AD350F">
        <w:rPr>
          <w:rFonts w:cs="Traditional Arabic"/>
          <w:sz w:val="36"/>
          <w:szCs w:val="36"/>
          <w:rtl/>
        </w:rPr>
        <w:t xml:space="preserve"> </w:t>
      </w:r>
      <w:r w:rsidRPr="00AD350F">
        <w:rPr>
          <w:rFonts w:cs="Traditional Arabic" w:hint="eastAsia"/>
          <w:sz w:val="36"/>
          <w:szCs w:val="36"/>
          <w:rtl/>
        </w:rPr>
        <w:t>الأوراق</w:t>
      </w:r>
      <w:r w:rsidRPr="00AD350F">
        <w:rPr>
          <w:rFonts w:cs="Traditional Arabic"/>
          <w:sz w:val="36"/>
          <w:szCs w:val="36"/>
          <w:rtl/>
        </w:rPr>
        <w:t xml:space="preserve"> </w:t>
      </w:r>
      <w:r w:rsidRPr="00AD350F">
        <w:rPr>
          <w:rFonts w:cs="Traditional Arabic" w:hint="eastAsia"/>
          <w:sz w:val="36"/>
          <w:szCs w:val="36"/>
          <w:rtl/>
        </w:rPr>
        <w:t>و</w:t>
      </w:r>
      <w:r w:rsidRPr="00AD350F">
        <w:rPr>
          <w:rFonts w:cs="Traditional Arabic"/>
          <w:sz w:val="36"/>
          <w:szCs w:val="36"/>
          <w:rtl/>
        </w:rPr>
        <w:t xml:space="preserve"> </w:t>
      </w:r>
      <w:r w:rsidRPr="00AD350F">
        <w:rPr>
          <w:rFonts w:cs="Traditional Arabic" w:hint="eastAsia"/>
          <w:sz w:val="36"/>
          <w:szCs w:val="36"/>
          <w:rtl/>
        </w:rPr>
        <w:t>المستندات</w:t>
      </w:r>
      <w:r w:rsidRPr="00AD350F">
        <w:rPr>
          <w:rFonts w:cs="Traditional Arabic"/>
          <w:sz w:val="36"/>
          <w:szCs w:val="36"/>
          <w:rtl/>
        </w:rPr>
        <w:t xml:space="preserve"> </w:t>
      </w:r>
      <w:r w:rsidRPr="00AD350F">
        <w:rPr>
          <w:rFonts w:cs="Traditional Arabic" w:hint="eastAsia"/>
          <w:sz w:val="36"/>
          <w:szCs w:val="36"/>
          <w:rtl/>
        </w:rPr>
        <w:t>و</w:t>
      </w:r>
      <w:r w:rsidRPr="00AD350F">
        <w:rPr>
          <w:rFonts w:cs="Traditional Arabic"/>
          <w:sz w:val="36"/>
          <w:szCs w:val="36"/>
          <w:rtl/>
        </w:rPr>
        <w:t xml:space="preserve"> </w:t>
      </w:r>
      <w:r w:rsidRPr="00AD350F">
        <w:rPr>
          <w:rFonts w:cs="Traditional Arabic" w:hint="eastAsia"/>
          <w:sz w:val="36"/>
          <w:szCs w:val="36"/>
          <w:rtl/>
        </w:rPr>
        <w:t>مطابقة</w:t>
      </w:r>
      <w:r w:rsidRPr="00AD350F">
        <w:rPr>
          <w:rFonts w:cs="Traditional Arabic"/>
          <w:sz w:val="36"/>
          <w:szCs w:val="36"/>
          <w:rtl/>
        </w:rPr>
        <w:t xml:space="preserve"> </w:t>
      </w:r>
      <w:r w:rsidRPr="00AD350F">
        <w:rPr>
          <w:rFonts w:cs="Traditional Arabic" w:hint="eastAsia"/>
          <w:sz w:val="36"/>
          <w:szCs w:val="36"/>
          <w:rtl/>
        </w:rPr>
        <w:t>الهوية</w:t>
      </w:r>
      <w:r w:rsidRPr="00AD350F">
        <w:rPr>
          <w:rFonts w:cs="Traditional Arabic"/>
          <w:sz w:val="36"/>
          <w:szCs w:val="36"/>
          <w:rtl/>
        </w:rPr>
        <w:t xml:space="preserve"> </w:t>
      </w:r>
      <w:r w:rsidRPr="00AD350F">
        <w:rPr>
          <w:rFonts w:cs="Traditional Arabic" w:hint="eastAsia"/>
          <w:sz w:val="36"/>
          <w:szCs w:val="36"/>
          <w:rtl/>
        </w:rPr>
        <w:t>بواسطة</w:t>
      </w:r>
      <w:r w:rsidRPr="00AD350F">
        <w:rPr>
          <w:rFonts w:cs="Traditional Arabic"/>
          <w:sz w:val="36"/>
          <w:szCs w:val="36"/>
          <w:rtl/>
        </w:rPr>
        <w:t xml:space="preserve"> </w:t>
      </w:r>
      <w:r w:rsidRPr="00AD350F">
        <w:rPr>
          <w:rFonts w:cs="Traditional Arabic" w:hint="eastAsia"/>
          <w:sz w:val="36"/>
          <w:szCs w:val="36"/>
          <w:rtl/>
        </w:rPr>
        <w:t>جواز</w:t>
      </w:r>
      <w:r w:rsidRPr="00AD350F">
        <w:rPr>
          <w:rFonts w:cs="Traditional Arabic"/>
          <w:sz w:val="36"/>
          <w:szCs w:val="36"/>
          <w:rtl/>
        </w:rPr>
        <w:t xml:space="preserve"> </w:t>
      </w:r>
      <w:r w:rsidRPr="00AD350F">
        <w:rPr>
          <w:rFonts w:cs="Traditional Arabic" w:hint="eastAsia"/>
          <w:sz w:val="36"/>
          <w:szCs w:val="36"/>
          <w:rtl/>
        </w:rPr>
        <w:t>السفر</w:t>
      </w:r>
      <w:r w:rsidRPr="00AD350F">
        <w:rPr>
          <w:rFonts w:cs="Traditional Arabic"/>
          <w:sz w:val="36"/>
          <w:szCs w:val="36"/>
          <w:rtl/>
        </w:rPr>
        <w:t xml:space="preserve"> </w:t>
      </w:r>
      <w:r w:rsidRPr="00AD350F">
        <w:rPr>
          <w:rFonts w:cs="Traditional Arabic" w:hint="eastAsia"/>
          <w:sz w:val="36"/>
          <w:szCs w:val="36"/>
          <w:rtl/>
        </w:rPr>
        <w:t>أو</w:t>
      </w:r>
      <w:r w:rsidRPr="00AD350F">
        <w:rPr>
          <w:rFonts w:cs="Traditional Arabic"/>
          <w:sz w:val="36"/>
          <w:szCs w:val="36"/>
          <w:rtl/>
        </w:rPr>
        <w:t xml:space="preserve"> </w:t>
      </w:r>
      <w:r w:rsidRPr="00AD350F">
        <w:rPr>
          <w:rFonts w:cs="Traditional Arabic" w:hint="eastAsia"/>
          <w:sz w:val="36"/>
          <w:szCs w:val="36"/>
          <w:rtl/>
        </w:rPr>
        <w:t>رخصة</w:t>
      </w:r>
      <w:r w:rsidRPr="00AD350F">
        <w:rPr>
          <w:rFonts w:cs="Traditional Arabic"/>
          <w:sz w:val="36"/>
          <w:szCs w:val="36"/>
          <w:rtl/>
        </w:rPr>
        <w:t xml:space="preserve"> </w:t>
      </w:r>
      <w:r w:rsidRPr="00AD350F">
        <w:rPr>
          <w:rFonts w:cs="Traditional Arabic" w:hint="eastAsia"/>
          <w:sz w:val="36"/>
          <w:szCs w:val="36"/>
          <w:rtl/>
        </w:rPr>
        <w:t>القيادة</w:t>
      </w:r>
      <w:r w:rsidRPr="00AD350F">
        <w:rPr>
          <w:rFonts w:cs="Traditional Arabic" w:hint="cs"/>
          <w:sz w:val="36"/>
          <w:szCs w:val="36"/>
          <w:rtl/>
        </w:rPr>
        <w:t xml:space="preserve"> </w:t>
      </w:r>
      <w:r w:rsidRPr="00AD350F">
        <w:rPr>
          <w:rFonts w:cs="Traditional Arabic" w:hint="eastAsia"/>
          <w:sz w:val="36"/>
          <w:szCs w:val="36"/>
          <w:rtl/>
        </w:rPr>
        <w:t>و</w:t>
      </w:r>
      <w:r w:rsidRPr="00AD350F">
        <w:rPr>
          <w:rFonts w:cs="Traditional Arabic"/>
          <w:sz w:val="36"/>
          <w:szCs w:val="36"/>
          <w:rtl/>
        </w:rPr>
        <w:t xml:space="preserve"> </w:t>
      </w:r>
      <w:r w:rsidRPr="00AD350F">
        <w:rPr>
          <w:rFonts w:cs="Traditional Arabic" w:hint="eastAsia"/>
          <w:sz w:val="36"/>
          <w:szCs w:val="36"/>
          <w:rtl/>
        </w:rPr>
        <w:t>تصعب</w:t>
      </w:r>
      <w:r w:rsidRPr="00AD350F">
        <w:rPr>
          <w:rFonts w:cs="Traditional Arabic"/>
          <w:sz w:val="36"/>
          <w:szCs w:val="36"/>
          <w:rtl/>
        </w:rPr>
        <w:t xml:space="preserve"> </w:t>
      </w:r>
      <w:r w:rsidRPr="00AD350F">
        <w:rPr>
          <w:rFonts w:cs="Traditional Arabic" w:hint="eastAsia"/>
          <w:sz w:val="36"/>
          <w:szCs w:val="36"/>
          <w:rtl/>
        </w:rPr>
        <w:t>الإجراءات</w:t>
      </w:r>
      <w:r w:rsidRPr="00AD350F">
        <w:rPr>
          <w:rFonts w:cs="Traditional Arabic"/>
          <w:sz w:val="36"/>
          <w:szCs w:val="36"/>
          <w:rtl/>
        </w:rPr>
        <w:t xml:space="preserve"> </w:t>
      </w:r>
      <w:r w:rsidRPr="00AD350F">
        <w:rPr>
          <w:rFonts w:cs="Traditional Arabic" w:hint="eastAsia"/>
          <w:sz w:val="36"/>
          <w:szCs w:val="36"/>
          <w:rtl/>
        </w:rPr>
        <w:t>أو</w:t>
      </w:r>
      <w:r w:rsidRPr="00AD350F">
        <w:rPr>
          <w:rFonts w:cs="Traditional Arabic"/>
          <w:sz w:val="36"/>
          <w:szCs w:val="36"/>
          <w:rtl/>
        </w:rPr>
        <w:t xml:space="preserve"> </w:t>
      </w:r>
      <w:r w:rsidRPr="00AD350F">
        <w:rPr>
          <w:rFonts w:cs="Traditional Arabic" w:hint="eastAsia"/>
          <w:sz w:val="36"/>
          <w:szCs w:val="36"/>
          <w:rtl/>
        </w:rPr>
        <w:t>تسهل</w:t>
      </w:r>
      <w:r w:rsidRPr="00AD350F">
        <w:rPr>
          <w:rFonts w:cs="Traditional Arabic"/>
          <w:sz w:val="36"/>
          <w:szCs w:val="36"/>
          <w:rtl/>
        </w:rPr>
        <w:t xml:space="preserve"> </w:t>
      </w:r>
      <w:r w:rsidRPr="00AD350F">
        <w:rPr>
          <w:rFonts w:cs="Traditional Arabic" w:hint="eastAsia"/>
          <w:sz w:val="36"/>
          <w:szCs w:val="36"/>
          <w:rtl/>
        </w:rPr>
        <w:t>تبعا</w:t>
      </w:r>
      <w:r w:rsidRPr="00AD350F">
        <w:rPr>
          <w:rFonts w:cs="Traditional Arabic"/>
          <w:sz w:val="36"/>
          <w:szCs w:val="36"/>
          <w:rtl/>
        </w:rPr>
        <w:t xml:space="preserve"> </w:t>
      </w:r>
      <w:r w:rsidRPr="00AD350F">
        <w:rPr>
          <w:rFonts w:cs="Traditional Arabic" w:hint="eastAsia"/>
          <w:sz w:val="36"/>
          <w:szCs w:val="36"/>
          <w:rtl/>
        </w:rPr>
        <w:t>للغرض</w:t>
      </w:r>
      <w:r w:rsidRPr="00AD350F">
        <w:rPr>
          <w:rFonts w:cs="Traditional Arabic"/>
          <w:sz w:val="36"/>
          <w:szCs w:val="36"/>
          <w:rtl/>
        </w:rPr>
        <w:t xml:space="preserve"> </w:t>
      </w:r>
      <w:r w:rsidRPr="00AD350F">
        <w:rPr>
          <w:rFonts w:cs="Traditional Arabic" w:hint="eastAsia"/>
          <w:sz w:val="36"/>
          <w:szCs w:val="36"/>
          <w:rtl/>
        </w:rPr>
        <w:t>من</w:t>
      </w:r>
      <w:r w:rsidRPr="00AD350F">
        <w:rPr>
          <w:rFonts w:cs="Traditional Arabic"/>
          <w:sz w:val="36"/>
          <w:szCs w:val="36"/>
          <w:rtl/>
        </w:rPr>
        <w:t xml:space="preserve"> </w:t>
      </w:r>
      <w:r w:rsidRPr="00AD350F">
        <w:rPr>
          <w:rFonts w:cs="Traditional Arabic" w:hint="eastAsia"/>
          <w:sz w:val="36"/>
          <w:szCs w:val="36"/>
          <w:rtl/>
        </w:rPr>
        <w:t>استخدامها</w:t>
      </w:r>
      <w:r w:rsidRPr="00AD350F">
        <w:rPr>
          <w:rFonts w:cs="Traditional Arabic"/>
          <w:sz w:val="36"/>
          <w:szCs w:val="36"/>
          <w:rtl/>
        </w:rPr>
        <w:t xml:space="preserve"> </w:t>
      </w:r>
      <w:r w:rsidRPr="00AD350F">
        <w:rPr>
          <w:rFonts w:cs="Traditional Arabic" w:hint="eastAsia"/>
          <w:sz w:val="36"/>
          <w:szCs w:val="36"/>
          <w:rtl/>
        </w:rPr>
        <w:t>حيث</w:t>
      </w:r>
      <w:r w:rsidRPr="00AD350F">
        <w:rPr>
          <w:rFonts w:cs="Traditional Arabic"/>
          <w:sz w:val="36"/>
          <w:szCs w:val="36"/>
          <w:rtl/>
        </w:rPr>
        <w:t xml:space="preserve"> </w:t>
      </w:r>
      <w:r w:rsidRPr="00AD350F">
        <w:rPr>
          <w:rFonts w:cs="Traditional Arabic" w:hint="eastAsia"/>
          <w:sz w:val="36"/>
          <w:szCs w:val="36"/>
          <w:rtl/>
        </w:rPr>
        <w:t>يتطلب</w:t>
      </w:r>
      <w:r w:rsidRPr="00AD350F">
        <w:rPr>
          <w:rFonts w:cs="Traditional Arabic"/>
          <w:sz w:val="36"/>
          <w:szCs w:val="36"/>
          <w:rtl/>
        </w:rPr>
        <w:t xml:space="preserve"> </w:t>
      </w:r>
      <w:r w:rsidRPr="00AD350F">
        <w:rPr>
          <w:rFonts w:cs="Traditional Arabic" w:hint="eastAsia"/>
          <w:sz w:val="36"/>
          <w:szCs w:val="36"/>
          <w:rtl/>
        </w:rPr>
        <w:t>منك</w:t>
      </w:r>
      <w:r w:rsidRPr="00AD350F">
        <w:rPr>
          <w:rFonts w:cs="Traditional Arabic"/>
          <w:sz w:val="36"/>
          <w:szCs w:val="36"/>
          <w:rtl/>
        </w:rPr>
        <w:t xml:space="preserve"> </w:t>
      </w:r>
      <w:r w:rsidRPr="00AD350F">
        <w:rPr>
          <w:rFonts w:cs="Traditional Arabic" w:hint="eastAsia"/>
          <w:sz w:val="36"/>
          <w:szCs w:val="36"/>
          <w:rtl/>
        </w:rPr>
        <w:t>الحضور</w:t>
      </w:r>
      <w:r w:rsidRPr="00AD350F">
        <w:rPr>
          <w:rFonts w:cs="Traditional Arabic"/>
          <w:sz w:val="36"/>
          <w:szCs w:val="36"/>
          <w:rtl/>
        </w:rPr>
        <w:t xml:space="preserve"> </w:t>
      </w:r>
      <w:r w:rsidRPr="00AD350F">
        <w:rPr>
          <w:rFonts w:cs="Traditional Arabic" w:hint="eastAsia"/>
          <w:sz w:val="36"/>
          <w:szCs w:val="36"/>
          <w:rtl/>
        </w:rPr>
        <w:t>شخصيا</w:t>
      </w:r>
      <w:r w:rsidRPr="00AD350F">
        <w:rPr>
          <w:rFonts w:cs="Traditional Arabic"/>
          <w:sz w:val="36"/>
          <w:szCs w:val="36"/>
          <w:rtl/>
        </w:rPr>
        <w:t xml:space="preserve"> </w:t>
      </w:r>
      <w:r w:rsidRPr="00AD350F">
        <w:rPr>
          <w:rFonts w:cs="Traditional Arabic" w:hint="eastAsia"/>
          <w:sz w:val="36"/>
          <w:szCs w:val="36"/>
          <w:rtl/>
        </w:rPr>
        <w:t>في</w:t>
      </w:r>
      <w:r w:rsidRPr="00AD350F">
        <w:rPr>
          <w:rFonts w:cs="Traditional Arabic"/>
          <w:sz w:val="36"/>
          <w:szCs w:val="36"/>
          <w:rtl/>
        </w:rPr>
        <w:t xml:space="preserve"> </w:t>
      </w:r>
      <w:r w:rsidRPr="00AD350F">
        <w:rPr>
          <w:rFonts w:cs="Traditional Arabic" w:hint="eastAsia"/>
          <w:sz w:val="36"/>
          <w:szCs w:val="36"/>
          <w:rtl/>
        </w:rPr>
        <w:t>بعض</w:t>
      </w:r>
      <w:r w:rsidRPr="00AD350F">
        <w:rPr>
          <w:rFonts w:cs="Traditional Arabic"/>
          <w:sz w:val="36"/>
          <w:szCs w:val="36"/>
          <w:rtl/>
        </w:rPr>
        <w:t xml:space="preserve"> </w:t>
      </w:r>
      <w:r w:rsidRPr="00AD350F">
        <w:rPr>
          <w:rFonts w:cs="Traditional Arabic" w:hint="eastAsia"/>
          <w:sz w:val="36"/>
          <w:szCs w:val="36"/>
          <w:rtl/>
        </w:rPr>
        <w:t>الحالات</w:t>
      </w:r>
      <w:r w:rsidRPr="00AD350F">
        <w:rPr>
          <w:rFonts w:cs="Traditional Arabic"/>
          <w:sz w:val="36"/>
          <w:szCs w:val="36"/>
          <w:rtl/>
        </w:rPr>
        <w:t xml:space="preserve"> </w:t>
      </w:r>
      <w:r w:rsidRPr="00AD350F">
        <w:rPr>
          <w:rFonts w:cs="Traditional Arabic" w:hint="eastAsia"/>
          <w:sz w:val="36"/>
          <w:szCs w:val="36"/>
          <w:rtl/>
        </w:rPr>
        <w:t>و</w:t>
      </w:r>
      <w:r w:rsidRPr="00AD350F">
        <w:rPr>
          <w:rFonts w:cs="Traditional Arabic"/>
          <w:sz w:val="36"/>
          <w:szCs w:val="36"/>
          <w:rtl/>
        </w:rPr>
        <w:t xml:space="preserve"> </w:t>
      </w:r>
      <w:r w:rsidRPr="00AD350F">
        <w:rPr>
          <w:rFonts w:cs="Traditional Arabic" w:hint="eastAsia"/>
          <w:sz w:val="36"/>
          <w:szCs w:val="36"/>
          <w:rtl/>
        </w:rPr>
        <w:t>في</w:t>
      </w:r>
      <w:r w:rsidRPr="00AD350F">
        <w:rPr>
          <w:rFonts w:cs="Traditional Arabic"/>
          <w:sz w:val="36"/>
          <w:szCs w:val="36"/>
          <w:rtl/>
        </w:rPr>
        <w:t xml:space="preserve"> </w:t>
      </w:r>
      <w:r w:rsidRPr="00AD350F">
        <w:rPr>
          <w:rFonts w:cs="Traditional Arabic" w:hint="eastAsia"/>
          <w:sz w:val="36"/>
          <w:szCs w:val="36"/>
          <w:rtl/>
        </w:rPr>
        <w:t>بعض</w:t>
      </w:r>
      <w:r w:rsidRPr="00AD350F">
        <w:rPr>
          <w:rFonts w:cs="Traditional Arabic"/>
          <w:sz w:val="36"/>
          <w:szCs w:val="36"/>
          <w:rtl/>
        </w:rPr>
        <w:t xml:space="preserve"> </w:t>
      </w:r>
      <w:r w:rsidRPr="00AD350F">
        <w:rPr>
          <w:rFonts w:cs="Traditional Arabic" w:hint="eastAsia"/>
          <w:sz w:val="36"/>
          <w:szCs w:val="36"/>
          <w:rtl/>
        </w:rPr>
        <w:t>الحالات</w:t>
      </w:r>
      <w:r w:rsidRPr="00AD350F">
        <w:rPr>
          <w:rFonts w:cs="Traditional Arabic"/>
          <w:sz w:val="36"/>
          <w:szCs w:val="36"/>
          <w:rtl/>
        </w:rPr>
        <w:t xml:space="preserve"> </w:t>
      </w:r>
      <w:r w:rsidRPr="00AD350F">
        <w:rPr>
          <w:rFonts w:cs="Traditional Arabic" w:hint="eastAsia"/>
          <w:sz w:val="36"/>
          <w:szCs w:val="36"/>
          <w:rtl/>
        </w:rPr>
        <w:t>يكفي</w:t>
      </w:r>
      <w:r w:rsidRPr="00AD350F">
        <w:rPr>
          <w:rFonts w:cs="Traditional Arabic"/>
          <w:sz w:val="36"/>
          <w:szCs w:val="36"/>
          <w:rtl/>
        </w:rPr>
        <w:t xml:space="preserve"> </w:t>
      </w:r>
      <w:r w:rsidRPr="00AD350F">
        <w:rPr>
          <w:rFonts w:cs="Traditional Arabic" w:hint="eastAsia"/>
          <w:sz w:val="36"/>
          <w:szCs w:val="36"/>
          <w:rtl/>
        </w:rPr>
        <w:t>ارسال</w:t>
      </w:r>
      <w:r w:rsidRPr="00AD350F">
        <w:rPr>
          <w:rFonts w:cs="Traditional Arabic"/>
          <w:sz w:val="36"/>
          <w:szCs w:val="36"/>
          <w:rtl/>
        </w:rPr>
        <w:t xml:space="preserve"> </w:t>
      </w:r>
      <w:r w:rsidRPr="00AD350F">
        <w:rPr>
          <w:rFonts w:cs="Traditional Arabic" w:hint="eastAsia"/>
          <w:sz w:val="36"/>
          <w:szCs w:val="36"/>
          <w:rtl/>
        </w:rPr>
        <w:t>الأوراق</w:t>
      </w:r>
      <w:r w:rsidRPr="00AD350F">
        <w:rPr>
          <w:rFonts w:cs="Traditional Arabic"/>
          <w:sz w:val="36"/>
          <w:szCs w:val="36"/>
          <w:rtl/>
        </w:rPr>
        <w:t xml:space="preserve"> </w:t>
      </w:r>
      <w:r w:rsidRPr="00AD350F">
        <w:rPr>
          <w:rFonts w:cs="Traditional Arabic" w:hint="eastAsia"/>
          <w:sz w:val="36"/>
          <w:szCs w:val="36"/>
          <w:rtl/>
        </w:rPr>
        <w:t>بالفاكس</w:t>
      </w:r>
      <w:r w:rsidRPr="00AD350F">
        <w:rPr>
          <w:rFonts w:cs="Traditional Arabic"/>
          <w:sz w:val="36"/>
          <w:szCs w:val="36"/>
          <w:rtl/>
        </w:rPr>
        <w:t xml:space="preserve"> </w:t>
      </w:r>
      <w:r w:rsidRPr="00AD350F">
        <w:rPr>
          <w:rFonts w:cs="Traditional Arabic" w:hint="eastAsia"/>
          <w:sz w:val="36"/>
          <w:szCs w:val="36"/>
          <w:rtl/>
        </w:rPr>
        <w:t>أو</w:t>
      </w:r>
      <w:r w:rsidRPr="00AD350F">
        <w:rPr>
          <w:rFonts w:cs="Traditional Arabic"/>
          <w:sz w:val="36"/>
          <w:szCs w:val="36"/>
          <w:rtl/>
        </w:rPr>
        <w:t xml:space="preserve"> </w:t>
      </w:r>
      <w:r w:rsidRPr="00AD350F">
        <w:rPr>
          <w:rFonts w:cs="Traditional Arabic" w:hint="eastAsia"/>
          <w:sz w:val="36"/>
          <w:szCs w:val="36"/>
          <w:rtl/>
        </w:rPr>
        <w:t>البريد</w:t>
      </w:r>
      <w:r>
        <w:rPr>
          <w:rFonts w:cs="Traditional Arabic" w:hint="cs"/>
          <w:sz w:val="36"/>
          <w:szCs w:val="36"/>
          <w:rtl/>
        </w:rPr>
        <w:t xml:space="preserve"> .</w:t>
      </w:r>
    </w:p>
    <w:p w:rsidR="00AD350F" w:rsidRPr="004407C8" w:rsidRDefault="00AD350F" w:rsidP="00AD350F">
      <w:pPr>
        <w:rPr>
          <w:rFonts w:cs="Traditional Arabic"/>
          <w:b/>
          <w:bCs/>
          <w:sz w:val="36"/>
          <w:szCs w:val="36"/>
          <w:u w:val="single"/>
          <w:rtl/>
        </w:rPr>
      </w:pPr>
      <w:r w:rsidRPr="004407C8">
        <w:rPr>
          <w:rFonts w:cs="Traditional Arabic"/>
          <w:b/>
          <w:bCs/>
          <w:sz w:val="36"/>
          <w:szCs w:val="36"/>
          <w:u w:val="single"/>
          <w:rtl/>
        </w:rPr>
        <w:t>تم في المملكة العربية السعودية اختيار مدينة الملك عبد العزيز للعلوم والتقنية</w:t>
      </w:r>
      <w:r w:rsidRPr="004407C8">
        <w:rPr>
          <w:rFonts w:cs="Traditional Arabic"/>
          <w:b/>
          <w:bCs/>
          <w:sz w:val="36"/>
          <w:szCs w:val="36"/>
          <w:u w:val="single"/>
        </w:rPr>
        <w:t xml:space="preserve"> </w:t>
      </w:r>
      <w:r w:rsidRPr="004407C8">
        <w:rPr>
          <w:rFonts w:cs="Traditional Arabic"/>
          <w:b/>
          <w:bCs/>
          <w:sz w:val="36"/>
          <w:szCs w:val="36"/>
          <w:u w:val="single"/>
          <w:rtl/>
        </w:rPr>
        <w:t>لتتولى مهمة إنشاء وتشغيل المركز الوطني للتصديق الرقمي وتحديد متطلبات مراكز</w:t>
      </w:r>
      <w:r w:rsidRPr="004407C8">
        <w:rPr>
          <w:rFonts w:cs="Traditional Arabic"/>
          <w:b/>
          <w:bCs/>
          <w:sz w:val="36"/>
          <w:szCs w:val="36"/>
          <w:u w:val="single"/>
        </w:rPr>
        <w:t xml:space="preserve"> </w:t>
      </w:r>
      <w:r w:rsidRPr="004407C8">
        <w:rPr>
          <w:rFonts w:cs="Traditional Arabic"/>
          <w:b/>
          <w:bCs/>
          <w:sz w:val="36"/>
          <w:szCs w:val="36"/>
          <w:u w:val="single"/>
          <w:rtl/>
        </w:rPr>
        <w:t xml:space="preserve">التصديق، وتحديد الأنظمة واللوائح الخاصة بالتواقيع الإلكترونية. </w:t>
      </w:r>
      <w:r w:rsidRPr="004407C8">
        <w:rPr>
          <w:rFonts w:cs="Traditional Arabic" w:hint="cs"/>
          <w:b/>
          <w:bCs/>
          <w:sz w:val="36"/>
          <w:szCs w:val="36"/>
          <w:u w:val="single"/>
          <w:rtl/>
        </w:rPr>
        <w:t xml:space="preserve"> </w:t>
      </w:r>
      <w:r w:rsidRPr="004407C8">
        <w:rPr>
          <w:rFonts w:cs="Traditional Arabic"/>
          <w:b/>
          <w:bCs/>
          <w:sz w:val="36"/>
          <w:szCs w:val="36"/>
          <w:u w:val="single"/>
          <w:rtl/>
        </w:rPr>
        <w:t>صدر</w:t>
      </w:r>
      <w:r w:rsidRPr="004407C8">
        <w:rPr>
          <w:rFonts w:cs="Traditional Arabic"/>
          <w:b/>
          <w:bCs/>
          <w:sz w:val="36"/>
          <w:szCs w:val="36"/>
          <w:u w:val="single"/>
        </w:rPr>
        <w:t xml:space="preserve"> </w:t>
      </w:r>
      <w:r w:rsidRPr="004407C8">
        <w:rPr>
          <w:rFonts w:cs="Traditional Arabic"/>
          <w:b/>
          <w:bCs/>
          <w:sz w:val="36"/>
          <w:szCs w:val="36"/>
          <w:u w:val="single"/>
          <w:rtl/>
        </w:rPr>
        <w:t>نظام خاص بالتوقيع الإلكتروني ومن المتوقع ظهور جهات عديدة (تجارية</w:t>
      </w:r>
      <w:r w:rsidRPr="004407C8">
        <w:rPr>
          <w:rFonts w:cs="Traditional Arabic"/>
          <w:b/>
          <w:bCs/>
          <w:sz w:val="36"/>
          <w:szCs w:val="36"/>
          <w:u w:val="single"/>
        </w:rPr>
        <w:t xml:space="preserve"> </w:t>
      </w:r>
      <w:r w:rsidRPr="004407C8">
        <w:rPr>
          <w:rFonts w:cs="Traditional Arabic"/>
          <w:b/>
          <w:bCs/>
          <w:sz w:val="36"/>
          <w:szCs w:val="36"/>
          <w:u w:val="single"/>
          <w:rtl/>
        </w:rPr>
        <w:t>وغير تجارية) لمنح الشهادات الرقمية للأفراد والمؤسسات لتمكينهم من القيام بإجراء</w:t>
      </w:r>
      <w:r w:rsidRPr="004407C8">
        <w:rPr>
          <w:rFonts w:cs="Traditional Arabic"/>
          <w:b/>
          <w:bCs/>
          <w:sz w:val="36"/>
          <w:szCs w:val="36"/>
          <w:u w:val="single"/>
        </w:rPr>
        <w:t xml:space="preserve"> </w:t>
      </w:r>
      <w:r w:rsidRPr="004407C8">
        <w:rPr>
          <w:rFonts w:cs="Traditional Arabic"/>
          <w:b/>
          <w:bCs/>
          <w:sz w:val="36"/>
          <w:szCs w:val="36"/>
          <w:u w:val="single"/>
          <w:rtl/>
        </w:rPr>
        <w:t>التواقيع الإلكترونية، إلى جانب خدمات وتطبيقات أخرى مصاحبة لهذه التقنية</w:t>
      </w:r>
      <w:r w:rsidRPr="004407C8">
        <w:rPr>
          <w:rFonts w:cs="Traditional Arabic"/>
          <w:b/>
          <w:bCs/>
          <w:sz w:val="36"/>
          <w:szCs w:val="36"/>
          <w:u w:val="single"/>
        </w:rPr>
        <w:t xml:space="preserve"> </w:t>
      </w:r>
      <w:r w:rsidRPr="004407C8">
        <w:rPr>
          <w:rFonts w:cs="Traditional Arabic"/>
          <w:b/>
          <w:bCs/>
          <w:sz w:val="36"/>
          <w:szCs w:val="36"/>
          <w:u w:val="single"/>
          <w:rtl/>
        </w:rPr>
        <w:t>الحديثة</w:t>
      </w:r>
      <w:r w:rsidRPr="004407C8">
        <w:rPr>
          <w:rFonts w:cs="Traditional Arabic"/>
          <w:b/>
          <w:bCs/>
          <w:sz w:val="36"/>
          <w:szCs w:val="36"/>
          <w:u w:val="single"/>
        </w:rPr>
        <w:t>.</w:t>
      </w:r>
    </w:p>
    <w:p w:rsidR="00AD350F" w:rsidRPr="00AD350F" w:rsidRDefault="00AD350F" w:rsidP="00AD350F">
      <w:pPr>
        <w:rPr>
          <w:rFonts w:cs="Traditional Arabic"/>
          <w:sz w:val="36"/>
          <w:szCs w:val="36"/>
          <w:rtl/>
        </w:rPr>
      </w:pPr>
    </w:p>
    <w:p w:rsidR="00AD350F" w:rsidRPr="00AD350F" w:rsidRDefault="00AD350F" w:rsidP="00AD350F">
      <w:pPr>
        <w:rPr>
          <w:rFonts w:cs="Traditional Arabic"/>
          <w:sz w:val="36"/>
          <w:szCs w:val="36"/>
          <w:rtl/>
        </w:rPr>
      </w:pPr>
      <w:r w:rsidRPr="00AD350F">
        <w:rPr>
          <w:rFonts w:cs="Traditional Arabic"/>
          <w:sz w:val="36"/>
          <w:szCs w:val="36"/>
          <w:rtl/>
        </w:rPr>
        <w:t>إذا نستطيع القول أن من يحتاج إلى الاستفادة من التوقيع الإلكتروني عليه أولاً</w:t>
      </w:r>
      <w:r w:rsidRPr="00AD350F">
        <w:rPr>
          <w:rFonts w:cs="Traditional Arabic"/>
          <w:sz w:val="36"/>
          <w:szCs w:val="36"/>
        </w:rPr>
        <w:t xml:space="preserve"> </w:t>
      </w:r>
      <w:r w:rsidRPr="00AD350F">
        <w:rPr>
          <w:rFonts w:cs="Traditional Arabic"/>
          <w:sz w:val="36"/>
          <w:szCs w:val="36"/>
          <w:rtl/>
        </w:rPr>
        <w:t>الحصول على شهادة رقمية لإثبات ارتباطه بالمفتاح العام الظاهر في الشهادة. وكما</w:t>
      </w:r>
      <w:r w:rsidRPr="00AD350F">
        <w:rPr>
          <w:rFonts w:cs="Traditional Arabic"/>
          <w:sz w:val="36"/>
          <w:szCs w:val="36"/>
        </w:rPr>
        <w:t xml:space="preserve"> </w:t>
      </w:r>
      <w:r w:rsidRPr="00AD350F">
        <w:rPr>
          <w:rFonts w:cs="Traditional Arabic"/>
          <w:sz w:val="36"/>
          <w:szCs w:val="36"/>
          <w:rtl/>
        </w:rPr>
        <w:t>ذكرنا فإن المفتاح العام يستخدم من قبل الآخرين لتشفير ما يرسل إلى صاحب المفتاح،</w:t>
      </w:r>
      <w:r w:rsidRPr="00AD350F">
        <w:rPr>
          <w:rFonts w:cs="Traditional Arabic"/>
          <w:sz w:val="36"/>
          <w:szCs w:val="36"/>
        </w:rPr>
        <w:t xml:space="preserve"> </w:t>
      </w:r>
      <w:r w:rsidRPr="00AD350F">
        <w:rPr>
          <w:rFonts w:cs="Traditional Arabic"/>
          <w:sz w:val="36"/>
          <w:szCs w:val="36"/>
          <w:rtl/>
        </w:rPr>
        <w:t>وكذلك لمطابقة التوقيع الظاهر في الوثائق الموقعة بواسطة المفتاح الخاص لذلك الشخص</w:t>
      </w:r>
      <w:r>
        <w:rPr>
          <w:rFonts w:cs="Traditional Arabic" w:hint="cs"/>
          <w:sz w:val="36"/>
          <w:szCs w:val="36"/>
          <w:rtl/>
        </w:rPr>
        <w:t xml:space="preserve"> </w:t>
      </w:r>
      <w:r w:rsidRPr="00AD350F">
        <w:rPr>
          <w:rFonts w:cs="Traditional Arabic"/>
          <w:sz w:val="36"/>
          <w:szCs w:val="36"/>
        </w:rPr>
        <w:t>.</w:t>
      </w:r>
    </w:p>
    <w:p w:rsidR="00AD350F" w:rsidRPr="00AD350F" w:rsidRDefault="00AD350F" w:rsidP="00AD350F">
      <w:pPr>
        <w:rPr>
          <w:rFonts w:cs="Traditional Arabic"/>
          <w:sz w:val="36"/>
          <w:szCs w:val="36"/>
          <w:rtl/>
        </w:rPr>
      </w:pPr>
    </w:p>
    <w:p w:rsidR="00F75671" w:rsidRDefault="004407C8">
      <w:pPr>
        <w:rPr>
          <w:rFonts w:cs="Traditional Arabic"/>
          <w:b/>
          <w:bCs/>
          <w:sz w:val="40"/>
          <w:szCs w:val="40"/>
          <w:rtl/>
        </w:rPr>
      </w:pPr>
      <w:r w:rsidRPr="004407C8">
        <w:rPr>
          <w:rFonts w:cs="Traditional Arabic" w:hint="cs"/>
          <w:b/>
          <w:bCs/>
          <w:color w:val="FF0000"/>
          <w:sz w:val="40"/>
          <w:szCs w:val="40"/>
          <w:u w:val="single"/>
          <w:rtl/>
        </w:rPr>
        <w:t>الم</w:t>
      </w:r>
      <w:r>
        <w:rPr>
          <w:rFonts w:cs="Traditional Arabic" w:hint="cs"/>
          <w:b/>
          <w:bCs/>
          <w:color w:val="FF0000"/>
          <w:sz w:val="40"/>
          <w:szCs w:val="40"/>
          <w:u w:val="single"/>
          <w:rtl/>
        </w:rPr>
        <w:t>بحث</w:t>
      </w:r>
      <w:r w:rsidRPr="004407C8">
        <w:rPr>
          <w:rFonts w:cs="Traditional Arabic" w:hint="cs"/>
          <w:b/>
          <w:bCs/>
          <w:color w:val="FF0000"/>
          <w:sz w:val="40"/>
          <w:szCs w:val="40"/>
          <w:u w:val="single"/>
          <w:rtl/>
        </w:rPr>
        <w:t xml:space="preserve"> الثاني</w:t>
      </w:r>
      <w:r>
        <w:rPr>
          <w:rFonts w:cs="Traditional Arabic" w:hint="cs"/>
          <w:b/>
          <w:bCs/>
          <w:sz w:val="40"/>
          <w:szCs w:val="40"/>
          <w:rtl/>
        </w:rPr>
        <w:t xml:space="preserve"> :</w:t>
      </w:r>
      <w:r w:rsidR="00AD350F">
        <w:rPr>
          <w:rFonts w:cs="Traditional Arabic" w:hint="cs"/>
          <w:b/>
          <w:bCs/>
          <w:sz w:val="40"/>
          <w:szCs w:val="40"/>
          <w:rtl/>
        </w:rPr>
        <w:t>كيفية عمل هذه التكنولوجيا :</w:t>
      </w:r>
    </w:p>
    <w:p w:rsidR="00D569A5" w:rsidRPr="00D569A5" w:rsidRDefault="00D569A5" w:rsidP="00D569A5">
      <w:pPr>
        <w:pStyle w:val="a6"/>
        <w:bidi/>
        <w:spacing w:line="300" w:lineRule="atLeast"/>
        <w:jc w:val="both"/>
        <w:rPr>
          <w:rFonts w:cs="Traditional Arabic"/>
          <w:color w:val="000000" w:themeColor="text1"/>
          <w:sz w:val="36"/>
          <w:szCs w:val="36"/>
          <w:rtl/>
        </w:rPr>
      </w:pPr>
      <w:r w:rsidRPr="00D569A5">
        <w:rPr>
          <w:rFonts w:cs="Traditional Arabic" w:hint="cs"/>
          <w:color w:val="000000" w:themeColor="text1"/>
          <w:sz w:val="36"/>
          <w:szCs w:val="36"/>
          <w:rtl/>
        </w:rPr>
        <w:lastRenderedPageBreak/>
        <w:t>تقوم عملية حماية التوقيع الإلكتروني على تشفير المعلومات أي تحويلها إلى صيغة رياضية لمنع الأشخاص غير المرخص لهم من الاطلاع على المعلومات أو فهمها. وتستخدم المفاتيح في تشفير المعلومة. وتعتمد قوة وفعالية التشفير على عاملين أساسيين هما: " الخوارزمية وطول المفاتيح مقدرا بالبت.</w:t>
      </w:r>
    </w:p>
    <w:p w:rsidR="00D569A5" w:rsidRPr="00D569A5" w:rsidRDefault="00D569A5" w:rsidP="00D569A5">
      <w:pPr>
        <w:pStyle w:val="a6"/>
        <w:bidi/>
        <w:spacing w:line="300" w:lineRule="atLeast"/>
        <w:jc w:val="both"/>
        <w:rPr>
          <w:rFonts w:cs="Traditional Arabic"/>
          <w:color w:val="000000" w:themeColor="text1"/>
          <w:sz w:val="36"/>
          <w:szCs w:val="36"/>
          <w:rtl/>
        </w:rPr>
      </w:pPr>
      <w:r w:rsidRPr="00D569A5">
        <w:rPr>
          <w:rFonts w:cs="Traditional Arabic" w:hint="cs"/>
          <w:color w:val="000000" w:themeColor="text1"/>
          <w:sz w:val="36"/>
          <w:szCs w:val="36"/>
          <w:rtl/>
        </w:rPr>
        <w:t>وهناك مفتاحان :</w:t>
      </w:r>
    </w:p>
    <w:p w:rsidR="00D569A5" w:rsidRPr="00D569A5" w:rsidRDefault="00D569A5" w:rsidP="00D569A5">
      <w:pPr>
        <w:pStyle w:val="a6"/>
        <w:bidi/>
        <w:spacing w:line="300" w:lineRule="atLeast"/>
        <w:jc w:val="both"/>
        <w:rPr>
          <w:rFonts w:ascii="Arial" w:hAnsi="Arial" w:cs="Traditional Arabic"/>
          <w:color w:val="000000" w:themeColor="text1"/>
          <w:sz w:val="36"/>
          <w:szCs w:val="36"/>
          <w:rtl/>
        </w:rPr>
      </w:pPr>
      <w:r w:rsidRPr="00D569A5">
        <w:rPr>
          <w:rFonts w:ascii="Arial" w:hAnsi="Arial" w:cs="Arial"/>
          <w:color w:val="000000" w:themeColor="text1"/>
          <w:sz w:val="36"/>
          <w:szCs w:val="36"/>
        </w:rPr>
        <w:t xml:space="preserve"> - </w:t>
      </w:r>
      <w:r w:rsidRPr="00D569A5">
        <w:rPr>
          <w:rFonts w:ascii="Arial" w:hAnsi="Arial" w:cs="Traditional Arabic"/>
          <w:color w:val="000000" w:themeColor="text1"/>
          <w:sz w:val="36"/>
          <w:szCs w:val="36"/>
          <w:rtl/>
        </w:rPr>
        <w:t>المفتاح العام</w:t>
      </w:r>
      <w:r w:rsidRPr="00D569A5">
        <w:rPr>
          <w:rFonts w:ascii="Arial" w:hAnsi="Arial" w:cs="Traditional Arabic"/>
          <w:color w:val="000000" w:themeColor="text1"/>
          <w:sz w:val="36"/>
          <w:szCs w:val="36"/>
        </w:rPr>
        <w:t xml:space="preserve"> Public Key </w:t>
      </w:r>
      <w:r w:rsidRPr="00D569A5">
        <w:rPr>
          <w:rFonts w:ascii="Arial" w:hAnsi="Arial" w:cs="Traditional Arabic"/>
          <w:color w:val="000000" w:themeColor="text1"/>
          <w:sz w:val="36"/>
          <w:szCs w:val="36"/>
          <w:rtl/>
        </w:rPr>
        <w:t>وهو مفتاح لفك تشفير الرسالة الصادرة من المرسل</w:t>
      </w:r>
      <w:r w:rsidRPr="00D569A5">
        <w:rPr>
          <w:rFonts w:ascii="Arial" w:hAnsi="Arial" w:cs="Traditional Arabic"/>
          <w:color w:val="000000" w:themeColor="text1"/>
          <w:sz w:val="36"/>
          <w:szCs w:val="36"/>
        </w:rPr>
        <w:t xml:space="preserve"> </w:t>
      </w:r>
      <w:r w:rsidRPr="00D569A5">
        <w:rPr>
          <w:rFonts w:ascii="Arial" w:hAnsi="Arial" w:cs="Traditional Arabic"/>
          <w:color w:val="000000" w:themeColor="text1"/>
          <w:sz w:val="36"/>
          <w:szCs w:val="36"/>
          <w:rtl/>
        </w:rPr>
        <w:t>ويكون هذا المفتاح عادة لدى المستقبل، وممكن أن يكون لدى عامة الناس</w:t>
      </w:r>
      <w:r w:rsidRPr="00D569A5">
        <w:rPr>
          <w:rFonts w:ascii="Arial" w:hAnsi="Arial" w:cs="Traditional Arabic"/>
          <w:color w:val="000000" w:themeColor="text1"/>
          <w:sz w:val="36"/>
          <w:szCs w:val="36"/>
        </w:rPr>
        <w:t xml:space="preserve">. </w:t>
      </w:r>
    </w:p>
    <w:p w:rsidR="00D569A5" w:rsidRPr="00D569A5" w:rsidRDefault="00D569A5" w:rsidP="00D569A5">
      <w:pPr>
        <w:pStyle w:val="a6"/>
        <w:bidi/>
        <w:spacing w:line="300" w:lineRule="atLeast"/>
        <w:jc w:val="both"/>
        <w:rPr>
          <w:rFonts w:ascii="Arial" w:hAnsi="Arial" w:cs="Traditional Arabic"/>
          <w:color w:val="000000" w:themeColor="text1"/>
          <w:sz w:val="36"/>
          <w:szCs w:val="36"/>
        </w:rPr>
      </w:pPr>
      <w:r w:rsidRPr="00D569A5">
        <w:rPr>
          <w:rFonts w:ascii="Arial" w:hAnsi="Arial" w:cs="Traditional Arabic"/>
          <w:color w:val="000000" w:themeColor="text1"/>
          <w:sz w:val="36"/>
          <w:szCs w:val="36"/>
        </w:rPr>
        <w:br/>
        <w:t xml:space="preserve"> - </w:t>
      </w:r>
      <w:r w:rsidRPr="00D569A5">
        <w:rPr>
          <w:rFonts w:ascii="Arial" w:hAnsi="Arial" w:cs="Traditional Arabic"/>
          <w:color w:val="000000" w:themeColor="text1"/>
          <w:sz w:val="36"/>
          <w:szCs w:val="36"/>
          <w:rtl/>
        </w:rPr>
        <w:t>المفتاح الخاص</w:t>
      </w:r>
      <w:r w:rsidRPr="00D569A5">
        <w:rPr>
          <w:rFonts w:ascii="Arial" w:hAnsi="Arial" w:cs="Traditional Arabic"/>
          <w:color w:val="000000" w:themeColor="text1"/>
          <w:sz w:val="36"/>
          <w:szCs w:val="36"/>
        </w:rPr>
        <w:t xml:space="preserve"> Private Key </w:t>
      </w:r>
      <w:r w:rsidRPr="00D569A5">
        <w:rPr>
          <w:rFonts w:ascii="Arial" w:hAnsi="Arial" w:cs="Traditional Arabic"/>
          <w:color w:val="000000" w:themeColor="text1"/>
          <w:sz w:val="36"/>
          <w:szCs w:val="36"/>
          <w:rtl/>
        </w:rPr>
        <w:t>وهو المفتاح الذي يستطيع من خلاله المرسل تشفير الرسالة المرسلة، ويشترط</w:t>
      </w:r>
      <w:r w:rsidRPr="00D569A5">
        <w:rPr>
          <w:rFonts w:ascii="Arial" w:hAnsi="Arial" w:cs="Traditional Arabic"/>
          <w:color w:val="000000" w:themeColor="text1"/>
          <w:sz w:val="36"/>
          <w:szCs w:val="36"/>
        </w:rPr>
        <w:t xml:space="preserve"> </w:t>
      </w:r>
      <w:r w:rsidRPr="00D569A5">
        <w:rPr>
          <w:rFonts w:ascii="Arial" w:hAnsi="Arial" w:cs="Traditional Arabic"/>
          <w:color w:val="000000" w:themeColor="text1"/>
          <w:sz w:val="36"/>
          <w:szCs w:val="36"/>
          <w:rtl/>
        </w:rPr>
        <w:t>أن يكون هذا المفتاح لدى المرسل فقط</w:t>
      </w:r>
      <w:r w:rsidRPr="00D569A5">
        <w:rPr>
          <w:rFonts w:ascii="Arial" w:hAnsi="Arial" w:cs="Traditional Arabic" w:hint="cs"/>
          <w:color w:val="000000" w:themeColor="text1"/>
          <w:sz w:val="36"/>
          <w:szCs w:val="36"/>
          <w:rtl/>
        </w:rPr>
        <w:t xml:space="preserve"> .</w:t>
      </w:r>
    </w:p>
    <w:p w:rsidR="00D569A5" w:rsidRPr="00D569A5" w:rsidRDefault="00D569A5" w:rsidP="00D569A5">
      <w:pPr>
        <w:spacing w:before="100" w:beforeAutospacing="1" w:after="100" w:afterAutospacing="1" w:line="240" w:lineRule="auto"/>
        <w:jc w:val="both"/>
        <w:rPr>
          <w:rFonts w:ascii="Times New Roman" w:eastAsia="Times New Roman" w:hAnsi="Times New Roman" w:cs="Traditional Arabic"/>
          <w:color w:val="000000" w:themeColor="text1"/>
          <w:sz w:val="36"/>
          <w:szCs w:val="36"/>
          <w:rtl/>
        </w:rPr>
      </w:pPr>
      <w:r w:rsidRPr="00D569A5">
        <w:rPr>
          <w:rFonts w:ascii="Tahoma" w:eastAsia="Times New Roman" w:hAnsi="Tahoma" w:cs="Traditional Arabic"/>
          <w:color w:val="000000" w:themeColor="text1"/>
          <w:sz w:val="36"/>
          <w:szCs w:val="36"/>
          <w:rtl/>
        </w:rPr>
        <w:t xml:space="preserve">على سبيل المثال عندما أريد إرسال رسالة خاصة إلى شخص ما فإنه لابد من وجود مفتاحين عام وخاص والمفتاح الخاص يكون مع صاحبه فقط أما المفتاح العام فيكون مع عامة الناس بحيث يتم تشفير الرسالة بالمفتاح الخاص بعد إدخالها في </w:t>
      </w:r>
      <w:r w:rsidRPr="00D569A5">
        <w:rPr>
          <w:rFonts w:ascii="Tahoma" w:eastAsia="Times New Roman" w:hAnsi="Tahoma" w:cs="Traditional Arabic"/>
          <w:color w:val="000000" w:themeColor="text1"/>
          <w:sz w:val="36"/>
          <w:szCs w:val="36"/>
        </w:rPr>
        <w:t>hash function</w:t>
      </w:r>
      <w:r w:rsidRPr="00D569A5">
        <w:rPr>
          <w:rFonts w:ascii="Tahoma" w:eastAsia="Times New Roman" w:hAnsi="Tahoma" w:cs="Traditional Arabic"/>
          <w:color w:val="000000" w:themeColor="text1"/>
          <w:sz w:val="36"/>
          <w:szCs w:val="36"/>
          <w:rtl/>
        </w:rPr>
        <w:t xml:space="preserve"> والتي تعطينا متغيرات عشوائية .وتكون هذه النتيجة ثابتة عند إدخال الرسالة الأصلية أكثر من مرة . </w:t>
      </w:r>
    </w:p>
    <w:p w:rsidR="00D569A5" w:rsidRPr="00D569A5" w:rsidRDefault="00D569A5" w:rsidP="00D569A5">
      <w:pPr>
        <w:spacing w:before="100" w:beforeAutospacing="1" w:after="100" w:afterAutospacing="1" w:line="240" w:lineRule="auto"/>
        <w:jc w:val="both"/>
        <w:rPr>
          <w:rFonts w:ascii="Times New Roman" w:eastAsia="Times New Roman" w:hAnsi="Times New Roman" w:cs="Traditional Arabic"/>
          <w:color w:val="000000" w:themeColor="text1"/>
          <w:sz w:val="36"/>
          <w:szCs w:val="36"/>
        </w:rPr>
      </w:pPr>
    </w:p>
    <w:p w:rsidR="002E57AF" w:rsidRDefault="00D569A5" w:rsidP="00D569A5">
      <w:pPr>
        <w:spacing w:before="100" w:beforeAutospacing="1" w:after="100" w:afterAutospacing="1" w:line="240" w:lineRule="auto"/>
        <w:jc w:val="both"/>
        <w:rPr>
          <w:rFonts w:ascii="Tahoma" w:eastAsia="Times New Roman" w:hAnsi="Tahoma" w:cs="Traditional Arabic"/>
          <w:color w:val="000000" w:themeColor="text1"/>
          <w:sz w:val="36"/>
          <w:szCs w:val="36"/>
          <w:rtl/>
        </w:rPr>
      </w:pPr>
      <w:r w:rsidRPr="00D569A5">
        <w:rPr>
          <w:rFonts w:ascii="Tahoma" w:eastAsia="Times New Roman" w:hAnsi="Tahoma" w:cs="Traditional Arabic"/>
          <w:color w:val="000000" w:themeColor="text1"/>
          <w:sz w:val="36"/>
          <w:szCs w:val="36"/>
          <w:rtl/>
        </w:rPr>
        <w:lastRenderedPageBreak/>
        <w:t xml:space="preserve">بعد ذلك يتم إرسال الرسالة الأصلية مصحوبة بالتوقيع الإلكتروني كما هو موضح في </w:t>
      </w:r>
      <w:r w:rsidR="002E57AF" w:rsidRPr="00D569A5">
        <w:rPr>
          <w:rFonts w:ascii="Times New Roman" w:eastAsia="Times New Roman" w:hAnsi="Times New Roman" w:cs="Traditional Arabic"/>
          <w:noProof/>
          <w:color w:val="000000" w:themeColor="text1"/>
          <w:sz w:val="36"/>
          <w:szCs w:val="36"/>
        </w:rPr>
        <w:drawing>
          <wp:inline distT="0" distB="0" distL="0" distR="0">
            <wp:extent cx="6048375" cy="4000500"/>
            <wp:effectExtent l="19050" t="0" r="9525" b="0"/>
            <wp:docPr id="2" name="صورة 0" descr="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bmp"/>
                    <pic:cNvPicPr/>
                  </pic:nvPicPr>
                  <pic:blipFill>
                    <a:blip r:embed="rId9"/>
                    <a:stretch>
                      <a:fillRect/>
                    </a:stretch>
                  </pic:blipFill>
                  <pic:spPr>
                    <a:xfrm>
                      <a:off x="0" y="0"/>
                      <a:ext cx="6049683" cy="4001365"/>
                    </a:xfrm>
                    <a:prstGeom prst="rect">
                      <a:avLst/>
                    </a:prstGeom>
                  </pic:spPr>
                </pic:pic>
              </a:graphicData>
            </a:graphic>
          </wp:inline>
        </w:drawing>
      </w:r>
    </w:p>
    <w:p w:rsidR="002E57AF" w:rsidRDefault="002E57AF" w:rsidP="00D569A5">
      <w:pPr>
        <w:spacing w:before="100" w:beforeAutospacing="1" w:after="100" w:afterAutospacing="1" w:line="240" w:lineRule="auto"/>
        <w:jc w:val="both"/>
        <w:rPr>
          <w:rFonts w:ascii="Tahoma" w:eastAsia="Times New Roman" w:hAnsi="Tahoma" w:cs="Traditional Arabic"/>
          <w:color w:val="000000" w:themeColor="text1"/>
          <w:sz w:val="36"/>
          <w:szCs w:val="36"/>
          <w:rtl/>
        </w:rPr>
      </w:pPr>
    </w:p>
    <w:p w:rsidR="00D569A5" w:rsidRPr="00D569A5" w:rsidRDefault="00D569A5" w:rsidP="00D569A5">
      <w:pPr>
        <w:spacing w:before="100" w:beforeAutospacing="1" w:after="100" w:afterAutospacing="1" w:line="240" w:lineRule="auto"/>
        <w:jc w:val="both"/>
        <w:rPr>
          <w:rFonts w:ascii="Tahoma" w:eastAsia="Times New Roman" w:hAnsi="Tahoma" w:cs="Traditional Arabic"/>
          <w:color w:val="000000" w:themeColor="text1"/>
          <w:sz w:val="36"/>
          <w:szCs w:val="36"/>
          <w:rtl/>
        </w:rPr>
      </w:pPr>
      <w:r w:rsidRPr="00D569A5">
        <w:rPr>
          <w:rFonts w:ascii="Tahoma" w:eastAsia="Times New Roman" w:hAnsi="Tahoma" w:cs="Traditional Arabic"/>
          <w:color w:val="000000" w:themeColor="text1"/>
          <w:sz w:val="36"/>
          <w:szCs w:val="36"/>
          <w:rtl/>
        </w:rPr>
        <w:t xml:space="preserve">الرسم ويتم إعادة إدخال الرسالة الأصلية إلى ال </w:t>
      </w:r>
      <w:r w:rsidRPr="00D569A5">
        <w:rPr>
          <w:rFonts w:ascii="Tahoma" w:eastAsia="Times New Roman" w:hAnsi="Tahoma" w:cs="Traditional Arabic"/>
          <w:color w:val="000000" w:themeColor="text1"/>
          <w:sz w:val="36"/>
          <w:szCs w:val="36"/>
        </w:rPr>
        <w:t>hash function</w:t>
      </w:r>
      <w:r w:rsidRPr="00D569A5">
        <w:rPr>
          <w:rFonts w:ascii="Tahoma" w:eastAsia="Times New Roman" w:hAnsi="Tahoma" w:cs="Traditional Arabic"/>
          <w:color w:val="000000" w:themeColor="text1"/>
          <w:sz w:val="36"/>
          <w:szCs w:val="36"/>
          <w:rtl/>
        </w:rPr>
        <w:t xml:space="preserve"> وفي نفس الوقت يتم فك التشفير للتوقيع الإلكتروني من خلال المفتاح العام والذي يكون مع عامة الناس كما ذكرت سابقاً ويتم مقارنة المتغيرات العشوائية في حالة المطابقة فإنه لم يتم أي تغيير في محتوى الرسالة المرسلة أثناء عملية الإرسال .</w:t>
      </w:r>
    </w:p>
    <w:p w:rsidR="00D569A5" w:rsidRPr="00D569A5" w:rsidRDefault="00D569A5" w:rsidP="00D569A5">
      <w:pPr>
        <w:spacing w:before="100" w:beforeAutospacing="1" w:after="100" w:afterAutospacing="1" w:line="240" w:lineRule="auto"/>
        <w:jc w:val="both"/>
        <w:rPr>
          <w:rFonts w:ascii="Times New Roman" w:eastAsia="Times New Roman" w:hAnsi="Times New Roman" w:cs="Traditional Arabic"/>
          <w:color w:val="000000" w:themeColor="text1"/>
          <w:sz w:val="36"/>
          <w:szCs w:val="36"/>
          <w:rtl/>
        </w:rPr>
      </w:pPr>
      <w:r w:rsidRPr="00D569A5">
        <w:rPr>
          <w:rFonts w:ascii="Tahoma" w:eastAsia="Times New Roman" w:hAnsi="Tahoma" w:cs="Traditional Arabic"/>
          <w:color w:val="000000" w:themeColor="text1"/>
          <w:sz w:val="36"/>
          <w:szCs w:val="36"/>
          <w:rtl/>
        </w:rPr>
        <w:t xml:space="preserve">ممكن أن يكون هناك توقيع إلكتروني بدون </w:t>
      </w:r>
      <w:r w:rsidRPr="00D569A5">
        <w:rPr>
          <w:rFonts w:ascii="Tahoma" w:eastAsia="Times New Roman" w:hAnsi="Tahoma" w:cs="Traditional Arabic"/>
          <w:color w:val="000000" w:themeColor="text1"/>
          <w:sz w:val="36"/>
          <w:szCs w:val="36"/>
        </w:rPr>
        <w:t>hash function</w:t>
      </w:r>
      <w:r w:rsidRPr="00D569A5">
        <w:rPr>
          <w:rFonts w:ascii="Tahoma" w:eastAsia="Times New Roman" w:hAnsi="Tahoma" w:cs="Traditional Arabic"/>
          <w:color w:val="000000" w:themeColor="text1"/>
          <w:sz w:val="36"/>
          <w:szCs w:val="36"/>
          <w:rtl/>
        </w:rPr>
        <w:t xml:space="preserve"> ولكن هذه الطريقة هي الأغلب والأكثر أمان. </w:t>
      </w:r>
    </w:p>
    <w:p w:rsidR="00D569A5" w:rsidRPr="00D569A5" w:rsidRDefault="00D569A5" w:rsidP="00D569A5">
      <w:pPr>
        <w:spacing w:before="100" w:beforeAutospacing="1" w:after="100" w:afterAutospacing="1" w:line="240" w:lineRule="auto"/>
        <w:jc w:val="both"/>
        <w:rPr>
          <w:rFonts w:ascii="Tahoma" w:hAnsi="Tahoma" w:cs="Traditional Arabic"/>
          <w:b/>
          <w:bCs/>
          <w:color w:val="FF0000"/>
          <w:sz w:val="32"/>
          <w:szCs w:val="32"/>
          <w:u w:val="single"/>
          <w:rtl/>
        </w:rPr>
      </w:pPr>
      <w:r w:rsidRPr="00EE61D6">
        <w:rPr>
          <w:rFonts w:ascii="Tahoma" w:eastAsia="Times New Roman" w:hAnsi="Tahoma" w:cs="Traditional Arabic"/>
          <w:b/>
          <w:bCs/>
          <w:color w:val="444444"/>
          <w:sz w:val="32"/>
          <w:szCs w:val="32"/>
          <w:rtl/>
        </w:rPr>
        <w:t xml:space="preserve"> </w:t>
      </w:r>
      <w:r w:rsidRPr="00D569A5">
        <w:rPr>
          <w:rStyle w:val="a7"/>
          <w:rFonts w:ascii="Tahoma" w:hAnsi="Tahoma" w:cs="Traditional Arabic"/>
          <w:color w:val="FF0000"/>
          <w:sz w:val="32"/>
          <w:szCs w:val="32"/>
          <w:u w:val="single"/>
          <w:rtl/>
        </w:rPr>
        <w:t xml:space="preserve">الكاتب: </w:t>
      </w:r>
      <w:r>
        <w:rPr>
          <w:rStyle w:val="a7"/>
          <w:rFonts w:ascii="Tahoma" w:hAnsi="Tahoma" w:cs="Traditional Arabic"/>
          <w:color w:val="FF0000"/>
          <w:sz w:val="32"/>
          <w:szCs w:val="32"/>
          <w:u w:val="single"/>
          <w:rtl/>
        </w:rPr>
        <w:t>حسام يحيى الغريم</w:t>
      </w:r>
      <w:r>
        <w:rPr>
          <w:rStyle w:val="a7"/>
          <w:rFonts w:ascii="Tahoma" w:hAnsi="Tahoma" w:cs="Traditional Arabic" w:hint="cs"/>
          <w:color w:val="FF0000"/>
          <w:sz w:val="32"/>
          <w:szCs w:val="32"/>
          <w:u w:val="single"/>
          <w:rtl/>
        </w:rPr>
        <w:t>يل</w:t>
      </w:r>
      <w:r>
        <w:rPr>
          <w:rFonts w:ascii="Tahoma" w:hAnsi="Tahoma" w:cs="Traditional Arabic" w:hint="cs"/>
          <w:b/>
          <w:bCs/>
          <w:color w:val="FF0000"/>
          <w:sz w:val="32"/>
          <w:szCs w:val="32"/>
          <w:u w:val="single"/>
          <w:rtl/>
        </w:rPr>
        <w:t xml:space="preserve"> </w:t>
      </w:r>
      <w:r w:rsidRPr="00D569A5">
        <w:rPr>
          <w:rStyle w:val="a7"/>
          <w:rFonts w:ascii="Tahoma" w:hAnsi="Tahoma" w:cs="Traditional Arabic"/>
          <w:color w:val="FF0000"/>
          <w:sz w:val="32"/>
          <w:szCs w:val="32"/>
          <w:u w:val="single"/>
          <w:rtl/>
        </w:rPr>
        <w:t>نشر في جريدة الرياض ، بتاريخ 14/2/1429هـ</w:t>
      </w:r>
    </w:p>
    <w:p w:rsidR="00AD350F" w:rsidRDefault="00AD350F">
      <w:pPr>
        <w:rPr>
          <w:rFonts w:cs="Traditional Arabic"/>
          <w:b/>
          <w:bCs/>
          <w:sz w:val="40"/>
          <w:szCs w:val="40"/>
          <w:rtl/>
        </w:rPr>
      </w:pPr>
    </w:p>
    <w:p w:rsidR="00D569A5" w:rsidRDefault="00D569A5">
      <w:pPr>
        <w:rPr>
          <w:rFonts w:cs="Traditional Arabic"/>
          <w:b/>
          <w:bCs/>
          <w:sz w:val="40"/>
          <w:szCs w:val="40"/>
          <w:rtl/>
        </w:rPr>
      </w:pPr>
    </w:p>
    <w:p w:rsidR="00D569A5" w:rsidRDefault="00D569A5">
      <w:pPr>
        <w:rPr>
          <w:rFonts w:cs="Traditional Arabic"/>
          <w:b/>
          <w:bCs/>
          <w:sz w:val="40"/>
          <w:szCs w:val="40"/>
          <w:rtl/>
        </w:rPr>
      </w:pPr>
    </w:p>
    <w:p w:rsidR="00D569A5" w:rsidRDefault="00D569A5">
      <w:pPr>
        <w:rPr>
          <w:rFonts w:cs="Traditional Arabic"/>
          <w:b/>
          <w:bCs/>
          <w:sz w:val="44"/>
          <w:szCs w:val="44"/>
          <w:rtl/>
        </w:rPr>
      </w:pPr>
      <w:r>
        <w:rPr>
          <w:rFonts w:cs="Traditional Arabic" w:hint="cs"/>
          <w:b/>
          <w:bCs/>
          <w:sz w:val="44"/>
          <w:szCs w:val="44"/>
          <w:rtl/>
        </w:rPr>
        <w:t xml:space="preserve">الفصل الثاني </w:t>
      </w:r>
    </w:p>
    <w:p w:rsidR="00D569A5" w:rsidRDefault="004407C8">
      <w:pPr>
        <w:rPr>
          <w:rFonts w:cs="Traditional Arabic"/>
          <w:b/>
          <w:bCs/>
          <w:sz w:val="40"/>
          <w:szCs w:val="40"/>
          <w:rtl/>
        </w:rPr>
      </w:pPr>
      <w:r w:rsidRPr="004407C8">
        <w:rPr>
          <w:rFonts w:cs="Traditional Arabic" w:hint="cs"/>
          <w:b/>
          <w:bCs/>
          <w:color w:val="FF0000"/>
          <w:sz w:val="40"/>
          <w:szCs w:val="40"/>
          <w:u w:val="single"/>
          <w:rtl/>
        </w:rPr>
        <w:t>الم</w:t>
      </w:r>
      <w:r>
        <w:rPr>
          <w:rFonts w:cs="Traditional Arabic" w:hint="cs"/>
          <w:b/>
          <w:bCs/>
          <w:color w:val="FF0000"/>
          <w:sz w:val="40"/>
          <w:szCs w:val="40"/>
          <w:u w:val="single"/>
          <w:rtl/>
        </w:rPr>
        <w:t>بحث</w:t>
      </w:r>
      <w:r w:rsidRPr="004407C8">
        <w:rPr>
          <w:rFonts w:cs="Traditional Arabic" w:hint="cs"/>
          <w:b/>
          <w:bCs/>
          <w:color w:val="FF0000"/>
          <w:sz w:val="40"/>
          <w:szCs w:val="40"/>
          <w:u w:val="single"/>
          <w:rtl/>
        </w:rPr>
        <w:t xml:space="preserve"> الأول</w:t>
      </w:r>
      <w:r>
        <w:rPr>
          <w:rFonts w:cs="Traditional Arabic" w:hint="cs"/>
          <w:b/>
          <w:bCs/>
          <w:sz w:val="40"/>
          <w:szCs w:val="40"/>
          <w:rtl/>
        </w:rPr>
        <w:t xml:space="preserve"> : </w:t>
      </w:r>
      <w:r w:rsidR="00D569A5">
        <w:rPr>
          <w:rFonts w:cs="Traditional Arabic" w:hint="cs"/>
          <w:b/>
          <w:bCs/>
          <w:sz w:val="40"/>
          <w:szCs w:val="40"/>
          <w:rtl/>
        </w:rPr>
        <w:t>نظم وقواعد التوقيع الإلكتروني :</w:t>
      </w:r>
    </w:p>
    <w:p w:rsidR="00D569A5" w:rsidRPr="00D569A5" w:rsidRDefault="00D569A5">
      <w:pPr>
        <w:rPr>
          <w:rFonts w:cs="Traditional Arabic"/>
          <w:color w:val="000000"/>
          <w:sz w:val="36"/>
          <w:szCs w:val="36"/>
          <w:rtl/>
        </w:rPr>
      </w:pPr>
      <w:r w:rsidRPr="00D569A5">
        <w:rPr>
          <w:rFonts w:cs="Traditional Arabic" w:hint="cs"/>
          <w:color w:val="000000"/>
          <w:sz w:val="36"/>
          <w:szCs w:val="36"/>
          <w:rtl/>
        </w:rPr>
        <w:t>إن ازدهار المعاملات الإلكترونية متوقف على كم الضمانات التي تحوز عليها هذه المعاملات وخاصة لو أخذنا في الاعتبار أنها تتم آلياً أو إلكترونياً بين أشخاص لا يعرفون بعضهم البعض ولا يلتقون، فهي تجارة عن بعد أو بالأحرى معاملات وتعاملات عبر شبكة الإنترنت، الأمر الذي لا يستبعد فيه وقوع التزوير أو التلاعب في التوقيع الإلكتروني، من هنا كان من الضروري الاهتمام بتوافر الضمانات اللازمة لإضفاء الثقة لدى المتعاملين بالتوقيع الإلكتروني فقد سعت كثير من التشريعات إلى اتخاذ وسائل تضمن ثقة المتعاملين مع وسائل الاتصال الجديدة .</w:t>
      </w:r>
    </w:p>
    <w:p w:rsidR="00D569A5" w:rsidRPr="00D569A5" w:rsidRDefault="00D569A5">
      <w:pPr>
        <w:rPr>
          <w:rFonts w:cs="Traditional Arabic"/>
          <w:sz w:val="36"/>
          <w:szCs w:val="36"/>
          <w:rtl/>
        </w:rPr>
      </w:pPr>
      <w:r w:rsidRPr="00D569A5">
        <w:rPr>
          <w:rFonts w:cs="Traditional Arabic"/>
          <w:sz w:val="36"/>
          <w:szCs w:val="36"/>
          <w:rtl/>
        </w:rPr>
        <w:t>لكي يمنح التوقيع الإلكتروني الصبغة القانونية اللازمة لمساواته بالتوقيع اليدوي</w:t>
      </w:r>
      <w:r w:rsidRPr="00D569A5">
        <w:rPr>
          <w:rFonts w:cs="Traditional Arabic"/>
          <w:sz w:val="36"/>
          <w:szCs w:val="36"/>
        </w:rPr>
        <w:t xml:space="preserve"> </w:t>
      </w:r>
      <w:r w:rsidRPr="00D569A5">
        <w:rPr>
          <w:rFonts w:cs="Traditional Arabic"/>
          <w:sz w:val="36"/>
          <w:szCs w:val="36"/>
          <w:rtl/>
        </w:rPr>
        <w:t>قامت منظمة الأونسترال في عام 2001م بإصدار القانون النموذجي للتواقيع الإلكترونية</w:t>
      </w:r>
      <w:r w:rsidRPr="00D569A5">
        <w:rPr>
          <w:rFonts w:cs="Traditional Arabic"/>
          <w:sz w:val="36"/>
          <w:szCs w:val="36"/>
        </w:rPr>
        <w:t xml:space="preserve"> </w:t>
      </w:r>
      <w:r w:rsidRPr="00D569A5">
        <w:rPr>
          <w:rFonts w:cs="Traditional Arabic"/>
          <w:sz w:val="36"/>
          <w:szCs w:val="36"/>
          <w:rtl/>
        </w:rPr>
        <w:t>ليكون مثالاً يحتذى به من قبل الدول الراغبة في اعتماد التواقيع الإلكترونية في</w:t>
      </w:r>
      <w:r w:rsidRPr="00D569A5">
        <w:rPr>
          <w:rFonts w:cs="Traditional Arabic"/>
          <w:sz w:val="36"/>
          <w:szCs w:val="36"/>
        </w:rPr>
        <w:t xml:space="preserve"> </w:t>
      </w:r>
      <w:r w:rsidRPr="00D569A5">
        <w:rPr>
          <w:rFonts w:cs="Traditional Arabic"/>
          <w:sz w:val="36"/>
          <w:szCs w:val="36"/>
          <w:rtl/>
        </w:rPr>
        <w:t>التجارة الإلكترونية بشكل خاص والعمليات الإلكترونية بشكل عام. فيجب اعتماد ومصادقة</w:t>
      </w:r>
      <w:r w:rsidRPr="00D569A5">
        <w:rPr>
          <w:rFonts w:cs="Traditional Arabic"/>
          <w:sz w:val="36"/>
          <w:szCs w:val="36"/>
        </w:rPr>
        <w:t xml:space="preserve"> </w:t>
      </w:r>
      <w:r w:rsidRPr="00D569A5">
        <w:rPr>
          <w:rFonts w:cs="Traditional Arabic"/>
          <w:sz w:val="36"/>
          <w:szCs w:val="36"/>
          <w:rtl/>
        </w:rPr>
        <w:t>التوقيع الإلكتروني من قبل جهة رسمية مخولة بذلك ليصبح قانونياً، ويجب أن تتوافر</w:t>
      </w:r>
      <w:r w:rsidRPr="00D569A5">
        <w:rPr>
          <w:rFonts w:cs="Traditional Arabic"/>
          <w:sz w:val="36"/>
          <w:szCs w:val="36"/>
        </w:rPr>
        <w:t xml:space="preserve"> </w:t>
      </w:r>
      <w:r w:rsidRPr="00D569A5">
        <w:rPr>
          <w:rFonts w:cs="Traditional Arabic"/>
          <w:sz w:val="36"/>
          <w:szCs w:val="36"/>
          <w:rtl/>
        </w:rPr>
        <w:t>فيه بعض الشروط منها ضرورة ارتباط التوقيع بهوية الشخص الذي قام بالتوقيع، وأن يكون</w:t>
      </w:r>
      <w:r w:rsidRPr="00D569A5">
        <w:rPr>
          <w:rFonts w:cs="Traditional Arabic"/>
          <w:sz w:val="36"/>
          <w:szCs w:val="36"/>
        </w:rPr>
        <w:t xml:space="preserve"> </w:t>
      </w:r>
      <w:r w:rsidRPr="00D569A5">
        <w:rPr>
          <w:rFonts w:cs="Traditional Arabic"/>
          <w:sz w:val="36"/>
          <w:szCs w:val="36"/>
          <w:rtl/>
        </w:rPr>
        <w:t>التوقيع تحت سيطرة الموقِع عند حدوث التوقيع، وأن يكون من الممكن اكتشاف أي تغيير</w:t>
      </w:r>
      <w:r w:rsidRPr="00D569A5">
        <w:rPr>
          <w:rFonts w:cs="Traditional Arabic"/>
          <w:sz w:val="36"/>
          <w:szCs w:val="36"/>
        </w:rPr>
        <w:t xml:space="preserve"> </w:t>
      </w:r>
      <w:r w:rsidRPr="00D569A5">
        <w:rPr>
          <w:rFonts w:cs="Traditional Arabic"/>
          <w:sz w:val="36"/>
          <w:szCs w:val="36"/>
          <w:rtl/>
        </w:rPr>
        <w:t>يطرأ على التوقيع أو الوثيقة ذاتها</w:t>
      </w:r>
      <w:r w:rsidRPr="00D569A5">
        <w:rPr>
          <w:rFonts w:cs="Traditional Arabic"/>
          <w:sz w:val="36"/>
          <w:szCs w:val="36"/>
        </w:rPr>
        <w:t>.</w:t>
      </w:r>
    </w:p>
    <w:p w:rsidR="003121DD" w:rsidRDefault="00D569A5" w:rsidP="003121DD">
      <w:pPr>
        <w:rPr>
          <w:rFonts w:cs="Traditional Arabic"/>
          <w:sz w:val="36"/>
          <w:szCs w:val="36"/>
          <w:rtl/>
        </w:rPr>
      </w:pPr>
      <w:r w:rsidRPr="00D569A5">
        <w:rPr>
          <w:rFonts w:ascii="Tahoma" w:eastAsia="Times New Roman" w:hAnsi="Tahoma" w:cs="Traditional Arabic"/>
          <w:color w:val="000000"/>
          <w:sz w:val="36"/>
          <w:szCs w:val="36"/>
          <w:rtl/>
        </w:rPr>
        <w:lastRenderedPageBreak/>
        <w:t>ولكي تتوفر هذه الشروط في التوقيع الإلكتروني ليصبح نظامياً وملزماً، يجب أن يكون</w:t>
      </w:r>
      <w:r w:rsidRPr="00D569A5">
        <w:rPr>
          <w:rFonts w:ascii="Tahoma" w:eastAsia="Times New Roman" w:hAnsi="Tahoma" w:cs="Traditional Arabic"/>
          <w:color w:val="000000"/>
          <w:sz w:val="36"/>
          <w:szCs w:val="36"/>
        </w:rPr>
        <w:t xml:space="preserve"> </w:t>
      </w:r>
      <w:r w:rsidRPr="00D569A5">
        <w:rPr>
          <w:rFonts w:ascii="Tahoma" w:eastAsia="Times New Roman" w:hAnsi="Tahoma" w:cs="Traditional Arabic"/>
          <w:color w:val="000000"/>
          <w:sz w:val="36"/>
          <w:szCs w:val="36"/>
          <w:rtl/>
        </w:rPr>
        <w:t>هناك بيئة فنية وإدارية وقانونية متكاملة. فيجب أولاً تحديد هوية الأطراف المعنية</w:t>
      </w:r>
      <w:r w:rsidRPr="00D569A5">
        <w:rPr>
          <w:rFonts w:ascii="Tahoma" w:eastAsia="Times New Roman" w:hAnsi="Tahoma" w:cs="Traditional Arabic"/>
          <w:color w:val="000000"/>
          <w:sz w:val="36"/>
          <w:szCs w:val="36"/>
        </w:rPr>
        <w:t xml:space="preserve"> </w:t>
      </w:r>
      <w:r w:rsidRPr="00D569A5">
        <w:rPr>
          <w:rFonts w:ascii="Tahoma" w:eastAsia="Times New Roman" w:hAnsi="Tahoma" w:cs="Traditional Arabic"/>
          <w:color w:val="000000"/>
          <w:sz w:val="36"/>
          <w:szCs w:val="36"/>
          <w:rtl/>
        </w:rPr>
        <w:t>وذلك بالحصول على مايعرف بالشهادة الرقمية التي تستخدم في توثيق هوية الشخص بشكل</w:t>
      </w:r>
      <w:r w:rsidRPr="00D569A5">
        <w:rPr>
          <w:rFonts w:ascii="Tahoma" w:eastAsia="Times New Roman" w:hAnsi="Tahoma" w:cs="Traditional Arabic"/>
          <w:color w:val="000000"/>
          <w:sz w:val="36"/>
          <w:szCs w:val="36"/>
        </w:rPr>
        <w:t xml:space="preserve"> </w:t>
      </w:r>
      <w:r w:rsidRPr="00D569A5">
        <w:rPr>
          <w:rFonts w:ascii="Tahoma" w:eastAsia="Times New Roman" w:hAnsi="Tahoma" w:cs="Traditional Arabic"/>
          <w:color w:val="000000"/>
          <w:sz w:val="36"/>
          <w:szCs w:val="36"/>
          <w:rtl/>
        </w:rPr>
        <w:t>رسمي ومنحه المفاتيح الإلكترونية اللازمة للتشفير والتوقيع.</w:t>
      </w:r>
      <w:r w:rsidR="003121DD">
        <w:rPr>
          <w:rFonts w:cs="Traditional Arabic" w:hint="cs"/>
          <w:sz w:val="36"/>
          <w:szCs w:val="36"/>
          <w:rtl/>
        </w:rPr>
        <w:t xml:space="preserve"> و</w:t>
      </w:r>
      <w:r w:rsidR="003121DD" w:rsidRPr="00BA4239">
        <w:rPr>
          <w:rFonts w:ascii="Tahoma" w:eastAsia="Times New Roman" w:hAnsi="Tahoma" w:cs="Traditional Arabic"/>
          <w:b/>
          <w:bCs/>
          <w:color w:val="000000"/>
          <w:sz w:val="32"/>
          <w:szCs w:val="32"/>
          <w:u w:val="single"/>
          <w:rtl/>
        </w:rPr>
        <w:t>هناك مفتاحان رئيسيان</w:t>
      </w:r>
      <w:r w:rsidR="003121DD" w:rsidRPr="00BA4239">
        <w:rPr>
          <w:rFonts w:ascii="Tahoma" w:eastAsia="Times New Roman" w:hAnsi="Tahoma" w:cs="Traditional Arabic"/>
          <w:b/>
          <w:bCs/>
          <w:color w:val="000000"/>
          <w:sz w:val="32"/>
          <w:szCs w:val="32"/>
          <w:u w:val="single"/>
        </w:rPr>
        <w:t xml:space="preserve"> </w:t>
      </w:r>
      <w:r w:rsidR="003121DD" w:rsidRPr="00BA4239">
        <w:rPr>
          <w:rFonts w:ascii="Tahoma" w:eastAsia="Times New Roman" w:hAnsi="Tahoma" w:cs="Traditional Arabic"/>
          <w:b/>
          <w:bCs/>
          <w:color w:val="000000"/>
          <w:sz w:val="32"/>
          <w:szCs w:val="32"/>
          <w:u w:val="single"/>
          <w:rtl/>
        </w:rPr>
        <w:t>يتم استخدامهما لأغراض التشفير والتوقيع، الأول هو المفتاح العام ويستخدم للتشفير</w:t>
      </w:r>
      <w:r w:rsidR="003121DD" w:rsidRPr="00BA4239">
        <w:rPr>
          <w:rFonts w:ascii="Tahoma" w:eastAsia="Times New Roman" w:hAnsi="Tahoma" w:cs="Traditional Arabic"/>
          <w:b/>
          <w:bCs/>
          <w:color w:val="000000"/>
          <w:sz w:val="32"/>
          <w:szCs w:val="32"/>
          <w:u w:val="single"/>
        </w:rPr>
        <w:t xml:space="preserve"> </w:t>
      </w:r>
      <w:r w:rsidR="003121DD" w:rsidRPr="00BA4239">
        <w:rPr>
          <w:rFonts w:ascii="Tahoma" w:eastAsia="Times New Roman" w:hAnsi="Tahoma" w:cs="Traditional Arabic"/>
          <w:b/>
          <w:bCs/>
          <w:color w:val="000000"/>
          <w:sz w:val="32"/>
          <w:szCs w:val="32"/>
          <w:u w:val="single"/>
          <w:rtl/>
        </w:rPr>
        <w:t>ومطابقة التوقيع، والثاني هو المفتاح الخاص ويستخدم لفك التشفير وإجراء التوقيع.</w:t>
      </w:r>
    </w:p>
    <w:p w:rsidR="003121DD" w:rsidRPr="00D569A5" w:rsidRDefault="003121DD" w:rsidP="003121DD">
      <w:pPr>
        <w:rPr>
          <w:rFonts w:cs="Traditional Arabic"/>
          <w:sz w:val="36"/>
          <w:szCs w:val="36"/>
          <w:rtl/>
        </w:rPr>
      </w:pPr>
      <w:r w:rsidRPr="00BA4239">
        <w:rPr>
          <w:rFonts w:ascii="Tahoma" w:eastAsia="Times New Roman" w:hAnsi="Tahoma" w:cs="Traditional Arabic"/>
          <w:b/>
          <w:bCs/>
          <w:color w:val="000000"/>
          <w:sz w:val="32"/>
          <w:szCs w:val="32"/>
          <w:u w:val="single"/>
          <w:rtl/>
        </w:rPr>
        <w:t>في</w:t>
      </w:r>
      <w:r w:rsidRPr="00BA4239">
        <w:rPr>
          <w:rFonts w:ascii="Tahoma" w:eastAsia="Times New Roman" w:hAnsi="Tahoma" w:cs="Traditional Arabic"/>
          <w:b/>
          <w:bCs/>
          <w:color w:val="000000"/>
          <w:sz w:val="32"/>
          <w:szCs w:val="32"/>
          <w:u w:val="single"/>
        </w:rPr>
        <w:t xml:space="preserve"> </w:t>
      </w:r>
      <w:r w:rsidRPr="00BA4239">
        <w:rPr>
          <w:rFonts w:ascii="Tahoma" w:eastAsia="Times New Roman" w:hAnsi="Tahoma" w:cs="Traditional Arabic"/>
          <w:b/>
          <w:bCs/>
          <w:color w:val="000000"/>
          <w:sz w:val="32"/>
          <w:szCs w:val="32"/>
          <w:u w:val="single"/>
          <w:rtl/>
        </w:rPr>
        <w:t>حالة التوقيع الإلكتروني، فإن المرسل يقوم بتشفير الوثيقة بواسطة مفتاحه الخاص،</w:t>
      </w:r>
      <w:r w:rsidRPr="00BA4239">
        <w:rPr>
          <w:rFonts w:ascii="Tahoma" w:eastAsia="Times New Roman" w:hAnsi="Tahoma" w:cs="Traditional Arabic"/>
          <w:b/>
          <w:bCs/>
          <w:color w:val="000000"/>
          <w:sz w:val="32"/>
          <w:szCs w:val="32"/>
          <w:u w:val="single"/>
        </w:rPr>
        <w:t xml:space="preserve"> </w:t>
      </w:r>
      <w:r w:rsidRPr="00BA4239">
        <w:rPr>
          <w:rFonts w:ascii="Tahoma" w:eastAsia="Times New Roman" w:hAnsi="Tahoma" w:cs="Traditional Arabic"/>
          <w:b/>
          <w:bCs/>
          <w:color w:val="000000"/>
          <w:sz w:val="32"/>
          <w:szCs w:val="32"/>
          <w:u w:val="single"/>
          <w:rtl/>
        </w:rPr>
        <w:t>ويقوم المستلم بالتأكد من صحة التوقيع بفك التشفير عن الوثيقة، ويتم ذلك بالحصول</w:t>
      </w:r>
      <w:r w:rsidRPr="00BA4239">
        <w:rPr>
          <w:rFonts w:ascii="Tahoma" w:eastAsia="Times New Roman" w:hAnsi="Tahoma" w:cs="Traditional Arabic"/>
          <w:b/>
          <w:bCs/>
          <w:color w:val="000000"/>
          <w:sz w:val="32"/>
          <w:szCs w:val="32"/>
          <w:u w:val="single"/>
        </w:rPr>
        <w:t xml:space="preserve"> </w:t>
      </w:r>
      <w:r w:rsidRPr="00BA4239">
        <w:rPr>
          <w:rFonts w:ascii="Tahoma" w:eastAsia="Times New Roman" w:hAnsi="Tahoma" w:cs="Traditional Arabic"/>
          <w:b/>
          <w:bCs/>
          <w:color w:val="000000"/>
          <w:sz w:val="32"/>
          <w:szCs w:val="32"/>
          <w:u w:val="single"/>
          <w:rtl/>
        </w:rPr>
        <w:t>على المفتاح العام للمرسل واستخدامه في فك التشفير. وبما أن المفتاح العام للمرسل</w:t>
      </w:r>
      <w:r w:rsidRPr="00BA4239">
        <w:rPr>
          <w:rFonts w:ascii="Tahoma" w:eastAsia="Times New Roman" w:hAnsi="Tahoma" w:cs="Traditional Arabic"/>
          <w:b/>
          <w:bCs/>
          <w:color w:val="000000"/>
          <w:sz w:val="32"/>
          <w:szCs w:val="32"/>
          <w:u w:val="single"/>
        </w:rPr>
        <w:t xml:space="preserve"> </w:t>
      </w:r>
      <w:r w:rsidRPr="00BA4239">
        <w:rPr>
          <w:rFonts w:ascii="Tahoma" w:eastAsia="Times New Roman" w:hAnsi="Tahoma" w:cs="Traditional Arabic"/>
          <w:b/>
          <w:bCs/>
          <w:color w:val="000000"/>
          <w:sz w:val="32"/>
          <w:szCs w:val="32"/>
          <w:u w:val="single"/>
          <w:rtl/>
        </w:rPr>
        <w:t>معروف ومصادق عليه من أحد مراكز التصديق الرسمية، فإن نجاح عملية فك التشفير هذه</w:t>
      </w:r>
      <w:r w:rsidRPr="00BA4239">
        <w:rPr>
          <w:rFonts w:ascii="Tahoma" w:eastAsia="Times New Roman" w:hAnsi="Tahoma" w:cs="Traditional Arabic"/>
          <w:b/>
          <w:bCs/>
          <w:color w:val="000000"/>
          <w:sz w:val="32"/>
          <w:szCs w:val="32"/>
          <w:u w:val="single"/>
        </w:rPr>
        <w:t xml:space="preserve"> </w:t>
      </w:r>
      <w:r w:rsidRPr="00BA4239">
        <w:rPr>
          <w:rFonts w:ascii="Tahoma" w:eastAsia="Times New Roman" w:hAnsi="Tahoma" w:cs="Traditional Arabic"/>
          <w:b/>
          <w:bCs/>
          <w:color w:val="000000"/>
          <w:sz w:val="32"/>
          <w:szCs w:val="32"/>
          <w:u w:val="single"/>
          <w:rtl/>
        </w:rPr>
        <w:t xml:space="preserve">تدل على أن المرسل هو بالفعل من قام بإرسال الرسالة، نظراً لأنه </w:t>
      </w:r>
      <w:r>
        <w:rPr>
          <w:rFonts w:ascii="Tahoma" w:eastAsia="Times New Roman" w:hAnsi="Tahoma" w:cs="Traditional Arabic" w:hint="cs"/>
          <w:b/>
          <w:bCs/>
          <w:color w:val="000000"/>
          <w:sz w:val="32"/>
          <w:szCs w:val="32"/>
          <w:u w:val="single"/>
          <w:rtl/>
        </w:rPr>
        <w:t>تمكن من فكها</w:t>
      </w:r>
      <w:r>
        <w:rPr>
          <w:rFonts w:cs="Traditional Arabic" w:hint="cs"/>
          <w:sz w:val="36"/>
          <w:szCs w:val="36"/>
          <w:rtl/>
        </w:rPr>
        <w:t xml:space="preserve"> .</w:t>
      </w:r>
    </w:p>
    <w:p w:rsidR="002E57AF" w:rsidRDefault="00D569A5">
      <w:pPr>
        <w:rPr>
          <w:rFonts w:ascii="Tahoma" w:eastAsia="Times New Roman" w:hAnsi="Tahoma" w:cs="Traditional Arabic"/>
          <w:color w:val="000000"/>
          <w:sz w:val="36"/>
          <w:szCs w:val="36"/>
          <w:rtl/>
        </w:rPr>
      </w:pPr>
      <w:r w:rsidRPr="00D569A5">
        <w:rPr>
          <w:rFonts w:ascii="Tahoma" w:eastAsia="Times New Roman" w:hAnsi="Tahoma" w:cs="Traditional Arabic"/>
          <w:color w:val="000000"/>
          <w:sz w:val="36"/>
          <w:szCs w:val="36"/>
          <w:rtl/>
        </w:rPr>
        <w:t>أما الشرط الثاني لجعل التوقيع الإلكتروني نظامياً وملزماً فهو</w:t>
      </w:r>
      <w:r w:rsidRPr="00D569A5">
        <w:rPr>
          <w:rFonts w:ascii="Tahoma" w:eastAsia="Times New Roman" w:hAnsi="Tahoma" w:cs="Traditional Arabic"/>
          <w:color w:val="000000"/>
          <w:sz w:val="36"/>
          <w:szCs w:val="36"/>
        </w:rPr>
        <w:t xml:space="preserve"> </w:t>
      </w:r>
      <w:r w:rsidRPr="00D569A5">
        <w:rPr>
          <w:rFonts w:ascii="Tahoma" w:eastAsia="Times New Roman" w:hAnsi="Tahoma" w:cs="Traditional Arabic"/>
          <w:color w:val="000000"/>
          <w:sz w:val="36"/>
          <w:szCs w:val="36"/>
          <w:rtl/>
        </w:rPr>
        <w:t>أن تتم العملية بكاملها على أسس فنية وإدارية صحيحة وحسب مقاييس ومواصفات معينة على</w:t>
      </w:r>
      <w:r w:rsidRPr="00D569A5">
        <w:rPr>
          <w:rFonts w:ascii="Tahoma" w:eastAsia="Times New Roman" w:hAnsi="Tahoma" w:cs="Traditional Arabic"/>
          <w:color w:val="000000"/>
          <w:sz w:val="36"/>
          <w:szCs w:val="36"/>
        </w:rPr>
        <w:t xml:space="preserve"> </w:t>
      </w:r>
      <w:r w:rsidRPr="00D569A5">
        <w:rPr>
          <w:rFonts w:ascii="Tahoma" w:eastAsia="Times New Roman" w:hAnsi="Tahoma" w:cs="Traditional Arabic"/>
          <w:color w:val="000000"/>
          <w:sz w:val="36"/>
          <w:szCs w:val="36"/>
          <w:rtl/>
        </w:rPr>
        <w:t>جميع الأطراف المانحة للشهادات الرقمية والمتعاملة بها التقيد بها وبما فيها من</w:t>
      </w:r>
      <w:r w:rsidRPr="00D569A5">
        <w:rPr>
          <w:rFonts w:ascii="Tahoma" w:eastAsia="Times New Roman" w:hAnsi="Tahoma" w:cs="Traditional Arabic"/>
          <w:color w:val="000000"/>
          <w:sz w:val="36"/>
          <w:szCs w:val="36"/>
        </w:rPr>
        <w:t xml:space="preserve"> </w:t>
      </w:r>
      <w:r w:rsidRPr="00D569A5">
        <w:rPr>
          <w:rFonts w:ascii="Tahoma" w:eastAsia="Times New Roman" w:hAnsi="Tahoma" w:cs="Traditional Arabic"/>
          <w:color w:val="000000"/>
          <w:sz w:val="36"/>
          <w:szCs w:val="36"/>
          <w:rtl/>
        </w:rPr>
        <w:t>شروط وضوابط. وتأتي هذه الشروط والضوابط في وثيقة رسمية تسمى قواعد الشهادة الرقمية</w:t>
      </w:r>
      <w:r w:rsidRPr="00D569A5">
        <w:rPr>
          <w:rFonts w:ascii="Tahoma" w:eastAsia="Times New Roman" w:hAnsi="Tahoma" w:cs="Traditional Arabic"/>
          <w:color w:val="000000"/>
          <w:sz w:val="36"/>
          <w:szCs w:val="36"/>
        </w:rPr>
        <w:t xml:space="preserve"> </w:t>
      </w:r>
      <w:r w:rsidRPr="00D569A5">
        <w:rPr>
          <w:rFonts w:ascii="Tahoma" w:eastAsia="Times New Roman" w:hAnsi="Tahoma" w:cs="Traditional Arabic"/>
          <w:color w:val="000000"/>
          <w:sz w:val="36"/>
          <w:szCs w:val="36"/>
          <w:rtl/>
        </w:rPr>
        <w:t>تقوم مراكز التصديق بتوزيعها على المستخدمين</w:t>
      </w:r>
      <w:r w:rsidR="002E57AF">
        <w:rPr>
          <w:rFonts w:ascii="Tahoma" w:eastAsia="Times New Roman" w:hAnsi="Tahoma" w:cs="Traditional Arabic" w:hint="cs"/>
          <w:color w:val="000000"/>
          <w:sz w:val="36"/>
          <w:szCs w:val="36"/>
          <w:rtl/>
        </w:rPr>
        <w:t xml:space="preserve"> </w:t>
      </w:r>
      <w:r w:rsidRPr="00D569A5">
        <w:rPr>
          <w:rFonts w:ascii="Tahoma" w:eastAsia="Times New Roman" w:hAnsi="Tahoma" w:cs="Traditional Arabic"/>
          <w:color w:val="000000"/>
          <w:sz w:val="36"/>
          <w:szCs w:val="36"/>
          <w:rtl/>
        </w:rPr>
        <w:t xml:space="preserve">. </w:t>
      </w:r>
    </w:p>
    <w:p w:rsidR="00D569A5" w:rsidRPr="00D569A5" w:rsidRDefault="00D569A5">
      <w:pPr>
        <w:rPr>
          <w:rFonts w:cs="Traditional Arabic"/>
          <w:sz w:val="36"/>
          <w:szCs w:val="36"/>
          <w:rtl/>
        </w:rPr>
      </w:pPr>
      <w:r w:rsidRPr="00D569A5">
        <w:rPr>
          <w:rFonts w:ascii="Tahoma" w:eastAsia="Times New Roman" w:hAnsi="Tahoma" w:cs="Traditional Arabic"/>
          <w:color w:val="000000"/>
          <w:sz w:val="36"/>
          <w:szCs w:val="36"/>
          <w:rtl/>
        </w:rPr>
        <w:t>وأخيراً يجب أن يكون هناك نظام رسمي</w:t>
      </w:r>
      <w:r w:rsidRPr="00D569A5">
        <w:rPr>
          <w:rFonts w:ascii="Tahoma" w:eastAsia="Times New Roman" w:hAnsi="Tahoma" w:cs="Traditional Arabic"/>
          <w:color w:val="000000"/>
          <w:sz w:val="36"/>
          <w:szCs w:val="36"/>
        </w:rPr>
        <w:t xml:space="preserve"> </w:t>
      </w:r>
      <w:r w:rsidRPr="00D569A5">
        <w:rPr>
          <w:rFonts w:ascii="Tahoma" w:eastAsia="Times New Roman" w:hAnsi="Tahoma" w:cs="Traditional Arabic"/>
          <w:color w:val="000000"/>
          <w:sz w:val="36"/>
          <w:szCs w:val="36"/>
          <w:rtl/>
        </w:rPr>
        <w:t>صادر من أعلى سلطة في البلاد يمنح التوقيع الإلكتروني الهيئة القانونية</w:t>
      </w:r>
      <w:r w:rsidRPr="00D569A5">
        <w:rPr>
          <w:rFonts w:ascii="Tahoma" w:eastAsia="Times New Roman" w:hAnsi="Tahoma" w:cs="Traditional Arabic"/>
          <w:color w:val="000000"/>
          <w:sz w:val="36"/>
          <w:szCs w:val="36"/>
        </w:rPr>
        <w:t xml:space="preserve"> </w:t>
      </w:r>
      <w:r w:rsidRPr="00D569A5">
        <w:rPr>
          <w:rFonts w:ascii="Tahoma" w:eastAsia="Times New Roman" w:hAnsi="Tahoma" w:cs="Traditional Arabic"/>
          <w:color w:val="000000"/>
          <w:sz w:val="36"/>
          <w:szCs w:val="36"/>
          <w:rtl/>
        </w:rPr>
        <w:t>اللازمة</w:t>
      </w:r>
      <w:r w:rsidRPr="00D569A5">
        <w:rPr>
          <w:rFonts w:ascii="Tahoma" w:eastAsia="Times New Roman" w:hAnsi="Tahoma" w:cs="Traditional Arabic"/>
          <w:color w:val="000000"/>
          <w:sz w:val="36"/>
          <w:szCs w:val="36"/>
        </w:rPr>
        <w:t>.</w:t>
      </w:r>
    </w:p>
    <w:p w:rsidR="00F75671" w:rsidRDefault="00F75671">
      <w:pPr>
        <w:rPr>
          <w:rFonts w:cs="Traditional Arabic"/>
          <w:b/>
          <w:bCs/>
          <w:sz w:val="36"/>
          <w:szCs w:val="36"/>
          <w:rtl/>
        </w:rPr>
      </w:pPr>
    </w:p>
    <w:p w:rsidR="002E57AF" w:rsidRDefault="002E57AF">
      <w:pPr>
        <w:rPr>
          <w:rFonts w:cs="Traditional Arabic"/>
          <w:b/>
          <w:bCs/>
          <w:sz w:val="36"/>
          <w:szCs w:val="36"/>
          <w:rtl/>
        </w:rPr>
      </w:pPr>
    </w:p>
    <w:p w:rsidR="00F75671" w:rsidRDefault="004407C8" w:rsidP="004407C8">
      <w:pPr>
        <w:rPr>
          <w:rFonts w:cs="Traditional Arabic"/>
          <w:b/>
          <w:bCs/>
          <w:sz w:val="40"/>
          <w:szCs w:val="40"/>
          <w:rtl/>
        </w:rPr>
      </w:pPr>
      <w:r w:rsidRPr="004407C8">
        <w:rPr>
          <w:rFonts w:cs="Traditional Arabic" w:hint="cs"/>
          <w:b/>
          <w:bCs/>
          <w:color w:val="FF0000"/>
          <w:sz w:val="40"/>
          <w:szCs w:val="40"/>
          <w:u w:val="single"/>
          <w:rtl/>
        </w:rPr>
        <w:t>الم</w:t>
      </w:r>
      <w:r>
        <w:rPr>
          <w:rFonts w:cs="Traditional Arabic" w:hint="cs"/>
          <w:b/>
          <w:bCs/>
          <w:color w:val="FF0000"/>
          <w:sz w:val="40"/>
          <w:szCs w:val="40"/>
          <w:u w:val="single"/>
          <w:rtl/>
        </w:rPr>
        <w:t>بحث</w:t>
      </w:r>
      <w:r w:rsidRPr="004407C8">
        <w:rPr>
          <w:rFonts w:cs="Traditional Arabic" w:hint="cs"/>
          <w:b/>
          <w:bCs/>
          <w:color w:val="FF0000"/>
          <w:sz w:val="40"/>
          <w:szCs w:val="40"/>
          <w:u w:val="single"/>
          <w:rtl/>
        </w:rPr>
        <w:t xml:space="preserve"> الثاني</w:t>
      </w:r>
      <w:r>
        <w:rPr>
          <w:rFonts w:cs="Traditional Arabic" w:hint="cs"/>
          <w:b/>
          <w:bCs/>
          <w:sz w:val="40"/>
          <w:szCs w:val="40"/>
          <w:rtl/>
        </w:rPr>
        <w:t xml:space="preserve"> : </w:t>
      </w:r>
      <w:r w:rsidR="00D569A5">
        <w:rPr>
          <w:rFonts w:cs="Traditional Arabic" w:hint="cs"/>
          <w:b/>
          <w:bCs/>
          <w:sz w:val="40"/>
          <w:szCs w:val="40"/>
          <w:rtl/>
        </w:rPr>
        <w:t>مزايا التوقيـع الإلكتروني :</w:t>
      </w:r>
    </w:p>
    <w:p w:rsidR="005F1997" w:rsidRPr="005F1997" w:rsidRDefault="005F1997" w:rsidP="005F1997">
      <w:pPr>
        <w:spacing w:after="0" w:line="240" w:lineRule="auto"/>
        <w:ind w:left="386"/>
        <w:jc w:val="lowKashida"/>
        <w:rPr>
          <w:rFonts w:cs="Traditional Arabic"/>
          <w:sz w:val="36"/>
          <w:szCs w:val="36"/>
          <w:rtl/>
        </w:rPr>
      </w:pPr>
      <w:r w:rsidRPr="005F1997">
        <w:rPr>
          <w:rFonts w:cs="Traditional Arabic" w:hint="cs"/>
          <w:sz w:val="36"/>
          <w:szCs w:val="36"/>
          <w:rtl/>
        </w:rPr>
        <w:lastRenderedPageBreak/>
        <w:t>1   - إمكانية استخدامه كبديل للتوقيع التقليدى بالإضافة الى مسايرته لنظم المعلومات الحديثة .</w:t>
      </w:r>
    </w:p>
    <w:p w:rsidR="005F1997" w:rsidRPr="005F1997" w:rsidRDefault="005F1997" w:rsidP="005F1997">
      <w:pPr>
        <w:spacing w:after="0" w:line="240" w:lineRule="auto"/>
        <w:ind w:left="386"/>
        <w:jc w:val="lowKashida"/>
        <w:rPr>
          <w:rFonts w:cs="Traditional Arabic"/>
          <w:sz w:val="36"/>
          <w:szCs w:val="36"/>
          <w:rtl/>
        </w:rPr>
      </w:pPr>
      <w:r w:rsidRPr="005F1997">
        <w:rPr>
          <w:rFonts w:cs="Traditional Arabic" w:hint="cs"/>
          <w:sz w:val="36"/>
          <w:szCs w:val="36"/>
          <w:rtl/>
        </w:rPr>
        <w:t>2   - يؤدى التوقيع الإلكتروني الى رفع مستوى الأمن والخصوصية بالنسبة للمتعاملين على شبكة الإنترنت خاصة فى مجال التجارة الإلكترونية .</w:t>
      </w:r>
    </w:p>
    <w:p w:rsidR="005F1997" w:rsidRPr="005F1997" w:rsidRDefault="005F1997" w:rsidP="005F1997">
      <w:pPr>
        <w:pStyle w:val="a8"/>
        <w:numPr>
          <w:ilvl w:val="0"/>
          <w:numId w:val="5"/>
        </w:numPr>
        <w:spacing w:after="0" w:line="240" w:lineRule="auto"/>
        <w:ind w:right="1260"/>
        <w:jc w:val="lowKashida"/>
        <w:rPr>
          <w:rFonts w:cs="Traditional Arabic"/>
          <w:sz w:val="36"/>
          <w:szCs w:val="36"/>
        </w:rPr>
      </w:pPr>
      <w:r w:rsidRPr="005F1997">
        <w:rPr>
          <w:rFonts w:cs="Traditional Arabic" w:hint="cs"/>
          <w:sz w:val="36"/>
          <w:szCs w:val="36"/>
          <w:rtl/>
        </w:rPr>
        <w:t>- إمكانية تحديد هوية المرسل والمستقبل إلكترونيا والتأكد من مصداقية الأشخاص والمعلومات .</w:t>
      </w:r>
    </w:p>
    <w:p w:rsidR="005F1997" w:rsidRPr="005F1997" w:rsidRDefault="005F1997" w:rsidP="005F1997">
      <w:pPr>
        <w:pStyle w:val="a8"/>
        <w:numPr>
          <w:ilvl w:val="0"/>
          <w:numId w:val="5"/>
        </w:numPr>
        <w:spacing w:after="0" w:line="240" w:lineRule="auto"/>
        <w:ind w:right="1260"/>
        <w:jc w:val="lowKashida"/>
        <w:rPr>
          <w:rFonts w:cs="Traditional Arabic"/>
          <w:sz w:val="36"/>
          <w:szCs w:val="36"/>
        </w:rPr>
      </w:pPr>
      <w:r w:rsidRPr="005F1997">
        <w:rPr>
          <w:rFonts w:cs="Traditional Arabic" w:hint="cs"/>
          <w:sz w:val="36"/>
          <w:szCs w:val="36"/>
          <w:rtl/>
        </w:rPr>
        <w:t>- يساعد التوقيع الإلكتروني كل المؤسسات على حماية نفسها من عمليات التزييف وتزوير التوقيعات .</w:t>
      </w:r>
    </w:p>
    <w:p w:rsidR="005F1997" w:rsidRPr="005F1997" w:rsidRDefault="005F1997" w:rsidP="005F1997">
      <w:pPr>
        <w:pStyle w:val="a8"/>
        <w:numPr>
          <w:ilvl w:val="0"/>
          <w:numId w:val="5"/>
        </w:numPr>
        <w:spacing w:after="0" w:line="240" w:lineRule="auto"/>
        <w:ind w:right="1260"/>
        <w:jc w:val="lowKashida"/>
        <w:rPr>
          <w:rFonts w:cs="Traditional Arabic"/>
          <w:sz w:val="36"/>
          <w:szCs w:val="36"/>
          <w:rtl/>
        </w:rPr>
      </w:pPr>
      <w:r w:rsidRPr="005F1997">
        <w:rPr>
          <w:rFonts w:cs="Traditional Arabic" w:hint="cs"/>
          <w:sz w:val="36"/>
          <w:szCs w:val="36"/>
          <w:rtl/>
        </w:rPr>
        <w:t>- يسمح التوقيع الإلكتروني بعقد الصفقات عن بعد ودون حضور المتعاقدين وهو بذلك يساعد فى تنمية وضمان التجارة الإلكترونية .</w:t>
      </w:r>
    </w:p>
    <w:p w:rsidR="00D569A5" w:rsidRDefault="00D569A5" w:rsidP="00D569A5">
      <w:pPr>
        <w:rPr>
          <w:rFonts w:cs="Traditional Arabic"/>
          <w:sz w:val="36"/>
          <w:szCs w:val="36"/>
          <w:rtl/>
        </w:rPr>
      </w:pPr>
    </w:p>
    <w:p w:rsidR="005F1997" w:rsidRDefault="005F1997" w:rsidP="00D569A5">
      <w:pPr>
        <w:rPr>
          <w:rFonts w:cs="Traditional Arabic"/>
          <w:sz w:val="36"/>
          <w:szCs w:val="36"/>
          <w:rtl/>
        </w:rPr>
      </w:pPr>
    </w:p>
    <w:p w:rsidR="005F1997" w:rsidRDefault="005F1997" w:rsidP="00D569A5">
      <w:pPr>
        <w:rPr>
          <w:rFonts w:cs="Traditional Arabic"/>
          <w:sz w:val="36"/>
          <w:szCs w:val="36"/>
          <w:rtl/>
        </w:rPr>
      </w:pPr>
    </w:p>
    <w:p w:rsidR="005F1997" w:rsidRDefault="005F1997" w:rsidP="005F1997">
      <w:pPr>
        <w:jc w:val="center"/>
        <w:rPr>
          <w:rFonts w:cs="Traditional Arabic"/>
          <w:b/>
          <w:bCs/>
          <w:sz w:val="48"/>
          <w:szCs w:val="48"/>
          <w:rtl/>
        </w:rPr>
      </w:pPr>
      <w:r>
        <w:rPr>
          <w:rFonts w:cs="Traditional Arabic" w:hint="cs"/>
          <w:b/>
          <w:bCs/>
          <w:sz w:val="48"/>
          <w:szCs w:val="48"/>
          <w:rtl/>
        </w:rPr>
        <w:t>الباب الثاني : آثـار التوقيع الإلكتروني .</w:t>
      </w:r>
    </w:p>
    <w:p w:rsidR="005F1997" w:rsidRDefault="005F1997" w:rsidP="005F1997">
      <w:pPr>
        <w:rPr>
          <w:rFonts w:cs="Traditional Arabic"/>
          <w:b/>
          <w:bCs/>
          <w:sz w:val="44"/>
          <w:szCs w:val="44"/>
          <w:rtl/>
        </w:rPr>
      </w:pPr>
    </w:p>
    <w:p w:rsidR="005F1997" w:rsidRDefault="005F1997" w:rsidP="005F1997">
      <w:pPr>
        <w:rPr>
          <w:rFonts w:cs="Traditional Arabic"/>
          <w:b/>
          <w:bCs/>
          <w:sz w:val="44"/>
          <w:szCs w:val="44"/>
          <w:rtl/>
        </w:rPr>
      </w:pPr>
      <w:r>
        <w:rPr>
          <w:rFonts w:cs="Traditional Arabic" w:hint="cs"/>
          <w:b/>
          <w:bCs/>
          <w:sz w:val="44"/>
          <w:szCs w:val="44"/>
          <w:rtl/>
        </w:rPr>
        <w:t>الفصل الأول :</w:t>
      </w:r>
    </w:p>
    <w:p w:rsidR="005F1997" w:rsidRDefault="004407C8" w:rsidP="004407C8">
      <w:pPr>
        <w:rPr>
          <w:rFonts w:cs="Traditional Arabic"/>
          <w:b/>
          <w:bCs/>
          <w:sz w:val="40"/>
          <w:szCs w:val="40"/>
          <w:rtl/>
        </w:rPr>
      </w:pPr>
      <w:r w:rsidRPr="004407C8">
        <w:rPr>
          <w:rFonts w:cs="Traditional Arabic" w:hint="cs"/>
          <w:b/>
          <w:bCs/>
          <w:color w:val="FF0000"/>
          <w:sz w:val="40"/>
          <w:szCs w:val="40"/>
          <w:u w:val="single"/>
          <w:rtl/>
        </w:rPr>
        <w:t>الم</w:t>
      </w:r>
      <w:r>
        <w:rPr>
          <w:rFonts w:cs="Traditional Arabic" w:hint="cs"/>
          <w:b/>
          <w:bCs/>
          <w:color w:val="FF0000"/>
          <w:sz w:val="40"/>
          <w:szCs w:val="40"/>
          <w:u w:val="single"/>
          <w:rtl/>
        </w:rPr>
        <w:t>بحث</w:t>
      </w:r>
      <w:r w:rsidRPr="004407C8">
        <w:rPr>
          <w:rFonts w:cs="Traditional Arabic" w:hint="cs"/>
          <w:b/>
          <w:bCs/>
          <w:color w:val="FF0000"/>
          <w:sz w:val="40"/>
          <w:szCs w:val="40"/>
          <w:u w:val="single"/>
          <w:rtl/>
        </w:rPr>
        <w:t xml:space="preserve"> الأول</w:t>
      </w:r>
      <w:r>
        <w:rPr>
          <w:rFonts w:cs="Traditional Arabic" w:hint="cs"/>
          <w:b/>
          <w:bCs/>
          <w:sz w:val="40"/>
          <w:szCs w:val="40"/>
          <w:rtl/>
        </w:rPr>
        <w:t xml:space="preserve"> :</w:t>
      </w:r>
      <w:r w:rsidR="005F1997">
        <w:rPr>
          <w:rFonts w:cs="Traditional Arabic" w:hint="cs"/>
          <w:b/>
          <w:bCs/>
          <w:sz w:val="40"/>
          <w:szCs w:val="40"/>
          <w:rtl/>
        </w:rPr>
        <w:t>حجية التوقيع الإلكتروني :</w:t>
      </w:r>
    </w:p>
    <w:p w:rsidR="00621A6D" w:rsidRPr="00621A6D" w:rsidRDefault="00621A6D" w:rsidP="00621A6D">
      <w:pPr>
        <w:spacing w:before="100" w:beforeAutospacing="1" w:after="100" w:afterAutospacing="1" w:line="240" w:lineRule="auto"/>
        <w:rPr>
          <w:rFonts w:ascii="Tahoma" w:eastAsia="Times New Roman" w:hAnsi="Tahoma" w:cs="Traditional Arabic"/>
          <w:sz w:val="36"/>
          <w:szCs w:val="36"/>
          <w:rtl/>
        </w:rPr>
      </w:pPr>
      <w:r w:rsidRPr="00621A6D">
        <w:rPr>
          <w:rFonts w:ascii="Times New Roman" w:eastAsia="Times New Roman" w:hAnsi="Times New Roman" w:cs="Traditional Arabic"/>
          <w:color w:val="000000" w:themeColor="text1"/>
          <w:sz w:val="36"/>
          <w:szCs w:val="36"/>
          <w:rtl/>
        </w:rPr>
        <w:t>إن للتوقيع أهمية كبيرة</w:t>
      </w:r>
      <w:r w:rsidRPr="00621A6D">
        <w:rPr>
          <w:rFonts w:ascii="Times New Roman" w:eastAsia="Times New Roman" w:hAnsi="Times New Roman" w:cs="Traditional Arabic"/>
          <w:sz w:val="36"/>
          <w:szCs w:val="36"/>
          <w:rtl/>
        </w:rPr>
        <w:t xml:space="preserve"> في الإثبات حيث أن قواعد الإثبات بوجه عام لا تقبل المستندات العرفية إلا إذا كانت موقعة ولا تقبل المستندات غير الموقعة إلا كمبدأ ثبوت بالكتابة </w:t>
      </w:r>
      <w:r w:rsidRPr="00621A6D">
        <w:rPr>
          <w:rFonts w:ascii="Times New Roman" w:eastAsia="Times New Roman" w:hAnsi="Times New Roman" w:cs="Traditional Arabic"/>
          <w:sz w:val="36"/>
          <w:szCs w:val="36"/>
          <w:rtl/>
        </w:rPr>
        <w:lastRenderedPageBreak/>
        <w:t>يستلزم بينة أخرى ، فان قبول القضاء للت</w:t>
      </w:r>
      <w:r w:rsidRPr="00621A6D">
        <w:rPr>
          <w:rFonts w:ascii="Times New Roman" w:eastAsia="Times New Roman" w:hAnsi="Times New Roman" w:cs="Traditional Arabic" w:hint="cs"/>
          <w:sz w:val="36"/>
          <w:szCs w:val="36"/>
          <w:rtl/>
        </w:rPr>
        <w:t>عاقد</w:t>
      </w:r>
      <w:r w:rsidRPr="00621A6D">
        <w:rPr>
          <w:rFonts w:ascii="Times New Roman" w:eastAsia="Times New Roman" w:hAnsi="Times New Roman" w:cs="Traditional Arabic"/>
          <w:sz w:val="36"/>
          <w:szCs w:val="36"/>
          <w:rtl/>
        </w:rPr>
        <w:t xml:space="preserve"> الإلكتروني يتطلب إقرار حجية التوقيع الإلكتروني وموثوقيتها كبينة في المنازعات .</w:t>
      </w:r>
    </w:p>
    <w:p w:rsidR="00621A6D" w:rsidRPr="00621A6D" w:rsidRDefault="00621A6D" w:rsidP="00621A6D">
      <w:pPr>
        <w:spacing w:before="100" w:beforeAutospacing="1" w:after="100" w:afterAutospacing="1" w:line="240" w:lineRule="auto"/>
        <w:rPr>
          <w:rFonts w:ascii="Tahoma" w:eastAsia="Times New Roman" w:hAnsi="Tahoma" w:cs="Traditional Arabic"/>
          <w:sz w:val="36"/>
          <w:szCs w:val="36"/>
          <w:rtl/>
        </w:rPr>
      </w:pPr>
      <w:r w:rsidRPr="00621A6D">
        <w:rPr>
          <w:rFonts w:ascii="Times New Roman" w:eastAsia="Times New Roman" w:hAnsi="Times New Roman" w:cs="Traditional Arabic"/>
          <w:sz w:val="36"/>
          <w:szCs w:val="36"/>
          <w:rtl/>
        </w:rPr>
        <w:t>كانـت قـوانين الإثبات تستوجب بالإضافة إلى شروط موضوعية شروطاً شكلية ً ، حيث كانت تقصر التوقيع في المستندات الورقية بالإمضاء أو الختم أو بصمة الإصبع ، مما يعني أن أي شكل آخر لا يكون له أي أثر قانوني . ولكن لأهمية المعاملات الإلكترونية في وقتنا المعاصر ولتنامي التجارة الإلكترونية وظهور مفاهيم جديدة مثل الحكومة الإلكترونية وضع مشرعوا الدول قوانين اعترفت بحجية التواقيع الإلكترونية ضمن شروط موضوعية .</w:t>
      </w:r>
    </w:p>
    <w:p w:rsidR="00621A6D" w:rsidRPr="00621A6D" w:rsidRDefault="00621A6D" w:rsidP="00621A6D">
      <w:pPr>
        <w:spacing w:before="100" w:beforeAutospacing="1" w:after="100" w:afterAutospacing="1" w:line="240" w:lineRule="auto"/>
        <w:rPr>
          <w:rFonts w:ascii="Tahoma" w:eastAsia="Times New Roman" w:hAnsi="Tahoma" w:cs="Traditional Arabic"/>
          <w:sz w:val="36"/>
          <w:szCs w:val="36"/>
          <w:rtl/>
        </w:rPr>
      </w:pPr>
      <w:r w:rsidRPr="00621A6D">
        <w:rPr>
          <w:rFonts w:ascii="Times New Roman" w:eastAsia="Times New Roman" w:hAnsi="Times New Roman" w:cs="Traditional Arabic"/>
          <w:sz w:val="36"/>
          <w:szCs w:val="36"/>
          <w:rtl/>
        </w:rPr>
        <w:t xml:space="preserve">وكان أول اعتراف بالتوقيع الإلكتروني في عام 1989 في مجال البطاقات الائتمانية حيث أقرت محكمة النقض الفرنسية صحة التوقيع الإلكتروني واعتبرت أنه يتألف من عنصرين هما إبراز البطاقة الائتمانية وإدخال رقم حامل البطاقة السري وأكدت هذه المحكمة كذلك أن هذه الوسيلة توفر الضمانات الموجودة في التوقيع اليدوي بل تفوقها . </w:t>
      </w:r>
    </w:p>
    <w:p w:rsidR="00621A6D" w:rsidRPr="00621A6D" w:rsidRDefault="00621A6D" w:rsidP="00621A6D">
      <w:pPr>
        <w:spacing w:before="100" w:beforeAutospacing="1" w:after="100" w:afterAutospacing="1" w:line="240" w:lineRule="auto"/>
        <w:rPr>
          <w:rFonts w:ascii="Tahoma" w:eastAsia="Times New Roman" w:hAnsi="Tahoma" w:cs="Traditional Arabic"/>
          <w:sz w:val="36"/>
          <w:szCs w:val="36"/>
          <w:rtl/>
        </w:rPr>
      </w:pPr>
      <w:r w:rsidRPr="00621A6D">
        <w:rPr>
          <w:rFonts w:ascii="Times New Roman" w:eastAsia="Times New Roman" w:hAnsi="Times New Roman" w:cs="Traditional Arabic"/>
          <w:sz w:val="36"/>
          <w:szCs w:val="36"/>
          <w:rtl/>
        </w:rPr>
        <w:t xml:space="preserve">وصدر في 13 كانون أول 1999م إرشاد عن الاتحاد الأوروبي حول التوقيع الإلكتروني ، أن التوقيع الإلكتروني يجب أن يستوفى الشروط التالية :- </w:t>
      </w:r>
    </w:p>
    <w:p w:rsidR="00621A6D" w:rsidRPr="00621A6D" w:rsidRDefault="00621A6D" w:rsidP="00621A6D">
      <w:pPr>
        <w:spacing w:before="100" w:beforeAutospacing="1" w:after="100" w:afterAutospacing="1" w:line="240" w:lineRule="auto"/>
        <w:rPr>
          <w:rFonts w:ascii="Tahoma" w:eastAsia="Times New Roman" w:hAnsi="Tahoma" w:cs="Traditional Arabic"/>
          <w:color w:val="FF0000"/>
          <w:sz w:val="36"/>
          <w:szCs w:val="36"/>
          <w:u w:val="single"/>
          <w:rtl/>
        </w:rPr>
      </w:pPr>
      <w:r w:rsidRPr="00621A6D">
        <w:rPr>
          <w:rFonts w:ascii="Tahoma" w:eastAsia="Times New Roman" w:hAnsi="Tahoma" w:cs="Traditional Arabic" w:hint="cs"/>
          <w:color w:val="FF0000"/>
          <w:sz w:val="36"/>
          <w:szCs w:val="36"/>
          <w:u w:val="single"/>
          <w:rtl/>
        </w:rPr>
        <w:t xml:space="preserve">هامش : </w:t>
      </w:r>
      <w:r w:rsidRPr="00621A6D">
        <w:rPr>
          <w:rFonts w:ascii="Times New Roman" w:eastAsia="Times New Roman" w:hAnsi="Times New Roman" w:cs="Traditional Arabic"/>
          <w:color w:val="FF0000"/>
          <w:sz w:val="36"/>
          <w:szCs w:val="36"/>
          <w:u w:val="single"/>
          <w:rtl/>
        </w:rPr>
        <w:t>في المادة الثانية</w:t>
      </w:r>
    </w:p>
    <w:p w:rsidR="00621A6D" w:rsidRPr="00621A6D" w:rsidRDefault="00621A6D" w:rsidP="00621A6D">
      <w:pPr>
        <w:spacing w:before="100" w:beforeAutospacing="1" w:after="100" w:afterAutospacing="1" w:line="240" w:lineRule="auto"/>
        <w:rPr>
          <w:rFonts w:ascii="Tahoma" w:eastAsia="Times New Roman" w:hAnsi="Tahoma" w:cs="Traditional Arabic"/>
          <w:sz w:val="36"/>
          <w:szCs w:val="36"/>
          <w:rtl/>
        </w:rPr>
      </w:pPr>
      <w:r w:rsidRPr="00621A6D">
        <w:rPr>
          <w:rFonts w:ascii="Times New Roman" w:eastAsia="Times New Roman" w:hAnsi="Times New Roman" w:cs="Traditional Arabic"/>
          <w:sz w:val="36"/>
          <w:szCs w:val="36"/>
          <w:rtl/>
        </w:rPr>
        <w:t>1- أن يكون التوقيع مرتبطاً بشخص الموقع وحده .</w:t>
      </w:r>
    </w:p>
    <w:p w:rsidR="00621A6D" w:rsidRPr="00621A6D" w:rsidRDefault="00621A6D" w:rsidP="00621A6D">
      <w:pPr>
        <w:spacing w:before="100" w:beforeAutospacing="1" w:after="100" w:afterAutospacing="1" w:line="240" w:lineRule="auto"/>
        <w:rPr>
          <w:rFonts w:ascii="Tahoma" w:eastAsia="Times New Roman" w:hAnsi="Tahoma" w:cs="Traditional Arabic"/>
          <w:sz w:val="36"/>
          <w:szCs w:val="36"/>
          <w:rtl/>
        </w:rPr>
      </w:pPr>
      <w:r w:rsidRPr="00621A6D">
        <w:rPr>
          <w:rFonts w:ascii="Times New Roman" w:eastAsia="Times New Roman" w:hAnsi="Times New Roman" w:cs="Traditional Arabic"/>
          <w:sz w:val="36"/>
          <w:szCs w:val="36"/>
          <w:rtl/>
        </w:rPr>
        <w:t>2- أن يسمح بتعريف هوية الموقع .</w:t>
      </w:r>
    </w:p>
    <w:p w:rsidR="00621A6D" w:rsidRPr="00621A6D" w:rsidRDefault="00621A6D" w:rsidP="00621A6D">
      <w:pPr>
        <w:spacing w:before="100" w:beforeAutospacing="1" w:after="100" w:afterAutospacing="1" w:line="240" w:lineRule="auto"/>
        <w:rPr>
          <w:rFonts w:ascii="Tahoma" w:eastAsia="Times New Roman" w:hAnsi="Tahoma" w:cs="Traditional Arabic"/>
          <w:sz w:val="36"/>
          <w:szCs w:val="36"/>
          <w:rtl/>
        </w:rPr>
      </w:pPr>
      <w:r w:rsidRPr="00621A6D">
        <w:rPr>
          <w:rFonts w:ascii="Times New Roman" w:eastAsia="Times New Roman" w:hAnsi="Times New Roman" w:cs="Traditional Arabic"/>
          <w:sz w:val="36"/>
          <w:szCs w:val="36"/>
          <w:rtl/>
        </w:rPr>
        <w:t xml:space="preserve">3- أن يكون قد وجد بوسائل تمكن الموقع من إبقائها تحت رقابته الحصرية . </w:t>
      </w:r>
    </w:p>
    <w:p w:rsidR="00621A6D" w:rsidRPr="00621A6D" w:rsidRDefault="00621A6D" w:rsidP="00621A6D">
      <w:pPr>
        <w:spacing w:before="100" w:beforeAutospacing="1" w:after="100" w:afterAutospacing="1" w:line="240" w:lineRule="auto"/>
        <w:rPr>
          <w:rFonts w:ascii="Tahoma" w:eastAsia="Times New Roman" w:hAnsi="Tahoma" w:cs="Traditional Arabic"/>
          <w:sz w:val="36"/>
          <w:szCs w:val="36"/>
          <w:rtl/>
        </w:rPr>
      </w:pPr>
      <w:r w:rsidRPr="00621A6D">
        <w:rPr>
          <w:rFonts w:ascii="Times New Roman" w:eastAsia="Times New Roman" w:hAnsi="Times New Roman" w:cs="Traditional Arabic"/>
          <w:sz w:val="36"/>
          <w:szCs w:val="36"/>
          <w:rtl/>
        </w:rPr>
        <w:t xml:space="preserve">4- أن يكون التوقيع مرتبطاً بالبينات التي يحال اليها بشكل يسمح بكشف كل تعديل لاحق عليها . </w:t>
      </w:r>
    </w:p>
    <w:p w:rsidR="00621A6D" w:rsidRPr="00621A6D" w:rsidRDefault="00621A6D" w:rsidP="00621A6D">
      <w:pPr>
        <w:spacing w:before="100" w:beforeAutospacing="1" w:after="100" w:afterAutospacing="1" w:line="240" w:lineRule="auto"/>
        <w:rPr>
          <w:rFonts w:ascii="Tahoma" w:eastAsia="Times New Roman" w:hAnsi="Tahoma" w:cs="Traditional Arabic"/>
          <w:sz w:val="36"/>
          <w:szCs w:val="36"/>
          <w:rtl/>
        </w:rPr>
      </w:pPr>
      <w:r w:rsidRPr="00621A6D">
        <w:rPr>
          <w:rFonts w:ascii="Times New Roman" w:eastAsia="Times New Roman" w:hAnsi="Times New Roman" w:cs="Traditional Arabic"/>
          <w:sz w:val="36"/>
          <w:szCs w:val="36"/>
          <w:rtl/>
        </w:rPr>
        <w:t xml:space="preserve">وفي 13 آذار 2000م صدر في فرنسا تعديل على قانون الإثبات أضفى بعداً جديداً للإثبات الخطي حيث استوعب المستند الإلكتروني كما أعطى تعريفاً واسعاً للتوقيع مركزاً </w:t>
      </w:r>
      <w:r w:rsidRPr="00621A6D">
        <w:rPr>
          <w:rFonts w:ascii="Times New Roman" w:eastAsia="Times New Roman" w:hAnsi="Times New Roman" w:cs="Traditional Arabic"/>
          <w:sz w:val="36"/>
          <w:szCs w:val="36"/>
          <w:rtl/>
        </w:rPr>
        <w:lastRenderedPageBreak/>
        <w:t>على التوقيع بخط يده واستبدلتها بعبارة التوقيع الصادر منه بدون أي تحديد لشكلية التوقيع .</w:t>
      </w:r>
    </w:p>
    <w:p w:rsidR="00621A6D" w:rsidRPr="00621A6D" w:rsidRDefault="00621A6D" w:rsidP="00621A6D">
      <w:pPr>
        <w:spacing w:before="100" w:beforeAutospacing="1" w:after="100" w:afterAutospacing="1" w:line="240" w:lineRule="auto"/>
        <w:rPr>
          <w:rFonts w:ascii="Tahoma" w:eastAsia="Times New Roman" w:hAnsi="Tahoma" w:cs="Traditional Arabic"/>
          <w:sz w:val="36"/>
          <w:szCs w:val="36"/>
          <w:rtl/>
        </w:rPr>
      </w:pPr>
      <w:r w:rsidRPr="00621A6D">
        <w:rPr>
          <w:rFonts w:ascii="Times New Roman" w:eastAsia="Times New Roman" w:hAnsi="Times New Roman" w:cs="Traditional Arabic"/>
          <w:sz w:val="36"/>
          <w:szCs w:val="36"/>
          <w:rtl/>
        </w:rPr>
        <w:t xml:space="preserve">جاء </w:t>
      </w:r>
      <w:r w:rsidRPr="00621A6D">
        <w:rPr>
          <w:rFonts w:ascii="Times New Roman" w:eastAsia="Times New Roman" w:hAnsi="Times New Roman" w:cs="Traditional Arabic" w:hint="cs"/>
          <w:sz w:val="36"/>
          <w:szCs w:val="36"/>
          <w:rtl/>
        </w:rPr>
        <w:t>في</w:t>
      </w:r>
      <w:r w:rsidRPr="00621A6D">
        <w:rPr>
          <w:rFonts w:ascii="Times New Roman" w:eastAsia="Times New Roman" w:hAnsi="Times New Roman" w:cs="Traditional Arabic"/>
          <w:sz w:val="36"/>
          <w:szCs w:val="36"/>
          <w:rtl/>
        </w:rPr>
        <w:t xml:space="preserve"> قانون الإنسترال النموذجي بشأن التواقيع الإلكترونية لسنة 2001 أنه حيثما يشترط القانون وجود توقيع من شخص ، يعد ذلك الاشتراط مستوفياً البيانات المرسلة ، إذا استخدم توقيع إلكتروني موثوق به بالقدر المناسب للطرف الذي أنشئت أو أبلغت من اجله رسالة البيانات في ضوء كل الظروف ، بما في ذلك أي اتفاق ذي صلة . ويعتبر التوقيع الإلكتروني موقوثاً به للغرض المذكور أعلاه في الحالات التالية :- </w:t>
      </w:r>
    </w:p>
    <w:p w:rsidR="00621A6D" w:rsidRPr="00621A6D" w:rsidRDefault="00621A6D" w:rsidP="00D97E4B">
      <w:pPr>
        <w:spacing w:before="100" w:beforeAutospacing="1" w:after="100" w:afterAutospacing="1" w:line="240" w:lineRule="auto"/>
        <w:rPr>
          <w:rFonts w:ascii="Tahoma" w:eastAsia="Times New Roman" w:hAnsi="Tahoma" w:cs="Traditional Arabic"/>
          <w:color w:val="FF0000"/>
          <w:sz w:val="36"/>
          <w:szCs w:val="36"/>
          <w:u w:val="single"/>
          <w:rtl/>
        </w:rPr>
      </w:pPr>
      <w:r w:rsidRPr="00621A6D">
        <w:rPr>
          <w:rFonts w:ascii="Tahoma" w:eastAsia="Times New Roman" w:hAnsi="Tahoma" w:cs="Traditional Arabic" w:hint="cs"/>
          <w:color w:val="FF0000"/>
          <w:sz w:val="36"/>
          <w:szCs w:val="36"/>
          <w:u w:val="single"/>
          <w:rtl/>
        </w:rPr>
        <w:t>هامش :</w:t>
      </w:r>
      <w:r w:rsidRPr="00621A6D">
        <w:rPr>
          <w:rFonts w:ascii="Times New Roman" w:eastAsia="Times New Roman" w:hAnsi="Times New Roman" w:cs="Traditional Arabic"/>
          <w:color w:val="FF0000"/>
          <w:sz w:val="36"/>
          <w:szCs w:val="36"/>
          <w:u w:val="single"/>
          <w:rtl/>
        </w:rPr>
        <w:t xml:space="preserve"> المادة (6)</w:t>
      </w:r>
      <w:r w:rsidRPr="00621A6D">
        <w:rPr>
          <w:rFonts w:ascii="Tahoma" w:eastAsia="Times New Roman" w:hAnsi="Tahoma" w:cs="Traditional Arabic" w:hint="cs"/>
          <w:color w:val="FF0000"/>
          <w:sz w:val="36"/>
          <w:szCs w:val="36"/>
          <w:u w:val="single"/>
          <w:rtl/>
        </w:rPr>
        <w:t xml:space="preserve"> من </w:t>
      </w:r>
      <w:r w:rsidRPr="00621A6D">
        <w:rPr>
          <w:rFonts w:ascii="Times New Roman" w:eastAsia="Times New Roman" w:hAnsi="Times New Roman" w:cs="Traditional Arabic"/>
          <w:color w:val="FF0000"/>
          <w:sz w:val="36"/>
          <w:szCs w:val="36"/>
          <w:u w:val="single"/>
          <w:rtl/>
        </w:rPr>
        <w:t>قانون ا</w:t>
      </w:r>
      <w:r w:rsidR="00D97E4B">
        <w:rPr>
          <w:rFonts w:ascii="Times New Roman" w:eastAsia="Times New Roman" w:hAnsi="Times New Roman" w:cs="Traditional Arabic" w:hint="cs"/>
          <w:color w:val="FF0000"/>
          <w:sz w:val="36"/>
          <w:szCs w:val="36"/>
          <w:u w:val="single"/>
          <w:rtl/>
        </w:rPr>
        <w:t>لأوني</w:t>
      </w:r>
      <w:r w:rsidRPr="00621A6D">
        <w:rPr>
          <w:rFonts w:ascii="Times New Roman" w:eastAsia="Times New Roman" w:hAnsi="Times New Roman" w:cs="Traditional Arabic"/>
          <w:color w:val="FF0000"/>
          <w:sz w:val="36"/>
          <w:szCs w:val="36"/>
          <w:u w:val="single"/>
          <w:rtl/>
        </w:rPr>
        <w:t>نسترال</w:t>
      </w:r>
    </w:p>
    <w:p w:rsidR="00621A6D" w:rsidRPr="00621A6D" w:rsidRDefault="00621A6D" w:rsidP="00621A6D">
      <w:pPr>
        <w:spacing w:before="100" w:beforeAutospacing="1" w:after="100" w:afterAutospacing="1" w:line="240" w:lineRule="auto"/>
        <w:rPr>
          <w:rFonts w:ascii="Tahoma" w:eastAsia="Times New Roman" w:hAnsi="Tahoma" w:cs="Traditional Arabic"/>
          <w:sz w:val="36"/>
          <w:szCs w:val="36"/>
          <w:rtl/>
        </w:rPr>
      </w:pPr>
      <w:r w:rsidRPr="00621A6D">
        <w:rPr>
          <w:rFonts w:ascii="Times New Roman" w:eastAsia="Times New Roman" w:hAnsi="Times New Roman" w:cs="Traditional Arabic" w:hint="cs"/>
          <w:sz w:val="36"/>
          <w:szCs w:val="36"/>
          <w:rtl/>
        </w:rPr>
        <w:t>1</w:t>
      </w:r>
      <w:r w:rsidRPr="00621A6D">
        <w:rPr>
          <w:rFonts w:ascii="Times New Roman" w:eastAsia="Times New Roman" w:hAnsi="Times New Roman" w:cs="Traditional Arabic"/>
          <w:sz w:val="36"/>
          <w:szCs w:val="36"/>
          <w:rtl/>
        </w:rPr>
        <w:t xml:space="preserve">- إذا كانت بيانات إنشاء التوقيع مرتبطة في السياق الذي تستخدم فيه بالموقع دون أي شخص آخر . </w:t>
      </w:r>
    </w:p>
    <w:p w:rsidR="00621A6D" w:rsidRPr="00621A6D" w:rsidRDefault="00621A6D" w:rsidP="00621A6D">
      <w:pPr>
        <w:spacing w:before="100" w:beforeAutospacing="1" w:after="100" w:afterAutospacing="1" w:line="240" w:lineRule="auto"/>
        <w:rPr>
          <w:rFonts w:ascii="Times New Roman" w:eastAsia="Times New Roman" w:hAnsi="Times New Roman" w:cs="Traditional Arabic"/>
          <w:sz w:val="36"/>
          <w:szCs w:val="36"/>
          <w:rtl/>
        </w:rPr>
      </w:pPr>
      <w:r w:rsidRPr="00621A6D">
        <w:rPr>
          <w:rFonts w:ascii="Times New Roman" w:eastAsia="Times New Roman" w:hAnsi="Times New Roman" w:cs="Traditional Arabic"/>
          <w:sz w:val="36"/>
          <w:szCs w:val="36"/>
          <w:rtl/>
        </w:rPr>
        <w:t xml:space="preserve">ويهدف هذا الشرط إلى عدم قيام أي شخص بإنشاء التوقيع الإلكتروني نفسه ، وبالتالي يكون التوقيع مرتبطاً بشخص الموقع ارتباطا فريدا </w:t>
      </w:r>
      <w:r w:rsidRPr="00621A6D">
        <w:rPr>
          <w:rFonts w:ascii="Times New Roman" w:eastAsia="Times New Roman" w:hAnsi="Times New Roman" w:cs="Traditional Arabic" w:hint="cs"/>
          <w:sz w:val="36"/>
          <w:szCs w:val="36"/>
          <w:rtl/>
        </w:rPr>
        <w:t>.</w:t>
      </w:r>
    </w:p>
    <w:p w:rsidR="00621A6D" w:rsidRDefault="00621A6D" w:rsidP="00621A6D">
      <w:pPr>
        <w:spacing w:before="100" w:beforeAutospacing="1" w:after="100" w:afterAutospacing="1" w:line="240" w:lineRule="auto"/>
        <w:rPr>
          <w:rFonts w:ascii="Tahoma" w:eastAsia="Times New Roman" w:hAnsi="Tahoma" w:cs="Traditional Arabic"/>
          <w:color w:val="FF0000"/>
          <w:sz w:val="36"/>
          <w:szCs w:val="36"/>
          <w:u w:val="single"/>
          <w:rtl/>
        </w:rPr>
      </w:pPr>
      <w:r w:rsidRPr="00621A6D">
        <w:rPr>
          <w:rFonts w:ascii="Times New Roman" w:eastAsia="Times New Roman" w:hAnsi="Times New Roman" w:cs="Traditional Arabic" w:hint="cs"/>
          <w:color w:val="FF0000"/>
          <w:sz w:val="36"/>
          <w:szCs w:val="36"/>
          <w:u w:val="single"/>
          <w:rtl/>
        </w:rPr>
        <w:t xml:space="preserve">هامش : </w:t>
      </w:r>
      <w:r w:rsidRPr="00621A6D">
        <w:rPr>
          <w:rFonts w:ascii="Times New Roman" w:eastAsia="Times New Roman" w:hAnsi="Times New Roman" w:cs="Traditional Arabic"/>
          <w:color w:val="FF0000"/>
          <w:sz w:val="36"/>
          <w:szCs w:val="36"/>
          <w:u w:val="single"/>
          <w:rtl/>
        </w:rPr>
        <w:t xml:space="preserve"> وهناك عدة صور للتوقيع الإلكتروني تحقق هذا الشرط مثل الخواص الذاتية كبصمة الإصبع وبصمة العين وبصمة الصوت ، والتوقيع الرقمي الذي يعتمد المفتاحين العام والخاص . </w:t>
      </w:r>
    </w:p>
    <w:p w:rsidR="00F31315" w:rsidRPr="00F31315" w:rsidRDefault="00F31315" w:rsidP="00621A6D">
      <w:pPr>
        <w:spacing w:before="100" w:beforeAutospacing="1" w:after="100" w:afterAutospacing="1" w:line="240" w:lineRule="auto"/>
        <w:rPr>
          <w:rFonts w:ascii="Tahoma" w:eastAsia="Times New Roman" w:hAnsi="Tahoma" w:cs="Traditional Arabic"/>
          <w:color w:val="5F497A" w:themeColor="accent4" w:themeShade="BF"/>
          <w:sz w:val="36"/>
          <w:szCs w:val="36"/>
          <w:u w:val="single"/>
          <w:rtl/>
        </w:rPr>
      </w:pPr>
      <w:r w:rsidRPr="00F31315">
        <w:rPr>
          <w:rFonts w:ascii="Times New Roman" w:eastAsia="Times New Roman" w:hAnsi="Times New Roman" w:cs="Traditional Arabic"/>
          <w:color w:val="5F497A" w:themeColor="accent4" w:themeShade="BF"/>
          <w:sz w:val="36"/>
          <w:szCs w:val="36"/>
          <w:rtl/>
        </w:rPr>
        <w:t>والملاحظ انه من الوجهة القانونية يمكن أن تكون أداة إنشاء التوقيع مرتبطة بالموقع ارتباطا فريدا بالرغم من أن الأداة ليست فريدة ، فالارتباط بين البيانات المستخدمة لإنشاء التوقيع وبين الموقع هو العنصر الرئيسي ، فقد يشترك شخصان مختلفان في استخدام بعض أدوات إنشاء التوقعات ، كأن يكون عدة موظفين يشتركون في استعمال أداة لإنشاء التوقعات تملكها إحدى المؤسسات ، فان تلك الأداة يجب أن تكون قادرة على تحديد هوية مستخدم واحد في سياق كل توقيع إلكتروني على حدى .</w:t>
      </w:r>
    </w:p>
    <w:p w:rsidR="00621A6D" w:rsidRPr="00621A6D" w:rsidRDefault="00621A6D" w:rsidP="00621A6D">
      <w:pPr>
        <w:spacing w:before="100" w:beforeAutospacing="1" w:after="100" w:afterAutospacing="1" w:line="240" w:lineRule="auto"/>
        <w:rPr>
          <w:rFonts w:ascii="Tahoma" w:eastAsia="Times New Roman" w:hAnsi="Tahoma" w:cs="Traditional Arabic"/>
          <w:sz w:val="36"/>
          <w:szCs w:val="36"/>
          <w:rtl/>
        </w:rPr>
      </w:pPr>
      <w:r w:rsidRPr="00621A6D">
        <w:rPr>
          <w:rFonts w:ascii="Times New Roman" w:eastAsia="Times New Roman" w:hAnsi="Times New Roman" w:cs="Traditional Arabic" w:hint="cs"/>
          <w:sz w:val="36"/>
          <w:szCs w:val="36"/>
          <w:rtl/>
        </w:rPr>
        <w:lastRenderedPageBreak/>
        <w:t>2</w:t>
      </w:r>
      <w:r w:rsidRPr="00621A6D">
        <w:rPr>
          <w:rFonts w:ascii="Times New Roman" w:eastAsia="Times New Roman" w:hAnsi="Times New Roman" w:cs="Traditional Arabic"/>
          <w:sz w:val="36"/>
          <w:szCs w:val="36"/>
          <w:rtl/>
        </w:rPr>
        <w:t xml:space="preserve">‌- إذا كانت بيانات إنشاء التوقيع خاضعة وقت التوقيع لسيطرة الموقع دون أي شخص آخر . </w:t>
      </w:r>
    </w:p>
    <w:p w:rsidR="00621A6D" w:rsidRPr="00621A6D" w:rsidRDefault="00621A6D" w:rsidP="00621A6D">
      <w:pPr>
        <w:spacing w:before="100" w:beforeAutospacing="1" w:after="100" w:afterAutospacing="1" w:line="240" w:lineRule="auto"/>
        <w:rPr>
          <w:rFonts w:ascii="Tahoma" w:eastAsia="Times New Roman" w:hAnsi="Tahoma" w:cs="Traditional Arabic"/>
          <w:sz w:val="36"/>
          <w:szCs w:val="36"/>
          <w:rtl/>
        </w:rPr>
      </w:pPr>
      <w:r w:rsidRPr="00621A6D">
        <w:rPr>
          <w:rFonts w:ascii="Times New Roman" w:eastAsia="Times New Roman" w:hAnsi="Times New Roman" w:cs="Traditional Arabic"/>
          <w:sz w:val="36"/>
          <w:szCs w:val="36"/>
          <w:rtl/>
        </w:rPr>
        <w:t xml:space="preserve">وهذا الشرط يوجب إخضاع أدوات إنشاء التوقيع الإلكتروني الموثق لسيطرة صاحب التوقيع دون غيره كأن يكون المفتاح الخاص في التوقيع الرقمي تحت سيطرة من يستخدم هذا التوقيع ولذلك يجب أن تبين إجراءات التوثيق مدى تحقق هذا الشرط . ويترتب عليه عدم تنصل الموقع من توقعيه وما يترتب على هذا التوقيع بحجة عدم سيطرته على الوسائل الخاصة بالتوقيع وقت إجراء هذا التوقيع . </w:t>
      </w:r>
    </w:p>
    <w:p w:rsidR="00621A6D" w:rsidRPr="00621A6D" w:rsidRDefault="00621A6D" w:rsidP="00621A6D">
      <w:pPr>
        <w:spacing w:before="100" w:beforeAutospacing="1" w:after="100" w:afterAutospacing="1" w:line="240" w:lineRule="auto"/>
        <w:rPr>
          <w:rFonts w:ascii="Times New Roman" w:eastAsia="Times New Roman" w:hAnsi="Times New Roman" w:cs="Traditional Arabic"/>
          <w:sz w:val="36"/>
          <w:szCs w:val="36"/>
          <w:rtl/>
        </w:rPr>
      </w:pPr>
      <w:r w:rsidRPr="00621A6D">
        <w:rPr>
          <w:rFonts w:ascii="Times New Roman" w:eastAsia="Times New Roman" w:hAnsi="Times New Roman" w:cs="Traditional Arabic" w:hint="cs"/>
          <w:b/>
          <w:bCs/>
          <w:color w:val="548DD4" w:themeColor="text2" w:themeTint="99"/>
          <w:sz w:val="36"/>
          <w:szCs w:val="36"/>
          <w:rtl/>
        </w:rPr>
        <w:t>هامش</w:t>
      </w:r>
      <w:r w:rsidRPr="00621A6D">
        <w:rPr>
          <w:rFonts w:ascii="Times New Roman" w:eastAsia="Times New Roman" w:hAnsi="Times New Roman" w:cs="Traditional Arabic" w:hint="cs"/>
          <w:color w:val="FF0000"/>
          <w:sz w:val="36"/>
          <w:szCs w:val="36"/>
          <w:rtl/>
        </w:rPr>
        <w:t xml:space="preserve"> </w:t>
      </w:r>
      <w:r w:rsidRPr="00621A6D">
        <w:rPr>
          <w:rFonts w:ascii="Times New Roman" w:eastAsia="Times New Roman" w:hAnsi="Times New Roman" w:cs="Traditional Arabic"/>
          <w:color w:val="FF0000"/>
          <w:sz w:val="36"/>
          <w:szCs w:val="36"/>
          <w:u w:val="single"/>
          <w:rtl/>
        </w:rPr>
        <w:t>وأهمية هذا الشرط يبرز في نطاق المؤسسات ، حيث تكون المؤسسة هي الموقع ولكن تحتاج إلى عدد من الأشخاص القادرين على التوقيع نيابة عنها</w:t>
      </w:r>
      <w:r w:rsidRPr="00621A6D">
        <w:rPr>
          <w:rFonts w:ascii="Times New Roman" w:eastAsia="Times New Roman" w:hAnsi="Times New Roman" w:cs="Traditional Arabic"/>
          <w:sz w:val="36"/>
          <w:szCs w:val="36"/>
          <w:u w:val="single"/>
          <w:rtl/>
        </w:rPr>
        <w:t xml:space="preserve"> </w:t>
      </w:r>
      <w:r w:rsidRPr="00621A6D">
        <w:rPr>
          <w:rFonts w:ascii="Times New Roman" w:eastAsia="Times New Roman" w:hAnsi="Times New Roman" w:cs="Traditional Arabic" w:hint="cs"/>
          <w:sz w:val="36"/>
          <w:szCs w:val="36"/>
          <w:u w:val="single"/>
          <w:rtl/>
        </w:rPr>
        <w:t>.</w:t>
      </w:r>
    </w:p>
    <w:p w:rsidR="00621A6D" w:rsidRPr="00621A6D" w:rsidRDefault="00621A6D" w:rsidP="00621A6D">
      <w:pPr>
        <w:spacing w:before="100" w:beforeAutospacing="1" w:after="100" w:afterAutospacing="1" w:line="240" w:lineRule="auto"/>
        <w:rPr>
          <w:rFonts w:ascii="Tahoma" w:eastAsia="Times New Roman" w:hAnsi="Tahoma" w:cs="Traditional Arabic"/>
          <w:sz w:val="36"/>
          <w:szCs w:val="36"/>
          <w:rtl/>
        </w:rPr>
      </w:pPr>
      <w:r w:rsidRPr="00621A6D">
        <w:rPr>
          <w:rFonts w:ascii="Times New Roman" w:eastAsia="Times New Roman" w:hAnsi="Times New Roman" w:cs="Traditional Arabic"/>
          <w:sz w:val="36"/>
          <w:szCs w:val="36"/>
          <w:rtl/>
        </w:rPr>
        <w:t xml:space="preserve">ونلاحظ أن الفقرتين ( </w:t>
      </w:r>
      <w:r w:rsidRPr="00621A6D">
        <w:rPr>
          <w:rFonts w:ascii="Times New Roman" w:eastAsia="Times New Roman" w:hAnsi="Times New Roman" w:cs="Traditional Arabic" w:hint="cs"/>
          <w:sz w:val="36"/>
          <w:szCs w:val="36"/>
          <w:rtl/>
        </w:rPr>
        <w:t>1</w:t>
      </w:r>
      <w:r w:rsidRPr="00621A6D">
        <w:rPr>
          <w:rFonts w:ascii="Times New Roman" w:eastAsia="Times New Roman" w:hAnsi="Times New Roman" w:cs="Traditional Arabic"/>
          <w:sz w:val="36"/>
          <w:szCs w:val="36"/>
          <w:rtl/>
        </w:rPr>
        <w:t xml:space="preserve">و </w:t>
      </w:r>
      <w:r w:rsidRPr="00621A6D">
        <w:rPr>
          <w:rFonts w:ascii="Times New Roman" w:eastAsia="Times New Roman" w:hAnsi="Times New Roman" w:cs="Traditional Arabic" w:hint="cs"/>
          <w:sz w:val="36"/>
          <w:szCs w:val="36"/>
          <w:rtl/>
        </w:rPr>
        <w:t>2</w:t>
      </w:r>
      <w:r w:rsidRPr="00621A6D">
        <w:rPr>
          <w:rFonts w:ascii="Times New Roman" w:eastAsia="Times New Roman" w:hAnsi="Times New Roman" w:cs="Traditional Arabic"/>
          <w:sz w:val="36"/>
          <w:szCs w:val="36"/>
          <w:rtl/>
        </w:rPr>
        <w:t>) تهدفان إلى ضمان أن يكون استخدام أداة التوقيع الإلكتروني في أي وقت ويتولى التوقيع شخص واحد فقط .</w:t>
      </w:r>
    </w:p>
    <w:p w:rsidR="00621A6D" w:rsidRPr="00621A6D" w:rsidRDefault="00621A6D" w:rsidP="00621A6D">
      <w:pPr>
        <w:spacing w:before="100" w:beforeAutospacing="1" w:after="100" w:afterAutospacing="1" w:line="240" w:lineRule="auto"/>
        <w:rPr>
          <w:rFonts w:ascii="Tahoma" w:eastAsia="Times New Roman" w:hAnsi="Tahoma" w:cs="Traditional Arabic"/>
          <w:sz w:val="36"/>
          <w:szCs w:val="36"/>
          <w:rtl/>
        </w:rPr>
      </w:pPr>
      <w:r w:rsidRPr="00621A6D">
        <w:rPr>
          <w:rFonts w:ascii="Times New Roman" w:eastAsia="Times New Roman" w:hAnsi="Times New Roman" w:cs="Traditional Arabic" w:hint="cs"/>
          <w:sz w:val="36"/>
          <w:szCs w:val="36"/>
          <w:rtl/>
        </w:rPr>
        <w:t>3</w:t>
      </w:r>
      <w:r w:rsidRPr="00621A6D">
        <w:rPr>
          <w:rFonts w:ascii="Times New Roman" w:eastAsia="Times New Roman" w:hAnsi="Times New Roman" w:cs="Traditional Arabic"/>
          <w:sz w:val="36"/>
          <w:szCs w:val="36"/>
          <w:rtl/>
        </w:rPr>
        <w:t xml:space="preserve">- إذا كان أي تغيير في التوقيع الإلكتروني يجرى بعد حدوث التوقيع يكون قابلاً للإكتشاف . </w:t>
      </w:r>
    </w:p>
    <w:p w:rsidR="00621A6D" w:rsidRPr="00621A6D" w:rsidRDefault="00621A6D" w:rsidP="00621A6D">
      <w:pPr>
        <w:spacing w:before="100" w:beforeAutospacing="1" w:after="100" w:afterAutospacing="1" w:line="240" w:lineRule="auto"/>
        <w:rPr>
          <w:rFonts w:ascii="Tahoma" w:eastAsia="Times New Roman" w:hAnsi="Tahoma" w:cs="Traditional Arabic"/>
          <w:sz w:val="36"/>
          <w:szCs w:val="36"/>
          <w:rtl/>
        </w:rPr>
      </w:pPr>
      <w:r w:rsidRPr="00621A6D">
        <w:rPr>
          <w:rFonts w:ascii="Times New Roman" w:eastAsia="Times New Roman" w:hAnsi="Times New Roman" w:cs="Traditional Arabic" w:hint="cs"/>
          <w:sz w:val="36"/>
          <w:szCs w:val="36"/>
          <w:rtl/>
        </w:rPr>
        <w:t>4</w:t>
      </w:r>
      <w:r w:rsidRPr="00621A6D">
        <w:rPr>
          <w:rFonts w:ascii="Times New Roman" w:eastAsia="Times New Roman" w:hAnsi="Times New Roman" w:cs="Traditional Arabic"/>
          <w:sz w:val="36"/>
          <w:szCs w:val="36"/>
          <w:rtl/>
        </w:rPr>
        <w:t xml:space="preserve">- إذا كان الغرض من اشتراط التوقيع قانونا هو تأكيد سلامة المعلومات التي يتعلق بها التوقيع وأنّ أي تغيير يجرى في تلك المعلومات بعد وقت من التوقيع يكون قابلاً للإكتشاف . </w:t>
      </w:r>
    </w:p>
    <w:p w:rsidR="00621A6D" w:rsidRPr="00621A6D" w:rsidRDefault="00621A6D" w:rsidP="00621A6D">
      <w:pPr>
        <w:spacing w:before="100" w:beforeAutospacing="1" w:after="100" w:afterAutospacing="1" w:line="240" w:lineRule="auto"/>
        <w:rPr>
          <w:rFonts w:ascii="Tahoma" w:eastAsia="Times New Roman" w:hAnsi="Tahoma" w:cs="Traditional Arabic"/>
          <w:sz w:val="36"/>
          <w:szCs w:val="36"/>
          <w:rtl/>
        </w:rPr>
      </w:pPr>
      <w:r w:rsidRPr="00621A6D">
        <w:rPr>
          <w:rFonts w:ascii="Times New Roman" w:eastAsia="Times New Roman" w:hAnsi="Times New Roman" w:cs="Traditional Arabic"/>
          <w:sz w:val="36"/>
          <w:szCs w:val="36"/>
          <w:rtl/>
        </w:rPr>
        <w:t xml:space="preserve">ويعني هذا الشرط بسلامة المعلومات الموقع عليها بحيث يجب أن يكون هنالك ارتباط وثيق بين التوقيع والمعلومات الموقع عليها ، فأي تعديل في السند بعد توقيعه يجب أن يحدث تعديلاً في التوقيع الإلكتروني والعكس صحيح . وعدم توافر هذا الشرط قد يؤدي إلى إمكانية تغيير الموقع عليها محوا أو إضافة أو تعديلاً . </w:t>
      </w:r>
    </w:p>
    <w:p w:rsidR="00621A6D" w:rsidRPr="00621A6D" w:rsidRDefault="00621A6D" w:rsidP="00621A6D">
      <w:pPr>
        <w:spacing w:before="100" w:beforeAutospacing="1" w:after="100" w:afterAutospacing="1" w:line="240" w:lineRule="auto"/>
        <w:rPr>
          <w:rFonts w:ascii="Tahoma" w:eastAsia="Times New Roman" w:hAnsi="Tahoma" w:cs="Traditional Arabic"/>
          <w:sz w:val="36"/>
          <w:szCs w:val="36"/>
          <w:rtl/>
        </w:rPr>
      </w:pPr>
      <w:r w:rsidRPr="00621A6D">
        <w:rPr>
          <w:rFonts w:ascii="Times New Roman" w:eastAsia="Times New Roman" w:hAnsi="Times New Roman" w:cs="Traditional Arabic"/>
          <w:sz w:val="36"/>
          <w:szCs w:val="36"/>
          <w:rtl/>
        </w:rPr>
        <w:t xml:space="preserve">ومن هذه الفقرة يمكن ملاحظة أن التوقيع قد يقع على جزء من المعلومات الواردة في رسالة البيانات . </w:t>
      </w:r>
    </w:p>
    <w:p w:rsidR="00621A6D" w:rsidRPr="00621A6D" w:rsidRDefault="00621A6D" w:rsidP="00621A6D">
      <w:pPr>
        <w:spacing w:before="100" w:beforeAutospacing="1" w:after="100" w:afterAutospacing="1" w:line="240" w:lineRule="auto"/>
        <w:rPr>
          <w:rFonts w:ascii="Tahoma" w:eastAsia="Times New Roman" w:hAnsi="Tahoma" w:cs="Traditional Arabic"/>
          <w:sz w:val="36"/>
          <w:szCs w:val="36"/>
          <w:rtl/>
        </w:rPr>
      </w:pPr>
      <w:r w:rsidRPr="00621A6D">
        <w:rPr>
          <w:rFonts w:ascii="Times New Roman" w:eastAsia="Times New Roman" w:hAnsi="Times New Roman" w:cs="Traditional Arabic"/>
          <w:sz w:val="36"/>
          <w:szCs w:val="36"/>
          <w:rtl/>
        </w:rPr>
        <w:lastRenderedPageBreak/>
        <w:t xml:space="preserve">كما أشار قانون المعاملات الإلكترونية الأردني إلى أنه استوجب تشريع نافذ توقيعاً على المستند أو نص على ترتيب أثر على خلوه من التوقيع ، فإن التوقيع الإلكتروني على السجل الإلكتروني يقي بمتطلبات ذلك التشريع . </w:t>
      </w:r>
    </w:p>
    <w:p w:rsidR="00621A6D" w:rsidRPr="00621A6D" w:rsidRDefault="00621A6D" w:rsidP="00621A6D">
      <w:pPr>
        <w:spacing w:before="100" w:beforeAutospacing="1" w:after="100" w:afterAutospacing="1" w:line="240" w:lineRule="auto"/>
        <w:rPr>
          <w:rFonts w:ascii="Tahoma" w:eastAsia="Times New Roman" w:hAnsi="Tahoma" w:cs="Traditional Arabic"/>
          <w:b/>
          <w:bCs/>
          <w:color w:val="FF0000"/>
          <w:sz w:val="36"/>
          <w:szCs w:val="36"/>
          <w:u w:val="single"/>
          <w:rtl/>
        </w:rPr>
      </w:pPr>
      <w:r w:rsidRPr="00621A6D">
        <w:rPr>
          <w:rFonts w:ascii="Tahoma" w:eastAsia="Times New Roman" w:hAnsi="Tahoma" w:cs="Traditional Arabic" w:hint="cs"/>
          <w:b/>
          <w:bCs/>
          <w:color w:val="FF0000"/>
          <w:sz w:val="36"/>
          <w:szCs w:val="36"/>
          <w:u w:val="single"/>
          <w:rtl/>
        </w:rPr>
        <w:t xml:space="preserve">هامش </w:t>
      </w:r>
      <w:r w:rsidRPr="00621A6D">
        <w:rPr>
          <w:rFonts w:ascii="Times New Roman" w:eastAsia="Times New Roman" w:hAnsi="Times New Roman" w:cs="Traditional Arabic"/>
          <w:b/>
          <w:bCs/>
          <w:color w:val="FF0000"/>
          <w:sz w:val="36"/>
          <w:szCs w:val="36"/>
          <w:u w:val="single"/>
          <w:rtl/>
        </w:rPr>
        <w:t>المادة(10/أ)</w:t>
      </w:r>
      <w:r w:rsidRPr="00621A6D">
        <w:rPr>
          <w:rFonts w:ascii="Tahoma" w:eastAsia="Times New Roman" w:hAnsi="Tahoma" w:cs="Traditional Arabic" w:hint="cs"/>
          <w:b/>
          <w:bCs/>
          <w:color w:val="FF0000"/>
          <w:sz w:val="36"/>
          <w:szCs w:val="36"/>
          <w:u w:val="single"/>
          <w:rtl/>
        </w:rPr>
        <w:t xml:space="preserve"> قانون المعاملات الإلكترونية الأردني</w:t>
      </w:r>
    </w:p>
    <w:p w:rsidR="00621A6D" w:rsidRPr="00621A6D" w:rsidRDefault="00621A6D" w:rsidP="00621A6D">
      <w:pPr>
        <w:spacing w:before="100" w:beforeAutospacing="1" w:after="100" w:afterAutospacing="1" w:line="240" w:lineRule="auto"/>
        <w:rPr>
          <w:rFonts w:ascii="Tahoma" w:eastAsia="Times New Roman" w:hAnsi="Tahoma" w:cs="Traditional Arabic"/>
          <w:b/>
          <w:bCs/>
          <w:sz w:val="36"/>
          <w:szCs w:val="36"/>
          <w:rtl/>
        </w:rPr>
      </w:pPr>
      <w:r w:rsidRPr="00621A6D">
        <w:rPr>
          <w:rFonts w:ascii="Times New Roman" w:eastAsia="Times New Roman" w:hAnsi="Times New Roman" w:cs="Traditional Arabic"/>
          <w:sz w:val="36"/>
          <w:szCs w:val="36"/>
          <w:rtl/>
        </w:rPr>
        <w:t xml:space="preserve">وجاء </w:t>
      </w:r>
      <w:r w:rsidRPr="00621A6D">
        <w:rPr>
          <w:rFonts w:ascii="Times New Roman" w:eastAsia="Times New Roman" w:hAnsi="Times New Roman" w:cs="Traditional Arabic" w:hint="cs"/>
          <w:sz w:val="36"/>
          <w:szCs w:val="36"/>
          <w:rtl/>
        </w:rPr>
        <w:t xml:space="preserve">ايضا </w:t>
      </w:r>
      <w:r w:rsidRPr="00621A6D">
        <w:rPr>
          <w:rFonts w:ascii="Times New Roman" w:eastAsia="Times New Roman" w:hAnsi="Times New Roman" w:cs="Traditional Arabic"/>
          <w:sz w:val="36"/>
          <w:szCs w:val="36"/>
          <w:rtl/>
        </w:rPr>
        <w:t>أن إثبات صحة التوقيع الإلكتروني ونسبته إلى صاحبه تتم إذا توافرت طريقة لتحديد هويته والدلالة على موافقته على المعلومات الواردة في السجل الإلكتروني الذي يحمل توقيعه وكانت تلك الطريقة مما يعول عليها لهذه الغاية في ضوء الظروف المتعلقة بالمعاملة ، بما في ذلك اتفاق الأطراف على استخدام تلك الطريقة</w:t>
      </w:r>
      <w:r w:rsidRPr="00621A6D">
        <w:rPr>
          <w:rFonts w:ascii="Times New Roman" w:eastAsia="Times New Roman" w:hAnsi="Times New Roman" w:cs="Traditional Arabic"/>
          <w:b/>
          <w:bCs/>
          <w:sz w:val="36"/>
          <w:szCs w:val="36"/>
          <w:rtl/>
        </w:rPr>
        <w:t xml:space="preserve"> . </w:t>
      </w:r>
    </w:p>
    <w:p w:rsidR="00621A6D" w:rsidRPr="00621A6D" w:rsidRDefault="00621A6D" w:rsidP="00621A6D">
      <w:pPr>
        <w:spacing w:before="100" w:beforeAutospacing="1" w:after="100" w:afterAutospacing="1" w:line="240" w:lineRule="auto"/>
        <w:rPr>
          <w:rFonts w:ascii="Tahoma" w:eastAsia="Times New Roman" w:hAnsi="Tahoma" w:cs="Traditional Arabic"/>
          <w:b/>
          <w:bCs/>
          <w:color w:val="FF0000"/>
          <w:sz w:val="36"/>
          <w:szCs w:val="36"/>
          <w:u w:val="single"/>
          <w:rtl/>
        </w:rPr>
      </w:pPr>
      <w:r w:rsidRPr="00621A6D">
        <w:rPr>
          <w:rFonts w:ascii="Tahoma" w:eastAsia="Times New Roman" w:hAnsi="Tahoma" w:cs="Traditional Arabic" w:hint="cs"/>
          <w:b/>
          <w:bCs/>
          <w:color w:val="FF0000"/>
          <w:sz w:val="36"/>
          <w:szCs w:val="36"/>
          <w:u w:val="single"/>
          <w:rtl/>
        </w:rPr>
        <w:t>هامش المادة (10/ب) قانون المعاملات الإلكترونية الأردني</w:t>
      </w:r>
    </w:p>
    <w:p w:rsidR="00621A6D" w:rsidRPr="00621A6D" w:rsidRDefault="00621A6D" w:rsidP="00621A6D">
      <w:pPr>
        <w:spacing w:before="100" w:beforeAutospacing="1" w:after="100" w:afterAutospacing="1" w:line="240" w:lineRule="auto"/>
        <w:rPr>
          <w:rFonts w:ascii="Tahoma" w:eastAsia="Times New Roman" w:hAnsi="Tahoma" w:cs="Traditional Arabic"/>
          <w:sz w:val="36"/>
          <w:szCs w:val="36"/>
          <w:rtl/>
        </w:rPr>
      </w:pPr>
      <w:r w:rsidRPr="00621A6D">
        <w:rPr>
          <w:rFonts w:ascii="Times New Roman" w:eastAsia="Times New Roman" w:hAnsi="Times New Roman" w:cs="Traditional Arabic"/>
          <w:sz w:val="36"/>
          <w:szCs w:val="36"/>
          <w:rtl/>
        </w:rPr>
        <w:t xml:space="preserve">عند استعراض النصوص السابقة نلاحظ أن التوقيع الإلكتروني الأثر القانوني نفسه الذي يكون للتوقيع التقليدي ولكن ضمن شروط هي :- </w:t>
      </w:r>
    </w:p>
    <w:p w:rsidR="00621A6D" w:rsidRPr="00621A6D" w:rsidRDefault="00621A6D" w:rsidP="00621A6D">
      <w:pPr>
        <w:spacing w:before="100" w:beforeAutospacing="1" w:after="100" w:afterAutospacing="1" w:line="240" w:lineRule="auto"/>
        <w:rPr>
          <w:rFonts w:ascii="Tahoma" w:eastAsia="Times New Roman" w:hAnsi="Tahoma" w:cs="Traditional Arabic"/>
          <w:sz w:val="36"/>
          <w:szCs w:val="36"/>
          <w:rtl/>
        </w:rPr>
      </w:pPr>
      <w:r w:rsidRPr="00621A6D">
        <w:rPr>
          <w:rFonts w:ascii="Times New Roman" w:eastAsia="Times New Roman" w:hAnsi="Times New Roman" w:cs="Traditional Arabic"/>
          <w:sz w:val="36"/>
          <w:szCs w:val="36"/>
          <w:rtl/>
        </w:rPr>
        <w:t xml:space="preserve">1- استخدام طرق فنية أيا كان نوعها لتحديد هوية الموقع ، ونلاحظ أن هذه الشرط واجب كذلك فيما إذا كان التوقيع على المستند تقليديا ، حيث يجب في كل الحالات أن ينسب التوقيع إلى صاحبه ، ولذلك لابد من أن تكون هناك طريقة لتعيين هوية الموقع على وجه اليقين . </w:t>
      </w:r>
    </w:p>
    <w:p w:rsidR="00621A6D" w:rsidRPr="00621A6D" w:rsidRDefault="00621A6D" w:rsidP="00621A6D">
      <w:pPr>
        <w:spacing w:before="100" w:beforeAutospacing="1" w:after="100" w:afterAutospacing="1" w:line="240" w:lineRule="auto"/>
        <w:rPr>
          <w:rFonts w:ascii="Tahoma" w:eastAsia="Times New Roman" w:hAnsi="Tahoma" w:cs="Traditional Arabic"/>
          <w:sz w:val="36"/>
          <w:szCs w:val="36"/>
          <w:rtl/>
        </w:rPr>
      </w:pPr>
      <w:r w:rsidRPr="00621A6D">
        <w:rPr>
          <w:rFonts w:ascii="Times New Roman" w:eastAsia="Times New Roman" w:hAnsi="Times New Roman" w:cs="Traditional Arabic" w:hint="cs"/>
          <w:sz w:val="36"/>
          <w:szCs w:val="36"/>
          <w:rtl/>
        </w:rPr>
        <w:t>2</w:t>
      </w:r>
      <w:r w:rsidRPr="00621A6D">
        <w:rPr>
          <w:rFonts w:ascii="Times New Roman" w:eastAsia="Times New Roman" w:hAnsi="Times New Roman" w:cs="Traditional Arabic"/>
          <w:sz w:val="36"/>
          <w:szCs w:val="36"/>
          <w:rtl/>
        </w:rPr>
        <w:t>- أن تؤدي تلك الطريقة إلى التدليل على موافقة الموقع على المعلومات الواردة في المستند الإلكتروني ، والتوقيع الإلكتروني الذي لا يأتي بهذا الشكل لا يحظى بالاعتراف .</w:t>
      </w:r>
    </w:p>
    <w:p w:rsidR="00621A6D" w:rsidRPr="00621A6D" w:rsidRDefault="00621A6D" w:rsidP="00621A6D">
      <w:pPr>
        <w:spacing w:before="100" w:beforeAutospacing="1" w:after="100" w:afterAutospacing="1" w:line="240" w:lineRule="auto"/>
        <w:rPr>
          <w:rFonts w:ascii="Tahoma" w:eastAsia="Times New Roman" w:hAnsi="Tahoma" w:cs="Traditional Arabic"/>
          <w:sz w:val="36"/>
          <w:szCs w:val="36"/>
          <w:rtl/>
        </w:rPr>
      </w:pPr>
      <w:r w:rsidRPr="00621A6D">
        <w:rPr>
          <w:rFonts w:ascii="Times New Roman" w:eastAsia="Times New Roman" w:hAnsi="Times New Roman" w:cs="Traditional Arabic"/>
          <w:sz w:val="36"/>
          <w:szCs w:val="36"/>
          <w:rtl/>
        </w:rPr>
        <w:t xml:space="preserve">3- أن تكون الطريقة المستخدمة في تحديد هوية الموقع والتدليل على موافقته على ما جاء في المستند الإلكتروني يمكن الاعتماد عليها بالقدر المناسب للغرض الذي انشىء المستند الإلكتروني من أجله ، والتأكد من مدى موثوقية الطريقـة التـي استخدمـت فـي تحـديد معايير يمكن من خلالها وقبل الدخول في علاقات تعاقدية التأكد من أن الطريقة التي استخدم منها يمكن التعويل عليها أم لا ، ويمكن أن تكون هذه الطريقة متفقاً عليها </w:t>
      </w:r>
      <w:r w:rsidRPr="00621A6D">
        <w:rPr>
          <w:rFonts w:ascii="Times New Roman" w:eastAsia="Times New Roman" w:hAnsi="Times New Roman" w:cs="Traditional Arabic"/>
          <w:sz w:val="36"/>
          <w:szCs w:val="36"/>
          <w:rtl/>
        </w:rPr>
        <w:lastRenderedPageBreak/>
        <w:t xml:space="preserve">بين أطراف التعاقد أو تكون حيادية على اعتبار أن اختيار الطريقة إنما هو أمر تقني يحدده ذوو المعرفة والاختصاص مع وجوب توافر معايير تحددها جهة معينة . </w:t>
      </w:r>
    </w:p>
    <w:p w:rsidR="00621A6D" w:rsidRDefault="00621A6D" w:rsidP="00621A6D">
      <w:pPr>
        <w:spacing w:before="100" w:beforeAutospacing="1" w:after="100" w:afterAutospacing="1" w:line="240" w:lineRule="auto"/>
        <w:rPr>
          <w:rFonts w:ascii="Times New Roman" w:eastAsia="Times New Roman" w:hAnsi="Times New Roman" w:cs="Traditional Arabic"/>
          <w:sz w:val="36"/>
          <w:szCs w:val="36"/>
          <w:u w:val="single"/>
          <w:rtl/>
        </w:rPr>
      </w:pPr>
    </w:p>
    <w:p w:rsidR="00621A6D" w:rsidRDefault="00621A6D" w:rsidP="00621A6D">
      <w:pPr>
        <w:spacing w:before="100" w:beforeAutospacing="1" w:after="100" w:afterAutospacing="1" w:line="240" w:lineRule="auto"/>
        <w:rPr>
          <w:rFonts w:ascii="Times New Roman" w:eastAsia="Times New Roman" w:hAnsi="Times New Roman" w:cs="Traditional Arabic"/>
          <w:sz w:val="36"/>
          <w:szCs w:val="36"/>
          <w:u w:val="single"/>
          <w:rtl/>
        </w:rPr>
      </w:pPr>
    </w:p>
    <w:p w:rsidR="002E57AF" w:rsidRPr="00904FB0" w:rsidRDefault="002E57AF" w:rsidP="00621A6D">
      <w:pPr>
        <w:spacing w:before="100" w:beforeAutospacing="1" w:after="100" w:afterAutospacing="1" w:line="240" w:lineRule="auto"/>
        <w:rPr>
          <w:rFonts w:ascii="Times New Roman" w:eastAsia="Times New Roman" w:hAnsi="Times New Roman" w:cs="Traditional Arabic"/>
          <w:sz w:val="36"/>
          <w:szCs w:val="36"/>
          <w:u w:val="single"/>
          <w:rtl/>
        </w:rPr>
      </w:pPr>
    </w:p>
    <w:p w:rsidR="005F1997" w:rsidRDefault="004407C8" w:rsidP="004407C8">
      <w:pPr>
        <w:rPr>
          <w:rFonts w:cs="Traditional Arabic"/>
          <w:b/>
          <w:bCs/>
          <w:sz w:val="40"/>
          <w:szCs w:val="40"/>
          <w:rtl/>
        </w:rPr>
      </w:pPr>
      <w:r w:rsidRPr="004407C8">
        <w:rPr>
          <w:rFonts w:cs="Traditional Arabic" w:hint="cs"/>
          <w:b/>
          <w:bCs/>
          <w:color w:val="FF0000"/>
          <w:sz w:val="40"/>
          <w:szCs w:val="40"/>
          <w:u w:val="single"/>
          <w:rtl/>
        </w:rPr>
        <w:t>الم</w:t>
      </w:r>
      <w:r>
        <w:rPr>
          <w:rFonts w:cs="Traditional Arabic" w:hint="cs"/>
          <w:b/>
          <w:bCs/>
          <w:color w:val="FF0000"/>
          <w:sz w:val="40"/>
          <w:szCs w:val="40"/>
          <w:u w:val="single"/>
          <w:rtl/>
        </w:rPr>
        <w:t>بحث</w:t>
      </w:r>
      <w:r w:rsidRPr="004407C8">
        <w:rPr>
          <w:rFonts w:cs="Traditional Arabic" w:hint="cs"/>
          <w:b/>
          <w:bCs/>
          <w:color w:val="FF0000"/>
          <w:sz w:val="40"/>
          <w:szCs w:val="40"/>
          <w:u w:val="single"/>
          <w:rtl/>
        </w:rPr>
        <w:t xml:space="preserve"> الثاني</w:t>
      </w:r>
      <w:r>
        <w:rPr>
          <w:rFonts w:cs="Traditional Arabic" w:hint="cs"/>
          <w:b/>
          <w:bCs/>
          <w:sz w:val="40"/>
          <w:szCs w:val="40"/>
          <w:rtl/>
        </w:rPr>
        <w:t xml:space="preserve"> : </w:t>
      </w:r>
      <w:r w:rsidR="00137A6B">
        <w:rPr>
          <w:rFonts w:cs="Traditional Arabic" w:hint="cs"/>
          <w:b/>
          <w:bCs/>
          <w:sz w:val="40"/>
          <w:szCs w:val="40"/>
          <w:rtl/>
        </w:rPr>
        <w:t>سلطات المصادقة على التوقيع الإلكتروني :</w:t>
      </w:r>
    </w:p>
    <w:p w:rsidR="00B6198C" w:rsidRPr="00B6198C" w:rsidRDefault="00B6198C" w:rsidP="00B6198C">
      <w:pPr>
        <w:spacing w:before="100" w:beforeAutospacing="1" w:after="100" w:afterAutospacing="1" w:line="240" w:lineRule="auto"/>
        <w:jc w:val="center"/>
        <w:rPr>
          <w:rFonts w:ascii="Tahoma" w:eastAsia="Times New Roman" w:hAnsi="Tahoma" w:cs="Traditional Arabic"/>
          <w:sz w:val="36"/>
          <w:szCs w:val="36"/>
        </w:rPr>
      </w:pP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في هذا المبحث سنتعرف في مطلبين على توثيق التوقيع الإلكتروني الذي استوجبه القانون ثم بعد ذلك سنتعرف على إجراءات هذا التوثيق .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المطلب الأول : توثيق التوقيع الإلكتروني</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توثيق التوقيع يعني التحقق من أن التوقيع الإلكتروني أو السجل الإلكتروني قد تم تنفيذه من شخص معين ، أو لتتبع التغيرات والخطاء التي حدثت في سجل إلكتروني بعد إنشائه ، بما في ذلك استخدام وسائل التحليل للتعرف على رموز والكلمات والأرقام وفك التشفير والاستعارة العكسية وأية وسيلة أو إجراءات أخرى تحقق الغرض المطلوب .</w:t>
      </w:r>
      <w:r w:rsidR="00D97E4B">
        <w:rPr>
          <w:rFonts w:ascii="Times New Roman" w:eastAsia="Times New Roman" w:hAnsi="Times New Roman" w:cs="Traditional Arabic" w:hint="cs"/>
          <w:sz w:val="36"/>
          <w:szCs w:val="36"/>
          <w:rtl/>
        </w:rPr>
        <w:t xml:space="preserve">  </w:t>
      </w:r>
      <w:r w:rsidR="004407C8">
        <w:rPr>
          <w:rFonts w:ascii="Tahoma" w:eastAsia="Times New Roman" w:hAnsi="Tahoma" w:cs="Traditional Arabic" w:hint="cs"/>
          <w:sz w:val="36"/>
          <w:szCs w:val="36"/>
          <w:rtl/>
        </w:rPr>
        <w:t>(1)</w:t>
      </w:r>
    </w:p>
    <w:p w:rsidR="00B6198C" w:rsidRPr="00B6198C" w:rsidRDefault="00B6198C" w:rsidP="00B6198C">
      <w:pPr>
        <w:spacing w:before="100" w:beforeAutospacing="1" w:after="100" w:afterAutospacing="1" w:line="240" w:lineRule="auto"/>
        <w:rPr>
          <w:rFonts w:ascii="Tahoma" w:eastAsia="Times New Roman" w:hAnsi="Tahoma" w:cs="Traditional Arabic"/>
          <w:color w:val="FF0000"/>
          <w:sz w:val="36"/>
          <w:szCs w:val="36"/>
          <w:rtl/>
        </w:rPr>
      </w:pPr>
      <w:r w:rsidRPr="00B6198C">
        <w:rPr>
          <w:rFonts w:ascii="Tahoma" w:eastAsia="Times New Roman" w:hAnsi="Tahoma" w:cs="Traditional Arabic" w:hint="cs"/>
          <w:color w:val="FF0000"/>
          <w:sz w:val="36"/>
          <w:szCs w:val="36"/>
          <w:rtl/>
        </w:rPr>
        <w:t>هامش :</w:t>
      </w:r>
      <w:r w:rsidRPr="00B6198C">
        <w:rPr>
          <w:rFonts w:ascii="Times New Roman" w:eastAsia="Times New Roman" w:hAnsi="Times New Roman" w:cs="Traditional Arabic" w:hint="cs"/>
          <w:color w:val="FF0000"/>
          <w:sz w:val="36"/>
          <w:szCs w:val="36"/>
          <w:rtl/>
        </w:rPr>
        <w:t xml:space="preserve"> وفق المعاملات الإلكترونية الأردني</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والإجراءات التي من خلالها يكمن توثيق التوقيع تسمى إجراءات التوثيق . أما شهادة التوقيع فهي الشهادة التي تصدر عن جهة مختصة مرخصة أو معتمدة لإثبات نسبة توقيع إلكتروني إلى شخص معين استنادا إلى إجراءات توثيق معتمدة . </w:t>
      </w:r>
    </w:p>
    <w:p w:rsidR="00B6198C" w:rsidRPr="00B6198C" w:rsidRDefault="00B6198C" w:rsidP="004407C8">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وقد أجازت قانون الإنسترال (1) بشأن التوقيعات الإلكترونية للدولـة تحـديـد الجهـة التـي تتوثق من التواقيع وتهدف هذه المادة على توفير عنصري الأمان والقابلية </w:t>
      </w:r>
      <w:r w:rsidRPr="00B6198C">
        <w:rPr>
          <w:rFonts w:ascii="Times New Roman" w:eastAsia="Times New Roman" w:hAnsi="Times New Roman" w:cs="Traditional Arabic" w:hint="cs"/>
          <w:sz w:val="36"/>
          <w:szCs w:val="36"/>
          <w:rtl/>
        </w:rPr>
        <w:lastRenderedPageBreak/>
        <w:t>للتنبؤ عند قيام الأطراف باستخدام تقنيات التوقيع الإلكتروني ، وليس عندما يوجد نزاع أمام المحكمة ، ويشترط أن يجري التحديد وفق المعايير الدولية ولا يستلزم استخدام أنواع معينة من تقنيات التوقيع وإنما للأفراد مطلق الحرية في استخدام تكنولوجيا لم يقرر أنها تقنية بمقتضى المادة (65) التي تحـدد الموثوقيـة كمـا لهـم أن يثبتـوا أمام المحكمة أو هيئة التحكيم أن طريقة موضوع قرار سابق وإنما تهدف المادة إلى توجيه رسالة واضحة فحواها أن اليقين والقابلية للتنبؤ يمكن تحقيقها ب</w:t>
      </w:r>
      <w:r w:rsidR="004407C8">
        <w:rPr>
          <w:rFonts w:ascii="Times New Roman" w:eastAsia="Times New Roman" w:hAnsi="Times New Roman" w:cs="Traditional Arabic" w:hint="cs"/>
          <w:sz w:val="36"/>
          <w:szCs w:val="36"/>
          <w:rtl/>
        </w:rPr>
        <w:t>ج</w:t>
      </w:r>
      <w:r w:rsidRPr="00B6198C">
        <w:rPr>
          <w:rFonts w:ascii="Times New Roman" w:eastAsia="Times New Roman" w:hAnsi="Times New Roman" w:cs="Traditional Arabic" w:hint="cs"/>
          <w:sz w:val="36"/>
          <w:szCs w:val="36"/>
          <w:rtl/>
        </w:rPr>
        <w:t xml:space="preserve">ديد التقنيات التي تفي بمعيار الموثوقية التي تستلزمه المادة (6) من قانون الإنسترال . </w:t>
      </w:r>
    </w:p>
    <w:p w:rsidR="00B6198C" w:rsidRDefault="00B6198C" w:rsidP="00B6198C">
      <w:pPr>
        <w:spacing w:before="100" w:beforeAutospacing="1" w:after="100" w:afterAutospacing="1" w:line="240" w:lineRule="auto"/>
        <w:rPr>
          <w:rFonts w:ascii="Tahoma" w:eastAsia="Times New Roman" w:hAnsi="Tahoma" w:cs="Traditional Arabic"/>
          <w:color w:val="FF0000"/>
          <w:sz w:val="36"/>
          <w:szCs w:val="36"/>
          <w:rtl/>
        </w:rPr>
      </w:pPr>
      <w:r w:rsidRPr="00B6198C">
        <w:rPr>
          <w:rFonts w:ascii="Tahoma" w:eastAsia="Times New Roman" w:hAnsi="Tahoma" w:cs="Traditional Arabic" w:hint="cs"/>
          <w:color w:val="FF0000"/>
          <w:sz w:val="36"/>
          <w:szCs w:val="36"/>
          <w:rtl/>
        </w:rPr>
        <w:t xml:space="preserve">هامش </w:t>
      </w:r>
      <w:r w:rsidRPr="00B6198C">
        <w:rPr>
          <w:rFonts w:ascii="Times New Roman" w:eastAsia="Times New Roman" w:hAnsi="Times New Roman" w:cs="Traditional Arabic" w:hint="cs"/>
          <w:color w:val="FF0000"/>
          <w:sz w:val="36"/>
          <w:szCs w:val="36"/>
          <w:rtl/>
        </w:rPr>
        <w:t>المادة (7)</w:t>
      </w:r>
    </w:p>
    <w:p w:rsidR="00F31315" w:rsidRDefault="00F31315" w:rsidP="00F31315">
      <w:pPr>
        <w:rPr>
          <w:rStyle w:val="longtext1"/>
          <w:rFonts w:ascii="Arial" w:hAnsi="Arial" w:cs="Traditional Arabic"/>
          <w:b/>
          <w:bCs/>
          <w:color w:val="000000"/>
          <w:sz w:val="32"/>
          <w:szCs w:val="32"/>
          <w:u w:val="single"/>
          <w:shd w:val="clear" w:color="auto" w:fill="FFFFFF"/>
          <w:rtl/>
        </w:rPr>
      </w:pPr>
      <w:r w:rsidRPr="00996D18">
        <w:rPr>
          <w:rStyle w:val="longtext1"/>
          <w:rFonts w:ascii="Arial" w:hAnsi="Arial" w:cs="Traditional Arabic"/>
          <w:b/>
          <w:bCs/>
          <w:color w:val="000000"/>
          <w:sz w:val="32"/>
          <w:szCs w:val="32"/>
          <w:u w:val="single"/>
          <w:shd w:val="clear" w:color="auto" w:fill="FFFFFF"/>
          <w:rtl/>
        </w:rPr>
        <w:t>وال</w:t>
      </w:r>
      <w:r>
        <w:rPr>
          <w:rStyle w:val="longtext1"/>
          <w:rFonts w:ascii="Arial" w:hAnsi="Arial" w:cs="Traditional Arabic" w:hint="cs"/>
          <w:b/>
          <w:bCs/>
          <w:color w:val="000000"/>
          <w:sz w:val="32"/>
          <w:szCs w:val="32"/>
          <w:u w:val="single"/>
          <w:shd w:val="clear" w:color="auto" w:fill="FFFFFF"/>
          <w:rtl/>
        </w:rPr>
        <w:t>مصادقة</w:t>
      </w:r>
      <w:r w:rsidRPr="00996D18">
        <w:rPr>
          <w:rStyle w:val="longtext1"/>
          <w:rFonts w:ascii="Arial" w:hAnsi="Arial" w:cs="Traditional Arabic"/>
          <w:b/>
          <w:bCs/>
          <w:color w:val="000000"/>
          <w:sz w:val="32"/>
          <w:szCs w:val="32"/>
          <w:u w:val="single"/>
          <w:shd w:val="clear" w:color="auto" w:fill="FFFFFF"/>
          <w:rtl/>
        </w:rPr>
        <w:t xml:space="preserve"> </w:t>
      </w:r>
      <w:r>
        <w:rPr>
          <w:rStyle w:val="longtext1"/>
          <w:rFonts w:ascii="Arial" w:hAnsi="Arial" w:cs="Traditional Arabic"/>
          <w:b/>
          <w:bCs/>
          <w:color w:val="000000"/>
          <w:sz w:val="32"/>
          <w:szCs w:val="32"/>
          <w:u w:val="single"/>
          <w:shd w:val="clear" w:color="auto" w:fill="FFFFFF"/>
          <w:rtl/>
        </w:rPr>
        <w:t xml:space="preserve">هي أدوات تستخدم لاستبعاد </w:t>
      </w:r>
      <w:r w:rsidRPr="00996D18">
        <w:rPr>
          <w:rStyle w:val="longtext1"/>
          <w:rFonts w:ascii="Arial" w:hAnsi="Arial" w:cs="Traditional Arabic"/>
          <w:b/>
          <w:bCs/>
          <w:color w:val="000000"/>
          <w:sz w:val="32"/>
          <w:szCs w:val="32"/>
          <w:u w:val="single"/>
          <w:shd w:val="clear" w:color="auto" w:fill="FFFFFF"/>
          <w:rtl/>
        </w:rPr>
        <w:t xml:space="preserve"> </w:t>
      </w:r>
      <w:r>
        <w:rPr>
          <w:rStyle w:val="longtext1"/>
          <w:rFonts w:ascii="Arial" w:hAnsi="Arial" w:cs="Traditional Arabic"/>
          <w:b/>
          <w:bCs/>
          <w:color w:val="000000"/>
          <w:sz w:val="32"/>
          <w:szCs w:val="32"/>
          <w:u w:val="single"/>
          <w:shd w:val="clear" w:color="auto" w:fill="FFFFFF"/>
          <w:rtl/>
        </w:rPr>
        <w:t>المزورين وه</w:t>
      </w:r>
      <w:r>
        <w:rPr>
          <w:rStyle w:val="longtext1"/>
          <w:rFonts w:ascii="Arial" w:hAnsi="Arial" w:cs="Traditional Arabic" w:hint="cs"/>
          <w:b/>
          <w:bCs/>
          <w:color w:val="000000"/>
          <w:sz w:val="32"/>
          <w:szCs w:val="32"/>
          <w:u w:val="single"/>
          <w:shd w:val="clear" w:color="auto" w:fill="FFFFFF"/>
          <w:rtl/>
        </w:rPr>
        <w:t>ي</w:t>
      </w:r>
      <w:r w:rsidRPr="00996D18">
        <w:rPr>
          <w:rStyle w:val="longtext1"/>
          <w:rFonts w:ascii="Arial" w:hAnsi="Arial" w:cs="Traditional Arabic"/>
          <w:b/>
          <w:bCs/>
          <w:color w:val="000000"/>
          <w:sz w:val="32"/>
          <w:szCs w:val="32"/>
          <w:u w:val="single"/>
          <w:shd w:val="clear" w:color="auto" w:fill="FFFFFF"/>
          <w:rtl/>
        </w:rPr>
        <w:t xml:space="preserve"> من العناصر الأساسية </w:t>
      </w:r>
      <w:r>
        <w:rPr>
          <w:rStyle w:val="longtext1"/>
          <w:rFonts w:ascii="Arial" w:hAnsi="Arial" w:cs="Traditional Arabic" w:hint="cs"/>
          <w:b/>
          <w:bCs/>
          <w:color w:val="000000"/>
          <w:sz w:val="32"/>
          <w:szCs w:val="32"/>
          <w:u w:val="single"/>
          <w:shd w:val="clear" w:color="auto" w:fill="FFFFFF"/>
          <w:rtl/>
        </w:rPr>
        <w:t xml:space="preserve">ويطلق عليها </w:t>
      </w:r>
      <w:r w:rsidRPr="00996D18">
        <w:rPr>
          <w:rStyle w:val="longtext1"/>
          <w:rFonts w:ascii="Arial" w:hAnsi="Arial" w:cs="Traditional Arabic"/>
          <w:b/>
          <w:bCs/>
          <w:color w:val="000000"/>
          <w:sz w:val="32"/>
          <w:szCs w:val="32"/>
          <w:u w:val="single"/>
          <w:shd w:val="clear" w:color="auto" w:fill="FFFFFF"/>
          <w:rtl/>
        </w:rPr>
        <w:t xml:space="preserve">ما يسمى </w:t>
      </w:r>
      <w:r>
        <w:rPr>
          <w:rStyle w:val="longtext1"/>
          <w:rFonts w:ascii="Arial" w:hAnsi="Arial" w:cs="Traditional Arabic" w:hint="cs"/>
          <w:b/>
          <w:bCs/>
          <w:color w:val="000000"/>
          <w:sz w:val="32"/>
          <w:szCs w:val="32"/>
          <w:u w:val="single"/>
          <w:shd w:val="clear" w:color="auto" w:fill="FFFFFF"/>
          <w:rtl/>
        </w:rPr>
        <w:t>ب</w:t>
      </w:r>
      <w:r w:rsidRPr="00996D18">
        <w:rPr>
          <w:rStyle w:val="longtext1"/>
          <w:rFonts w:ascii="Arial" w:hAnsi="Arial" w:cs="Traditional Arabic"/>
          <w:b/>
          <w:bCs/>
          <w:color w:val="000000"/>
          <w:sz w:val="32"/>
          <w:szCs w:val="32"/>
          <w:u w:val="single"/>
          <w:shd w:val="clear" w:color="auto" w:fill="FFFFFF"/>
          <w:rtl/>
        </w:rPr>
        <w:t>خدمة</w:t>
      </w:r>
      <w:r>
        <w:rPr>
          <w:rStyle w:val="longtext1"/>
          <w:rFonts w:ascii="Arial" w:hAnsi="Arial" w:cs="Traditional Arabic" w:hint="cs"/>
          <w:b/>
          <w:bCs/>
          <w:color w:val="000000"/>
          <w:sz w:val="32"/>
          <w:szCs w:val="32"/>
          <w:u w:val="single"/>
          <w:shd w:val="clear" w:color="auto" w:fill="FFFFFF"/>
          <w:rtl/>
        </w:rPr>
        <w:t xml:space="preserve"> </w:t>
      </w:r>
      <w:r w:rsidRPr="00996D18">
        <w:rPr>
          <w:rStyle w:val="longtext1"/>
          <w:rFonts w:ascii="Arial" w:hAnsi="Arial" w:cs="Traditional Arabic"/>
          <w:b/>
          <w:bCs/>
          <w:color w:val="000000"/>
          <w:sz w:val="32"/>
          <w:szCs w:val="32"/>
          <w:u w:val="single"/>
          <w:shd w:val="clear" w:color="auto" w:fill="FFFFFF"/>
          <w:rtl/>
        </w:rPr>
        <w:t xml:space="preserve">" </w:t>
      </w:r>
      <w:r w:rsidRPr="00996D18">
        <w:rPr>
          <w:rStyle w:val="longtext1"/>
          <w:rFonts w:ascii="Arial" w:hAnsi="Arial" w:cs="Traditional Arabic"/>
          <w:b/>
          <w:bCs/>
          <w:color w:val="000000"/>
          <w:sz w:val="32"/>
          <w:szCs w:val="32"/>
          <w:u w:val="single"/>
          <w:shd w:val="clear" w:color="auto" w:fill="FFFFFF"/>
        </w:rPr>
        <w:t>nonrepudiation</w:t>
      </w:r>
      <w:r w:rsidRPr="00996D18">
        <w:rPr>
          <w:rStyle w:val="longtext1"/>
          <w:rFonts w:ascii="Arial" w:hAnsi="Arial" w:cs="Traditional Arabic"/>
          <w:b/>
          <w:bCs/>
          <w:color w:val="000000"/>
          <w:sz w:val="32"/>
          <w:szCs w:val="32"/>
          <w:u w:val="single"/>
          <w:shd w:val="clear" w:color="auto" w:fill="FFFFFF"/>
          <w:rtl/>
        </w:rPr>
        <w:t xml:space="preserve"> "</w:t>
      </w:r>
      <w:r>
        <w:rPr>
          <w:rStyle w:val="longtext1"/>
          <w:rFonts w:ascii="Arial" w:hAnsi="Arial" w:cs="Traditional Arabic" w:hint="cs"/>
          <w:b/>
          <w:bCs/>
          <w:color w:val="000000"/>
          <w:sz w:val="32"/>
          <w:szCs w:val="32"/>
          <w:u w:val="single"/>
          <w:shd w:val="clear" w:color="auto" w:fill="FFFFFF"/>
          <w:rtl/>
        </w:rPr>
        <w:t xml:space="preserve"> ( عدم الإنكار) </w:t>
      </w:r>
      <w:r w:rsidRPr="00996D18">
        <w:rPr>
          <w:rStyle w:val="longtext1"/>
          <w:rFonts w:ascii="Arial" w:hAnsi="Arial" w:cs="Traditional Arabic"/>
          <w:b/>
          <w:bCs/>
          <w:color w:val="000000"/>
          <w:sz w:val="32"/>
          <w:szCs w:val="32"/>
          <w:u w:val="single"/>
          <w:shd w:val="clear" w:color="auto" w:fill="FFFFFF"/>
          <w:rtl/>
        </w:rPr>
        <w:t xml:space="preserve"> </w:t>
      </w:r>
      <w:r>
        <w:rPr>
          <w:rStyle w:val="longtext1"/>
          <w:rFonts w:ascii="Arial" w:hAnsi="Arial" w:cs="Traditional Arabic" w:hint="cs"/>
          <w:b/>
          <w:bCs/>
          <w:color w:val="000000"/>
          <w:sz w:val="32"/>
          <w:szCs w:val="32"/>
          <w:u w:val="single"/>
          <w:shd w:val="clear" w:color="auto" w:fill="FFFFFF"/>
          <w:rtl/>
        </w:rPr>
        <w:t xml:space="preserve">ويعرف هذا المصطلح في أمن المعلومات </w:t>
      </w:r>
      <w:r w:rsidRPr="00996D18">
        <w:rPr>
          <w:rStyle w:val="longtext1"/>
          <w:rFonts w:ascii="Arial" w:hAnsi="Arial" w:cs="Traditional Arabic"/>
          <w:b/>
          <w:bCs/>
          <w:color w:val="000000"/>
          <w:sz w:val="32"/>
          <w:szCs w:val="32"/>
          <w:u w:val="single"/>
          <w:shd w:val="clear" w:color="auto" w:fill="FFFFFF"/>
          <w:rtl/>
        </w:rPr>
        <w:t xml:space="preserve">. </w:t>
      </w:r>
    </w:p>
    <w:p w:rsidR="00F31315" w:rsidRPr="00996D18" w:rsidRDefault="00F31315" w:rsidP="00F31315">
      <w:pPr>
        <w:rPr>
          <w:rStyle w:val="longtext1"/>
          <w:rFonts w:ascii="Arial" w:hAnsi="Arial" w:cs="Traditional Arabic"/>
          <w:b/>
          <w:bCs/>
          <w:color w:val="000000"/>
          <w:sz w:val="32"/>
          <w:szCs w:val="32"/>
          <w:u w:val="single"/>
          <w:shd w:val="clear" w:color="auto" w:fill="FFFFFF"/>
          <w:rtl/>
        </w:rPr>
      </w:pPr>
      <w:r w:rsidRPr="00996D18">
        <w:rPr>
          <w:rStyle w:val="longtext1"/>
          <w:rFonts w:ascii="Arial" w:hAnsi="Arial" w:cs="Traditional Arabic"/>
          <w:b/>
          <w:bCs/>
          <w:color w:val="000000"/>
          <w:sz w:val="32"/>
          <w:szCs w:val="32"/>
          <w:u w:val="single"/>
          <w:shd w:val="clear" w:color="auto" w:fill="FFFFFF"/>
          <w:rtl/>
        </w:rPr>
        <w:t>و</w:t>
      </w:r>
      <w:r>
        <w:rPr>
          <w:rStyle w:val="longtext1"/>
          <w:rFonts w:ascii="Arial" w:hAnsi="Arial" w:cs="Traditional Arabic" w:hint="cs"/>
          <w:b/>
          <w:bCs/>
          <w:color w:val="000000"/>
          <w:sz w:val="32"/>
          <w:szCs w:val="32"/>
          <w:u w:val="single"/>
          <w:shd w:val="clear" w:color="auto" w:fill="FFFFFF"/>
          <w:rtl/>
        </w:rPr>
        <w:t>كذلك</w:t>
      </w:r>
      <w:r w:rsidRPr="00996D18">
        <w:rPr>
          <w:rStyle w:val="longtext1"/>
          <w:rFonts w:ascii="Arial" w:hAnsi="Arial" w:cs="Traditional Arabic"/>
          <w:b/>
          <w:bCs/>
          <w:color w:val="000000"/>
          <w:sz w:val="32"/>
          <w:szCs w:val="32"/>
          <w:u w:val="single"/>
          <w:shd w:val="clear" w:color="auto" w:fill="FFFFFF"/>
          <w:rtl/>
        </w:rPr>
        <w:t xml:space="preserve"> يوفر الضمانات للمنشأ أو توفير البيانات من أجل حماية المرسل ضد إنكار كاذبة من قبل المستلم الذي تم تلقي البيانات أو لحماية المتلقي ضد إنكار كاذبة من قبل المرسل أنه تم إرسال البيانات. </w:t>
      </w:r>
    </w:p>
    <w:p w:rsidR="00F31315" w:rsidRDefault="00F31315" w:rsidP="00F31315">
      <w:pPr>
        <w:spacing w:before="100" w:beforeAutospacing="1" w:after="100" w:afterAutospacing="1" w:line="240" w:lineRule="auto"/>
        <w:rPr>
          <w:rFonts w:ascii="Arial" w:hAnsi="Arial" w:cs="Traditional Arabic"/>
          <w:b/>
          <w:bCs/>
          <w:color w:val="000000"/>
          <w:sz w:val="32"/>
          <w:szCs w:val="32"/>
          <w:u w:val="single"/>
          <w:rtl/>
        </w:rPr>
      </w:pPr>
      <w:r>
        <w:rPr>
          <w:rStyle w:val="longtext1"/>
          <w:rFonts w:ascii="Arial" w:hAnsi="Arial" w:cs="Traditional Arabic" w:hint="cs"/>
          <w:b/>
          <w:bCs/>
          <w:color w:val="000000"/>
          <w:sz w:val="32"/>
          <w:szCs w:val="32"/>
          <w:u w:val="single"/>
          <w:shd w:val="clear" w:color="auto" w:fill="FFFFFF"/>
          <w:rtl/>
        </w:rPr>
        <w:t>وكذلك</w:t>
      </w:r>
      <w:r w:rsidRPr="00996D18">
        <w:rPr>
          <w:rStyle w:val="longtext1"/>
          <w:rFonts w:ascii="Arial" w:hAnsi="Arial" w:cs="Traditional Arabic"/>
          <w:b/>
          <w:bCs/>
          <w:color w:val="000000"/>
          <w:sz w:val="32"/>
          <w:szCs w:val="32"/>
          <w:u w:val="single"/>
          <w:shd w:val="clear" w:color="auto" w:fill="FFFFFF"/>
          <w:rtl/>
        </w:rPr>
        <w:t xml:space="preserve"> </w:t>
      </w:r>
      <w:r>
        <w:rPr>
          <w:rStyle w:val="longtext1"/>
          <w:rFonts w:ascii="Arial" w:hAnsi="Arial" w:cs="Traditional Arabic" w:hint="cs"/>
          <w:b/>
          <w:bCs/>
          <w:color w:val="000000"/>
          <w:sz w:val="32"/>
          <w:szCs w:val="32"/>
          <w:u w:val="single"/>
          <w:shd w:val="clear" w:color="auto" w:fill="FFFFFF"/>
          <w:rtl/>
        </w:rPr>
        <w:t xml:space="preserve"> </w:t>
      </w:r>
      <w:r w:rsidRPr="00996D18">
        <w:rPr>
          <w:rStyle w:val="longtext1"/>
          <w:rFonts w:ascii="Arial" w:hAnsi="Arial" w:cs="Traditional Arabic"/>
          <w:b/>
          <w:bCs/>
          <w:color w:val="000000"/>
          <w:sz w:val="32"/>
          <w:szCs w:val="32"/>
          <w:u w:val="single"/>
          <w:shd w:val="clear" w:color="auto" w:fill="FFFFFF"/>
          <w:rtl/>
        </w:rPr>
        <w:t xml:space="preserve">يقدم دليلا لمنع أي شخص من تعديل من جانب واحد أو إنهاء الالتزامات القانونية الناشئة عن صفقة تنفذ بالوسائل المعتمدة على الكمبيوتر. </w:t>
      </w:r>
    </w:p>
    <w:p w:rsidR="00F31315" w:rsidRDefault="00F31315" w:rsidP="00F31315">
      <w:pPr>
        <w:spacing w:before="100" w:beforeAutospacing="1" w:after="100" w:afterAutospacing="1" w:line="240" w:lineRule="auto"/>
        <w:rPr>
          <w:rFonts w:ascii="Arial" w:hAnsi="Arial" w:cs="Traditional Arabic"/>
          <w:b/>
          <w:bCs/>
          <w:color w:val="000000"/>
          <w:sz w:val="32"/>
          <w:szCs w:val="32"/>
          <w:u w:val="single"/>
          <w:rtl/>
        </w:rPr>
      </w:pPr>
      <w:r>
        <w:rPr>
          <w:rStyle w:val="apple-style-span"/>
          <w:rFonts w:ascii="Arial" w:hAnsi="Arial" w:cs="Arial"/>
          <w:color w:val="000000"/>
          <w:sz w:val="23"/>
          <w:szCs w:val="23"/>
          <w:rtl/>
        </w:rPr>
        <w:t>وهو التيقن من الجهة التي قامت بعمل ما متصل بالمعلومات وعدم القدرة على إنكار قيامها فعلا بهذا العمل. بذلك تتوفر حجة إثبات بأن تصرفا ما قد تم من جهة ما في وقت معين، فمثلا، للتأكد من وصول بضاعة تم شراؤها عبر شبكة الإنترنت إلى صاحبها، ولإثبات تحويل المبالغ إلكترونيا</w:t>
      </w:r>
      <w:r>
        <w:rPr>
          <w:rStyle w:val="apple-style-span"/>
          <w:rFonts w:ascii="Arial" w:hAnsi="Arial" w:cs="Arial" w:hint="cs"/>
          <w:color w:val="000000"/>
          <w:sz w:val="23"/>
          <w:szCs w:val="23"/>
          <w:rtl/>
        </w:rPr>
        <w:t>.</w:t>
      </w:r>
    </w:p>
    <w:p w:rsidR="00F31315" w:rsidRPr="00B6198C" w:rsidRDefault="00F31315" w:rsidP="00F31315">
      <w:pPr>
        <w:spacing w:before="100" w:beforeAutospacing="1" w:after="100" w:afterAutospacing="1" w:line="240" w:lineRule="auto"/>
        <w:rPr>
          <w:rFonts w:ascii="Tahoma" w:eastAsia="Times New Roman" w:hAnsi="Tahoma" w:cs="Traditional Arabic"/>
          <w:color w:val="FF0000"/>
          <w:sz w:val="36"/>
          <w:szCs w:val="36"/>
          <w:rtl/>
        </w:rPr>
      </w:pPr>
      <w:r w:rsidRPr="00996D18">
        <w:rPr>
          <w:rFonts w:ascii="Arial" w:hAnsi="Arial" w:cs="Traditional Arabic"/>
          <w:b/>
          <w:bCs/>
          <w:color w:val="000000"/>
          <w:sz w:val="32"/>
          <w:szCs w:val="32"/>
          <w:u w:val="single"/>
          <w:rtl/>
        </w:rPr>
        <w:br/>
      </w:r>
    </w:p>
    <w:p w:rsidR="00E4537F" w:rsidRPr="007C08AB" w:rsidRDefault="00E4537F" w:rsidP="00E4537F">
      <w:pPr>
        <w:rPr>
          <w:rFonts w:cs="Traditional Arabic"/>
          <w:b/>
          <w:bCs/>
          <w:sz w:val="32"/>
          <w:szCs w:val="32"/>
          <w:rtl/>
        </w:rPr>
      </w:pPr>
    </w:p>
    <w:p w:rsidR="00E4537F" w:rsidRDefault="00E4537F" w:rsidP="00E4537F">
      <w:pPr>
        <w:rPr>
          <w:rFonts w:cs="Traditional Arabic"/>
          <w:b/>
          <w:bCs/>
          <w:sz w:val="32"/>
          <w:szCs w:val="32"/>
          <w:u w:val="single"/>
          <w:rtl/>
        </w:rPr>
      </w:pPr>
      <w:r w:rsidRPr="00E4537F">
        <w:rPr>
          <w:rFonts w:cs="Traditional Arabic" w:hint="cs"/>
          <w:b/>
          <w:bCs/>
          <w:sz w:val="32"/>
          <w:szCs w:val="32"/>
          <w:u w:val="single"/>
          <w:rtl/>
        </w:rPr>
        <w:lastRenderedPageBreak/>
        <w:t>و</w:t>
      </w:r>
      <w:r w:rsidRPr="00E4537F">
        <w:rPr>
          <w:rFonts w:cs="Traditional Arabic"/>
          <w:b/>
          <w:bCs/>
          <w:sz w:val="32"/>
          <w:szCs w:val="32"/>
          <w:u w:val="single"/>
          <w:rtl/>
        </w:rPr>
        <w:t>تم في المملكة العربية السعودية اختيار مدينة الملك عبد العزيز للعلوم والتقنية</w:t>
      </w:r>
      <w:r w:rsidRPr="00E4537F">
        <w:rPr>
          <w:rFonts w:cs="Traditional Arabic"/>
          <w:b/>
          <w:bCs/>
          <w:sz w:val="32"/>
          <w:szCs w:val="32"/>
          <w:u w:val="single"/>
        </w:rPr>
        <w:t xml:space="preserve"> </w:t>
      </w:r>
      <w:r w:rsidRPr="00E4537F">
        <w:rPr>
          <w:rFonts w:cs="Traditional Arabic"/>
          <w:b/>
          <w:bCs/>
          <w:sz w:val="32"/>
          <w:szCs w:val="32"/>
          <w:u w:val="single"/>
          <w:rtl/>
        </w:rPr>
        <w:t>لتتولى مهمة إنشاء وتشغيل المركز الوطني للتصديق الرقمي وتحديد متطلبات مراكز</w:t>
      </w:r>
      <w:r w:rsidRPr="00E4537F">
        <w:rPr>
          <w:rFonts w:cs="Traditional Arabic"/>
          <w:b/>
          <w:bCs/>
          <w:sz w:val="32"/>
          <w:szCs w:val="32"/>
          <w:u w:val="single"/>
        </w:rPr>
        <w:t xml:space="preserve"> </w:t>
      </w:r>
      <w:r w:rsidRPr="00E4537F">
        <w:rPr>
          <w:rFonts w:cs="Traditional Arabic"/>
          <w:b/>
          <w:bCs/>
          <w:sz w:val="32"/>
          <w:szCs w:val="32"/>
          <w:u w:val="single"/>
          <w:rtl/>
        </w:rPr>
        <w:t>التصديق، وتحديد الأنظمة واللوائح الخاصة بالتواقيع الإلكترونية. صدر</w:t>
      </w:r>
      <w:r w:rsidRPr="00E4537F">
        <w:rPr>
          <w:rFonts w:cs="Traditional Arabic"/>
          <w:b/>
          <w:bCs/>
          <w:sz w:val="32"/>
          <w:szCs w:val="32"/>
          <w:u w:val="single"/>
        </w:rPr>
        <w:t xml:space="preserve"> </w:t>
      </w:r>
      <w:r w:rsidRPr="00E4537F">
        <w:rPr>
          <w:rFonts w:cs="Traditional Arabic"/>
          <w:b/>
          <w:bCs/>
          <w:sz w:val="32"/>
          <w:szCs w:val="32"/>
          <w:u w:val="single"/>
          <w:rtl/>
        </w:rPr>
        <w:t>نظام خاص بالتوقيع الإلكتروني ومن المتوقع ظهور جهات عديدة (تجارية</w:t>
      </w:r>
      <w:r w:rsidRPr="00E4537F">
        <w:rPr>
          <w:rFonts w:cs="Traditional Arabic"/>
          <w:b/>
          <w:bCs/>
          <w:sz w:val="32"/>
          <w:szCs w:val="32"/>
          <w:u w:val="single"/>
        </w:rPr>
        <w:t xml:space="preserve"> </w:t>
      </w:r>
      <w:r w:rsidRPr="00E4537F">
        <w:rPr>
          <w:rFonts w:cs="Traditional Arabic"/>
          <w:b/>
          <w:bCs/>
          <w:sz w:val="32"/>
          <w:szCs w:val="32"/>
          <w:u w:val="single"/>
          <w:rtl/>
        </w:rPr>
        <w:t>وغير تجارية) لمنح الشهادات الرقمية للأفراد والمؤسسات لتمكينهم من القيام بإجراء</w:t>
      </w:r>
      <w:r w:rsidRPr="00E4537F">
        <w:rPr>
          <w:rFonts w:cs="Traditional Arabic"/>
          <w:b/>
          <w:bCs/>
          <w:sz w:val="32"/>
          <w:szCs w:val="32"/>
          <w:u w:val="single"/>
        </w:rPr>
        <w:t xml:space="preserve"> </w:t>
      </w:r>
      <w:r w:rsidRPr="00E4537F">
        <w:rPr>
          <w:rFonts w:cs="Traditional Arabic"/>
          <w:b/>
          <w:bCs/>
          <w:sz w:val="32"/>
          <w:szCs w:val="32"/>
          <w:u w:val="single"/>
          <w:rtl/>
        </w:rPr>
        <w:t>التواقيع الإلكترونية، إلى جانب خدمات وتطبيقات أخرى مصاحبة لهذه التقنية</w:t>
      </w:r>
      <w:r w:rsidRPr="00E4537F">
        <w:rPr>
          <w:rFonts w:cs="Traditional Arabic"/>
          <w:b/>
          <w:bCs/>
          <w:sz w:val="32"/>
          <w:szCs w:val="32"/>
          <w:u w:val="single"/>
        </w:rPr>
        <w:t xml:space="preserve"> </w:t>
      </w:r>
      <w:r w:rsidRPr="00E4537F">
        <w:rPr>
          <w:rFonts w:cs="Traditional Arabic"/>
          <w:b/>
          <w:bCs/>
          <w:sz w:val="32"/>
          <w:szCs w:val="32"/>
          <w:u w:val="single"/>
          <w:rtl/>
        </w:rPr>
        <w:t>الحديثة</w:t>
      </w:r>
      <w:r w:rsidRPr="00E4537F">
        <w:rPr>
          <w:rFonts w:cs="Traditional Arabic"/>
          <w:b/>
          <w:bCs/>
          <w:sz w:val="32"/>
          <w:szCs w:val="32"/>
          <w:u w:val="single"/>
        </w:rPr>
        <w:t>.</w:t>
      </w:r>
    </w:p>
    <w:p w:rsidR="00E4537F" w:rsidRPr="00E4537F" w:rsidRDefault="00E4537F" w:rsidP="00E4537F">
      <w:pPr>
        <w:rPr>
          <w:rFonts w:cs="Traditional Arabic"/>
          <w:b/>
          <w:bCs/>
          <w:color w:val="FF0000"/>
          <w:sz w:val="32"/>
          <w:szCs w:val="32"/>
          <w:u w:val="single"/>
          <w:rtl/>
        </w:rPr>
      </w:pPr>
      <w:r w:rsidRPr="00E4537F">
        <w:rPr>
          <w:rFonts w:cs="Traditional Arabic" w:hint="cs"/>
          <w:b/>
          <w:bCs/>
          <w:color w:val="FF0000"/>
          <w:sz w:val="32"/>
          <w:szCs w:val="32"/>
          <w:u w:val="single"/>
          <w:rtl/>
        </w:rPr>
        <w:t xml:space="preserve"> راجع يمكن هذه الجمله مكرره .</w:t>
      </w:r>
    </w:p>
    <w:p w:rsidR="00B6198C" w:rsidRPr="00B6198C" w:rsidRDefault="00B6198C" w:rsidP="00B6198C">
      <w:pPr>
        <w:spacing w:before="100" w:beforeAutospacing="1" w:after="100" w:afterAutospacing="1" w:line="240" w:lineRule="auto"/>
        <w:rPr>
          <w:rFonts w:ascii="Times New Roman" w:eastAsia="Times New Roman" w:hAnsi="Times New Roman" w:cs="Traditional Arabic"/>
          <w:sz w:val="36"/>
          <w:szCs w:val="36"/>
          <w:rtl/>
        </w:rPr>
      </w:pP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ويكون التوقيع موثوقاً به وفقاً للقانون النموذجي :-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1. إذا كانت بيانات إنشاء التوقيع مرتبطة في السياق الذي تستخدم فيه بالموقع دون أي شخص آخر .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2. إذا كانت بيانات إنشاء التوقيع خاضعة وقت التوقيع لسيطرة الموقع دون أي شخص آخر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3. إذا كان أي تغيير في التوقيع الإلكتروني يجري بعد حدوث التوقيع قابلاً للإكتشاف .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4. إذا كان الغرض من اشتراط التوقيع قانونا هو تأكيد سلامة المعلومات التي يتعلق بها التوقيع وإذا كان أي تغيير يجري في تلك المعلومات بعد وقت من التوقيع قابلاً للإكتشاف .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ومهما يكن شخص الموقع ونظراً لأهمية التوقيع ولإشاعة الثقة فيه فان القانون النموذجي ألزم الموقع تحت طائلة المسؤولية بـ :-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أ‌- أن يمارس عناية معقولة لتجنب استخدام بيانات إنشاء توقيعه استخداما غير مأذون به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lastRenderedPageBreak/>
        <w:t xml:space="preserve">ب‌- أن يبادر دون تأخر لا مسوغ له إلى استخدام الوسائل التي توافرها خدمات التصديق وإلى بذل جهود معقولة لإشعار أي شخص يجوز للموقع منه على وجه معقول أن يعتمد على التوقيع الإلكتروني وذلك في حالة :-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1- معرفة الموقع بأن بيانات إنشاء التوقيع تعرضت لما يثير الشبهة .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2- كون الظروف المعروفة لدى الموقع تؤدي إلى احتمال كبير بأن بيانات إنشاء التوقيع ربما تعرضت لما يثير الشبهة . </w:t>
      </w:r>
    </w:p>
    <w:p w:rsid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3- أن يمارس في حال استخدام شهادة التأييد للتوقيع الإلكتروني عناية معقولة لضمان دقة واكتمال كل ما يقدمه الموقع من تأكيدات مادية ذات صلة بالشهادة طيلة دورة سريانها أو يتوخى أدراجها في الشهادة .</w:t>
      </w:r>
    </w:p>
    <w:p w:rsidR="00E4537F" w:rsidRPr="00E4537F" w:rsidRDefault="00E4537F" w:rsidP="00E4537F">
      <w:pPr>
        <w:spacing w:before="100" w:beforeAutospacing="1" w:after="100" w:afterAutospacing="1" w:line="240" w:lineRule="auto"/>
        <w:rPr>
          <w:rFonts w:ascii="Tahoma" w:eastAsia="Times New Roman" w:hAnsi="Tahoma" w:cs="Traditional Arabic"/>
          <w:b/>
          <w:bCs/>
          <w:sz w:val="36"/>
          <w:szCs w:val="36"/>
          <w:u w:val="single"/>
        </w:rPr>
      </w:pPr>
      <w:r w:rsidRPr="00E4537F">
        <w:rPr>
          <w:rFonts w:ascii="Tahoma" w:eastAsia="Times New Roman" w:hAnsi="Tahoma" w:cs="Traditional Arabic" w:hint="cs"/>
          <w:b/>
          <w:bCs/>
          <w:sz w:val="36"/>
          <w:szCs w:val="36"/>
          <w:u w:val="single"/>
          <w:rtl/>
        </w:rPr>
        <w:t xml:space="preserve">تتكون سلطة الشهادة من ثلاث مزودات </w:t>
      </w:r>
      <w:r w:rsidRPr="00E4537F">
        <w:rPr>
          <w:rFonts w:ascii="Times New Roman" w:eastAsia="Times New Roman" w:hAnsi="Times New Roman" w:cs="Traditional Arabic" w:hint="cs"/>
          <w:b/>
          <w:bCs/>
          <w:sz w:val="36"/>
          <w:szCs w:val="36"/>
          <w:u w:val="single"/>
          <w:rtl/>
        </w:rPr>
        <w:t>:-</w:t>
      </w:r>
      <w:r w:rsidRPr="00E4537F">
        <w:rPr>
          <w:rFonts w:cs="Traditional Arabic"/>
          <w:b/>
          <w:bCs/>
          <w:sz w:val="36"/>
          <w:szCs w:val="36"/>
          <w:u w:val="single"/>
        </w:rPr>
        <w:br/>
      </w:r>
      <w:r w:rsidRPr="00E4537F">
        <w:rPr>
          <w:rFonts w:cs="Traditional Arabic" w:hint="cs"/>
          <w:b/>
          <w:bCs/>
          <w:sz w:val="36"/>
          <w:szCs w:val="36"/>
          <w:u w:val="single"/>
          <w:rtl/>
        </w:rPr>
        <w:t>1-</w:t>
      </w:r>
      <w:r w:rsidRPr="00E4537F">
        <w:rPr>
          <w:rFonts w:cs="Traditional Arabic"/>
          <w:b/>
          <w:bCs/>
          <w:sz w:val="36"/>
          <w:szCs w:val="36"/>
          <w:u w:val="single"/>
        </w:rPr>
        <w:t> </w:t>
      </w:r>
      <w:r w:rsidRPr="00E4537F">
        <w:rPr>
          <w:rFonts w:cs="Traditional Arabic"/>
          <w:b/>
          <w:bCs/>
          <w:sz w:val="36"/>
          <w:szCs w:val="36"/>
          <w:u w:val="single"/>
          <w:rtl/>
        </w:rPr>
        <w:t>مزود للتسجيل</w:t>
      </w:r>
      <w:r w:rsidRPr="00E4537F">
        <w:rPr>
          <w:rFonts w:cs="Traditional Arabic" w:hint="cs"/>
          <w:b/>
          <w:bCs/>
          <w:sz w:val="36"/>
          <w:szCs w:val="36"/>
          <w:u w:val="single"/>
          <w:rtl/>
        </w:rPr>
        <w:t xml:space="preserve"> .</w:t>
      </w:r>
      <w:r w:rsidRPr="00E4537F">
        <w:rPr>
          <w:rFonts w:cs="Traditional Arabic"/>
          <w:b/>
          <w:bCs/>
          <w:sz w:val="36"/>
          <w:szCs w:val="36"/>
          <w:u w:val="single"/>
        </w:rPr>
        <w:br/>
      </w:r>
      <w:r w:rsidRPr="00E4537F">
        <w:rPr>
          <w:rFonts w:cs="Traditional Arabic" w:hint="cs"/>
          <w:b/>
          <w:bCs/>
          <w:sz w:val="36"/>
          <w:szCs w:val="36"/>
          <w:u w:val="single"/>
          <w:rtl/>
        </w:rPr>
        <w:t>2-</w:t>
      </w:r>
      <w:r w:rsidRPr="00E4537F">
        <w:rPr>
          <w:rFonts w:cs="Traditional Arabic"/>
          <w:b/>
          <w:bCs/>
          <w:sz w:val="36"/>
          <w:szCs w:val="36"/>
          <w:u w:val="single"/>
        </w:rPr>
        <w:t> </w:t>
      </w:r>
      <w:r w:rsidRPr="00E4537F">
        <w:rPr>
          <w:rFonts w:cs="Traditional Arabic"/>
          <w:b/>
          <w:bCs/>
          <w:sz w:val="36"/>
          <w:szCs w:val="36"/>
          <w:u w:val="single"/>
          <w:rtl/>
        </w:rPr>
        <w:t>المزود الذي يغلق الشهادة</w:t>
      </w:r>
      <w:r w:rsidRPr="00E4537F">
        <w:rPr>
          <w:rFonts w:cs="Traditional Arabic" w:hint="cs"/>
          <w:b/>
          <w:bCs/>
          <w:sz w:val="36"/>
          <w:szCs w:val="36"/>
          <w:u w:val="single"/>
          <w:rtl/>
        </w:rPr>
        <w:t xml:space="preserve"> .</w:t>
      </w:r>
      <w:r w:rsidRPr="00E4537F">
        <w:rPr>
          <w:rFonts w:cs="Traditional Arabic"/>
          <w:b/>
          <w:bCs/>
          <w:sz w:val="36"/>
          <w:szCs w:val="36"/>
          <w:u w:val="single"/>
        </w:rPr>
        <w:br/>
      </w:r>
      <w:r w:rsidRPr="00E4537F">
        <w:rPr>
          <w:rFonts w:cs="Traditional Arabic" w:hint="cs"/>
          <w:b/>
          <w:bCs/>
          <w:sz w:val="36"/>
          <w:szCs w:val="36"/>
          <w:u w:val="single"/>
          <w:rtl/>
        </w:rPr>
        <w:t>3-</w:t>
      </w:r>
      <w:r w:rsidRPr="00E4537F">
        <w:rPr>
          <w:rFonts w:cs="Traditional Arabic"/>
          <w:b/>
          <w:bCs/>
          <w:sz w:val="36"/>
          <w:szCs w:val="36"/>
          <w:u w:val="single"/>
        </w:rPr>
        <w:t> </w:t>
      </w:r>
      <w:r w:rsidRPr="00E4537F">
        <w:rPr>
          <w:rFonts w:cs="Traditional Arabic"/>
          <w:b/>
          <w:bCs/>
          <w:sz w:val="36"/>
          <w:szCs w:val="36"/>
          <w:u w:val="single"/>
          <w:rtl/>
        </w:rPr>
        <w:t>المزود</w:t>
      </w:r>
      <w:r w:rsidRPr="00E4537F">
        <w:rPr>
          <w:rFonts w:cs="Traditional Arabic"/>
          <w:b/>
          <w:bCs/>
          <w:sz w:val="36"/>
          <w:szCs w:val="36"/>
          <w:u w:val="single"/>
        </w:rPr>
        <w:t xml:space="preserve"> </w:t>
      </w:r>
      <w:r w:rsidRPr="00E4537F">
        <w:rPr>
          <w:rFonts w:cs="Traditional Arabic"/>
          <w:b/>
          <w:bCs/>
          <w:sz w:val="36"/>
          <w:szCs w:val="36"/>
          <w:u w:val="single"/>
          <w:rtl/>
        </w:rPr>
        <w:t>الذي ينشر الشهادات المصادق عليها والأخرى التي تم شطبها</w:t>
      </w:r>
      <w:r w:rsidRPr="00E4537F">
        <w:rPr>
          <w:rFonts w:ascii="Tahoma" w:eastAsia="Times New Roman" w:hAnsi="Tahoma" w:cs="Traditional Arabic" w:hint="cs"/>
          <w:b/>
          <w:bCs/>
          <w:sz w:val="36"/>
          <w:szCs w:val="36"/>
          <w:u w:val="single"/>
          <w:rtl/>
        </w:rPr>
        <w:t xml:space="preserve"> .</w:t>
      </w:r>
    </w:p>
    <w:p w:rsidR="00E4537F" w:rsidRPr="00B6198C" w:rsidRDefault="00E4537F" w:rsidP="00B6198C">
      <w:pPr>
        <w:spacing w:before="100" w:beforeAutospacing="1" w:after="100" w:afterAutospacing="1" w:line="240" w:lineRule="auto"/>
        <w:rPr>
          <w:rFonts w:ascii="Tahoma" w:eastAsia="Times New Roman" w:hAnsi="Tahoma" w:cs="Traditional Arabic"/>
          <w:sz w:val="36"/>
          <w:szCs w:val="36"/>
          <w:rtl/>
        </w:rPr>
      </w:pPr>
    </w:p>
    <w:p w:rsidR="00B6198C" w:rsidRPr="00B6198C" w:rsidRDefault="00B6198C" w:rsidP="00B6198C">
      <w:pPr>
        <w:spacing w:before="100" w:beforeAutospacing="1" w:after="100" w:afterAutospacing="1" w:line="240" w:lineRule="auto"/>
        <w:jc w:val="center"/>
        <w:rPr>
          <w:rFonts w:ascii="Times New Roman" w:eastAsia="Times New Roman" w:hAnsi="Times New Roman" w:cs="Traditional Arabic"/>
          <w:sz w:val="36"/>
          <w:szCs w:val="36"/>
          <w:rtl/>
        </w:rPr>
      </w:pPr>
    </w:p>
    <w:p w:rsidR="00B6198C" w:rsidRPr="00B6198C" w:rsidRDefault="00B6198C" w:rsidP="00B6198C">
      <w:pPr>
        <w:spacing w:before="100" w:beforeAutospacing="1" w:after="100" w:afterAutospacing="1" w:line="240" w:lineRule="auto"/>
        <w:jc w:val="center"/>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المطلب الثاني </w:t>
      </w:r>
    </w:p>
    <w:p w:rsidR="00B6198C" w:rsidRPr="00B6198C" w:rsidRDefault="00B6198C" w:rsidP="00B6198C">
      <w:pPr>
        <w:spacing w:before="100" w:beforeAutospacing="1" w:after="100" w:afterAutospacing="1" w:line="240" w:lineRule="auto"/>
        <w:jc w:val="center"/>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إجراءات التوثيق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اعتـرف المشـرع الأردنـي فـي إجـراءات تـوثيـق تكون قادرة على التحقق من سلامة القيد الإلكتروني ، وهذه الإجراءات التي نالت الاعتراف وفق نص المادة (30/أ ) من قانون المعاملات الإلكترونية الأردني حيث جاء فيها " إذا تم التوثيق وفق إجراءات </w:t>
      </w:r>
      <w:r w:rsidRPr="00B6198C">
        <w:rPr>
          <w:rFonts w:ascii="Times New Roman" w:eastAsia="Times New Roman" w:hAnsi="Times New Roman" w:cs="Traditional Arabic" w:hint="cs"/>
          <w:sz w:val="36"/>
          <w:szCs w:val="36"/>
          <w:rtl/>
        </w:rPr>
        <w:lastRenderedPageBreak/>
        <w:t xml:space="preserve">توثيق معتمدة أو إجراءات توثيق مقبولة تجارياً أو متفق عليها من الأطراف ذوي العلاقة " .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u w:val="single"/>
          <w:rtl/>
        </w:rPr>
        <w:t xml:space="preserve">أولاً : إجراءات التوثيق المعتمدة </w:t>
      </w:r>
    </w:p>
    <w:p w:rsidR="00B6198C" w:rsidRPr="00B6198C" w:rsidRDefault="00B6198C" w:rsidP="00B6198C">
      <w:pPr>
        <w:spacing w:before="100" w:beforeAutospacing="1" w:after="100" w:afterAutospacing="1" w:line="240" w:lineRule="auto"/>
        <w:rPr>
          <w:rFonts w:ascii="Times New Roman" w:eastAsia="Times New Roman" w:hAnsi="Times New Roman" w:cs="Traditional Arabic"/>
          <w:sz w:val="36"/>
          <w:szCs w:val="36"/>
          <w:rtl/>
        </w:rPr>
      </w:pPr>
      <w:r w:rsidRPr="00B6198C">
        <w:rPr>
          <w:rFonts w:ascii="Times New Roman" w:eastAsia="Times New Roman" w:hAnsi="Times New Roman" w:cs="Traditional Arabic" w:hint="cs"/>
          <w:sz w:val="36"/>
          <w:szCs w:val="36"/>
          <w:rtl/>
        </w:rPr>
        <w:t xml:space="preserve">يشترط أن تكون إجراءات التوثيق معتمدة من جهة حكومية أو غير حكومية . فقد ورد في قانون الإنسترال النموذجي(1) بشأن القواعد الموحدة الخاصة بالتوقيع الإلكترونيـة أن أيـة طريقـة صالحـة لإنشـاء توقيـع إلكتـرونـي قابلـة للاعتماد عليها من حيث شكل التوقيع الإلكتروني وإجراءات إصداره ومن ثم توقيعه. </w:t>
      </w:r>
    </w:p>
    <w:p w:rsidR="00B6198C" w:rsidRPr="00B6198C" w:rsidRDefault="00B6198C" w:rsidP="00B6198C">
      <w:pPr>
        <w:spacing w:before="100" w:beforeAutospacing="1" w:after="100" w:afterAutospacing="1" w:line="240" w:lineRule="auto"/>
        <w:rPr>
          <w:rFonts w:ascii="Times New Roman" w:eastAsia="Times New Roman" w:hAnsi="Times New Roman" w:cs="Traditional Arabic"/>
          <w:color w:val="FF0000"/>
          <w:sz w:val="36"/>
          <w:szCs w:val="36"/>
          <w:rtl/>
        </w:rPr>
      </w:pPr>
      <w:r w:rsidRPr="00B6198C">
        <w:rPr>
          <w:rFonts w:ascii="Times New Roman" w:eastAsia="Times New Roman" w:hAnsi="Times New Roman" w:cs="Traditional Arabic" w:hint="cs"/>
          <w:color w:val="FF0000"/>
          <w:sz w:val="36"/>
          <w:szCs w:val="36"/>
          <w:rtl/>
        </w:rPr>
        <w:t>هامش المادة (5)</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ولا يجوز التمييز بين طرق إصدار التوقيع الإلكتروني وهذا يعني أن لا تكون إجراءات التوثيق المطبقة عائقاً أمام قبول التوقيع الإلكتروني .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المادة (5) من قانون المبادلات والتجارة الإلكترونية التونسي تنص على أنه " يمكن لمن يرغب في إمضاء وثيقة إلكترونية إحداث إمضائه الإلكتروني بوساطة منظومة موثوق بها يتم ضبط مواصفاتها التقنية بقرار من الوزير المكلف بالاتصالات .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u w:val="single"/>
          <w:rtl/>
        </w:rPr>
        <w:t xml:space="preserve">ثانياً : الإجراءات المقبولة تجارياً </w:t>
      </w:r>
    </w:p>
    <w:p w:rsidR="00B6198C" w:rsidRPr="00B6198C" w:rsidRDefault="00B6198C" w:rsidP="00B6198C">
      <w:pPr>
        <w:spacing w:before="100" w:beforeAutospacing="1" w:after="100" w:afterAutospacing="1" w:line="240" w:lineRule="auto"/>
        <w:rPr>
          <w:rFonts w:ascii="Times New Roman" w:eastAsia="Times New Roman" w:hAnsi="Times New Roman" w:cs="Traditional Arabic"/>
          <w:sz w:val="36"/>
          <w:szCs w:val="36"/>
          <w:rtl/>
        </w:rPr>
      </w:pPr>
      <w:r w:rsidRPr="00B6198C">
        <w:rPr>
          <w:rFonts w:ascii="Times New Roman" w:eastAsia="Times New Roman" w:hAnsi="Times New Roman" w:cs="Traditional Arabic" w:hint="cs"/>
          <w:sz w:val="36"/>
          <w:szCs w:val="36"/>
          <w:rtl/>
        </w:rPr>
        <w:t>تنص المادة (30/ب) من قانون المعاملات الإلكترونية الأردني على أنه " تعتبر إجراءات التوثيق مقبولة تجارياً إذا تم عند تطبيقها مراعاة الظروف التجارية الخاصة بأطراف المعاملة "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وهذه الظروف هي :-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lastRenderedPageBreak/>
        <w:t xml:space="preserve">أ‌- طبيعـة المعاملـة : كـأن تكـون ذات قيمـة مالية كبيرة أو بضائع لها خصوصية ما .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ب‌- درجة ودارية كل طرف من أطراف المعاملة بطبيعة المعاملة التي يتم توثيقها والخبرة الفنية التي يتمتع بها . ويهدف هذا إلى رعاية الطرف الأقل معرفة في مجال المعاملات الإلكترونية .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ج- حجم المعاملة التجارية المماثلة التي ارتبط بها كل طرف من أطراف المعاملة .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إن كان الأطراف أو أحدهم قد ارتبط بمعاملات إلكترونية مماثلة بحيث يكون على دراية بإجراءات التوثيق فان هذا يستوجب عدم التساهل في الخروج عن إجراءات التوثيق مع هذا الطرف .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د- توافر الإجراءات البديلة وأهمية هذا الشرط تتمثل في أنه إذا فشلت الإجراءات التي اتفق الأطراف على تطبيقها يكون هناك إجراءات بديلة أخرى .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هـ - كلفة الإجراءات : حيث تستبعد الإجراءات ذات التكلفة العالية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و – الإجراءات المعتادة لمثل هذه المعاملة : فإن كان هنالك إجراءات متعارف عليها ومعمول بها يجب أخذها وذلك لأن هذا يسهل في عملية التوثيق .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u w:val="single"/>
          <w:rtl/>
        </w:rPr>
        <w:t>ثالثاً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الإجراءات المتفق عليها بين الأطراف ، فقد أعطى المشرع الحرية للأفراد للخروج عـن الإجـراءات المعتمـدة وتلك المقبولـة تجاريـاً واللجـوء إلـى إجراءات أخرى قد تكون اكثر ملاءمة ، وبشان إجراءات التوثيق ، فقد أوجبت المادة (9/1) من قانون الإنسترال النموذجي للتواقيع الإلكترونية على مقدم خدمات التصديق ( التوثيق ) ما يلي :- </w:t>
      </w:r>
    </w:p>
    <w:p w:rsidR="001E595C" w:rsidRPr="00B6198C" w:rsidRDefault="00B6198C" w:rsidP="001E595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أ‌- أن يتصرف وفقاً للتأكيدات التي يقدمها بخصوص سياساته وممارساته .</w:t>
      </w:r>
    </w:p>
    <w:p w:rsidR="004407C8" w:rsidRDefault="00B6198C" w:rsidP="004407C8">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lastRenderedPageBreak/>
        <w:t xml:space="preserve">ب‌- أن يمارس عناية معقولة لضمان دقة واكتمال كل ما يقدمه من تأكيدات جوهرية ذات صلة بالشهادة طيلة دورة سريانها أو مدرجة في الشهادة . </w:t>
      </w:r>
    </w:p>
    <w:p w:rsidR="00B6198C" w:rsidRPr="00B6198C" w:rsidRDefault="00B6198C" w:rsidP="004407C8">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ج- أن يوفر وسائل يكون الوصول اليها متيسراً بقدر معقول وتمكن الطرف المعول من التأكد مما يلي :-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1- هوية مقدم خدمات التصديق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2- أن الموقع المعينة هويته في الشهادة كان يسيطر على بيانات إنشاء التوقيع في الوقت الذي صدرت فيه الشهادة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3- أن بيانات إنشاء التوقيع كانت صحيحة في الوقت الذي صدرت فيه الشهادة أو قبله .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د‌- أن يوفر وسائل يكون الوصول اليها متيسراً بقدر معقول وتمكن الطرف المعول من التأكد عند الاقتضاء من الشهادة أو مما يلي :-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1- الطريقة المستخدمة في تعيين هوية الموقع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2- وجود أي تقييد على الغرض أو القيمة التي يجوز أن تستخدم من اجلها بيانات إنشاء التوقيع أو تستخدم من أجلها الشهادة .</w:t>
      </w: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3- أن بيانات إنشاء التوقيع صحيحة ولم تتعرض لما يثير الشبهة . </w:t>
      </w:r>
    </w:p>
    <w:p w:rsid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4- وجود أي تقييد على نطاق أو مدى المسؤولية التي اشترطها مقدم خدمات التصديق . </w:t>
      </w:r>
    </w:p>
    <w:p w:rsidR="001E595C" w:rsidRDefault="001E595C" w:rsidP="001E595C">
      <w:pPr>
        <w:spacing w:after="0" w:line="240" w:lineRule="auto"/>
        <w:ind w:right="720"/>
        <w:jc w:val="lowKashida"/>
        <w:rPr>
          <w:rFonts w:cs="Simplified Arabic"/>
          <w:b/>
          <w:bCs/>
        </w:rPr>
      </w:pPr>
      <w:r>
        <w:rPr>
          <w:rFonts w:ascii="Tahoma" w:eastAsia="Times New Roman" w:hAnsi="Tahoma" w:cs="Traditional Arabic" w:hint="cs"/>
          <w:sz w:val="36"/>
          <w:szCs w:val="36"/>
          <w:rtl/>
        </w:rPr>
        <w:t xml:space="preserve">هـ - </w:t>
      </w:r>
      <w:r w:rsidRPr="001E595C">
        <w:rPr>
          <w:rFonts w:ascii="Tahoma" w:eastAsia="Times New Roman" w:hAnsi="Tahoma" w:cs="Traditional Arabic" w:hint="cs"/>
          <w:sz w:val="31"/>
          <w:szCs w:val="31"/>
          <w:rtl/>
        </w:rPr>
        <w:t xml:space="preserve">أن يوفر </w:t>
      </w:r>
      <w:r w:rsidRPr="001E595C">
        <w:rPr>
          <w:rFonts w:cs="Traditional Arabic" w:hint="cs"/>
          <w:sz w:val="31"/>
          <w:szCs w:val="31"/>
          <w:rtl/>
        </w:rPr>
        <w:t>نظام تأمين للمعلومات وحماية البيانات وخصوصيتها .</w:t>
      </w:r>
    </w:p>
    <w:p w:rsidR="001E595C" w:rsidRDefault="001E595C" w:rsidP="001E595C">
      <w:pPr>
        <w:spacing w:after="0" w:line="240" w:lineRule="auto"/>
        <w:jc w:val="lowKashida"/>
        <w:rPr>
          <w:rFonts w:cs="Traditional Arabic"/>
          <w:sz w:val="31"/>
          <w:szCs w:val="31"/>
          <w:rtl/>
        </w:rPr>
      </w:pPr>
      <w:r w:rsidRPr="001E595C">
        <w:rPr>
          <w:rFonts w:cs="Traditional Arabic" w:hint="cs"/>
          <w:sz w:val="31"/>
          <w:szCs w:val="31"/>
          <w:rtl/>
        </w:rPr>
        <w:t xml:space="preserve">و </w:t>
      </w:r>
      <w:r w:rsidRPr="001E595C">
        <w:rPr>
          <w:rFonts w:cs="Traditional Arabic"/>
          <w:sz w:val="31"/>
          <w:szCs w:val="31"/>
          <w:rtl/>
        </w:rPr>
        <w:t>–</w:t>
      </w:r>
      <w:r w:rsidRPr="001E595C">
        <w:rPr>
          <w:rFonts w:cs="Traditional Arabic" w:hint="cs"/>
          <w:sz w:val="31"/>
          <w:szCs w:val="31"/>
          <w:rtl/>
        </w:rPr>
        <w:t xml:space="preserve"> أن تكون منظومة تكوين بيانات إنشاء التوقيع الإلكتروني مؤمنه</w:t>
      </w:r>
      <w:r>
        <w:rPr>
          <w:rFonts w:cs="Traditional Arabic" w:hint="cs"/>
          <w:sz w:val="31"/>
          <w:szCs w:val="31"/>
          <w:rtl/>
        </w:rPr>
        <w:t xml:space="preserve"> </w:t>
      </w:r>
      <w:r w:rsidRPr="001E595C">
        <w:rPr>
          <w:rFonts w:cs="Traditional Arabic" w:hint="cs"/>
          <w:sz w:val="31"/>
          <w:szCs w:val="31"/>
          <w:rtl/>
        </w:rPr>
        <w:t>.</w:t>
      </w:r>
    </w:p>
    <w:p w:rsidR="001E595C" w:rsidRDefault="001E595C" w:rsidP="001E595C">
      <w:pPr>
        <w:spacing w:after="0" w:line="240" w:lineRule="auto"/>
        <w:jc w:val="lowKashida"/>
        <w:rPr>
          <w:rFonts w:cs="Traditional Arabic"/>
          <w:sz w:val="32"/>
          <w:szCs w:val="32"/>
          <w:rtl/>
        </w:rPr>
      </w:pPr>
      <w:r>
        <w:rPr>
          <w:rFonts w:cs="Traditional Arabic" w:hint="cs"/>
          <w:sz w:val="31"/>
          <w:szCs w:val="31"/>
          <w:rtl/>
        </w:rPr>
        <w:t xml:space="preserve">ح </w:t>
      </w:r>
      <w:r w:rsidRPr="001E595C">
        <w:rPr>
          <w:rFonts w:cs="Traditional Arabic" w:hint="cs"/>
          <w:sz w:val="32"/>
          <w:szCs w:val="32"/>
          <w:rtl/>
        </w:rPr>
        <w:t>_ نظام يحفظ بيانات إنشاء التوقيع الإلكتروني وشهادات التصديق الإلكتروني طوال المدة التى تحددها الهيئة فى الترخيص .</w:t>
      </w:r>
    </w:p>
    <w:p w:rsidR="001E595C" w:rsidRPr="001E595C" w:rsidRDefault="001E595C" w:rsidP="001E595C">
      <w:pPr>
        <w:spacing w:after="0" w:line="240" w:lineRule="auto"/>
        <w:jc w:val="lowKashida"/>
        <w:rPr>
          <w:rFonts w:cs="Traditional Arabic"/>
          <w:sz w:val="32"/>
          <w:szCs w:val="32"/>
        </w:rPr>
      </w:pPr>
      <w:r w:rsidRPr="001E595C">
        <w:rPr>
          <w:rFonts w:cs="Traditional Arabic" w:hint="cs"/>
          <w:sz w:val="32"/>
          <w:szCs w:val="32"/>
          <w:rtl/>
        </w:rPr>
        <w:t>ي - نظام للحفاظ على السرية الكاملة للأعمال المتعلقة بالخدمات التى يرخص بها .</w:t>
      </w:r>
    </w:p>
    <w:p w:rsidR="001E595C" w:rsidRDefault="001E595C" w:rsidP="001E595C">
      <w:pPr>
        <w:spacing w:after="0" w:line="240" w:lineRule="auto"/>
        <w:jc w:val="lowKashida"/>
        <w:rPr>
          <w:rFonts w:cs="Traditional Arabic"/>
          <w:sz w:val="32"/>
          <w:szCs w:val="32"/>
          <w:rtl/>
        </w:rPr>
      </w:pPr>
    </w:p>
    <w:p w:rsidR="001E595C" w:rsidRPr="001E595C" w:rsidRDefault="001E595C" w:rsidP="001E595C">
      <w:pPr>
        <w:spacing w:after="0" w:line="240" w:lineRule="auto"/>
        <w:jc w:val="lowKashida"/>
        <w:rPr>
          <w:rFonts w:cs="Traditional Arabic"/>
          <w:sz w:val="32"/>
          <w:szCs w:val="32"/>
        </w:rPr>
      </w:pPr>
    </w:p>
    <w:p w:rsidR="001E595C" w:rsidRPr="001E595C" w:rsidRDefault="001E595C" w:rsidP="001E595C">
      <w:pPr>
        <w:spacing w:after="0" w:line="240" w:lineRule="auto"/>
        <w:jc w:val="lowKashida"/>
        <w:rPr>
          <w:rFonts w:cs="Traditional Arabic"/>
          <w:sz w:val="31"/>
          <w:szCs w:val="31"/>
        </w:rPr>
      </w:pPr>
    </w:p>
    <w:p w:rsidR="001E595C" w:rsidRDefault="001E595C" w:rsidP="001E595C">
      <w:pPr>
        <w:spacing w:after="0" w:line="240" w:lineRule="auto"/>
        <w:ind w:left="26"/>
        <w:jc w:val="lowKashida"/>
        <w:rPr>
          <w:rFonts w:cs="Simplified Arabic"/>
          <w:b/>
          <w:bCs/>
          <w:rtl/>
        </w:rPr>
      </w:pPr>
    </w:p>
    <w:p w:rsidR="001E595C" w:rsidRPr="00B6198C" w:rsidRDefault="001E595C" w:rsidP="00B6198C">
      <w:pPr>
        <w:spacing w:before="100" w:beforeAutospacing="1" w:after="100" w:afterAutospacing="1" w:line="240" w:lineRule="auto"/>
        <w:rPr>
          <w:rFonts w:ascii="Tahoma" w:eastAsia="Times New Roman" w:hAnsi="Tahoma" w:cs="Traditional Arabic"/>
          <w:sz w:val="36"/>
          <w:szCs w:val="36"/>
          <w:rtl/>
        </w:rPr>
      </w:pPr>
    </w:p>
    <w:p w:rsidR="00B6198C" w:rsidRP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وحملت المادة (9/2) من نفس القانون مقدم الخدمات التبعات القانونية لتخلفه عن الوفاء ، كما اشترطت المادة (10) منه كذلك على مقدم خدمات التصديق أن تستخدم في أداء خدماتها نظما وإجراءات وموارد بشرية جديرة بالثقة . </w:t>
      </w:r>
    </w:p>
    <w:p w:rsidR="00B6198C" w:rsidRDefault="00B6198C" w:rsidP="00B6198C">
      <w:pPr>
        <w:spacing w:before="100" w:beforeAutospacing="1" w:after="100" w:afterAutospacing="1" w:line="240" w:lineRule="auto"/>
        <w:rPr>
          <w:rFonts w:ascii="Tahoma" w:eastAsia="Times New Roman" w:hAnsi="Tahoma" w:cs="Traditional Arabic"/>
          <w:sz w:val="36"/>
          <w:szCs w:val="36"/>
          <w:rtl/>
        </w:rPr>
      </w:pPr>
      <w:r w:rsidRPr="00B6198C">
        <w:rPr>
          <w:rFonts w:ascii="Times New Roman" w:eastAsia="Times New Roman" w:hAnsi="Times New Roman" w:cs="Traditional Arabic" w:hint="cs"/>
          <w:sz w:val="36"/>
          <w:szCs w:val="36"/>
          <w:rtl/>
        </w:rPr>
        <w:t xml:space="preserve">وكذلك الحال فان قانون المعاملات الإلكترونية الأردني قد اشترط لحجية التوقيع الإلكتروني أن يكون موثقاً واشترط في التوقيع الموثق أن يتم خلال مدة سريان شهادة توثيق معتمدة ومتطابقة مع رمز التعريف المبين في تلك الشهادة . </w:t>
      </w:r>
    </w:p>
    <w:p w:rsidR="00137A6B" w:rsidRPr="005F1997" w:rsidRDefault="00137A6B" w:rsidP="005F1997">
      <w:pPr>
        <w:rPr>
          <w:rFonts w:cs="Traditional Arabic"/>
          <w:b/>
          <w:bCs/>
          <w:sz w:val="40"/>
          <w:szCs w:val="40"/>
          <w:rtl/>
        </w:rPr>
      </w:pPr>
    </w:p>
    <w:p w:rsidR="00D569A5" w:rsidRDefault="004407C8">
      <w:pPr>
        <w:rPr>
          <w:rFonts w:cs="Traditional Arabic"/>
          <w:b/>
          <w:bCs/>
          <w:sz w:val="44"/>
          <w:szCs w:val="44"/>
          <w:rtl/>
        </w:rPr>
      </w:pPr>
      <w:r w:rsidRPr="004407C8">
        <w:rPr>
          <w:rFonts w:cs="Traditional Arabic" w:hint="cs"/>
          <w:b/>
          <w:bCs/>
          <w:sz w:val="44"/>
          <w:szCs w:val="44"/>
          <w:rtl/>
        </w:rPr>
        <w:t>الفصل الثاني :</w:t>
      </w:r>
    </w:p>
    <w:p w:rsidR="004407C8" w:rsidRDefault="004407C8" w:rsidP="004407C8">
      <w:pPr>
        <w:rPr>
          <w:rFonts w:cs="Traditional Arabic"/>
          <w:b/>
          <w:bCs/>
          <w:sz w:val="40"/>
          <w:szCs w:val="40"/>
          <w:rtl/>
        </w:rPr>
      </w:pPr>
      <w:r w:rsidRPr="004407C8">
        <w:rPr>
          <w:rFonts w:cs="Traditional Arabic" w:hint="cs"/>
          <w:b/>
          <w:bCs/>
          <w:color w:val="FF0000"/>
          <w:sz w:val="40"/>
          <w:szCs w:val="40"/>
          <w:u w:val="single"/>
          <w:rtl/>
        </w:rPr>
        <w:t>المبحث الأول</w:t>
      </w:r>
      <w:r w:rsidRPr="004407C8">
        <w:rPr>
          <w:rFonts w:cs="Traditional Arabic" w:hint="cs"/>
          <w:b/>
          <w:bCs/>
          <w:sz w:val="40"/>
          <w:szCs w:val="40"/>
          <w:rtl/>
        </w:rPr>
        <w:t xml:space="preserve"> : عيوب التوقيع الإلكتروني .</w:t>
      </w:r>
    </w:p>
    <w:p w:rsidR="00BC1EE5" w:rsidRDefault="00BC1EE5" w:rsidP="00BC1EE5">
      <w:pPr>
        <w:rPr>
          <w:rFonts w:cs="Traditional Arabic"/>
          <w:sz w:val="32"/>
          <w:szCs w:val="32"/>
          <w:rtl/>
        </w:rPr>
      </w:pPr>
    </w:p>
    <w:p w:rsidR="00BC1EE5" w:rsidRPr="00596591" w:rsidRDefault="00BC1EE5" w:rsidP="00BC1EE5">
      <w:pPr>
        <w:pStyle w:val="a8"/>
        <w:numPr>
          <w:ilvl w:val="0"/>
          <w:numId w:val="6"/>
        </w:numPr>
        <w:rPr>
          <w:rStyle w:val="longtext1"/>
          <w:rFonts w:cs="Traditional Arabic"/>
          <w:sz w:val="32"/>
          <w:szCs w:val="32"/>
        </w:rPr>
      </w:pPr>
      <w:r w:rsidRPr="00596591">
        <w:rPr>
          <w:rFonts w:ascii="Times New Roman" w:eastAsia="Times New Roman" w:hAnsi="Times New Roman" w:cs="Traditional Arabic" w:hint="cs"/>
          <w:b/>
          <w:bCs/>
          <w:color w:val="000000"/>
          <w:szCs w:val="36"/>
          <w:rtl/>
        </w:rPr>
        <w:t xml:space="preserve">تكاليف أنظمة إصدار شهادة التصديق : </w:t>
      </w:r>
      <w:r w:rsidRPr="00596591">
        <w:rPr>
          <w:rStyle w:val="longtext1"/>
          <w:rFonts w:ascii="Arial" w:hAnsi="Arial" w:cs="Traditional Arabic"/>
          <w:color w:val="000000"/>
          <w:sz w:val="32"/>
          <w:szCs w:val="32"/>
          <w:rtl/>
        </w:rPr>
        <w:t xml:space="preserve">وذلك لأن الأعمال التجارية قد تضطر إلى إنفاق المزيد من المال أكثر من المعتاد للعمل مع التوقيعات </w:t>
      </w:r>
      <w:r w:rsidRPr="00596591">
        <w:rPr>
          <w:rStyle w:val="longtext1"/>
          <w:rFonts w:ascii="Arial" w:hAnsi="Arial" w:cs="Traditional Arabic" w:hint="cs"/>
          <w:color w:val="000000"/>
          <w:sz w:val="32"/>
          <w:szCs w:val="32"/>
          <w:rtl/>
        </w:rPr>
        <w:t>ا</w:t>
      </w:r>
      <w:r>
        <w:rPr>
          <w:rStyle w:val="longtext1"/>
          <w:rFonts w:ascii="Arial" w:hAnsi="Arial" w:cs="Traditional Arabic" w:hint="cs"/>
          <w:color w:val="000000"/>
          <w:sz w:val="32"/>
          <w:szCs w:val="32"/>
          <w:rtl/>
        </w:rPr>
        <w:t xml:space="preserve">لرقمية, </w:t>
      </w:r>
      <w:r w:rsidRPr="00596591">
        <w:rPr>
          <w:rStyle w:val="longtext1"/>
          <w:rFonts w:ascii="Arial" w:hAnsi="Arial" w:cs="Traditional Arabic" w:hint="cs"/>
          <w:color w:val="000000"/>
          <w:sz w:val="32"/>
          <w:szCs w:val="32"/>
          <w:rtl/>
        </w:rPr>
        <w:t xml:space="preserve"> </w:t>
      </w:r>
      <w:r w:rsidRPr="00596591">
        <w:rPr>
          <w:rStyle w:val="longtext1"/>
          <w:rFonts w:ascii="Arial" w:hAnsi="Arial" w:cs="Traditional Arabic"/>
          <w:color w:val="000000"/>
          <w:sz w:val="32"/>
          <w:szCs w:val="32"/>
          <w:rtl/>
        </w:rPr>
        <w:t>بما في ذلك شراء الشهادات من سلطات التصديق</w:t>
      </w:r>
      <w:r w:rsidRPr="00596591">
        <w:rPr>
          <w:rStyle w:val="longtext1"/>
          <w:rFonts w:ascii="Arial" w:hAnsi="Arial" w:cs="Arial"/>
          <w:color w:val="000000"/>
          <w:rtl/>
        </w:rPr>
        <w:t xml:space="preserve"> </w:t>
      </w:r>
      <w:r>
        <w:rPr>
          <w:rStyle w:val="longtext1"/>
          <w:rFonts w:ascii="Arial" w:hAnsi="Arial" w:cs="Arial" w:hint="cs"/>
          <w:color w:val="000000"/>
          <w:rtl/>
        </w:rPr>
        <w:t>.</w:t>
      </w:r>
    </w:p>
    <w:p w:rsidR="00BC1EE5" w:rsidRPr="00596591" w:rsidRDefault="00BC1EE5" w:rsidP="00BC1EE5">
      <w:pPr>
        <w:pStyle w:val="a8"/>
        <w:numPr>
          <w:ilvl w:val="0"/>
          <w:numId w:val="6"/>
        </w:numPr>
        <w:rPr>
          <w:rFonts w:cs="Traditional Arabic"/>
          <w:sz w:val="32"/>
          <w:szCs w:val="32"/>
        </w:rPr>
      </w:pPr>
      <w:r w:rsidRPr="00596591">
        <w:rPr>
          <w:rFonts w:ascii="Times New Roman" w:eastAsia="Times New Roman" w:hAnsi="Times New Roman" w:cs="Traditional Arabic" w:hint="cs"/>
          <w:b/>
          <w:bCs/>
          <w:color w:val="000000"/>
          <w:sz w:val="32"/>
          <w:szCs w:val="32"/>
          <w:rtl/>
        </w:rPr>
        <w:t>ا</w:t>
      </w:r>
      <w:r w:rsidRPr="00596591">
        <w:rPr>
          <w:rFonts w:ascii="Times New Roman" w:eastAsia="Times New Roman" w:hAnsi="Times New Roman" w:cs="Traditional Arabic" w:hint="cs"/>
          <w:b/>
          <w:bCs/>
          <w:color w:val="000000"/>
          <w:szCs w:val="36"/>
          <w:rtl/>
        </w:rPr>
        <w:t>لحاجة إلى وجود بنية تحتية فى مجال الاتصالات والأجهزة والبرمجيات</w:t>
      </w:r>
      <w:r w:rsidRPr="00596591">
        <w:rPr>
          <w:rFonts w:ascii="Times New Roman" w:eastAsia="Times New Roman" w:hAnsi="Times New Roman" w:cs="Traditional Arabic" w:hint="cs"/>
          <w:b/>
          <w:bCs/>
          <w:color w:val="000000"/>
          <w:sz w:val="32"/>
          <w:szCs w:val="36"/>
          <w:rtl/>
        </w:rPr>
        <w:t xml:space="preserve"> </w:t>
      </w:r>
      <w:r w:rsidRPr="00596591">
        <w:rPr>
          <w:rFonts w:cs="Traditional Arabic" w:hint="cs"/>
          <w:sz w:val="32"/>
          <w:szCs w:val="32"/>
          <w:rtl/>
        </w:rPr>
        <w:t>وخاصة برامج الحماية .</w:t>
      </w:r>
    </w:p>
    <w:p w:rsidR="00BC1EE5" w:rsidRDefault="00BC1EE5" w:rsidP="00BC1EE5">
      <w:pPr>
        <w:pStyle w:val="a8"/>
        <w:numPr>
          <w:ilvl w:val="0"/>
          <w:numId w:val="6"/>
        </w:numPr>
        <w:rPr>
          <w:rFonts w:cs="Traditional Arabic"/>
          <w:sz w:val="32"/>
          <w:szCs w:val="32"/>
        </w:rPr>
      </w:pPr>
      <w:r w:rsidRPr="00596591">
        <w:rPr>
          <w:rFonts w:ascii="Times New Roman" w:eastAsia="Times New Roman" w:hAnsi="Times New Roman" w:cs="Traditional Arabic" w:hint="cs"/>
          <w:b/>
          <w:bCs/>
          <w:color w:val="000000"/>
          <w:sz w:val="32"/>
          <w:szCs w:val="32"/>
          <w:rtl/>
        </w:rPr>
        <w:lastRenderedPageBreak/>
        <w:t>ا</w:t>
      </w:r>
      <w:r w:rsidRPr="009C2E82">
        <w:rPr>
          <w:rFonts w:ascii="Times New Roman" w:eastAsia="Times New Roman" w:hAnsi="Times New Roman" w:cs="Traditional Arabic" w:hint="cs"/>
          <w:b/>
          <w:bCs/>
          <w:color w:val="000000"/>
          <w:szCs w:val="36"/>
          <w:rtl/>
        </w:rPr>
        <w:t>لحاجة إلى تعلم استخدام بعض البرامج</w:t>
      </w:r>
      <w:r>
        <w:rPr>
          <w:rFonts w:cs="Traditional Arabic" w:hint="cs"/>
          <w:sz w:val="32"/>
          <w:szCs w:val="32"/>
          <w:rtl/>
        </w:rPr>
        <w:t xml:space="preserve"> : </w:t>
      </w:r>
      <w:r w:rsidRPr="00596591">
        <w:rPr>
          <w:rStyle w:val="longtext1"/>
          <w:rFonts w:ascii="Arial" w:hAnsi="Arial" w:cs="Traditional Arabic"/>
          <w:color w:val="000000"/>
          <w:sz w:val="32"/>
          <w:szCs w:val="32"/>
          <w:shd w:val="clear" w:color="auto" w:fill="FFFFFF"/>
          <w:rtl/>
        </w:rPr>
        <w:t xml:space="preserve">الجميع يدرك التوقيعات الخطية ، وأنها بسيطة للتحقق. </w:t>
      </w:r>
      <w:r>
        <w:rPr>
          <w:rStyle w:val="longtext1"/>
          <w:rFonts w:ascii="Arial" w:hAnsi="Arial" w:cs="Traditional Arabic"/>
          <w:color w:val="000000"/>
          <w:sz w:val="32"/>
          <w:szCs w:val="32"/>
          <w:shd w:val="clear" w:color="auto" w:fill="FFFFFF"/>
          <w:rtl/>
        </w:rPr>
        <w:t>التوقيعات ال</w:t>
      </w:r>
      <w:r>
        <w:rPr>
          <w:rStyle w:val="longtext1"/>
          <w:rFonts w:ascii="Arial" w:hAnsi="Arial" w:cs="Traditional Arabic" w:hint="cs"/>
          <w:color w:val="000000"/>
          <w:sz w:val="32"/>
          <w:szCs w:val="32"/>
          <w:shd w:val="clear" w:color="auto" w:fill="FFFFFF"/>
          <w:rtl/>
        </w:rPr>
        <w:t>إلكترونية</w:t>
      </w:r>
      <w:r w:rsidRPr="00596591">
        <w:rPr>
          <w:rStyle w:val="longtext1"/>
          <w:rFonts w:ascii="Arial" w:hAnsi="Arial" w:cs="Traditional Arabic"/>
          <w:color w:val="000000"/>
          <w:sz w:val="32"/>
          <w:szCs w:val="32"/>
          <w:shd w:val="clear" w:color="auto" w:fill="FFFFFF"/>
          <w:rtl/>
        </w:rPr>
        <w:t xml:space="preserve"> تنطوي على استخدام الكمبيوتر لأداء </w:t>
      </w:r>
      <w:r>
        <w:rPr>
          <w:rStyle w:val="longtext1"/>
          <w:rFonts w:ascii="Arial" w:hAnsi="Arial" w:cs="Traditional Arabic" w:hint="cs"/>
          <w:color w:val="000000"/>
          <w:sz w:val="32"/>
          <w:szCs w:val="32"/>
          <w:shd w:val="clear" w:color="auto" w:fill="FFFFFF"/>
          <w:rtl/>
        </w:rPr>
        <w:t>هذه ال</w:t>
      </w:r>
      <w:r w:rsidRPr="00596591">
        <w:rPr>
          <w:rStyle w:val="longtext1"/>
          <w:rFonts w:ascii="Arial" w:hAnsi="Arial" w:cs="Traditional Arabic"/>
          <w:color w:val="000000"/>
          <w:sz w:val="32"/>
          <w:szCs w:val="32"/>
          <w:shd w:val="clear" w:color="auto" w:fill="FFFFFF"/>
          <w:rtl/>
        </w:rPr>
        <w:t xml:space="preserve">وظيفة </w:t>
      </w:r>
      <w:r>
        <w:rPr>
          <w:rStyle w:val="longtext1"/>
          <w:rFonts w:ascii="Arial" w:hAnsi="Arial" w:cs="Traditional Arabic" w:hint="cs"/>
          <w:color w:val="000000"/>
          <w:sz w:val="32"/>
          <w:szCs w:val="32"/>
          <w:shd w:val="clear" w:color="auto" w:fill="FFFFFF"/>
          <w:rtl/>
        </w:rPr>
        <w:t>وبالتالي يتطلب منك معرفة البرامج الخاصة بها وا</w:t>
      </w:r>
      <w:r>
        <w:rPr>
          <w:rFonts w:cs="Traditional Arabic" w:hint="cs"/>
          <w:sz w:val="32"/>
          <w:szCs w:val="32"/>
          <w:rtl/>
        </w:rPr>
        <w:t xml:space="preserve">لبرامج التي قد تسبب مشاكل في استخدامها مع برامج التوقيع . </w:t>
      </w:r>
      <w:r w:rsidRPr="00596591">
        <w:rPr>
          <w:rStyle w:val="longtext1"/>
          <w:rFonts w:ascii="Arial" w:hAnsi="Arial" w:cs="Traditional Arabic"/>
          <w:color w:val="000000"/>
          <w:sz w:val="32"/>
          <w:szCs w:val="32"/>
          <w:shd w:val="clear" w:color="auto" w:fill="FFFFFF"/>
          <w:rtl/>
        </w:rPr>
        <w:t>تعليم الشخص كيفية استخدام الكمبيوتر بشكل ملحوظ أكثر صعوبة من تعليم الشخص كيفية تسجيل أسمائهم.</w:t>
      </w:r>
    </w:p>
    <w:p w:rsidR="00BC1EE5" w:rsidRDefault="00BC1EE5" w:rsidP="00BC1EE5">
      <w:pPr>
        <w:pStyle w:val="a8"/>
        <w:ind w:left="570"/>
        <w:rPr>
          <w:rFonts w:cs="Traditional Arabic"/>
          <w:sz w:val="32"/>
          <w:szCs w:val="32"/>
        </w:rPr>
      </w:pPr>
    </w:p>
    <w:p w:rsidR="00BC1EE5" w:rsidRDefault="00BC1EE5" w:rsidP="00BC1EE5">
      <w:pPr>
        <w:pStyle w:val="a8"/>
        <w:numPr>
          <w:ilvl w:val="0"/>
          <w:numId w:val="6"/>
        </w:numPr>
        <w:rPr>
          <w:rFonts w:cs="Traditional Arabic"/>
          <w:sz w:val="32"/>
          <w:szCs w:val="32"/>
        </w:rPr>
      </w:pPr>
      <w:r w:rsidRPr="00596591">
        <w:rPr>
          <w:rFonts w:ascii="Times New Roman" w:eastAsia="Times New Roman" w:hAnsi="Times New Roman" w:cs="Traditional Arabic" w:hint="cs"/>
          <w:b/>
          <w:bCs/>
          <w:color w:val="000000"/>
          <w:sz w:val="36"/>
          <w:szCs w:val="36"/>
          <w:rtl/>
        </w:rPr>
        <w:t>عدم وجود مقاييس موحدة</w:t>
      </w:r>
      <w:r w:rsidRPr="00596591">
        <w:rPr>
          <w:rFonts w:cs="Traditional Arabic" w:hint="cs"/>
          <w:b/>
          <w:bCs/>
          <w:sz w:val="36"/>
          <w:szCs w:val="36"/>
          <w:rtl/>
        </w:rPr>
        <w:t xml:space="preserve"> لمقدم شهادة التصديق</w:t>
      </w:r>
      <w:r>
        <w:rPr>
          <w:rFonts w:cs="Traditional Arabic" w:hint="cs"/>
          <w:sz w:val="32"/>
          <w:szCs w:val="32"/>
          <w:rtl/>
        </w:rPr>
        <w:t xml:space="preserve"> : </w:t>
      </w:r>
      <w:r w:rsidRPr="00596591">
        <w:rPr>
          <w:rStyle w:val="longtext1"/>
          <w:rFonts w:ascii="Arial" w:hAnsi="Arial" w:cs="Traditional Arabic"/>
          <w:color w:val="000000"/>
          <w:sz w:val="32"/>
          <w:szCs w:val="32"/>
          <w:shd w:val="clear" w:color="auto" w:fill="FFFFFF"/>
          <w:rtl/>
        </w:rPr>
        <w:t>عند كتابة توقيع ، يمكنك تنفيذ ال</w:t>
      </w:r>
      <w:r>
        <w:rPr>
          <w:rStyle w:val="longtext1"/>
          <w:rFonts w:ascii="Arial" w:hAnsi="Arial" w:cs="Traditional Arabic"/>
          <w:color w:val="000000"/>
          <w:sz w:val="32"/>
          <w:szCs w:val="32"/>
          <w:shd w:val="clear" w:color="auto" w:fill="FFFFFF"/>
          <w:rtl/>
        </w:rPr>
        <w:t>فعل المادي (</w:t>
      </w:r>
      <w:r>
        <w:rPr>
          <w:rStyle w:val="longtext1"/>
          <w:rFonts w:ascii="Arial" w:hAnsi="Arial" w:cs="Traditional Arabic" w:hint="cs"/>
          <w:color w:val="000000"/>
          <w:sz w:val="32"/>
          <w:szCs w:val="32"/>
          <w:shd w:val="clear" w:color="auto" w:fill="FFFFFF"/>
          <w:rtl/>
        </w:rPr>
        <w:t xml:space="preserve">جود الشخص والقلم </w:t>
      </w:r>
      <w:r w:rsidRPr="00596591">
        <w:rPr>
          <w:rStyle w:val="longtext1"/>
          <w:rFonts w:ascii="Arial" w:hAnsi="Arial" w:cs="Traditional Arabic"/>
          <w:color w:val="000000"/>
          <w:sz w:val="32"/>
          <w:szCs w:val="32"/>
          <w:shd w:val="clear" w:color="auto" w:fill="FFFFFF"/>
          <w:rtl/>
        </w:rPr>
        <w:t>) تحت السيطرة المباشرة الخاص</w:t>
      </w:r>
      <w:r>
        <w:rPr>
          <w:rStyle w:val="longtext1"/>
          <w:rFonts w:ascii="Arial" w:hAnsi="Arial" w:cs="Traditional Arabic" w:hint="cs"/>
          <w:color w:val="000000"/>
          <w:sz w:val="32"/>
          <w:szCs w:val="32"/>
          <w:shd w:val="clear" w:color="auto" w:fill="FFFFFF"/>
          <w:rtl/>
        </w:rPr>
        <w:t>ة</w:t>
      </w:r>
      <w:r w:rsidRPr="00596591">
        <w:rPr>
          <w:rStyle w:val="longtext1"/>
          <w:rFonts w:ascii="Arial" w:hAnsi="Arial" w:cs="Traditional Arabic"/>
          <w:color w:val="000000"/>
          <w:sz w:val="32"/>
          <w:szCs w:val="32"/>
          <w:shd w:val="clear" w:color="auto" w:fill="FFFFFF"/>
          <w:rtl/>
        </w:rPr>
        <w:t xml:space="preserve"> ، والتي يمكن </w:t>
      </w:r>
      <w:r>
        <w:rPr>
          <w:rStyle w:val="longtext1"/>
          <w:rFonts w:ascii="Arial" w:hAnsi="Arial" w:cs="Traditional Arabic" w:hint="cs"/>
          <w:color w:val="000000"/>
          <w:sz w:val="32"/>
          <w:szCs w:val="32"/>
          <w:shd w:val="clear" w:color="auto" w:fill="FFFFFF"/>
          <w:rtl/>
        </w:rPr>
        <w:t>أن تشاهد</w:t>
      </w:r>
      <w:r w:rsidRPr="00596591">
        <w:rPr>
          <w:rStyle w:val="longtext1"/>
          <w:rFonts w:ascii="Arial" w:hAnsi="Arial" w:cs="Traditional Arabic"/>
          <w:color w:val="000000"/>
          <w:sz w:val="32"/>
          <w:szCs w:val="32"/>
          <w:shd w:val="clear" w:color="auto" w:fill="FFFFFF"/>
          <w:rtl/>
        </w:rPr>
        <w:t xml:space="preserve"> من قبل أشخاص آخرين. التوقيعات ال</w:t>
      </w:r>
      <w:r>
        <w:rPr>
          <w:rStyle w:val="longtext1"/>
          <w:rFonts w:ascii="Arial" w:hAnsi="Arial" w:cs="Traditional Arabic" w:hint="cs"/>
          <w:color w:val="000000"/>
          <w:sz w:val="32"/>
          <w:szCs w:val="32"/>
          <w:shd w:val="clear" w:color="auto" w:fill="FFFFFF"/>
          <w:rtl/>
        </w:rPr>
        <w:t>إلكترونية</w:t>
      </w:r>
      <w:r w:rsidRPr="00596591">
        <w:rPr>
          <w:rStyle w:val="longtext1"/>
          <w:rFonts w:ascii="Arial" w:hAnsi="Arial" w:cs="Traditional Arabic"/>
          <w:color w:val="000000"/>
          <w:sz w:val="32"/>
          <w:szCs w:val="32"/>
          <w:shd w:val="clear" w:color="auto" w:fill="FFFFFF"/>
          <w:rtl/>
        </w:rPr>
        <w:t xml:space="preserve"> تنطوي على الكمبيوتر ، الذي يؤدي وظيفة نيابة عنك. إذا كنت وقفت أمام المحكمة ، وقال "لم أكن أريد أن التوقيع على هذه الوثيقة ، ولكن قلمي جعلني ذلك!" ، لا يمكن لأحد أن يأخذك على محمل الجد. اذا قلت "جهاز الكمبيوتر جعلني أقوم بذلك" الجميع يفهم كيف يمكن أن يحدث بسهولة أخطاء أو رسائل البريد الإلكتروني يمكن إرسالها عن طريق الخطأ على أجهزة الكمبيوتر. لهذا السبب ، قد تكون المحاكم غير راغبة في تطبيق التوقيعات الالكترونية في النزاعات المتعلقة بالعقود. </w:t>
      </w:r>
    </w:p>
    <w:p w:rsidR="00BC1EE5" w:rsidRPr="00BC1EE5" w:rsidRDefault="00BC1EE5" w:rsidP="00BC1EE5">
      <w:pPr>
        <w:pStyle w:val="a8"/>
        <w:numPr>
          <w:ilvl w:val="0"/>
          <w:numId w:val="6"/>
        </w:numPr>
        <w:rPr>
          <w:rFonts w:cs="Traditional Arabic"/>
          <w:sz w:val="32"/>
          <w:szCs w:val="32"/>
        </w:rPr>
      </w:pPr>
      <w:r w:rsidRPr="00BC1EE5">
        <w:rPr>
          <w:rFonts w:ascii="Times New Roman" w:eastAsia="Times New Roman" w:hAnsi="Times New Roman" w:cs="Traditional Arabic" w:hint="cs"/>
          <w:b/>
          <w:bCs/>
          <w:color w:val="000000"/>
          <w:sz w:val="36"/>
          <w:szCs w:val="36"/>
          <w:rtl/>
        </w:rPr>
        <w:t xml:space="preserve"> الوصول إلى التوقيع الإلكتروني :</w:t>
      </w:r>
      <w:r w:rsidRPr="00BC1EE5">
        <w:rPr>
          <w:rFonts w:cs="Traditional Arabic" w:hint="cs"/>
          <w:sz w:val="32"/>
          <w:szCs w:val="32"/>
          <w:rtl/>
        </w:rPr>
        <w:t xml:space="preserve"> </w:t>
      </w:r>
      <w:r w:rsidRPr="00BC1EE5">
        <w:rPr>
          <w:rStyle w:val="longtext1"/>
          <w:rFonts w:ascii="Arial" w:hAnsi="Arial" w:cs="Traditional Arabic"/>
          <w:color w:val="000000"/>
          <w:sz w:val="32"/>
          <w:szCs w:val="32"/>
          <w:shd w:val="clear" w:color="auto" w:fill="FFFFFF"/>
          <w:rtl/>
        </w:rPr>
        <w:t xml:space="preserve">التوقيعات الخطية هي </w:t>
      </w:r>
      <w:r w:rsidRPr="00BC1EE5">
        <w:rPr>
          <w:rStyle w:val="longtext1"/>
          <w:rFonts w:ascii="Arial" w:hAnsi="Arial" w:cs="Traditional Arabic" w:hint="cs"/>
          <w:color w:val="000000"/>
          <w:sz w:val="32"/>
          <w:szCs w:val="32"/>
          <w:shd w:val="clear" w:color="auto" w:fill="FFFFFF"/>
          <w:rtl/>
        </w:rPr>
        <w:t>عمليّة عالميـا ً</w:t>
      </w:r>
      <w:r w:rsidRPr="00BC1EE5">
        <w:rPr>
          <w:rStyle w:val="longtext1"/>
          <w:rFonts w:ascii="Arial" w:hAnsi="Arial" w:cs="Traditional Arabic"/>
          <w:color w:val="000000"/>
          <w:sz w:val="32"/>
          <w:szCs w:val="32"/>
          <w:shd w:val="clear" w:color="auto" w:fill="FFFFFF"/>
          <w:rtl/>
        </w:rPr>
        <w:t xml:space="preserve"> ويمكن القيام بها من قبل كل من الناس غاية والقراءة والكتابة بشكل هامشي. أجهزة الكمبيوتر  على الرغم من</w:t>
      </w:r>
      <w:r w:rsidRPr="00BC1EE5">
        <w:rPr>
          <w:rStyle w:val="longtext1"/>
          <w:rFonts w:ascii="Arial" w:hAnsi="Arial" w:cs="Traditional Arabic" w:hint="cs"/>
          <w:color w:val="000000"/>
          <w:sz w:val="32"/>
          <w:szCs w:val="32"/>
          <w:shd w:val="clear" w:color="auto" w:fill="FFFFFF"/>
          <w:rtl/>
        </w:rPr>
        <w:t xml:space="preserve"> انها</w:t>
      </w:r>
      <w:r w:rsidRPr="00BC1EE5">
        <w:rPr>
          <w:rStyle w:val="longtext1"/>
          <w:rFonts w:ascii="Arial" w:hAnsi="Arial" w:cs="Traditional Arabic"/>
          <w:color w:val="000000"/>
          <w:sz w:val="32"/>
          <w:szCs w:val="32"/>
          <w:shd w:val="clear" w:color="auto" w:fill="FFFFFF"/>
          <w:rtl/>
        </w:rPr>
        <w:t xml:space="preserve"> أصبحت شائعة على نحو متزايد ، لا تزال أكثر تكلفة من القلم والورقة.</w:t>
      </w:r>
    </w:p>
    <w:p w:rsidR="00BC1EE5" w:rsidRPr="00BC1EE5" w:rsidRDefault="00BC1EE5" w:rsidP="00BC1EE5">
      <w:pPr>
        <w:pStyle w:val="a8"/>
        <w:numPr>
          <w:ilvl w:val="0"/>
          <w:numId w:val="6"/>
        </w:numPr>
        <w:rPr>
          <w:rFonts w:cs="Traditional Arabic"/>
          <w:sz w:val="32"/>
          <w:szCs w:val="32"/>
        </w:rPr>
      </w:pPr>
      <w:r>
        <w:rPr>
          <w:rFonts w:ascii="Times New Roman" w:eastAsia="Times New Roman" w:hAnsi="Times New Roman" w:cs="Traditional Arabic" w:hint="cs"/>
          <w:b/>
          <w:bCs/>
          <w:color w:val="000000"/>
          <w:sz w:val="36"/>
          <w:szCs w:val="36"/>
          <w:rtl/>
        </w:rPr>
        <w:t>ا</w:t>
      </w:r>
      <w:r w:rsidRPr="00BC1EE5">
        <w:rPr>
          <w:rFonts w:ascii="Times New Roman" w:eastAsia="Times New Roman" w:hAnsi="Times New Roman" w:cs="Traditional Arabic" w:hint="cs"/>
          <w:b/>
          <w:bCs/>
          <w:color w:val="000000"/>
          <w:sz w:val="36"/>
          <w:szCs w:val="36"/>
          <w:rtl/>
        </w:rPr>
        <w:t>لمصادقة :</w:t>
      </w:r>
      <w:r w:rsidRPr="00BC1EE5">
        <w:rPr>
          <w:rFonts w:cs="Traditional Arabic" w:hint="cs"/>
          <w:sz w:val="32"/>
          <w:szCs w:val="32"/>
          <w:rtl/>
        </w:rPr>
        <w:t xml:space="preserve"> </w:t>
      </w:r>
      <w:r w:rsidRPr="00BC1EE5">
        <w:rPr>
          <w:rStyle w:val="longtext1"/>
          <w:rFonts w:ascii="Arial" w:hAnsi="Arial" w:cs="Traditional Arabic"/>
          <w:color w:val="000000"/>
          <w:sz w:val="36"/>
          <w:szCs w:val="36"/>
          <w:shd w:val="clear" w:color="auto" w:fill="FFFFFF"/>
          <w:rtl/>
        </w:rPr>
        <w:t>التوقيعات ا</w:t>
      </w:r>
      <w:r>
        <w:rPr>
          <w:rStyle w:val="longtext1"/>
          <w:rFonts w:ascii="Arial" w:hAnsi="Arial" w:cs="Traditional Arabic" w:hint="cs"/>
          <w:color w:val="000000"/>
          <w:sz w:val="36"/>
          <w:szCs w:val="36"/>
          <w:shd w:val="clear" w:color="auto" w:fill="FFFFFF"/>
          <w:rtl/>
        </w:rPr>
        <w:t>لإلكترونية</w:t>
      </w:r>
      <w:r w:rsidRPr="00BC1EE5">
        <w:rPr>
          <w:rStyle w:val="longtext1"/>
          <w:rFonts w:ascii="Arial" w:hAnsi="Arial" w:cs="Traditional Arabic"/>
          <w:color w:val="000000"/>
          <w:sz w:val="36"/>
          <w:szCs w:val="36"/>
          <w:shd w:val="clear" w:color="auto" w:fill="FFFFFF"/>
          <w:rtl/>
        </w:rPr>
        <w:t xml:space="preserve"> تتطلب نوعا من الشهادات ونظام </w:t>
      </w:r>
      <w:r w:rsidRPr="00BC1EE5">
        <w:rPr>
          <w:rStyle w:val="longtext1"/>
          <w:rFonts w:ascii="Arial" w:hAnsi="Arial" w:cs="Traditional Arabic" w:hint="cs"/>
          <w:color w:val="000000"/>
          <w:sz w:val="36"/>
          <w:szCs w:val="36"/>
          <w:shd w:val="clear" w:color="auto" w:fill="FFFFFF"/>
          <w:rtl/>
        </w:rPr>
        <w:t xml:space="preserve">المصادقة </w:t>
      </w:r>
      <w:r w:rsidRPr="00BC1EE5">
        <w:rPr>
          <w:rStyle w:val="longtext1"/>
          <w:rFonts w:ascii="Arial" w:hAnsi="Arial" w:cs="Traditional Arabic"/>
          <w:color w:val="000000"/>
          <w:sz w:val="36"/>
          <w:szCs w:val="36"/>
          <w:shd w:val="clear" w:color="auto" w:fill="FFFFFF"/>
          <w:rtl/>
        </w:rPr>
        <w:t>ينبغي أن تكون هذه الوظائف تسيطر عليها الدولة وتنظيمها ، أو من اليسار إلى القطاع الخاص</w:t>
      </w:r>
      <w:r w:rsidRPr="00BC1EE5">
        <w:rPr>
          <w:rStyle w:val="longtext1"/>
          <w:rFonts w:ascii="Arial" w:hAnsi="Arial" w:cs="Traditional Arabic" w:hint="cs"/>
          <w:color w:val="000000"/>
          <w:sz w:val="36"/>
          <w:szCs w:val="36"/>
          <w:shd w:val="clear" w:color="auto" w:fill="FFFFFF"/>
          <w:rtl/>
        </w:rPr>
        <w:t xml:space="preserve"> </w:t>
      </w:r>
      <w:r w:rsidRPr="00BC1EE5">
        <w:rPr>
          <w:rStyle w:val="longtext1"/>
          <w:rFonts w:ascii="Arial" w:hAnsi="Arial" w:cs="Traditional Arabic"/>
          <w:color w:val="000000"/>
          <w:sz w:val="36"/>
          <w:szCs w:val="36"/>
          <w:shd w:val="clear" w:color="auto" w:fill="FFFFFF"/>
          <w:rtl/>
        </w:rPr>
        <w:t xml:space="preserve"> وهناك أيضا مشكلة مستمرة حول كيفية ا</w:t>
      </w:r>
      <w:r w:rsidRPr="00BC1EE5">
        <w:rPr>
          <w:rStyle w:val="longtext1"/>
          <w:rFonts w:ascii="Arial" w:hAnsi="Arial" w:cs="Traditional Arabic" w:hint="cs"/>
          <w:color w:val="000000"/>
          <w:sz w:val="36"/>
          <w:szCs w:val="36"/>
          <w:shd w:val="clear" w:color="auto" w:fill="FFFFFF"/>
          <w:rtl/>
        </w:rPr>
        <w:t>لمصادقة</w:t>
      </w:r>
      <w:r w:rsidRPr="00BC1EE5">
        <w:rPr>
          <w:rStyle w:val="longtext1"/>
          <w:rFonts w:ascii="Arial" w:hAnsi="Arial" w:cs="Traditional Arabic"/>
          <w:color w:val="000000"/>
          <w:sz w:val="36"/>
          <w:szCs w:val="36"/>
          <w:shd w:val="clear" w:color="auto" w:fill="FFFFFF"/>
          <w:rtl/>
        </w:rPr>
        <w:t xml:space="preserve"> </w:t>
      </w:r>
      <w:r w:rsidRPr="00BC1EE5">
        <w:rPr>
          <w:rStyle w:val="longtext1"/>
          <w:rFonts w:ascii="Arial" w:hAnsi="Arial" w:cs="Traditional Arabic" w:hint="cs"/>
          <w:color w:val="000000"/>
          <w:sz w:val="36"/>
          <w:szCs w:val="36"/>
          <w:shd w:val="clear" w:color="auto" w:fill="FFFFFF"/>
          <w:rtl/>
        </w:rPr>
        <w:t>على</w:t>
      </w:r>
      <w:r w:rsidRPr="00BC1EE5">
        <w:rPr>
          <w:rStyle w:val="longtext1"/>
          <w:rFonts w:ascii="Arial" w:hAnsi="Arial" w:cs="Traditional Arabic"/>
          <w:color w:val="000000"/>
          <w:sz w:val="36"/>
          <w:szCs w:val="36"/>
          <w:shd w:val="clear" w:color="auto" w:fill="FFFFFF"/>
          <w:rtl/>
        </w:rPr>
        <w:t xml:space="preserve"> الرسائل عند</w:t>
      </w:r>
      <w:r w:rsidRPr="00BC1EE5">
        <w:rPr>
          <w:rStyle w:val="longtext1"/>
          <w:rFonts w:ascii="Arial" w:hAnsi="Arial" w:cs="Traditional Arabic" w:hint="cs"/>
          <w:color w:val="000000"/>
          <w:sz w:val="36"/>
          <w:szCs w:val="36"/>
          <w:shd w:val="clear" w:color="auto" w:fill="FFFFFF"/>
          <w:rtl/>
        </w:rPr>
        <w:t>ما</w:t>
      </w:r>
      <w:r w:rsidRPr="00BC1EE5">
        <w:rPr>
          <w:rStyle w:val="longtext1"/>
          <w:rFonts w:ascii="Arial" w:hAnsi="Arial" w:cs="Traditional Arabic"/>
          <w:color w:val="000000"/>
          <w:sz w:val="36"/>
          <w:szCs w:val="36"/>
          <w:shd w:val="clear" w:color="auto" w:fill="FFFFFF"/>
          <w:rtl/>
        </w:rPr>
        <w:t xml:space="preserve"> انتهت صلاحيتها </w:t>
      </w:r>
      <w:r w:rsidRPr="00BC1EE5">
        <w:rPr>
          <w:rStyle w:val="longtext1"/>
          <w:rFonts w:ascii="Arial" w:hAnsi="Arial" w:cs="Traditional Arabic" w:hint="cs"/>
          <w:color w:val="000000"/>
          <w:sz w:val="36"/>
          <w:szCs w:val="36"/>
          <w:shd w:val="clear" w:color="auto" w:fill="FFFFFF"/>
          <w:rtl/>
        </w:rPr>
        <w:t xml:space="preserve">؟ </w:t>
      </w:r>
      <w:r w:rsidRPr="00BC1EE5">
        <w:rPr>
          <w:rStyle w:val="longtext1"/>
          <w:rFonts w:ascii="Arial" w:hAnsi="Arial" w:cs="Traditional Arabic"/>
          <w:color w:val="000000"/>
          <w:sz w:val="36"/>
          <w:szCs w:val="36"/>
          <w:shd w:val="clear" w:color="auto" w:fill="FFFFFF"/>
          <w:rtl/>
        </w:rPr>
        <w:t xml:space="preserve"> أو التحقق</w:t>
      </w:r>
      <w:r w:rsidRPr="00BC1EE5">
        <w:rPr>
          <w:rStyle w:val="longtext1"/>
          <w:rFonts w:ascii="Arial" w:hAnsi="Arial" w:cs="Traditional Arabic" w:hint="cs"/>
          <w:color w:val="000000"/>
          <w:sz w:val="36"/>
          <w:szCs w:val="36"/>
          <w:shd w:val="clear" w:color="auto" w:fill="FFFFFF"/>
          <w:rtl/>
        </w:rPr>
        <w:t xml:space="preserve"> من</w:t>
      </w:r>
      <w:r w:rsidRPr="00BC1EE5">
        <w:rPr>
          <w:rStyle w:val="longtext1"/>
          <w:rFonts w:ascii="Arial" w:hAnsi="Arial" w:cs="Traditional Arabic"/>
          <w:color w:val="000000"/>
          <w:sz w:val="36"/>
          <w:szCs w:val="36"/>
          <w:shd w:val="clear" w:color="auto" w:fill="FFFFFF"/>
          <w:rtl/>
        </w:rPr>
        <w:t xml:space="preserve"> مرور الشهادات</w:t>
      </w:r>
      <w:r w:rsidRPr="00BC1EE5">
        <w:rPr>
          <w:rStyle w:val="longtext1"/>
          <w:rFonts w:ascii="Arial" w:hAnsi="Arial" w:cs="Traditional Arabic" w:hint="cs"/>
          <w:color w:val="000000"/>
          <w:sz w:val="36"/>
          <w:szCs w:val="36"/>
          <w:shd w:val="clear" w:color="auto" w:fill="FFFFFF"/>
          <w:rtl/>
        </w:rPr>
        <w:t xml:space="preserve"> </w:t>
      </w:r>
      <w:r w:rsidRPr="00BC1EE5">
        <w:rPr>
          <w:rStyle w:val="longtext1"/>
          <w:rFonts w:ascii="Arial" w:hAnsi="Arial" w:cs="Traditional Arabic"/>
          <w:color w:val="000000"/>
          <w:sz w:val="36"/>
          <w:szCs w:val="36"/>
          <w:shd w:val="clear" w:color="auto" w:fill="FFFFFF"/>
          <w:rtl/>
        </w:rPr>
        <w:t>.</w:t>
      </w:r>
    </w:p>
    <w:p w:rsidR="00BC1EE5" w:rsidRDefault="00BC1EE5" w:rsidP="00BC1EE5">
      <w:pPr>
        <w:pStyle w:val="a8"/>
        <w:numPr>
          <w:ilvl w:val="0"/>
          <w:numId w:val="6"/>
        </w:numPr>
        <w:rPr>
          <w:rFonts w:cs="Traditional Arabic"/>
          <w:sz w:val="32"/>
          <w:szCs w:val="32"/>
        </w:rPr>
      </w:pPr>
      <w:r>
        <w:rPr>
          <w:rFonts w:ascii="Times New Roman" w:eastAsia="Times New Roman" w:hAnsi="Times New Roman" w:cs="Traditional Arabic" w:hint="cs"/>
          <w:b/>
          <w:bCs/>
          <w:color w:val="000000"/>
          <w:sz w:val="36"/>
          <w:szCs w:val="36"/>
          <w:rtl/>
        </w:rPr>
        <w:t>تطور الأجهزة :</w:t>
      </w:r>
      <w:r w:rsidRPr="00596591">
        <w:rPr>
          <w:rFonts w:cs="Traditional Arabic" w:hint="cs"/>
          <w:sz w:val="32"/>
          <w:szCs w:val="32"/>
          <w:rtl/>
        </w:rPr>
        <w:t xml:space="preserve"> </w:t>
      </w:r>
      <w:r w:rsidRPr="00596591">
        <w:rPr>
          <w:rStyle w:val="longtext1"/>
          <w:rFonts w:ascii="Arial" w:hAnsi="Arial" w:cs="Traditional Arabic"/>
          <w:color w:val="000000"/>
          <w:sz w:val="32"/>
          <w:szCs w:val="32"/>
          <w:shd w:val="clear" w:color="auto" w:fill="FFFFFF"/>
          <w:rtl/>
        </w:rPr>
        <w:t xml:space="preserve"> معظم أجهزة الكمبيوتر أصدرت بسرعة عفا عليها الزمن. </w:t>
      </w:r>
      <w:r>
        <w:rPr>
          <w:rStyle w:val="longtext1"/>
          <w:rFonts w:ascii="Arial" w:hAnsi="Arial" w:cs="Traditional Arabic" w:hint="cs"/>
          <w:color w:val="000000"/>
          <w:sz w:val="32"/>
          <w:szCs w:val="32"/>
          <w:shd w:val="clear" w:color="auto" w:fill="FFFFFF"/>
          <w:rtl/>
        </w:rPr>
        <w:t xml:space="preserve">سواء من حيث سعة التخزين او السرعه أو مشاكل في البرمجية وهذه المشكلة يمكن تصورها عند بدايات </w:t>
      </w:r>
      <w:r>
        <w:rPr>
          <w:rStyle w:val="longtext1"/>
          <w:rFonts w:ascii="Arial" w:hAnsi="Arial" w:cs="Traditional Arabic" w:hint="cs"/>
          <w:color w:val="000000"/>
          <w:sz w:val="32"/>
          <w:szCs w:val="32"/>
          <w:shd w:val="clear" w:color="auto" w:fill="FFFFFF"/>
          <w:rtl/>
        </w:rPr>
        <w:lastRenderedPageBreak/>
        <w:t>التوقيع الإلكتروني قبل 5 سنوات امـا الآن فبالإمـاكن القول أنها انتهت مع تطور الأجهزة المخصوصة لهذا الغرض .</w:t>
      </w:r>
    </w:p>
    <w:p w:rsidR="00BC1EE5" w:rsidRPr="00BC1EE5" w:rsidRDefault="00BC1EE5" w:rsidP="00BC1EE5">
      <w:pPr>
        <w:pStyle w:val="a8"/>
        <w:numPr>
          <w:ilvl w:val="0"/>
          <w:numId w:val="6"/>
        </w:numPr>
        <w:rPr>
          <w:rFonts w:cs="Traditional Arabic"/>
          <w:b/>
          <w:bCs/>
          <w:sz w:val="32"/>
          <w:szCs w:val="32"/>
          <w:rtl/>
        </w:rPr>
      </w:pPr>
      <w:r w:rsidRPr="00BC1EE5">
        <w:rPr>
          <w:rStyle w:val="longtext1"/>
          <w:rFonts w:ascii="Arial" w:hAnsi="Arial" w:cs="Traditional Arabic" w:hint="cs"/>
          <w:b/>
          <w:bCs/>
          <w:color w:val="000000"/>
          <w:sz w:val="32"/>
          <w:szCs w:val="32"/>
          <w:rtl/>
        </w:rPr>
        <w:t>ت</w:t>
      </w:r>
      <w:r w:rsidRPr="00BC1EE5">
        <w:rPr>
          <w:rStyle w:val="longtext1"/>
          <w:rFonts w:ascii="Arial" w:hAnsi="Arial" w:cs="Traditional Arabic"/>
          <w:b/>
          <w:bCs/>
          <w:color w:val="000000"/>
          <w:sz w:val="32"/>
          <w:szCs w:val="32"/>
          <w:rtl/>
        </w:rPr>
        <w:t>جعل تحركات المستخدم على الإنترنت أكثر سهولة لتعقب</w:t>
      </w:r>
      <w:r w:rsidRPr="00BC1EE5">
        <w:rPr>
          <w:rStyle w:val="longtext1"/>
          <w:rFonts w:ascii="Arial" w:hAnsi="Arial" w:cs="Traditional Arabic" w:hint="cs"/>
          <w:b/>
          <w:bCs/>
          <w:color w:val="000000"/>
          <w:sz w:val="32"/>
          <w:szCs w:val="32"/>
          <w:rtl/>
        </w:rPr>
        <w:t xml:space="preserve">ه </w:t>
      </w:r>
      <w:r w:rsidRPr="00BC1EE5">
        <w:rPr>
          <w:rStyle w:val="longtext1"/>
          <w:rFonts w:ascii="Arial" w:hAnsi="Arial" w:cs="Traditional Arabic"/>
          <w:b/>
          <w:bCs/>
          <w:color w:val="000000"/>
          <w:sz w:val="32"/>
          <w:szCs w:val="32"/>
          <w:rtl/>
        </w:rPr>
        <w:t>.</w:t>
      </w:r>
    </w:p>
    <w:p w:rsidR="00BC1EE5" w:rsidRPr="00BC1EE5" w:rsidRDefault="00BC1EE5" w:rsidP="00BC1EE5">
      <w:pPr>
        <w:pStyle w:val="a8"/>
        <w:numPr>
          <w:ilvl w:val="0"/>
          <w:numId w:val="6"/>
        </w:numPr>
        <w:rPr>
          <w:rFonts w:cs="Traditional Arabic"/>
          <w:b/>
          <w:bCs/>
          <w:sz w:val="32"/>
          <w:szCs w:val="32"/>
        </w:rPr>
      </w:pPr>
      <w:r w:rsidRPr="00BC1EE5">
        <w:rPr>
          <w:rFonts w:ascii="Arial" w:hAnsi="Arial" w:cs="Traditional Arabic" w:hint="cs"/>
          <w:b/>
          <w:bCs/>
          <w:color w:val="000000"/>
          <w:sz w:val="32"/>
          <w:szCs w:val="32"/>
          <w:rtl/>
        </w:rPr>
        <w:t>فيها إفصاح لكثير من المعلومات الشخصية مثل تاريخ الميلاد .</w:t>
      </w:r>
    </w:p>
    <w:p w:rsidR="00BC1EE5" w:rsidRPr="00596591" w:rsidRDefault="00BC1EE5" w:rsidP="00BC1EE5">
      <w:pPr>
        <w:pStyle w:val="a8"/>
        <w:ind w:left="570"/>
        <w:rPr>
          <w:rFonts w:cs="Traditional Arabic"/>
          <w:sz w:val="32"/>
          <w:szCs w:val="32"/>
        </w:rPr>
      </w:pPr>
    </w:p>
    <w:p w:rsidR="00BC1EE5" w:rsidRDefault="00BC1EE5" w:rsidP="004407C8">
      <w:pPr>
        <w:rPr>
          <w:rFonts w:cs="Traditional Arabic"/>
          <w:b/>
          <w:bCs/>
          <w:sz w:val="40"/>
          <w:szCs w:val="40"/>
          <w:rtl/>
        </w:rPr>
      </w:pPr>
    </w:p>
    <w:p w:rsidR="004407C8" w:rsidRPr="004407C8" w:rsidRDefault="004407C8" w:rsidP="004407C8">
      <w:pPr>
        <w:rPr>
          <w:rFonts w:cs="Traditional Arabic"/>
          <w:b/>
          <w:bCs/>
          <w:sz w:val="40"/>
          <w:szCs w:val="40"/>
          <w:rtl/>
        </w:rPr>
      </w:pPr>
    </w:p>
    <w:p w:rsidR="004407C8" w:rsidRPr="004407C8" w:rsidRDefault="004407C8">
      <w:pPr>
        <w:rPr>
          <w:rFonts w:cs="Traditional Arabic"/>
          <w:b/>
          <w:bCs/>
          <w:sz w:val="44"/>
          <w:szCs w:val="44"/>
          <w:rtl/>
        </w:rPr>
      </w:pPr>
    </w:p>
    <w:p w:rsidR="00F75671" w:rsidRPr="00631090" w:rsidRDefault="00631090" w:rsidP="00631090">
      <w:pPr>
        <w:jc w:val="right"/>
        <w:rPr>
          <w:rFonts w:cs="Traditional Arabic" w:hint="cs"/>
          <w:b/>
          <w:bCs/>
          <w:sz w:val="36"/>
          <w:szCs w:val="36"/>
          <w:rtl/>
        </w:rPr>
      </w:pPr>
      <w:r w:rsidRPr="00631090">
        <w:rPr>
          <w:rFonts w:cs="Traditional Arabic" w:hint="cs"/>
          <w:b/>
          <w:bCs/>
          <w:sz w:val="36"/>
          <w:szCs w:val="36"/>
          <w:rtl/>
        </w:rPr>
        <w:t>الباحث: أ.عبدالملك العياضي</w:t>
      </w:r>
    </w:p>
    <w:p w:rsidR="00631090" w:rsidRPr="00631090" w:rsidRDefault="00631090" w:rsidP="00631090">
      <w:pPr>
        <w:jc w:val="right"/>
        <w:rPr>
          <w:rFonts w:cs="Traditional Arabic" w:hint="cs"/>
          <w:b/>
          <w:bCs/>
          <w:sz w:val="36"/>
          <w:szCs w:val="36"/>
          <w:rtl/>
        </w:rPr>
      </w:pPr>
      <w:r w:rsidRPr="00631090">
        <w:rPr>
          <w:rFonts w:cs="Traditional Arabic" w:hint="cs"/>
          <w:b/>
          <w:bCs/>
          <w:sz w:val="36"/>
          <w:szCs w:val="36"/>
          <w:rtl/>
        </w:rPr>
        <w:t>جــامعة الملك سعــود</w:t>
      </w:r>
    </w:p>
    <w:p w:rsidR="00631090" w:rsidRPr="00631090" w:rsidRDefault="00631090" w:rsidP="00631090">
      <w:pPr>
        <w:jc w:val="right"/>
        <w:rPr>
          <w:rFonts w:cs="Traditional Arabic"/>
          <w:b/>
          <w:bCs/>
          <w:sz w:val="36"/>
          <w:szCs w:val="36"/>
        </w:rPr>
      </w:pPr>
      <w:r w:rsidRPr="00631090">
        <w:rPr>
          <w:rFonts w:cs="Traditional Arabic" w:hint="cs"/>
          <w:b/>
          <w:bCs/>
          <w:sz w:val="36"/>
          <w:szCs w:val="36"/>
          <w:rtl/>
        </w:rPr>
        <w:t>1432هـ - 2011 م</w:t>
      </w:r>
    </w:p>
    <w:sectPr w:rsidR="00631090" w:rsidRPr="00631090" w:rsidSect="00F75671">
      <w:footerReference w:type="default" r:id="rId10"/>
      <w:pgSz w:w="11906" w:h="16838"/>
      <w:pgMar w:top="1440" w:right="1800" w:bottom="1440" w:left="1800" w:header="708"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7CD7" w:rsidRDefault="00F27CD7" w:rsidP="00F75671">
      <w:pPr>
        <w:spacing w:after="0" w:line="240" w:lineRule="auto"/>
      </w:pPr>
      <w:r>
        <w:separator/>
      </w:r>
    </w:p>
  </w:endnote>
  <w:endnote w:type="continuationSeparator" w:id="1">
    <w:p w:rsidR="00F27CD7" w:rsidRDefault="00F27CD7" w:rsidP="00F756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abic Transparent">
    <w:panose1 w:val="02010000000000000000"/>
    <w:charset w:val="B2"/>
    <w:family w:val="auto"/>
    <w:pitch w:val="variable"/>
    <w:sig w:usb0="00002001" w:usb1="00000000" w:usb2="00000000" w:usb3="00000000" w:csb0="00000040"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485955551"/>
      <w:docPartObj>
        <w:docPartGallery w:val="Page Numbers (Bottom of Page)"/>
        <w:docPartUnique/>
      </w:docPartObj>
    </w:sdtPr>
    <w:sdtContent>
      <w:p w:rsidR="00AD350F" w:rsidRDefault="00084826">
        <w:pPr>
          <w:pStyle w:val="a4"/>
          <w:jc w:val="center"/>
        </w:pPr>
        <w:fldSimple w:instr=" PAGE   \* MERGEFORMAT ">
          <w:r w:rsidR="00631090" w:rsidRPr="00631090">
            <w:rPr>
              <w:rFonts w:cs="Calibri"/>
              <w:noProof/>
              <w:rtl/>
              <w:lang w:val="ar-SA"/>
            </w:rPr>
            <w:t>1</w:t>
          </w:r>
        </w:fldSimple>
      </w:p>
    </w:sdtContent>
  </w:sdt>
  <w:p w:rsidR="00AD350F" w:rsidRDefault="00AD350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7CD7" w:rsidRDefault="00F27CD7" w:rsidP="00F75671">
      <w:pPr>
        <w:spacing w:after="0" w:line="240" w:lineRule="auto"/>
      </w:pPr>
      <w:r>
        <w:separator/>
      </w:r>
    </w:p>
  </w:footnote>
  <w:footnote w:type="continuationSeparator" w:id="1">
    <w:p w:rsidR="00F27CD7" w:rsidRDefault="00F27CD7" w:rsidP="00F7567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01B12"/>
    <w:multiLevelType w:val="hybridMultilevel"/>
    <w:tmpl w:val="3D4CED3E"/>
    <w:lvl w:ilvl="0" w:tplc="AB267432">
      <w:start w:val="1"/>
      <w:numFmt w:val="arabicAlpha"/>
      <w:lvlText w:val="%1-"/>
      <w:lvlJc w:val="left"/>
      <w:pPr>
        <w:tabs>
          <w:tab w:val="num" w:pos="720"/>
        </w:tabs>
        <w:ind w:left="720" w:right="720" w:hanging="360"/>
      </w:pPr>
      <w:rPr>
        <w:rFonts w:hint="cs"/>
      </w:rPr>
    </w:lvl>
    <w:lvl w:ilvl="1" w:tplc="2A963846">
      <w:start w:val="8"/>
      <w:numFmt w:val="bullet"/>
      <w:lvlText w:val="-"/>
      <w:lvlJc w:val="left"/>
      <w:pPr>
        <w:tabs>
          <w:tab w:val="num" w:pos="1440"/>
        </w:tabs>
        <w:ind w:left="1440" w:right="1440" w:hanging="360"/>
      </w:pPr>
      <w:rPr>
        <w:rFonts w:ascii="Times New Roman" w:eastAsia="Times New Roman" w:hAnsi="Times New Roman" w:cs="Simplified Arabic" w:hint="default"/>
      </w:r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
    <w:nsid w:val="17106F0C"/>
    <w:multiLevelType w:val="hybridMultilevel"/>
    <w:tmpl w:val="EB3C0130"/>
    <w:lvl w:ilvl="0" w:tplc="7E90E432">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2">
    <w:nsid w:val="2C125F5A"/>
    <w:multiLevelType w:val="hybridMultilevel"/>
    <w:tmpl w:val="8E4EC6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58136E"/>
    <w:multiLevelType w:val="multilevel"/>
    <w:tmpl w:val="0ADE62B6"/>
    <w:lvl w:ilvl="0">
      <w:start w:val="1"/>
      <w:numFmt w:val="arabicAlpha"/>
      <w:lvlText w:val="%1-"/>
      <w:lvlJc w:val="left"/>
      <w:pPr>
        <w:tabs>
          <w:tab w:val="num" w:pos="1260"/>
        </w:tabs>
        <w:ind w:left="1260" w:right="1260" w:hanging="360"/>
      </w:pPr>
      <w:rPr>
        <w:rFonts w:cs="Simplified Arabic" w:hint="cs"/>
        <w:sz w:val="28"/>
        <w:u w:val="none"/>
      </w:rPr>
    </w:lvl>
    <w:lvl w:ilvl="1">
      <w:start w:val="1"/>
      <w:numFmt w:val="decimal"/>
      <w:lvlText w:val="%2-"/>
      <w:lvlJc w:val="left"/>
      <w:pPr>
        <w:tabs>
          <w:tab w:val="num" w:pos="1980"/>
        </w:tabs>
        <w:ind w:left="1980" w:right="1980" w:hanging="360"/>
      </w:pPr>
      <w:rPr>
        <w:rFonts w:hint="cs"/>
      </w:rPr>
    </w:lvl>
    <w:lvl w:ilvl="2">
      <w:start w:val="1"/>
      <w:numFmt w:val="decimal"/>
      <w:lvlText w:val="%3"/>
      <w:lvlJc w:val="left"/>
      <w:pPr>
        <w:tabs>
          <w:tab w:val="num" w:pos="2880"/>
        </w:tabs>
        <w:ind w:left="2880" w:right="2880" w:hanging="360"/>
      </w:pPr>
      <w:rPr>
        <w:rFonts w:asciiTheme="minorHAnsi" w:eastAsiaTheme="minorEastAsia" w:hAnsiTheme="minorHAnsi" w:cs="Simplified Arabic"/>
      </w:rPr>
    </w:lvl>
    <w:lvl w:ilvl="3">
      <w:start w:val="1"/>
      <w:numFmt w:val="decimal"/>
      <w:lvlText w:val="%4."/>
      <w:lvlJc w:val="left"/>
      <w:pPr>
        <w:tabs>
          <w:tab w:val="num" w:pos="3420"/>
        </w:tabs>
        <w:ind w:left="3420" w:right="3420" w:hanging="360"/>
      </w:pPr>
    </w:lvl>
    <w:lvl w:ilvl="4">
      <w:start w:val="1"/>
      <w:numFmt w:val="lowerLetter"/>
      <w:lvlText w:val="%5."/>
      <w:lvlJc w:val="left"/>
      <w:pPr>
        <w:tabs>
          <w:tab w:val="num" w:pos="4140"/>
        </w:tabs>
        <w:ind w:left="4140" w:right="4140" w:hanging="360"/>
      </w:pPr>
    </w:lvl>
    <w:lvl w:ilvl="5">
      <w:start w:val="1"/>
      <w:numFmt w:val="lowerRoman"/>
      <w:lvlText w:val="%6."/>
      <w:lvlJc w:val="right"/>
      <w:pPr>
        <w:tabs>
          <w:tab w:val="num" w:pos="4860"/>
        </w:tabs>
        <w:ind w:left="4860" w:right="4860" w:hanging="180"/>
      </w:pPr>
    </w:lvl>
    <w:lvl w:ilvl="6">
      <w:start w:val="1"/>
      <w:numFmt w:val="decimal"/>
      <w:lvlText w:val="%7."/>
      <w:lvlJc w:val="left"/>
      <w:pPr>
        <w:tabs>
          <w:tab w:val="num" w:pos="5580"/>
        </w:tabs>
        <w:ind w:left="5580" w:right="5580" w:hanging="360"/>
      </w:pPr>
    </w:lvl>
    <w:lvl w:ilvl="7">
      <w:start w:val="1"/>
      <w:numFmt w:val="lowerLetter"/>
      <w:lvlText w:val="%8."/>
      <w:lvlJc w:val="left"/>
      <w:pPr>
        <w:tabs>
          <w:tab w:val="num" w:pos="6300"/>
        </w:tabs>
        <w:ind w:left="6300" w:right="6300" w:hanging="360"/>
      </w:pPr>
    </w:lvl>
    <w:lvl w:ilvl="8">
      <w:start w:val="1"/>
      <w:numFmt w:val="lowerRoman"/>
      <w:lvlText w:val="%9."/>
      <w:lvlJc w:val="right"/>
      <w:pPr>
        <w:tabs>
          <w:tab w:val="num" w:pos="7020"/>
        </w:tabs>
        <w:ind w:left="7020" w:right="7020" w:hanging="180"/>
      </w:pPr>
    </w:lvl>
  </w:abstractNum>
  <w:abstractNum w:abstractNumId="4">
    <w:nsid w:val="33E46ED6"/>
    <w:multiLevelType w:val="hybridMultilevel"/>
    <w:tmpl w:val="406E0732"/>
    <w:lvl w:ilvl="0" w:tplc="4FE0AFAA">
      <w:start w:val="1"/>
      <w:numFmt w:val="arabicAlpha"/>
      <w:lvlText w:val="%1-"/>
      <w:lvlJc w:val="left"/>
      <w:pPr>
        <w:tabs>
          <w:tab w:val="num" w:pos="1260"/>
        </w:tabs>
        <w:ind w:left="1260" w:right="1260" w:hanging="360"/>
      </w:pPr>
      <w:rPr>
        <w:rFonts w:cs="Simplified Arabic" w:hint="cs"/>
        <w:sz w:val="28"/>
        <w:u w:val="none"/>
      </w:rPr>
    </w:lvl>
    <w:lvl w:ilvl="1" w:tplc="A956BDEA">
      <w:start w:val="1"/>
      <w:numFmt w:val="decimal"/>
      <w:lvlText w:val="%2-"/>
      <w:lvlJc w:val="left"/>
      <w:pPr>
        <w:tabs>
          <w:tab w:val="num" w:pos="1980"/>
        </w:tabs>
        <w:ind w:left="1980" w:right="1980" w:hanging="360"/>
      </w:pPr>
      <w:rPr>
        <w:rFonts w:hint="cs"/>
      </w:rPr>
    </w:lvl>
    <w:lvl w:ilvl="2" w:tplc="5002BC8C">
      <w:start w:val="1"/>
      <w:numFmt w:val="bullet"/>
      <w:lvlText w:val=""/>
      <w:lvlJc w:val="left"/>
      <w:pPr>
        <w:tabs>
          <w:tab w:val="num" w:pos="502"/>
        </w:tabs>
        <w:ind w:left="502" w:right="2880" w:hanging="360"/>
      </w:pPr>
      <w:rPr>
        <w:rFonts w:ascii="Symbol" w:eastAsia="Times New Roman" w:hAnsi="Symbol" w:cs="Simplified Arabic"/>
      </w:rPr>
    </w:lvl>
    <w:lvl w:ilvl="3" w:tplc="0401000F" w:tentative="1">
      <w:start w:val="1"/>
      <w:numFmt w:val="decimal"/>
      <w:lvlText w:val="%4."/>
      <w:lvlJc w:val="left"/>
      <w:pPr>
        <w:tabs>
          <w:tab w:val="num" w:pos="3420"/>
        </w:tabs>
        <w:ind w:left="3420" w:right="3420" w:hanging="360"/>
      </w:pPr>
    </w:lvl>
    <w:lvl w:ilvl="4" w:tplc="04010019" w:tentative="1">
      <w:start w:val="1"/>
      <w:numFmt w:val="lowerLetter"/>
      <w:lvlText w:val="%5."/>
      <w:lvlJc w:val="left"/>
      <w:pPr>
        <w:tabs>
          <w:tab w:val="num" w:pos="4140"/>
        </w:tabs>
        <w:ind w:left="4140" w:right="4140" w:hanging="360"/>
      </w:pPr>
    </w:lvl>
    <w:lvl w:ilvl="5" w:tplc="0401001B" w:tentative="1">
      <w:start w:val="1"/>
      <w:numFmt w:val="lowerRoman"/>
      <w:lvlText w:val="%6."/>
      <w:lvlJc w:val="right"/>
      <w:pPr>
        <w:tabs>
          <w:tab w:val="num" w:pos="4860"/>
        </w:tabs>
        <w:ind w:left="4860" w:right="4860" w:hanging="180"/>
      </w:pPr>
    </w:lvl>
    <w:lvl w:ilvl="6" w:tplc="0401000F" w:tentative="1">
      <w:start w:val="1"/>
      <w:numFmt w:val="decimal"/>
      <w:lvlText w:val="%7."/>
      <w:lvlJc w:val="left"/>
      <w:pPr>
        <w:tabs>
          <w:tab w:val="num" w:pos="5580"/>
        </w:tabs>
        <w:ind w:left="5580" w:right="5580" w:hanging="360"/>
      </w:pPr>
    </w:lvl>
    <w:lvl w:ilvl="7" w:tplc="04010019" w:tentative="1">
      <w:start w:val="1"/>
      <w:numFmt w:val="lowerLetter"/>
      <w:lvlText w:val="%8."/>
      <w:lvlJc w:val="left"/>
      <w:pPr>
        <w:tabs>
          <w:tab w:val="num" w:pos="6300"/>
        </w:tabs>
        <w:ind w:left="6300" w:right="6300" w:hanging="360"/>
      </w:pPr>
    </w:lvl>
    <w:lvl w:ilvl="8" w:tplc="0401001B" w:tentative="1">
      <w:start w:val="1"/>
      <w:numFmt w:val="lowerRoman"/>
      <w:lvlText w:val="%9."/>
      <w:lvlJc w:val="right"/>
      <w:pPr>
        <w:tabs>
          <w:tab w:val="num" w:pos="7020"/>
        </w:tabs>
        <w:ind w:left="7020" w:right="7020" w:hanging="180"/>
      </w:pPr>
    </w:lvl>
  </w:abstractNum>
  <w:abstractNum w:abstractNumId="5">
    <w:nsid w:val="787321FA"/>
    <w:multiLevelType w:val="hybridMultilevel"/>
    <w:tmpl w:val="0ADE62B6"/>
    <w:lvl w:ilvl="0" w:tplc="4FE0AFAA">
      <w:start w:val="1"/>
      <w:numFmt w:val="arabicAlpha"/>
      <w:lvlText w:val="%1-"/>
      <w:lvlJc w:val="left"/>
      <w:pPr>
        <w:tabs>
          <w:tab w:val="num" w:pos="1260"/>
        </w:tabs>
        <w:ind w:left="1260" w:right="1260" w:hanging="360"/>
      </w:pPr>
      <w:rPr>
        <w:rFonts w:cs="Simplified Arabic" w:hint="cs"/>
        <w:sz w:val="28"/>
        <w:u w:val="none"/>
      </w:rPr>
    </w:lvl>
    <w:lvl w:ilvl="1" w:tplc="A956BDEA">
      <w:start w:val="1"/>
      <w:numFmt w:val="decimal"/>
      <w:lvlText w:val="%2-"/>
      <w:lvlJc w:val="left"/>
      <w:pPr>
        <w:tabs>
          <w:tab w:val="num" w:pos="1980"/>
        </w:tabs>
        <w:ind w:left="1980" w:right="1980" w:hanging="360"/>
      </w:pPr>
      <w:rPr>
        <w:rFonts w:hint="cs"/>
      </w:rPr>
    </w:lvl>
    <w:lvl w:ilvl="2" w:tplc="50C60F62">
      <w:start w:val="1"/>
      <w:numFmt w:val="decimal"/>
      <w:lvlText w:val="%3"/>
      <w:lvlJc w:val="left"/>
      <w:pPr>
        <w:tabs>
          <w:tab w:val="num" w:pos="2880"/>
        </w:tabs>
        <w:ind w:left="2880" w:right="2880" w:hanging="360"/>
      </w:pPr>
      <w:rPr>
        <w:rFonts w:asciiTheme="minorHAnsi" w:eastAsiaTheme="minorEastAsia" w:hAnsiTheme="minorHAnsi" w:cs="Simplified Arabic"/>
      </w:rPr>
    </w:lvl>
    <w:lvl w:ilvl="3" w:tplc="0401000F" w:tentative="1">
      <w:start w:val="1"/>
      <w:numFmt w:val="decimal"/>
      <w:lvlText w:val="%4."/>
      <w:lvlJc w:val="left"/>
      <w:pPr>
        <w:tabs>
          <w:tab w:val="num" w:pos="3420"/>
        </w:tabs>
        <w:ind w:left="3420" w:right="3420" w:hanging="360"/>
      </w:pPr>
    </w:lvl>
    <w:lvl w:ilvl="4" w:tplc="04010019" w:tentative="1">
      <w:start w:val="1"/>
      <w:numFmt w:val="lowerLetter"/>
      <w:lvlText w:val="%5."/>
      <w:lvlJc w:val="left"/>
      <w:pPr>
        <w:tabs>
          <w:tab w:val="num" w:pos="4140"/>
        </w:tabs>
        <w:ind w:left="4140" w:right="4140" w:hanging="360"/>
      </w:pPr>
    </w:lvl>
    <w:lvl w:ilvl="5" w:tplc="0401001B" w:tentative="1">
      <w:start w:val="1"/>
      <w:numFmt w:val="lowerRoman"/>
      <w:lvlText w:val="%6."/>
      <w:lvlJc w:val="right"/>
      <w:pPr>
        <w:tabs>
          <w:tab w:val="num" w:pos="4860"/>
        </w:tabs>
        <w:ind w:left="4860" w:right="4860" w:hanging="180"/>
      </w:pPr>
    </w:lvl>
    <w:lvl w:ilvl="6" w:tplc="0401000F" w:tentative="1">
      <w:start w:val="1"/>
      <w:numFmt w:val="decimal"/>
      <w:lvlText w:val="%7."/>
      <w:lvlJc w:val="left"/>
      <w:pPr>
        <w:tabs>
          <w:tab w:val="num" w:pos="5580"/>
        </w:tabs>
        <w:ind w:left="5580" w:right="5580" w:hanging="360"/>
      </w:pPr>
    </w:lvl>
    <w:lvl w:ilvl="7" w:tplc="04010019" w:tentative="1">
      <w:start w:val="1"/>
      <w:numFmt w:val="lowerLetter"/>
      <w:lvlText w:val="%8."/>
      <w:lvlJc w:val="left"/>
      <w:pPr>
        <w:tabs>
          <w:tab w:val="num" w:pos="6300"/>
        </w:tabs>
        <w:ind w:left="6300" w:right="6300" w:hanging="360"/>
      </w:pPr>
    </w:lvl>
    <w:lvl w:ilvl="8" w:tplc="0401001B" w:tentative="1">
      <w:start w:val="1"/>
      <w:numFmt w:val="lowerRoman"/>
      <w:lvlText w:val="%9."/>
      <w:lvlJc w:val="right"/>
      <w:pPr>
        <w:tabs>
          <w:tab w:val="num" w:pos="7020"/>
        </w:tabs>
        <w:ind w:left="7020" w:right="7020" w:hanging="180"/>
      </w:pPr>
    </w:lvl>
  </w:abstractNum>
  <w:abstractNum w:abstractNumId="6">
    <w:nsid w:val="78A94717"/>
    <w:multiLevelType w:val="hybridMultilevel"/>
    <w:tmpl w:val="12827320"/>
    <w:lvl w:ilvl="0" w:tplc="0F348E4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3"/>
  </w:num>
  <w:num w:numId="5">
    <w:abstractNumId w:val="6"/>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56322"/>
  </w:hdrShapeDefaults>
  <w:footnotePr>
    <w:footnote w:id="0"/>
    <w:footnote w:id="1"/>
  </w:footnotePr>
  <w:endnotePr>
    <w:endnote w:id="0"/>
    <w:endnote w:id="1"/>
  </w:endnotePr>
  <w:compat>
    <w:useFELayout/>
  </w:compat>
  <w:rsids>
    <w:rsidRoot w:val="00D0540A"/>
    <w:rsid w:val="0000180F"/>
    <w:rsid w:val="000178BD"/>
    <w:rsid w:val="00084826"/>
    <w:rsid w:val="000F5EB4"/>
    <w:rsid w:val="00137A6B"/>
    <w:rsid w:val="001E595C"/>
    <w:rsid w:val="0020737C"/>
    <w:rsid w:val="00223936"/>
    <w:rsid w:val="002C43A8"/>
    <w:rsid w:val="002E07D8"/>
    <w:rsid w:val="002E57AF"/>
    <w:rsid w:val="003121DD"/>
    <w:rsid w:val="003140AE"/>
    <w:rsid w:val="003A3D75"/>
    <w:rsid w:val="003C49D6"/>
    <w:rsid w:val="004407C8"/>
    <w:rsid w:val="004A392E"/>
    <w:rsid w:val="004C550E"/>
    <w:rsid w:val="004C77A8"/>
    <w:rsid w:val="005164AE"/>
    <w:rsid w:val="005E64B2"/>
    <w:rsid w:val="005F1997"/>
    <w:rsid w:val="00604C5F"/>
    <w:rsid w:val="00621A6D"/>
    <w:rsid w:val="00631090"/>
    <w:rsid w:val="00641106"/>
    <w:rsid w:val="00685C4E"/>
    <w:rsid w:val="006E367E"/>
    <w:rsid w:val="007D0A3A"/>
    <w:rsid w:val="007E56A0"/>
    <w:rsid w:val="008255DD"/>
    <w:rsid w:val="00826216"/>
    <w:rsid w:val="00850399"/>
    <w:rsid w:val="0085672F"/>
    <w:rsid w:val="008E667C"/>
    <w:rsid w:val="00927C08"/>
    <w:rsid w:val="009C7CB2"/>
    <w:rsid w:val="00A05357"/>
    <w:rsid w:val="00AA243D"/>
    <w:rsid w:val="00AD350F"/>
    <w:rsid w:val="00AF6BB1"/>
    <w:rsid w:val="00B12370"/>
    <w:rsid w:val="00B35349"/>
    <w:rsid w:val="00B6198C"/>
    <w:rsid w:val="00B63E4E"/>
    <w:rsid w:val="00BC1EE5"/>
    <w:rsid w:val="00C8345C"/>
    <w:rsid w:val="00CA637C"/>
    <w:rsid w:val="00CC7764"/>
    <w:rsid w:val="00D0540A"/>
    <w:rsid w:val="00D14DA0"/>
    <w:rsid w:val="00D569A5"/>
    <w:rsid w:val="00D97E4B"/>
    <w:rsid w:val="00E4537F"/>
    <w:rsid w:val="00F27CD7"/>
    <w:rsid w:val="00F31315"/>
    <w:rsid w:val="00F43DCD"/>
    <w:rsid w:val="00F6317F"/>
    <w:rsid w:val="00F74C23"/>
    <w:rsid w:val="00F75671"/>
    <w:rsid w:val="00F775A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D7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75671"/>
    <w:pPr>
      <w:tabs>
        <w:tab w:val="center" w:pos="4153"/>
        <w:tab w:val="right" w:pos="8306"/>
      </w:tabs>
      <w:spacing w:after="0" w:line="240" w:lineRule="auto"/>
    </w:pPr>
  </w:style>
  <w:style w:type="character" w:customStyle="1" w:styleId="Char">
    <w:name w:val="رأس صفحة Char"/>
    <w:basedOn w:val="a0"/>
    <w:link w:val="a3"/>
    <w:uiPriority w:val="99"/>
    <w:semiHidden/>
    <w:rsid w:val="00F75671"/>
  </w:style>
  <w:style w:type="paragraph" w:styleId="a4">
    <w:name w:val="footer"/>
    <w:basedOn w:val="a"/>
    <w:link w:val="Char0"/>
    <w:uiPriority w:val="99"/>
    <w:unhideWhenUsed/>
    <w:rsid w:val="00F75671"/>
    <w:pPr>
      <w:tabs>
        <w:tab w:val="center" w:pos="4153"/>
        <w:tab w:val="right" w:pos="8306"/>
      </w:tabs>
      <w:spacing w:after="0" w:line="240" w:lineRule="auto"/>
    </w:pPr>
  </w:style>
  <w:style w:type="character" w:customStyle="1" w:styleId="Char0">
    <w:name w:val="تذييل صفحة Char"/>
    <w:basedOn w:val="a0"/>
    <w:link w:val="a4"/>
    <w:uiPriority w:val="99"/>
    <w:rsid w:val="00F75671"/>
  </w:style>
  <w:style w:type="paragraph" w:styleId="a5">
    <w:name w:val="Balloon Text"/>
    <w:basedOn w:val="a"/>
    <w:link w:val="Char1"/>
    <w:uiPriority w:val="99"/>
    <w:semiHidden/>
    <w:unhideWhenUsed/>
    <w:rsid w:val="00F75671"/>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F75671"/>
    <w:rPr>
      <w:rFonts w:ascii="Tahoma" w:hAnsi="Tahoma" w:cs="Tahoma"/>
      <w:sz w:val="16"/>
      <w:szCs w:val="16"/>
    </w:rPr>
  </w:style>
  <w:style w:type="paragraph" w:styleId="a6">
    <w:name w:val="Normal (Web)"/>
    <w:basedOn w:val="a"/>
    <w:uiPriority w:val="99"/>
    <w:unhideWhenUsed/>
    <w:rsid w:val="00CA637C"/>
    <w:pPr>
      <w:bidi w:val="0"/>
      <w:spacing w:before="100" w:beforeAutospacing="1" w:after="100" w:afterAutospacing="1" w:line="240" w:lineRule="auto"/>
    </w:pPr>
    <w:rPr>
      <w:rFonts w:ascii="Times New Roman" w:eastAsia="Times New Roman" w:hAnsi="Times New Roman" w:cs="Arabic Transparent"/>
      <w:color w:val="000000"/>
      <w:sz w:val="26"/>
      <w:szCs w:val="26"/>
    </w:rPr>
  </w:style>
  <w:style w:type="character" w:customStyle="1" w:styleId="longtext1">
    <w:name w:val="long_text1"/>
    <w:basedOn w:val="a0"/>
    <w:rsid w:val="00641106"/>
    <w:rPr>
      <w:sz w:val="20"/>
      <w:szCs w:val="20"/>
    </w:rPr>
  </w:style>
  <w:style w:type="character" w:styleId="Hyperlink">
    <w:name w:val="Hyperlink"/>
    <w:basedOn w:val="a0"/>
    <w:uiPriority w:val="99"/>
    <w:semiHidden/>
    <w:unhideWhenUsed/>
    <w:rsid w:val="00AD350F"/>
    <w:rPr>
      <w:strike w:val="0"/>
      <w:dstrike w:val="0"/>
      <w:color w:val="0000FF"/>
      <w:u w:val="none"/>
      <w:effect w:val="none"/>
    </w:rPr>
  </w:style>
  <w:style w:type="character" w:styleId="a7">
    <w:name w:val="Strong"/>
    <w:basedOn w:val="a0"/>
    <w:uiPriority w:val="22"/>
    <w:qFormat/>
    <w:rsid w:val="00D569A5"/>
    <w:rPr>
      <w:b/>
      <w:bCs/>
    </w:rPr>
  </w:style>
  <w:style w:type="paragraph" w:styleId="a8">
    <w:name w:val="List Paragraph"/>
    <w:basedOn w:val="a"/>
    <w:uiPriority w:val="34"/>
    <w:qFormat/>
    <w:rsid w:val="00D569A5"/>
    <w:pPr>
      <w:ind w:left="720"/>
      <w:contextualSpacing/>
    </w:pPr>
  </w:style>
  <w:style w:type="character" w:customStyle="1" w:styleId="apple-style-span">
    <w:name w:val="apple-style-span"/>
    <w:basedOn w:val="a0"/>
    <w:rsid w:val="00F31315"/>
  </w:style>
</w:styles>
</file>

<file path=word/webSettings.xml><?xml version="1.0" encoding="utf-8"?>
<w:webSettings xmlns:r="http://schemas.openxmlformats.org/officeDocument/2006/relationships" xmlns:w="http://schemas.openxmlformats.org/wordprocessingml/2006/main">
  <w:divs>
    <w:div w:id="141716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r.jurispedia.org/index.php/%D8%AC%D9%88%D8%B1%D9%8A%D8%B3%D8%A8%D9%8A%D8%AF%D9%8A%D8%A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2EA49-51D9-4E4B-A6C8-89729CF8C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Pages>
  <Words>5769</Words>
  <Characters>32885</Characters>
  <Application>Microsoft Office Word</Application>
  <DocSecurity>0</DocSecurity>
  <Lines>274</Lines>
  <Paragraphs>77</Paragraphs>
  <ScaleCrop>false</ScaleCrop>
  <HeadingPairs>
    <vt:vector size="2" baseType="variant">
      <vt:variant>
        <vt:lpstr>العنوان</vt:lpstr>
      </vt:variant>
      <vt:variant>
        <vt:i4>1</vt:i4>
      </vt:variant>
    </vt:vector>
  </HeadingPairs>
  <TitlesOfParts>
    <vt:vector size="1" baseType="lpstr">
      <vt:lpstr/>
    </vt:vector>
  </TitlesOfParts>
  <Company>WALEED</Company>
  <LinksUpToDate>false</LinksUpToDate>
  <CharactersWithSpaces>38577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dc:creator>
  <cp:keywords/>
  <dc:description/>
  <cp:lastModifiedBy>TN</cp:lastModifiedBy>
  <cp:revision>30</cp:revision>
  <dcterms:created xsi:type="dcterms:W3CDTF">2010-04-23T12:05:00Z</dcterms:created>
  <dcterms:modified xsi:type="dcterms:W3CDTF">2012-02-13T21:30:00Z</dcterms:modified>
</cp:coreProperties>
</file>