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40B" w:rsidRPr="00CC640B" w:rsidRDefault="00503188" w:rsidP="00CC640B">
      <w:pPr>
        <w:jc w:val="center"/>
        <w:rPr>
          <w:b/>
          <w:bCs/>
          <w:sz w:val="16"/>
          <w:szCs w:val="16"/>
          <w:rtl/>
        </w:rPr>
      </w:pPr>
      <w:r>
        <w:rPr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-542925</wp:posOffset>
                </wp:positionV>
                <wp:extent cx="1295400" cy="809625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540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جامعة الملك سعود</w:t>
                            </w:r>
                          </w:p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كلية التربية</w:t>
                            </w:r>
                          </w:p>
                          <w:p w:rsidR="006E3512" w:rsidRPr="002949D0" w:rsidRDefault="006E3512" w:rsidP="006E3512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2949D0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قسم علم نفس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pt;margin-top:-42.75pt;width:102pt;height:6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" strokecolor="white [3212]">
                <v:textbox>
                  <w:txbxContent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جامعة الملك سعود</w:t>
                      </w:r>
                    </w:p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كلية التربية</w:t>
                      </w:r>
                    </w:p>
                    <w:p w:rsidR="006E3512" w:rsidRPr="002949D0" w:rsidRDefault="006E3512" w:rsidP="006E3512">
                      <w:pPr>
                        <w:spacing w:after="0"/>
                        <w:jc w:val="center"/>
                        <w:rPr>
                          <w:b/>
                          <w:bCs/>
                        </w:rPr>
                      </w:pPr>
                      <w:r w:rsidRPr="002949D0">
                        <w:rPr>
                          <w:rFonts w:hint="cs"/>
                          <w:b/>
                          <w:bCs/>
                          <w:rtl/>
                        </w:rPr>
                        <w:t>قسم علم نفس</w:t>
                      </w:r>
                    </w:p>
                  </w:txbxContent>
                </v:textbox>
              </v:shape>
            </w:pict>
          </mc:Fallback>
        </mc:AlternateContent>
      </w:r>
      <w:r w:rsidR="006E3512">
        <w:rPr>
          <w:rFonts w:hint="cs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-752475</wp:posOffset>
            </wp:positionH>
            <wp:positionV relativeFrom="paragraph">
              <wp:posOffset>-533400</wp:posOffset>
            </wp:positionV>
            <wp:extent cx="847725" cy="866775"/>
            <wp:effectExtent l="19050" t="0" r="9525" b="0"/>
            <wp:wrapNone/>
            <wp:docPr id="2" name="il_fi" descr="http://ksu.edu.sa/sites/KSUArabic/KSUPD/Pic/KSULogo/ksuBlu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ksu.edu.sa/sites/KSUArabic/KSUPD/Pic/KSULogo/ksuBlue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خطة </w:t>
      </w:r>
      <w:bookmarkStart w:id="0" w:name="_GoBack"/>
      <w:r w:rsidR="00A72DC6" w:rsidRPr="00A72DC6">
        <w:rPr>
          <w:rFonts w:hint="cs"/>
          <w:b/>
          <w:bCs/>
          <w:sz w:val="28"/>
          <w:szCs w:val="28"/>
          <w:rtl/>
        </w:rPr>
        <w:t xml:space="preserve">مقرر </w:t>
      </w:r>
      <w:r w:rsidR="00601CDD">
        <w:rPr>
          <w:rFonts w:hint="cs"/>
          <w:b/>
          <w:bCs/>
          <w:sz w:val="28"/>
          <w:szCs w:val="28"/>
          <w:rtl/>
        </w:rPr>
        <w:t>مبادئ البحث التربوي</w:t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( </w:t>
      </w:r>
      <w:r w:rsidR="00601CDD">
        <w:rPr>
          <w:rFonts w:hint="cs"/>
          <w:b/>
          <w:bCs/>
          <w:sz w:val="28"/>
          <w:szCs w:val="28"/>
          <w:rtl/>
        </w:rPr>
        <w:t>113</w:t>
      </w:r>
      <w:r w:rsidR="00A72DC6" w:rsidRPr="00A72DC6">
        <w:rPr>
          <w:rFonts w:hint="cs"/>
          <w:b/>
          <w:bCs/>
          <w:sz w:val="28"/>
          <w:szCs w:val="28"/>
          <w:rtl/>
        </w:rPr>
        <w:t xml:space="preserve"> نفس )</w:t>
      </w:r>
    </w:p>
    <w:p w:rsidR="0042197D" w:rsidRPr="0042197D" w:rsidRDefault="0042197D" w:rsidP="0042197D">
      <w:pPr>
        <w:pStyle w:val="a3"/>
        <w:numPr>
          <w:ilvl w:val="0"/>
          <w:numId w:val="6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اسم الأستاذة :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 أ. خزنة العتيبي</w:t>
      </w:r>
      <w:r w:rsidR="006E3512" w:rsidRPr="006E3512">
        <w:rPr>
          <w:noProof/>
        </w:rPr>
        <w:t xml:space="preserve"> </w:t>
      </w:r>
    </w:p>
    <w:p w:rsidR="0042197D" w:rsidRPr="0042197D" w:rsidRDefault="0042197D" w:rsidP="0042197D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اسم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 xml:space="preserve"> المقرر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 xml:space="preserve"> 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مبادئ البحث التربوي 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>1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13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نفس</w:t>
      </w:r>
    </w:p>
    <w:p w:rsidR="0042197D" w:rsidRDefault="00CA6B19" w:rsidP="00CA6B19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المستوى</w:t>
      </w:r>
      <w:r w:rsidR="0042197D"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:</w:t>
      </w:r>
      <w:r w:rsidR="0042197D"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الأول.</w:t>
      </w:r>
    </w:p>
    <w:p w:rsidR="00CA6B19" w:rsidRPr="0042197D" w:rsidRDefault="00CA6B19" w:rsidP="00CA6B19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الساعات المعتمدة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ساعتان.</w:t>
      </w:r>
    </w:p>
    <w:p w:rsidR="00CA6B19" w:rsidRPr="00CA6B19" w:rsidRDefault="00CA6B19" w:rsidP="00CA6B19">
      <w:pPr>
        <w:pStyle w:val="a3"/>
        <w:numPr>
          <w:ilvl w:val="0"/>
          <w:numId w:val="4"/>
        </w:numPr>
        <w:tabs>
          <w:tab w:val="num" w:pos="360"/>
        </w:tabs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موعد المحاضرة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rtl/>
        </w:rPr>
        <w:t>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rtl/>
        </w:rPr>
        <w:t xml:space="preserve"> 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يوم اال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اثنين</w:t>
      </w: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 xml:space="preserve"> </w:t>
      </w:r>
      <w:r>
        <w:rPr>
          <w:rFonts w:ascii="Simplified Arabic" w:eastAsia="Times New Roman" w:hAnsi="Simplified Arabic" w:cs="Simplified Arabic" w:hint="cs"/>
          <w:b/>
          <w:bCs/>
          <w:color w:val="000000" w:themeColor="text1"/>
          <w:sz w:val="24"/>
          <w:szCs w:val="24"/>
          <w:rtl/>
        </w:rPr>
        <w:t>10-12.</w:t>
      </w:r>
    </w:p>
    <w:p w:rsidR="0042197D" w:rsidRPr="0042197D" w:rsidRDefault="0042197D" w:rsidP="0042197D">
      <w:pPr>
        <w:spacing w:before="100" w:beforeAutospacing="1" w:after="100" w:afterAutospacing="1" w:line="240" w:lineRule="auto"/>
        <w:ind w:left="360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 w:rsidRPr="0042197D">
        <w:rPr>
          <w:rFonts w:ascii="Simplified Arabic" w:eastAsia="Times New Roman" w:hAnsi="Simplified Arabic" w:cs="Simplified Arabic" w:hint="cs"/>
          <w:b/>
          <w:bCs/>
          <w:color w:val="000000" w:themeColor="text1"/>
          <w:sz w:val="28"/>
          <w:szCs w:val="28"/>
          <w:u w:val="single"/>
          <w:rtl/>
        </w:rPr>
        <w:t>الأهداف التعليمية والمهارات المكتسبة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8"/>
          <w:szCs w:val="28"/>
          <w:u w:val="single"/>
          <w:rtl/>
        </w:rPr>
        <w:t>:</w:t>
      </w:r>
      <w:r w:rsidRPr="0042197D">
        <w:rPr>
          <w:rFonts w:ascii="Simplified Arabic" w:eastAsia="Times New Roman" w:hAnsi="Simplified Arabic" w:cs="Simplified Arabic"/>
          <w:b/>
          <w:bCs/>
          <w:color w:val="000000" w:themeColor="text1"/>
          <w:sz w:val="24"/>
          <w:szCs w:val="24"/>
          <w:u w:val="single"/>
          <w:rtl/>
        </w:rPr>
        <w:t xml:space="preserve"> </w:t>
      </w:r>
    </w:p>
    <w:p w:rsidR="003F03D7" w:rsidRPr="00CA6B19" w:rsidRDefault="003F03D7" w:rsidP="00CA6B19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Simplified Arabic" w:hAnsi="Simplified Arabic" w:cs="Simplified Arabic"/>
          <w:sz w:val="24"/>
          <w:szCs w:val="24"/>
          <w:rtl/>
        </w:rPr>
      </w:pPr>
      <w:r w:rsidRPr="00CA6B19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يهدف المقرر إلى </w:t>
      </w:r>
      <w:r w:rsidR="00CA6B19">
        <w:rPr>
          <w:rFonts w:ascii="Simplified Arabic" w:hAnsi="Simplified Arabic" w:cs="Simplified Arabic" w:hint="cs"/>
          <w:color w:val="000000"/>
          <w:sz w:val="24"/>
          <w:szCs w:val="24"/>
          <w:rtl/>
        </w:rPr>
        <w:t>تزويد</w:t>
      </w:r>
      <w:r w:rsidRPr="00CA6B19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الطالبة على</w:t>
      </w:r>
      <w:r w:rsidR="00CA6B19" w:rsidRPr="00CA6B19">
        <w:rPr>
          <w:rFonts w:ascii="Simplified Arabic" w:hAnsi="Simplified Arabic" w:cs="Simplified Arabic"/>
          <w:sz w:val="24"/>
          <w:szCs w:val="24"/>
          <w:rtl/>
        </w:rPr>
        <w:t xml:space="preserve"> معرفة أساسيات البحث التربوي والأدوات المستخدمة في البحث العلمي "الاستبانة ، المقابلة،</w:t>
      </w:r>
      <w:r w:rsidR="00CA6B19">
        <w:rPr>
          <w:rFonts w:ascii="Simplified Arabic" w:hAnsi="Simplified Arabic" w:cs="Simplified Arabic" w:hint="cs"/>
          <w:sz w:val="24"/>
          <w:szCs w:val="24"/>
          <w:rtl/>
        </w:rPr>
        <w:t xml:space="preserve"> </w:t>
      </w:r>
      <w:r w:rsidR="00CA6B19" w:rsidRPr="00CA6B19">
        <w:rPr>
          <w:rFonts w:ascii="Simplified Arabic" w:hAnsi="Simplified Arabic" w:cs="Simplified Arabic"/>
          <w:sz w:val="24"/>
          <w:szCs w:val="24"/>
          <w:rtl/>
        </w:rPr>
        <w:t>الملاحظة"،</w:t>
      </w:r>
      <w:r w:rsidR="00CA6B19" w:rsidRPr="00CA6B19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و</w:t>
      </w:r>
      <w:r w:rsidRPr="00CA6B19">
        <w:rPr>
          <w:rFonts w:ascii="Simplified Arabic" w:hAnsi="Simplified Arabic" w:cs="Simplified Arabic"/>
          <w:color w:val="000000"/>
          <w:sz w:val="24"/>
          <w:szCs w:val="24"/>
          <w:rtl/>
        </w:rPr>
        <w:t xml:space="preserve"> إدراك أهمية البحث كوسيلة من وسائل تحسين العملية التعليمية ، من خلال تدريبها على خطوات البحث العلمي ، وكيفية التعامل مع مصادر المعلومات المتنوعة وطرق الاقتباس منها ،والاستفادة من بعض نماذج الدراسات السابقة لربط الجانب النظري بالعملي </w:t>
      </w:r>
    </w:p>
    <w:p w:rsidR="00601CDD" w:rsidRPr="00CA6B19" w:rsidRDefault="00CA6B19" w:rsidP="003F03D7">
      <w:pPr>
        <w:pStyle w:val="a3"/>
        <w:numPr>
          <w:ilvl w:val="0"/>
          <w:numId w:val="13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color w:val="000000" w:themeColor="text1"/>
          <w:sz w:val="24"/>
          <w:szCs w:val="24"/>
          <w:rtl/>
        </w:rPr>
      </w:pPr>
      <w:r>
        <w:rPr>
          <w:rFonts w:ascii="Simplified Arabic" w:hAnsi="Simplified Arabic" w:cs="Simplified Arabic" w:hint="cs"/>
          <w:sz w:val="24"/>
          <w:szCs w:val="24"/>
          <w:rtl/>
        </w:rPr>
        <w:t>و</w:t>
      </w:r>
      <w:r w:rsidR="00601CDD" w:rsidRPr="00CA6B19">
        <w:rPr>
          <w:rFonts w:ascii="Simplified Arabic" w:hAnsi="Simplified Arabic" w:cs="Simplified Arabic"/>
          <w:sz w:val="24"/>
          <w:szCs w:val="24"/>
          <w:rtl/>
        </w:rPr>
        <w:t>يهدف المقرر إلى تعريف الطالبة بالطريقة العلمية في الحصول على المعرفة وأهدافها وخطواتها ومناهجها, وأدوات جمع المعلومات الخاصة بها.</w:t>
      </w:r>
    </w:p>
    <w:tbl>
      <w:tblPr>
        <w:tblStyle w:val="a4"/>
        <w:bidiVisual/>
        <w:tblW w:w="0" w:type="auto"/>
        <w:tblInd w:w="360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3554"/>
        <w:gridCol w:w="4608"/>
      </w:tblGrid>
      <w:tr w:rsidR="00EE0091" w:rsidRPr="00CC640B" w:rsidTr="000A0A68">
        <w:trPr>
          <w:trHeight w:val="477"/>
        </w:trPr>
        <w:tc>
          <w:tcPr>
            <w:tcW w:w="8162" w:type="dxa"/>
            <w:gridSpan w:val="2"/>
            <w:shd w:val="clear" w:color="auto" w:fill="F2F2F2" w:themeFill="background1" w:themeFillShade="F2"/>
            <w:vAlign w:val="center"/>
          </w:tcPr>
          <w:p w:rsidR="00EE0091" w:rsidRPr="00CC640B" w:rsidRDefault="00EE0091" w:rsidP="00F94DEE">
            <w:pPr>
              <w:jc w:val="center"/>
              <w:rPr>
                <w:b/>
                <w:bCs/>
                <w:rtl/>
              </w:rPr>
            </w:pPr>
            <w:r w:rsidRPr="00CC640B">
              <w:rPr>
                <w:rFonts w:hint="cs"/>
                <w:b/>
                <w:bCs/>
                <w:rtl/>
              </w:rPr>
              <w:t>توزيع مفردات المقرر</w:t>
            </w:r>
          </w:p>
        </w:tc>
      </w:tr>
      <w:tr w:rsidR="0042197D" w:rsidRPr="00CC640B" w:rsidTr="00EE0091">
        <w:tc>
          <w:tcPr>
            <w:tcW w:w="3554" w:type="dxa"/>
            <w:tcBorders>
              <w:bottom w:val="single" w:sz="8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الأول 14-1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8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/3</w:t>
            </w:r>
          </w:p>
        </w:tc>
        <w:tc>
          <w:tcPr>
            <w:tcW w:w="4608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CC640B" w:rsidRDefault="0042197D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الإرشاد الأكاديمي</w:t>
            </w:r>
          </w:p>
        </w:tc>
      </w:tr>
      <w:tr w:rsidR="0042197D" w:rsidRPr="00CC640B" w:rsidTr="00EE0091">
        <w:tc>
          <w:tcPr>
            <w:tcW w:w="3554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الثاني 2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1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-2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5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/3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CC640B" w:rsidRDefault="0042197D" w:rsidP="00734A47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تعريف بالمقرر+توزيع الخطة</w:t>
            </w:r>
          </w:p>
        </w:tc>
      </w:tr>
      <w:tr w:rsidR="00CA6B19" w:rsidRPr="00CC640B" w:rsidTr="0076483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6B19" w:rsidRPr="00CC640B" w:rsidRDefault="00CA6B19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الثالث 28 /3- 4 /4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A6B19" w:rsidRPr="00CC640B" w:rsidRDefault="00CA6B19" w:rsidP="00CA6B19">
            <w:pPr>
              <w:jc w:val="center"/>
              <w:rPr>
                <w:rFonts w:ascii="Arial" w:hAnsi="Arial"/>
                <w:rtl/>
              </w:rPr>
            </w:pPr>
            <w:r w:rsidRPr="00CC640B">
              <w:rPr>
                <w:rFonts w:ascii="Arial" w:hAnsi="Arial" w:hint="cs"/>
                <w:rtl/>
              </w:rPr>
              <w:t>تعريف البحث العلمي وأهدافه</w:t>
            </w:r>
          </w:p>
        </w:tc>
      </w:tr>
      <w:tr w:rsidR="00CA6B19" w:rsidRPr="00CC640B" w:rsidTr="00764830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A6B19" w:rsidRPr="00CC640B" w:rsidRDefault="00CA6B19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الرابع 6-10/4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</w:tcPr>
          <w:p w:rsidR="00CA6B19" w:rsidRPr="00CC640B" w:rsidRDefault="00CA6B19" w:rsidP="00CA6B19">
            <w:pPr>
              <w:jc w:val="center"/>
              <w:rPr>
                <w:rFonts w:ascii="Arial" w:hAnsi="Arial"/>
                <w:rtl/>
              </w:rPr>
            </w:pPr>
            <w:r w:rsidRPr="00CC640B">
              <w:rPr>
                <w:rFonts w:ascii="Arial" w:hAnsi="Arial" w:hint="cs"/>
                <w:rtl/>
              </w:rPr>
              <w:t>طرق الحصول على المعرفة</w:t>
            </w:r>
          </w:p>
        </w:tc>
      </w:tr>
      <w:tr w:rsidR="0042197D" w:rsidRPr="00CC640B" w:rsidTr="00EE0091">
        <w:tc>
          <w:tcPr>
            <w:tcW w:w="355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الخامس 1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3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-1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7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/4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42197D" w:rsidRPr="00CC640B" w:rsidRDefault="00354A8C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أساسيات البحث التربوي (</w:t>
            </w:r>
            <w:r w:rsidR="0042197D" w:rsidRPr="00CC640B">
              <w:rPr>
                <w:rFonts w:ascii="Simplified Arabic" w:hAnsi="Simplified Arabic" w:cs="Simplified Arabic"/>
                <w:b/>
                <w:bCs/>
                <w:rtl/>
              </w:rPr>
              <w:t>مشكلة البحث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+</w:t>
            </w: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 xml:space="preserve"> خطة البحث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</w:p>
        </w:tc>
      </w:tr>
      <w:tr w:rsidR="0042197D" w:rsidRPr="00CC640B" w:rsidTr="00EE0091">
        <w:tc>
          <w:tcPr>
            <w:tcW w:w="3554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السادس2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0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-2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4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/4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197D" w:rsidRPr="00CC640B" w:rsidRDefault="00354A8C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أساسيات البحث التربوي(</w:t>
            </w: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فروض البحث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)</w:t>
            </w:r>
          </w:p>
        </w:tc>
      </w:tr>
      <w:tr w:rsidR="0042197D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  <w:lang w:bidi="ar-KW"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  <w:lang w:bidi="ar-KW"/>
              </w:rPr>
              <w:t xml:space="preserve">الأسبوع السابع 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  <w:lang w:bidi="ar-KW"/>
              </w:rPr>
              <w:t>27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  <w:lang w:bidi="ar-KW"/>
              </w:rPr>
              <w:t>/4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  <w:lang w:bidi="ar-KW"/>
              </w:rPr>
              <w:t>-1/5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197D" w:rsidRPr="00CC640B" w:rsidRDefault="00354A8C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اختبار +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مجتمع البحث وطرق اختيار العينات</w:t>
            </w:r>
          </w:p>
        </w:tc>
      </w:tr>
      <w:tr w:rsidR="0042197D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197D" w:rsidRPr="00CC640B" w:rsidRDefault="0042197D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الأسبوع الثامن </w:t>
            </w:r>
            <w:r w:rsidR="00EE0091"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4-8</w:t>
            </w: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 xml:space="preserve"> / 5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2197D" w:rsidRPr="00CC640B" w:rsidRDefault="00354A8C" w:rsidP="00CA6B19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أدوات البحث ( استبيان+ اختبارات )</w:t>
            </w:r>
          </w:p>
        </w:tc>
      </w:tr>
      <w:tr w:rsidR="004A0E4C" w:rsidRPr="00CC640B" w:rsidTr="00A7456C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4A0E4C" w:rsidRPr="00CC640B" w:rsidRDefault="00EE0091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التاسع</w:t>
            </w: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 xml:space="preserve"> 11- 15 /5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4A0E4C" w:rsidRPr="00CC640B" w:rsidRDefault="00A7456C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إجازة منتصف الفصل الدراسي الثاني</w:t>
            </w:r>
          </w:p>
        </w:tc>
      </w:tr>
      <w:tr w:rsidR="00354A8C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A8C" w:rsidRPr="00CC640B" w:rsidRDefault="00354A8C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العاشر 18-22 / 5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4A8C" w:rsidRPr="00CC640B" w:rsidRDefault="00354A8C" w:rsidP="003D035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أدوات البحث ( مقابلة+ ملاحظة )</w:t>
            </w:r>
          </w:p>
        </w:tc>
      </w:tr>
      <w:tr w:rsidR="00354A8C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A8C" w:rsidRPr="00CC640B" w:rsidRDefault="00354A8C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الحادي عشر 25-29/5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4A8C" w:rsidRPr="00CC640B" w:rsidRDefault="00354A8C" w:rsidP="003D035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أساليب البحث العلمي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(البحث الوصفي)</w:t>
            </w:r>
          </w:p>
        </w:tc>
      </w:tr>
      <w:tr w:rsidR="00354A8C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A8C" w:rsidRPr="00CC640B" w:rsidRDefault="00354A8C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الثاني عشر3-7/ 6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4A8C" w:rsidRPr="00CC640B" w:rsidRDefault="00354A8C" w:rsidP="003D035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اختــــبـــــــــــــــــــــــــــــــار</w:t>
            </w:r>
          </w:p>
        </w:tc>
      </w:tr>
      <w:tr w:rsidR="00354A8C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4A8C" w:rsidRPr="00CC640B" w:rsidRDefault="00354A8C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الثالث عشر 10-14 /6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54A8C" w:rsidRPr="00CC640B" w:rsidRDefault="00354A8C" w:rsidP="003D0351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أساليب البحث العلمي</w:t>
            </w: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(البحث التاريخي+ البحث التجريبي)</w:t>
            </w:r>
          </w:p>
        </w:tc>
      </w:tr>
      <w:tr w:rsidR="00EE0091" w:rsidRPr="00CC640B" w:rsidTr="00EE0091">
        <w:tc>
          <w:tcPr>
            <w:tcW w:w="3554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E0091" w:rsidRPr="00CC640B" w:rsidRDefault="00EE0091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الرابع عشر 17-21/ 6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E0091" w:rsidRPr="00CC640B" w:rsidRDefault="00354A8C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 w:hint="cs"/>
                <w:b/>
                <w:bCs/>
                <w:rtl/>
              </w:rPr>
              <w:t>مصادر الحصول على المعرفة وكيفية كتابة البحوث</w:t>
            </w:r>
          </w:p>
        </w:tc>
      </w:tr>
      <w:tr w:rsidR="00EE0091" w:rsidRPr="00CC640B" w:rsidTr="00A7456C">
        <w:tc>
          <w:tcPr>
            <w:tcW w:w="3554" w:type="dxa"/>
            <w:tcBorders>
              <w:top w:val="single" w:sz="8" w:space="0" w:color="auto"/>
              <w:bottom w:val="thinThickSmallGap" w:sz="24" w:space="0" w:color="auto"/>
              <w:right w:val="single" w:sz="8" w:space="0" w:color="auto"/>
            </w:tcBorders>
          </w:tcPr>
          <w:p w:rsidR="00EE0091" w:rsidRPr="00CC640B" w:rsidRDefault="00EE0091" w:rsidP="00EE0091">
            <w:pPr>
              <w:spacing w:before="100" w:beforeAutospacing="1" w:after="100" w:afterAutospacing="1"/>
              <w:jc w:val="center"/>
              <w:rPr>
                <w:rFonts w:ascii="Simplified Arabic" w:eastAsia="Times New Roman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eastAsia="Times New Roman" w:hAnsi="Simplified Arabic" w:cs="Simplified Arabic"/>
                <w:b/>
                <w:bCs/>
                <w:rtl/>
              </w:rPr>
              <w:t>الأسبوع الخامس عشر 23-28 / 6</w:t>
            </w:r>
          </w:p>
        </w:tc>
        <w:tc>
          <w:tcPr>
            <w:tcW w:w="4608" w:type="dxa"/>
            <w:tcBorders>
              <w:top w:val="single" w:sz="8" w:space="0" w:color="auto"/>
              <w:left w:val="single" w:sz="8" w:space="0" w:color="auto"/>
              <w:bottom w:val="thinThickSmallGap" w:sz="24" w:space="0" w:color="auto"/>
            </w:tcBorders>
            <w:vAlign w:val="center"/>
          </w:tcPr>
          <w:p w:rsidR="00EE0091" w:rsidRPr="00CC640B" w:rsidRDefault="00EE0091" w:rsidP="00F94DEE">
            <w:pPr>
              <w:jc w:val="center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CC640B">
              <w:rPr>
                <w:rFonts w:ascii="Simplified Arabic" w:hAnsi="Simplified Arabic" w:cs="Simplified Arabic"/>
                <w:b/>
                <w:bCs/>
                <w:rtl/>
              </w:rPr>
              <w:t>مراجعة</w:t>
            </w:r>
            <w:r w:rsidR="00A7456C" w:rsidRPr="00CC640B">
              <w:rPr>
                <w:rFonts w:ascii="Simplified Arabic" w:hAnsi="Simplified Arabic" w:cs="Simplified Arabic"/>
                <w:b/>
                <w:bCs/>
                <w:rtl/>
              </w:rPr>
              <w:t xml:space="preserve"> لمحتويات المقرر+ تسليم البحوث</w:t>
            </w:r>
          </w:p>
        </w:tc>
      </w:tr>
    </w:tbl>
    <w:p w:rsidR="00CC640B" w:rsidRDefault="00CC640B" w:rsidP="00CC640B">
      <w:pPr>
        <w:pStyle w:val="a3"/>
        <w:rPr>
          <w:b/>
          <w:bCs/>
          <w:sz w:val="28"/>
          <w:szCs w:val="28"/>
          <w:u w:val="single"/>
        </w:rPr>
      </w:pPr>
    </w:p>
    <w:p w:rsidR="00F94DEE" w:rsidRPr="000A0A68" w:rsidRDefault="00F94DEE" w:rsidP="000A0A68">
      <w:pPr>
        <w:pStyle w:val="a3"/>
        <w:numPr>
          <w:ilvl w:val="0"/>
          <w:numId w:val="12"/>
        </w:numPr>
        <w:rPr>
          <w:b/>
          <w:bCs/>
          <w:sz w:val="28"/>
          <w:szCs w:val="28"/>
          <w:u w:val="single"/>
          <w:rtl/>
        </w:rPr>
      </w:pPr>
      <w:r w:rsidRPr="000A0A68">
        <w:rPr>
          <w:rFonts w:hint="cs"/>
          <w:b/>
          <w:bCs/>
          <w:sz w:val="28"/>
          <w:szCs w:val="28"/>
          <w:u w:val="single"/>
          <w:rtl/>
        </w:rPr>
        <w:lastRenderedPageBreak/>
        <w:t>متطلبات المقرر وأساليب التقييم:</w:t>
      </w:r>
    </w:p>
    <w:p w:rsidR="00F94DEE" w:rsidRPr="005F5B30" w:rsidRDefault="00F94DEE" w:rsidP="00F94DEE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اختباران فصليان يخصص لكل منهما 25 درجة.</w:t>
      </w:r>
    </w:p>
    <w:p w:rsidR="004342D9" w:rsidRPr="005F5B30" w:rsidRDefault="004342D9" w:rsidP="00F94DEE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10 درجات واجبات</w:t>
      </w:r>
      <w:r w:rsidR="006E3512" w:rsidRPr="005F5B30">
        <w:rPr>
          <w:rFonts w:ascii="Simplified Arabic" w:hAnsi="Simplified Arabic" w:cs="Simplified Arabic"/>
          <w:sz w:val="24"/>
          <w:szCs w:val="24"/>
          <w:rtl/>
        </w:rPr>
        <w:t xml:space="preserve"> </w:t>
      </w:r>
      <w:r w:rsidRPr="005F5B30">
        <w:rPr>
          <w:rFonts w:ascii="Simplified Arabic" w:hAnsi="Simplified Arabic" w:cs="Simplified Arabic"/>
          <w:sz w:val="24"/>
          <w:szCs w:val="24"/>
          <w:rtl/>
        </w:rPr>
        <w:t>+ فعالية الطالبة أثناء المحاضرة.</w:t>
      </w:r>
    </w:p>
    <w:p w:rsidR="000A0A68" w:rsidRPr="00CC640B" w:rsidRDefault="004342D9" w:rsidP="00CC640B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8"/>
          <w:szCs w:val="28"/>
          <w:rtl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40 درجة اختبار نهائي</w:t>
      </w:r>
      <w:r w:rsidRPr="006E3512">
        <w:rPr>
          <w:rFonts w:ascii="Simplified Arabic" w:hAnsi="Simplified Arabic" w:cs="Simplified Arabic"/>
          <w:sz w:val="28"/>
          <w:szCs w:val="28"/>
          <w:rtl/>
        </w:rPr>
        <w:t>.</w:t>
      </w:r>
    </w:p>
    <w:p w:rsidR="00824DB2" w:rsidRPr="00824DB2" w:rsidRDefault="00824DB2" w:rsidP="00824DB2">
      <w:pPr>
        <w:pStyle w:val="a3"/>
        <w:numPr>
          <w:ilvl w:val="0"/>
          <w:numId w:val="7"/>
        </w:numPr>
        <w:rPr>
          <w:b/>
          <w:b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u w:val="single"/>
          <w:rtl/>
        </w:rPr>
        <w:t>طرق ووسائل التدريس داخل القاعة الدراسية:</w:t>
      </w:r>
    </w:p>
    <w:p w:rsidR="005F5B30" w:rsidRPr="005F5B30" w:rsidRDefault="00824DB2" w:rsidP="005F5B30">
      <w:pPr>
        <w:spacing w:before="100" w:beforeAutospacing="1" w:after="100" w:afterAutospacing="1"/>
        <w:rPr>
          <w:rFonts w:ascii="Simplified Arabic" w:eastAsia="Times New Roman" w:hAnsi="Simplified Arabic" w:cs="Simplified Arabic"/>
          <w:sz w:val="16"/>
          <w:szCs w:val="16"/>
          <w:rtl/>
        </w:rPr>
      </w:pPr>
      <w:r w:rsidRPr="005F5B3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أساليب تدريسية فعالة من خلال تنظيم العمل داخل القاعة الدراسية بالاعتماد </w:t>
      </w:r>
      <w:r w:rsidRPr="0042197D">
        <w:rPr>
          <w:rFonts w:ascii="Simplified Arabic" w:eastAsia="Times New Roman" w:hAnsi="Simplified Arabic" w:cs="Simplified Arabic"/>
          <w:sz w:val="24"/>
          <w:szCs w:val="24"/>
          <w:rtl/>
        </w:rPr>
        <w:t>المحاضرة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>،</w:t>
      </w:r>
      <w:r w:rsidRPr="005F5B3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العصف الذهني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>،</w:t>
      </w:r>
      <w:r w:rsidRPr="005F5B3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>أ</w:t>
      </w:r>
      <w:r w:rsidRPr="0042197D">
        <w:rPr>
          <w:rFonts w:ascii="Simplified Arabic" w:eastAsia="Times New Roman" w:hAnsi="Simplified Arabic" w:cs="Simplified Arabic"/>
          <w:sz w:val="24"/>
          <w:szCs w:val="24"/>
          <w:rtl/>
        </w:rPr>
        <w:t>سلوب حل المشكلات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>،</w:t>
      </w:r>
      <w:r w:rsidRPr="005F5B3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42197D">
        <w:rPr>
          <w:rFonts w:ascii="Simplified Arabic" w:eastAsia="Times New Roman" w:hAnsi="Simplified Arabic" w:cs="Simplified Arabic"/>
          <w:sz w:val="24"/>
          <w:szCs w:val="24"/>
          <w:rtl/>
        </w:rPr>
        <w:t>التعلم التعاوني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، </w:t>
      </w:r>
      <w:r w:rsidR="00CC640B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البحوث، </w:t>
      </w:r>
      <w:r w:rsidRPr="005F5B30">
        <w:rPr>
          <w:rFonts w:ascii="Simplified Arabic" w:eastAsia="Times New Roman" w:hAnsi="Simplified Arabic" w:cs="Simplified Arabic" w:hint="cs"/>
          <w:sz w:val="24"/>
          <w:szCs w:val="24"/>
          <w:rtl/>
        </w:rPr>
        <w:t>المناقشة،</w:t>
      </w:r>
      <w:r w:rsidRPr="005F5B30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</w:t>
      </w:r>
      <w:r w:rsidRPr="0042197D">
        <w:rPr>
          <w:rFonts w:ascii="Simplified Arabic" w:eastAsia="Times New Roman" w:hAnsi="Simplified Arabic" w:cs="Simplified Arabic"/>
          <w:sz w:val="24"/>
          <w:szCs w:val="24"/>
          <w:rtl/>
        </w:rPr>
        <w:t>النشاطات الفردية والجماعية</w:t>
      </w:r>
      <w:r w:rsidR="00CC640B">
        <w:rPr>
          <w:rFonts w:ascii="Simplified Arabic" w:eastAsia="Times New Roman" w:hAnsi="Simplified Arabic" w:cs="Simplified Arabic" w:hint="cs"/>
          <w:sz w:val="24"/>
          <w:szCs w:val="24"/>
          <w:rtl/>
        </w:rPr>
        <w:t>.</w:t>
      </w:r>
    </w:p>
    <w:p w:rsidR="00824DB2" w:rsidRPr="00CC640B" w:rsidRDefault="006E3512" w:rsidP="00CC640B">
      <w:pPr>
        <w:pStyle w:val="a3"/>
        <w:numPr>
          <w:ilvl w:val="0"/>
          <w:numId w:val="8"/>
        </w:numPr>
        <w:rPr>
          <w:b/>
          <w:bCs/>
          <w:sz w:val="28"/>
          <w:szCs w:val="28"/>
          <w:u w:val="single"/>
          <w:rtl/>
        </w:rPr>
      </w:pPr>
      <w:r w:rsidRPr="006E3512">
        <w:rPr>
          <w:rFonts w:hint="cs"/>
          <w:b/>
          <w:bCs/>
          <w:sz w:val="28"/>
          <w:szCs w:val="28"/>
          <w:u w:val="single"/>
          <w:rtl/>
        </w:rPr>
        <w:t>المراجع والمصادر:</w:t>
      </w:r>
    </w:p>
    <w:p w:rsidR="000F12B6" w:rsidRPr="005F5B30" w:rsidRDefault="00BE0C5E" w:rsidP="00BE0C5E">
      <w:pPr>
        <w:pStyle w:val="a3"/>
        <w:numPr>
          <w:ilvl w:val="0"/>
          <w:numId w:val="2"/>
        </w:numPr>
        <w:rPr>
          <w:rFonts w:ascii="Simplified Arabic" w:hAnsi="Simplified Arabic" w:cs="Simplified Arabic"/>
          <w:sz w:val="24"/>
          <w:szCs w:val="24"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البحث العلمي ( مفهومه وأدواته وأساليبه )</w:t>
      </w:r>
    </w:p>
    <w:p w:rsidR="00BE0C5E" w:rsidRPr="005F5B30" w:rsidRDefault="00BE0C5E" w:rsidP="00BE0C5E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>د. ذوقان عبيدات.                              د. عبد الرحمن عدس.</w:t>
      </w:r>
    </w:p>
    <w:p w:rsidR="00BE0C5E" w:rsidRDefault="00BE0C5E" w:rsidP="00BE0C5E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/>
          <w:sz w:val="24"/>
          <w:szCs w:val="24"/>
          <w:rtl/>
        </w:rPr>
        <w:t xml:space="preserve">                     د. كايد عبد الحق.</w:t>
      </w:r>
    </w:p>
    <w:p w:rsidR="000A0A68" w:rsidRPr="000C593E" w:rsidRDefault="000A0A68" w:rsidP="000A0A68">
      <w:pPr>
        <w:pStyle w:val="a8"/>
        <w:numPr>
          <w:ilvl w:val="0"/>
          <w:numId w:val="8"/>
        </w:numPr>
        <w:bidi/>
        <w:rPr>
          <w:rFonts w:ascii="Simplified Arabic" w:hAnsi="Simplified Arabic" w:cs="Simplified Arabic"/>
          <w:b/>
          <w:bCs/>
          <w:color w:val="55708A"/>
          <w:sz w:val="28"/>
          <w:szCs w:val="28"/>
          <w:u w:val="single"/>
        </w:rPr>
      </w:pPr>
      <w:r w:rsidRPr="000C593E">
        <w:rPr>
          <w:rFonts w:ascii="Simplified Arabic" w:hAnsi="Simplified Arabic" w:cs="Simplified Arabic"/>
          <w:b/>
          <w:bCs/>
          <w:color w:val="000000"/>
          <w:sz w:val="28"/>
          <w:szCs w:val="28"/>
          <w:u w:val="single"/>
          <w:rtl/>
        </w:rPr>
        <w:t>المراجع الإضافيه :</w:t>
      </w:r>
    </w:p>
    <w:p w:rsidR="000A0A68" w:rsidRDefault="000A0A68" w:rsidP="000A0A68">
      <w:pPr>
        <w:pStyle w:val="a8"/>
        <w:bidi/>
        <w:ind w:left="360"/>
        <w:rPr>
          <w:rFonts w:ascii="Simplified Arabic" w:hAnsi="Simplified Arabic" w:cs="Simplified Arabic"/>
          <w:b/>
          <w:bCs/>
          <w:color w:val="55708A"/>
          <w:u w:val="single"/>
          <w:rtl/>
        </w:rPr>
      </w:pPr>
      <w:r>
        <w:rPr>
          <w:rFonts w:ascii="Simplified Arabic" w:hAnsi="Simplified Arabic" w:cs="Simplified Arabic" w:hint="cs"/>
          <w:color w:val="55708A"/>
          <w:rtl/>
        </w:rPr>
        <w:t>-</w:t>
      </w:r>
      <w:r w:rsidRPr="000A0A68">
        <w:rPr>
          <w:rFonts w:ascii="Simplified Arabic" w:hAnsi="Simplified Arabic" w:cs="Simplified Arabic"/>
          <w:color w:val="000000"/>
          <w:rtl/>
        </w:rPr>
        <w:t xml:space="preserve"> فان دالين, ديوبولد ( ترجمة محمد نبيل نوفل و اخرون: مناهج البحث في التربية وعلم النفس , الانجلو المصرية ،(ط9 ) 2007 .</w:t>
      </w:r>
    </w:p>
    <w:p w:rsidR="000A0A68" w:rsidRPr="000A0A68" w:rsidRDefault="000A0A68" w:rsidP="000A0A68">
      <w:pPr>
        <w:pStyle w:val="a8"/>
        <w:bidi/>
        <w:ind w:left="360"/>
        <w:rPr>
          <w:rFonts w:ascii="Simplified Arabic" w:hAnsi="Simplified Arabic" w:cs="Simplified Arabic"/>
          <w:b/>
          <w:bCs/>
          <w:color w:val="55708A"/>
          <w:u w:val="single"/>
          <w:rtl/>
        </w:rPr>
      </w:pPr>
      <w:r w:rsidRPr="000A0A68">
        <w:rPr>
          <w:rFonts w:ascii="Simplified Arabic" w:hAnsi="Simplified Arabic" w:cs="Simplified Arabic" w:hint="cs"/>
          <w:color w:val="55708A"/>
          <w:rtl/>
        </w:rPr>
        <w:t>-</w:t>
      </w:r>
      <w:r w:rsidRPr="000A0A68">
        <w:rPr>
          <w:rFonts w:ascii="Simplified Arabic" w:hAnsi="Simplified Arabic" w:cs="Simplified Arabic"/>
          <w:color w:val="000000"/>
          <w:rtl/>
        </w:rPr>
        <w:t xml:space="preserve"> جابر عبد الحميد و أحمد خيري كاظم ( مناهج البحث في التربية و علم النفس )،1998</w:t>
      </w:r>
    </w:p>
    <w:p w:rsidR="00BE0C5E" w:rsidRPr="000A0A68" w:rsidRDefault="000A0A68" w:rsidP="000A0A68">
      <w:pPr>
        <w:pStyle w:val="a8"/>
        <w:bidi/>
        <w:rPr>
          <w:rFonts w:ascii="Simplified Arabic" w:hAnsi="Simplified Arabic" w:cs="Simplified Arabic"/>
          <w:color w:val="55708A"/>
          <w:rtl/>
        </w:rPr>
      </w:pPr>
      <w:r>
        <w:rPr>
          <w:rFonts w:ascii="Simplified Arabic" w:hAnsi="Simplified Arabic" w:cs="Simplified Arabic" w:hint="cs"/>
          <w:color w:val="000000"/>
          <w:rtl/>
        </w:rPr>
        <w:t xml:space="preserve">     -</w:t>
      </w:r>
      <w:r w:rsidRPr="000A0A68">
        <w:rPr>
          <w:rFonts w:ascii="Simplified Arabic" w:hAnsi="Simplified Arabic" w:cs="Simplified Arabic"/>
          <w:color w:val="000000"/>
          <w:rtl/>
        </w:rPr>
        <w:t>محمد عماد الدين اسماعيل ( المنهج العلمي و تفسير السلوك, النهضة, 1962)</w:t>
      </w:r>
    </w:p>
    <w:p w:rsidR="00824DB2" w:rsidRDefault="00824DB2" w:rsidP="00824DB2">
      <w:pPr>
        <w:pStyle w:val="a3"/>
        <w:numPr>
          <w:ilvl w:val="0"/>
          <w:numId w:val="8"/>
        </w:numPr>
        <w:rPr>
          <w:b/>
          <w:bCs/>
          <w:sz w:val="28"/>
          <w:szCs w:val="28"/>
          <w:u w:val="single"/>
        </w:rPr>
      </w:pPr>
      <w:r>
        <w:rPr>
          <w:rFonts w:hint="cs"/>
          <w:b/>
          <w:bCs/>
          <w:sz w:val="28"/>
          <w:szCs w:val="28"/>
          <w:u w:val="single"/>
          <w:rtl/>
        </w:rPr>
        <w:t>تعليمات هامة للطالبات</w:t>
      </w:r>
      <w:r w:rsidRPr="006E3512">
        <w:rPr>
          <w:rFonts w:hint="cs"/>
          <w:b/>
          <w:bCs/>
          <w:sz w:val="28"/>
          <w:szCs w:val="28"/>
          <w:u w:val="single"/>
          <w:rtl/>
        </w:rPr>
        <w:t>:</w:t>
      </w:r>
    </w:p>
    <w:p w:rsidR="00824DB2" w:rsidRPr="005F5B30" w:rsidRDefault="00824DB2" w:rsidP="005F5B30">
      <w:pPr>
        <w:pStyle w:val="a3"/>
        <w:jc w:val="both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تجاوز نسبة الغياب المسموح بها في الجامعة 25% من المحاضرات يؤدي لحرمانك من المادة.</w:t>
      </w:r>
    </w:p>
    <w:p w:rsidR="00824DB2" w:rsidRPr="005F5B30" w:rsidRDefault="00824DB2" w:rsidP="00824DB2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تبليغ أستاذة المقرر عن سبب الغياب، وإحضار مايثبت العذر.</w:t>
      </w:r>
    </w:p>
    <w:p w:rsidR="005F5B30" w:rsidRPr="005F5B30" w:rsidRDefault="00824DB2" w:rsidP="00824DB2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الالتزام بتقديم متطلبات المقرر في الوقت المحدد وأي تأخير يخصم من درجات التقييم.</w:t>
      </w:r>
    </w:p>
    <w:p w:rsidR="005F5B30" w:rsidRPr="00CC640B" w:rsidRDefault="005F5B30" w:rsidP="00CC640B">
      <w:pPr>
        <w:pStyle w:val="a3"/>
        <w:rPr>
          <w:rFonts w:ascii="Simplified Arabic" w:hAnsi="Simplified Arabic" w:cs="Simplified Arabic"/>
          <w:sz w:val="24"/>
          <w:szCs w:val="24"/>
          <w:rtl/>
        </w:rPr>
      </w:pPr>
      <w:r w:rsidRPr="005F5B30">
        <w:rPr>
          <w:rFonts w:ascii="Simplified Arabic" w:hAnsi="Simplified Arabic" w:cs="Simplified Arabic" w:hint="cs"/>
          <w:sz w:val="24"/>
          <w:szCs w:val="24"/>
          <w:rtl/>
        </w:rPr>
        <w:t>- الالتزام بالحضور في مواعيد المحاضرات وعدم التأخير.</w:t>
      </w:r>
    </w:p>
    <w:p w:rsidR="005F5B30" w:rsidRPr="005F5B30" w:rsidRDefault="005F5B30" w:rsidP="005F5B30">
      <w:pPr>
        <w:pStyle w:val="a3"/>
        <w:numPr>
          <w:ilvl w:val="0"/>
          <w:numId w:val="8"/>
        </w:numPr>
        <w:rPr>
          <w:rFonts w:ascii="Simplified Arabic" w:hAnsi="Simplified Arabic" w:cs="Simplified Arabic"/>
          <w:sz w:val="28"/>
          <w:szCs w:val="28"/>
          <w:u w:val="single"/>
          <w:rtl/>
        </w:rPr>
      </w:pPr>
      <w:r w:rsidRPr="005F5B30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طرق التواصل مع أستاذة المقرر:</w:t>
      </w:r>
    </w:p>
    <w:p w:rsidR="005F5B30" w:rsidRPr="003D1014" w:rsidRDefault="005F5B30" w:rsidP="005F5B30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>الساعات المكتبية يوم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ا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لسبت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10 </w:t>
      </w: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>–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1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2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، ويوم الأ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حد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من 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8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- </w:t>
      </w:r>
      <w:r>
        <w:rPr>
          <w:rFonts w:ascii="Simplified Arabic" w:eastAsia="Times New Roman" w:hAnsi="Simplified Arabic" w:cs="Simplified Arabic" w:hint="cs"/>
          <w:sz w:val="24"/>
          <w:szCs w:val="24"/>
          <w:rtl/>
        </w:rPr>
        <w:t>10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 (</w:t>
      </w:r>
      <w:r w:rsidRPr="003D1014">
        <w:rPr>
          <w:rFonts w:ascii="Simplified Arabic" w:eastAsia="Times New Roman" w:hAnsi="Simplified Arabic" w:cs="Simplified Arabic"/>
          <w:sz w:val="24"/>
          <w:szCs w:val="24"/>
          <w:rtl/>
        </w:rPr>
        <w:t xml:space="preserve"> مكتب 148</w:t>
      </w: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>)</w:t>
      </w:r>
    </w:p>
    <w:p w:rsidR="005F5B30" w:rsidRPr="003D1014" w:rsidRDefault="005F5B30" w:rsidP="005F5B30">
      <w:pPr>
        <w:pStyle w:val="a3"/>
        <w:numPr>
          <w:ilvl w:val="0"/>
          <w:numId w:val="9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البريد الالكتروني/  </w:t>
      </w:r>
      <w:hyperlink r:id="rId9" w:history="1">
        <w:r w:rsidRPr="003D1014">
          <w:rPr>
            <w:rStyle w:val="Hyperlink"/>
            <w:rFonts w:ascii="Simplified Arabic" w:eastAsia="Times New Roman" w:hAnsi="Simplified Arabic" w:cs="Simplified Arabic"/>
            <w:sz w:val="24"/>
            <w:szCs w:val="24"/>
          </w:rPr>
          <w:t>kazalotaibi@ksu.edu.sa</w:t>
        </w:r>
      </w:hyperlink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 </w:t>
      </w:r>
    </w:p>
    <w:p w:rsidR="005F5B30" w:rsidRPr="000A0A68" w:rsidRDefault="005F5B30" w:rsidP="000A0A68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rPr>
          <w:rFonts w:ascii="Simplified Arabic" w:eastAsia="Times New Roman" w:hAnsi="Simplified Arabic" w:cs="Simplified Arabic"/>
          <w:sz w:val="24"/>
          <w:szCs w:val="24"/>
        </w:rPr>
      </w:pPr>
      <w:r w:rsidRPr="003D1014">
        <w:rPr>
          <w:rFonts w:ascii="Simplified Arabic" w:eastAsia="Times New Roman" w:hAnsi="Simplified Arabic" w:cs="Simplified Arabic" w:hint="cs"/>
          <w:sz w:val="24"/>
          <w:szCs w:val="24"/>
          <w:rtl/>
        </w:rPr>
        <w:t xml:space="preserve">عن طريق الموقع الالكتروني / </w:t>
      </w:r>
      <w:hyperlink r:id="rId10" w:history="1">
        <w:r w:rsidRPr="003D1014">
          <w:rPr>
            <w:rStyle w:val="Hyperlink"/>
            <w:rFonts w:ascii="Simplified Arabic" w:hAnsi="Simplified Arabic" w:cs="Simplified Arabic"/>
            <w:sz w:val="24"/>
            <w:szCs w:val="24"/>
          </w:rPr>
          <w:t>http://portal.ksu.edu.sa/kazalotaibi</w:t>
        </w:r>
      </w:hyperlink>
    </w:p>
    <w:p w:rsidR="00F94DEE" w:rsidRPr="000C593E" w:rsidRDefault="005F5B30" w:rsidP="000C593E">
      <w:pPr>
        <w:spacing w:before="100" w:beforeAutospacing="1" w:after="100" w:afterAutospacing="1" w:line="240" w:lineRule="auto"/>
        <w:jc w:val="right"/>
        <w:rPr>
          <w:rFonts w:ascii="Simplified Arabic" w:eastAsia="Times New Roman" w:hAnsi="Simplified Arabic" w:cs="Simplified Arabic"/>
          <w:b/>
          <w:bCs/>
          <w:sz w:val="24"/>
          <w:szCs w:val="24"/>
          <w:lang w:bidi="ar-KW"/>
        </w:rPr>
      </w:pP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</w:rPr>
        <w:t xml:space="preserve">مع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تمنياتي للجميع بالتوفيق والنجاح</w:t>
      </w: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،،،</w:t>
      </w:r>
      <w:r w:rsidR="000C593E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 xml:space="preserve">        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 xml:space="preserve">أستاذة </w:t>
      </w:r>
      <w:r w:rsidRPr="005F5B30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 xml:space="preserve">المقرر/ </w:t>
      </w:r>
      <w:r w:rsidRPr="005F5B30">
        <w:rPr>
          <w:rFonts w:ascii="Simplified Arabic" w:eastAsia="Times New Roman" w:hAnsi="Simplified Arabic" w:cs="Simplified Arabic"/>
          <w:b/>
          <w:bCs/>
          <w:sz w:val="24"/>
          <w:szCs w:val="24"/>
          <w:rtl/>
          <w:lang w:bidi="ar-KW"/>
        </w:rPr>
        <w:t>خزنة العتيب</w:t>
      </w:r>
      <w:r w:rsidR="000A0A68">
        <w:rPr>
          <w:rFonts w:ascii="Simplified Arabic" w:eastAsia="Times New Roman" w:hAnsi="Simplified Arabic" w:cs="Simplified Arabic" w:hint="cs"/>
          <w:b/>
          <w:bCs/>
          <w:sz w:val="24"/>
          <w:szCs w:val="24"/>
          <w:rtl/>
          <w:lang w:bidi="ar-KW"/>
        </w:rPr>
        <w:t>ي</w:t>
      </w:r>
      <w:bookmarkEnd w:id="0"/>
    </w:p>
    <w:sectPr w:rsidR="00F94DEE" w:rsidRPr="000C593E" w:rsidSect="00F94DEE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09" w:rsidRDefault="00A61409" w:rsidP="0042197D">
      <w:pPr>
        <w:spacing w:after="0" w:line="240" w:lineRule="auto"/>
      </w:pPr>
      <w:r>
        <w:separator/>
      </w:r>
    </w:p>
  </w:endnote>
  <w:endnote w:type="continuationSeparator" w:id="0">
    <w:p w:rsidR="00A61409" w:rsidRDefault="00A61409" w:rsidP="00421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09" w:rsidRDefault="00A61409" w:rsidP="0042197D">
      <w:pPr>
        <w:spacing w:after="0" w:line="240" w:lineRule="auto"/>
      </w:pPr>
      <w:r>
        <w:separator/>
      </w:r>
    </w:p>
  </w:footnote>
  <w:footnote w:type="continuationSeparator" w:id="0">
    <w:p w:rsidR="00A61409" w:rsidRDefault="00A61409" w:rsidP="004219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C11E"/>
      </v:shape>
    </w:pict>
  </w:numPicBullet>
  <w:abstractNum w:abstractNumId="0">
    <w:nsid w:val="01443D26"/>
    <w:multiLevelType w:val="hybridMultilevel"/>
    <w:tmpl w:val="2DFC6B9C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D5117"/>
    <w:multiLevelType w:val="hybridMultilevel"/>
    <w:tmpl w:val="498C15DE"/>
    <w:lvl w:ilvl="0" w:tplc="FFECB2E4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F4E95"/>
    <w:multiLevelType w:val="hybridMultilevel"/>
    <w:tmpl w:val="C1A805E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C77EE130">
      <w:numFmt w:val="bullet"/>
      <w:lvlText w:val="·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b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D04AC"/>
    <w:multiLevelType w:val="hybridMultilevel"/>
    <w:tmpl w:val="F68887C2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94815"/>
    <w:multiLevelType w:val="hybridMultilevel"/>
    <w:tmpl w:val="38628E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E63A75"/>
    <w:multiLevelType w:val="hybridMultilevel"/>
    <w:tmpl w:val="D15C44AA"/>
    <w:lvl w:ilvl="0" w:tplc="0409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26912C0"/>
    <w:multiLevelType w:val="hybridMultilevel"/>
    <w:tmpl w:val="738E83C4"/>
    <w:lvl w:ilvl="0" w:tplc="D896A9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FF77BF"/>
    <w:multiLevelType w:val="hybridMultilevel"/>
    <w:tmpl w:val="958A7710"/>
    <w:lvl w:ilvl="0" w:tplc="2AFA0D2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AF3D26"/>
    <w:multiLevelType w:val="hybridMultilevel"/>
    <w:tmpl w:val="2144A9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096868"/>
    <w:multiLevelType w:val="hybridMultilevel"/>
    <w:tmpl w:val="7DF83A96"/>
    <w:lvl w:ilvl="0" w:tplc="84E4AB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B05000"/>
    <w:multiLevelType w:val="hybridMultilevel"/>
    <w:tmpl w:val="B8D4375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2A7C1A7E">
      <w:numFmt w:val="bullet"/>
      <w:lvlText w:val="—"/>
      <w:lvlJc w:val="left"/>
      <w:pPr>
        <w:ind w:left="1440" w:hanging="360"/>
      </w:pPr>
      <w:rPr>
        <w:rFonts w:ascii="Simplified Arabic" w:eastAsia="Times New Roman" w:hAnsi="Simplified Arabic" w:cs="Simplified Arabic" w:hint="default"/>
        <w:color w:val="00000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A648A4"/>
    <w:multiLevelType w:val="hybridMultilevel"/>
    <w:tmpl w:val="D378384C"/>
    <w:lvl w:ilvl="0" w:tplc="56F6898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2"/>
  </w:num>
  <w:num w:numId="5">
    <w:abstractNumId w:val="8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DC6"/>
    <w:rsid w:val="000A0A68"/>
    <w:rsid w:val="000C3593"/>
    <w:rsid w:val="000C593E"/>
    <w:rsid w:val="000F12B6"/>
    <w:rsid w:val="00110617"/>
    <w:rsid w:val="00160AAC"/>
    <w:rsid w:val="001B32DF"/>
    <w:rsid w:val="001E45D3"/>
    <w:rsid w:val="00354A8C"/>
    <w:rsid w:val="003755ED"/>
    <w:rsid w:val="003D3C61"/>
    <w:rsid w:val="003F03D7"/>
    <w:rsid w:val="0042197D"/>
    <w:rsid w:val="004342D9"/>
    <w:rsid w:val="004A0E4C"/>
    <w:rsid w:val="00503188"/>
    <w:rsid w:val="005E16F8"/>
    <w:rsid w:val="005F5B30"/>
    <w:rsid w:val="00601CDD"/>
    <w:rsid w:val="00625BB1"/>
    <w:rsid w:val="00641DAE"/>
    <w:rsid w:val="006D38BB"/>
    <w:rsid w:val="006E3512"/>
    <w:rsid w:val="00734A47"/>
    <w:rsid w:val="0079177E"/>
    <w:rsid w:val="007A76CF"/>
    <w:rsid w:val="00824DB2"/>
    <w:rsid w:val="00846BC2"/>
    <w:rsid w:val="00A06736"/>
    <w:rsid w:val="00A61409"/>
    <w:rsid w:val="00A72DC6"/>
    <w:rsid w:val="00A7456C"/>
    <w:rsid w:val="00AE6ADE"/>
    <w:rsid w:val="00BE0C5E"/>
    <w:rsid w:val="00C82DF0"/>
    <w:rsid w:val="00CA6B19"/>
    <w:rsid w:val="00CC2F35"/>
    <w:rsid w:val="00CC640B"/>
    <w:rsid w:val="00E44EE0"/>
    <w:rsid w:val="00EE0091"/>
    <w:rsid w:val="00F94DEE"/>
    <w:rsid w:val="00FC4141"/>
    <w:rsid w:val="00FD0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2DC6"/>
    <w:pPr>
      <w:ind w:left="720"/>
      <w:contextualSpacing/>
    </w:pPr>
  </w:style>
  <w:style w:type="table" w:styleId="a4">
    <w:name w:val="Table Grid"/>
    <w:basedOn w:val="a1"/>
    <w:uiPriority w:val="59"/>
    <w:rsid w:val="004A0E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a0"/>
    <w:uiPriority w:val="99"/>
    <w:unhideWhenUsed/>
    <w:rsid w:val="000F12B6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5"/>
    <w:uiPriority w:val="99"/>
    <w:semiHidden/>
    <w:rsid w:val="0042197D"/>
  </w:style>
  <w:style w:type="paragraph" w:styleId="a6">
    <w:name w:val="footer"/>
    <w:basedOn w:val="a"/>
    <w:link w:val="Char0"/>
    <w:uiPriority w:val="99"/>
    <w:semiHidden/>
    <w:unhideWhenUsed/>
    <w:rsid w:val="0042197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6"/>
    <w:uiPriority w:val="99"/>
    <w:semiHidden/>
    <w:rsid w:val="0042197D"/>
  </w:style>
  <w:style w:type="paragraph" w:styleId="a7">
    <w:name w:val="Balloon Text"/>
    <w:basedOn w:val="a"/>
    <w:link w:val="Char1"/>
    <w:uiPriority w:val="99"/>
    <w:semiHidden/>
    <w:unhideWhenUsed/>
    <w:rsid w:val="00421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7"/>
    <w:uiPriority w:val="99"/>
    <w:semiHidden/>
    <w:rsid w:val="0042197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0A0A6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2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9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portal.ksu.edu.sa/kazalotaib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alotaibi@ksu.edu.s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arwa</Company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HASEB</dc:creator>
  <cp:lastModifiedBy>asia</cp:lastModifiedBy>
  <cp:revision>2</cp:revision>
  <dcterms:created xsi:type="dcterms:W3CDTF">2013-02-24T06:37:00Z</dcterms:created>
  <dcterms:modified xsi:type="dcterms:W3CDTF">2013-02-24T06:37:00Z</dcterms:modified>
</cp:coreProperties>
</file>