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D8" w:rsidRDefault="00F52E3C" w:rsidP="006562A0">
      <w:pPr>
        <w:jc w:val="center"/>
        <w:rPr>
          <w:b/>
          <w:bCs/>
          <w:sz w:val="36"/>
          <w:szCs w:val="36"/>
          <w:rtl/>
          <w:lang w:bidi="ar-TN"/>
        </w:rPr>
      </w:pPr>
      <w:r w:rsidRPr="00F52E3C">
        <w:rPr>
          <w:rFonts w:hint="cs"/>
          <w:b/>
          <w:bCs/>
          <w:sz w:val="36"/>
          <w:szCs w:val="36"/>
          <w:rtl/>
          <w:lang w:bidi="ar-TN"/>
        </w:rPr>
        <w:t>الترجمة ال</w:t>
      </w:r>
      <w:r w:rsidR="006562A0">
        <w:rPr>
          <w:rFonts w:hint="cs"/>
          <w:b/>
          <w:bCs/>
          <w:sz w:val="36"/>
          <w:szCs w:val="36"/>
          <w:rtl/>
          <w:lang w:bidi="ar-TN"/>
        </w:rPr>
        <w:t>شّخصيّة</w:t>
      </w:r>
    </w:p>
    <w:p w:rsidR="00F52E3C" w:rsidRDefault="00F52E3C" w:rsidP="00F52E3C">
      <w:pPr>
        <w:jc w:val="center"/>
        <w:rPr>
          <w:b/>
          <w:bCs/>
          <w:sz w:val="36"/>
          <w:szCs w:val="36"/>
          <w:rtl/>
          <w:lang w:bidi="ar-TN"/>
        </w:rPr>
      </w:pPr>
    </w:p>
    <w:p w:rsidR="00F52E3C" w:rsidRDefault="00F52E3C" w:rsidP="00366737">
      <w:pPr>
        <w:jc w:val="lowKashida"/>
        <w:rPr>
          <w:b/>
          <w:bCs/>
          <w:sz w:val="36"/>
          <w:szCs w:val="36"/>
          <w:rtl/>
          <w:lang w:bidi="ar-TN"/>
        </w:rPr>
      </w:pPr>
    </w:p>
    <w:p w:rsidR="00F52E3C" w:rsidRDefault="00F52E3C" w:rsidP="00366737">
      <w:pPr>
        <w:jc w:val="lowKashida"/>
        <w:rPr>
          <w:b/>
          <w:bCs/>
          <w:sz w:val="32"/>
          <w:szCs w:val="32"/>
          <w:rtl/>
          <w:lang w:bidi="ar-TN"/>
        </w:rPr>
      </w:pPr>
      <w:r w:rsidRPr="00F52E3C">
        <w:rPr>
          <w:rFonts w:hint="cs"/>
          <w:b/>
          <w:bCs/>
          <w:sz w:val="32"/>
          <w:szCs w:val="32"/>
          <w:rtl/>
          <w:lang w:bidi="ar-TN"/>
        </w:rPr>
        <w:t>الهوية</w:t>
      </w:r>
      <w:r>
        <w:rPr>
          <w:rFonts w:hint="cs"/>
          <w:b/>
          <w:bCs/>
          <w:sz w:val="32"/>
          <w:szCs w:val="32"/>
          <w:rtl/>
          <w:lang w:bidi="ar-TN"/>
        </w:rPr>
        <w:t>:</w:t>
      </w:r>
    </w:p>
    <w:p w:rsidR="00F52E3C" w:rsidRPr="00156B28" w:rsidRDefault="00F52E3C" w:rsidP="00366737">
      <w:pPr>
        <w:numPr>
          <w:ilvl w:val="0"/>
          <w:numId w:val="1"/>
        </w:numPr>
        <w:jc w:val="lowKashida"/>
        <w:rPr>
          <w:sz w:val="28"/>
          <w:szCs w:val="28"/>
          <w:rtl/>
          <w:lang w:bidi="ar-TN"/>
        </w:rPr>
      </w:pPr>
      <w:r w:rsidRPr="00156B28">
        <w:rPr>
          <w:rFonts w:hint="cs"/>
          <w:sz w:val="28"/>
          <w:szCs w:val="28"/>
          <w:rtl/>
          <w:lang w:bidi="ar-TN"/>
        </w:rPr>
        <w:t xml:space="preserve">الاسم و </w:t>
      </w:r>
      <w:proofErr w:type="spellStart"/>
      <w:r w:rsidRPr="00156B28">
        <w:rPr>
          <w:rFonts w:hint="cs"/>
          <w:sz w:val="28"/>
          <w:szCs w:val="28"/>
          <w:rtl/>
          <w:lang w:bidi="ar-TN"/>
        </w:rPr>
        <w:t>اللقب:</w:t>
      </w:r>
      <w:proofErr w:type="spellEnd"/>
      <w:r w:rsidRPr="00156B28">
        <w:rPr>
          <w:rFonts w:hint="cs"/>
          <w:sz w:val="28"/>
          <w:szCs w:val="28"/>
          <w:rtl/>
          <w:lang w:bidi="ar-TN"/>
        </w:rPr>
        <w:t xml:space="preserve"> رفيق بن حم</w:t>
      </w:r>
      <w:r w:rsidR="00435727">
        <w:rPr>
          <w:rFonts w:hint="cs"/>
          <w:sz w:val="28"/>
          <w:szCs w:val="28"/>
          <w:rtl/>
          <w:lang w:bidi="ar-TN"/>
        </w:rPr>
        <w:t>ّ</w:t>
      </w:r>
      <w:r w:rsidRPr="00156B28">
        <w:rPr>
          <w:rFonts w:hint="cs"/>
          <w:sz w:val="28"/>
          <w:szCs w:val="28"/>
          <w:rtl/>
          <w:lang w:bidi="ar-TN"/>
        </w:rPr>
        <w:t>ودة</w:t>
      </w:r>
    </w:p>
    <w:p w:rsidR="00F52E3C" w:rsidRPr="00156B28" w:rsidRDefault="00F52E3C" w:rsidP="00366737">
      <w:pPr>
        <w:numPr>
          <w:ilvl w:val="0"/>
          <w:numId w:val="1"/>
        </w:numPr>
        <w:jc w:val="lowKashida"/>
        <w:rPr>
          <w:b/>
          <w:bCs/>
          <w:sz w:val="28"/>
          <w:szCs w:val="28"/>
          <w:lang w:bidi="ar-TN"/>
        </w:rPr>
      </w:pPr>
      <w:r w:rsidRPr="00156B28">
        <w:rPr>
          <w:rFonts w:hint="cs"/>
          <w:sz w:val="28"/>
          <w:szCs w:val="28"/>
          <w:rtl/>
          <w:lang w:bidi="ar-TN"/>
        </w:rPr>
        <w:t xml:space="preserve">تاريخ الولادة و </w:t>
      </w:r>
      <w:proofErr w:type="spellStart"/>
      <w:r w:rsidRPr="00156B28">
        <w:rPr>
          <w:rFonts w:hint="cs"/>
          <w:sz w:val="28"/>
          <w:szCs w:val="28"/>
          <w:rtl/>
          <w:lang w:bidi="ar-TN"/>
        </w:rPr>
        <w:t>مكانها:</w:t>
      </w:r>
      <w:proofErr w:type="spellEnd"/>
      <w:r w:rsidRPr="00156B28">
        <w:rPr>
          <w:rFonts w:hint="cs"/>
          <w:sz w:val="28"/>
          <w:szCs w:val="28"/>
          <w:rtl/>
          <w:lang w:bidi="ar-TN"/>
        </w:rPr>
        <w:t xml:space="preserve"> 16-03-1953</w:t>
      </w:r>
      <w:r w:rsidR="00156B28" w:rsidRPr="00156B28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156B28" w:rsidRPr="00156B28">
        <w:rPr>
          <w:rFonts w:hint="cs"/>
          <w:sz w:val="28"/>
          <w:szCs w:val="28"/>
          <w:rtl/>
          <w:lang w:bidi="ar-TN"/>
        </w:rPr>
        <w:t>بمساكن</w:t>
      </w:r>
    </w:p>
    <w:p w:rsidR="00156B28" w:rsidRPr="00156B28" w:rsidRDefault="00156B28" w:rsidP="00366737">
      <w:pPr>
        <w:numPr>
          <w:ilvl w:val="0"/>
          <w:numId w:val="1"/>
        </w:numPr>
        <w:jc w:val="lowKashida"/>
        <w:rPr>
          <w:sz w:val="28"/>
          <w:szCs w:val="28"/>
          <w:lang w:bidi="ar-TN"/>
        </w:rPr>
      </w:pPr>
      <w:r w:rsidRPr="00156B28">
        <w:rPr>
          <w:rFonts w:hint="cs"/>
          <w:sz w:val="28"/>
          <w:szCs w:val="28"/>
          <w:rtl/>
          <w:lang w:bidi="ar-TN"/>
        </w:rPr>
        <w:t xml:space="preserve">الحالة </w:t>
      </w:r>
      <w:proofErr w:type="spellStart"/>
      <w:r w:rsidRPr="00156B28">
        <w:rPr>
          <w:rFonts w:hint="cs"/>
          <w:sz w:val="28"/>
          <w:szCs w:val="28"/>
          <w:rtl/>
          <w:lang w:bidi="ar-TN"/>
        </w:rPr>
        <w:t>المدنية:</w:t>
      </w:r>
      <w:proofErr w:type="spellEnd"/>
      <w:r w:rsidRPr="00156B28">
        <w:rPr>
          <w:rFonts w:hint="cs"/>
          <w:sz w:val="28"/>
          <w:szCs w:val="28"/>
          <w:rtl/>
          <w:lang w:bidi="ar-TN"/>
        </w:rPr>
        <w:t xml:space="preserve"> متزوج و له 4 أبناء (أستاذ و ثلاثة مهندسين</w:t>
      </w:r>
      <w:proofErr w:type="spellStart"/>
      <w:r w:rsidRPr="00156B28">
        <w:rPr>
          <w:rFonts w:hint="cs"/>
          <w:sz w:val="28"/>
          <w:szCs w:val="28"/>
          <w:rtl/>
          <w:lang w:bidi="ar-TN"/>
        </w:rPr>
        <w:t>)</w:t>
      </w:r>
      <w:proofErr w:type="spellEnd"/>
    </w:p>
    <w:p w:rsidR="00156B28" w:rsidRDefault="00156B28" w:rsidP="00366737">
      <w:pPr>
        <w:jc w:val="lowKashida"/>
        <w:rPr>
          <w:b/>
          <w:bCs/>
          <w:sz w:val="32"/>
          <w:szCs w:val="32"/>
          <w:rtl/>
          <w:lang w:bidi="ar-TN"/>
        </w:rPr>
      </w:pPr>
      <w:r w:rsidRPr="00156B28">
        <w:rPr>
          <w:rFonts w:hint="cs"/>
          <w:b/>
          <w:bCs/>
          <w:sz w:val="32"/>
          <w:szCs w:val="32"/>
          <w:rtl/>
          <w:lang w:bidi="ar-TN"/>
        </w:rPr>
        <w:t>الخبرة</w:t>
      </w:r>
    </w:p>
    <w:p w:rsidR="00156B28" w:rsidRDefault="00156B28" w:rsidP="00366737">
      <w:pPr>
        <w:jc w:val="lowKashida"/>
        <w:rPr>
          <w:b/>
          <w:bCs/>
          <w:sz w:val="32"/>
          <w:szCs w:val="32"/>
          <w:rtl/>
          <w:lang w:bidi="ar-TN"/>
        </w:rPr>
      </w:pPr>
      <w:r>
        <w:rPr>
          <w:rFonts w:hint="cs"/>
          <w:b/>
          <w:bCs/>
          <w:sz w:val="32"/>
          <w:szCs w:val="32"/>
          <w:rtl/>
          <w:lang w:bidi="ar-TN"/>
        </w:rPr>
        <w:t>الشهادات العلميّة:</w:t>
      </w:r>
    </w:p>
    <w:p w:rsidR="00156B28" w:rsidRDefault="00156B28" w:rsidP="00366737">
      <w:pPr>
        <w:numPr>
          <w:ilvl w:val="0"/>
          <w:numId w:val="1"/>
        </w:numPr>
        <w:jc w:val="lowKashida"/>
        <w:rPr>
          <w:sz w:val="32"/>
          <w:szCs w:val="32"/>
          <w:rtl/>
          <w:lang w:bidi="ar-TN"/>
        </w:rPr>
      </w:pPr>
      <w:proofErr w:type="spellStart"/>
      <w:r w:rsidRPr="00156B28">
        <w:rPr>
          <w:rFonts w:hint="cs"/>
          <w:sz w:val="28"/>
          <w:szCs w:val="28"/>
          <w:rtl/>
          <w:lang w:bidi="ar-TN"/>
        </w:rPr>
        <w:t>الباكلوريا</w:t>
      </w:r>
      <w:proofErr w:type="spellEnd"/>
      <w:r>
        <w:rPr>
          <w:rFonts w:hint="cs"/>
          <w:b/>
          <w:bCs/>
          <w:sz w:val="32"/>
          <w:szCs w:val="32"/>
          <w:rtl/>
          <w:lang w:bidi="ar-TN"/>
        </w:rPr>
        <w:t xml:space="preserve">: </w:t>
      </w:r>
      <w:r w:rsidRPr="00156B28">
        <w:rPr>
          <w:rFonts w:hint="cs"/>
          <w:sz w:val="32"/>
          <w:szCs w:val="32"/>
          <w:rtl/>
          <w:lang w:bidi="ar-TN"/>
        </w:rPr>
        <w:t>فلسفة و آداب</w:t>
      </w:r>
      <w:r>
        <w:rPr>
          <w:rFonts w:hint="cs"/>
          <w:b/>
          <w:bCs/>
          <w:sz w:val="32"/>
          <w:szCs w:val="32"/>
          <w:rtl/>
          <w:lang w:bidi="ar-TN"/>
        </w:rPr>
        <w:t xml:space="preserve"> </w:t>
      </w:r>
      <w:proofErr w:type="spellStart"/>
      <w:r w:rsidRPr="00156B28">
        <w:rPr>
          <w:rFonts w:hint="cs"/>
          <w:sz w:val="32"/>
          <w:szCs w:val="32"/>
          <w:rtl/>
          <w:lang w:bidi="ar-TN"/>
        </w:rPr>
        <w:t>عصري</w:t>
      </w:r>
      <w:r>
        <w:rPr>
          <w:rFonts w:hint="cs"/>
          <w:sz w:val="32"/>
          <w:szCs w:val="32"/>
          <w:rtl/>
          <w:lang w:bidi="ar-TN"/>
        </w:rPr>
        <w:t>ّ</w:t>
      </w:r>
      <w:r w:rsidRPr="00156B28">
        <w:rPr>
          <w:rFonts w:hint="cs"/>
          <w:sz w:val="32"/>
          <w:szCs w:val="32"/>
          <w:rtl/>
          <w:lang w:bidi="ar-TN"/>
        </w:rPr>
        <w:t>ة</w:t>
      </w:r>
      <w:r>
        <w:rPr>
          <w:rFonts w:hint="cs"/>
          <w:sz w:val="32"/>
          <w:szCs w:val="32"/>
          <w:rtl/>
          <w:lang w:bidi="ar-TN"/>
        </w:rPr>
        <w:t>:</w:t>
      </w:r>
      <w:proofErr w:type="spellEnd"/>
      <w:r>
        <w:rPr>
          <w:rFonts w:hint="cs"/>
          <w:sz w:val="32"/>
          <w:szCs w:val="32"/>
          <w:rtl/>
          <w:lang w:bidi="ar-TN"/>
        </w:rPr>
        <w:t xml:space="preserve"> جوان 1970</w:t>
      </w:r>
    </w:p>
    <w:p w:rsidR="00683464" w:rsidRPr="00683464" w:rsidRDefault="00683464" w:rsidP="00366737">
      <w:pPr>
        <w:numPr>
          <w:ilvl w:val="0"/>
          <w:numId w:val="1"/>
        </w:numPr>
        <w:jc w:val="lowKashida"/>
        <w:rPr>
          <w:sz w:val="32"/>
          <w:szCs w:val="32"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الإجازة اللغة العربيّة و </w:t>
      </w:r>
      <w:proofErr w:type="spellStart"/>
      <w:r>
        <w:rPr>
          <w:rFonts w:hint="cs"/>
          <w:sz w:val="28"/>
          <w:szCs w:val="28"/>
          <w:rtl/>
          <w:lang w:bidi="ar-TN"/>
        </w:rPr>
        <w:t>آدابها: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جوان 1974</w:t>
      </w:r>
    </w:p>
    <w:p w:rsidR="00683464" w:rsidRPr="00683464" w:rsidRDefault="00683464" w:rsidP="00366737">
      <w:pPr>
        <w:numPr>
          <w:ilvl w:val="0"/>
          <w:numId w:val="1"/>
        </w:numPr>
        <w:jc w:val="lowKashida"/>
        <w:rPr>
          <w:sz w:val="32"/>
          <w:szCs w:val="32"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الكفاءة في </w:t>
      </w:r>
      <w:proofErr w:type="spellStart"/>
      <w:r>
        <w:rPr>
          <w:rFonts w:hint="cs"/>
          <w:sz w:val="28"/>
          <w:szCs w:val="28"/>
          <w:rtl/>
          <w:lang w:bidi="ar-TN"/>
        </w:rPr>
        <w:t>البحث: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جوان 1975</w:t>
      </w:r>
    </w:p>
    <w:p w:rsidR="00683464" w:rsidRPr="00683464" w:rsidRDefault="00683464" w:rsidP="00366737">
      <w:pPr>
        <w:numPr>
          <w:ilvl w:val="0"/>
          <w:numId w:val="1"/>
        </w:numPr>
        <w:jc w:val="lowKashida"/>
        <w:rPr>
          <w:sz w:val="32"/>
          <w:szCs w:val="32"/>
          <w:lang w:bidi="ar-TN"/>
        </w:rPr>
      </w:pPr>
      <w:proofErr w:type="spellStart"/>
      <w:r>
        <w:rPr>
          <w:rFonts w:hint="cs"/>
          <w:sz w:val="28"/>
          <w:szCs w:val="28"/>
          <w:rtl/>
          <w:lang w:bidi="ar-TN"/>
        </w:rPr>
        <w:t>التبريز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TN"/>
        </w:rPr>
        <w:t>العربيّة: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جوان 1986</w:t>
      </w:r>
    </w:p>
    <w:p w:rsidR="00683464" w:rsidRPr="00683464" w:rsidRDefault="00683464" w:rsidP="00366737">
      <w:pPr>
        <w:numPr>
          <w:ilvl w:val="0"/>
          <w:numId w:val="1"/>
        </w:numPr>
        <w:jc w:val="lowKashida"/>
        <w:rPr>
          <w:sz w:val="32"/>
          <w:szCs w:val="32"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دكتورا </w:t>
      </w:r>
      <w:proofErr w:type="spellStart"/>
      <w:r>
        <w:rPr>
          <w:rFonts w:hint="cs"/>
          <w:sz w:val="28"/>
          <w:szCs w:val="28"/>
          <w:rtl/>
          <w:lang w:bidi="ar-TN"/>
        </w:rPr>
        <w:t>الدولة: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TN"/>
        </w:rPr>
        <w:t>ماي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2003</w:t>
      </w:r>
    </w:p>
    <w:p w:rsidR="00156B28" w:rsidRDefault="00683464" w:rsidP="00366737">
      <w:pPr>
        <w:jc w:val="lowKashida"/>
        <w:rPr>
          <w:b/>
          <w:bCs/>
          <w:sz w:val="32"/>
          <w:szCs w:val="32"/>
          <w:rtl/>
          <w:lang w:bidi="ar-TN"/>
        </w:rPr>
      </w:pPr>
      <w:r w:rsidRPr="00683464">
        <w:rPr>
          <w:rFonts w:hint="cs"/>
          <w:b/>
          <w:bCs/>
          <w:sz w:val="32"/>
          <w:szCs w:val="32"/>
          <w:rtl/>
          <w:lang w:bidi="ar-TN"/>
        </w:rPr>
        <w:t xml:space="preserve">قائمة البحوث: </w:t>
      </w:r>
    </w:p>
    <w:p w:rsidR="00683464" w:rsidRDefault="00987C00" w:rsidP="00366737">
      <w:pPr>
        <w:numPr>
          <w:ilvl w:val="0"/>
          <w:numId w:val="2"/>
        </w:numPr>
        <w:jc w:val="lowKashida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«</w:t>
      </w:r>
      <w:r w:rsidR="00683464">
        <w:rPr>
          <w:rFonts w:hint="cs"/>
          <w:sz w:val="28"/>
          <w:szCs w:val="28"/>
          <w:rtl/>
          <w:lang w:bidi="ar-TN"/>
        </w:rPr>
        <w:t xml:space="preserve">عبد اللّه بن همام </w:t>
      </w:r>
      <w:proofErr w:type="spellStart"/>
      <w:r w:rsidR="00683464">
        <w:rPr>
          <w:rFonts w:hint="cs"/>
          <w:sz w:val="28"/>
          <w:szCs w:val="28"/>
          <w:rtl/>
          <w:lang w:bidi="ar-TN"/>
        </w:rPr>
        <w:t>السلولي</w:t>
      </w:r>
      <w:proofErr w:type="spellEnd"/>
      <w:r w:rsidR="00683464">
        <w:rPr>
          <w:rFonts w:hint="cs"/>
          <w:sz w:val="28"/>
          <w:szCs w:val="28"/>
          <w:rtl/>
          <w:lang w:bidi="ar-TN"/>
        </w:rPr>
        <w:t xml:space="preserve">: أخباره و </w:t>
      </w:r>
      <w:proofErr w:type="spellStart"/>
      <w:r w:rsidR="00683464">
        <w:rPr>
          <w:rFonts w:hint="cs"/>
          <w:sz w:val="28"/>
          <w:szCs w:val="28"/>
          <w:rtl/>
          <w:lang w:bidi="ar-TN"/>
        </w:rPr>
        <w:t>أشعاره</w:t>
      </w:r>
      <w:r>
        <w:rPr>
          <w:rFonts w:hint="cs"/>
          <w:sz w:val="28"/>
          <w:szCs w:val="28"/>
          <w:rtl/>
          <w:lang w:bidi="ar-TN"/>
        </w:rPr>
        <w:t>»</w:t>
      </w:r>
      <w:proofErr w:type="spellEnd"/>
      <w:r w:rsidR="00683464">
        <w:rPr>
          <w:rFonts w:hint="cs"/>
          <w:sz w:val="28"/>
          <w:szCs w:val="28"/>
          <w:rtl/>
          <w:lang w:bidi="ar-TN"/>
        </w:rPr>
        <w:t xml:space="preserve"> '</w:t>
      </w:r>
      <w:proofErr w:type="spellStart"/>
      <w:r w:rsidR="00683464">
        <w:rPr>
          <w:rFonts w:hint="cs"/>
          <w:sz w:val="28"/>
          <w:szCs w:val="28"/>
          <w:rtl/>
          <w:lang w:bidi="ar-TN"/>
        </w:rPr>
        <w:t>مرقونة'</w:t>
      </w:r>
      <w:proofErr w:type="spellEnd"/>
    </w:p>
    <w:p w:rsidR="00683464" w:rsidRDefault="00683464" w:rsidP="00366737">
      <w:pPr>
        <w:ind w:left="360"/>
        <w:jc w:val="lowKashida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أنجز هذا البحث في إطار شهادة الكفاءة في البحث. تمّت مناقشته في كليّة الآداب و العلوم الإنسانية بتونس في جوان 1975.</w:t>
      </w:r>
    </w:p>
    <w:p w:rsidR="00683464" w:rsidRDefault="00EB419F" w:rsidP="00366737">
      <w:pPr>
        <w:numPr>
          <w:ilvl w:val="0"/>
          <w:numId w:val="2"/>
        </w:numPr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bidi="ar-TN"/>
        </w:rPr>
        <w:t>«</w:t>
      </w:r>
      <w:proofErr w:type="spellEnd"/>
      <w:r>
        <w:rPr>
          <w:sz w:val="28"/>
          <w:szCs w:val="28"/>
          <w:lang w:val="fr-FR" w:bidi="ar-TN"/>
        </w:rPr>
        <w:t>Aide mémoire des interférences de l'Arabe sur le Français</w:t>
      </w:r>
      <w:proofErr w:type="spellStart"/>
      <w:r>
        <w:rPr>
          <w:rFonts w:hint="cs"/>
          <w:sz w:val="28"/>
          <w:szCs w:val="28"/>
          <w:rtl/>
          <w:lang w:bidi="ar-TN"/>
        </w:rPr>
        <w:t>»</w:t>
      </w:r>
      <w:proofErr w:type="spellEnd"/>
      <w:r>
        <w:rPr>
          <w:rFonts w:hint="cs"/>
          <w:sz w:val="28"/>
          <w:szCs w:val="28"/>
          <w:rtl/>
          <w:lang w:bidi="ar-TN"/>
        </w:rPr>
        <w:t xml:space="preserve"> ب</w:t>
      </w:r>
      <w:r w:rsidR="0066795E">
        <w:rPr>
          <w:rFonts w:hint="cs"/>
          <w:sz w:val="28"/>
          <w:szCs w:val="28"/>
          <w:rtl/>
          <w:lang w:bidi="ar-TN"/>
        </w:rPr>
        <w:t xml:space="preserve">الاشتراك مع الأستاذ الجامعي </w:t>
      </w:r>
      <w:r w:rsidR="0066795E">
        <w:rPr>
          <w:sz w:val="28"/>
          <w:szCs w:val="28"/>
          <w:lang w:val="fr-FR" w:bidi="ar-TN"/>
        </w:rPr>
        <w:t>J.P Cuq</w:t>
      </w:r>
      <w:r w:rsidR="0066795E">
        <w:rPr>
          <w:rFonts w:hint="cs"/>
          <w:sz w:val="28"/>
          <w:szCs w:val="28"/>
          <w:rtl/>
          <w:lang w:val="fr-FR" w:bidi="ar-TN"/>
        </w:rPr>
        <w:t xml:space="preserve"> نشر هذا البحث في المركز </w:t>
      </w:r>
      <w:proofErr w:type="spellStart"/>
      <w:r w:rsidR="0066795E">
        <w:rPr>
          <w:rFonts w:hint="cs"/>
          <w:sz w:val="28"/>
          <w:szCs w:val="28"/>
          <w:rtl/>
          <w:lang w:val="fr-FR" w:bidi="ar-TN"/>
        </w:rPr>
        <w:t>الجهوي</w:t>
      </w:r>
      <w:proofErr w:type="spellEnd"/>
      <w:r w:rsidR="0066795E">
        <w:rPr>
          <w:rFonts w:hint="cs"/>
          <w:sz w:val="28"/>
          <w:szCs w:val="28"/>
          <w:rtl/>
          <w:lang w:val="fr-FR" w:bidi="ar-TN"/>
        </w:rPr>
        <w:t xml:space="preserve"> للتوثيق </w:t>
      </w:r>
      <w:proofErr w:type="spellStart"/>
      <w:r w:rsidR="0066795E">
        <w:rPr>
          <w:rFonts w:hint="cs"/>
          <w:sz w:val="28"/>
          <w:szCs w:val="28"/>
          <w:rtl/>
          <w:lang w:val="fr-FR" w:bidi="ar-TN"/>
        </w:rPr>
        <w:t>البيداغوجي</w:t>
      </w:r>
      <w:proofErr w:type="spellEnd"/>
      <w:r w:rsidR="0066795E">
        <w:rPr>
          <w:rFonts w:hint="cs"/>
          <w:sz w:val="28"/>
          <w:szCs w:val="28"/>
          <w:rtl/>
          <w:lang w:val="fr-FR" w:bidi="ar-TN"/>
        </w:rPr>
        <w:t xml:space="preserve"> بسوسة سنة 1986.</w:t>
      </w:r>
    </w:p>
    <w:p w:rsidR="00497E18" w:rsidRDefault="00497E1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تقديم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بلومفيلد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r>
        <w:rPr>
          <w:sz w:val="28"/>
          <w:szCs w:val="28"/>
          <w:lang w:val="fr-FR" w:bidi="ar-TN"/>
        </w:rPr>
        <w:t xml:space="preserve">  </w:t>
      </w:r>
      <w:proofErr w:type="spellStart"/>
      <w:r>
        <w:rPr>
          <w:sz w:val="28"/>
          <w:szCs w:val="28"/>
          <w:lang w:val="fr-FR" w:bidi="ar-TN"/>
        </w:rPr>
        <w:t>L.Bloomfield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لكتاب"دروس في اللسانيات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العامّة"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لسويسر</w:t>
      </w:r>
      <w:proofErr w:type="spellEnd"/>
      <w:r>
        <w:rPr>
          <w:sz w:val="28"/>
          <w:szCs w:val="28"/>
          <w:lang w:val="fr-FR" w:bidi="ar-TN"/>
        </w:rPr>
        <w:t xml:space="preserve">de  </w:t>
      </w:r>
      <w:proofErr w:type="spellStart"/>
      <w:r>
        <w:rPr>
          <w:sz w:val="28"/>
          <w:szCs w:val="28"/>
          <w:lang w:val="fr-FR" w:bidi="ar-TN"/>
        </w:rPr>
        <w:t>F.Saussure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.</w:t>
      </w:r>
      <w:proofErr w:type="spellEnd"/>
    </w:p>
    <w:p w:rsidR="00497E18" w:rsidRDefault="00497E18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ترجم هذا التقديم من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الانقليزية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إلى العربيّة 'لم ينشر'</w:t>
      </w:r>
    </w:p>
    <w:p w:rsidR="00497E18" w:rsidRDefault="00497E18" w:rsidP="00366737">
      <w:pPr>
        <w:numPr>
          <w:ilvl w:val="0"/>
          <w:numId w:val="2"/>
        </w:numPr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"الكلمة"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لموريس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برنيي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sz w:val="28"/>
          <w:szCs w:val="28"/>
          <w:lang w:val="fr-FR" w:bidi="ar-TN"/>
        </w:rPr>
        <w:t>M.Pergnier</w:t>
      </w:r>
      <w:proofErr w:type="spellEnd"/>
      <w:r>
        <w:rPr>
          <w:sz w:val="28"/>
          <w:szCs w:val="28"/>
          <w:lang w:val="fr-FR" w:bidi="ar-TN"/>
        </w:rPr>
        <w:t xml:space="preserve"> </w:t>
      </w:r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.</w:t>
      </w:r>
      <w:proofErr w:type="spellEnd"/>
    </w:p>
    <w:p w:rsidR="00497E18" w:rsidRDefault="00497E18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دراسة نقدية صدرت في حوليّات الجامعة التونسية ع 31 سنة 1990.</w:t>
      </w:r>
    </w:p>
    <w:p w:rsidR="00497E18" w:rsidRDefault="00497E18" w:rsidP="00366737">
      <w:pPr>
        <w:numPr>
          <w:ilvl w:val="0"/>
          <w:numId w:val="2"/>
        </w:numPr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"تقويم المعجم العربي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القديم"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مقال صدر في حوليّات الجامعة التونسية ع 32 سنة 1991.</w:t>
      </w:r>
    </w:p>
    <w:p w:rsidR="00497E18" w:rsidRDefault="00497E1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"معجم الأمثال العربيّة"تقديم نقدي. صدر في مجلة </w:t>
      </w:r>
      <w:r w:rsidR="00900E14">
        <w:rPr>
          <w:rFonts w:hint="cs"/>
          <w:sz w:val="28"/>
          <w:szCs w:val="28"/>
          <w:rtl/>
          <w:lang w:val="fr-FR" w:bidi="ar-TN"/>
        </w:rPr>
        <w:t>المعجميّة</w:t>
      </w:r>
      <w:r>
        <w:rPr>
          <w:rFonts w:hint="cs"/>
          <w:sz w:val="28"/>
          <w:szCs w:val="28"/>
          <w:rtl/>
          <w:lang w:val="fr-FR" w:bidi="ar-TN"/>
        </w:rPr>
        <w:t xml:space="preserve"> بتونس</w:t>
      </w:r>
      <w:r w:rsidR="00900E14">
        <w:rPr>
          <w:rFonts w:hint="cs"/>
          <w:sz w:val="28"/>
          <w:szCs w:val="28"/>
          <w:rtl/>
          <w:lang w:val="fr-FR" w:bidi="ar-TN"/>
        </w:rPr>
        <w:t xml:space="preserve"> العددان 9-10 سنتا 1993-1994.</w:t>
      </w:r>
    </w:p>
    <w:p w:rsidR="00900E14" w:rsidRDefault="00900E14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"شذوذ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الضمائر"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مقال صدر في حوليّات الجامعة التونسية ع 40 سنة 1996.</w:t>
      </w:r>
    </w:p>
    <w:p w:rsidR="00900E14" w:rsidRDefault="00900E14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"موضوعيّة الذاتي في مقاييس النحاة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أوضاعهم"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مقال صدر في مجلة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"موارد"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ع5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سنة 2000.</w:t>
      </w:r>
    </w:p>
    <w:p w:rsidR="00900E14" w:rsidRDefault="00900E14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المطابقة في اصطلاح النحويّين:مفهومها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علاماتها"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مقال نشر في مجلة "دراسات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لسانية"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المجلد 5 سنة 2002.</w:t>
      </w:r>
    </w:p>
    <w:p w:rsidR="00900E14" w:rsidRDefault="00900E14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"الاسميّة الفعليّة في التراث النحوي:خصائصها و دلالاتها".مقال نشر في "المعنى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تشكله"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منشورات كلية الآداب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منوبة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2003.</w:t>
      </w:r>
    </w:p>
    <w:p w:rsidR="00900E14" w:rsidRDefault="00900E14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"الصفة"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بحث أعددته في إطار شهادة دكتورا الدّولة.و تمت مناقشته بتاريخ 28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ماي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2003. نشر تحت عنوان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"الوصفيّة: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مفهومها و نظامها في النظريات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اللسانية"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كلية الآداب و العلوم ال</w:t>
      </w:r>
      <w:r w:rsidR="00350D58">
        <w:rPr>
          <w:rFonts w:hint="cs"/>
          <w:sz w:val="28"/>
          <w:szCs w:val="28"/>
          <w:rtl/>
          <w:lang w:val="fr-FR" w:bidi="ar-TN"/>
        </w:rPr>
        <w:t xml:space="preserve">إنسانية بسوسة بالاشتراك مع دار محمد علي </w:t>
      </w:r>
      <w:proofErr w:type="spellStart"/>
      <w:r w:rsidR="00350D58">
        <w:rPr>
          <w:rFonts w:hint="cs"/>
          <w:sz w:val="28"/>
          <w:szCs w:val="28"/>
          <w:rtl/>
          <w:lang w:val="fr-FR" w:bidi="ar-TN"/>
        </w:rPr>
        <w:t>صفاقس</w:t>
      </w:r>
      <w:proofErr w:type="spellEnd"/>
      <w:r w:rsidR="00350D58">
        <w:rPr>
          <w:rFonts w:hint="cs"/>
          <w:sz w:val="28"/>
          <w:szCs w:val="28"/>
          <w:rtl/>
          <w:lang w:val="fr-FR" w:bidi="ar-TN"/>
        </w:rPr>
        <w:t xml:space="preserve"> 2004.</w:t>
      </w:r>
      <w:r>
        <w:rPr>
          <w:rFonts w:hint="cs"/>
          <w:sz w:val="28"/>
          <w:szCs w:val="28"/>
          <w:rtl/>
          <w:lang w:val="fr-FR" w:bidi="ar-TN"/>
        </w:rPr>
        <w:t xml:space="preserve">  </w:t>
      </w:r>
    </w:p>
    <w:p w:rsidR="00350D58" w:rsidRDefault="00350D5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lastRenderedPageBreak/>
        <w:t xml:space="preserve">مقال </w:t>
      </w:r>
      <w:r>
        <w:rPr>
          <w:sz w:val="28"/>
          <w:szCs w:val="28"/>
          <w:lang w:val="fr-FR" w:bidi="ar-TN"/>
        </w:rPr>
        <w:t>l'adjectif: classe de mots ou catégorie sémantique?</w:t>
      </w:r>
      <w:r>
        <w:rPr>
          <w:rFonts w:hint="cs"/>
          <w:sz w:val="28"/>
          <w:szCs w:val="28"/>
          <w:rtl/>
          <w:lang w:val="fr-FR" w:bidi="ar-TN"/>
        </w:rPr>
        <w:t xml:space="preserve"> نشر ضمن مؤلف جماعي كلية الآداب بسوسة 2005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.</w:t>
      </w:r>
      <w:proofErr w:type="spellEnd"/>
    </w:p>
    <w:p w:rsidR="00350D58" w:rsidRDefault="00350D5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مقال: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الثوابت و المتغيّرات في مقدّمة ابن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خلدون: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بحث شاركت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به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في ندوة "من قضايا التفاعل بين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العلوم"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سوسة ديسمبر 2006. نشر ضمن مؤلف جماعي. أعمال وحدة بحث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اتصال العلوم و انفصالها في الثقافة العربية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2007".</w:t>
      </w:r>
      <w:proofErr w:type="spellEnd"/>
    </w:p>
    <w:p w:rsidR="00350D58" w:rsidRDefault="00350D5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مقال "مبدأ المشابهة أصلا من أصول الصناعة في النظرية النحوية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العربية"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نشر في موارد عدد 12 2007. مجلة كلية الآداب و العلوم الإنسانية بسوسة.</w:t>
      </w:r>
    </w:p>
    <w:p w:rsidR="00350D58" w:rsidRDefault="00350D58" w:rsidP="00366737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مقال:"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من مظاهر التّكلس في نظام العربية :العبارة الحرفية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نموذجا"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ينشر في مجلة </w:t>
      </w:r>
      <w:proofErr w:type="spellStart"/>
      <w:r>
        <w:rPr>
          <w:sz w:val="28"/>
          <w:szCs w:val="28"/>
          <w:lang w:val="fr-FR" w:bidi="ar-TN"/>
        </w:rPr>
        <w:t>Tématica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العدد 2 2009 .مجلّة جامعة </w:t>
      </w:r>
      <w:r>
        <w:rPr>
          <w:sz w:val="28"/>
          <w:szCs w:val="28"/>
          <w:lang w:val="fr-FR" w:bidi="ar-TN"/>
        </w:rPr>
        <w:t>A</w:t>
      </w:r>
      <w:r w:rsidR="00A7340D">
        <w:rPr>
          <w:sz w:val="28"/>
          <w:szCs w:val="28"/>
          <w:lang w:val="fr-FR" w:bidi="ar-TN"/>
        </w:rPr>
        <w:t>licante</w:t>
      </w:r>
      <w:r w:rsidR="00A7340D"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 w:rsidR="00A7340D">
        <w:rPr>
          <w:rFonts w:hint="cs"/>
          <w:sz w:val="28"/>
          <w:szCs w:val="28"/>
          <w:rtl/>
          <w:lang w:val="fr-FR" w:bidi="ar-TN"/>
        </w:rPr>
        <w:t>بسبانيا</w:t>
      </w:r>
      <w:proofErr w:type="spellEnd"/>
      <w:r w:rsidR="00A7340D">
        <w:rPr>
          <w:rFonts w:hint="cs"/>
          <w:sz w:val="28"/>
          <w:szCs w:val="28"/>
          <w:rtl/>
          <w:lang w:val="fr-FR" w:bidi="ar-TN"/>
        </w:rPr>
        <w:t>.</w:t>
      </w:r>
    </w:p>
    <w:p w:rsidR="00A7340D" w:rsidRDefault="00A7340D" w:rsidP="008C06F8">
      <w:pPr>
        <w:numPr>
          <w:ilvl w:val="0"/>
          <w:numId w:val="2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مقال:"المفعول له و الأشكا</w:t>
      </w:r>
      <w:r>
        <w:rPr>
          <w:rFonts w:hint="eastAsia"/>
          <w:sz w:val="28"/>
          <w:szCs w:val="28"/>
          <w:rtl/>
          <w:lang w:val="fr-FR" w:bidi="ar-TN"/>
        </w:rPr>
        <w:t>ل</w:t>
      </w:r>
      <w:r>
        <w:rPr>
          <w:rFonts w:hint="cs"/>
          <w:sz w:val="28"/>
          <w:szCs w:val="28"/>
          <w:rtl/>
          <w:lang w:val="fr-FR" w:bidi="ar-TN"/>
        </w:rPr>
        <w:t xml:space="preserve"> اللّغوية المتصلة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به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لفظا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معنى"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 </w:t>
      </w:r>
      <w:r w:rsidR="008C06F8">
        <w:rPr>
          <w:rFonts w:hint="cs"/>
          <w:sz w:val="28"/>
          <w:szCs w:val="28"/>
          <w:rtl/>
          <w:lang w:val="fr-FR" w:bidi="ar-TN"/>
        </w:rPr>
        <w:t xml:space="preserve"> </w:t>
      </w:r>
      <w:r>
        <w:rPr>
          <w:rFonts w:hint="cs"/>
          <w:sz w:val="28"/>
          <w:szCs w:val="28"/>
          <w:rtl/>
          <w:lang w:val="fr-FR" w:bidi="ar-TN"/>
        </w:rPr>
        <w:t xml:space="preserve">حوليات الجامعة التونسية </w:t>
      </w:r>
      <w:r w:rsidR="008C06F8">
        <w:rPr>
          <w:rFonts w:hint="cs"/>
          <w:sz w:val="28"/>
          <w:szCs w:val="28"/>
          <w:rtl/>
          <w:lang w:val="fr-FR" w:bidi="ar-TN"/>
        </w:rPr>
        <w:t>. 2011.</w:t>
      </w:r>
    </w:p>
    <w:p w:rsidR="00A7340D" w:rsidRDefault="00A7340D" w:rsidP="00366737">
      <w:pPr>
        <w:ind w:left="360"/>
        <w:jc w:val="lowKashida"/>
        <w:rPr>
          <w:b/>
          <w:bCs/>
          <w:sz w:val="32"/>
          <w:szCs w:val="32"/>
          <w:rtl/>
          <w:lang w:val="fr-FR" w:bidi="ar-TN"/>
        </w:rPr>
      </w:pPr>
      <w:r w:rsidRPr="00A7340D">
        <w:rPr>
          <w:rFonts w:hint="cs"/>
          <w:b/>
          <w:bCs/>
          <w:sz w:val="32"/>
          <w:szCs w:val="32"/>
          <w:rtl/>
          <w:lang w:val="fr-FR" w:bidi="ar-TN"/>
        </w:rPr>
        <w:t xml:space="preserve">النشاطات </w:t>
      </w:r>
      <w:proofErr w:type="spellStart"/>
      <w:r w:rsidRPr="00A7340D">
        <w:rPr>
          <w:rFonts w:hint="cs"/>
          <w:b/>
          <w:bCs/>
          <w:sz w:val="32"/>
          <w:szCs w:val="32"/>
          <w:rtl/>
          <w:lang w:val="fr-FR" w:bidi="ar-TN"/>
        </w:rPr>
        <w:t>الأكادمية</w:t>
      </w:r>
      <w:proofErr w:type="spellEnd"/>
    </w:p>
    <w:p w:rsidR="00A7340D" w:rsidRDefault="00A7340D" w:rsidP="00366737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  <w:lang w:val="fr-FR" w:bidi="ar-TN"/>
        </w:rPr>
      </w:pPr>
      <w:r>
        <w:rPr>
          <w:rFonts w:hint="cs"/>
          <w:b/>
          <w:bCs/>
          <w:sz w:val="28"/>
          <w:szCs w:val="28"/>
          <w:rtl/>
          <w:lang w:val="fr-FR" w:bidi="ar-TN"/>
        </w:rPr>
        <w:t>الندوات</w:t>
      </w:r>
    </w:p>
    <w:p w:rsidR="00A7340D" w:rsidRDefault="00A7340D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 w:rsidRPr="00A7340D">
        <w:rPr>
          <w:rFonts w:hint="cs"/>
          <w:sz w:val="28"/>
          <w:szCs w:val="28"/>
          <w:rtl/>
          <w:lang w:val="fr-FR" w:bidi="ar-TN"/>
        </w:rPr>
        <w:t>شاركت</w:t>
      </w:r>
      <w:r>
        <w:rPr>
          <w:rFonts w:hint="cs"/>
          <w:sz w:val="28"/>
          <w:szCs w:val="28"/>
          <w:rtl/>
          <w:lang w:val="fr-FR" w:bidi="ar-TN"/>
        </w:rPr>
        <w:t xml:space="preserve"> في ندوات علميّة انعقدت في بعض كليات الاداب بالجامعة التونسية.أذكر منها ما ساهمت فيه بمداخلة.</w:t>
      </w:r>
    </w:p>
    <w:p w:rsidR="00A7340D" w:rsidRDefault="00A7340D" w:rsidP="00366737">
      <w:pPr>
        <w:numPr>
          <w:ilvl w:val="0"/>
          <w:numId w:val="4"/>
        </w:numPr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"القاعدة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الشذوذ"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'كلية الآداب و العلوم الإنسانية بسوسة 8,7,6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أفريل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1995 عنوان المداخلة "شذوذ الضمائر"</w:t>
      </w:r>
    </w:p>
    <w:p w:rsidR="00A7340D" w:rsidRDefault="00A7340D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"اللغة,الكتابة,المعنى"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كلية الآداب و العلوم الإنسانية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بصفاقس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7,6,5 فيفري 1998 عنوان المداخلة "المطابقة في اصطلاح النحويين...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"</w:t>
      </w:r>
      <w:proofErr w:type="spellEnd"/>
    </w:p>
    <w:p w:rsidR="00A7340D" w:rsidRDefault="00A7340D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"الذاتي و الموضوعي</w:t>
      </w:r>
      <w:r w:rsidR="000243DE">
        <w:rPr>
          <w:rFonts w:hint="cs"/>
          <w:sz w:val="28"/>
          <w:szCs w:val="28"/>
          <w:rtl/>
          <w:lang w:val="fr-FR" w:bidi="ar-TN"/>
        </w:rPr>
        <w:t xml:space="preserve">"كلية الآداب و العلوم الإنسانية بسوسة 3 و 4 </w:t>
      </w:r>
      <w:proofErr w:type="spellStart"/>
      <w:r w:rsidR="000243DE">
        <w:rPr>
          <w:rFonts w:hint="cs"/>
          <w:sz w:val="28"/>
          <w:szCs w:val="28"/>
          <w:rtl/>
          <w:lang w:val="fr-FR" w:bidi="ar-TN"/>
        </w:rPr>
        <w:t>أفريل</w:t>
      </w:r>
      <w:proofErr w:type="spellEnd"/>
      <w:r w:rsidR="000243DE">
        <w:rPr>
          <w:rFonts w:hint="cs"/>
          <w:sz w:val="28"/>
          <w:szCs w:val="28"/>
          <w:rtl/>
          <w:lang w:val="fr-FR" w:bidi="ar-TN"/>
        </w:rPr>
        <w:t xml:space="preserve"> 1998 عنوان المداخلة "موضوعية </w:t>
      </w:r>
      <w:proofErr w:type="spellStart"/>
      <w:r w:rsidR="000243DE">
        <w:rPr>
          <w:rFonts w:hint="cs"/>
          <w:sz w:val="28"/>
          <w:szCs w:val="28"/>
          <w:rtl/>
          <w:lang w:val="fr-FR" w:bidi="ar-TN"/>
        </w:rPr>
        <w:t>الدّاتي</w:t>
      </w:r>
      <w:proofErr w:type="spellEnd"/>
      <w:r w:rsidR="000243DE">
        <w:rPr>
          <w:rFonts w:hint="cs"/>
          <w:sz w:val="28"/>
          <w:szCs w:val="28"/>
          <w:rtl/>
          <w:lang w:val="fr-FR" w:bidi="ar-TN"/>
        </w:rPr>
        <w:t xml:space="preserve"> في مقاييس النحاة و </w:t>
      </w:r>
      <w:proofErr w:type="spellStart"/>
      <w:r w:rsidR="000243DE">
        <w:rPr>
          <w:rFonts w:hint="cs"/>
          <w:sz w:val="28"/>
          <w:szCs w:val="28"/>
          <w:rtl/>
          <w:lang w:val="fr-FR" w:bidi="ar-TN"/>
        </w:rPr>
        <w:t>أوضاعهم".</w:t>
      </w:r>
      <w:proofErr w:type="spellEnd"/>
    </w:p>
    <w:p w:rsidR="000243DE" w:rsidRDefault="000243DE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"المعنى و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تشكّله"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كلية الاداب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منوبة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18,17,16 نوفمبر 1999 عنوان المداخلة "الاسمية الفعلية في التراث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النحوي".</w:t>
      </w:r>
      <w:proofErr w:type="spellEnd"/>
    </w:p>
    <w:p w:rsidR="000243DE" w:rsidRDefault="000243DE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الخطاب و التأويل "كلية الآداب و العلوم الإنسانية بسوسة 24,23,22 فيفري 2001 عنوان المداخلة "المشغل العلمي و الطر المعرفية للصناعة"</w:t>
      </w:r>
    </w:p>
    <w:p w:rsidR="000243DE" w:rsidRDefault="000243DE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"الزمن في الثقافة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العربية"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كلية الآداب و العلوم الإنسانية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بصفاقس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14,13,12 فيفري 2002 عنوان المداخلة"هل للزمن علامات دالّة في العربية</w:t>
      </w:r>
      <w:r>
        <w:rPr>
          <w:sz w:val="28"/>
          <w:szCs w:val="28"/>
          <w:lang w:val="fr-FR" w:bidi="ar-TN"/>
        </w:rPr>
        <w:t>?</w:t>
      </w:r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".</w:t>
      </w:r>
      <w:proofErr w:type="spellEnd"/>
    </w:p>
    <w:p w:rsidR="00A62F32" w:rsidRDefault="000243DE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مداخلة:</w:t>
      </w:r>
      <w:r>
        <w:rPr>
          <w:sz w:val="28"/>
          <w:szCs w:val="28"/>
          <w:lang w:val="fr-FR" w:bidi="ar-TN"/>
        </w:rPr>
        <w:t xml:space="preserve">Les études doctorales en </w:t>
      </w:r>
      <w:proofErr w:type="spellStart"/>
      <w:r>
        <w:rPr>
          <w:sz w:val="28"/>
          <w:szCs w:val="28"/>
          <w:lang w:val="fr-FR" w:bidi="ar-TN"/>
        </w:rPr>
        <w:t>Tunisie:états</w:t>
      </w:r>
      <w:proofErr w:type="spellEnd"/>
      <w:r>
        <w:rPr>
          <w:sz w:val="28"/>
          <w:szCs w:val="28"/>
          <w:lang w:val="fr-FR" w:bidi="ar-TN"/>
        </w:rPr>
        <w:t xml:space="preserve"> des lieux et perspectives</w:t>
      </w:r>
      <w:r>
        <w:rPr>
          <w:rFonts w:hint="cs"/>
          <w:sz w:val="28"/>
          <w:szCs w:val="28"/>
          <w:rtl/>
          <w:lang w:val="fr-FR" w:bidi="ar-TN"/>
        </w:rPr>
        <w:t xml:space="preserve"> بحث شاركت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به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في ندوة </w:t>
      </w:r>
      <w:r>
        <w:rPr>
          <w:sz w:val="28"/>
          <w:szCs w:val="28"/>
          <w:lang w:val="fr-FR" w:bidi="ar-TN"/>
        </w:rPr>
        <w:t>La situation de l'Arabe et du Français au Maghreb</w:t>
      </w:r>
      <w:r w:rsidR="00A62F32">
        <w:rPr>
          <w:rFonts w:hint="cs"/>
          <w:sz w:val="28"/>
          <w:szCs w:val="28"/>
          <w:rtl/>
          <w:lang w:val="fr-FR" w:bidi="ar-TN"/>
        </w:rPr>
        <w:t xml:space="preserve"> كلية الاداب بسوسة نوفمبر 2007(يصدر تقريبا</w:t>
      </w:r>
      <w:proofErr w:type="spellStart"/>
      <w:r w:rsidR="00A62F32">
        <w:rPr>
          <w:rFonts w:hint="cs"/>
          <w:sz w:val="28"/>
          <w:szCs w:val="28"/>
          <w:rtl/>
          <w:lang w:val="fr-FR" w:bidi="ar-TN"/>
        </w:rPr>
        <w:t>).</w:t>
      </w:r>
      <w:proofErr w:type="spellEnd"/>
    </w:p>
    <w:p w:rsidR="00A62F32" w:rsidRDefault="00A62F32" w:rsidP="00366737">
      <w:pPr>
        <w:numPr>
          <w:ilvl w:val="0"/>
          <w:numId w:val="4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مداخلة:</w:t>
      </w:r>
      <w:r>
        <w:rPr>
          <w:sz w:val="28"/>
          <w:szCs w:val="28"/>
          <w:lang w:val="fr-FR" w:bidi="ar-TN"/>
        </w:rPr>
        <w:t>Le principe de similitude appliqué à l'</w:t>
      </w:r>
      <w:proofErr w:type="spellStart"/>
      <w:r>
        <w:rPr>
          <w:sz w:val="28"/>
          <w:szCs w:val="28"/>
          <w:lang w:val="fr-FR" w:bidi="ar-TN"/>
        </w:rPr>
        <w:t>inccompli</w:t>
      </w:r>
      <w:proofErr w:type="spellEnd"/>
      <w:r>
        <w:rPr>
          <w:sz w:val="28"/>
          <w:szCs w:val="28"/>
          <w:lang w:val="fr-FR" w:bidi="ar-TN"/>
        </w:rPr>
        <w:t xml:space="preserve"> dans le système de l'Arabe.</w:t>
      </w:r>
      <w:r>
        <w:rPr>
          <w:rFonts w:hint="cs"/>
          <w:sz w:val="28"/>
          <w:szCs w:val="28"/>
          <w:rtl/>
          <w:lang w:val="fr-FR" w:bidi="ar-TN"/>
        </w:rPr>
        <w:t xml:space="preserve"> بحث شاركت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به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في ندوة انعقدت في جامعة باريس 13 في شهر ديسمبر 2008(يصدر قريبا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).</w:t>
      </w:r>
      <w:proofErr w:type="spellEnd"/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 w:rsidRPr="00A62F32">
        <w:rPr>
          <w:rFonts w:hint="cs"/>
          <w:b/>
          <w:bCs/>
          <w:sz w:val="28"/>
          <w:szCs w:val="28"/>
          <w:rtl/>
          <w:lang w:val="fr-FR" w:bidi="ar-TN"/>
        </w:rPr>
        <w:t>ب-الجمعيات و فرق البحث</w:t>
      </w:r>
      <w:r>
        <w:rPr>
          <w:rFonts w:hint="cs"/>
          <w:sz w:val="28"/>
          <w:szCs w:val="28"/>
          <w:rtl/>
          <w:lang w:val="fr-FR" w:bidi="ar-TN"/>
        </w:rPr>
        <w:t>:</w:t>
      </w:r>
    </w:p>
    <w:p w:rsidR="000243DE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 w:rsidRPr="00A62F32">
        <w:rPr>
          <w:rFonts w:hint="cs"/>
          <w:sz w:val="28"/>
          <w:szCs w:val="28"/>
          <w:rtl/>
          <w:lang w:val="fr-FR" w:bidi="ar-TN"/>
        </w:rPr>
        <w:t>1.</w:t>
      </w:r>
      <w:r w:rsidR="000243DE" w:rsidRPr="00A62F32">
        <w:rPr>
          <w:sz w:val="28"/>
          <w:szCs w:val="28"/>
          <w:lang w:val="fr-FR" w:bidi="ar-TN"/>
        </w:rPr>
        <w:t xml:space="preserve"> </w:t>
      </w:r>
      <w:r w:rsidRPr="00A62F32">
        <w:rPr>
          <w:rFonts w:hint="cs"/>
          <w:sz w:val="28"/>
          <w:szCs w:val="28"/>
          <w:rtl/>
          <w:lang w:val="fr-FR" w:bidi="ar-TN"/>
        </w:rPr>
        <w:t>عضو في جمعية اللسانيات بتونس</w:t>
      </w:r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2. عضو في جمعية المعجمية العربية بتونس</w:t>
      </w:r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3. عضو في فريق اللغة بكلية الآداب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منوبة</w:t>
      </w:r>
      <w:proofErr w:type="spellEnd"/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4. عضو في فريق لقاءات لسانية</w:t>
      </w:r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5. منسّق في فريق اللغة بكلية الآداب و العلوم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افنسانية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بسوسة</w:t>
      </w:r>
    </w:p>
    <w:p w:rsidR="00A62F32" w:rsidRDefault="00A62F32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6. منسق فريق مكلّف بإعداد قاموس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غلكتروني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للمصطلحات اللسانية مزدوج اللّغة في إطار برنامج عمل </w:t>
      </w:r>
      <w:r>
        <w:rPr>
          <w:sz w:val="28"/>
          <w:szCs w:val="28"/>
          <w:lang w:val="fr-FR" w:bidi="ar-TN"/>
        </w:rPr>
        <w:t>LDI</w:t>
      </w:r>
      <w:r>
        <w:rPr>
          <w:rFonts w:hint="cs"/>
          <w:sz w:val="28"/>
          <w:szCs w:val="28"/>
          <w:rtl/>
          <w:lang w:val="fr-FR" w:bidi="ar-TN"/>
        </w:rPr>
        <w:t xml:space="preserve"> باريس 13 انطلاقا من 2009.</w:t>
      </w:r>
    </w:p>
    <w:p w:rsidR="00A62F32" w:rsidRDefault="00A62F32" w:rsidP="00366737">
      <w:pPr>
        <w:ind w:left="360"/>
        <w:jc w:val="lowKashida"/>
        <w:rPr>
          <w:rFonts w:hint="cs"/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7. عضو في وحدة بحث "المعالجة الآلية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للمعجم"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منذ 2009</w:t>
      </w:r>
    </w:p>
    <w:p w:rsidR="006562A0" w:rsidRDefault="006562A0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lastRenderedPageBreak/>
        <w:t xml:space="preserve">8.عضو في فريق المعجم العربي لعلوم اللغة . جامعة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منّوبة/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جامعة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سوسة/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جامعة باريس 13 فرنسا (2008.2011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)</w:t>
      </w:r>
      <w:proofErr w:type="spellEnd"/>
    </w:p>
    <w:p w:rsidR="00366737" w:rsidRDefault="00366737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</w:p>
    <w:p w:rsidR="00A62F32" w:rsidRDefault="00A62F32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  <w:r w:rsidRPr="00A62F32">
        <w:rPr>
          <w:rFonts w:hint="cs"/>
          <w:b/>
          <w:bCs/>
          <w:sz w:val="28"/>
          <w:szCs w:val="28"/>
          <w:rtl/>
          <w:lang w:val="fr-FR" w:bidi="ar-TN"/>
        </w:rPr>
        <w:t>المشاركة في حياة المؤسسة:</w:t>
      </w:r>
    </w:p>
    <w:p w:rsidR="00724F14" w:rsidRDefault="00A62F32" w:rsidP="00366737">
      <w:pPr>
        <w:numPr>
          <w:ilvl w:val="0"/>
          <w:numId w:val="1"/>
        </w:numPr>
        <w:jc w:val="lowKashida"/>
        <w:rPr>
          <w:sz w:val="28"/>
          <w:szCs w:val="28"/>
          <w:rtl/>
          <w:lang w:val="fr-FR" w:bidi="ar-TN"/>
        </w:rPr>
      </w:pPr>
      <w:r w:rsidRPr="00A62F32">
        <w:rPr>
          <w:rFonts w:hint="cs"/>
          <w:sz w:val="28"/>
          <w:szCs w:val="28"/>
          <w:rtl/>
          <w:lang w:val="fr-FR" w:bidi="ar-TN"/>
        </w:rPr>
        <w:t>رئيس</w:t>
      </w:r>
      <w:r>
        <w:rPr>
          <w:rFonts w:hint="cs"/>
          <w:sz w:val="28"/>
          <w:szCs w:val="28"/>
          <w:rtl/>
          <w:lang w:val="fr-FR" w:bidi="ar-TN"/>
        </w:rPr>
        <w:t xml:space="preserve"> لجان امتحان في مستويات و شهادات مختلفة منذ 1999 على 2004.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عضو منتخب في المجلس العلمي لكلّية الآداب و العلوم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افنسانية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بسوسة في الدورات التالية: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1992-1995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1995-1998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1998-2001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2001-2004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2004-2008</w:t>
      </w:r>
    </w:p>
    <w:p w:rsidR="00724F14" w:rsidRDefault="00724F14" w:rsidP="00366737">
      <w:pPr>
        <w:numPr>
          <w:ilvl w:val="1"/>
          <w:numId w:val="3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2008-2011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رئيس لجنة الماجستير عربية 2001-2005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عميد منتخب في دورة 2004-2008</w:t>
      </w:r>
    </w:p>
    <w:p w:rsidR="00724F14" w:rsidRDefault="00724F14" w:rsidP="00B10BCB">
      <w:pPr>
        <w:numPr>
          <w:ilvl w:val="0"/>
          <w:numId w:val="1"/>
        </w:numPr>
        <w:jc w:val="lowKashida"/>
        <w:rPr>
          <w:rFonts w:hint="cs"/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مدير مدرسة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الدكتورا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لكلية الآداب و العلوم ا</w:t>
      </w:r>
      <w:r w:rsidR="00B10BCB">
        <w:rPr>
          <w:rFonts w:hint="cs"/>
          <w:sz w:val="28"/>
          <w:szCs w:val="28"/>
          <w:rtl/>
          <w:lang w:val="fr-FR" w:bidi="ar-TN"/>
        </w:rPr>
        <w:t>لإ</w:t>
      </w:r>
      <w:r>
        <w:rPr>
          <w:rFonts w:hint="cs"/>
          <w:sz w:val="28"/>
          <w:szCs w:val="28"/>
          <w:rtl/>
          <w:lang w:val="fr-FR" w:bidi="ar-TN"/>
        </w:rPr>
        <w:t>نسانية بسوسة انطلاقا من سنة 2008.</w:t>
      </w:r>
    </w:p>
    <w:p w:rsidR="006562A0" w:rsidRDefault="006562A0" w:rsidP="00B10BCB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رئيس وحدة الدّراسات العليا و البحث العلمي. معهد اللغة العربيّة. جامعة الملك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سعود.</w:t>
      </w:r>
      <w:proofErr w:type="spellEnd"/>
      <w:r w:rsidR="0093530A">
        <w:rPr>
          <w:rFonts w:hint="cs"/>
          <w:sz w:val="28"/>
          <w:szCs w:val="28"/>
          <w:rtl/>
          <w:lang w:val="fr-FR" w:bidi="ar-TN"/>
        </w:rPr>
        <w:t>(بداية من 17/11/1432 ..إلى الآن</w:t>
      </w:r>
      <w:proofErr w:type="spellStart"/>
      <w:r w:rsidR="0093530A">
        <w:rPr>
          <w:rFonts w:hint="cs"/>
          <w:sz w:val="28"/>
          <w:szCs w:val="28"/>
          <w:rtl/>
          <w:lang w:val="fr-FR" w:bidi="ar-TN"/>
        </w:rPr>
        <w:t>)</w:t>
      </w:r>
      <w:proofErr w:type="spellEnd"/>
    </w:p>
    <w:p w:rsidR="00A62F32" w:rsidRDefault="00724F14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  <w:r w:rsidRPr="00724F14">
        <w:rPr>
          <w:rFonts w:hint="cs"/>
          <w:b/>
          <w:bCs/>
          <w:sz w:val="28"/>
          <w:szCs w:val="28"/>
          <w:rtl/>
          <w:lang w:val="fr-FR" w:bidi="ar-TN"/>
        </w:rPr>
        <w:t>المشاركة في حياة الجامعة</w:t>
      </w:r>
      <w:r w:rsidR="00A62F32" w:rsidRPr="00724F14">
        <w:rPr>
          <w:rFonts w:hint="cs"/>
          <w:b/>
          <w:bCs/>
          <w:sz w:val="28"/>
          <w:szCs w:val="28"/>
          <w:rtl/>
          <w:lang w:val="fr-FR" w:bidi="ar-TN"/>
        </w:rPr>
        <w:t xml:space="preserve"> 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rtl/>
          <w:lang w:val="fr-FR" w:bidi="ar-TN"/>
        </w:rPr>
      </w:pPr>
      <w:r w:rsidRPr="00724F14">
        <w:rPr>
          <w:rFonts w:hint="cs"/>
          <w:sz w:val="28"/>
          <w:szCs w:val="28"/>
          <w:rtl/>
          <w:lang w:val="fr-FR" w:bidi="ar-TN"/>
        </w:rPr>
        <w:t>عضو منتخب في لجنة انتداب المساعدين لسنتي 1998-1999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عضو مرصد جامعة سوسة منذ 2006</w:t>
      </w:r>
    </w:p>
    <w:p w:rsidR="00724F14" w:rsidRDefault="00724F14" w:rsidP="00366737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عضو لجنتي المؤسّسة و الجودة بجامعة سوسة منذ 2008-2009</w:t>
      </w:r>
    </w:p>
    <w:p w:rsidR="00724F14" w:rsidRDefault="00724F14" w:rsidP="00B10BCB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عضو لجنة الانتداب و الترقية(للأساتذة المحاضر</w:t>
      </w:r>
      <w:r w:rsidR="00B10BCB">
        <w:rPr>
          <w:rFonts w:hint="cs"/>
          <w:sz w:val="28"/>
          <w:szCs w:val="28"/>
          <w:rtl/>
          <w:lang w:val="fr-FR" w:bidi="ar-TN"/>
        </w:rPr>
        <w:t>ي</w:t>
      </w:r>
      <w:r>
        <w:rPr>
          <w:rFonts w:hint="cs"/>
          <w:sz w:val="28"/>
          <w:szCs w:val="28"/>
          <w:rtl/>
          <w:lang w:val="fr-FR" w:bidi="ar-TN"/>
        </w:rPr>
        <w:t>ن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)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2010-2012  </w:t>
      </w:r>
    </w:p>
    <w:p w:rsidR="00724F14" w:rsidRDefault="00724F14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  <w:r w:rsidRPr="00724F14">
        <w:rPr>
          <w:rFonts w:hint="cs"/>
          <w:b/>
          <w:bCs/>
          <w:sz w:val="28"/>
          <w:szCs w:val="28"/>
          <w:rtl/>
          <w:lang w:val="fr-FR" w:bidi="ar-TN"/>
        </w:rPr>
        <w:t>الخبرة المهنية و الإدارية</w:t>
      </w:r>
    </w:p>
    <w:p w:rsidR="00724F14" w:rsidRDefault="00724F14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 w:rsidRPr="00724F14">
        <w:rPr>
          <w:rFonts w:hint="cs"/>
          <w:sz w:val="28"/>
          <w:szCs w:val="28"/>
          <w:rtl/>
          <w:lang w:val="fr-FR" w:bidi="ar-TN"/>
        </w:rPr>
        <w:t>1974-1986</w:t>
      </w:r>
      <w:r>
        <w:rPr>
          <w:rFonts w:hint="cs"/>
          <w:sz w:val="28"/>
          <w:szCs w:val="28"/>
          <w:rtl/>
          <w:lang w:val="fr-FR" w:bidi="ar-TN"/>
        </w:rPr>
        <w:t xml:space="preserve"> مدرس بالتعليم الثانوي</w:t>
      </w:r>
    </w:p>
    <w:p w:rsidR="00724F14" w:rsidRDefault="00724F14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1986-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2011 مدرّس بالتعليم العالي في الدرجات التالية:</w:t>
      </w:r>
    </w:p>
    <w:p w:rsidR="00724F14" w:rsidRDefault="00724F14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مساعد 1986-1989</w:t>
      </w:r>
    </w:p>
    <w:p w:rsidR="00724F14" w:rsidRDefault="004A3151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r w:rsidR="00724F14">
        <w:rPr>
          <w:rFonts w:hint="cs"/>
          <w:sz w:val="28"/>
          <w:szCs w:val="28"/>
          <w:rtl/>
          <w:lang w:val="fr-FR" w:bidi="ar-TN"/>
        </w:rPr>
        <w:t>أستاذ مساعد 1990-2004</w:t>
      </w:r>
    </w:p>
    <w:p w:rsidR="00724F14" w:rsidRDefault="004A3151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</w:t>
      </w:r>
      <w:r w:rsidR="00724F14">
        <w:rPr>
          <w:rFonts w:hint="cs"/>
          <w:sz w:val="28"/>
          <w:szCs w:val="28"/>
          <w:rtl/>
          <w:lang w:val="fr-FR" w:bidi="ar-TN"/>
        </w:rPr>
        <w:t>أستاذ محاضر 2004-2009</w:t>
      </w:r>
    </w:p>
    <w:p w:rsidR="004A3151" w:rsidRDefault="004A3151" w:rsidP="00366737">
      <w:pPr>
        <w:ind w:left="360"/>
        <w:jc w:val="lowKashida"/>
        <w:rPr>
          <w:rFonts w:hint="cs"/>
          <w:sz w:val="28"/>
          <w:szCs w:val="28"/>
          <w:rtl/>
          <w:lang w:val="fr-FR" w:bidi="ar-TN"/>
        </w:rPr>
      </w:pPr>
      <w:proofErr w:type="spellStart"/>
      <w:r>
        <w:rPr>
          <w:rFonts w:hint="cs"/>
          <w:sz w:val="28"/>
          <w:szCs w:val="28"/>
          <w:rtl/>
          <w:lang w:val="fr-FR" w:bidi="ar-TN"/>
        </w:rPr>
        <w:t>-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استاذ تعليم عال بداية من 2010</w:t>
      </w:r>
    </w:p>
    <w:p w:rsidR="0093530A" w:rsidRDefault="0093530A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-عضو هيئة التّدريس . قسم تدريب المعلّمين . معهد اللغة العربيّة. جامعة الملك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سعود.</w:t>
      </w:r>
      <w:proofErr w:type="spellEnd"/>
      <w:r>
        <w:rPr>
          <w:rFonts w:hint="cs"/>
          <w:sz w:val="28"/>
          <w:szCs w:val="28"/>
          <w:rtl/>
          <w:lang w:val="fr-FR" w:bidi="ar-TN"/>
        </w:rPr>
        <w:t>(بداية من 8/10/1432 )</w:t>
      </w:r>
    </w:p>
    <w:p w:rsidR="004A3151" w:rsidRDefault="004A3151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  <w:r w:rsidRPr="004A3151">
        <w:rPr>
          <w:rFonts w:hint="cs"/>
          <w:b/>
          <w:bCs/>
          <w:sz w:val="28"/>
          <w:szCs w:val="28"/>
          <w:rtl/>
          <w:lang w:val="fr-FR" w:bidi="ar-TN"/>
        </w:rPr>
        <w:t>بالتوازي مع ذلك:</w:t>
      </w:r>
    </w:p>
    <w:p w:rsidR="004A3151" w:rsidRDefault="004A3151" w:rsidP="00366737">
      <w:pPr>
        <w:numPr>
          <w:ilvl w:val="0"/>
          <w:numId w:val="1"/>
        </w:numPr>
        <w:jc w:val="lowKashida"/>
        <w:rPr>
          <w:sz w:val="28"/>
          <w:szCs w:val="28"/>
          <w:rtl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 xml:space="preserve">1976-1986 تدريس العربية لغير الناطقين 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بها</w:t>
      </w:r>
      <w:proofErr w:type="spellEnd"/>
      <w:r>
        <w:rPr>
          <w:rFonts w:hint="cs"/>
          <w:sz w:val="28"/>
          <w:szCs w:val="28"/>
          <w:rtl/>
          <w:lang w:val="fr-FR" w:bidi="ar-TN"/>
        </w:rPr>
        <w:t xml:space="preserve"> في معهد بورقيبة للغات الحيّة.</w:t>
      </w:r>
    </w:p>
    <w:p w:rsidR="004A3151" w:rsidRDefault="004A3151" w:rsidP="00366737">
      <w:pPr>
        <w:numPr>
          <w:ilvl w:val="0"/>
          <w:numId w:val="1"/>
        </w:numPr>
        <w:jc w:val="lowKashida"/>
        <w:rPr>
          <w:sz w:val="28"/>
          <w:szCs w:val="28"/>
          <w:lang w:val="fr-FR" w:bidi="ar-TN"/>
        </w:rPr>
      </w:pPr>
      <w:r>
        <w:rPr>
          <w:rFonts w:hint="cs"/>
          <w:sz w:val="28"/>
          <w:szCs w:val="28"/>
          <w:rtl/>
          <w:lang w:val="fr-FR" w:bidi="ar-TN"/>
        </w:rPr>
        <w:t>1990-1994 مدير معهد بورقيبة للغات الحيّة (فرع سوسة</w:t>
      </w:r>
      <w:proofErr w:type="spellStart"/>
      <w:r>
        <w:rPr>
          <w:rFonts w:hint="cs"/>
          <w:sz w:val="28"/>
          <w:szCs w:val="28"/>
          <w:rtl/>
          <w:lang w:val="fr-FR" w:bidi="ar-TN"/>
        </w:rPr>
        <w:t>).</w:t>
      </w:r>
      <w:proofErr w:type="spellEnd"/>
    </w:p>
    <w:p w:rsidR="004A3151" w:rsidRDefault="004A3151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</w:p>
    <w:p w:rsidR="004A3151" w:rsidRDefault="004A3151" w:rsidP="00366737">
      <w:pPr>
        <w:ind w:left="360"/>
        <w:jc w:val="lowKashida"/>
        <w:rPr>
          <w:sz w:val="28"/>
          <w:szCs w:val="28"/>
          <w:rtl/>
          <w:lang w:val="fr-FR" w:bidi="ar-TN"/>
        </w:rPr>
      </w:pPr>
    </w:p>
    <w:p w:rsidR="004A3151" w:rsidRPr="004A3151" w:rsidRDefault="006562A0" w:rsidP="00366737">
      <w:pPr>
        <w:ind w:left="3960" w:firstLine="360"/>
        <w:jc w:val="lowKashida"/>
        <w:rPr>
          <w:b/>
          <w:bCs/>
          <w:sz w:val="28"/>
          <w:szCs w:val="28"/>
          <w:rtl/>
          <w:lang w:val="fr-FR" w:bidi="ar-TN"/>
        </w:rPr>
      </w:pPr>
      <w:r>
        <w:rPr>
          <w:rFonts w:hint="cs"/>
          <w:b/>
          <w:bCs/>
          <w:sz w:val="28"/>
          <w:szCs w:val="28"/>
          <w:rtl/>
          <w:lang w:val="fr-FR" w:bidi="ar-TN"/>
        </w:rPr>
        <w:t>الرّياض .مارس/2012 .</w:t>
      </w:r>
    </w:p>
    <w:p w:rsidR="00724F14" w:rsidRPr="004A3151" w:rsidRDefault="00724F14" w:rsidP="00366737">
      <w:pPr>
        <w:ind w:left="360"/>
        <w:jc w:val="lowKashida"/>
        <w:rPr>
          <w:b/>
          <w:bCs/>
          <w:sz w:val="28"/>
          <w:szCs w:val="28"/>
          <w:rtl/>
          <w:lang w:val="fr-FR" w:bidi="ar-TN"/>
        </w:rPr>
      </w:pPr>
    </w:p>
    <w:sectPr w:rsidR="00724F14" w:rsidRPr="004A3151" w:rsidSect="00B93B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1E9B"/>
    <w:multiLevelType w:val="hybridMultilevel"/>
    <w:tmpl w:val="2162FE88"/>
    <w:lvl w:ilvl="0" w:tplc="5BC02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6A5572"/>
    <w:multiLevelType w:val="hybridMultilevel"/>
    <w:tmpl w:val="05CEF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F66A2A"/>
    <w:multiLevelType w:val="hybridMultilevel"/>
    <w:tmpl w:val="F376AFEE"/>
    <w:lvl w:ilvl="0" w:tplc="6B9CC2E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947E2A">
      <w:start w:val="1"/>
      <w:numFmt w:val="decimal"/>
      <w:lvlText w:val="%2-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E62C1A"/>
    <w:multiLevelType w:val="hybridMultilevel"/>
    <w:tmpl w:val="FFAE5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F52E3C"/>
    <w:rsid w:val="000243DE"/>
    <w:rsid w:val="00156B28"/>
    <w:rsid w:val="00350D58"/>
    <w:rsid w:val="00366737"/>
    <w:rsid w:val="00435727"/>
    <w:rsid w:val="00497E18"/>
    <w:rsid w:val="004A3151"/>
    <w:rsid w:val="006562A0"/>
    <w:rsid w:val="0066795E"/>
    <w:rsid w:val="00683464"/>
    <w:rsid w:val="006F5AD8"/>
    <w:rsid w:val="00724F14"/>
    <w:rsid w:val="008C06F8"/>
    <w:rsid w:val="00900E14"/>
    <w:rsid w:val="0093530A"/>
    <w:rsid w:val="00987C00"/>
    <w:rsid w:val="00A62F32"/>
    <w:rsid w:val="00A7340D"/>
    <w:rsid w:val="00B10BCB"/>
    <w:rsid w:val="00B93B77"/>
    <w:rsid w:val="00BD32D8"/>
    <w:rsid w:val="00EB419F"/>
    <w:rsid w:val="00ED0DCA"/>
    <w:rsid w:val="00F5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D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الترجمة الذاتية</vt:lpstr>
      <vt:lpstr>الترجمة الذاتية</vt:lpstr>
    </vt:vector>
  </TitlesOfParts>
  <Company>flshs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الترجمة الذاتية</dc:title>
  <dc:creator>TC-rania</dc:creator>
  <cp:lastModifiedBy>USER</cp:lastModifiedBy>
  <cp:revision>4</cp:revision>
  <dcterms:created xsi:type="dcterms:W3CDTF">2012-02-20T06:25:00Z</dcterms:created>
  <dcterms:modified xsi:type="dcterms:W3CDTF">2012-03-17T04:39:00Z</dcterms:modified>
</cp:coreProperties>
</file>