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6D7" w:rsidRPr="00501CC8" w:rsidRDefault="00AB56D7" w:rsidP="0044307B">
      <w:pPr>
        <w:pStyle w:val="ListParagraph"/>
        <w:tabs>
          <w:tab w:val="left" w:pos="3352"/>
        </w:tabs>
        <w:spacing w:line="240" w:lineRule="auto"/>
        <w:rPr>
          <w:rFonts w:asciiTheme="majorBidi" w:hAnsiTheme="majorBidi" w:cstheme="majorBidi"/>
          <w:position w:val="-10"/>
          <w:sz w:val="28"/>
          <w:szCs w:val="28"/>
        </w:rPr>
      </w:pPr>
    </w:p>
    <w:p w:rsidR="00E453B5" w:rsidRPr="00501CC8" w:rsidRDefault="00421C8A" w:rsidP="009F6418">
      <w:pPr>
        <w:pStyle w:val="ListParagraph"/>
        <w:tabs>
          <w:tab w:val="left" w:pos="3352"/>
        </w:tabs>
        <w:spacing w:line="240" w:lineRule="auto"/>
        <w:jc w:val="center"/>
        <w:rPr>
          <w:rFonts w:asciiTheme="majorBidi" w:hAnsiTheme="majorBidi" w:cstheme="majorBidi"/>
          <w:sz w:val="28"/>
          <w:szCs w:val="28"/>
          <w:rtl/>
        </w:rPr>
      </w:pPr>
      <w:r w:rsidRPr="00501CC8">
        <w:rPr>
          <w:rFonts w:asciiTheme="majorBidi" w:hAnsiTheme="majorBidi" w:cstheme="majorBidi"/>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17.25pt" o:ole="">
            <v:imagedata r:id="rId8" o:title=""/>
          </v:shape>
          <o:OLEObject Type="Embed" ProgID="Equation.3" ShapeID="_x0000_i1027" DrawAspect="Content" ObjectID="_1444459012" r:id="rId9"/>
        </w:object>
      </w:r>
      <w:r w:rsidR="00E453B5" w:rsidRPr="009F6418">
        <w:rPr>
          <w:rFonts w:asciiTheme="majorBidi" w:hAnsiTheme="majorBidi" w:cstheme="majorBidi"/>
          <w:b/>
          <w:bCs/>
          <w:sz w:val="36"/>
          <w:szCs w:val="36"/>
          <w:rtl/>
        </w:rPr>
        <w:t xml:space="preserve">عمليات الأيض(البناء ،التنفس) </w:t>
      </w:r>
      <w:r w:rsidR="00E453B5" w:rsidRPr="009F6418">
        <w:rPr>
          <w:rFonts w:asciiTheme="majorBidi" w:hAnsiTheme="majorBidi" w:cstheme="majorBidi"/>
          <w:b/>
          <w:bCs/>
          <w:sz w:val="36"/>
          <w:szCs w:val="36"/>
        </w:rPr>
        <w:t>Metabolism</w:t>
      </w:r>
    </w:p>
    <w:p w:rsidR="00E453B5" w:rsidRPr="00501CC8" w:rsidRDefault="00E453B5" w:rsidP="0044307B">
      <w:pPr>
        <w:tabs>
          <w:tab w:val="left" w:pos="3352"/>
        </w:tabs>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مقدمة : </w:t>
      </w:r>
    </w:p>
    <w:p w:rsidR="00E453B5" w:rsidRPr="00501CC8" w:rsidRDefault="00E453B5" w:rsidP="0044307B">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ينفرد النبات الأخضر بالطريقة التي يبني بها </w:t>
      </w:r>
      <w:r w:rsidR="0051399F" w:rsidRPr="00501CC8">
        <w:rPr>
          <w:rFonts w:asciiTheme="majorBidi" w:hAnsiTheme="majorBidi" w:cstheme="majorBidi" w:hint="cs"/>
          <w:sz w:val="28"/>
          <w:szCs w:val="28"/>
          <w:rtl/>
        </w:rPr>
        <w:t>غذائه</w:t>
      </w:r>
      <w:r w:rsidRPr="00501CC8">
        <w:rPr>
          <w:rFonts w:asciiTheme="majorBidi" w:hAnsiTheme="majorBidi" w:cstheme="majorBidi"/>
          <w:sz w:val="28"/>
          <w:szCs w:val="28"/>
          <w:rtl/>
        </w:rPr>
        <w:t xml:space="preserve"> فهو يحصل من البيئة المحيطة </w:t>
      </w:r>
      <w:r w:rsidR="0051399F" w:rsidRPr="00501CC8">
        <w:rPr>
          <w:rFonts w:asciiTheme="majorBidi" w:hAnsiTheme="majorBidi" w:cstheme="majorBidi" w:hint="cs"/>
          <w:sz w:val="28"/>
          <w:szCs w:val="28"/>
          <w:rtl/>
        </w:rPr>
        <w:t>به</w:t>
      </w:r>
      <w:r w:rsidRPr="00501CC8">
        <w:rPr>
          <w:rFonts w:asciiTheme="majorBidi" w:hAnsiTheme="majorBidi" w:cstheme="majorBidi"/>
          <w:sz w:val="28"/>
          <w:szCs w:val="28"/>
          <w:rtl/>
        </w:rPr>
        <w:t xml:space="preserve"> على مواد بسيطة التركيب ومن تلك المواد يبني المركبات العضوية المعقدة الغنية بالطاقة .واهم ما </w:t>
      </w:r>
      <w:r w:rsidR="0051399F" w:rsidRPr="00501CC8">
        <w:rPr>
          <w:rFonts w:asciiTheme="majorBidi" w:hAnsiTheme="majorBidi" w:cstheme="majorBidi" w:hint="cs"/>
          <w:sz w:val="28"/>
          <w:szCs w:val="28"/>
          <w:rtl/>
        </w:rPr>
        <w:t>يببنه</w:t>
      </w:r>
      <w:r w:rsidRPr="00501CC8">
        <w:rPr>
          <w:rFonts w:asciiTheme="majorBidi" w:hAnsiTheme="majorBidi" w:cstheme="majorBidi"/>
          <w:sz w:val="28"/>
          <w:szCs w:val="28"/>
          <w:rtl/>
        </w:rPr>
        <w:t xml:space="preserve"> النبات من المركبات المعقدة المواد الكربوهيدراتية والبروتينية والدهنية التي تكون غذاءه الأساسي وتؤدي وظيفتين هامتين هما</w:t>
      </w:r>
    </w:p>
    <w:p w:rsidR="00E453B5" w:rsidRPr="00501CC8" w:rsidRDefault="00E453B5" w:rsidP="0044307B">
      <w:pPr>
        <w:pStyle w:val="ListParagraph"/>
        <w:numPr>
          <w:ilvl w:val="0"/>
          <w:numId w:val="2"/>
        </w:numPr>
        <w:tabs>
          <w:tab w:val="left" w:pos="3352"/>
        </w:tabs>
        <w:spacing w:line="240" w:lineRule="auto"/>
        <w:rPr>
          <w:rFonts w:asciiTheme="majorBidi" w:hAnsiTheme="majorBidi" w:cstheme="majorBidi"/>
          <w:sz w:val="28"/>
          <w:szCs w:val="28"/>
        </w:rPr>
      </w:pPr>
      <w:r w:rsidRPr="00501CC8">
        <w:rPr>
          <w:rFonts w:asciiTheme="majorBidi" w:hAnsiTheme="majorBidi" w:cstheme="majorBidi"/>
          <w:sz w:val="28"/>
          <w:szCs w:val="28"/>
          <w:rtl/>
        </w:rPr>
        <w:t>مصدر للطاقة اللازمة لسائر العمليات الحيوية</w:t>
      </w:r>
    </w:p>
    <w:p w:rsidR="00E453B5" w:rsidRPr="00501CC8" w:rsidRDefault="00E453B5" w:rsidP="0044307B">
      <w:pPr>
        <w:pStyle w:val="ListParagraph"/>
        <w:numPr>
          <w:ilvl w:val="0"/>
          <w:numId w:val="2"/>
        </w:numPr>
        <w:tabs>
          <w:tab w:val="left" w:pos="3352"/>
        </w:tabs>
        <w:spacing w:line="240" w:lineRule="auto"/>
        <w:rPr>
          <w:rFonts w:asciiTheme="majorBidi" w:hAnsiTheme="majorBidi" w:cstheme="majorBidi"/>
          <w:sz w:val="28"/>
          <w:szCs w:val="28"/>
        </w:rPr>
      </w:pPr>
      <w:r w:rsidRPr="00501CC8">
        <w:rPr>
          <w:rFonts w:asciiTheme="majorBidi" w:hAnsiTheme="majorBidi" w:cstheme="majorBidi"/>
          <w:sz w:val="28"/>
          <w:szCs w:val="28"/>
          <w:rtl/>
        </w:rPr>
        <w:t>تستخدم في بناء البروتوبلازم وغيرها من المركبات الخلوية .</w:t>
      </w:r>
    </w:p>
    <w:p w:rsidR="00E453B5" w:rsidRPr="00501CC8" w:rsidRDefault="00E453B5" w:rsidP="0041098A">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وتعرف العمليات التي تؤدي إلى بناء المركبات المعقدة الغنية بالطاقة من المواد الأولية بعمليات الأيض  البنائي واهم عمليات البناء الايضي التي تتم في النبات الأخضر هي تلك التي تستخدم فيها الطاقة الشمسية وتتكون اثنائها المواد الكربوهيدراتية وتعرف بالبناء الضوئي</w:t>
      </w:r>
      <w:r w:rsidR="007057B8" w:rsidRPr="00501CC8">
        <w:rPr>
          <w:rFonts w:asciiTheme="majorBidi" w:hAnsiTheme="majorBidi" w:cstheme="majorBidi"/>
          <w:sz w:val="28"/>
          <w:szCs w:val="28"/>
        </w:rPr>
        <w:t xml:space="preserve"> Photosynthesis</w:t>
      </w:r>
      <w:r w:rsidRPr="00501CC8">
        <w:rPr>
          <w:rFonts w:asciiTheme="majorBidi" w:hAnsiTheme="majorBidi" w:cstheme="majorBidi"/>
          <w:sz w:val="28"/>
          <w:szCs w:val="28"/>
          <w:rtl/>
        </w:rPr>
        <w:t>.</w:t>
      </w:r>
    </w:p>
    <w:p w:rsidR="0041098A" w:rsidRPr="00501CC8" w:rsidRDefault="00E453B5" w:rsidP="0041098A">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وفي جانب عمليات البناء الأيضي يحدث ما يسمى بعمليات الهدم الأيضي حيث تتفكك المركبات المع</w:t>
      </w:r>
      <w:r w:rsidR="0051399F" w:rsidRPr="00501CC8">
        <w:rPr>
          <w:rFonts w:asciiTheme="majorBidi" w:hAnsiTheme="majorBidi" w:cstheme="majorBidi" w:hint="cs"/>
          <w:sz w:val="28"/>
          <w:szCs w:val="28"/>
          <w:rtl/>
        </w:rPr>
        <w:t>ق</w:t>
      </w:r>
      <w:r w:rsidRPr="00501CC8">
        <w:rPr>
          <w:rFonts w:asciiTheme="majorBidi" w:hAnsiTheme="majorBidi" w:cstheme="majorBidi"/>
          <w:sz w:val="28"/>
          <w:szCs w:val="28"/>
          <w:rtl/>
        </w:rPr>
        <w:t xml:space="preserve">دة إلى مركبات بسيطة وتنطلق نتيجة لذلك الطاقة ومن أهم عمليات الهدم هي عملية التنفس </w:t>
      </w:r>
      <w:r w:rsidRPr="00501CC8">
        <w:rPr>
          <w:rFonts w:asciiTheme="majorBidi" w:hAnsiTheme="majorBidi" w:cstheme="majorBidi"/>
          <w:sz w:val="28"/>
          <w:szCs w:val="28"/>
        </w:rPr>
        <w:t>Respiration</w:t>
      </w:r>
      <w:r w:rsidRPr="00501CC8">
        <w:rPr>
          <w:rFonts w:asciiTheme="majorBidi" w:hAnsiTheme="majorBidi" w:cstheme="majorBidi"/>
          <w:sz w:val="28"/>
          <w:szCs w:val="28"/>
          <w:rtl/>
        </w:rPr>
        <w:t xml:space="preserve"> والتي تعتبر أحد خصائص الخلايا الحيه.</w:t>
      </w:r>
    </w:p>
    <w:p w:rsidR="00E453B5" w:rsidRPr="00501CC8" w:rsidRDefault="00E453B5" w:rsidP="0041098A">
      <w:pPr>
        <w:tabs>
          <w:tab w:val="left" w:pos="3352"/>
        </w:tabs>
        <w:bidi w:val="0"/>
        <w:spacing w:line="240" w:lineRule="auto"/>
        <w:jc w:val="right"/>
        <w:rPr>
          <w:rFonts w:asciiTheme="majorBidi" w:hAnsiTheme="majorBidi" w:cstheme="majorBidi"/>
          <w:sz w:val="28"/>
          <w:szCs w:val="28"/>
          <w:rtl/>
        </w:rPr>
      </w:pPr>
      <w:r w:rsidRPr="00501CC8">
        <w:rPr>
          <w:rFonts w:asciiTheme="majorBidi" w:hAnsiTheme="majorBidi" w:cstheme="majorBidi"/>
          <w:sz w:val="28"/>
          <w:szCs w:val="28"/>
          <w:rtl/>
        </w:rPr>
        <w:t xml:space="preserve">وسنتكلم عن كلا العمليتين البناء والتنفس </w:t>
      </w:r>
    </w:p>
    <w:p w:rsidR="00E453B5" w:rsidRPr="00501CC8" w:rsidRDefault="000E4793" w:rsidP="000E4793">
      <w:pPr>
        <w:tabs>
          <w:tab w:val="left" w:pos="3352"/>
        </w:tabs>
        <w:spacing w:line="240" w:lineRule="auto"/>
        <w:ind w:left="425"/>
        <w:rPr>
          <w:rFonts w:asciiTheme="majorBidi" w:hAnsiTheme="majorBidi" w:cstheme="majorBidi"/>
          <w:sz w:val="28"/>
          <w:szCs w:val="28"/>
        </w:rPr>
      </w:pPr>
      <w:r w:rsidRPr="00501CC8">
        <w:rPr>
          <w:rFonts w:asciiTheme="majorBidi" w:hAnsiTheme="majorBidi" w:cstheme="majorBidi" w:hint="cs"/>
          <w:sz w:val="28"/>
          <w:szCs w:val="28"/>
          <w:u w:val="single"/>
          <w:rtl/>
        </w:rPr>
        <w:t xml:space="preserve">أولاً: </w:t>
      </w:r>
      <w:r w:rsidR="00E453B5" w:rsidRPr="00501CC8">
        <w:rPr>
          <w:rFonts w:asciiTheme="majorBidi" w:hAnsiTheme="majorBidi" w:cstheme="majorBidi"/>
          <w:sz w:val="28"/>
          <w:szCs w:val="28"/>
          <w:u w:val="single"/>
          <w:rtl/>
        </w:rPr>
        <w:t xml:space="preserve">عملية البناء الضوئي </w:t>
      </w:r>
      <w:r w:rsidR="00E453B5" w:rsidRPr="00501CC8">
        <w:rPr>
          <w:rFonts w:asciiTheme="majorBidi" w:hAnsiTheme="majorBidi" w:cstheme="majorBidi"/>
          <w:sz w:val="28"/>
          <w:szCs w:val="28"/>
          <w:u w:val="single"/>
        </w:rPr>
        <w:t>Photosynthesis</w:t>
      </w:r>
      <w:r w:rsidR="00E453B5" w:rsidRPr="00501CC8">
        <w:rPr>
          <w:rFonts w:asciiTheme="majorBidi" w:hAnsiTheme="majorBidi" w:cstheme="majorBidi"/>
          <w:sz w:val="28"/>
          <w:szCs w:val="28"/>
          <w:rtl/>
        </w:rPr>
        <w:t xml:space="preserve"> :</w:t>
      </w:r>
    </w:p>
    <w:p w:rsidR="00E453B5" w:rsidRPr="00501CC8" w:rsidRDefault="00E453B5" w:rsidP="0044307B">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تشمل </w:t>
      </w:r>
      <w:r w:rsidR="0051399F"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العملية والتي تتميز بها النباتات الخضراء دون غيرها من الكائنات الحية على </w:t>
      </w:r>
      <w:r w:rsidR="0051399F" w:rsidRPr="00501CC8">
        <w:rPr>
          <w:rFonts w:asciiTheme="majorBidi" w:hAnsiTheme="majorBidi" w:cstheme="majorBidi" w:hint="cs"/>
          <w:sz w:val="28"/>
          <w:szCs w:val="28"/>
          <w:rtl/>
        </w:rPr>
        <w:t>امتصاص</w:t>
      </w:r>
      <w:r w:rsidRPr="00501CC8">
        <w:rPr>
          <w:rFonts w:asciiTheme="majorBidi" w:hAnsiTheme="majorBidi" w:cstheme="majorBidi"/>
          <w:sz w:val="28"/>
          <w:szCs w:val="28"/>
          <w:rtl/>
        </w:rPr>
        <w:t xml:space="preserve"> الطاقة الضوئية بواسطة الصبغة الخضراء (الكلوروفيل) وتحويلها إلى طاقة كيميائية تستغلها في بناء المواد الكربوهيدراتية حيث يقوم النبات </w:t>
      </w:r>
      <w:r w:rsidR="0051399F" w:rsidRPr="00501CC8">
        <w:rPr>
          <w:rFonts w:asciiTheme="majorBidi" w:hAnsiTheme="majorBidi" w:cstheme="majorBidi" w:hint="cs"/>
          <w:sz w:val="28"/>
          <w:szCs w:val="28"/>
          <w:rtl/>
        </w:rPr>
        <w:t>بامتصاص</w:t>
      </w:r>
      <w:r w:rsidR="0051399F" w:rsidRPr="00501CC8">
        <w:rPr>
          <w:rFonts w:asciiTheme="majorBidi" w:hAnsiTheme="majorBidi" w:cstheme="majorBidi"/>
          <w:sz w:val="28"/>
          <w:szCs w:val="28"/>
          <w:rtl/>
        </w:rPr>
        <w:t xml:space="preserve"> الماء وثاني أكسيد الك</w:t>
      </w:r>
      <w:r w:rsidRPr="00501CC8">
        <w:rPr>
          <w:rFonts w:asciiTheme="majorBidi" w:hAnsiTheme="majorBidi" w:cstheme="majorBidi"/>
          <w:sz w:val="28"/>
          <w:szCs w:val="28"/>
          <w:rtl/>
        </w:rPr>
        <w:t xml:space="preserve">ربون وينطلق الأكسجين في هذه العملية .ويحصل النبات على الماء من التربة أما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فيأخذه من الهواء الجوي . وفي النباتات الراقية تتم غالبية البناء الضوئي في الأوراق الخضراء</w:t>
      </w:r>
    </w:p>
    <w:p w:rsidR="00E453B5" w:rsidRPr="00501CC8" w:rsidRDefault="00E453B5" w:rsidP="0044307B">
      <w:pPr>
        <w:pStyle w:val="ListParagraph"/>
        <w:tabs>
          <w:tab w:val="left" w:pos="3352"/>
        </w:tabs>
        <w:bidi w:val="0"/>
        <w:spacing w:line="240" w:lineRule="auto"/>
        <w:ind w:left="1440"/>
        <w:rPr>
          <w:rFonts w:asciiTheme="majorBidi" w:hAnsiTheme="majorBidi" w:cstheme="majorBidi"/>
          <w:position w:val="-10"/>
          <w:sz w:val="28"/>
          <w:szCs w:val="28"/>
          <w:rtl/>
        </w:rPr>
      </w:pPr>
    </w:p>
    <w:p w:rsidR="000E4793" w:rsidRPr="00501CC8" w:rsidRDefault="007057B8" w:rsidP="000E4793">
      <w:pPr>
        <w:pStyle w:val="ListParagraph"/>
        <w:tabs>
          <w:tab w:val="left" w:pos="3352"/>
        </w:tabs>
        <w:spacing w:line="240" w:lineRule="auto"/>
        <w:ind w:left="1440"/>
        <w:jc w:val="right"/>
        <w:rPr>
          <w:rFonts w:asciiTheme="majorBidi" w:hAnsiTheme="majorBidi" w:cstheme="majorBidi"/>
          <w:position w:val="-10"/>
          <w:sz w:val="28"/>
          <w:szCs w:val="28"/>
          <w:rtl/>
        </w:rPr>
      </w:pPr>
      <w:r w:rsidRPr="00501CC8">
        <w:rPr>
          <w:rFonts w:asciiTheme="majorBidi" w:hAnsiTheme="majorBidi" w:cstheme="majorBidi"/>
          <w:position w:val="-12"/>
          <w:sz w:val="28"/>
          <w:szCs w:val="28"/>
        </w:rPr>
        <w:object w:dxaOrig="5160" w:dyaOrig="380">
          <v:shape id="_x0000_i1028" type="#_x0000_t75" style="width:373.5pt;height:36.75pt" o:ole="">
            <v:imagedata r:id="rId10" o:title=""/>
          </v:shape>
          <o:OLEObject Type="Embed" ProgID="Equation.3" ShapeID="_x0000_i1028" DrawAspect="Content" ObjectID="_1444459013" r:id="rId11"/>
        </w:object>
      </w:r>
    </w:p>
    <w:p w:rsidR="00E453B5" w:rsidRPr="00501CC8" w:rsidRDefault="000E4793" w:rsidP="000E4793">
      <w:pPr>
        <w:pStyle w:val="ListParagraph"/>
        <w:tabs>
          <w:tab w:val="left" w:pos="1626"/>
          <w:tab w:val="left" w:pos="3352"/>
          <w:tab w:val="right" w:pos="8306"/>
        </w:tabs>
        <w:bidi w:val="0"/>
        <w:spacing w:line="240" w:lineRule="auto"/>
        <w:ind w:left="1440"/>
        <w:rPr>
          <w:rFonts w:asciiTheme="majorBidi" w:hAnsiTheme="majorBidi" w:cstheme="majorBidi"/>
          <w:position w:val="-10"/>
          <w:sz w:val="28"/>
          <w:szCs w:val="28"/>
          <w:rtl/>
        </w:rPr>
      </w:pPr>
      <w:r w:rsidRPr="00501CC8">
        <w:rPr>
          <w:rFonts w:asciiTheme="majorBidi" w:hAnsiTheme="majorBidi" w:cstheme="majorBidi"/>
          <w:position w:val="-10"/>
          <w:sz w:val="28"/>
          <w:szCs w:val="28"/>
          <w:rtl/>
        </w:rPr>
        <w:tab/>
      </w:r>
      <w:r w:rsidRPr="00501CC8">
        <w:rPr>
          <w:rFonts w:asciiTheme="majorBidi" w:hAnsiTheme="majorBidi" w:cstheme="majorBidi"/>
          <w:position w:val="-10"/>
          <w:sz w:val="28"/>
          <w:szCs w:val="28"/>
          <w:rtl/>
        </w:rPr>
        <w:tab/>
      </w:r>
      <w:r w:rsidRPr="00501CC8">
        <w:rPr>
          <w:rFonts w:asciiTheme="majorBidi" w:hAnsiTheme="majorBidi" w:cstheme="majorBidi"/>
          <w:position w:val="-10"/>
          <w:sz w:val="28"/>
          <w:szCs w:val="28"/>
          <w:rtl/>
        </w:rPr>
        <w:tab/>
      </w:r>
      <w:r w:rsidRPr="00501CC8">
        <w:rPr>
          <w:rFonts w:asciiTheme="majorBidi" w:hAnsiTheme="majorBidi" w:cstheme="majorBidi" w:hint="cs"/>
          <w:position w:val="-10"/>
          <w:sz w:val="28"/>
          <w:szCs w:val="28"/>
          <w:rtl/>
        </w:rPr>
        <w:t>- كربوهيدرات</w:t>
      </w:r>
    </w:p>
    <w:p w:rsidR="0051399F" w:rsidRPr="00501CC8" w:rsidRDefault="0051399F" w:rsidP="0044307B">
      <w:pPr>
        <w:pStyle w:val="ListParagraph"/>
        <w:tabs>
          <w:tab w:val="left" w:pos="3352"/>
        </w:tabs>
        <w:bidi w:val="0"/>
        <w:spacing w:line="240" w:lineRule="auto"/>
        <w:jc w:val="right"/>
        <w:rPr>
          <w:rFonts w:asciiTheme="majorBidi" w:hAnsiTheme="majorBidi" w:cstheme="majorBidi"/>
          <w:sz w:val="28"/>
          <w:szCs w:val="28"/>
          <w:rtl/>
        </w:rPr>
      </w:pPr>
      <w:r w:rsidRPr="00501CC8">
        <w:rPr>
          <w:rFonts w:asciiTheme="majorBidi" w:hAnsiTheme="majorBidi" w:cstheme="majorBidi" w:hint="cs"/>
          <w:sz w:val="28"/>
          <w:szCs w:val="28"/>
          <w:rtl/>
        </w:rPr>
        <w:t xml:space="preserve">-سكريات احادية </w:t>
      </w:r>
      <w:r w:rsidR="006E4EC6" w:rsidRPr="00501CC8">
        <w:rPr>
          <w:rFonts w:asciiTheme="majorBidi" w:hAnsiTheme="majorBidi" w:cstheme="majorBidi" w:hint="cs"/>
          <w:sz w:val="28"/>
          <w:szCs w:val="28"/>
          <w:rtl/>
        </w:rPr>
        <w:t>(سكروز)</w:t>
      </w:r>
    </w:p>
    <w:p w:rsidR="006E4EC6" w:rsidRPr="00501CC8" w:rsidRDefault="006E4EC6" w:rsidP="0044307B">
      <w:pPr>
        <w:pStyle w:val="ListParagraph"/>
        <w:tabs>
          <w:tab w:val="left" w:pos="3352"/>
        </w:tabs>
        <w:bidi w:val="0"/>
        <w:spacing w:line="240" w:lineRule="auto"/>
        <w:jc w:val="right"/>
        <w:rPr>
          <w:rFonts w:asciiTheme="majorBidi" w:hAnsiTheme="majorBidi" w:cstheme="majorBidi"/>
          <w:sz w:val="28"/>
          <w:szCs w:val="28"/>
          <w:rtl/>
        </w:rPr>
      </w:pPr>
      <w:r w:rsidRPr="00501CC8">
        <w:rPr>
          <w:rFonts w:asciiTheme="majorBidi" w:hAnsiTheme="majorBidi" w:cstheme="majorBidi" w:hint="cs"/>
          <w:sz w:val="28"/>
          <w:szCs w:val="28"/>
          <w:rtl/>
        </w:rPr>
        <w:t>-سكريات ثنائية (فراكتوز)</w:t>
      </w:r>
    </w:p>
    <w:p w:rsidR="006E4EC6" w:rsidRPr="00501CC8" w:rsidRDefault="006E4EC6" w:rsidP="0044307B">
      <w:pPr>
        <w:pStyle w:val="ListParagraph"/>
        <w:tabs>
          <w:tab w:val="left" w:pos="3352"/>
        </w:tabs>
        <w:bidi w:val="0"/>
        <w:spacing w:line="240" w:lineRule="auto"/>
        <w:jc w:val="right"/>
        <w:rPr>
          <w:rFonts w:asciiTheme="majorBidi" w:hAnsiTheme="majorBidi" w:cstheme="majorBidi"/>
          <w:sz w:val="28"/>
          <w:szCs w:val="28"/>
        </w:rPr>
      </w:pPr>
      <w:r w:rsidRPr="00501CC8">
        <w:rPr>
          <w:rFonts w:asciiTheme="majorBidi" w:hAnsiTheme="majorBidi" w:cstheme="majorBidi" w:hint="cs"/>
          <w:sz w:val="28"/>
          <w:szCs w:val="28"/>
          <w:rtl/>
        </w:rPr>
        <w:t>-سكريات متعددة (نشا)</w:t>
      </w:r>
    </w:p>
    <w:p w:rsidR="00E453B5" w:rsidRPr="00501CC8" w:rsidRDefault="00E453B5" w:rsidP="0044307B">
      <w:pPr>
        <w:tabs>
          <w:tab w:val="left" w:pos="196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تعتبر هدة العملية من أهم العمليات الفسيولوجية في تكوين الكربوهيدرات حيث ان هدة المواد الكربوهيدراتية تكوّن نسبة كبيرة من جسم النبات 85-90% من الوزن الجاف حسب نوع النبات </w:t>
      </w:r>
    </w:p>
    <w:p w:rsidR="00501CC8" w:rsidRDefault="00501CC8" w:rsidP="0044307B">
      <w:pPr>
        <w:tabs>
          <w:tab w:val="left" w:pos="1966"/>
        </w:tabs>
        <w:spacing w:line="240" w:lineRule="auto"/>
        <w:rPr>
          <w:rFonts w:asciiTheme="majorBidi" w:hAnsiTheme="majorBidi" w:cstheme="majorBidi"/>
          <w:sz w:val="28"/>
          <w:szCs w:val="28"/>
        </w:rPr>
      </w:pPr>
    </w:p>
    <w:p w:rsidR="00501CC8" w:rsidRDefault="00501CC8" w:rsidP="0044307B">
      <w:pPr>
        <w:tabs>
          <w:tab w:val="left" w:pos="1966"/>
        </w:tabs>
        <w:spacing w:line="240" w:lineRule="auto"/>
        <w:rPr>
          <w:rFonts w:asciiTheme="majorBidi" w:hAnsiTheme="majorBidi" w:cstheme="majorBidi"/>
          <w:sz w:val="28"/>
          <w:szCs w:val="28"/>
        </w:rPr>
      </w:pPr>
    </w:p>
    <w:p w:rsidR="00E453B5" w:rsidRPr="00501CC8" w:rsidRDefault="00E453B5" w:rsidP="0044307B">
      <w:p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lastRenderedPageBreak/>
        <w:t xml:space="preserve">مثال على ذلك نبات الذرة </w:t>
      </w:r>
      <w:r w:rsidRPr="00501CC8">
        <w:rPr>
          <w:rFonts w:asciiTheme="majorBidi" w:hAnsiTheme="majorBidi" w:cstheme="majorBidi"/>
          <w:sz w:val="28"/>
          <w:szCs w:val="28"/>
        </w:rPr>
        <w:t>CORN</w:t>
      </w:r>
    </w:p>
    <w:tbl>
      <w:tblPr>
        <w:tblStyle w:val="TableGrid"/>
        <w:bidiVisual/>
        <w:tblW w:w="0" w:type="auto"/>
        <w:tblLook w:val="04A0"/>
      </w:tblPr>
      <w:tblGrid>
        <w:gridCol w:w="4261"/>
        <w:gridCol w:w="1601"/>
        <w:gridCol w:w="2660"/>
      </w:tblGrid>
      <w:tr w:rsidR="00E453B5" w:rsidRPr="00501CC8" w:rsidTr="00732D45">
        <w:tc>
          <w:tcPr>
            <w:tcW w:w="426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 xml:space="preserve">العنصر </w:t>
            </w:r>
          </w:p>
        </w:tc>
        <w:tc>
          <w:tcPr>
            <w:tcW w:w="4261" w:type="dxa"/>
            <w:gridSpan w:val="2"/>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 xml:space="preserve">النسبة من الوزن الجاف </w:t>
            </w:r>
          </w:p>
        </w:tc>
      </w:tr>
      <w:tr w:rsidR="00E453B5" w:rsidRPr="00501CC8" w:rsidTr="00BA2587">
        <w:tc>
          <w:tcPr>
            <w:tcW w:w="426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الكربون</w:t>
            </w:r>
            <w:r w:rsidRPr="00501CC8">
              <w:rPr>
                <w:rFonts w:asciiTheme="majorBidi" w:hAnsiTheme="majorBidi" w:cstheme="majorBidi"/>
                <w:sz w:val="28"/>
                <w:szCs w:val="28"/>
              </w:rPr>
              <w:t xml:space="preserve">  C </w:t>
            </w:r>
          </w:p>
        </w:tc>
        <w:tc>
          <w:tcPr>
            <w:tcW w:w="160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43.6%</w:t>
            </w:r>
          </w:p>
        </w:tc>
        <w:tc>
          <w:tcPr>
            <w:tcW w:w="2660" w:type="dxa"/>
            <w:vMerge w:val="restart"/>
          </w:tcPr>
          <w:p w:rsidR="00E453B5" w:rsidRPr="00501CC8" w:rsidRDefault="00E453B5" w:rsidP="0044307B">
            <w:pPr>
              <w:tabs>
                <w:tab w:val="left" w:pos="1966"/>
              </w:tabs>
              <w:jc w:val="mediumKashida"/>
              <w:rPr>
                <w:rFonts w:asciiTheme="majorBidi" w:hAnsiTheme="majorBidi" w:cstheme="majorBidi"/>
                <w:sz w:val="28"/>
                <w:szCs w:val="28"/>
                <w:rtl/>
              </w:rPr>
            </w:pPr>
            <w:r w:rsidRPr="00501CC8">
              <w:rPr>
                <w:rFonts w:asciiTheme="majorBidi" w:hAnsiTheme="majorBidi" w:cstheme="majorBidi"/>
                <w:sz w:val="28"/>
                <w:szCs w:val="28"/>
              </w:rPr>
              <w:t>CH</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Pr>
              <w:t>O</w:t>
            </w:r>
            <w:proofErr w:type="gramStart"/>
            <w:r w:rsidR="00BA2587" w:rsidRPr="00501CC8">
              <w:rPr>
                <w:rFonts w:asciiTheme="majorBidi" w:hAnsiTheme="majorBidi" w:cstheme="majorBidi"/>
                <w:sz w:val="28"/>
                <w:szCs w:val="28"/>
              </w:rPr>
              <w:t>)</w:t>
            </w:r>
            <w:r w:rsidR="009F14AE" w:rsidRPr="00501CC8">
              <w:rPr>
                <w:rFonts w:asciiTheme="majorBidi" w:hAnsiTheme="majorBidi" w:cstheme="majorBidi"/>
                <w:sz w:val="28"/>
                <w:szCs w:val="28"/>
                <w:vertAlign w:val="subscript"/>
              </w:rPr>
              <w:t>n</w:t>
            </w:r>
            <w:r w:rsidRPr="00501CC8">
              <w:rPr>
                <w:rFonts w:asciiTheme="majorBidi" w:hAnsiTheme="majorBidi" w:cstheme="majorBidi"/>
                <w:sz w:val="28"/>
                <w:szCs w:val="28"/>
              </w:rPr>
              <w:t>94.2</w:t>
            </w:r>
            <w:proofErr w:type="gramEnd"/>
            <w:r w:rsidRPr="00501CC8">
              <w:rPr>
                <w:rFonts w:asciiTheme="majorBidi" w:hAnsiTheme="majorBidi" w:cstheme="majorBidi"/>
                <w:sz w:val="28"/>
                <w:szCs w:val="28"/>
              </w:rPr>
              <w:t>%</w:t>
            </w:r>
            <w:r w:rsidR="00BA2587" w:rsidRPr="00501CC8">
              <w:rPr>
                <w:rFonts w:asciiTheme="majorBidi" w:hAnsiTheme="majorBidi" w:cstheme="majorBidi" w:hint="cs"/>
                <w:sz w:val="28"/>
                <w:szCs w:val="28"/>
                <w:rtl/>
              </w:rPr>
              <w:t>)</w:t>
            </w:r>
          </w:p>
          <w:p w:rsidR="009F14AE" w:rsidRPr="00501CC8" w:rsidRDefault="009F14AE" w:rsidP="0044307B">
            <w:pPr>
              <w:tabs>
                <w:tab w:val="left" w:pos="1966"/>
              </w:tabs>
              <w:jc w:val="mediumKashida"/>
              <w:rPr>
                <w:rFonts w:asciiTheme="majorBidi" w:hAnsiTheme="majorBidi" w:cstheme="majorBidi"/>
                <w:sz w:val="28"/>
                <w:szCs w:val="28"/>
                <w:rtl/>
              </w:rPr>
            </w:pPr>
            <w:r w:rsidRPr="00501CC8">
              <w:rPr>
                <w:rFonts w:asciiTheme="majorBidi" w:hAnsiTheme="majorBidi" w:cstheme="majorBidi"/>
                <w:sz w:val="28"/>
                <w:szCs w:val="28"/>
              </w:rPr>
              <w:t>n</w:t>
            </w:r>
            <w:r w:rsidRPr="00501CC8">
              <w:rPr>
                <w:rFonts w:asciiTheme="majorBidi" w:hAnsiTheme="majorBidi" w:cstheme="majorBidi" w:hint="cs"/>
                <w:sz w:val="28"/>
                <w:szCs w:val="28"/>
                <w:rtl/>
              </w:rPr>
              <w:t>:عدد ذرات الكربون في المركب</w:t>
            </w:r>
          </w:p>
        </w:tc>
      </w:tr>
      <w:tr w:rsidR="00E453B5" w:rsidRPr="00501CC8" w:rsidTr="00BA2587">
        <w:tc>
          <w:tcPr>
            <w:tcW w:w="4261" w:type="dxa"/>
          </w:tcPr>
          <w:p w:rsidR="00E453B5" w:rsidRPr="00501CC8" w:rsidRDefault="00E453B5" w:rsidP="0044307B">
            <w:pPr>
              <w:tabs>
                <w:tab w:val="left" w:pos="1966"/>
              </w:tabs>
              <w:rPr>
                <w:rFonts w:asciiTheme="majorBidi" w:hAnsiTheme="majorBidi" w:cstheme="majorBidi"/>
                <w:sz w:val="28"/>
                <w:szCs w:val="28"/>
              </w:rPr>
            </w:pPr>
            <w:r w:rsidRPr="00501CC8">
              <w:rPr>
                <w:rFonts w:asciiTheme="majorBidi" w:hAnsiTheme="majorBidi" w:cstheme="majorBidi"/>
                <w:sz w:val="28"/>
                <w:szCs w:val="28"/>
                <w:rtl/>
              </w:rPr>
              <w:t xml:space="preserve">الأكسجين </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p>
        </w:tc>
        <w:tc>
          <w:tcPr>
            <w:tcW w:w="160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44.4%</w:t>
            </w:r>
          </w:p>
        </w:tc>
        <w:tc>
          <w:tcPr>
            <w:tcW w:w="2660" w:type="dxa"/>
            <w:vMerge/>
          </w:tcPr>
          <w:p w:rsidR="00E453B5" w:rsidRPr="00501CC8" w:rsidRDefault="00E453B5" w:rsidP="0044307B">
            <w:pPr>
              <w:tabs>
                <w:tab w:val="left" w:pos="1966"/>
              </w:tabs>
              <w:rPr>
                <w:rFonts w:asciiTheme="majorBidi" w:hAnsiTheme="majorBidi" w:cstheme="majorBidi"/>
                <w:sz w:val="28"/>
                <w:szCs w:val="28"/>
                <w:rtl/>
              </w:rPr>
            </w:pPr>
          </w:p>
        </w:tc>
      </w:tr>
      <w:tr w:rsidR="00E453B5" w:rsidRPr="00501CC8" w:rsidTr="00BA2587">
        <w:tc>
          <w:tcPr>
            <w:tcW w:w="4261" w:type="dxa"/>
          </w:tcPr>
          <w:p w:rsidR="00E453B5" w:rsidRPr="00501CC8" w:rsidRDefault="00E453B5" w:rsidP="0044307B">
            <w:pPr>
              <w:tabs>
                <w:tab w:val="left" w:pos="1966"/>
              </w:tabs>
              <w:rPr>
                <w:rFonts w:asciiTheme="majorBidi" w:hAnsiTheme="majorBidi" w:cstheme="majorBidi"/>
                <w:sz w:val="28"/>
                <w:szCs w:val="28"/>
              </w:rPr>
            </w:pPr>
            <w:r w:rsidRPr="00501CC8">
              <w:rPr>
                <w:rFonts w:asciiTheme="majorBidi" w:hAnsiTheme="majorBidi" w:cstheme="majorBidi"/>
                <w:sz w:val="28"/>
                <w:szCs w:val="28"/>
                <w:rtl/>
              </w:rPr>
              <w:t xml:space="preserve">الهيدروجين </w:t>
            </w:r>
            <w:r w:rsidRPr="00501CC8">
              <w:rPr>
                <w:rFonts w:asciiTheme="majorBidi" w:hAnsiTheme="majorBidi" w:cstheme="majorBidi"/>
                <w:sz w:val="28"/>
                <w:szCs w:val="28"/>
              </w:rPr>
              <w:t>H</w:t>
            </w:r>
            <w:r w:rsidRPr="00501CC8">
              <w:rPr>
                <w:rFonts w:asciiTheme="majorBidi" w:hAnsiTheme="majorBidi" w:cstheme="majorBidi"/>
                <w:sz w:val="28"/>
                <w:szCs w:val="28"/>
                <w:vertAlign w:val="subscript"/>
              </w:rPr>
              <w:t>2</w:t>
            </w:r>
          </w:p>
        </w:tc>
        <w:tc>
          <w:tcPr>
            <w:tcW w:w="160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6.2%</w:t>
            </w:r>
          </w:p>
        </w:tc>
        <w:tc>
          <w:tcPr>
            <w:tcW w:w="2660" w:type="dxa"/>
            <w:vMerge/>
          </w:tcPr>
          <w:p w:rsidR="00E453B5" w:rsidRPr="00501CC8" w:rsidRDefault="00E453B5" w:rsidP="0044307B">
            <w:pPr>
              <w:tabs>
                <w:tab w:val="left" w:pos="1966"/>
              </w:tabs>
              <w:rPr>
                <w:rFonts w:asciiTheme="majorBidi" w:hAnsiTheme="majorBidi" w:cstheme="majorBidi"/>
                <w:sz w:val="28"/>
                <w:szCs w:val="28"/>
                <w:rtl/>
              </w:rPr>
            </w:pPr>
          </w:p>
        </w:tc>
      </w:tr>
      <w:tr w:rsidR="00E453B5" w:rsidRPr="00501CC8" w:rsidTr="00732D45">
        <w:tc>
          <w:tcPr>
            <w:tcW w:w="426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بقية العناصر الاخرى</w:t>
            </w:r>
          </w:p>
        </w:tc>
        <w:tc>
          <w:tcPr>
            <w:tcW w:w="4261" w:type="dxa"/>
            <w:gridSpan w:val="2"/>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5.8%</w:t>
            </w:r>
          </w:p>
        </w:tc>
      </w:tr>
    </w:tbl>
    <w:p w:rsidR="00E453B5" w:rsidRPr="00501CC8" w:rsidRDefault="00E453B5" w:rsidP="0044307B">
      <w:pPr>
        <w:tabs>
          <w:tab w:val="left" w:pos="1966"/>
        </w:tabs>
        <w:spacing w:line="240" w:lineRule="auto"/>
        <w:rPr>
          <w:rFonts w:asciiTheme="majorBidi" w:hAnsiTheme="majorBidi" w:cstheme="majorBidi"/>
          <w:sz w:val="28"/>
          <w:szCs w:val="28"/>
          <w:rtl/>
        </w:rPr>
      </w:pPr>
    </w:p>
    <w:p w:rsidR="00E453B5" w:rsidRPr="00501CC8" w:rsidRDefault="00E453B5" w:rsidP="0044307B">
      <w:pPr>
        <w:pStyle w:val="ListParagraph"/>
        <w:numPr>
          <w:ilvl w:val="0"/>
          <w:numId w:val="5"/>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أظهرت نتائج التحليل الكيميائي  أن عناصر معينة تدخل في تركيب المركبات التي يتكون منها ج</w:t>
      </w:r>
      <w:r w:rsidR="006E4EC6" w:rsidRPr="00501CC8">
        <w:rPr>
          <w:rFonts w:asciiTheme="majorBidi" w:hAnsiTheme="majorBidi" w:cstheme="majorBidi"/>
          <w:sz w:val="28"/>
          <w:szCs w:val="28"/>
          <w:rtl/>
        </w:rPr>
        <w:t>سم النبات وهدة العناصر هي : الكربون ،الأكسجين ،ا</w:t>
      </w:r>
      <w:r w:rsidR="006E4EC6" w:rsidRPr="00501CC8">
        <w:rPr>
          <w:rFonts w:asciiTheme="majorBidi" w:hAnsiTheme="majorBidi" w:cstheme="majorBidi" w:hint="cs"/>
          <w:sz w:val="28"/>
          <w:szCs w:val="28"/>
          <w:rtl/>
        </w:rPr>
        <w:t>له</w:t>
      </w:r>
      <w:r w:rsidRPr="00501CC8">
        <w:rPr>
          <w:rFonts w:asciiTheme="majorBidi" w:hAnsiTheme="majorBidi" w:cstheme="majorBidi"/>
          <w:sz w:val="28"/>
          <w:szCs w:val="28"/>
          <w:rtl/>
        </w:rPr>
        <w:t xml:space="preserve">يدروجين ،النتروجين ،الكبريت ، البورون، المنجنيز، الزنك والنحاس وغيرها من العناصر المعدنية .وجميعها لازمة لغذاء النبات </w:t>
      </w:r>
      <w:r w:rsidR="006E4EC6" w:rsidRPr="00501CC8">
        <w:rPr>
          <w:rFonts w:asciiTheme="majorBidi" w:hAnsiTheme="majorBidi" w:cstheme="majorBidi" w:hint="cs"/>
          <w:sz w:val="28"/>
          <w:szCs w:val="28"/>
          <w:rtl/>
        </w:rPr>
        <w:t>واكتمالنموه</w:t>
      </w:r>
    </w:p>
    <w:p w:rsidR="00E453B5" w:rsidRPr="00501CC8" w:rsidRDefault="00E453B5" w:rsidP="0044307B">
      <w:pPr>
        <w:tabs>
          <w:tab w:val="left" w:pos="1966"/>
        </w:tabs>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طرق تقدير سرعة التمثيل الضوئي</w:t>
      </w:r>
      <w:r w:rsidRPr="00501CC8">
        <w:rPr>
          <w:rFonts w:asciiTheme="majorBidi" w:hAnsiTheme="majorBidi" w:cstheme="majorBidi"/>
          <w:sz w:val="28"/>
          <w:szCs w:val="28"/>
          <w:rtl/>
        </w:rPr>
        <w:t xml:space="preserve"> :</w:t>
      </w:r>
    </w:p>
    <w:p w:rsidR="00E453B5" w:rsidRPr="00501CC8" w:rsidRDefault="00E453B5" w:rsidP="0044307B">
      <w:pPr>
        <w:pStyle w:val="ListParagraph"/>
        <w:numPr>
          <w:ilvl w:val="0"/>
          <w:numId w:val="4"/>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تقدير كمية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الممتص</w:t>
      </w:r>
    </w:p>
    <w:p w:rsidR="00E453B5" w:rsidRPr="00501CC8" w:rsidRDefault="00E453B5" w:rsidP="0044307B">
      <w:pPr>
        <w:pStyle w:val="ListParagraph"/>
        <w:numPr>
          <w:ilvl w:val="0"/>
          <w:numId w:val="4"/>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تقدير كمية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المتصاعد</w:t>
      </w:r>
    </w:p>
    <w:p w:rsidR="00E453B5" w:rsidRPr="00501CC8" w:rsidRDefault="00E453B5" w:rsidP="0044307B">
      <w:pPr>
        <w:pStyle w:val="ListParagraph"/>
        <w:numPr>
          <w:ilvl w:val="0"/>
          <w:numId w:val="4"/>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تقدير المادة الكربوهيدراتية الناتجة (الوزن الجاف للنبات)</w:t>
      </w:r>
    </w:p>
    <w:p w:rsidR="00E453B5" w:rsidRPr="00501CC8" w:rsidRDefault="00E453B5" w:rsidP="0044307B">
      <w:pPr>
        <w:pStyle w:val="ListParagraph"/>
        <w:tabs>
          <w:tab w:val="left" w:pos="1966"/>
        </w:tabs>
        <w:spacing w:line="240" w:lineRule="auto"/>
        <w:rPr>
          <w:rFonts w:asciiTheme="majorBidi" w:hAnsiTheme="majorBidi" w:cstheme="majorBidi"/>
          <w:sz w:val="28"/>
          <w:szCs w:val="28"/>
        </w:rPr>
      </w:pPr>
    </w:p>
    <w:p w:rsidR="00B22489" w:rsidRPr="00501CC8" w:rsidRDefault="00B22489" w:rsidP="0044307B">
      <w:pPr>
        <w:spacing w:line="240" w:lineRule="auto"/>
        <w:rPr>
          <w:sz w:val="28"/>
          <w:szCs w:val="28"/>
          <w:u w:val="single"/>
          <w:rtl/>
        </w:rPr>
      </w:pPr>
      <w:r w:rsidRPr="00501CC8">
        <w:rPr>
          <w:rFonts w:hint="cs"/>
          <w:sz w:val="28"/>
          <w:szCs w:val="28"/>
          <w:u w:val="single"/>
          <w:rtl/>
        </w:rPr>
        <w:t>المواد الاساسية ا</w:t>
      </w:r>
      <w:r w:rsidR="009E089B" w:rsidRPr="00501CC8">
        <w:rPr>
          <w:rFonts w:hint="cs"/>
          <w:sz w:val="28"/>
          <w:szCs w:val="28"/>
          <w:u w:val="single"/>
          <w:rtl/>
        </w:rPr>
        <w:t>ل</w:t>
      </w:r>
      <w:r w:rsidRPr="00501CC8">
        <w:rPr>
          <w:rFonts w:hint="cs"/>
          <w:sz w:val="28"/>
          <w:szCs w:val="28"/>
          <w:u w:val="single"/>
          <w:rtl/>
        </w:rPr>
        <w:t>لازمة لإنجاز عملية البناء الضوئي :</w:t>
      </w:r>
    </w:p>
    <w:p w:rsidR="00B22489" w:rsidRPr="00501CC8" w:rsidRDefault="00B22489" w:rsidP="0044307B">
      <w:pPr>
        <w:pStyle w:val="ListParagraph"/>
        <w:numPr>
          <w:ilvl w:val="0"/>
          <w:numId w:val="21"/>
        </w:numPr>
        <w:spacing w:line="240" w:lineRule="auto"/>
        <w:rPr>
          <w:sz w:val="28"/>
          <w:szCs w:val="28"/>
        </w:rPr>
      </w:pPr>
      <w:r w:rsidRPr="00501CC8">
        <w:rPr>
          <w:sz w:val="28"/>
          <w:szCs w:val="28"/>
        </w:rPr>
        <w:t>Co</w:t>
      </w:r>
      <w:r w:rsidRPr="00501CC8">
        <w:rPr>
          <w:sz w:val="28"/>
          <w:szCs w:val="28"/>
          <w:vertAlign w:val="subscript"/>
        </w:rPr>
        <w:t>2</w:t>
      </w:r>
    </w:p>
    <w:p w:rsidR="00B22489" w:rsidRPr="00501CC8" w:rsidRDefault="00B22489" w:rsidP="0044307B">
      <w:pPr>
        <w:pStyle w:val="ListParagraph"/>
        <w:numPr>
          <w:ilvl w:val="0"/>
          <w:numId w:val="21"/>
        </w:numPr>
        <w:spacing w:line="240" w:lineRule="auto"/>
        <w:rPr>
          <w:sz w:val="28"/>
          <w:szCs w:val="28"/>
        </w:rPr>
      </w:pPr>
      <w:r w:rsidRPr="00501CC8">
        <w:rPr>
          <w:rFonts w:hint="cs"/>
          <w:sz w:val="28"/>
          <w:szCs w:val="28"/>
          <w:rtl/>
        </w:rPr>
        <w:t xml:space="preserve">الماء </w:t>
      </w:r>
    </w:p>
    <w:p w:rsidR="00B22489" w:rsidRPr="00501CC8" w:rsidRDefault="00B22489" w:rsidP="0044307B">
      <w:pPr>
        <w:pStyle w:val="ListParagraph"/>
        <w:numPr>
          <w:ilvl w:val="0"/>
          <w:numId w:val="21"/>
        </w:numPr>
        <w:spacing w:line="240" w:lineRule="auto"/>
        <w:rPr>
          <w:sz w:val="28"/>
          <w:szCs w:val="28"/>
        </w:rPr>
      </w:pPr>
      <w:r w:rsidRPr="00501CC8">
        <w:rPr>
          <w:rFonts w:hint="cs"/>
          <w:sz w:val="28"/>
          <w:szCs w:val="28"/>
          <w:rtl/>
        </w:rPr>
        <w:t>الضوء</w:t>
      </w:r>
    </w:p>
    <w:p w:rsidR="00B22489" w:rsidRPr="00501CC8" w:rsidRDefault="00B22489" w:rsidP="0044307B">
      <w:pPr>
        <w:pStyle w:val="ListParagraph"/>
        <w:numPr>
          <w:ilvl w:val="0"/>
          <w:numId w:val="21"/>
        </w:numPr>
        <w:spacing w:line="240" w:lineRule="auto"/>
        <w:rPr>
          <w:sz w:val="28"/>
          <w:szCs w:val="28"/>
        </w:rPr>
      </w:pPr>
      <w:r w:rsidRPr="00501CC8">
        <w:rPr>
          <w:rFonts w:hint="cs"/>
          <w:sz w:val="28"/>
          <w:szCs w:val="28"/>
          <w:rtl/>
        </w:rPr>
        <w:t>الكلوروفيل</w:t>
      </w:r>
    </w:p>
    <w:p w:rsidR="00B22489" w:rsidRPr="00501CC8" w:rsidRDefault="00B22489" w:rsidP="0044307B">
      <w:pPr>
        <w:spacing w:line="240" w:lineRule="auto"/>
        <w:ind w:left="360"/>
        <w:rPr>
          <w:sz w:val="28"/>
          <w:szCs w:val="28"/>
          <w:rtl/>
        </w:rPr>
      </w:pPr>
      <w:r w:rsidRPr="00501CC8">
        <w:rPr>
          <w:rFonts w:hint="cs"/>
          <w:sz w:val="28"/>
          <w:szCs w:val="28"/>
          <w:u w:val="single"/>
          <w:rtl/>
        </w:rPr>
        <w:t>اولا: ثاني اكسيد الكربون</w:t>
      </w:r>
      <w:r w:rsidRPr="00501CC8">
        <w:rPr>
          <w:rFonts w:hint="cs"/>
          <w:sz w:val="28"/>
          <w:szCs w:val="28"/>
          <w:rtl/>
        </w:rPr>
        <w:t xml:space="preserve"> :</w:t>
      </w:r>
    </w:p>
    <w:p w:rsidR="00B22489" w:rsidRPr="00501CC8" w:rsidRDefault="00B22489" w:rsidP="0044307B">
      <w:pPr>
        <w:pStyle w:val="ListParagraph"/>
        <w:numPr>
          <w:ilvl w:val="0"/>
          <w:numId w:val="24"/>
        </w:numPr>
        <w:spacing w:line="240" w:lineRule="auto"/>
        <w:rPr>
          <w:sz w:val="28"/>
          <w:szCs w:val="28"/>
          <w:rtl/>
        </w:rPr>
      </w:pPr>
      <w:r w:rsidRPr="00501CC8">
        <w:rPr>
          <w:rFonts w:hint="cs"/>
          <w:sz w:val="28"/>
          <w:szCs w:val="28"/>
          <w:rtl/>
        </w:rPr>
        <w:t>يعتبر من العوامل البيئية الهامه حيث هو المصدر الرئيسي لبناء المواد الكربوهيدراتية لجسم النبات.</w:t>
      </w:r>
    </w:p>
    <w:p w:rsidR="00B22489" w:rsidRPr="00501CC8" w:rsidRDefault="00B22489" w:rsidP="0044307B">
      <w:pPr>
        <w:pStyle w:val="ListParagraph"/>
        <w:numPr>
          <w:ilvl w:val="0"/>
          <w:numId w:val="24"/>
        </w:numPr>
        <w:spacing w:line="240" w:lineRule="auto"/>
        <w:rPr>
          <w:sz w:val="28"/>
          <w:szCs w:val="28"/>
          <w:rtl/>
        </w:rPr>
      </w:pPr>
      <w:r w:rsidRPr="00501CC8">
        <w:rPr>
          <w:rFonts w:hint="cs"/>
          <w:sz w:val="28"/>
          <w:szCs w:val="28"/>
          <w:rtl/>
        </w:rPr>
        <w:t xml:space="preserve">يحتوي الهواء الجوي على نسبةبسيطة من </w:t>
      </w:r>
      <w:r w:rsidRPr="00501CC8">
        <w:rPr>
          <w:sz w:val="28"/>
          <w:szCs w:val="28"/>
        </w:rPr>
        <w:t>Co</w:t>
      </w:r>
      <w:r w:rsidRPr="00501CC8">
        <w:rPr>
          <w:sz w:val="28"/>
          <w:szCs w:val="28"/>
          <w:vertAlign w:val="subscript"/>
        </w:rPr>
        <w:t>2</w:t>
      </w:r>
      <w:r w:rsidRPr="00501CC8">
        <w:rPr>
          <w:rFonts w:hint="cs"/>
          <w:sz w:val="28"/>
          <w:szCs w:val="28"/>
          <w:rtl/>
        </w:rPr>
        <w:t xml:space="preserve">تقدر بحوالي </w:t>
      </w:r>
      <w:r w:rsidR="0033325B" w:rsidRPr="00501CC8">
        <w:rPr>
          <w:rFonts w:hint="cs"/>
          <w:sz w:val="28"/>
          <w:szCs w:val="28"/>
          <w:rtl/>
        </w:rPr>
        <w:t>0.</w:t>
      </w:r>
      <w:r w:rsidR="009F14AE" w:rsidRPr="00501CC8">
        <w:rPr>
          <w:rFonts w:hint="cs"/>
          <w:sz w:val="28"/>
          <w:szCs w:val="28"/>
          <w:rtl/>
        </w:rPr>
        <w:t>0</w:t>
      </w:r>
      <w:r w:rsidR="0033325B" w:rsidRPr="00501CC8">
        <w:rPr>
          <w:rFonts w:hint="cs"/>
          <w:sz w:val="28"/>
          <w:szCs w:val="28"/>
          <w:rtl/>
        </w:rPr>
        <w:t>3</w:t>
      </w:r>
      <w:r w:rsidRPr="00501CC8">
        <w:rPr>
          <w:rFonts w:hint="cs"/>
          <w:sz w:val="28"/>
          <w:szCs w:val="28"/>
          <w:rtl/>
        </w:rPr>
        <w:t>% (300-3600جزء بالمليون )</w:t>
      </w:r>
    </w:p>
    <w:p w:rsidR="00B22489" w:rsidRPr="00501CC8" w:rsidRDefault="00B22489" w:rsidP="0044307B">
      <w:pPr>
        <w:spacing w:line="240" w:lineRule="auto"/>
        <w:ind w:left="360"/>
        <w:rPr>
          <w:sz w:val="28"/>
          <w:szCs w:val="28"/>
          <w:rtl/>
        </w:rPr>
      </w:pPr>
      <w:r w:rsidRPr="00501CC8">
        <w:rPr>
          <w:rFonts w:hint="cs"/>
          <w:sz w:val="28"/>
          <w:szCs w:val="28"/>
          <w:rtl/>
        </w:rPr>
        <w:t>عملية البناء الضوئي تستهلك</w:t>
      </w:r>
      <w:r w:rsidRPr="00501CC8">
        <w:rPr>
          <w:sz w:val="28"/>
          <w:szCs w:val="28"/>
        </w:rPr>
        <w:t>Co</w:t>
      </w:r>
      <w:r w:rsidRPr="00501CC8">
        <w:rPr>
          <w:sz w:val="28"/>
          <w:szCs w:val="28"/>
          <w:vertAlign w:val="subscript"/>
        </w:rPr>
        <w:t>2</w:t>
      </w:r>
      <w:r w:rsidRPr="00501CC8">
        <w:rPr>
          <w:rFonts w:hint="cs"/>
          <w:sz w:val="28"/>
          <w:szCs w:val="28"/>
          <w:rtl/>
        </w:rPr>
        <w:t xml:space="preserve">لذلكفأن هذه العملية تحافظ على تركيزه بالأنسجة النباتية بكميات قليلة وهذا يساعده على سرعة امتصاصه من الهواء الجوي المحيط بالأوراق عن طريق الثغور </w:t>
      </w:r>
    </w:p>
    <w:p w:rsidR="00B22489" w:rsidRPr="00501CC8" w:rsidRDefault="001A4BF1" w:rsidP="0044307B">
      <w:pPr>
        <w:pStyle w:val="ListParagraph"/>
        <w:numPr>
          <w:ilvl w:val="0"/>
          <w:numId w:val="24"/>
        </w:numPr>
        <w:spacing w:line="240" w:lineRule="auto"/>
        <w:rPr>
          <w:sz w:val="28"/>
          <w:szCs w:val="28"/>
          <w:rtl/>
        </w:rPr>
      </w:pPr>
      <w:r w:rsidRPr="00501CC8">
        <w:rPr>
          <w:rFonts w:hint="cs"/>
          <w:sz w:val="28"/>
          <w:szCs w:val="28"/>
          <w:rtl/>
        </w:rPr>
        <w:t xml:space="preserve">عن طريق الثغور </w:t>
      </w:r>
      <w:r w:rsidR="00B22489" w:rsidRPr="00501CC8">
        <w:rPr>
          <w:rFonts w:hint="cs"/>
          <w:sz w:val="28"/>
          <w:szCs w:val="28"/>
          <w:rtl/>
        </w:rPr>
        <w:t>يتم تبادل الغازات بين الورقة والهواء المحيط حيث يمتص</w:t>
      </w:r>
      <w:r w:rsidRPr="00501CC8">
        <w:rPr>
          <w:sz w:val="28"/>
          <w:szCs w:val="28"/>
        </w:rPr>
        <w:t>C</w:t>
      </w:r>
      <w:r w:rsidR="00B22489" w:rsidRPr="00501CC8">
        <w:rPr>
          <w:sz w:val="28"/>
          <w:szCs w:val="28"/>
        </w:rPr>
        <w:t>o</w:t>
      </w:r>
      <w:r w:rsidR="00B22489" w:rsidRPr="00501CC8">
        <w:rPr>
          <w:sz w:val="28"/>
          <w:szCs w:val="28"/>
          <w:vertAlign w:val="subscript"/>
        </w:rPr>
        <w:t>2</w:t>
      </w:r>
      <w:r w:rsidR="00B22489" w:rsidRPr="00501CC8">
        <w:rPr>
          <w:rFonts w:hint="cs"/>
          <w:sz w:val="28"/>
          <w:szCs w:val="28"/>
          <w:rtl/>
        </w:rPr>
        <w:t xml:space="preserve"> وينتشر الى داخل النسيج الورقي بينما يفقد الماء عن طريق مايسمى بعملية النتح.</w:t>
      </w:r>
    </w:p>
    <w:p w:rsidR="00B22489" w:rsidRPr="00501CC8" w:rsidRDefault="00B22489" w:rsidP="0044307B">
      <w:pPr>
        <w:pStyle w:val="ListParagraph"/>
        <w:numPr>
          <w:ilvl w:val="0"/>
          <w:numId w:val="24"/>
        </w:numPr>
        <w:spacing w:line="240" w:lineRule="auto"/>
        <w:rPr>
          <w:sz w:val="28"/>
          <w:szCs w:val="28"/>
          <w:rtl/>
        </w:rPr>
      </w:pPr>
      <w:r w:rsidRPr="00501CC8">
        <w:rPr>
          <w:rFonts w:hint="cs"/>
          <w:sz w:val="28"/>
          <w:szCs w:val="28"/>
          <w:rtl/>
        </w:rPr>
        <w:t xml:space="preserve">زيادة تركيز </w:t>
      </w:r>
      <w:r w:rsidR="001A4BF1" w:rsidRPr="00501CC8">
        <w:rPr>
          <w:sz w:val="28"/>
          <w:szCs w:val="28"/>
        </w:rPr>
        <w:t>Co</w:t>
      </w:r>
      <w:r w:rsidR="001A4BF1" w:rsidRPr="00501CC8">
        <w:rPr>
          <w:sz w:val="28"/>
          <w:szCs w:val="28"/>
          <w:vertAlign w:val="subscript"/>
        </w:rPr>
        <w:t>2</w:t>
      </w:r>
      <w:r w:rsidRPr="00501CC8">
        <w:rPr>
          <w:rFonts w:hint="cs"/>
          <w:sz w:val="28"/>
          <w:szCs w:val="28"/>
          <w:rtl/>
        </w:rPr>
        <w:t>الى درجة عالية نسبيا قد يؤدي الى انخفاض سرعة البناء الضوئي وهذا يختلف باختلاف نوع النبات ودرجة نموه ويعزي هذا التأثير للتراكيز العالية الى مفعوله السام في البروتوبلازم كذلك الى كونه يسبب انغلاق للثغور .</w:t>
      </w:r>
    </w:p>
    <w:p w:rsidR="00501CC8" w:rsidRDefault="00501CC8" w:rsidP="0044307B">
      <w:pPr>
        <w:spacing w:line="240" w:lineRule="auto"/>
        <w:ind w:left="360"/>
        <w:rPr>
          <w:sz w:val="28"/>
          <w:szCs w:val="28"/>
          <w:u w:val="single"/>
        </w:rPr>
      </w:pPr>
    </w:p>
    <w:p w:rsidR="00B22489" w:rsidRPr="00501CC8" w:rsidRDefault="00B22489" w:rsidP="0044307B">
      <w:pPr>
        <w:spacing w:line="240" w:lineRule="auto"/>
        <w:ind w:left="360"/>
        <w:rPr>
          <w:sz w:val="28"/>
          <w:szCs w:val="28"/>
          <w:rtl/>
        </w:rPr>
      </w:pPr>
      <w:r w:rsidRPr="00501CC8">
        <w:rPr>
          <w:rFonts w:hint="cs"/>
          <w:sz w:val="28"/>
          <w:szCs w:val="28"/>
          <w:u w:val="single"/>
          <w:rtl/>
        </w:rPr>
        <w:lastRenderedPageBreak/>
        <w:t>العوامل التي تؤثر على فتح وغلق الثغور هي</w:t>
      </w:r>
      <w:r w:rsidRPr="00501CC8">
        <w:rPr>
          <w:rFonts w:hint="cs"/>
          <w:sz w:val="28"/>
          <w:szCs w:val="28"/>
          <w:rtl/>
        </w:rPr>
        <w:t>:</w:t>
      </w:r>
    </w:p>
    <w:p w:rsidR="00B22489" w:rsidRPr="00501CC8" w:rsidRDefault="00B22489" w:rsidP="0044307B">
      <w:pPr>
        <w:pStyle w:val="ListParagraph"/>
        <w:numPr>
          <w:ilvl w:val="0"/>
          <w:numId w:val="22"/>
        </w:numPr>
        <w:spacing w:line="240" w:lineRule="auto"/>
        <w:rPr>
          <w:sz w:val="28"/>
          <w:szCs w:val="28"/>
        </w:rPr>
      </w:pPr>
      <w:r w:rsidRPr="00501CC8">
        <w:rPr>
          <w:rFonts w:hint="cs"/>
          <w:sz w:val="28"/>
          <w:szCs w:val="28"/>
          <w:rtl/>
        </w:rPr>
        <w:t xml:space="preserve">زيادة تركيز الاملاح وخاصة </w:t>
      </w:r>
      <w:r w:rsidR="009F14AE" w:rsidRPr="00501CC8">
        <w:rPr>
          <w:rFonts w:hint="cs"/>
          <w:sz w:val="28"/>
          <w:szCs w:val="28"/>
          <w:rtl/>
        </w:rPr>
        <w:t>البوتاسيوم(</w:t>
      </w:r>
      <w:r w:rsidRPr="00501CC8">
        <w:rPr>
          <w:sz w:val="28"/>
          <w:szCs w:val="28"/>
        </w:rPr>
        <w:t>k</w:t>
      </w:r>
      <w:r w:rsidR="009F14AE" w:rsidRPr="00501CC8">
        <w:rPr>
          <w:rFonts w:hint="cs"/>
          <w:sz w:val="28"/>
          <w:szCs w:val="28"/>
          <w:rtl/>
        </w:rPr>
        <w:t>)</w:t>
      </w:r>
      <w:r w:rsidRPr="00501CC8">
        <w:rPr>
          <w:rFonts w:hint="cs"/>
          <w:sz w:val="28"/>
          <w:szCs w:val="28"/>
          <w:rtl/>
        </w:rPr>
        <w:t xml:space="preserve">يساعد على فتح الثغور </w:t>
      </w:r>
    </w:p>
    <w:p w:rsidR="00B22489" w:rsidRPr="00501CC8" w:rsidRDefault="00B22489" w:rsidP="0044307B">
      <w:pPr>
        <w:pStyle w:val="ListParagraph"/>
        <w:numPr>
          <w:ilvl w:val="0"/>
          <w:numId w:val="22"/>
        </w:numPr>
        <w:spacing w:line="240" w:lineRule="auto"/>
        <w:rPr>
          <w:sz w:val="28"/>
          <w:szCs w:val="28"/>
        </w:rPr>
      </w:pPr>
      <w:r w:rsidRPr="00501CC8">
        <w:rPr>
          <w:rFonts w:hint="cs"/>
          <w:sz w:val="28"/>
          <w:szCs w:val="28"/>
          <w:rtl/>
        </w:rPr>
        <w:t>زيادة الضوء يساعد على فتح الثغور.</w:t>
      </w:r>
    </w:p>
    <w:p w:rsidR="00B22489" w:rsidRPr="00501CC8" w:rsidRDefault="00B22489" w:rsidP="0044307B">
      <w:pPr>
        <w:pStyle w:val="ListParagraph"/>
        <w:numPr>
          <w:ilvl w:val="0"/>
          <w:numId w:val="22"/>
        </w:numPr>
        <w:spacing w:line="240" w:lineRule="auto"/>
        <w:rPr>
          <w:sz w:val="28"/>
          <w:szCs w:val="28"/>
        </w:rPr>
      </w:pPr>
      <w:r w:rsidRPr="00501CC8">
        <w:rPr>
          <w:rFonts w:hint="cs"/>
          <w:sz w:val="28"/>
          <w:szCs w:val="28"/>
          <w:rtl/>
        </w:rPr>
        <w:t xml:space="preserve">زيادة تركيز </w:t>
      </w:r>
      <w:r w:rsidR="001A4BF1" w:rsidRPr="00501CC8">
        <w:rPr>
          <w:sz w:val="28"/>
          <w:szCs w:val="28"/>
        </w:rPr>
        <w:t>Co2</w:t>
      </w:r>
      <w:r w:rsidRPr="00501CC8">
        <w:rPr>
          <w:rFonts w:hint="cs"/>
          <w:sz w:val="28"/>
          <w:szCs w:val="28"/>
          <w:rtl/>
        </w:rPr>
        <w:t>داخل النسيج الورقي يسبب غلق الثغور.</w:t>
      </w:r>
    </w:p>
    <w:p w:rsidR="00B22489" w:rsidRPr="00501CC8" w:rsidRDefault="00B22489" w:rsidP="0044307B">
      <w:pPr>
        <w:pStyle w:val="ListParagraph"/>
        <w:numPr>
          <w:ilvl w:val="0"/>
          <w:numId w:val="22"/>
        </w:numPr>
        <w:spacing w:line="240" w:lineRule="auto"/>
        <w:rPr>
          <w:sz w:val="28"/>
          <w:szCs w:val="28"/>
        </w:rPr>
      </w:pPr>
      <w:r w:rsidRPr="00501CC8">
        <w:rPr>
          <w:rFonts w:hint="cs"/>
          <w:sz w:val="28"/>
          <w:szCs w:val="28"/>
          <w:rtl/>
        </w:rPr>
        <w:t>ارتفاع درجة الحرارة تسبب غلق الثغور .</w:t>
      </w:r>
    </w:p>
    <w:p w:rsidR="00B22489" w:rsidRPr="00501CC8" w:rsidRDefault="00B22489" w:rsidP="0044307B">
      <w:pPr>
        <w:pStyle w:val="ListParagraph"/>
        <w:numPr>
          <w:ilvl w:val="0"/>
          <w:numId w:val="22"/>
        </w:numPr>
        <w:spacing w:line="240" w:lineRule="auto"/>
        <w:rPr>
          <w:sz w:val="28"/>
          <w:szCs w:val="28"/>
        </w:rPr>
      </w:pPr>
      <w:r w:rsidRPr="00501CC8">
        <w:rPr>
          <w:rFonts w:hint="cs"/>
          <w:sz w:val="28"/>
          <w:szCs w:val="28"/>
          <w:rtl/>
        </w:rPr>
        <w:t xml:space="preserve">زيادة تركيز بعض </w:t>
      </w:r>
      <w:r w:rsidR="00105507" w:rsidRPr="00501CC8">
        <w:rPr>
          <w:rFonts w:hint="cs"/>
          <w:sz w:val="28"/>
          <w:szCs w:val="28"/>
          <w:rtl/>
        </w:rPr>
        <w:t>الهرمونات</w:t>
      </w:r>
      <w:r w:rsidRPr="00501CC8">
        <w:rPr>
          <w:rFonts w:hint="cs"/>
          <w:sz w:val="28"/>
          <w:szCs w:val="28"/>
          <w:rtl/>
        </w:rPr>
        <w:t xml:space="preserve"> مثل</w:t>
      </w:r>
      <w:r w:rsidRPr="00501CC8">
        <w:rPr>
          <w:sz w:val="28"/>
          <w:szCs w:val="28"/>
        </w:rPr>
        <w:t>ABA (</w:t>
      </w:r>
      <w:proofErr w:type="spellStart"/>
      <w:r w:rsidRPr="00501CC8">
        <w:rPr>
          <w:sz w:val="28"/>
          <w:szCs w:val="28"/>
        </w:rPr>
        <w:t>Abscesic</w:t>
      </w:r>
      <w:proofErr w:type="spellEnd"/>
      <w:r w:rsidRPr="00501CC8">
        <w:rPr>
          <w:sz w:val="28"/>
          <w:szCs w:val="28"/>
        </w:rPr>
        <w:t xml:space="preserve"> acid)</w:t>
      </w:r>
      <w:r w:rsidRPr="00501CC8">
        <w:rPr>
          <w:rFonts w:hint="cs"/>
          <w:sz w:val="28"/>
          <w:szCs w:val="28"/>
          <w:rtl/>
        </w:rPr>
        <w:t>تسبب غلق الثغور.</w:t>
      </w:r>
    </w:p>
    <w:p w:rsidR="00B22489" w:rsidRPr="00501CC8" w:rsidRDefault="00B22489" w:rsidP="0044307B">
      <w:pPr>
        <w:spacing w:line="240" w:lineRule="auto"/>
        <w:rPr>
          <w:sz w:val="28"/>
          <w:szCs w:val="28"/>
          <w:rtl/>
        </w:rPr>
      </w:pPr>
      <w:r w:rsidRPr="00501CC8">
        <w:rPr>
          <w:rFonts w:hint="cs"/>
          <w:sz w:val="28"/>
          <w:szCs w:val="28"/>
          <w:u w:val="single"/>
          <w:rtl/>
        </w:rPr>
        <w:t>ثانيا الماء</w:t>
      </w:r>
      <w:r w:rsidR="00885A89" w:rsidRPr="00501CC8">
        <w:rPr>
          <w:sz w:val="28"/>
          <w:szCs w:val="28"/>
          <w:u w:val="single"/>
        </w:rPr>
        <w:t>(H</w:t>
      </w:r>
      <w:r w:rsidR="00885A89" w:rsidRPr="00501CC8">
        <w:rPr>
          <w:sz w:val="28"/>
          <w:szCs w:val="28"/>
          <w:u w:val="single"/>
          <w:vertAlign w:val="subscript"/>
        </w:rPr>
        <w:t>2</w:t>
      </w:r>
      <w:r w:rsidR="00885A89" w:rsidRPr="00501CC8">
        <w:rPr>
          <w:sz w:val="28"/>
          <w:szCs w:val="28"/>
          <w:u w:val="single"/>
        </w:rPr>
        <w:t>o)</w:t>
      </w:r>
      <w:r w:rsidR="001A4BF1" w:rsidRPr="00501CC8">
        <w:rPr>
          <w:sz w:val="28"/>
          <w:szCs w:val="28"/>
          <w:u w:val="single"/>
        </w:rPr>
        <w:t xml:space="preserve"> Water</w:t>
      </w:r>
      <w:r w:rsidRPr="00501CC8">
        <w:rPr>
          <w:rFonts w:hint="cs"/>
          <w:sz w:val="28"/>
          <w:szCs w:val="28"/>
          <w:rtl/>
        </w:rPr>
        <w:t>:</w:t>
      </w:r>
    </w:p>
    <w:p w:rsidR="00B22489" w:rsidRPr="00501CC8" w:rsidRDefault="00B22489" w:rsidP="0044307B">
      <w:pPr>
        <w:spacing w:line="240" w:lineRule="auto"/>
        <w:ind w:left="360"/>
        <w:rPr>
          <w:sz w:val="28"/>
          <w:szCs w:val="28"/>
          <w:rtl/>
        </w:rPr>
      </w:pPr>
      <w:r w:rsidRPr="00501CC8">
        <w:rPr>
          <w:rFonts w:hint="cs"/>
          <w:sz w:val="28"/>
          <w:szCs w:val="28"/>
          <w:rtl/>
        </w:rPr>
        <w:t>يستهلك النبات في عملية البناء الضوئي اقل من 1%مما يمتصه من الماء لذلك فليس من المحتمل ان يؤدي نقص كمية الماء</w:t>
      </w:r>
      <w:r w:rsidR="001A4BF1" w:rsidRPr="00501CC8">
        <w:rPr>
          <w:rFonts w:hint="cs"/>
          <w:sz w:val="28"/>
          <w:szCs w:val="28"/>
          <w:rtl/>
        </w:rPr>
        <w:t xml:space="preserve"> إلى </w:t>
      </w:r>
      <w:r w:rsidRPr="00501CC8">
        <w:rPr>
          <w:rFonts w:hint="cs"/>
          <w:sz w:val="28"/>
          <w:szCs w:val="28"/>
          <w:rtl/>
        </w:rPr>
        <w:t xml:space="preserve"> ان يكون عاملا محددا الا ان </w:t>
      </w:r>
      <w:r w:rsidR="001A4BF1" w:rsidRPr="00501CC8">
        <w:rPr>
          <w:rFonts w:hint="cs"/>
          <w:sz w:val="28"/>
          <w:szCs w:val="28"/>
          <w:rtl/>
        </w:rPr>
        <w:t>تأثيره</w:t>
      </w:r>
      <w:r w:rsidRPr="00501CC8">
        <w:rPr>
          <w:rFonts w:hint="cs"/>
          <w:sz w:val="28"/>
          <w:szCs w:val="28"/>
          <w:rtl/>
        </w:rPr>
        <w:t xml:space="preserve"> الغير مباشر حيث يؤدي انخفاض الماء الى انغلاق الثغور جزئيا </w:t>
      </w:r>
      <w:r w:rsidR="001A4BF1" w:rsidRPr="00501CC8">
        <w:rPr>
          <w:rFonts w:hint="cs"/>
          <w:sz w:val="28"/>
          <w:szCs w:val="28"/>
          <w:rtl/>
        </w:rPr>
        <w:t xml:space="preserve">أو </w:t>
      </w:r>
      <w:r w:rsidRPr="00501CC8">
        <w:rPr>
          <w:rFonts w:hint="cs"/>
          <w:sz w:val="28"/>
          <w:szCs w:val="28"/>
          <w:rtl/>
        </w:rPr>
        <w:t xml:space="preserve">كليا </w:t>
      </w:r>
      <w:r w:rsidR="001A4BF1" w:rsidRPr="00501CC8">
        <w:rPr>
          <w:rFonts w:hint="cs"/>
          <w:sz w:val="28"/>
          <w:szCs w:val="28"/>
          <w:rtl/>
        </w:rPr>
        <w:t>ي</w:t>
      </w:r>
      <w:r w:rsidRPr="00501CC8">
        <w:rPr>
          <w:rFonts w:hint="cs"/>
          <w:sz w:val="28"/>
          <w:szCs w:val="28"/>
          <w:rtl/>
        </w:rPr>
        <w:t xml:space="preserve">سبب انخفاض دخول </w:t>
      </w:r>
      <w:r w:rsidR="001A4BF1" w:rsidRPr="00501CC8">
        <w:rPr>
          <w:sz w:val="28"/>
          <w:szCs w:val="28"/>
        </w:rPr>
        <w:t>C</w:t>
      </w:r>
      <w:r w:rsidRPr="00501CC8">
        <w:rPr>
          <w:sz w:val="28"/>
          <w:szCs w:val="28"/>
        </w:rPr>
        <w:t>o</w:t>
      </w:r>
      <w:r w:rsidRPr="00501CC8">
        <w:rPr>
          <w:sz w:val="28"/>
          <w:szCs w:val="28"/>
          <w:vertAlign w:val="subscript"/>
        </w:rPr>
        <w:t>2</w:t>
      </w:r>
      <w:r w:rsidRPr="00501CC8">
        <w:rPr>
          <w:rFonts w:hint="cs"/>
          <w:sz w:val="28"/>
          <w:szCs w:val="28"/>
          <w:rtl/>
        </w:rPr>
        <w:t>الى داخل الورقة مما يسبب انخفاض في عملية البناء الضوئي.</w:t>
      </w:r>
    </w:p>
    <w:p w:rsidR="00B22489" w:rsidRPr="00501CC8" w:rsidRDefault="00B22489" w:rsidP="0044307B">
      <w:pPr>
        <w:spacing w:line="240" w:lineRule="auto"/>
        <w:ind w:left="360"/>
        <w:rPr>
          <w:sz w:val="28"/>
          <w:szCs w:val="28"/>
          <w:u w:val="single"/>
          <w:rtl/>
        </w:rPr>
      </w:pPr>
      <w:r w:rsidRPr="00501CC8">
        <w:rPr>
          <w:rFonts w:hint="cs"/>
          <w:sz w:val="28"/>
          <w:szCs w:val="28"/>
          <w:u w:val="single"/>
          <w:rtl/>
        </w:rPr>
        <w:t xml:space="preserve">ثالثا الضوء: </w:t>
      </w:r>
      <w:r w:rsidRPr="00501CC8">
        <w:rPr>
          <w:sz w:val="28"/>
          <w:szCs w:val="28"/>
          <w:u w:val="single"/>
        </w:rPr>
        <w:t>Light</w:t>
      </w:r>
    </w:p>
    <w:p w:rsidR="00B22489" w:rsidRPr="00501CC8" w:rsidRDefault="00B22489" w:rsidP="0044307B">
      <w:pPr>
        <w:spacing w:line="240" w:lineRule="auto"/>
        <w:ind w:left="360"/>
        <w:rPr>
          <w:sz w:val="28"/>
          <w:szCs w:val="28"/>
          <w:rtl/>
        </w:rPr>
      </w:pPr>
      <w:r w:rsidRPr="00501CC8">
        <w:rPr>
          <w:rFonts w:hint="cs"/>
          <w:sz w:val="28"/>
          <w:szCs w:val="28"/>
          <w:rtl/>
        </w:rPr>
        <w:t xml:space="preserve">تمتص اوراق النبات الطاقة الضوئية </w:t>
      </w:r>
      <w:r w:rsidR="009E089B" w:rsidRPr="00501CC8">
        <w:rPr>
          <w:rFonts w:hint="cs"/>
          <w:sz w:val="28"/>
          <w:szCs w:val="28"/>
          <w:rtl/>
        </w:rPr>
        <w:t>والتي مصدرها الاساسي الشمس ث</w:t>
      </w:r>
      <w:r w:rsidRPr="00501CC8">
        <w:rPr>
          <w:rFonts w:hint="cs"/>
          <w:sz w:val="28"/>
          <w:szCs w:val="28"/>
          <w:rtl/>
        </w:rPr>
        <w:t>م تحولها الى طاقة كيماوية ينتج عنها تكون المواد الكربوهيدراتية.</w:t>
      </w:r>
    </w:p>
    <w:p w:rsidR="00B22489" w:rsidRPr="00501CC8" w:rsidRDefault="00B22489" w:rsidP="0041098A">
      <w:pPr>
        <w:pStyle w:val="ListParagraph"/>
        <w:numPr>
          <w:ilvl w:val="0"/>
          <w:numId w:val="24"/>
        </w:numPr>
        <w:spacing w:line="240" w:lineRule="auto"/>
        <w:rPr>
          <w:sz w:val="28"/>
          <w:szCs w:val="28"/>
          <w:rtl/>
        </w:rPr>
      </w:pPr>
      <w:r w:rsidRPr="00501CC8">
        <w:rPr>
          <w:rFonts w:hint="cs"/>
          <w:sz w:val="28"/>
          <w:szCs w:val="28"/>
          <w:rtl/>
        </w:rPr>
        <w:t xml:space="preserve">يعتبر الضوء المرئي    </w:t>
      </w:r>
      <w:r w:rsidRPr="00501CC8">
        <w:rPr>
          <w:sz w:val="28"/>
          <w:szCs w:val="28"/>
        </w:rPr>
        <w:t>visible Light</w:t>
      </w:r>
      <w:r w:rsidRPr="00501CC8">
        <w:rPr>
          <w:rFonts w:hint="cs"/>
          <w:sz w:val="28"/>
          <w:szCs w:val="28"/>
          <w:rtl/>
        </w:rPr>
        <w:t xml:space="preserve"> هو المصدر الاهم للطاقة الضوئية التي يستفيد منة النبات في عملية البناء </w:t>
      </w:r>
      <w:r w:rsidR="00885A89" w:rsidRPr="00501CC8">
        <w:rPr>
          <w:rFonts w:hint="cs"/>
          <w:sz w:val="28"/>
          <w:szCs w:val="28"/>
          <w:rtl/>
        </w:rPr>
        <w:t xml:space="preserve">الضوئي. </w:t>
      </w:r>
    </w:p>
    <w:p w:rsidR="00B22489" w:rsidRPr="00501CC8" w:rsidRDefault="00B22489" w:rsidP="0044307B">
      <w:pPr>
        <w:spacing w:line="240" w:lineRule="auto"/>
        <w:ind w:left="360"/>
        <w:rPr>
          <w:sz w:val="28"/>
          <w:szCs w:val="28"/>
        </w:rPr>
      </w:pPr>
      <w:r w:rsidRPr="00501CC8">
        <w:rPr>
          <w:sz w:val="28"/>
          <w:szCs w:val="28"/>
        </w:rPr>
        <w:t>1</w:t>
      </w:r>
      <w:r w:rsidR="00E8472A" w:rsidRPr="00501CC8">
        <w:rPr>
          <w:position w:val="-10"/>
          <w:sz w:val="28"/>
          <w:szCs w:val="28"/>
        </w:rPr>
        <w:object w:dxaOrig="240" w:dyaOrig="260">
          <v:shape id="_x0000_i1029" type="#_x0000_t75" style="width:12pt;height:15pt" o:ole="">
            <v:imagedata r:id="rId12" o:title=""/>
          </v:shape>
          <o:OLEObject Type="Embed" ProgID="Equation.3" ShapeID="_x0000_i1029" DrawAspect="Content" ObjectID="_1444459014" r:id="rId13"/>
        </w:object>
      </w:r>
      <w:r w:rsidRPr="00501CC8">
        <w:rPr>
          <w:sz w:val="28"/>
          <w:szCs w:val="28"/>
        </w:rPr>
        <w:t>m=10</w:t>
      </w:r>
      <w:r w:rsidRPr="00501CC8">
        <w:rPr>
          <w:b/>
          <w:bCs/>
          <w:sz w:val="28"/>
          <w:szCs w:val="28"/>
          <w:vertAlign w:val="superscript"/>
        </w:rPr>
        <w:t xml:space="preserve">-7 </w:t>
      </w:r>
      <w:r w:rsidRPr="00501CC8">
        <w:rPr>
          <w:sz w:val="28"/>
          <w:szCs w:val="28"/>
        </w:rPr>
        <w:t xml:space="preserve">cm                                     </w:t>
      </w:r>
    </w:p>
    <w:p w:rsidR="00D27B9F" w:rsidRPr="00501CC8" w:rsidRDefault="00B22489" w:rsidP="0044307B">
      <w:pPr>
        <w:pStyle w:val="ListParagraph"/>
        <w:numPr>
          <w:ilvl w:val="0"/>
          <w:numId w:val="24"/>
        </w:numPr>
        <w:spacing w:line="240" w:lineRule="auto"/>
        <w:rPr>
          <w:sz w:val="28"/>
          <w:szCs w:val="28"/>
        </w:rPr>
      </w:pPr>
      <w:r w:rsidRPr="00501CC8">
        <w:rPr>
          <w:rFonts w:hint="cs"/>
          <w:sz w:val="28"/>
          <w:szCs w:val="28"/>
          <w:rtl/>
        </w:rPr>
        <w:t xml:space="preserve">يقع هذا الضوء </w:t>
      </w:r>
      <w:r w:rsidR="00885A89" w:rsidRPr="00501CC8">
        <w:rPr>
          <w:rFonts w:hint="cs"/>
          <w:sz w:val="28"/>
          <w:szCs w:val="28"/>
          <w:rtl/>
        </w:rPr>
        <w:t xml:space="preserve">المرئي </w:t>
      </w:r>
      <w:r w:rsidRPr="00501CC8">
        <w:rPr>
          <w:rFonts w:hint="cs"/>
          <w:sz w:val="28"/>
          <w:szCs w:val="28"/>
          <w:rtl/>
        </w:rPr>
        <w:t>في اطو</w:t>
      </w:r>
      <w:r w:rsidR="009E089B" w:rsidRPr="00501CC8">
        <w:rPr>
          <w:rFonts w:hint="cs"/>
          <w:sz w:val="28"/>
          <w:szCs w:val="28"/>
          <w:rtl/>
        </w:rPr>
        <w:t>ا</w:t>
      </w:r>
      <w:r w:rsidRPr="00501CC8">
        <w:rPr>
          <w:rFonts w:hint="cs"/>
          <w:sz w:val="28"/>
          <w:szCs w:val="28"/>
          <w:rtl/>
        </w:rPr>
        <w:t xml:space="preserve">ل موجات 400-700ملميكرون </w:t>
      </w:r>
    </w:p>
    <w:p w:rsidR="00B22489" w:rsidRPr="00501CC8" w:rsidRDefault="00B22489" w:rsidP="0044307B">
      <w:pPr>
        <w:pStyle w:val="ListParagraph"/>
        <w:numPr>
          <w:ilvl w:val="0"/>
          <w:numId w:val="24"/>
        </w:numPr>
        <w:spacing w:line="240" w:lineRule="auto"/>
        <w:rPr>
          <w:sz w:val="28"/>
          <w:szCs w:val="28"/>
          <w:rtl/>
        </w:rPr>
      </w:pPr>
      <w:r w:rsidRPr="00501CC8">
        <w:rPr>
          <w:rFonts w:hint="cs"/>
          <w:sz w:val="28"/>
          <w:szCs w:val="28"/>
          <w:rtl/>
        </w:rPr>
        <w:t>(</w:t>
      </w:r>
      <w:r w:rsidR="00AE7E7B" w:rsidRPr="00501CC8">
        <w:rPr>
          <w:position w:val="-10"/>
          <w:sz w:val="28"/>
          <w:szCs w:val="28"/>
        </w:rPr>
        <w:t xml:space="preserve"> (</w:t>
      </w:r>
      <w:r w:rsidR="00D27B9F" w:rsidRPr="00501CC8">
        <w:rPr>
          <w:position w:val="-10"/>
          <w:sz w:val="28"/>
          <w:szCs w:val="28"/>
        </w:rPr>
        <w:object w:dxaOrig="240" w:dyaOrig="260">
          <v:shape id="_x0000_i1030" type="#_x0000_t75" style="width:12pt;height:15pt" o:ole="">
            <v:imagedata r:id="rId12" o:title=""/>
          </v:shape>
          <o:OLEObject Type="Embed" ProgID="Equation.3" ShapeID="_x0000_i1030" DrawAspect="Content" ObjectID="_1444459015" r:id="rId14"/>
        </w:object>
      </w:r>
      <w:r w:rsidR="00D27B9F" w:rsidRPr="00501CC8">
        <w:rPr>
          <w:sz w:val="28"/>
          <w:szCs w:val="28"/>
        </w:rPr>
        <w:t>m</w:t>
      </w:r>
      <w:r w:rsidRPr="00501CC8">
        <w:rPr>
          <w:rFonts w:hint="cs"/>
          <w:sz w:val="28"/>
          <w:szCs w:val="28"/>
          <w:rtl/>
        </w:rPr>
        <w:t xml:space="preserve"> في نطاق الموجات الكهرومغناطيسية لذلك فأن هذا الضوء المرئي هو </w:t>
      </w:r>
      <w:r w:rsidR="00885A89" w:rsidRPr="00501CC8">
        <w:rPr>
          <w:rFonts w:hint="cs"/>
          <w:sz w:val="28"/>
          <w:szCs w:val="28"/>
          <w:rtl/>
        </w:rPr>
        <w:t>مجال</w:t>
      </w:r>
      <w:r w:rsidRPr="00501CC8">
        <w:rPr>
          <w:rFonts w:hint="cs"/>
          <w:sz w:val="28"/>
          <w:szCs w:val="28"/>
          <w:rtl/>
        </w:rPr>
        <w:t xml:space="preserve"> الطاقة النشطة في عملية البناء الضوئي .</w:t>
      </w:r>
    </w:p>
    <w:p w:rsidR="00B22489" w:rsidRPr="00501CC8" w:rsidRDefault="00B22489" w:rsidP="0044307B">
      <w:pPr>
        <w:pStyle w:val="ListParagraph"/>
        <w:numPr>
          <w:ilvl w:val="0"/>
          <w:numId w:val="24"/>
        </w:numPr>
        <w:spacing w:line="240" w:lineRule="auto"/>
        <w:rPr>
          <w:sz w:val="28"/>
          <w:szCs w:val="28"/>
          <w:rtl/>
        </w:rPr>
      </w:pPr>
      <w:r w:rsidRPr="00501CC8">
        <w:rPr>
          <w:rFonts w:hint="cs"/>
          <w:sz w:val="28"/>
          <w:szCs w:val="28"/>
          <w:rtl/>
        </w:rPr>
        <w:t>عادة يقاس الضوء المنظور والمحصور بين 400-700ملميكرون بالوحدة الاتية :</w:t>
      </w:r>
    </w:p>
    <w:p w:rsidR="00B22489" w:rsidRPr="00501CC8" w:rsidRDefault="00885A89" w:rsidP="0044307B">
      <w:pPr>
        <w:spacing w:line="240" w:lineRule="auto"/>
        <w:ind w:left="360"/>
        <w:rPr>
          <w:sz w:val="28"/>
          <w:szCs w:val="28"/>
          <w:rtl/>
        </w:rPr>
      </w:pPr>
      <w:r w:rsidRPr="00501CC8">
        <w:rPr>
          <w:rFonts w:hint="cs"/>
          <w:sz w:val="28"/>
          <w:szCs w:val="28"/>
          <w:rtl/>
        </w:rPr>
        <w:t>ميكرو مول</w:t>
      </w:r>
      <w:r w:rsidR="00B22489" w:rsidRPr="00501CC8">
        <w:rPr>
          <w:rFonts w:hint="cs"/>
          <w:sz w:val="28"/>
          <w:szCs w:val="28"/>
          <w:rtl/>
        </w:rPr>
        <w:t xml:space="preserve"> /م</w:t>
      </w:r>
      <w:r w:rsidR="00B22489" w:rsidRPr="00501CC8">
        <w:rPr>
          <w:rFonts w:hint="cs"/>
          <w:sz w:val="28"/>
          <w:szCs w:val="28"/>
          <w:vertAlign w:val="superscript"/>
          <w:rtl/>
        </w:rPr>
        <w:t>2</w:t>
      </w:r>
      <w:r w:rsidR="00B22489" w:rsidRPr="00501CC8">
        <w:rPr>
          <w:rFonts w:hint="cs"/>
          <w:sz w:val="28"/>
          <w:szCs w:val="28"/>
          <w:rtl/>
        </w:rPr>
        <w:t>/ث: وهي كمية الفوتونات الضوئية  الساقطة على مساحة متر مربع واحد في وحدة زمنية واحدة .</w:t>
      </w:r>
    </w:p>
    <w:p w:rsidR="00B22489" w:rsidRPr="00501CC8" w:rsidRDefault="00B22489" w:rsidP="0044307B">
      <w:pPr>
        <w:spacing w:line="240" w:lineRule="auto"/>
        <w:ind w:left="360"/>
        <w:rPr>
          <w:sz w:val="28"/>
          <w:szCs w:val="28"/>
          <w:rtl/>
        </w:rPr>
      </w:pPr>
      <w:r w:rsidRPr="00501CC8">
        <w:rPr>
          <w:rFonts w:hint="cs"/>
          <w:sz w:val="28"/>
          <w:szCs w:val="28"/>
          <w:rtl/>
        </w:rPr>
        <w:t>وهناكوحدات اخرى مثل ش</w:t>
      </w:r>
      <w:r w:rsidR="00105507" w:rsidRPr="00501CC8">
        <w:rPr>
          <w:rFonts w:hint="cs"/>
          <w:sz w:val="28"/>
          <w:szCs w:val="28"/>
          <w:rtl/>
        </w:rPr>
        <w:t>مع</w:t>
      </w:r>
      <w:r w:rsidRPr="00501CC8">
        <w:rPr>
          <w:rFonts w:hint="cs"/>
          <w:sz w:val="28"/>
          <w:szCs w:val="28"/>
          <w:rtl/>
        </w:rPr>
        <w:t>ة/قدم ؛ ش</w:t>
      </w:r>
      <w:r w:rsidR="00AE7E7B" w:rsidRPr="00501CC8">
        <w:rPr>
          <w:rFonts w:hint="cs"/>
          <w:sz w:val="28"/>
          <w:szCs w:val="28"/>
          <w:rtl/>
        </w:rPr>
        <w:t>معة</w:t>
      </w:r>
      <w:r w:rsidRPr="00501CC8">
        <w:rPr>
          <w:rFonts w:hint="cs"/>
          <w:sz w:val="28"/>
          <w:szCs w:val="28"/>
          <w:rtl/>
        </w:rPr>
        <w:t>/م</w:t>
      </w:r>
      <w:r w:rsidRPr="00501CC8">
        <w:rPr>
          <w:rFonts w:hint="cs"/>
          <w:sz w:val="28"/>
          <w:szCs w:val="28"/>
          <w:vertAlign w:val="superscript"/>
          <w:rtl/>
        </w:rPr>
        <w:t>2</w:t>
      </w:r>
      <w:r w:rsidRPr="00501CC8">
        <w:rPr>
          <w:rFonts w:hint="cs"/>
          <w:sz w:val="28"/>
          <w:szCs w:val="28"/>
          <w:rtl/>
        </w:rPr>
        <w:t>.......الخ.</w:t>
      </w:r>
    </w:p>
    <w:p w:rsidR="00B22489" w:rsidRPr="00501CC8" w:rsidRDefault="00B22489" w:rsidP="0044307B">
      <w:pPr>
        <w:spacing w:line="240" w:lineRule="auto"/>
        <w:ind w:left="360"/>
        <w:rPr>
          <w:sz w:val="28"/>
          <w:szCs w:val="28"/>
          <w:rtl/>
        </w:rPr>
      </w:pPr>
      <w:r w:rsidRPr="00501CC8">
        <w:rPr>
          <w:rFonts w:hint="cs"/>
          <w:sz w:val="28"/>
          <w:szCs w:val="28"/>
          <w:rtl/>
        </w:rPr>
        <w:t>والطاقة الضوئية الواصلة الى الارض تقاس على اساس:</w:t>
      </w:r>
    </w:p>
    <w:p w:rsidR="00B22489" w:rsidRPr="00501CC8" w:rsidRDefault="00B22489" w:rsidP="0044307B">
      <w:pPr>
        <w:pStyle w:val="ListParagraph"/>
        <w:numPr>
          <w:ilvl w:val="0"/>
          <w:numId w:val="23"/>
        </w:numPr>
        <w:spacing w:line="240" w:lineRule="auto"/>
        <w:rPr>
          <w:sz w:val="28"/>
          <w:szCs w:val="28"/>
        </w:rPr>
      </w:pPr>
      <w:r w:rsidRPr="00501CC8">
        <w:rPr>
          <w:rFonts w:hint="cs"/>
          <w:sz w:val="28"/>
          <w:szCs w:val="28"/>
          <w:rtl/>
        </w:rPr>
        <w:t>الاشعاع الكلي الساقط.</w:t>
      </w:r>
    </w:p>
    <w:p w:rsidR="00B22489" w:rsidRPr="00501CC8" w:rsidRDefault="00B22489" w:rsidP="0044307B">
      <w:pPr>
        <w:pStyle w:val="ListParagraph"/>
        <w:numPr>
          <w:ilvl w:val="0"/>
          <w:numId w:val="23"/>
        </w:numPr>
        <w:spacing w:line="240" w:lineRule="auto"/>
        <w:rPr>
          <w:sz w:val="28"/>
          <w:szCs w:val="28"/>
        </w:rPr>
      </w:pPr>
      <w:r w:rsidRPr="00501CC8">
        <w:rPr>
          <w:rFonts w:hint="cs"/>
          <w:sz w:val="28"/>
          <w:szCs w:val="28"/>
          <w:rtl/>
        </w:rPr>
        <w:t>صافي الاشعاع الشمسي .</w:t>
      </w:r>
    </w:p>
    <w:p w:rsidR="00B22489" w:rsidRPr="00501CC8" w:rsidRDefault="00105507" w:rsidP="0044307B">
      <w:pPr>
        <w:pStyle w:val="ListParagraph"/>
        <w:numPr>
          <w:ilvl w:val="0"/>
          <w:numId w:val="23"/>
        </w:numPr>
        <w:spacing w:line="240" w:lineRule="auto"/>
        <w:rPr>
          <w:sz w:val="28"/>
          <w:szCs w:val="28"/>
        </w:rPr>
      </w:pPr>
      <w:r w:rsidRPr="00501CC8">
        <w:rPr>
          <w:rFonts w:hint="cs"/>
          <w:sz w:val="28"/>
          <w:szCs w:val="28"/>
          <w:rtl/>
        </w:rPr>
        <w:t>الضوء المنظ</w:t>
      </w:r>
      <w:r w:rsidR="00B22489" w:rsidRPr="00501CC8">
        <w:rPr>
          <w:rFonts w:hint="cs"/>
          <w:sz w:val="28"/>
          <w:szCs w:val="28"/>
          <w:rtl/>
        </w:rPr>
        <w:t>ور.</w:t>
      </w:r>
    </w:p>
    <w:p w:rsidR="00B22489" w:rsidRPr="00501CC8" w:rsidRDefault="00B22489" w:rsidP="0044307B">
      <w:pPr>
        <w:pStyle w:val="ListParagraph"/>
        <w:numPr>
          <w:ilvl w:val="0"/>
          <w:numId w:val="23"/>
        </w:numPr>
        <w:spacing w:line="240" w:lineRule="auto"/>
        <w:rPr>
          <w:sz w:val="28"/>
          <w:szCs w:val="28"/>
        </w:rPr>
      </w:pPr>
      <w:r w:rsidRPr="00501CC8">
        <w:rPr>
          <w:rFonts w:hint="cs"/>
          <w:sz w:val="28"/>
          <w:szCs w:val="28"/>
          <w:rtl/>
        </w:rPr>
        <w:t xml:space="preserve"> الفترة الضوئية(ساعة / يوم).</w:t>
      </w:r>
    </w:p>
    <w:p w:rsidR="00B22489" w:rsidRPr="00501CC8" w:rsidRDefault="00B22489" w:rsidP="00501CC8">
      <w:pPr>
        <w:spacing w:line="240" w:lineRule="auto"/>
        <w:ind w:left="360"/>
        <w:rPr>
          <w:sz w:val="28"/>
          <w:szCs w:val="28"/>
          <w:rtl/>
        </w:rPr>
      </w:pPr>
      <w:r w:rsidRPr="00501CC8">
        <w:rPr>
          <w:rFonts w:hint="cs"/>
          <w:sz w:val="28"/>
          <w:szCs w:val="28"/>
          <w:rtl/>
        </w:rPr>
        <w:t xml:space="preserve">وصافي </w:t>
      </w:r>
      <w:r w:rsidR="00105507" w:rsidRPr="00501CC8">
        <w:rPr>
          <w:rFonts w:hint="cs"/>
          <w:sz w:val="28"/>
          <w:szCs w:val="28"/>
          <w:rtl/>
        </w:rPr>
        <w:t>الإشعاع</w:t>
      </w:r>
      <w:r w:rsidRPr="00501CC8">
        <w:rPr>
          <w:rFonts w:hint="cs"/>
          <w:sz w:val="28"/>
          <w:szCs w:val="28"/>
          <w:rtl/>
        </w:rPr>
        <w:t xml:space="preserve"> الشمس</w:t>
      </w:r>
      <w:r w:rsidR="00457FFE" w:rsidRPr="00501CC8">
        <w:rPr>
          <w:rFonts w:hint="cs"/>
          <w:sz w:val="28"/>
          <w:szCs w:val="28"/>
          <w:rtl/>
        </w:rPr>
        <w:t>ي</w:t>
      </w:r>
      <w:r w:rsidRPr="00501CC8">
        <w:rPr>
          <w:rFonts w:hint="cs"/>
          <w:sz w:val="28"/>
          <w:szCs w:val="28"/>
          <w:rtl/>
        </w:rPr>
        <w:t xml:space="preserve"> يمثل ال</w:t>
      </w:r>
      <w:r w:rsidR="009E089B" w:rsidRPr="00501CC8">
        <w:rPr>
          <w:rFonts w:hint="cs"/>
          <w:sz w:val="28"/>
          <w:szCs w:val="28"/>
          <w:rtl/>
        </w:rPr>
        <w:t>فرق</w:t>
      </w:r>
      <w:r w:rsidR="00105507" w:rsidRPr="00501CC8">
        <w:rPr>
          <w:rFonts w:hint="cs"/>
          <w:sz w:val="28"/>
          <w:szCs w:val="28"/>
          <w:rtl/>
        </w:rPr>
        <w:t xml:space="preserve"> بين الاشعاع الكلي الساقط وذ</w:t>
      </w:r>
      <w:r w:rsidRPr="00501CC8">
        <w:rPr>
          <w:rFonts w:hint="cs"/>
          <w:sz w:val="28"/>
          <w:szCs w:val="28"/>
          <w:rtl/>
        </w:rPr>
        <w:t>لك المنعكس الى ا</w:t>
      </w:r>
      <w:r w:rsidR="00105507" w:rsidRPr="00501CC8">
        <w:rPr>
          <w:rFonts w:hint="cs"/>
          <w:sz w:val="28"/>
          <w:szCs w:val="28"/>
          <w:rtl/>
        </w:rPr>
        <w:t>لأ</w:t>
      </w:r>
      <w:r w:rsidRPr="00501CC8">
        <w:rPr>
          <w:rFonts w:hint="cs"/>
          <w:sz w:val="28"/>
          <w:szCs w:val="28"/>
          <w:rtl/>
        </w:rPr>
        <w:t xml:space="preserve">على </w:t>
      </w:r>
    </w:p>
    <w:p w:rsidR="00A06323" w:rsidRPr="00501CC8" w:rsidRDefault="00B22489" w:rsidP="0044307B">
      <w:pPr>
        <w:spacing w:line="240" w:lineRule="auto"/>
        <w:ind w:left="360"/>
        <w:rPr>
          <w:sz w:val="28"/>
          <w:szCs w:val="28"/>
          <w:rtl/>
        </w:rPr>
      </w:pPr>
      <w:r w:rsidRPr="00501CC8">
        <w:rPr>
          <w:rFonts w:hint="cs"/>
          <w:sz w:val="28"/>
          <w:szCs w:val="28"/>
          <w:rtl/>
        </w:rPr>
        <w:t>ويتم استهلاك صافي الاشعاع الشمسي على النحو التالي:</w:t>
      </w:r>
    </w:p>
    <w:p w:rsidR="00E453B5" w:rsidRPr="00501CC8" w:rsidRDefault="00E453B5" w:rsidP="0044307B">
      <w:pPr>
        <w:spacing w:line="240" w:lineRule="auto"/>
        <w:jc w:val="center"/>
        <w:rPr>
          <w:rFonts w:asciiTheme="majorBidi" w:hAnsiTheme="majorBidi" w:cstheme="majorBidi"/>
          <w:sz w:val="28"/>
          <w:szCs w:val="28"/>
          <w:vertAlign w:val="subscript"/>
        </w:rPr>
      </w:pPr>
      <w:proofErr w:type="spellStart"/>
      <w:r w:rsidRPr="00501CC8">
        <w:rPr>
          <w:rFonts w:asciiTheme="majorBidi" w:hAnsiTheme="majorBidi" w:cstheme="majorBidi"/>
          <w:sz w:val="28"/>
          <w:szCs w:val="28"/>
        </w:rPr>
        <w:t>R</w:t>
      </w:r>
      <w:r w:rsidRPr="00501CC8">
        <w:rPr>
          <w:rFonts w:asciiTheme="majorBidi" w:hAnsiTheme="majorBidi" w:cstheme="majorBidi"/>
          <w:sz w:val="28"/>
          <w:szCs w:val="28"/>
          <w:vertAlign w:val="subscript"/>
        </w:rPr>
        <w:t>n</w:t>
      </w:r>
      <w:proofErr w:type="spellEnd"/>
      <w:r w:rsidRPr="00501CC8">
        <w:rPr>
          <w:rFonts w:asciiTheme="majorBidi" w:hAnsiTheme="majorBidi" w:cstheme="majorBidi"/>
          <w:sz w:val="28"/>
          <w:szCs w:val="28"/>
        </w:rPr>
        <w:t>=ET+H+G+P</w:t>
      </w:r>
      <w:r w:rsidR="00105507" w:rsidRPr="00501CC8">
        <w:rPr>
          <w:rFonts w:asciiTheme="majorBidi" w:hAnsiTheme="majorBidi" w:cstheme="majorBidi"/>
          <w:sz w:val="28"/>
          <w:szCs w:val="28"/>
        </w:rPr>
        <w:t>s</w:t>
      </w:r>
    </w:p>
    <w:p w:rsidR="00E453B5" w:rsidRPr="00501CC8" w:rsidRDefault="00E453B5" w:rsidP="0044307B">
      <w:pPr>
        <w:spacing w:line="240" w:lineRule="auto"/>
        <w:jc w:val="center"/>
        <w:rPr>
          <w:rFonts w:asciiTheme="majorBidi" w:hAnsiTheme="majorBidi" w:cstheme="majorBidi"/>
          <w:sz w:val="28"/>
          <w:szCs w:val="28"/>
          <w:rtl/>
        </w:rPr>
      </w:pPr>
    </w:p>
    <w:p w:rsidR="00CA70FC" w:rsidRPr="00501CC8" w:rsidRDefault="00CA70FC" w:rsidP="0044307B">
      <w:pPr>
        <w:spacing w:line="240" w:lineRule="auto"/>
        <w:rPr>
          <w:rFonts w:asciiTheme="majorBidi" w:hAnsiTheme="majorBidi" w:cstheme="majorBidi"/>
          <w:sz w:val="28"/>
          <w:szCs w:val="28"/>
          <w:rtl/>
        </w:rPr>
      </w:pPr>
      <w:proofErr w:type="spellStart"/>
      <w:r w:rsidRPr="00501CC8">
        <w:rPr>
          <w:rFonts w:asciiTheme="majorBidi" w:hAnsiTheme="majorBidi" w:cstheme="majorBidi"/>
          <w:sz w:val="28"/>
          <w:szCs w:val="28"/>
        </w:rPr>
        <w:t>R</w:t>
      </w:r>
      <w:r w:rsidRPr="00501CC8">
        <w:rPr>
          <w:rFonts w:asciiTheme="majorBidi" w:hAnsiTheme="majorBidi" w:cstheme="majorBidi"/>
          <w:sz w:val="28"/>
          <w:szCs w:val="28"/>
          <w:vertAlign w:val="subscript"/>
        </w:rPr>
        <w:t>n</w:t>
      </w:r>
      <w:proofErr w:type="spellEnd"/>
      <w:r w:rsidRPr="00501CC8">
        <w:rPr>
          <w:rFonts w:asciiTheme="majorBidi" w:hAnsiTheme="majorBidi" w:cstheme="majorBidi"/>
          <w:sz w:val="28"/>
          <w:szCs w:val="28"/>
          <w:rtl/>
        </w:rPr>
        <w:t xml:space="preserve"> = صافي الاشعاع الشمسي</w:t>
      </w:r>
    </w:p>
    <w:p w:rsidR="00CA70FC"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ET</w:t>
      </w:r>
      <w:r w:rsidRPr="00501CC8">
        <w:rPr>
          <w:rFonts w:asciiTheme="majorBidi" w:hAnsiTheme="majorBidi" w:cstheme="majorBidi"/>
          <w:sz w:val="28"/>
          <w:szCs w:val="28"/>
          <w:rtl/>
        </w:rPr>
        <w:t xml:space="preserve">= </w:t>
      </w:r>
      <w:r w:rsidR="00421C8A" w:rsidRPr="00501CC8">
        <w:rPr>
          <w:rFonts w:asciiTheme="majorBidi" w:hAnsiTheme="majorBidi" w:cstheme="majorBidi" w:hint="cs"/>
          <w:sz w:val="28"/>
          <w:szCs w:val="28"/>
          <w:rtl/>
        </w:rPr>
        <w:t>الطاقةالمستخدمة</w:t>
      </w:r>
      <w:r w:rsidRPr="00501CC8">
        <w:rPr>
          <w:rFonts w:asciiTheme="majorBidi" w:hAnsiTheme="majorBidi" w:cstheme="majorBidi"/>
          <w:sz w:val="28"/>
          <w:szCs w:val="28"/>
          <w:rtl/>
        </w:rPr>
        <w:t xml:space="preserve"> في عملية البخر نتح (</w:t>
      </w:r>
      <w:r w:rsidR="00421C8A" w:rsidRPr="00501CC8">
        <w:rPr>
          <w:rFonts w:asciiTheme="majorBidi" w:hAnsiTheme="majorBidi" w:cstheme="majorBidi" w:hint="cs"/>
          <w:sz w:val="28"/>
          <w:szCs w:val="28"/>
          <w:rtl/>
        </w:rPr>
        <w:t>الطاقةالكامنة</w:t>
      </w:r>
      <w:r w:rsidRPr="00501CC8">
        <w:rPr>
          <w:rFonts w:asciiTheme="majorBidi" w:hAnsiTheme="majorBidi" w:cstheme="majorBidi"/>
          <w:sz w:val="28"/>
          <w:szCs w:val="28"/>
          <w:rtl/>
        </w:rPr>
        <w:t xml:space="preserve"> للتبخير)</w:t>
      </w:r>
    </w:p>
    <w:p w:rsidR="00CA70FC"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H</w:t>
      </w:r>
      <w:r w:rsidRPr="00501CC8">
        <w:rPr>
          <w:rFonts w:asciiTheme="majorBidi" w:hAnsiTheme="majorBidi" w:cstheme="majorBidi"/>
          <w:sz w:val="28"/>
          <w:szCs w:val="28"/>
          <w:rtl/>
        </w:rPr>
        <w:t xml:space="preserve">= </w:t>
      </w:r>
      <w:r w:rsidR="00421C8A" w:rsidRPr="00501CC8">
        <w:rPr>
          <w:rFonts w:asciiTheme="majorBidi" w:hAnsiTheme="majorBidi" w:cstheme="majorBidi" w:hint="cs"/>
          <w:sz w:val="28"/>
          <w:szCs w:val="28"/>
          <w:rtl/>
        </w:rPr>
        <w:t>الطاقةالمستخدمة</w:t>
      </w:r>
      <w:r w:rsidRPr="00501CC8">
        <w:rPr>
          <w:rFonts w:asciiTheme="majorBidi" w:hAnsiTheme="majorBidi" w:cstheme="majorBidi"/>
          <w:sz w:val="28"/>
          <w:szCs w:val="28"/>
          <w:rtl/>
        </w:rPr>
        <w:t xml:space="preserve"> في عملية تبادل </w:t>
      </w:r>
      <w:r w:rsidR="00421C8A" w:rsidRPr="00501CC8">
        <w:rPr>
          <w:rFonts w:asciiTheme="majorBidi" w:hAnsiTheme="majorBidi" w:cstheme="majorBidi" w:hint="cs"/>
          <w:sz w:val="28"/>
          <w:szCs w:val="28"/>
          <w:rtl/>
        </w:rPr>
        <w:t xml:space="preserve">الحرارة </w:t>
      </w:r>
      <w:r w:rsidRPr="00501CC8">
        <w:rPr>
          <w:rFonts w:asciiTheme="majorBidi" w:hAnsiTheme="majorBidi" w:cstheme="majorBidi"/>
          <w:sz w:val="28"/>
          <w:szCs w:val="28"/>
          <w:rtl/>
        </w:rPr>
        <w:t>بين النبات والهواء المحيط به (</w:t>
      </w:r>
      <w:r w:rsidR="009E089B" w:rsidRPr="00501CC8">
        <w:rPr>
          <w:rFonts w:asciiTheme="majorBidi" w:hAnsiTheme="majorBidi" w:cstheme="majorBidi" w:hint="cs"/>
          <w:sz w:val="28"/>
          <w:szCs w:val="28"/>
          <w:rtl/>
        </w:rPr>
        <w:t>ال</w:t>
      </w:r>
      <w:r w:rsidRPr="00501CC8">
        <w:rPr>
          <w:rFonts w:asciiTheme="majorBidi" w:hAnsiTheme="majorBidi" w:cstheme="majorBidi"/>
          <w:sz w:val="28"/>
          <w:szCs w:val="28"/>
          <w:rtl/>
        </w:rPr>
        <w:t xml:space="preserve">تيارات </w:t>
      </w:r>
      <w:proofErr w:type="gramStart"/>
      <w:r w:rsidR="006677A6" w:rsidRPr="00501CC8">
        <w:rPr>
          <w:rFonts w:asciiTheme="majorBidi" w:hAnsiTheme="majorBidi" w:cstheme="majorBidi" w:hint="cs"/>
          <w:sz w:val="28"/>
          <w:szCs w:val="28"/>
          <w:rtl/>
        </w:rPr>
        <w:t xml:space="preserve">المحملة </w:t>
      </w:r>
      <w:r w:rsidRPr="00501CC8">
        <w:rPr>
          <w:rFonts w:asciiTheme="majorBidi" w:hAnsiTheme="majorBidi" w:cstheme="majorBidi"/>
          <w:sz w:val="28"/>
          <w:szCs w:val="28"/>
          <w:rtl/>
        </w:rPr>
        <w:t xml:space="preserve"> )</w:t>
      </w:r>
      <w:proofErr w:type="gramEnd"/>
    </w:p>
    <w:p w:rsidR="00CA70FC"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G</w:t>
      </w:r>
      <w:proofErr w:type="gramStart"/>
      <w:r w:rsidRPr="00501CC8">
        <w:rPr>
          <w:rFonts w:asciiTheme="majorBidi" w:hAnsiTheme="majorBidi" w:cstheme="majorBidi"/>
          <w:sz w:val="28"/>
          <w:szCs w:val="28"/>
          <w:rtl/>
        </w:rPr>
        <w:t xml:space="preserve">=  </w:t>
      </w:r>
      <w:r w:rsidR="00421C8A" w:rsidRPr="00501CC8">
        <w:rPr>
          <w:rFonts w:asciiTheme="majorBidi" w:hAnsiTheme="majorBidi" w:cstheme="majorBidi" w:hint="cs"/>
          <w:sz w:val="28"/>
          <w:szCs w:val="28"/>
          <w:rtl/>
        </w:rPr>
        <w:t>الطاقةالمستخدمة</w:t>
      </w:r>
      <w:proofErr w:type="gramEnd"/>
      <w:r w:rsidRPr="00501CC8">
        <w:rPr>
          <w:rFonts w:asciiTheme="majorBidi" w:hAnsiTheme="majorBidi" w:cstheme="majorBidi"/>
          <w:sz w:val="28"/>
          <w:szCs w:val="28"/>
          <w:rtl/>
        </w:rPr>
        <w:t xml:space="preserve"> في تسخين </w:t>
      </w:r>
      <w:r w:rsidR="00421C8A" w:rsidRPr="00501CC8">
        <w:rPr>
          <w:rFonts w:asciiTheme="majorBidi" w:hAnsiTheme="majorBidi" w:cstheme="majorBidi" w:hint="cs"/>
          <w:sz w:val="28"/>
          <w:szCs w:val="28"/>
          <w:rtl/>
        </w:rPr>
        <w:t>التربة</w:t>
      </w:r>
    </w:p>
    <w:p w:rsidR="0011605B"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P</w:t>
      </w:r>
      <w:r w:rsidRPr="00501CC8">
        <w:rPr>
          <w:rFonts w:asciiTheme="majorBidi" w:hAnsiTheme="majorBidi" w:cstheme="majorBidi"/>
          <w:sz w:val="28"/>
          <w:szCs w:val="28"/>
          <w:vertAlign w:val="subscript"/>
        </w:rPr>
        <w:t>S</w:t>
      </w:r>
      <w:r w:rsidRPr="00501CC8">
        <w:rPr>
          <w:rFonts w:asciiTheme="majorBidi" w:hAnsiTheme="majorBidi" w:cstheme="majorBidi"/>
          <w:sz w:val="28"/>
          <w:szCs w:val="28"/>
          <w:rtl/>
        </w:rPr>
        <w:t xml:space="preserve">= </w:t>
      </w:r>
      <w:r w:rsidR="006677A6" w:rsidRPr="00501CC8">
        <w:rPr>
          <w:rFonts w:asciiTheme="majorBidi" w:hAnsiTheme="majorBidi" w:cstheme="majorBidi" w:hint="cs"/>
          <w:sz w:val="28"/>
          <w:szCs w:val="28"/>
          <w:rtl/>
        </w:rPr>
        <w:t>الطاقةالمستخدمة</w:t>
      </w:r>
      <w:r w:rsidR="00AE7E7B" w:rsidRPr="00501CC8">
        <w:rPr>
          <w:rFonts w:asciiTheme="majorBidi" w:hAnsiTheme="majorBidi" w:cstheme="majorBidi"/>
          <w:sz w:val="28"/>
          <w:szCs w:val="28"/>
          <w:rtl/>
        </w:rPr>
        <w:t xml:space="preserve"> في عملية البناء الضوئي </w:t>
      </w:r>
    </w:p>
    <w:p w:rsidR="00CA70FC" w:rsidRPr="00501CC8" w:rsidRDefault="00CA70FC" w:rsidP="0044307B">
      <w:p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 xml:space="preserve">الكلوروفيل  </w:t>
      </w:r>
      <w:r w:rsidR="00457FFE" w:rsidRPr="00501CC8">
        <w:rPr>
          <w:rFonts w:asciiTheme="majorBidi" w:hAnsiTheme="majorBidi" w:cstheme="majorBidi"/>
          <w:sz w:val="28"/>
          <w:szCs w:val="28"/>
          <w:u w:val="single"/>
        </w:rPr>
        <w:t>Chlorophyll</w:t>
      </w:r>
    </w:p>
    <w:p w:rsidR="006677A6" w:rsidRPr="00501CC8" w:rsidRDefault="006677A6"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ي</w:t>
      </w:r>
      <w:r w:rsidR="00CA70FC" w:rsidRPr="00501CC8">
        <w:rPr>
          <w:rFonts w:asciiTheme="majorBidi" w:hAnsiTheme="majorBidi" w:cstheme="majorBidi"/>
          <w:sz w:val="28"/>
          <w:szCs w:val="28"/>
          <w:rtl/>
        </w:rPr>
        <w:t>عت</w:t>
      </w:r>
      <w:r w:rsidR="00C2097F" w:rsidRPr="00501CC8">
        <w:rPr>
          <w:rFonts w:asciiTheme="majorBidi" w:hAnsiTheme="majorBidi" w:cstheme="majorBidi"/>
          <w:sz w:val="28"/>
          <w:szCs w:val="28"/>
          <w:rtl/>
        </w:rPr>
        <w:t>بر</w:t>
      </w:r>
      <w:r w:rsidR="00457FFE" w:rsidRPr="00501CC8">
        <w:rPr>
          <w:rFonts w:asciiTheme="majorBidi" w:hAnsiTheme="majorBidi" w:cstheme="majorBidi" w:hint="cs"/>
          <w:sz w:val="28"/>
          <w:szCs w:val="28"/>
          <w:rtl/>
        </w:rPr>
        <w:t xml:space="preserve"> اليخضور أو</w:t>
      </w:r>
      <w:r w:rsidR="00C2097F" w:rsidRPr="00501CC8">
        <w:rPr>
          <w:rFonts w:asciiTheme="majorBidi" w:hAnsiTheme="majorBidi" w:cstheme="majorBidi"/>
          <w:sz w:val="28"/>
          <w:szCs w:val="28"/>
          <w:rtl/>
        </w:rPr>
        <w:t>الكلوروفيل عاملا اساسيا في ع</w:t>
      </w:r>
      <w:r w:rsidR="00CA70FC" w:rsidRPr="00501CC8">
        <w:rPr>
          <w:rFonts w:asciiTheme="majorBidi" w:hAnsiTheme="majorBidi" w:cstheme="majorBidi"/>
          <w:sz w:val="28"/>
          <w:szCs w:val="28"/>
          <w:rtl/>
        </w:rPr>
        <w:t xml:space="preserve">ملية البناء الضوئي فهو يمتص </w:t>
      </w:r>
      <w:r w:rsidRPr="00501CC8">
        <w:rPr>
          <w:rFonts w:asciiTheme="majorBidi" w:hAnsiTheme="majorBidi" w:cstheme="majorBidi" w:hint="cs"/>
          <w:sz w:val="28"/>
          <w:szCs w:val="28"/>
          <w:rtl/>
        </w:rPr>
        <w:t>الطاقةالضوئية</w:t>
      </w:r>
      <w:r w:rsidR="00CA70FC" w:rsidRPr="00501CC8">
        <w:rPr>
          <w:rFonts w:asciiTheme="majorBidi" w:hAnsiTheme="majorBidi" w:cstheme="majorBidi"/>
          <w:sz w:val="28"/>
          <w:szCs w:val="28"/>
          <w:rtl/>
        </w:rPr>
        <w:t xml:space="preserve"> مما يدفع الخلايا الح</w:t>
      </w:r>
      <w:r w:rsidRPr="00501CC8">
        <w:rPr>
          <w:rFonts w:asciiTheme="majorBidi" w:hAnsiTheme="majorBidi" w:cstheme="majorBidi" w:hint="cs"/>
          <w:sz w:val="28"/>
          <w:szCs w:val="28"/>
          <w:rtl/>
        </w:rPr>
        <w:t>يةإ</w:t>
      </w:r>
      <w:r w:rsidR="00457FFE" w:rsidRPr="00501CC8">
        <w:rPr>
          <w:rFonts w:asciiTheme="majorBidi" w:hAnsiTheme="majorBidi" w:cstheme="majorBidi"/>
          <w:sz w:val="28"/>
          <w:szCs w:val="28"/>
          <w:rtl/>
        </w:rPr>
        <w:t>لى بناء المواد</w:t>
      </w:r>
      <w:r w:rsidRPr="00501CC8">
        <w:rPr>
          <w:rFonts w:asciiTheme="majorBidi" w:hAnsiTheme="majorBidi" w:cstheme="majorBidi" w:hint="cs"/>
          <w:sz w:val="28"/>
          <w:szCs w:val="28"/>
          <w:rtl/>
        </w:rPr>
        <w:t>الكربوهيدراتية</w:t>
      </w:r>
    </w:p>
    <w:p w:rsidR="006677A6"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ويوجد </w:t>
      </w:r>
      <w:r w:rsidR="00A06323" w:rsidRPr="00501CC8">
        <w:rPr>
          <w:rFonts w:asciiTheme="majorBidi" w:hAnsiTheme="majorBidi" w:cstheme="majorBidi" w:hint="cs"/>
          <w:sz w:val="28"/>
          <w:szCs w:val="28"/>
          <w:rtl/>
        </w:rPr>
        <w:t>الكلوروفيل</w:t>
      </w:r>
      <w:r w:rsidRPr="00501CC8">
        <w:rPr>
          <w:rFonts w:asciiTheme="majorBidi" w:hAnsiTheme="majorBidi" w:cstheme="majorBidi"/>
          <w:sz w:val="28"/>
          <w:szCs w:val="28"/>
          <w:rtl/>
        </w:rPr>
        <w:t xml:space="preserve"> في </w:t>
      </w:r>
      <w:r w:rsidR="00A06323" w:rsidRPr="00501CC8">
        <w:rPr>
          <w:rFonts w:asciiTheme="majorBidi" w:hAnsiTheme="majorBidi" w:cstheme="majorBidi" w:hint="cs"/>
          <w:sz w:val="28"/>
          <w:szCs w:val="28"/>
          <w:rtl/>
        </w:rPr>
        <w:t>الخلية</w:t>
      </w:r>
      <w:r w:rsidRPr="00501CC8">
        <w:rPr>
          <w:rFonts w:asciiTheme="majorBidi" w:hAnsiTheme="majorBidi" w:cstheme="majorBidi"/>
          <w:sz w:val="28"/>
          <w:szCs w:val="28"/>
          <w:rtl/>
        </w:rPr>
        <w:t xml:space="preserve"> محمولا على اجسام </w:t>
      </w:r>
      <w:r w:rsidR="009B6C50" w:rsidRPr="00501CC8">
        <w:rPr>
          <w:rFonts w:asciiTheme="majorBidi" w:hAnsiTheme="majorBidi" w:cstheme="majorBidi"/>
          <w:sz w:val="28"/>
          <w:szCs w:val="28"/>
          <w:rtl/>
        </w:rPr>
        <w:t>البلاست</w:t>
      </w:r>
      <w:r w:rsidR="006677A6" w:rsidRPr="00501CC8">
        <w:rPr>
          <w:rFonts w:asciiTheme="majorBidi" w:hAnsiTheme="majorBidi" w:cstheme="majorBidi" w:hint="cs"/>
          <w:sz w:val="28"/>
          <w:szCs w:val="28"/>
          <w:rtl/>
        </w:rPr>
        <w:t>ي</w:t>
      </w:r>
      <w:r w:rsidR="009B6C50" w:rsidRPr="00501CC8">
        <w:rPr>
          <w:rFonts w:asciiTheme="majorBidi" w:hAnsiTheme="majorBidi" w:cstheme="majorBidi"/>
          <w:sz w:val="28"/>
          <w:szCs w:val="28"/>
          <w:rtl/>
        </w:rPr>
        <w:t xml:space="preserve">دات الخضراء  ويمكن استخلاص الكلوروفيل من الاوراق الخضراء </w:t>
      </w:r>
      <w:r w:rsidR="006677A6" w:rsidRPr="00501CC8">
        <w:rPr>
          <w:rFonts w:asciiTheme="majorBidi" w:hAnsiTheme="majorBidi" w:cstheme="majorBidi" w:hint="cs"/>
          <w:sz w:val="28"/>
          <w:szCs w:val="28"/>
          <w:rtl/>
        </w:rPr>
        <w:t>بأحد</w:t>
      </w:r>
      <w:r w:rsidR="009B6C50" w:rsidRPr="00501CC8">
        <w:rPr>
          <w:rFonts w:asciiTheme="majorBidi" w:hAnsiTheme="majorBidi" w:cstheme="majorBidi"/>
          <w:sz w:val="28"/>
          <w:szCs w:val="28"/>
          <w:rtl/>
        </w:rPr>
        <w:t xml:space="preserve"> المذيبات </w:t>
      </w:r>
      <w:r w:rsidR="006677A6" w:rsidRPr="00501CC8">
        <w:rPr>
          <w:rFonts w:asciiTheme="majorBidi" w:hAnsiTheme="majorBidi" w:cstheme="majorBidi" w:hint="cs"/>
          <w:sz w:val="28"/>
          <w:szCs w:val="28"/>
          <w:rtl/>
        </w:rPr>
        <w:t>العضويةكالأستون</w:t>
      </w:r>
      <w:r w:rsidR="00C87908" w:rsidRPr="00501CC8">
        <w:rPr>
          <w:rFonts w:asciiTheme="majorBidi" w:hAnsiTheme="majorBidi" w:cstheme="majorBidi" w:hint="cs"/>
          <w:sz w:val="28"/>
          <w:szCs w:val="28"/>
          <w:rtl/>
        </w:rPr>
        <w:t xml:space="preserve">أو </w:t>
      </w:r>
      <w:r w:rsidR="00C87908" w:rsidRPr="00501CC8">
        <w:rPr>
          <w:rFonts w:asciiTheme="majorBidi" w:hAnsiTheme="majorBidi" w:cstheme="majorBidi"/>
          <w:sz w:val="28"/>
          <w:szCs w:val="28"/>
        </w:rPr>
        <w:t xml:space="preserve">N,N-DIMETHYLFORMAMIDE (CH)2NCHO </w:t>
      </w:r>
      <w:r w:rsidR="009B6C50" w:rsidRPr="00501CC8">
        <w:rPr>
          <w:rFonts w:asciiTheme="majorBidi" w:hAnsiTheme="majorBidi" w:cstheme="majorBidi"/>
          <w:sz w:val="28"/>
          <w:szCs w:val="28"/>
          <w:rtl/>
        </w:rPr>
        <w:t xml:space="preserve">لان الكلوروفيل </w:t>
      </w:r>
      <w:r w:rsidR="006677A6" w:rsidRPr="00501CC8">
        <w:rPr>
          <w:rFonts w:asciiTheme="majorBidi" w:hAnsiTheme="majorBidi" w:cstheme="majorBidi" w:hint="cs"/>
          <w:sz w:val="28"/>
          <w:szCs w:val="28"/>
          <w:rtl/>
        </w:rPr>
        <w:t>لا يذوب</w:t>
      </w:r>
      <w:r w:rsidR="009B6C50" w:rsidRPr="00501CC8">
        <w:rPr>
          <w:rFonts w:asciiTheme="majorBidi" w:hAnsiTheme="majorBidi" w:cstheme="majorBidi"/>
          <w:sz w:val="28"/>
          <w:szCs w:val="28"/>
          <w:rtl/>
        </w:rPr>
        <w:t xml:space="preserve"> بالماء  ويمكن ان يستخلص الكلوروفيل من الاوراق بغليها في كحول </w:t>
      </w:r>
      <w:r w:rsidR="006677A6" w:rsidRPr="00501CC8">
        <w:rPr>
          <w:rFonts w:asciiTheme="majorBidi" w:hAnsiTheme="majorBidi" w:cstheme="majorBidi" w:hint="cs"/>
          <w:sz w:val="28"/>
          <w:szCs w:val="28"/>
          <w:rtl/>
        </w:rPr>
        <w:t>الأثيلين.</w:t>
      </w:r>
    </w:p>
    <w:p w:rsidR="006677A6" w:rsidRPr="00501CC8" w:rsidRDefault="006677A6"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 xml:space="preserve">وتحتوى البلاستيدات الخضراء على نوعين من الكلوروفيل </w:t>
      </w:r>
      <w:r w:rsidR="001E005F" w:rsidRPr="00501CC8">
        <w:rPr>
          <w:rFonts w:asciiTheme="majorBidi" w:hAnsiTheme="majorBidi" w:cstheme="majorBidi" w:hint="cs"/>
          <w:sz w:val="28"/>
          <w:szCs w:val="28"/>
          <w:rtl/>
        </w:rPr>
        <w:t xml:space="preserve">أ </w:t>
      </w:r>
      <w:r w:rsidR="00105507" w:rsidRPr="00501CC8">
        <w:rPr>
          <w:rFonts w:asciiTheme="majorBidi" w:hAnsiTheme="majorBidi" w:cstheme="majorBidi"/>
          <w:sz w:val="28"/>
          <w:szCs w:val="28"/>
        </w:rPr>
        <w:t>-</w:t>
      </w:r>
      <w:r w:rsidR="001E005F" w:rsidRPr="00501CC8">
        <w:rPr>
          <w:rFonts w:asciiTheme="majorBidi" w:hAnsiTheme="majorBidi" w:cstheme="majorBidi" w:hint="cs"/>
          <w:sz w:val="28"/>
          <w:szCs w:val="28"/>
          <w:rtl/>
        </w:rPr>
        <w:t>ب وذلك</w:t>
      </w:r>
    </w:p>
    <w:p w:rsidR="00DD0887" w:rsidRPr="00501CC8" w:rsidRDefault="009B6C50"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بنسبة </w:t>
      </w:r>
      <w:r w:rsidR="00C2097F" w:rsidRPr="00501CC8">
        <w:rPr>
          <w:rFonts w:asciiTheme="majorBidi" w:hAnsiTheme="majorBidi" w:cstheme="majorBidi"/>
          <w:sz w:val="28"/>
          <w:szCs w:val="28"/>
        </w:rPr>
        <w:t>1:</w:t>
      </w:r>
      <w:r w:rsidRPr="00501CC8">
        <w:rPr>
          <w:rFonts w:asciiTheme="majorBidi" w:hAnsiTheme="majorBidi" w:cstheme="majorBidi"/>
          <w:sz w:val="28"/>
          <w:szCs w:val="28"/>
        </w:rPr>
        <w:t>3</w:t>
      </w:r>
      <w:r w:rsidRPr="00501CC8">
        <w:rPr>
          <w:rFonts w:asciiTheme="majorBidi" w:hAnsiTheme="majorBidi" w:cstheme="majorBidi"/>
          <w:sz w:val="28"/>
          <w:szCs w:val="28"/>
          <w:rtl/>
        </w:rPr>
        <w:t xml:space="preserve">  ويعتبر الكلوروفيل وخاصة أ  هو مادة الامتصاص </w:t>
      </w:r>
      <w:r w:rsidR="001E005F" w:rsidRPr="00501CC8">
        <w:rPr>
          <w:rFonts w:asciiTheme="majorBidi" w:hAnsiTheme="majorBidi" w:cstheme="majorBidi" w:hint="cs"/>
          <w:sz w:val="28"/>
          <w:szCs w:val="28"/>
          <w:rtl/>
        </w:rPr>
        <w:t>الرئيسية</w:t>
      </w:r>
      <w:r w:rsidRPr="00501CC8">
        <w:rPr>
          <w:rFonts w:asciiTheme="majorBidi" w:hAnsiTheme="majorBidi" w:cstheme="majorBidi"/>
          <w:sz w:val="28"/>
          <w:szCs w:val="28"/>
          <w:rtl/>
        </w:rPr>
        <w:t xml:space="preserve"> للضوء والذي يبدأ بتفاعلات البناء الضوئي </w:t>
      </w:r>
    </w:p>
    <w:p w:rsidR="00CA70FC" w:rsidRPr="00501CC8" w:rsidRDefault="009B6C50"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وهناك صبغتان  صفرا</w:t>
      </w:r>
      <w:r w:rsidR="00105507" w:rsidRPr="00501CC8">
        <w:rPr>
          <w:rFonts w:asciiTheme="majorBidi" w:hAnsiTheme="majorBidi" w:cstheme="majorBidi" w:hint="cs"/>
          <w:sz w:val="28"/>
          <w:szCs w:val="28"/>
          <w:rtl/>
        </w:rPr>
        <w:t xml:space="preserve">ء و أرجونيه </w:t>
      </w:r>
      <w:r w:rsidRPr="00501CC8">
        <w:rPr>
          <w:rFonts w:asciiTheme="majorBidi" w:hAnsiTheme="majorBidi" w:cstheme="majorBidi"/>
          <w:sz w:val="28"/>
          <w:szCs w:val="28"/>
          <w:rtl/>
        </w:rPr>
        <w:t xml:space="preserve">وهي </w:t>
      </w:r>
      <w:r w:rsidR="00105507" w:rsidRPr="00501CC8">
        <w:rPr>
          <w:rFonts w:asciiTheme="majorBidi" w:hAnsiTheme="majorBidi" w:cstheme="majorBidi" w:hint="cs"/>
          <w:sz w:val="28"/>
          <w:szCs w:val="28"/>
          <w:rtl/>
        </w:rPr>
        <w:t>الكارتين</w:t>
      </w:r>
      <w:r w:rsidRPr="00501CC8">
        <w:rPr>
          <w:rFonts w:asciiTheme="majorBidi" w:hAnsiTheme="majorBidi" w:cstheme="majorBidi"/>
          <w:sz w:val="28"/>
          <w:szCs w:val="28"/>
          <w:rtl/>
        </w:rPr>
        <w:t xml:space="preserve"> وا</w:t>
      </w:r>
      <w:r w:rsidR="00105507" w:rsidRPr="00501CC8">
        <w:rPr>
          <w:rFonts w:asciiTheme="majorBidi" w:hAnsiTheme="majorBidi" w:cstheme="majorBidi" w:hint="cs"/>
          <w:sz w:val="28"/>
          <w:szCs w:val="28"/>
          <w:rtl/>
        </w:rPr>
        <w:t>لزا</w:t>
      </w:r>
      <w:r w:rsidRPr="00501CC8">
        <w:rPr>
          <w:rFonts w:asciiTheme="majorBidi" w:hAnsiTheme="majorBidi" w:cstheme="majorBidi"/>
          <w:sz w:val="28"/>
          <w:szCs w:val="28"/>
          <w:rtl/>
        </w:rPr>
        <w:t xml:space="preserve">نثوفيل  قديكون لها   دور </w:t>
      </w:r>
      <w:r w:rsidR="0032736A" w:rsidRPr="00501CC8">
        <w:rPr>
          <w:rFonts w:asciiTheme="majorBidi" w:hAnsiTheme="majorBidi" w:cstheme="majorBidi"/>
          <w:sz w:val="28"/>
          <w:szCs w:val="28"/>
          <w:rtl/>
        </w:rPr>
        <w:t xml:space="preserve">وخاصة صبغة الكاروتين  </w:t>
      </w:r>
      <w:r w:rsidR="005D2E0A" w:rsidRPr="00501CC8">
        <w:rPr>
          <w:rFonts w:asciiTheme="majorBidi" w:hAnsiTheme="majorBidi" w:cstheme="majorBidi" w:hint="cs"/>
          <w:sz w:val="28"/>
          <w:szCs w:val="28"/>
          <w:rtl/>
        </w:rPr>
        <w:t>التي</w:t>
      </w:r>
      <w:r w:rsidR="0032736A" w:rsidRPr="00501CC8">
        <w:rPr>
          <w:rFonts w:asciiTheme="majorBidi" w:hAnsiTheme="majorBidi" w:cstheme="majorBidi"/>
          <w:sz w:val="28"/>
          <w:szCs w:val="28"/>
          <w:rtl/>
        </w:rPr>
        <w:t xml:space="preserve"> لها دور ف</w:t>
      </w:r>
      <w:r w:rsidR="00DD0887" w:rsidRPr="00501CC8">
        <w:rPr>
          <w:rFonts w:asciiTheme="majorBidi" w:hAnsiTheme="majorBidi" w:cstheme="majorBidi"/>
          <w:sz w:val="28"/>
          <w:szCs w:val="28"/>
          <w:rtl/>
        </w:rPr>
        <w:t>ي</w:t>
      </w:r>
      <w:r w:rsidR="005D2E0A" w:rsidRPr="00501CC8">
        <w:rPr>
          <w:rFonts w:asciiTheme="majorBidi" w:hAnsiTheme="majorBidi" w:cstheme="majorBidi"/>
          <w:sz w:val="28"/>
          <w:szCs w:val="28"/>
          <w:rtl/>
        </w:rPr>
        <w:t>امتصاص ا</w:t>
      </w:r>
      <w:r w:rsidR="005D2E0A" w:rsidRPr="00501CC8">
        <w:rPr>
          <w:rFonts w:asciiTheme="majorBidi" w:hAnsiTheme="majorBidi" w:cstheme="majorBidi" w:hint="cs"/>
          <w:sz w:val="28"/>
          <w:szCs w:val="28"/>
          <w:rtl/>
        </w:rPr>
        <w:t>لضوء</w:t>
      </w:r>
      <w:r w:rsidR="0032736A" w:rsidRPr="00501CC8">
        <w:rPr>
          <w:rFonts w:asciiTheme="majorBidi" w:hAnsiTheme="majorBidi" w:cstheme="majorBidi"/>
          <w:sz w:val="28"/>
          <w:szCs w:val="28"/>
          <w:rtl/>
        </w:rPr>
        <w:t>و</w:t>
      </w:r>
      <w:r w:rsidR="00DD0887" w:rsidRPr="00501CC8">
        <w:rPr>
          <w:rFonts w:asciiTheme="majorBidi" w:hAnsiTheme="majorBidi" w:cstheme="majorBidi"/>
          <w:sz w:val="28"/>
          <w:szCs w:val="28"/>
          <w:rtl/>
        </w:rPr>
        <w:t>ن</w:t>
      </w:r>
      <w:r w:rsidR="0032736A" w:rsidRPr="00501CC8">
        <w:rPr>
          <w:rFonts w:asciiTheme="majorBidi" w:hAnsiTheme="majorBidi" w:cstheme="majorBidi"/>
          <w:sz w:val="28"/>
          <w:szCs w:val="28"/>
          <w:rtl/>
        </w:rPr>
        <w:t>قله الى الكلور</w:t>
      </w:r>
      <w:r w:rsidR="002411E9" w:rsidRPr="00501CC8">
        <w:rPr>
          <w:rFonts w:asciiTheme="majorBidi" w:hAnsiTheme="majorBidi" w:cstheme="majorBidi"/>
          <w:sz w:val="28"/>
          <w:szCs w:val="28"/>
          <w:rtl/>
        </w:rPr>
        <w:t xml:space="preserve"> وفيل و تقوم </w:t>
      </w:r>
      <w:r w:rsidR="007E57F0" w:rsidRPr="00501CC8">
        <w:rPr>
          <w:rFonts w:asciiTheme="majorBidi" w:hAnsiTheme="majorBidi" w:cstheme="majorBidi" w:hint="cs"/>
          <w:sz w:val="28"/>
          <w:szCs w:val="28"/>
          <w:rtl/>
        </w:rPr>
        <w:t>بحمايته</w:t>
      </w:r>
      <w:r w:rsidR="005D2E0A" w:rsidRPr="00501CC8">
        <w:rPr>
          <w:rFonts w:asciiTheme="majorBidi" w:hAnsiTheme="majorBidi" w:cstheme="majorBidi" w:hint="cs"/>
          <w:sz w:val="28"/>
          <w:szCs w:val="28"/>
          <w:rtl/>
        </w:rPr>
        <w:t xml:space="preserve">من الأكسدة الضوئية </w:t>
      </w:r>
      <w:r w:rsidR="002411E9" w:rsidRPr="00501CC8">
        <w:rPr>
          <w:rFonts w:asciiTheme="majorBidi" w:hAnsiTheme="majorBidi" w:cstheme="majorBidi"/>
          <w:noProof/>
          <w:sz w:val="28"/>
          <w:szCs w:val="28"/>
        </w:rPr>
        <w:drawing>
          <wp:inline distT="0" distB="0" distL="0" distR="0">
            <wp:extent cx="3397425" cy="2143125"/>
            <wp:effectExtent l="171450" t="171450" r="355600" b="333375"/>
            <wp:docPr id="6" name="صورة 4" descr="http://akhawat.islamway.net/forum/uploads/monthly_01_2011/post-125640-12962777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khawat.islamway.net/forum/uploads/monthly_01_2011/post-125640-1296277719.png"/>
                    <pic:cNvPicPr>
                      <a:picLocks noChangeAspect="1" noChangeArrowheads="1"/>
                    </pic:cNvPicPr>
                  </pic:nvPicPr>
                  <pic:blipFill>
                    <a:blip r:embed="rId15" cstate="print"/>
                    <a:srcRect/>
                    <a:stretch>
                      <a:fillRect/>
                    </a:stretch>
                  </pic:blipFill>
                  <pic:spPr bwMode="auto">
                    <a:xfrm>
                      <a:off x="0" y="0"/>
                      <a:ext cx="3406633" cy="2148933"/>
                    </a:xfrm>
                    <a:prstGeom prst="rect">
                      <a:avLst/>
                    </a:prstGeom>
                    <a:ln>
                      <a:noFill/>
                    </a:ln>
                    <a:effectLst>
                      <a:outerShdw blurRad="292100" dist="139700" dir="2700000" algn="tl" rotWithShape="0">
                        <a:srgbClr val="333333">
                          <a:alpha val="65000"/>
                        </a:srgbClr>
                      </a:outerShdw>
                    </a:effectLst>
                  </pic:spPr>
                </pic:pic>
              </a:graphicData>
            </a:graphic>
          </wp:inline>
        </w:drawing>
      </w:r>
    </w:p>
    <w:p w:rsidR="006E72F0" w:rsidRPr="00501CC8" w:rsidRDefault="005D2E0A"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مركز التفاعلات الضوئية (غشاء الثايلاكود</w:t>
      </w:r>
      <w:r w:rsidR="00AE7E7B" w:rsidRPr="00501CC8">
        <w:rPr>
          <w:rFonts w:asciiTheme="majorBidi" w:hAnsiTheme="majorBidi" w:cstheme="majorBidi" w:hint="cs"/>
          <w:sz w:val="28"/>
          <w:szCs w:val="28"/>
          <w:rtl/>
        </w:rPr>
        <w:t xml:space="preserve"> ماء +املاح ذائبة    </w:t>
      </w:r>
      <w:r w:rsidR="00AE7E7B" w:rsidRPr="00501CC8">
        <w:rPr>
          <w:rFonts w:asciiTheme="majorBidi" w:hAnsiTheme="majorBidi" w:cstheme="majorBidi"/>
          <w:sz w:val="28"/>
          <w:szCs w:val="28"/>
        </w:rPr>
        <w:t>Ph=5</w:t>
      </w:r>
      <w:r w:rsidR="00AE7E7B" w:rsidRPr="00501CC8">
        <w:rPr>
          <w:rFonts w:asciiTheme="majorBidi" w:hAnsiTheme="majorBidi" w:cstheme="majorBidi" w:hint="cs"/>
          <w:sz w:val="28"/>
          <w:szCs w:val="28"/>
          <w:rtl/>
        </w:rPr>
        <w:t>)</w:t>
      </w:r>
      <w:r w:rsidRPr="00501CC8">
        <w:rPr>
          <w:rFonts w:asciiTheme="majorBidi" w:hAnsiTheme="majorBidi" w:cstheme="majorBidi" w:hint="cs"/>
          <w:sz w:val="28"/>
          <w:szCs w:val="28"/>
          <w:rtl/>
        </w:rPr>
        <w:t xml:space="preserve">   يحتوى على </w:t>
      </w:r>
      <w:r w:rsidR="006E72F0" w:rsidRPr="00501CC8">
        <w:rPr>
          <w:rFonts w:asciiTheme="majorBidi" w:hAnsiTheme="majorBidi" w:cstheme="majorBidi" w:hint="cs"/>
          <w:sz w:val="28"/>
          <w:szCs w:val="28"/>
          <w:rtl/>
        </w:rPr>
        <w:t>صبغة كلوروفيل أ-ب )</w:t>
      </w:r>
    </w:p>
    <w:p w:rsidR="00781421"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lastRenderedPageBreak/>
        <w:t>البلاست</w:t>
      </w:r>
      <w:r w:rsidR="00944068" w:rsidRPr="00501CC8">
        <w:rPr>
          <w:rFonts w:asciiTheme="majorBidi" w:hAnsiTheme="majorBidi" w:cstheme="majorBidi"/>
          <w:sz w:val="28"/>
          <w:szCs w:val="28"/>
          <w:u w:val="single"/>
          <w:rtl/>
        </w:rPr>
        <w:t>ي</w:t>
      </w:r>
      <w:r w:rsidRPr="00501CC8">
        <w:rPr>
          <w:rFonts w:asciiTheme="majorBidi" w:hAnsiTheme="majorBidi" w:cstheme="majorBidi"/>
          <w:sz w:val="28"/>
          <w:szCs w:val="28"/>
          <w:u w:val="single"/>
          <w:rtl/>
        </w:rPr>
        <w:t xml:space="preserve">ده الخضراء تحتوي على </w:t>
      </w:r>
      <w:r w:rsidRPr="00501CC8">
        <w:rPr>
          <w:rFonts w:asciiTheme="majorBidi" w:hAnsiTheme="majorBidi" w:cstheme="majorBidi"/>
          <w:sz w:val="28"/>
          <w:szCs w:val="28"/>
          <w:u w:val="single"/>
        </w:rPr>
        <w:t>3</w:t>
      </w:r>
      <w:r w:rsidRPr="00501CC8">
        <w:rPr>
          <w:rFonts w:asciiTheme="majorBidi" w:hAnsiTheme="majorBidi" w:cstheme="majorBidi"/>
          <w:sz w:val="28"/>
          <w:szCs w:val="28"/>
          <w:u w:val="single"/>
          <w:rtl/>
        </w:rPr>
        <w:t xml:space="preserve"> اجزاء رئيسيه  وهي</w:t>
      </w:r>
      <w:r w:rsidRPr="00501CC8">
        <w:rPr>
          <w:rFonts w:asciiTheme="majorBidi" w:hAnsiTheme="majorBidi" w:cstheme="majorBidi"/>
          <w:sz w:val="28"/>
          <w:szCs w:val="28"/>
          <w:rtl/>
        </w:rPr>
        <w:t xml:space="preserve"> :-</w:t>
      </w:r>
    </w:p>
    <w:p w:rsidR="00781421"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1-غلاف محيط  يتكون  من غشائين خارجي وداخلي </w:t>
      </w:r>
    </w:p>
    <w:p w:rsidR="00781421"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2- ماده سائله تس</w:t>
      </w:r>
      <w:r w:rsidR="006E72F0" w:rsidRPr="00501CC8">
        <w:rPr>
          <w:rFonts w:asciiTheme="majorBidi" w:hAnsiTheme="majorBidi" w:cstheme="majorBidi" w:hint="cs"/>
          <w:sz w:val="28"/>
          <w:szCs w:val="28"/>
          <w:rtl/>
        </w:rPr>
        <w:t>م</w:t>
      </w:r>
      <w:r w:rsidRPr="00501CC8">
        <w:rPr>
          <w:rFonts w:asciiTheme="majorBidi" w:hAnsiTheme="majorBidi" w:cstheme="majorBidi"/>
          <w:sz w:val="28"/>
          <w:szCs w:val="28"/>
          <w:rtl/>
        </w:rPr>
        <w:t xml:space="preserve">ى </w:t>
      </w:r>
      <w:r w:rsidR="006E72F0" w:rsidRPr="00501CC8">
        <w:rPr>
          <w:rFonts w:asciiTheme="majorBidi" w:hAnsiTheme="majorBidi" w:cstheme="majorBidi" w:hint="cs"/>
          <w:sz w:val="28"/>
          <w:szCs w:val="28"/>
          <w:rtl/>
        </w:rPr>
        <w:t>الحشوة</w:t>
      </w:r>
      <w:proofErr w:type="spellStart"/>
      <w:r w:rsidR="006E72F0" w:rsidRPr="00501CC8">
        <w:rPr>
          <w:rFonts w:asciiTheme="majorBidi" w:hAnsiTheme="majorBidi" w:cstheme="majorBidi"/>
          <w:sz w:val="28"/>
          <w:szCs w:val="28"/>
        </w:rPr>
        <w:t>st</w:t>
      </w:r>
      <w:r w:rsidR="009E089B" w:rsidRPr="00501CC8">
        <w:rPr>
          <w:rFonts w:asciiTheme="majorBidi" w:hAnsiTheme="majorBidi" w:cstheme="majorBidi"/>
          <w:sz w:val="28"/>
          <w:szCs w:val="28"/>
        </w:rPr>
        <w:t>r</w:t>
      </w:r>
      <w:r w:rsidR="006E72F0" w:rsidRPr="00501CC8">
        <w:rPr>
          <w:rFonts w:asciiTheme="majorBidi" w:hAnsiTheme="majorBidi" w:cstheme="majorBidi"/>
          <w:sz w:val="28"/>
          <w:szCs w:val="28"/>
        </w:rPr>
        <w:t>oma</w:t>
      </w:r>
      <w:proofErr w:type="spellEnd"/>
      <w:r w:rsidRPr="00501CC8">
        <w:rPr>
          <w:rFonts w:asciiTheme="majorBidi" w:hAnsiTheme="majorBidi" w:cstheme="majorBidi"/>
          <w:sz w:val="28"/>
          <w:szCs w:val="28"/>
          <w:rtl/>
        </w:rPr>
        <w:t xml:space="preserve"> محاطه </w:t>
      </w:r>
      <w:r w:rsidR="00C87908" w:rsidRPr="00501CC8">
        <w:rPr>
          <w:rFonts w:asciiTheme="majorBidi" w:hAnsiTheme="majorBidi" w:cstheme="majorBidi" w:hint="cs"/>
          <w:sz w:val="28"/>
          <w:szCs w:val="28"/>
          <w:rtl/>
        </w:rPr>
        <w:t>بالغشائين</w:t>
      </w:r>
      <w:r w:rsidRPr="00501CC8">
        <w:rPr>
          <w:rFonts w:asciiTheme="majorBidi" w:hAnsiTheme="majorBidi" w:cstheme="majorBidi"/>
          <w:sz w:val="28"/>
          <w:szCs w:val="28"/>
          <w:rtl/>
        </w:rPr>
        <w:t xml:space="preserve"> السابقين </w:t>
      </w:r>
    </w:p>
    <w:p w:rsidR="00781421"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3- اقراص  طافيه </w:t>
      </w:r>
      <w:r w:rsidR="006E72F0" w:rsidRPr="00501CC8">
        <w:rPr>
          <w:rFonts w:asciiTheme="majorBidi" w:hAnsiTheme="majorBidi" w:cstheme="majorBidi" w:hint="cs"/>
          <w:sz w:val="28"/>
          <w:szCs w:val="28"/>
          <w:rtl/>
        </w:rPr>
        <w:t>متراصة</w:t>
      </w:r>
      <w:r w:rsidRPr="00501CC8">
        <w:rPr>
          <w:rFonts w:asciiTheme="majorBidi" w:hAnsiTheme="majorBidi" w:cstheme="majorBidi"/>
          <w:sz w:val="28"/>
          <w:szCs w:val="28"/>
          <w:rtl/>
        </w:rPr>
        <w:t xml:space="preserve"> فوق بعضها البعض  تسمى بالثايلاكويد </w:t>
      </w:r>
      <w:proofErr w:type="spellStart"/>
      <w:r w:rsidR="006E72F0" w:rsidRPr="00501CC8">
        <w:rPr>
          <w:rFonts w:asciiTheme="majorBidi" w:hAnsiTheme="majorBidi" w:cstheme="majorBidi"/>
          <w:sz w:val="28"/>
          <w:szCs w:val="28"/>
        </w:rPr>
        <w:t>Thylakoids</w:t>
      </w:r>
      <w:proofErr w:type="spellEnd"/>
      <w:r w:rsidRPr="00501CC8">
        <w:rPr>
          <w:rFonts w:asciiTheme="majorBidi" w:hAnsiTheme="majorBidi" w:cstheme="majorBidi"/>
          <w:sz w:val="28"/>
          <w:szCs w:val="28"/>
          <w:rtl/>
        </w:rPr>
        <w:t xml:space="preserve">  (الثايلاكويدات)</w:t>
      </w:r>
    </w:p>
    <w:p w:rsidR="00A649C7"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تتم عملة البناء الضوئي داخل البلاستيد</w:t>
      </w:r>
      <w:r w:rsidR="006E72F0" w:rsidRPr="00501CC8">
        <w:rPr>
          <w:rFonts w:asciiTheme="majorBidi" w:hAnsiTheme="majorBidi" w:cstheme="majorBidi" w:hint="cs"/>
          <w:sz w:val="28"/>
          <w:szCs w:val="28"/>
          <w:rtl/>
        </w:rPr>
        <w:t>ا</w:t>
      </w:r>
      <w:r w:rsidRPr="00501CC8">
        <w:rPr>
          <w:rFonts w:asciiTheme="majorBidi" w:hAnsiTheme="majorBidi" w:cstheme="majorBidi"/>
          <w:sz w:val="28"/>
          <w:szCs w:val="28"/>
          <w:rtl/>
        </w:rPr>
        <w:t xml:space="preserve">ت الخضراء على مرحلتين  تحتوي على نوعين من التفاعلات </w:t>
      </w:r>
      <w:r w:rsidR="00A649C7" w:rsidRPr="00501CC8">
        <w:rPr>
          <w:rFonts w:asciiTheme="majorBidi" w:hAnsiTheme="majorBidi" w:cstheme="majorBidi"/>
          <w:sz w:val="28"/>
          <w:szCs w:val="28"/>
          <w:rtl/>
        </w:rPr>
        <w:t xml:space="preserve"> يعتمدان بعضهما على بعض حيث ان نواتج  التفاعلات </w:t>
      </w:r>
      <w:r w:rsidR="006E72F0" w:rsidRPr="00501CC8">
        <w:rPr>
          <w:rFonts w:asciiTheme="majorBidi" w:hAnsiTheme="majorBidi" w:cstheme="majorBidi" w:hint="cs"/>
          <w:sz w:val="28"/>
          <w:szCs w:val="28"/>
          <w:rtl/>
        </w:rPr>
        <w:t>الضوئية</w:t>
      </w:r>
      <w:r w:rsidR="00A649C7" w:rsidRPr="00501CC8">
        <w:rPr>
          <w:rFonts w:asciiTheme="majorBidi" w:hAnsiTheme="majorBidi" w:cstheme="majorBidi"/>
          <w:sz w:val="28"/>
          <w:szCs w:val="28"/>
          <w:rtl/>
        </w:rPr>
        <w:t xml:space="preserve">  تستخدم في تفاعلات الظلام  .</w:t>
      </w:r>
    </w:p>
    <w:p w:rsidR="00A649C7" w:rsidRPr="00501CC8" w:rsidRDefault="00A649C7"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1</w:t>
      </w:r>
      <w:r w:rsidRPr="00501CC8">
        <w:rPr>
          <w:rFonts w:asciiTheme="majorBidi" w:hAnsiTheme="majorBidi" w:cstheme="majorBidi"/>
          <w:sz w:val="28"/>
          <w:szCs w:val="28"/>
          <w:u w:val="single"/>
          <w:rtl/>
        </w:rPr>
        <w:t xml:space="preserve">-تفاعلات الضوء </w:t>
      </w:r>
      <w:r w:rsidRPr="00501CC8">
        <w:rPr>
          <w:rFonts w:asciiTheme="majorBidi" w:hAnsiTheme="majorBidi" w:cstheme="majorBidi"/>
          <w:sz w:val="28"/>
          <w:szCs w:val="28"/>
          <w:u w:val="single"/>
        </w:rPr>
        <w:t xml:space="preserve"> </w:t>
      </w:r>
      <w:proofErr w:type="spellStart"/>
      <w:r w:rsidRPr="00501CC8">
        <w:rPr>
          <w:rFonts w:asciiTheme="majorBidi" w:hAnsiTheme="majorBidi" w:cstheme="majorBidi"/>
          <w:sz w:val="28"/>
          <w:szCs w:val="28"/>
          <w:u w:val="single"/>
        </w:rPr>
        <w:t>Light</w:t>
      </w:r>
      <w:r w:rsidR="006E72F0" w:rsidRPr="00501CC8">
        <w:rPr>
          <w:rFonts w:asciiTheme="majorBidi" w:hAnsiTheme="majorBidi" w:cstheme="majorBidi"/>
          <w:sz w:val="28"/>
          <w:szCs w:val="28"/>
          <w:u w:val="single"/>
        </w:rPr>
        <w:t>rea</w:t>
      </w:r>
      <w:r w:rsidRPr="00501CC8">
        <w:rPr>
          <w:rFonts w:asciiTheme="majorBidi" w:hAnsiTheme="majorBidi" w:cstheme="majorBidi"/>
          <w:sz w:val="28"/>
          <w:szCs w:val="28"/>
          <w:u w:val="single"/>
        </w:rPr>
        <w:t>ctions</w:t>
      </w:r>
      <w:proofErr w:type="spellEnd"/>
      <w:r w:rsidRPr="00501CC8">
        <w:rPr>
          <w:rFonts w:asciiTheme="majorBidi" w:hAnsiTheme="majorBidi" w:cstheme="majorBidi"/>
          <w:sz w:val="28"/>
          <w:szCs w:val="28"/>
          <w:u w:val="single"/>
          <w:rtl/>
        </w:rPr>
        <w:t xml:space="preserve"> (تفاعلات</w:t>
      </w:r>
      <w:r w:rsidRPr="00501CC8">
        <w:rPr>
          <w:rFonts w:asciiTheme="majorBidi" w:hAnsiTheme="majorBidi" w:cstheme="majorBidi"/>
          <w:sz w:val="28"/>
          <w:szCs w:val="28"/>
          <w:u w:val="single"/>
        </w:rPr>
        <w:t xml:space="preserve"> H I </w:t>
      </w:r>
      <w:r w:rsidRPr="00501CC8">
        <w:rPr>
          <w:rFonts w:asciiTheme="majorBidi" w:hAnsiTheme="majorBidi" w:cstheme="majorBidi"/>
          <w:sz w:val="28"/>
          <w:szCs w:val="28"/>
          <w:rtl/>
        </w:rPr>
        <w:t xml:space="preserve"> )</w:t>
      </w:r>
    </w:p>
    <w:p w:rsidR="00A649C7" w:rsidRPr="00501CC8" w:rsidRDefault="00A649C7"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ح</w:t>
      </w:r>
      <w:r w:rsidR="009E089B" w:rsidRPr="00501CC8">
        <w:rPr>
          <w:rFonts w:asciiTheme="majorBidi" w:hAnsiTheme="majorBidi" w:cstheme="majorBidi" w:hint="cs"/>
          <w:sz w:val="28"/>
          <w:szCs w:val="28"/>
          <w:rtl/>
        </w:rPr>
        <w:t>ي</w:t>
      </w:r>
      <w:r w:rsidRPr="00501CC8">
        <w:rPr>
          <w:rFonts w:asciiTheme="majorBidi" w:hAnsiTheme="majorBidi" w:cstheme="majorBidi"/>
          <w:sz w:val="28"/>
          <w:szCs w:val="28"/>
          <w:rtl/>
        </w:rPr>
        <w:t>ث تحدث ف</w:t>
      </w:r>
      <w:r w:rsidR="006E72F0" w:rsidRPr="00501CC8">
        <w:rPr>
          <w:rFonts w:asciiTheme="majorBidi" w:hAnsiTheme="majorBidi" w:cstheme="majorBidi" w:hint="cs"/>
          <w:sz w:val="28"/>
          <w:szCs w:val="28"/>
          <w:rtl/>
        </w:rPr>
        <w:t xml:space="preserve">ي </w:t>
      </w:r>
      <w:r w:rsidRPr="00501CC8">
        <w:rPr>
          <w:rFonts w:asciiTheme="majorBidi" w:hAnsiTheme="majorBidi" w:cstheme="majorBidi"/>
          <w:sz w:val="28"/>
          <w:szCs w:val="28"/>
          <w:rtl/>
        </w:rPr>
        <w:t xml:space="preserve"> اقراص الثايلاكويد وتعتمد على وجود الضوء  تحتاج الضوء  </w:t>
      </w:r>
      <w:r w:rsidR="006E72F0" w:rsidRPr="00501CC8">
        <w:rPr>
          <w:rFonts w:asciiTheme="majorBidi" w:hAnsiTheme="majorBidi" w:cstheme="majorBidi" w:hint="cs"/>
          <w:sz w:val="28"/>
          <w:szCs w:val="28"/>
          <w:rtl/>
        </w:rPr>
        <w:t>لإنتاجالطاقة</w:t>
      </w:r>
      <w:r w:rsidR="00C15A4B" w:rsidRPr="00501CC8">
        <w:rPr>
          <w:rFonts w:asciiTheme="majorBidi" w:hAnsiTheme="majorBidi" w:cstheme="majorBidi"/>
          <w:sz w:val="28"/>
          <w:szCs w:val="28"/>
          <w:rtl/>
        </w:rPr>
        <w:t>(</w:t>
      </w:r>
      <w:r w:rsidR="00C15A4B" w:rsidRPr="00501CC8">
        <w:rPr>
          <w:rFonts w:asciiTheme="majorBidi" w:hAnsiTheme="majorBidi" w:cstheme="majorBidi"/>
          <w:sz w:val="28"/>
          <w:szCs w:val="28"/>
        </w:rPr>
        <w:t>ATP</w:t>
      </w:r>
      <w:r w:rsidR="00C15A4B" w:rsidRPr="00501CC8">
        <w:rPr>
          <w:rFonts w:asciiTheme="majorBidi" w:hAnsiTheme="majorBidi" w:cstheme="majorBidi"/>
          <w:sz w:val="28"/>
          <w:szCs w:val="28"/>
          <w:rtl/>
        </w:rPr>
        <w:t xml:space="preserve"> ) والاكسجين (النظام الضوئي الاول والنظام الضوئي الثاني )</w:t>
      </w:r>
    </w:p>
    <w:p w:rsidR="00C15A4B" w:rsidRPr="00501CC8" w:rsidRDefault="00C15A4B"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2- تفاعلات الظلام  </w:t>
      </w:r>
      <w:r w:rsidRPr="00501CC8">
        <w:rPr>
          <w:rFonts w:asciiTheme="majorBidi" w:hAnsiTheme="majorBidi" w:cstheme="majorBidi"/>
          <w:sz w:val="28"/>
          <w:szCs w:val="28"/>
        </w:rPr>
        <w:t xml:space="preserve">dark  reaction </w:t>
      </w:r>
      <w:r w:rsidRPr="00501CC8">
        <w:rPr>
          <w:rFonts w:asciiTheme="majorBidi" w:hAnsiTheme="majorBidi" w:cstheme="majorBidi"/>
          <w:sz w:val="28"/>
          <w:szCs w:val="28"/>
          <w:rtl/>
        </w:rPr>
        <w:t xml:space="preserve"> (دورة كالفن )</w:t>
      </w:r>
    </w:p>
    <w:p w:rsidR="00C15A4B" w:rsidRPr="00501CC8" w:rsidRDefault="00C15A4B"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وتحدث في الاستروما (</w:t>
      </w:r>
      <w:r w:rsidR="006E72F0" w:rsidRPr="00501CC8">
        <w:rPr>
          <w:rFonts w:asciiTheme="majorBidi" w:hAnsiTheme="majorBidi" w:cstheme="majorBidi" w:hint="cs"/>
          <w:sz w:val="28"/>
          <w:szCs w:val="28"/>
          <w:rtl/>
        </w:rPr>
        <w:t>الحشوة</w:t>
      </w:r>
      <w:r w:rsidRPr="00501CC8">
        <w:rPr>
          <w:rFonts w:asciiTheme="majorBidi" w:hAnsiTheme="majorBidi" w:cstheme="majorBidi"/>
          <w:sz w:val="28"/>
          <w:szCs w:val="28"/>
          <w:rtl/>
        </w:rPr>
        <w:t xml:space="preserve"> ) وهذه التفاعلات  لا ت</w:t>
      </w:r>
      <w:r w:rsidR="008D616C" w:rsidRPr="00501CC8">
        <w:rPr>
          <w:rFonts w:asciiTheme="majorBidi" w:hAnsiTheme="majorBidi" w:cstheme="majorBidi"/>
          <w:sz w:val="28"/>
          <w:szCs w:val="28"/>
          <w:rtl/>
        </w:rPr>
        <w:t>حتاج الى الضوء مباشرة  على الرغ</w:t>
      </w:r>
      <w:r w:rsidRPr="00501CC8">
        <w:rPr>
          <w:rFonts w:asciiTheme="majorBidi" w:hAnsiTheme="majorBidi" w:cstheme="majorBidi"/>
          <w:sz w:val="28"/>
          <w:szCs w:val="28"/>
          <w:rtl/>
        </w:rPr>
        <w:t>م من حدوثها خلال النهار  وخلال هذه التفاعلات يت</w:t>
      </w:r>
      <w:r w:rsidR="008D616C" w:rsidRPr="00501CC8">
        <w:rPr>
          <w:rFonts w:asciiTheme="majorBidi" w:hAnsiTheme="majorBidi" w:cstheme="majorBidi"/>
          <w:sz w:val="28"/>
          <w:szCs w:val="28"/>
          <w:rtl/>
        </w:rPr>
        <w:t>م</w:t>
      </w:r>
      <w:r w:rsidRPr="00501CC8">
        <w:rPr>
          <w:rFonts w:asciiTheme="majorBidi" w:hAnsiTheme="majorBidi" w:cstheme="majorBidi"/>
          <w:sz w:val="28"/>
          <w:szCs w:val="28"/>
          <w:rtl/>
        </w:rPr>
        <w:t xml:space="preserve"> تثبيت  </w:t>
      </w:r>
      <w:r w:rsidR="00165EA7" w:rsidRPr="00501CC8">
        <w:rPr>
          <w:rFonts w:asciiTheme="majorBidi" w:hAnsiTheme="majorBidi" w:cstheme="majorBidi"/>
          <w:sz w:val="28"/>
          <w:szCs w:val="28"/>
        </w:rPr>
        <w:t>Co</w:t>
      </w:r>
      <w:r w:rsidR="00165EA7"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وانتاج ال</w:t>
      </w:r>
      <w:r w:rsidR="00165EA7" w:rsidRPr="00501CC8">
        <w:rPr>
          <w:rFonts w:asciiTheme="majorBidi" w:hAnsiTheme="majorBidi" w:cstheme="majorBidi" w:hint="cs"/>
          <w:sz w:val="28"/>
          <w:szCs w:val="28"/>
          <w:rtl/>
        </w:rPr>
        <w:t>م</w:t>
      </w:r>
      <w:r w:rsidRPr="00501CC8">
        <w:rPr>
          <w:rFonts w:asciiTheme="majorBidi" w:hAnsiTheme="majorBidi" w:cstheme="majorBidi"/>
          <w:sz w:val="28"/>
          <w:szCs w:val="28"/>
          <w:rtl/>
        </w:rPr>
        <w:t xml:space="preserve">واد </w:t>
      </w:r>
      <w:r w:rsidR="00165EA7" w:rsidRPr="00501CC8">
        <w:rPr>
          <w:rFonts w:asciiTheme="majorBidi" w:hAnsiTheme="majorBidi" w:cstheme="majorBidi" w:hint="cs"/>
          <w:sz w:val="28"/>
          <w:szCs w:val="28"/>
          <w:rtl/>
        </w:rPr>
        <w:t>الكربوهيدراتية</w:t>
      </w:r>
      <w:r w:rsidRPr="00501CC8">
        <w:rPr>
          <w:rFonts w:asciiTheme="majorBidi" w:hAnsiTheme="majorBidi" w:cstheme="majorBidi"/>
          <w:sz w:val="28"/>
          <w:szCs w:val="28"/>
          <w:rtl/>
        </w:rPr>
        <w:t xml:space="preserve"> وذلك اعتمادا على مصدر </w:t>
      </w:r>
      <w:r w:rsidR="00165EA7" w:rsidRPr="00501CC8">
        <w:rPr>
          <w:rFonts w:asciiTheme="majorBidi" w:hAnsiTheme="majorBidi" w:cstheme="majorBidi" w:hint="cs"/>
          <w:sz w:val="28"/>
          <w:szCs w:val="28"/>
          <w:rtl/>
        </w:rPr>
        <w:t>الطاقة</w:t>
      </w:r>
      <w:r w:rsidR="004C341F" w:rsidRPr="00501CC8">
        <w:rPr>
          <w:rFonts w:asciiTheme="majorBidi" w:hAnsiTheme="majorBidi" w:cstheme="majorBidi"/>
          <w:sz w:val="28"/>
          <w:szCs w:val="28"/>
          <w:rtl/>
        </w:rPr>
        <w:t>(</w:t>
      </w:r>
      <w:r w:rsidR="004C341F" w:rsidRPr="00501CC8">
        <w:rPr>
          <w:rFonts w:asciiTheme="majorBidi" w:hAnsiTheme="majorBidi" w:cstheme="majorBidi"/>
          <w:sz w:val="28"/>
          <w:szCs w:val="28"/>
        </w:rPr>
        <w:t xml:space="preserve">ATP </w:t>
      </w:r>
      <w:r w:rsidR="004C341F" w:rsidRPr="00501CC8">
        <w:rPr>
          <w:rFonts w:asciiTheme="majorBidi" w:hAnsiTheme="majorBidi" w:cstheme="majorBidi"/>
          <w:sz w:val="28"/>
          <w:szCs w:val="28"/>
          <w:rtl/>
        </w:rPr>
        <w:t xml:space="preserve">) الناتج من التفاعلات  </w:t>
      </w:r>
      <w:r w:rsidR="00165EA7" w:rsidRPr="00501CC8">
        <w:rPr>
          <w:rFonts w:asciiTheme="majorBidi" w:hAnsiTheme="majorBidi" w:cstheme="majorBidi" w:hint="cs"/>
          <w:sz w:val="28"/>
          <w:szCs w:val="28"/>
          <w:rtl/>
        </w:rPr>
        <w:t>الضوئية</w:t>
      </w:r>
      <w:r w:rsidR="004C341F" w:rsidRPr="00501CC8">
        <w:rPr>
          <w:rFonts w:asciiTheme="majorBidi" w:hAnsiTheme="majorBidi" w:cstheme="majorBidi"/>
          <w:sz w:val="28"/>
          <w:szCs w:val="28"/>
          <w:rtl/>
        </w:rPr>
        <w:t xml:space="preserve"> (دورة كالفن)</w:t>
      </w:r>
    </w:p>
    <w:p w:rsidR="00E453B5" w:rsidRPr="00501CC8" w:rsidRDefault="00E453B5" w:rsidP="0044307B">
      <w:pPr>
        <w:spacing w:line="240" w:lineRule="auto"/>
        <w:rPr>
          <w:rFonts w:asciiTheme="majorBidi" w:hAnsiTheme="majorBidi" w:cstheme="majorBidi"/>
          <w:sz w:val="28"/>
          <w:szCs w:val="28"/>
          <w:rtl/>
        </w:rPr>
      </w:pPr>
    </w:p>
    <w:p w:rsidR="00E453B5" w:rsidRPr="00501CC8" w:rsidRDefault="00E453B5"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تفاعلات الضوء </w:t>
      </w:r>
      <w:r w:rsidRPr="00501CC8">
        <w:rPr>
          <w:rFonts w:asciiTheme="majorBidi" w:hAnsiTheme="majorBidi" w:cstheme="majorBidi"/>
          <w:sz w:val="28"/>
          <w:szCs w:val="28"/>
          <w:u w:val="single"/>
        </w:rPr>
        <w:t xml:space="preserve">Light </w:t>
      </w:r>
      <w:r w:rsidR="00165EA7" w:rsidRPr="00501CC8">
        <w:rPr>
          <w:rFonts w:asciiTheme="majorBidi" w:hAnsiTheme="majorBidi" w:cstheme="majorBidi"/>
          <w:sz w:val="28"/>
          <w:szCs w:val="28"/>
          <w:u w:val="single"/>
        </w:rPr>
        <w:t>r</w:t>
      </w:r>
      <w:r w:rsidR="00812A4D" w:rsidRPr="00501CC8">
        <w:rPr>
          <w:rFonts w:asciiTheme="majorBidi" w:hAnsiTheme="majorBidi" w:cstheme="majorBidi"/>
          <w:sz w:val="28"/>
          <w:szCs w:val="28"/>
          <w:u w:val="single"/>
        </w:rPr>
        <w:t>e</w:t>
      </w:r>
      <w:r w:rsidR="00165EA7" w:rsidRPr="00501CC8">
        <w:rPr>
          <w:rFonts w:asciiTheme="majorBidi" w:hAnsiTheme="majorBidi" w:cstheme="majorBidi"/>
          <w:sz w:val="28"/>
          <w:szCs w:val="28"/>
          <w:u w:val="single"/>
        </w:rPr>
        <w:t>a</w:t>
      </w:r>
      <w:r w:rsidR="00812A4D" w:rsidRPr="00501CC8">
        <w:rPr>
          <w:rFonts w:asciiTheme="majorBidi" w:hAnsiTheme="majorBidi" w:cstheme="majorBidi"/>
          <w:sz w:val="28"/>
          <w:szCs w:val="28"/>
          <w:u w:val="single"/>
        </w:rPr>
        <w:t>c</w:t>
      </w:r>
      <w:r w:rsidR="00165EA7" w:rsidRPr="00501CC8">
        <w:rPr>
          <w:rFonts w:asciiTheme="majorBidi" w:hAnsiTheme="majorBidi" w:cstheme="majorBidi"/>
          <w:sz w:val="28"/>
          <w:szCs w:val="28"/>
          <w:u w:val="single"/>
        </w:rPr>
        <w:t>tion</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تحدث في أقراص الثايلاكود (في الغشاء الثايلاكودي ) داخل البلاستيدة الخضراء وتعتمد على وجود الضوء حيث تحتاج الى الضوء</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لا </w:t>
      </w:r>
      <w:r w:rsidR="00165EA7" w:rsidRPr="00501CC8">
        <w:rPr>
          <w:rFonts w:asciiTheme="majorBidi" w:hAnsiTheme="majorBidi" w:cstheme="majorBidi" w:hint="cs"/>
          <w:sz w:val="28"/>
          <w:szCs w:val="28"/>
          <w:rtl/>
        </w:rPr>
        <w:t>تتأثر</w:t>
      </w:r>
      <w:r w:rsidRPr="00501CC8">
        <w:rPr>
          <w:rFonts w:asciiTheme="majorBidi" w:hAnsiTheme="majorBidi" w:cstheme="majorBidi"/>
          <w:sz w:val="28"/>
          <w:szCs w:val="28"/>
          <w:rtl/>
        </w:rPr>
        <w:t xml:space="preserve"> بدرجات الحرارة </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تؤدي إلى تكوين مركبات معينة هي :</w: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المساعدات الانزيمية :</w:t>
      </w:r>
    </w:p>
    <w:p w:rsidR="00E453B5" w:rsidRPr="00501CC8" w:rsidRDefault="00E453B5" w:rsidP="0044307B">
      <w:pPr>
        <w:pStyle w:val="ListParagraph"/>
        <w:numPr>
          <w:ilvl w:val="0"/>
          <w:numId w:val="7"/>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ثلاثي فوسفات الادينوزين </w:t>
      </w:r>
      <w:r w:rsidRPr="00501CC8">
        <w:rPr>
          <w:rFonts w:asciiTheme="majorBidi" w:hAnsiTheme="majorBidi" w:cstheme="majorBidi"/>
          <w:sz w:val="28"/>
          <w:szCs w:val="28"/>
        </w:rPr>
        <w:t>ATP</w:t>
      </w:r>
    </w:p>
    <w:p w:rsidR="00E453B5" w:rsidRPr="00501CC8" w:rsidRDefault="00E453B5" w:rsidP="0044307B">
      <w:pPr>
        <w:pStyle w:val="ListParagraph"/>
        <w:numPr>
          <w:ilvl w:val="0"/>
          <w:numId w:val="7"/>
        </w:numPr>
        <w:spacing w:line="240" w:lineRule="auto"/>
        <w:rPr>
          <w:rFonts w:asciiTheme="majorBidi" w:hAnsiTheme="majorBidi" w:cstheme="majorBidi"/>
          <w:sz w:val="28"/>
          <w:szCs w:val="28"/>
        </w:rPr>
      </w:pPr>
      <w:r w:rsidRPr="00501CC8">
        <w:rPr>
          <w:rFonts w:asciiTheme="majorBidi" w:hAnsiTheme="majorBidi" w:cstheme="majorBidi"/>
          <w:sz w:val="28"/>
          <w:szCs w:val="28"/>
          <w:rtl/>
        </w:rPr>
        <w:t>فوسفات ثنائي نكليديت الادنينوالنيكو</w:t>
      </w:r>
      <w:r w:rsidR="001A4AEE" w:rsidRPr="00501CC8">
        <w:rPr>
          <w:rFonts w:asciiTheme="majorBidi" w:hAnsiTheme="majorBidi" w:cstheme="majorBidi" w:hint="cs"/>
          <w:sz w:val="28"/>
          <w:szCs w:val="28"/>
          <w:rtl/>
          <w:lang w:bidi="ar-YE"/>
        </w:rPr>
        <w:t>ث</w:t>
      </w:r>
      <w:r w:rsidRPr="00501CC8">
        <w:rPr>
          <w:rFonts w:asciiTheme="majorBidi" w:hAnsiTheme="majorBidi" w:cstheme="majorBidi"/>
          <w:sz w:val="28"/>
          <w:szCs w:val="28"/>
          <w:rtl/>
        </w:rPr>
        <w:t xml:space="preserve">ياميد </w:t>
      </w:r>
      <w:r w:rsidRPr="00501CC8">
        <w:rPr>
          <w:rFonts w:asciiTheme="majorBidi" w:hAnsiTheme="majorBidi" w:cstheme="majorBidi"/>
          <w:sz w:val="28"/>
          <w:szCs w:val="28"/>
        </w:rPr>
        <w:t>NADPH</w:t>
      </w:r>
    </w:p>
    <w:p w:rsidR="00E453B5" w:rsidRPr="00501CC8" w:rsidRDefault="00E453B5" w:rsidP="0044307B">
      <w:pPr>
        <w:pStyle w:val="ListParagraph"/>
        <w:numPr>
          <w:ilvl w:val="0"/>
          <w:numId w:val="7"/>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غاز الأكسجين </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00165EA7" w:rsidRPr="00501CC8">
        <w:rPr>
          <w:rFonts w:asciiTheme="majorBidi" w:hAnsiTheme="majorBidi" w:cstheme="majorBidi" w:hint="cs"/>
          <w:sz w:val="28"/>
          <w:szCs w:val="28"/>
          <w:rtl/>
        </w:rPr>
        <w:t xml:space="preserve">كناتج ثانوي </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تعتبر المساعدات الإنزيمية </w:t>
      </w:r>
      <w:r w:rsidRPr="00501CC8">
        <w:rPr>
          <w:rFonts w:asciiTheme="majorBidi" w:hAnsiTheme="majorBidi" w:cstheme="majorBidi"/>
          <w:sz w:val="28"/>
          <w:szCs w:val="28"/>
        </w:rPr>
        <w:t>ATP</w:t>
      </w:r>
      <w:r w:rsidRPr="00501CC8">
        <w:rPr>
          <w:rFonts w:asciiTheme="majorBidi" w:hAnsiTheme="majorBidi" w:cstheme="majorBidi"/>
          <w:sz w:val="28"/>
          <w:szCs w:val="28"/>
          <w:rtl/>
        </w:rPr>
        <w:t>-</w:t>
      </w:r>
      <w:r w:rsidRPr="00501CC8">
        <w:rPr>
          <w:rFonts w:asciiTheme="majorBidi" w:hAnsiTheme="majorBidi" w:cstheme="majorBidi"/>
          <w:sz w:val="28"/>
          <w:szCs w:val="28"/>
        </w:rPr>
        <w:t xml:space="preserve"> NADPH</w:t>
      </w:r>
      <w:r w:rsidRPr="00501CC8">
        <w:rPr>
          <w:rFonts w:asciiTheme="majorBidi" w:hAnsiTheme="majorBidi" w:cstheme="majorBidi"/>
          <w:sz w:val="28"/>
          <w:szCs w:val="28"/>
          <w:rtl/>
        </w:rPr>
        <w:t xml:space="preserve">هي المواد الضرورية أو القوة المؤكسدة في تفاعلات الظلام </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يوجد موقعين لاستقبال الطاقة الضوئية (الفوتونات ) وقد سميا هذين النظامين باسم</w:t>
      </w:r>
    </w:p>
    <w:p w:rsidR="00E453B5" w:rsidRPr="00501CC8" w:rsidRDefault="00E453B5" w:rsidP="0044307B">
      <w:pPr>
        <w:pStyle w:val="ListParagraph"/>
        <w:numPr>
          <w:ilvl w:val="0"/>
          <w:numId w:val="8"/>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النظام الضوئي الاول </w:t>
      </w:r>
      <w:r w:rsidRPr="00501CC8">
        <w:rPr>
          <w:rFonts w:asciiTheme="majorBidi" w:hAnsiTheme="majorBidi" w:cstheme="majorBidi"/>
          <w:sz w:val="28"/>
          <w:szCs w:val="28"/>
        </w:rPr>
        <w:t>PSI/Photosystem</w:t>
      </w:r>
    </w:p>
    <w:p w:rsidR="00E453B5" w:rsidRPr="00501CC8" w:rsidRDefault="00E453B5" w:rsidP="0044307B">
      <w:pPr>
        <w:pStyle w:val="ListParagraph"/>
        <w:numPr>
          <w:ilvl w:val="0"/>
          <w:numId w:val="8"/>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النظام الضوئي الثاني </w:t>
      </w:r>
      <w:r w:rsidRPr="00501CC8">
        <w:rPr>
          <w:rFonts w:asciiTheme="majorBidi" w:hAnsiTheme="majorBidi" w:cstheme="majorBidi"/>
          <w:sz w:val="28"/>
          <w:szCs w:val="28"/>
        </w:rPr>
        <w:t>Photosystem PSII/</w: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وهدة المواقع (مراكز تفاعل الطاقة الضوئية ) تمثل تجمع الصفات  النباتية المميزة ،حيث يشترك كل من </w:t>
      </w:r>
      <w:r w:rsidR="00165EA7" w:rsidRPr="00501CC8">
        <w:rPr>
          <w:rFonts w:asciiTheme="majorBidi" w:hAnsiTheme="majorBidi" w:cstheme="majorBidi" w:hint="cs"/>
          <w:sz w:val="28"/>
          <w:szCs w:val="28"/>
          <w:rtl/>
        </w:rPr>
        <w:t>كلوروفيل</w:t>
      </w:r>
      <w:r w:rsidRPr="00501CC8">
        <w:rPr>
          <w:rFonts w:asciiTheme="majorBidi" w:hAnsiTheme="majorBidi" w:cstheme="majorBidi"/>
          <w:sz w:val="28"/>
          <w:szCs w:val="28"/>
          <w:rtl/>
        </w:rPr>
        <w:t xml:space="preserve"> (أ) و(ب) في تكوينها ،أيضا يحويان مجموعة من الصبغات النباتية الأخرى مثل الكاروتينويدات</w:t>
      </w:r>
    </w:p>
    <w:p w:rsidR="00E453B5" w:rsidRPr="00501CC8" w:rsidRDefault="0041098A" w:rsidP="0041098A">
      <w:pPr>
        <w:spacing w:line="240" w:lineRule="auto"/>
        <w:jc w:val="both"/>
        <w:rPr>
          <w:rFonts w:asciiTheme="majorBidi" w:hAnsiTheme="majorBidi" w:cstheme="majorBidi"/>
          <w:sz w:val="28"/>
          <w:szCs w:val="28"/>
          <w:rtl/>
        </w:rPr>
      </w:pPr>
      <w:r w:rsidRPr="00501CC8">
        <w:rPr>
          <w:rFonts w:asciiTheme="majorBidi" w:hAnsiTheme="majorBidi" w:cstheme="majorBidi" w:hint="cs"/>
          <w:sz w:val="28"/>
          <w:szCs w:val="28"/>
          <w:rtl/>
        </w:rPr>
        <w:lastRenderedPageBreak/>
        <w:t>*</w:t>
      </w:r>
      <w:r w:rsidR="00E453B5" w:rsidRPr="00501CC8">
        <w:rPr>
          <w:rFonts w:asciiTheme="majorBidi" w:hAnsiTheme="majorBidi" w:cstheme="majorBidi"/>
          <w:sz w:val="28"/>
          <w:szCs w:val="28"/>
          <w:rtl/>
        </w:rPr>
        <w:t xml:space="preserve">التفاعلات </w:t>
      </w:r>
      <w:r w:rsidR="00165EA7" w:rsidRPr="00501CC8">
        <w:rPr>
          <w:rFonts w:asciiTheme="majorBidi" w:hAnsiTheme="majorBidi" w:cstheme="majorBidi" w:hint="cs"/>
          <w:color w:val="000000" w:themeColor="text1"/>
          <w:sz w:val="28"/>
          <w:szCs w:val="28"/>
          <w:rtl/>
        </w:rPr>
        <w:t>الضوئية</w:t>
      </w:r>
      <w:r w:rsidR="001A4AEE" w:rsidRPr="00501CC8">
        <w:rPr>
          <w:rFonts w:asciiTheme="majorBidi" w:hAnsiTheme="majorBidi" w:cstheme="majorBidi" w:hint="cs"/>
          <w:sz w:val="28"/>
          <w:szCs w:val="28"/>
          <w:rtl/>
        </w:rPr>
        <w:t xml:space="preserve">تكون </w:t>
      </w:r>
      <w:r w:rsidR="00E453B5" w:rsidRPr="00501CC8">
        <w:rPr>
          <w:rFonts w:asciiTheme="majorBidi" w:hAnsiTheme="majorBidi" w:cstheme="majorBidi"/>
          <w:sz w:val="28"/>
          <w:szCs w:val="28"/>
          <w:rtl/>
        </w:rPr>
        <w:t xml:space="preserve"> نواتجها</w:t>
      </w:r>
      <w:r w:rsidR="00AE7E7B" w:rsidRPr="00501CC8">
        <w:rPr>
          <w:rFonts w:asciiTheme="majorBidi" w:hAnsiTheme="majorBidi" w:cstheme="majorBidi" w:hint="cs"/>
          <w:sz w:val="28"/>
          <w:szCs w:val="28"/>
          <w:u w:val="single"/>
          <w:rtl/>
        </w:rPr>
        <w:t>متداخلة</w:t>
      </w:r>
      <w:r w:rsidR="00372161" w:rsidRPr="00501CC8">
        <w:rPr>
          <w:rFonts w:asciiTheme="majorBidi" w:hAnsiTheme="majorBidi" w:cstheme="majorBidi" w:hint="cs"/>
          <w:sz w:val="28"/>
          <w:szCs w:val="28"/>
          <w:rtl/>
        </w:rPr>
        <w:t>بينما</w:t>
      </w:r>
      <w:r w:rsidR="00E453B5" w:rsidRPr="00501CC8">
        <w:rPr>
          <w:rFonts w:asciiTheme="majorBidi" w:hAnsiTheme="majorBidi" w:cstheme="majorBidi"/>
          <w:color w:val="000000" w:themeColor="text1"/>
          <w:sz w:val="28"/>
          <w:szCs w:val="28"/>
          <w:rtl/>
        </w:rPr>
        <w:t>عندما</w:t>
      </w:r>
      <w:r w:rsidR="00E453B5" w:rsidRPr="00501CC8">
        <w:rPr>
          <w:rFonts w:asciiTheme="majorBidi" w:hAnsiTheme="majorBidi" w:cstheme="majorBidi"/>
          <w:sz w:val="28"/>
          <w:szCs w:val="28"/>
          <w:rtl/>
        </w:rPr>
        <w:t xml:space="preserve">تكون الإضاءة متتالية لا تفصلهما إلا فترة زمنية بسيطة (عدة ثوان) مما يدل على ارتباط النظامين وان التفاعلات في الموقعين تتم على التوالي </w:t>
      </w:r>
    </w:p>
    <w:p w:rsidR="002E49A0" w:rsidRPr="00501CC8" w:rsidRDefault="002E49A0" w:rsidP="0041098A">
      <w:pPr>
        <w:pStyle w:val="ListParagraph"/>
        <w:spacing w:line="240" w:lineRule="auto"/>
        <w:ind w:left="1440"/>
        <w:jc w:val="both"/>
        <w:rPr>
          <w:rFonts w:asciiTheme="majorBidi" w:hAnsiTheme="majorBidi" w:cstheme="majorBidi"/>
          <w:sz w:val="28"/>
          <w:szCs w:val="28"/>
          <w:rtl/>
        </w:rPr>
      </w:pPr>
    </w:p>
    <w:tbl>
      <w:tblPr>
        <w:tblStyle w:val="TableGrid"/>
        <w:bidiVisual/>
        <w:tblW w:w="0" w:type="auto"/>
        <w:tblInd w:w="1440" w:type="dxa"/>
        <w:tblLook w:val="04A0"/>
      </w:tblPr>
      <w:tblGrid>
        <w:gridCol w:w="3658"/>
        <w:gridCol w:w="3412"/>
      </w:tblGrid>
      <w:tr w:rsidR="00E453B5" w:rsidRPr="00501CC8" w:rsidTr="000E23A1">
        <w:trPr>
          <w:trHeight w:val="550"/>
        </w:trPr>
        <w:tc>
          <w:tcPr>
            <w:tcW w:w="3658" w:type="dxa"/>
          </w:tcPr>
          <w:p w:rsidR="00E453B5" w:rsidRPr="00501CC8" w:rsidRDefault="00E453B5" w:rsidP="0044307B">
            <w:pPr>
              <w:pStyle w:val="ListParagraph"/>
              <w:ind w:left="0"/>
              <w:rPr>
                <w:rFonts w:asciiTheme="majorBidi" w:hAnsiTheme="majorBidi" w:cstheme="majorBidi"/>
                <w:sz w:val="28"/>
                <w:szCs w:val="28"/>
              </w:rPr>
            </w:pPr>
            <w:r w:rsidRPr="00501CC8">
              <w:rPr>
                <w:rFonts w:asciiTheme="majorBidi" w:hAnsiTheme="majorBidi" w:cstheme="majorBidi"/>
                <w:sz w:val="28"/>
                <w:szCs w:val="28"/>
                <w:rtl/>
              </w:rPr>
              <w:t>الاول</w:t>
            </w:r>
            <w:r w:rsidRPr="00501CC8">
              <w:rPr>
                <w:rFonts w:asciiTheme="majorBidi" w:hAnsiTheme="majorBidi" w:cstheme="majorBidi"/>
                <w:sz w:val="28"/>
                <w:szCs w:val="28"/>
              </w:rPr>
              <w:t>PSI700</w:t>
            </w:r>
          </w:p>
        </w:tc>
        <w:tc>
          <w:tcPr>
            <w:tcW w:w="3412" w:type="dxa"/>
          </w:tcPr>
          <w:p w:rsidR="00E453B5" w:rsidRPr="00501CC8" w:rsidRDefault="00E453B5" w:rsidP="0044307B">
            <w:pPr>
              <w:pStyle w:val="ListParagraph"/>
              <w:ind w:left="0"/>
              <w:rPr>
                <w:rFonts w:asciiTheme="majorBidi" w:hAnsiTheme="majorBidi" w:cstheme="majorBidi"/>
                <w:sz w:val="28"/>
                <w:szCs w:val="28"/>
              </w:rPr>
            </w:pPr>
            <w:r w:rsidRPr="00501CC8">
              <w:rPr>
                <w:rFonts w:asciiTheme="majorBidi" w:hAnsiTheme="majorBidi" w:cstheme="majorBidi"/>
                <w:sz w:val="28"/>
                <w:szCs w:val="28"/>
                <w:rtl/>
              </w:rPr>
              <w:t xml:space="preserve">الثاني </w:t>
            </w:r>
            <w:r w:rsidRPr="00501CC8">
              <w:rPr>
                <w:rFonts w:asciiTheme="majorBidi" w:hAnsiTheme="majorBidi" w:cstheme="majorBidi"/>
                <w:sz w:val="28"/>
                <w:szCs w:val="28"/>
              </w:rPr>
              <w:t>PSII680</w:t>
            </w:r>
          </w:p>
        </w:tc>
      </w:tr>
      <w:tr w:rsidR="00E453B5" w:rsidRPr="00501CC8" w:rsidTr="000E23A1">
        <w:trPr>
          <w:trHeight w:val="2248"/>
        </w:trPr>
        <w:tc>
          <w:tcPr>
            <w:tcW w:w="3658" w:type="dxa"/>
          </w:tcPr>
          <w:p w:rsidR="00E453B5" w:rsidRPr="00501CC8" w:rsidRDefault="00E453B5" w:rsidP="0044307B">
            <w:pPr>
              <w:pStyle w:val="ListParagraph"/>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قمة </w:t>
            </w:r>
            <w:r w:rsidR="00372161" w:rsidRPr="00501CC8">
              <w:rPr>
                <w:rFonts w:asciiTheme="majorBidi" w:hAnsiTheme="majorBidi" w:cstheme="majorBidi" w:hint="cs"/>
                <w:sz w:val="28"/>
                <w:szCs w:val="28"/>
                <w:rtl/>
              </w:rPr>
              <w:t>امتصاص</w:t>
            </w:r>
            <w:r w:rsidRPr="00501CC8">
              <w:rPr>
                <w:rFonts w:asciiTheme="majorBidi" w:hAnsiTheme="majorBidi" w:cstheme="majorBidi"/>
                <w:sz w:val="28"/>
                <w:szCs w:val="28"/>
                <w:rtl/>
              </w:rPr>
              <w:t xml:space="preserve"> الطاقة الضوئية لهذا النظام تكون عند طول موجي 700 نانومتر (</w:t>
            </w:r>
            <w:r w:rsidR="00372161" w:rsidRPr="00501CC8">
              <w:rPr>
                <w:rFonts w:asciiTheme="majorBidi" w:hAnsiTheme="majorBidi" w:cstheme="majorBidi" w:hint="cs"/>
                <w:sz w:val="28"/>
                <w:szCs w:val="28"/>
                <w:rtl/>
              </w:rPr>
              <w:t>مليمكرون</w:t>
            </w:r>
            <w:r w:rsidRPr="00501CC8">
              <w:rPr>
                <w:rFonts w:asciiTheme="majorBidi" w:hAnsiTheme="majorBidi" w:cstheme="majorBidi"/>
                <w:sz w:val="28"/>
                <w:szCs w:val="28"/>
                <w:rtl/>
              </w:rPr>
              <w:t>)</w:t>
            </w:r>
          </w:p>
        </w:tc>
        <w:tc>
          <w:tcPr>
            <w:tcW w:w="3412" w:type="dxa"/>
          </w:tcPr>
          <w:p w:rsidR="00E453B5" w:rsidRPr="00501CC8" w:rsidRDefault="00E453B5" w:rsidP="0044307B">
            <w:pPr>
              <w:pStyle w:val="ListParagraph"/>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قمة </w:t>
            </w:r>
            <w:r w:rsidR="00372161" w:rsidRPr="00501CC8">
              <w:rPr>
                <w:rFonts w:asciiTheme="majorBidi" w:hAnsiTheme="majorBidi" w:cstheme="majorBidi" w:hint="cs"/>
                <w:sz w:val="28"/>
                <w:szCs w:val="28"/>
                <w:rtl/>
              </w:rPr>
              <w:t>امتصاص</w:t>
            </w:r>
            <w:r w:rsidRPr="00501CC8">
              <w:rPr>
                <w:rFonts w:asciiTheme="majorBidi" w:hAnsiTheme="majorBidi" w:cstheme="majorBidi"/>
                <w:sz w:val="28"/>
                <w:szCs w:val="28"/>
                <w:rtl/>
              </w:rPr>
              <w:t xml:space="preserve"> الطاقة الضوئية لهذا النظام تكون عند طول موجي </w:t>
            </w:r>
            <w:r w:rsidR="00A3755C" w:rsidRPr="00501CC8">
              <w:rPr>
                <w:rFonts w:asciiTheme="majorBidi" w:hAnsiTheme="majorBidi" w:cstheme="majorBidi" w:hint="cs"/>
                <w:sz w:val="28"/>
                <w:szCs w:val="28"/>
                <w:rtl/>
              </w:rPr>
              <w:t>6</w:t>
            </w:r>
            <w:r w:rsidRPr="00501CC8">
              <w:rPr>
                <w:rFonts w:asciiTheme="majorBidi" w:hAnsiTheme="majorBidi" w:cstheme="majorBidi"/>
                <w:sz w:val="28"/>
                <w:szCs w:val="28"/>
                <w:rtl/>
              </w:rPr>
              <w:t>80 نانومتر (م</w:t>
            </w:r>
            <w:r w:rsidR="00372161" w:rsidRPr="00501CC8">
              <w:rPr>
                <w:rFonts w:asciiTheme="majorBidi" w:hAnsiTheme="majorBidi" w:cstheme="majorBidi" w:hint="cs"/>
                <w:sz w:val="28"/>
                <w:szCs w:val="28"/>
                <w:rtl/>
              </w:rPr>
              <w:t>ل</w:t>
            </w:r>
            <w:r w:rsidRPr="00501CC8">
              <w:rPr>
                <w:rFonts w:asciiTheme="majorBidi" w:hAnsiTheme="majorBidi" w:cstheme="majorBidi"/>
                <w:sz w:val="28"/>
                <w:szCs w:val="28"/>
                <w:rtl/>
              </w:rPr>
              <w:t>يمكرون)</w:t>
            </w:r>
          </w:p>
        </w:tc>
      </w:tr>
      <w:tr w:rsidR="00E453B5" w:rsidRPr="00501CC8" w:rsidTr="000E23A1">
        <w:trPr>
          <w:trHeight w:val="423"/>
        </w:trPr>
        <w:tc>
          <w:tcPr>
            <w:tcW w:w="3658" w:type="dxa"/>
          </w:tcPr>
          <w:p w:rsidR="00E453B5" w:rsidRPr="00501CC8" w:rsidRDefault="00E453B5" w:rsidP="0044307B">
            <w:pPr>
              <w:pStyle w:val="ListParagraph"/>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نسبة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اكبر </w:t>
            </w:r>
          </w:p>
        </w:tc>
        <w:tc>
          <w:tcPr>
            <w:tcW w:w="3412" w:type="dxa"/>
          </w:tcPr>
          <w:p w:rsidR="00E453B5" w:rsidRPr="00501CC8" w:rsidRDefault="00E453B5" w:rsidP="0044307B">
            <w:pPr>
              <w:pStyle w:val="ListParagraph"/>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نسبة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اقل</w:t>
            </w:r>
          </w:p>
        </w:tc>
      </w:tr>
      <w:tr w:rsidR="00E453B5" w:rsidRPr="00501CC8" w:rsidTr="009E5079">
        <w:trPr>
          <w:trHeight w:val="432"/>
        </w:trPr>
        <w:tc>
          <w:tcPr>
            <w:tcW w:w="3658" w:type="dxa"/>
          </w:tcPr>
          <w:p w:rsidR="000E23A1" w:rsidRPr="00501CC8" w:rsidRDefault="00E453B5" w:rsidP="0044307B">
            <w:pPr>
              <w:pStyle w:val="ListParagraph"/>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الكاروتينات اعلى </w:t>
            </w:r>
          </w:p>
        </w:tc>
        <w:tc>
          <w:tcPr>
            <w:tcW w:w="3412" w:type="dxa"/>
          </w:tcPr>
          <w:p w:rsidR="002E49A0" w:rsidRPr="00501CC8" w:rsidRDefault="00E453B5" w:rsidP="0044307B">
            <w:pPr>
              <w:pStyle w:val="ListParagraph"/>
              <w:ind w:left="0"/>
              <w:rPr>
                <w:rFonts w:asciiTheme="majorBidi" w:hAnsiTheme="majorBidi" w:cstheme="majorBidi"/>
                <w:sz w:val="28"/>
                <w:szCs w:val="28"/>
                <w:rtl/>
              </w:rPr>
            </w:pPr>
            <w:r w:rsidRPr="00501CC8">
              <w:rPr>
                <w:rFonts w:asciiTheme="majorBidi" w:hAnsiTheme="majorBidi" w:cstheme="majorBidi"/>
                <w:sz w:val="28"/>
                <w:szCs w:val="28"/>
                <w:rtl/>
              </w:rPr>
              <w:t xml:space="preserve">الكاروتينات اقل </w:t>
            </w:r>
          </w:p>
        </w:tc>
      </w:tr>
      <w:tr w:rsidR="009E5079" w:rsidRPr="00501CC8" w:rsidTr="000E23A1">
        <w:trPr>
          <w:trHeight w:val="800"/>
        </w:trPr>
        <w:tc>
          <w:tcPr>
            <w:tcW w:w="3658" w:type="dxa"/>
          </w:tcPr>
          <w:p w:rsidR="009E5079" w:rsidRPr="00501CC8" w:rsidRDefault="009E5079" w:rsidP="0044307B">
            <w:pPr>
              <w:pStyle w:val="ListParagraph"/>
              <w:numPr>
                <w:ilvl w:val="0"/>
                <w:numId w:val="6"/>
              </w:numPr>
              <w:rPr>
                <w:rFonts w:asciiTheme="majorBidi" w:hAnsiTheme="majorBidi" w:cstheme="majorBidi"/>
                <w:sz w:val="28"/>
                <w:szCs w:val="28"/>
                <w:rtl/>
              </w:rPr>
            </w:pPr>
            <w:r w:rsidRPr="00501CC8">
              <w:rPr>
                <w:rFonts w:asciiTheme="majorBidi" w:hAnsiTheme="majorBidi" w:cstheme="majorBidi" w:hint="cs"/>
                <w:sz w:val="28"/>
                <w:szCs w:val="28"/>
                <w:rtl/>
              </w:rPr>
              <w:t xml:space="preserve">الزانثوفيل اقل </w:t>
            </w:r>
          </w:p>
        </w:tc>
        <w:tc>
          <w:tcPr>
            <w:tcW w:w="3412" w:type="dxa"/>
          </w:tcPr>
          <w:p w:rsidR="009E5079" w:rsidRPr="00501CC8" w:rsidRDefault="009E5079" w:rsidP="0044307B">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-الزانثوفيل اعلى </w:t>
            </w:r>
          </w:p>
          <w:p w:rsidR="009E5079" w:rsidRPr="00501CC8" w:rsidRDefault="009E5079" w:rsidP="0044307B">
            <w:pPr>
              <w:pStyle w:val="ListParagraph"/>
              <w:ind w:left="0"/>
              <w:rPr>
                <w:rFonts w:asciiTheme="majorBidi" w:hAnsiTheme="majorBidi" w:cstheme="majorBidi"/>
                <w:sz w:val="28"/>
                <w:szCs w:val="28"/>
                <w:rtl/>
              </w:rPr>
            </w:pPr>
          </w:p>
        </w:tc>
      </w:tr>
    </w:tbl>
    <w:p w:rsidR="00501CC8" w:rsidRDefault="00501CC8" w:rsidP="0044307B">
      <w:pPr>
        <w:pStyle w:val="ListParagraph"/>
        <w:numPr>
          <w:ilvl w:val="0"/>
          <w:numId w:val="6"/>
        </w:numPr>
        <w:spacing w:line="240" w:lineRule="auto"/>
        <w:rPr>
          <w:rFonts w:asciiTheme="majorBidi" w:hAnsiTheme="majorBidi" w:cstheme="majorBidi"/>
          <w:sz w:val="28"/>
          <w:szCs w:val="28"/>
        </w:rPr>
      </w:pP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تعمل </w:t>
      </w:r>
      <w:r w:rsidR="000E23A1"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الصبغات ( الكلوروفيل ،الكاروتين ،البروتين ) على المساعدة على إمتصاص الطاقة الضوئية (الفوتونات) وإمرارها إلى مركز التفاعل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 نظرا لان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 في كلا النظامين هو المستقبل النهائي للطاقة الضوئية حيث تسبب </w:t>
      </w:r>
      <w:r w:rsidR="000E23A1"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الطاقة تهيج جزيء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 وبالتالي فقد احد الكترونات</w:t>
      </w:r>
      <w:r w:rsidR="000E23A1" w:rsidRPr="00501CC8">
        <w:rPr>
          <w:rFonts w:asciiTheme="majorBidi" w:hAnsiTheme="majorBidi" w:cstheme="majorBidi" w:hint="cs"/>
          <w:sz w:val="28"/>
          <w:szCs w:val="28"/>
          <w:rtl/>
        </w:rPr>
        <w:t>ه</w:t>
      </w:r>
      <w:r w:rsidRPr="00501CC8">
        <w:rPr>
          <w:rFonts w:asciiTheme="majorBidi" w:hAnsiTheme="majorBidi" w:cstheme="majorBidi"/>
          <w:sz w:val="28"/>
          <w:szCs w:val="28"/>
          <w:rtl/>
        </w:rPr>
        <w:t xml:space="preserve"> ليدخل هذا الإلكترون في سلسلة نقل الإلكترونات في البلاستيدة</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Pr>
        <w:t>Red light 620 -700nm</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الأكسدة :فقدان الكترون</w:t>
      </w:r>
    </w:p>
    <w:p w:rsidR="000E23A1"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الاختزال كسب الكترون (ويعبر عنها بإضافة </w:t>
      </w:r>
      <w:r w:rsidRPr="00501CC8">
        <w:rPr>
          <w:rFonts w:asciiTheme="majorBidi" w:hAnsiTheme="majorBidi" w:cstheme="majorBidi"/>
          <w:sz w:val="28"/>
          <w:szCs w:val="28"/>
        </w:rPr>
        <w:t>H+</w:t>
      </w:r>
      <w:r w:rsidRPr="00501CC8">
        <w:rPr>
          <w:rFonts w:asciiTheme="majorBidi" w:hAnsiTheme="majorBidi" w:cstheme="majorBidi"/>
          <w:sz w:val="28"/>
          <w:szCs w:val="28"/>
          <w:rtl/>
        </w:rPr>
        <w:t>)</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وظيفتين هامة للضوء</w:t>
      </w:r>
      <w:r w:rsidRPr="00501CC8">
        <w:rPr>
          <w:rFonts w:asciiTheme="majorBidi" w:hAnsiTheme="majorBidi" w:cstheme="majorBidi"/>
          <w:sz w:val="28"/>
          <w:szCs w:val="28"/>
          <w:rtl/>
        </w:rPr>
        <w:t>:</w:t>
      </w:r>
    </w:p>
    <w:p w:rsidR="00E453B5" w:rsidRPr="00501CC8" w:rsidRDefault="00E453B5" w:rsidP="0044307B">
      <w:pPr>
        <w:pStyle w:val="ListParagraph"/>
        <w:numPr>
          <w:ilvl w:val="0"/>
          <w:numId w:val="9"/>
        </w:numPr>
        <w:bidi w:val="0"/>
        <w:spacing w:line="240" w:lineRule="auto"/>
        <w:rPr>
          <w:rFonts w:asciiTheme="majorBidi" w:hAnsiTheme="majorBidi" w:cstheme="majorBidi"/>
          <w:sz w:val="28"/>
          <w:szCs w:val="28"/>
        </w:rPr>
      </w:pPr>
      <w:r w:rsidRPr="00501CC8">
        <w:rPr>
          <w:rFonts w:asciiTheme="majorBidi" w:hAnsiTheme="majorBidi" w:cstheme="majorBidi"/>
          <w:sz w:val="28"/>
          <w:szCs w:val="28"/>
        </w:rPr>
        <w:t>To drive electron for H</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Pr>
        <w:t>O to reduce NADP+ to NADPH.</w:t>
      </w:r>
    </w:p>
    <w:p w:rsidR="00E453B5" w:rsidRPr="00501CC8" w:rsidRDefault="00E453B5" w:rsidP="0044307B">
      <w:pPr>
        <w:pStyle w:val="ListParagraph"/>
        <w:numPr>
          <w:ilvl w:val="0"/>
          <w:numId w:val="9"/>
        </w:numPr>
        <w:bidi w:val="0"/>
        <w:spacing w:line="240" w:lineRule="auto"/>
        <w:rPr>
          <w:rFonts w:asciiTheme="majorBidi" w:hAnsiTheme="majorBidi" w:cstheme="majorBidi"/>
          <w:sz w:val="28"/>
          <w:szCs w:val="28"/>
        </w:rPr>
      </w:pPr>
      <w:r w:rsidRPr="00501CC8">
        <w:rPr>
          <w:rFonts w:asciiTheme="majorBidi" w:hAnsiTheme="majorBidi" w:cstheme="majorBidi"/>
          <w:sz w:val="28"/>
          <w:szCs w:val="28"/>
        </w:rPr>
        <w:t xml:space="preserve">To form ATP from </w:t>
      </w:r>
      <w:proofErr w:type="spellStart"/>
      <w:r w:rsidRPr="00501CC8">
        <w:rPr>
          <w:rFonts w:asciiTheme="majorBidi" w:hAnsiTheme="majorBidi" w:cstheme="majorBidi"/>
          <w:sz w:val="28"/>
          <w:szCs w:val="28"/>
        </w:rPr>
        <w:t>ADP+P</w:t>
      </w:r>
      <w:r w:rsidR="000E23A1" w:rsidRPr="00501CC8">
        <w:rPr>
          <w:rFonts w:asciiTheme="majorBidi" w:hAnsiTheme="majorBidi" w:cstheme="majorBidi"/>
          <w:sz w:val="28"/>
          <w:szCs w:val="28"/>
        </w:rPr>
        <w:t>i</w:t>
      </w:r>
      <w:proofErr w:type="spellEnd"/>
      <w:r w:rsidRPr="00501CC8">
        <w:rPr>
          <w:rFonts w:asciiTheme="majorBidi" w:hAnsiTheme="majorBidi" w:cstheme="majorBidi"/>
          <w:sz w:val="28"/>
          <w:szCs w:val="28"/>
          <w:rtl/>
        </w:rPr>
        <w:t>(الفسفرة الضوئية)</w:t>
      </w:r>
    </w:p>
    <w:p w:rsidR="00E453B5" w:rsidRPr="00501CC8" w:rsidRDefault="00E453B5" w:rsidP="0044307B">
      <w:pPr>
        <w:pStyle w:val="ListParagraph"/>
        <w:bidi w:val="0"/>
        <w:spacing w:line="240" w:lineRule="auto"/>
        <w:ind w:left="1440"/>
        <w:rPr>
          <w:rFonts w:asciiTheme="majorBidi" w:hAnsiTheme="majorBidi" w:cstheme="majorBidi"/>
          <w:sz w:val="28"/>
          <w:szCs w:val="28"/>
        </w:rPr>
      </w:pPr>
      <w:proofErr w:type="spellStart"/>
      <w:r w:rsidRPr="00501CC8">
        <w:rPr>
          <w:rFonts w:asciiTheme="majorBidi" w:hAnsiTheme="majorBidi" w:cstheme="majorBidi"/>
          <w:sz w:val="28"/>
          <w:szCs w:val="28"/>
        </w:rPr>
        <w:t>ADP+P</w:t>
      </w:r>
      <w:r w:rsidR="000E23A1" w:rsidRPr="00501CC8">
        <w:rPr>
          <w:rFonts w:asciiTheme="majorBidi" w:hAnsiTheme="majorBidi" w:cstheme="majorBidi"/>
          <w:sz w:val="28"/>
          <w:szCs w:val="28"/>
        </w:rPr>
        <w:t>i</w:t>
      </w:r>
      <w:proofErr w:type="spellEnd"/>
      <w:r w:rsidRPr="00501CC8">
        <w:rPr>
          <w:rFonts w:asciiTheme="majorBidi" w:hAnsiTheme="majorBidi" w:cstheme="majorBidi"/>
          <w:position w:val="-28"/>
          <w:sz w:val="28"/>
          <w:szCs w:val="28"/>
        </w:rPr>
        <w:object w:dxaOrig="2360" w:dyaOrig="660">
          <v:shape id="_x0000_i1031" type="#_x0000_t75" style="width:117.75pt;height:33pt" o:ole="">
            <v:imagedata r:id="rId16" o:title=""/>
          </v:shape>
          <o:OLEObject Type="Embed" ProgID="Equation.3" ShapeID="_x0000_i1031" DrawAspect="Content" ObjectID="_1444459016" r:id="rId17"/>
        </w:objec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المعادلة العامة للتفاعلات الضوئية :</w:t>
      </w:r>
    </w:p>
    <w:p w:rsidR="008900BE" w:rsidRPr="00501CC8" w:rsidRDefault="008900BE" w:rsidP="0044307B">
      <w:pPr>
        <w:pStyle w:val="ListParagraph"/>
        <w:bidi w:val="0"/>
        <w:spacing w:line="240" w:lineRule="auto"/>
        <w:rPr>
          <w:rFonts w:asciiTheme="majorBidi" w:hAnsiTheme="majorBidi" w:cstheme="majorBidi"/>
          <w:position w:val="-10"/>
          <w:sz w:val="28"/>
          <w:szCs w:val="28"/>
        </w:rPr>
      </w:pPr>
    </w:p>
    <w:p w:rsidR="00E453B5" w:rsidRPr="00501CC8" w:rsidRDefault="00002EAF" w:rsidP="00EA3B48">
      <w:pPr>
        <w:pStyle w:val="ListParagraph"/>
        <w:bidi w:val="0"/>
        <w:spacing w:line="240" w:lineRule="auto"/>
        <w:jc w:val="right"/>
        <w:rPr>
          <w:rFonts w:asciiTheme="majorBidi" w:hAnsiTheme="majorBidi" w:cstheme="majorBidi"/>
          <w:sz w:val="28"/>
          <w:szCs w:val="28"/>
        </w:rPr>
      </w:pPr>
      <w:r w:rsidRPr="00501CC8">
        <w:rPr>
          <w:rFonts w:asciiTheme="majorBidi" w:hAnsiTheme="majorBidi" w:cstheme="majorBidi"/>
          <w:position w:val="-10"/>
          <w:sz w:val="28"/>
          <w:szCs w:val="28"/>
        </w:rPr>
        <w:object w:dxaOrig="9060" w:dyaOrig="360">
          <v:shape id="_x0000_i1032" type="#_x0000_t75" style="width:452.25pt;height:18.75pt" o:ole="">
            <v:imagedata r:id="rId18" o:title=""/>
          </v:shape>
          <o:OLEObject Type="Embed" ProgID="Equation.3" ShapeID="_x0000_i1032" DrawAspect="Content" ObjectID="_1444459017" r:id="rId19"/>
        </w:object>
      </w:r>
      <w:r w:rsidR="00E453B5" w:rsidRPr="00501CC8">
        <w:rPr>
          <w:rFonts w:asciiTheme="majorBidi" w:hAnsiTheme="majorBidi" w:cstheme="majorBidi"/>
          <w:sz w:val="28"/>
          <w:szCs w:val="28"/>
          <w:rtl/>
        </w:rPr>
        <w:t xml:space="preserve">تنتج </w:t>
      </w:r>
      <w:r w:rsidR="000E23A1" w:rsidRPr="00501CC8">
        <w:rPr>
          <w:rFonts w:asciiTheme="majorBidi" w:hAnsiTheme="majorBidi" w:cstheme="majorBidi" w:hint="cs"/>
          <w:sz w:val="28"/>
          <w:szCs w:val="28"/>
          <w:rtl/>
        </w:rPr>
        <w:t>هذه</w:t>
      </w:r>
      <w:r w:rsidR="00E453B5" w:rsidRPr="00501CC8">
        <w:rPr>
          <w:rFonts w:asciiTheme="majorBidi" w:hAnsiTheme="majorBidi" w:cstheme="majorBidi"/>
          <w:sz w:val="28"/>
          <w:szCs w:val="28"/>
          <w:rtl/>
        </w:rPr>
        <w:t xml:space="preserve"> المركبات نتيجة لتدفق الإلكترونات من الماء في سلسلة نقل الإلكترونات في غشاء الثايلاكود ،يصاحب ذلك  أيضا انطلاق الأكسجين كناتج ثانوي.</w:t>
      </w:r>
    </w:p>
    <w:p w:rsidR="00E453B5" w:rsidRPr="00501CC8" w:rsidRDefault="00E453B5" w:rsidP="00677FD6">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إن انتقال الإلكترونات من الماء إلى المستقبل النهائي مركب  </w:t>
      </w:r>
      <w:r w:rsidRPr="00501CC8">
        <w:rPr>
          <w:rFonts w:asciiTheme="majorBidi" w:hAnsiTheme="majorBidi" w:cstheme="majorBidi"/>
          <w:sz w:val="28"/>
          <w:szCs w:val="28"/>
        </w:rPr>
        <w:t xml:space="preserve">  NADPH</w:t>
      </w:r>
      <w:r w:rsidRPr="00501CC8">
        <w:rPr>
          <w:rFonts w:asciiTheme="majorBidi" w:hAnsiTheme="majorBidi" w:cstheme="majorBidi"/>
          <w:sz w:val="28"/>
          <w:szCs w:val="28"/>
          <w:rtl/>
        </w:rPr>
        <w:t xml:space="preserve"> لابد من توفر الطاقة الضوئية لإتمام هدة العملية  ولا يمكن أن تحدث في الظلام</w:t>
      </w:r>
    </w:p>
    <w:p w:rsidR="00E453B5" w:rsidRPr="00501CC8" w:rsidRDefault="00E453B5" w:rsidP="0044307B">
      <w:pPr>
        <w:pStyle w:val="ListParagraph"/>
        <w:tabs>
          <w:tab w:val="left" w:pos="6540"/>
        </w:tabs>
        <w:bidi w:val="0"/>
        <w:spacing w:line="240" w:lineRule="auto"/>
        <w:rPr>
          <w:rFonts w:asciiTheme="majorBidi" w:hAnsiTheme="majorBidi" w:cstheme="majorBidi"/>
          <w:color w:val="000000" w:themeColor="text1"/>
          <w:sz w:val="28"/>
          <w:szCs w:val="28"/>
          <w:rtl/>
        </w:rPr>
      </w:pPr>
      <w:r w:rsidRPr="00501CC8">
        <w:rPr>
          <w:rFonts w:asciiTheme="majorBidi" w:hAnsiTheme="majorBidi" w:cstheme="majorBidi"/>
          <w:position w:val="-6"/>
          <w:sz w:val="28"/>
          <w:szCs w:val="28"/>
        </w:rPr>
        <w:object w:dxaOrig="2100" w:dyaOrig="320">
          <v:shape id="_x0000_i1033" type="#_x0000_t75" style="width:132.75pt;height:15.75pt" o:ole="">
            <v:imagedata r:id="rId20" o:title=""/>
          </v:shape>
          <o:OLEObject Type="Embed" ProgID="Equation.3" ShapeID="_x0000_i1033" DrawAspect="Content" ObjectID="_1444459018" r:id="rId21"/>
        </w:object>
      </w:r>
      <w:r w:rsidRPr="00501CC8">
        <w:rPr>
          <w:rFonts w:asciiTheme="majorBidi" w:hAnsiTheme="majorBidi" w:cstheme="majorBidi"/>
          <w:sz w:val="28"/>
          <w:szCs w:val="28"/>
          <w:rtl/>
        </w:rPr>
        <w:tab/>
      </w:r>
    </w:p>
    <w:p w:rsidR="00E453B5" w:rsidRPr="00501CC8" w:rsidRDefault="00E453B5" w:rsidP="00677FD6">
      <w:pPr>
        <w:bidi w:val="0"/>
        <w:spacing w:line="240" w:lineRule="auto"/>
        <w:rPr>
          <w:rFonts w:asciiTheme="majorBidi" w:hAnsiTheme="majorBidi" w:cstheme="majorBidi"/>
          <w:color w:val="000000" w:themeColor="text1"/>
          <w:position w:val="-6"/>
          <w:sz w:val="28"/>
          <w:szCs w:val="28"/>
        </w:rPr>
      </w:pPr>
      <w:r w:rsidRPr="00501CC8">
        <w:rPr>
          <w:rFonts w:asciiTheme="majorBidi" w:hAnsiTheme="majorBidi" w:cstheme="majorBidi"/>
          <w:position w:val="-6"/>
          <w:sz w:val="28"/>
          <w:szCs w:val="28"/>
        </w:rPr>
        <w:object w:dxaOrig="3220" w:dyaOrig="320">
          <v:shape id="_x0000_i1034" type="#_x0000_t75" style="width:161.25pt;height:15.75pt" o:ole="">
            <v:imagedata r:id="rId22" o:title=""/>
          </v:shape>
          <o:OLEObject Type="Embed" ProgID="Equation.3" ShapeID="_x0000_i1034" DrawAspect="Content" ObjectID="_1444459019" r:id="rId23"/>
        </w:object>
      </w:r>
      <w:r w:rsidRPr="00501CC8">
        <w:rPr>
          <w:rFonts w:asciiTheme="majorBidi" w:hAnsiTheme="majorBidi" w:cstheme="majorBidi"/>
          <w:sz w:val="28"/>
          <w:szCs w:val="28"/>
          <w:rtl/>
        </w:rPr>
        <w:t xml:space="preserve">مركب فوسفات ثنائي الادنين </w:t>
      </w:r>
      <w:r w:rsidR="00812A4D" w:rsidRPr="00501CC8">
        <w:rPr>
          <w:rFonts w:asciiTheme="majorBidi" w:hAnsiTheme="majorBidi" w:cstheme="majorBidi" w:hint="cs"/>
          <w:sz w:val="28"/>
          <w:szCs w:val="28"/>
          <w:rtl/>
        </w:rPr>
        <w:t>والنيكو</w:t>
      </w:r>
      <w:r w:rsidR="00AE7E7B" w:rsidRPr="00501CC8">
        <w:rPr>
          <w:rFonts w:asciiTheme="majorBidi" w:hAnsiTheme="majorBidi" w:cstheme="majorBidi" w:hint="cs"/>
          <w:sz w:val="28"/>
          <w:szCs w:val="28"/>
          <w:rtl/>
        </w:rPr>
        <w:t>ث</w:t>
      </w:r>
      <w:r w:rsidR="00677FD6" w:rsidRPr="00501CC8">
        <w:rPr>
          <w:rFonts w:asciiTheme="majorBidi" w:hAnsiTheme="majorBidi" w:cstheme="majorBidi" w:hint="cs"/>
          <w:sz w:val="28"/>
          <w:szCs w:val="28"/>
          <w:rtl/>
        </w:rPr>
        <w:t>يا</w:t>
      </w:r>
      <w:r w:rsidR="00812A4D" w:rsidRPr="00501CC8">
        <w:rPr>
          <w:rFonts w:asciiTheme="majorBidi" w:hAnsiTheme="majorBidi" w:cstheme="majorBidi" w:hint="cs"/>
          <w:sz w:val="28"/>
          <w:szCs w:val="28"/>
          <w:rtl/>
        </w:rPr>
        <w:t>مي</w:t>
      </w:r>
      <w:r w:rsidR="00812A4D" w:rsidRPr="00501CC8">
        <w:rPr>
          <w:rFonts w:asciiTheme="majorBidi" w:hAnsiTheme="majorBidi" w:cstheme="majorBidi" w:hint="cs"/>
          <w:color w:val="000000" w:themeColor="text1"/>
          <w:sz w:val="28"/>
          <w:szCs w:val="28"/>
          <w:rtl/>
        </w:rPr>
        <w:t>د</w:t>
      </w:r>
    </w:p>
    <w:p w:rsidR="00E453B5" w:rsidRPr="00501CC8" w:rsidRDefault="00E453B5"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lastRenderedPageBreak/>
        <w:t xml:space="preserve">تفاعلات الظلام </w:t>
      </w:r>
      <w:r w:rsidRPr="00501CC8">
        <w:rPr>
          <w:rFonts w:asciiTheme="majorBidi" w:hAnsiTheme="majorBidi" w:cstheme="majorBidi"/>
          <w:sz w:val="28"/>
          <w:szCs w:val="28"/>
          <w:u w:val="single"/>
        </w:rPr>
        <w:t>Dark reaction</w:t>
      </w:r>
      <w:r w:rsidRPr="00501CC8">
        <w:rPr>
          <w:rFonts w:asciiTheme="majorBidi" w:hAnsiTheme="majorBidi" w:cstheme="majorBidi"/>
          <w:sz w:val="28"/>
          <w:szCs w:val="28"/>
          <w:u w:val="single"/>
          <w:rtl/>
        </w:rPr>
        <w:t xml:space="preserve"> :</w:t>
      </w:r>
    </w:p>
    <w:p w:rsid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تحدث سواء في الظلام او الضوء إلا ان الضوء لا يلعب دورا هاما في التفاعلات كما في</w:t>
      </w:r>
    </w:p>
    <w:p w:rsidR="00501CC8" w:rsidRDefault="00501CC8" w:rsidP="0044307B">
      <w:pPr>
        <w:pStyle w:val="ListParagraph"/>
        <w:numPr>
          <w:ilvl w:val="0"/>
          <w:numId w:val="6"/>
        </w:numPr>
        <w:spacing w:line="240" w:lineRule="auto"/>
        <w:rPr>
          <w:rFonts w:asciiTheme="majorBidi" w:hAnsiTheme="majorBidi" w:cstheme="majorBidi"/>
          <w:sz w:val="28"/>
          <w:szCs w:val="28"/>
        </w:rPr>
      </w:pPr>
    </w:p>
    <w:p w:rsidR="00501CC8" w:rsidRDefault="00501CC8" w:rsidP="0044307B">
      <w:pPr>
        <w:pStyle w:val="ListParagraph"/>
        <w:numPr>
          <w:ilvl w:val="0"/>
          <w:numId w:val="6"/>
        </w:numPr>
        <w:spacing w:line="240" w:lineRule="auto"/>
        <w:rPr>
          <w:rFonts w:asciiTheme="majorBidi" w:hAnsiTheme="majorBidi" w:cstheme="majorBidi"/>
          <w:sz w:val="28"/>
          <w:szCs w:val="28"/>
        </w:rPr>
      </w:pPr>
    </w:p>
    <w:p w:rsidR="00501CC8" w:rsidRDefault="00501CC8" w:rsidP="0044307B">
      <w:pPr>
        <w:pStyle w:val="ListParagraph"/>
        <w:numPr>
          <w:ilvl w:val="0"/>
          <w:numId w:val="6"/>
        </w:numPr>
        <w:spacing w:line="240" w:lineRule="auto"/>
        <w:rPr>
          <w:rFonts w:asciiTheme="majorBidi" w:hAnsiTheme="majorBidi" w:cstheme="majorBidi"/>
          <w:sz w:val="28"/>
          <w:szCs w:val="28"/>
        </w:rPr>
      </w:pP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 حالة تفاعلات الظلام</w:t>
      </w:r>
    </w:p>
    <w:p w:rsidR="00EA3B48" w:rsidRPr="00501CC8" w:rsidRDefault="00EA3B48" w:rsidP="001F081E">
      <w:pPr>
        <w:spacing w:line="240" w:lineRule="auto"/>
        <w:rPr>
          <w:rFonts w:asciiTheme="majorBidi" w:hAnsiTheme="majorBidi" w:cstheme="majorBidi"/>
          <w:sz w:val="28"/>
          <w:szCs w:val="28"/>
        </w:rPr>
      </w:pP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تعتمد </w:t>
      </w:r>
      <w:r w:rsidR="00812A4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w:t>
      </w:r>
      <w:r w:rsidR="00812A4D" w:rsidRPr="00501CC8">
        <w:rPr>
          <w:rFonts w:asciiTheme="majorBidi" w:hAnsiTheme="majorBidi" w:cstheme="majorBidi" w:hint="cs"/>
          <w:sz w:val="28"/>
          <w:szCs w:val="28"/>
          <w:rtl/>
        </w:rPr>
        <w:t>اعتمادا</w:t>
      </w:r>
      <w:r w:rsidRPr="00501CC8">
        <w:rPr>
          <w:rFonts w:asciiTheme="majorBidi" w:hAnsiTheme="majorBidi" w:cstheme="majorBidi"/>
          <w:sz w:val="28"/>
          <w:szCs w:val="28"/>
          <w:rtl/>
        </w:rPr>
        <w:t xml:space="preserve"> أساسيا على نواتج التفاعلات الضوئية مثل المركب الناقل للطاقة </w:t>
      </w:r>
      <w:r w:rsidRPr="00501CC8">
        <w:rPr>
          <w:rFonts w:asciiTheme="majorBidi" w:hAnsiTheme="majorBidi" w:cstheme="majorBidi"/>
          <w:sz w:val="28"/>
          <w:szCs w:val="28"/>
        </w:rPr>
        <w:t xml:space="preserve">ATP </w:t>
      </w:r>
      <w:r w:rsidRPr="00501CC8">
        <w:rPr>
          <w:rFonts w:asciiTheme="majorBidi" w:hAnsiTheme="majorBidi" w:cstheme="majorBidi"/>
          <w:sz w:val="28"/>
          <w:szCs w:val="28"/>
          <w:rtl/>
        </w:rPr>
        <w:t xml:space="preserve"> والمساعد الانزيمي مركب  </w:t>
      </w:r>
      <w:r w:rsidRPr="00501CC8">
        <w:rPr>
          <w:rFonts w:asciiTheme="majorBidi" w:hAnsiTheme="majorBidi" w:cstheme="majorBidi"/>
          <w:sz w:val="28"/>
          <w:szCs w:val="28"/>
        </w:rPr>
        <w:t xml:space="preserve">  NADPH</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تسمى </w:t>
      </w:r>
      <w:r w:rsidR="00812A4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عدة تسميات أهمها :</w:t>
      </w:r>
    </w:p>
    <w:p w:rsidR="00E453B5" w:rsidRPr="00501CC8" w:rsidRDefault="00E453B5" w:rsidP="0044307B">
      <w:pPr>
        <w:pStyle w:val="ListParagraph"/>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تفاعلات الظلام :لأنها لا تحتاج إلى ضوء</w:t>
      </w:r>
    </w:p>
    <w:p w:rsidR="00E453B5" w:rsidRPr="00501CC8" w:rsidRDefault="00812A4D" w:rsidP="0044307B">
      <w:pPr>
        <w:pStyle w:val="ListParagraph"/>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دورة ثلاثية الك</w:t>
      </w:r>
      <w:r w:rsidR="00E453B5" w:rsidRPr="00501CC8">
        <w:rPr>
          <w:rFonts w:asciiTheme="majorBidi" w:hAnsiTheme="majorBidi" w:cstheme="majorBidi"/>
          <w:sz w:val="28"/>
          <w:szCs w:val="28"/>
          <w:rtl/>
        </w:rPr>
        <w:t xml:space="preserve">ربون :لان الناتج الأول هو </w:t>
      </w:r>
      <w:r w:rsidRPr="00501CC8">
        <w:rPr>
          <w:rFonts w:asciiTheme="majorBidi" w:hAnsiTheme="majorBidi" w:cstheme="majorBidi"/>
          <w:sz w:val="28"/>
          <w:szCs w:val="28"/>
          <w:rtl/>
        </w:rPr>
        <w:t>مركب ثلاثي ذرات الك</w:t>
      </w:r>
      <w:r w:rsidR="00E453B5" w:rsidRPr="00501CC8">
        <w:rPr>
          <w:rFonts w:asciiTheme="majorBidi" w:hAnsiTheme="majorBidi" w:cstheme="majorBidi"/>
          <w:sz w:val="28"/>
          <w:szCs w:val="28"/>
          <w:rtl/>
        </w:rPr>
        <w:t>ربون</w:t>
      </w:r>
    </w:p>
    <w:p w:rsidR="00E453B5" w:rsidRPr="00501CC8" w:rsidRDefault="00E453B5" w:rsidP="0044307B">
      <w:pPr>
        <w:pStyle w:val="ListParagraph"/>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دورة </w:t>
      </w:r>
      <w:r w:rsidR="00812A4D" w:rsidRPr="00501CC8">
        <w:rPr>
          <w:rFonts w:asciiTheme="majorBidi" w:hAnsiTheme="majorBidi" w:cstheme="majorBidi" w:hint="cs"/>
          <w:sz w:val="28"/>
          <w:szCs w:val="28"/>
          <w:rtl/>
        </w:rPr>
        <w:t>اختزال</w:t>
      </w:r>
      <w:r w:rsidRPr="00501CC8">
        <w:rPr>
          <w:rFonts w:asciiTheme="majorBidi" w:hAnsiTheme="majorBidi" w:cstheme="majorBidi"/>
          <w:sz w:val="28"/>
          <w:szCs w:val="28"/>
          <w:rtl/>
        </w:rPr>
        <w:t xml:space="preserve"> الكربون :لأنه يتم </w:t>
      </w:r>
      <w:r w:rsidR="00812A4D" w:rsidRPr="00501CC8">
        <w:rPr>
          <w:rFonts w:asciiTheme="majorBidi" w:hAnsiTheme="majorBidi" w:cstheme="majorBidi" w:hint="cs"/>
          <w:sz w:val="28"/>
          <w:szCs w:val="28"/>
          <w:rtl/>
        </w:rPr>
        <w:t>اختزال</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في هذه التفاعلات</w:t>
      </w:r>
    </w:p>
    <w:p w:rsidR="00E453B5" w:rsidRPr="00501CC8" w:rsidRDefault="00E453B5" w:rsidP="0044307B">
      <w:pPr>
        <w:pStyle w:val="ListParagraph"/>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دوره كالفن :نسبة للعالم كالفن الذي  </w:t>
      </w:r>
      <w:r w:rsidR="00812A4D" w:rsidRPr="00501CC8">
        <w:rPr>
          <w:rFonts w:asciiTheme="majorBidi" w:hAnsiTheme="majorBidi" w:cstheme="majorBidi" w:hint="cs"/>
          <w:sz w:val="28"/>
          <w:szCs w:val="28"/>
          <w:rtl/>
        </w:rPr>
        <w:t>اكتشف</w:t>
      </w:r>
      <w:r w:rsidRPr="00501CC8">
        <w:rPr>
          <w:rFonts w:asciiTheme="majorBidi" w:hAnsiTheme="majorBidi" w:cstheme="majorBidi"/>
          <w:sz w:val="28"/>
          <w:szCs w:val="28"/>
          <w:rtl/>
        </w:rPr>
        <w:t xml:space="preserve"> هدة الدورة 1946-1952م</w:t>
      </w:r>
    </w:p>
    <w:p w:rsidR="00E453B5" w:rsidRPr="00501CC8" w:rsidRDefault="00E453B5"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تحدث </w:t>
      </w:r>
      <w:r w:rsidR="00812A4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في </w:t>
      </w:r>
      <w:r w:rsidR="00812A4D" w:rsidRPr="00501CC8">
        <w:rPr>
          <w:rFonts w:asciiTheme="majorBidi" w:hAnsiTheme="majorBidi" w:cstheme="majorBidi" w:hint="cs"/>
          <w:sz w:val="28"/>
          <w:szCs w:val="28"/>
          <w:rtl/>
        </w:rPr>
        <w:t>الحشوة</w:t>
      </w:r>
      <w:proofErr w:type="spellStart"/>
      <w:r w:rsidRPr="00501CC8">
        <w:rPr>
          <w:rFonts w:asciiTheme="majorBidi" w:hAnsiTheme="majorBidi" w:cstheme="majorBidi"/>
          <w:sz w:val="28"/>
          <w:szCs w:val="28"/>
        </w:rPr>
        <w:t>stroma</w:t>
      </w:r>
      <w:proofErr w:type="spellEnd"/>
      <w:r w:rsidRPr="00501CC8">
        <w:rPr>
          <w:rFonts w:asciiTheme="majorBidi" w:hAnsiTheme="majorBidi" w:cstheme="majorBidi"/>
          <w:sz w:val="28"/>
          <w:szCs w:val="28"/>
          <w:rtl/>
        </w:rPr>
        <w:t xml:space="preserve"> داخل البلاسيدة الخضراء</w:t>
      </w:r>
    </w:p>
    <w:p w:rsidR="00E453B5" w:rsidRPr="00501CC8" w:rsidRDefault="00812A4D" w:rsidP="0044307B">
      <w:pPr>
        <w:pStyle w:val="ListParagraph"/>
        <w:numPr>
          <w:ilvl w:val="0"/>
          <w:numId w:val="6"/>
        </w:numPr>
        <w:spacing w:line="240" w:lineRule="auto"/>
        <w:rPr>
          <w:rFonts w:asciiTheme="majorBidi" w:hAnsiTheme="majorBidi" w:cstheme="majorBidi"/>
          <w:sz w:val="28"/>
          <w:szCs w:val="28"/>
        </w:rPr>
      </w:pPr>
      <w:r w:rsidRPr="00501CC8">
        <w:rPr>
          <w:rFonts w:asciiTheme="majorBidi" w:hAnsiTheme="majorBidi" w:cstheme="majorBidi" w:hint="cs"/>
          <w:sz w:val="28"/>
          <w:szCs w:val="28"/>
          <w:rtl/>
        </w:rPr>
        <w:t>هذه</w:t>
      </w:r>
      <w:r w:rsidR="00E453B5" w:rsidRPr="00501CC8">
        <w:rPr>
          <w:rFonts w:asciiTheme="majorBidi" w:hAnsiTheme="majorBidi" w:cstheme="majorBidi"/>
          <w:sz w:val="28"/>
          <w:szCs w:val="28"/>
          <w:rtl/>
        </w:rPr>
        <w:t xml:space="preserve"> التفاعلات عبارة عن تفاعلات كيميائية حرارية </w:t>
      </w:r>
      <w:proofErr w:type="spellStart"/>
      <w:r w:rsidR="00E453B5" w:rsidRPr="00501CC8">
        <w:rPr>
          <w:rStyle w:val="hps"/>
          <w:rFonts w:asciiTheme="majorBidi" w:hAnsiTheme="majorBidi" w:cstheme="majorBidi"/>
          <w:color w:val="333333"/>
          <w:sz w:val="28"/>
          <w:szCs w:val="28"/>
        </w:rPr>
        <w:t>Thermochemical</w:t>
      </w:r>
      <w:proofErr w:type="spellEnd"/>
      <w:r w:rsidR="00E453B5" w:rsidRPr="00501CC8">
        <w:rPr>
          <w:rStyle w:val="hps"/>
          <w:rFonts w:asciiTheme="majorBidi" w:hAnsiTheme="majorBidi" w:cstheme="majorBidi"/>
          <w:color w:val="333333"/>
          <w:sz w:val="28"/>
          <w:szCs w:val="28"/>
        </w:rPr>
        <w:t xml:space="preserve"> reactions</w:t>
      </w:r>
    </w:p>
    <w:p w:rsidR="00E453B5" w:rsidRPr="00501CC8" w:rsidRDefault="00E453B5" w:rsidP="0044307B">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تنقسم النباتات حسب دورة تثبيت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إلى :</w:t>
      </w:r>
    </w:p>
    <w:p w:rsidR="00E453B5" w:rsidRPr="00501CC8" w:rsidRDefault="00812A4D" w:rsidP="0044307B">
      <w:pPr>
        <w:pStyle w:val="ListParagraph"/>
        <w:numPr>
          <w:ilvl w:val="0"/>
          <w:numId w:val="11"/>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نباتات ث</w:t>
      </w:r>
      <w:r w:rsidR="00512990" w:rsidRPr="00501CC8">
        <w:rPr>
          <w:rFonts w:asciiTheme="majorBidi" w:hAnsiTheme="majorBidi" w:cstheme="majorBidi" w:hint="cs"/>
          <w:sz w:val="28"/>
          <w:szCs w:val="28"/>
          <w:u w:val="single"/>
          <w:rtl/>
        </w:rPr>
        <w:t>لاث</w:t>
      </w:r>
      <w:r w:rsidRPr="00501CC8">
        <w:rPr>
          <w:rFonts w:asciiTheme="majorBidi" w:hAnsiTheme="majorBidi" w:cstheme="majorBidi"/>
          <w:sz w:val="28"/>
          <w:szCs w:val="28"/>
          <w:u w:val="single"/>
          <w:rtl/>
        </w:rPr>
        <w:t>ية الك</w:t>
      </w:r>
      <w:r w:rsidR="00E453B5" w:rsidRPr="00501CC8">
        <w:rPr>
          <w:rFonts w:asciiTheme="majorBidi" w:hAnsiTheme="majorBidi" w:cstheme="majorBidi"/>
          <w:sz w:val="28"/>
          <w:szCs w:val="28"/>
          <w:u w:val="single"/>
          <w:rtl/>
        </w:rPr>
        <w:t>ربون</w:t>
      </w:r>
      <w:r w:rsidR="00E453B5" w:rsidRPr="00501CC8">
        <w:rPr>
          <w:rFonts w:asciiTheme="majorBidi" w:hAnsiTheme="majorBidi" w:cstheme="majorBidi"/>
          <w:sz w:val="28"/>
          <w:szCs w:val="28"/>
          <w:u w:val="single"/>
        </w:rPr>
        <w:t>PLANTSC</w:t>
      </w:r>
      <w:r w:rsidR="00E453B5" w:rsidRPr="00501CC8">
        <w:rPr>
          <w:rFonts w:asciiTheme="majorBidi" w:hAnsiTheme="majorBidi" w:cstheme="majorBidi"/>
          <w:sz w:val="28"/>
          <w:szCs w:val="28"/>
          <w:u w:val="single"/>
          <w:vertAlign w:val="subscript"/>
        </w:rPr>
        <w:t>3</w:t>
      </w:r>
      <w:r w:rsidR="00E453B5" w:rsidRPr="00501CC8">
        <w:rPr>
          <w:rFonts w:asciiTheme="majorBidi" w:hAnsiTheme="majorBidi" w:cstheme="majorBidi"/>
          <w:sz w:val="28"/>
          <w:szCs w:val="28"/>
          <w:u w:val="single"/>
        </w:rPr>
        <w:t>-</w:t>
      </w:r>
    </w:p>
    <w:p w:rsidR="00E453B5" w:rsidRPr="00501CC8" w:rsidRDefault="00E453B5" w:rsidP="00EA3B48">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الناتج الأول في عملية البناء الضوئي هو عبارة ع</w:t>
      </w:r>
      <w:r w:rsidR="00812A4D" w:rsidRPr="00501CC8">
        <w:rPr>
          <w:rFonts w:asciiTheme="majorBidi" w:hAnsiTheme="majorBidi" w:cstheme="majorBidi"/>
          <w:sz w:val="28"/>
          <w:szCs w:val="28"/>
          <w:rtl/>
        </w:rPr>
        <w:t>بارة عن حمض ذو ثلاث ذرات من الك</w:t>
      </w:r>
      <w:r w:rsidRPr="00501CC8">
        <w:rPr>
          <w:rFonts w:asciiTheme="majorBidi" w:hAnsiTheme="majorBidi" w:cstheme="majorBidi"/>
          <w:sz w:val="28"/>
          <w:szCs w:val="28"/>
          <w:rtl/>
        </w:rPr>
        <w:t>ربون يسمى (</w:t>
      </w:r>
      <w:r w:rsidRPr="00501CC8">
        <w:rPr>
          <w:rFonts w:asciiTheme="majorBidi" w:hAnsiTheme="majorBidi" w:cstheme="majorBidi"/>
          <w:sz w:val="28"/>
          <w:szCs w:val="28"/>
        </w:rPr>
        <w:t>3PGA</w:t>
      </w:r>
      <w:r w:rsidR="00812A4D" w:rsidRPr="00501CC8">
        <w:rPr>
          <w:rFonts w:asciiTheme="majorBidi" w:hAnsiTheme="majorBidi" w:cstheme="majorBidi"/>
          <w:sz w:val="28"/>
          <w:szCs w:val="28"/>
          <w:rtl/>
        </w:rPr>
        <w:t>فوسفات حمض الجليسرين) ومن ام</w:t>
      </w:r>
      <w:r w:rsidR="00812A4D" w:rsidRPr="00501CC8">
        <w:rPr>
          <w:rFonts w:asciiTheme="majorBidi" w:hAnsiTheme="majorBidi" w:cstheme="majorBidi" w:hint="cs"/>
          <w:sz w:val="28"/>
          <w:szCs w:val="28"/>
          <w:rtl/>
        </w:rPr>
        <w:t>ث</w:t>
      </w:r>
      <w:r w:rsidRPr="00501CC8">
        <w:rPr>
          <w:rFonts w:asciiTheme="majorBidi" w:hAnsiTheme="majorBidi" w:cstheme="majorBidi"/>
          <w:sz w:val="28"/>
          <w:szCs w:val="28"/>
          <w:rtl/>
        </w:rPr>
        <w:t>لتها القمح،الارز وفول الصويا</w:t>
      </w:r>
    </w:p>
    <w:p w:rsidR="00E453B5" w:rsidRPr="00501CC8" w:rsidRDefault="00E453B5" w:rsidP="0044307B">
      <w:pPr>
        <w:pStyle w:val="ListParagraph"/>
        <w:numPr>
          <w:ilvl w:val="0"/>
          <w:numId w:val="11"/>
        </w:num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نبا</w:t>
      </w:r>
      <w:r w:rsidR="00812A4D" w:rsidRPr="00501CC8">
        <w:rPr>
          <w:rFonts w:asciiTheme="majorBidi" w:hAnsiTheme="majorBidi" w:cstheme="majorBidi"/>
          <w:sz w:val="28"/>
          <w:szCs w:val="28"/>
          <w:u w:val="single"/>
          <w:rtl/>
        </w:rPr>
        <w:t>تات رباعية الك</w:t>
      </w:r>
      <w:r w:rsidRPr="00501CC8">
        <w:rPr>
          <w:rFonts w:asciiTheme="majorBidi" w:hAnsiTheme="majorBidi" w:cstheme="majorBidi"/>
          <w:sz w:val="28"/>
          <w:szCs w:val="28"/>
          <w:u w:val="single"/>
          <w:rtl/>
        </w:rPr>
        <w:t xml:space="preserve">ربون </w:t>
      </w:r>
      <w:r w:rsidRPr="00501CC8">
        <w:rPr>
          <w:rFonts w:asciiTheme="majorBidi" w:hAnsiTheme="majorBidi" w:cstheme="majorBidi"/>
          <w:sz w:val="28"/>
          <w:szCs w:val="28"/>
          <w:u w:val="single"/>
        </w:rPr>
        <w:t>PLANTSC</w:t>
      </w:r>
      <w:r w:rsidRPr="00501CC8">
        <w:rPr>
          <w:rFonts w:asciiTheme="majorBidi" w:hAnsiTheme="majorBidi" w:cstheme="majorBidi"/>
          <w:sz w:val="28"/>
          <w:szCs w:val="28"/>
          <w:u w:val="single"/>
          <w:vertAlign w:val="subscript"/>
        </w:rPr>
        <w:t>4</w:t>
      </w:r>
      <w:r w:rsidRPr="00501CC8">
        <w:rPr>
          <w:rFonts w:asciiTheme="majorBidi" w:hAnsiTheme="majorBidi" w:cstheme="majorBidi"/>
          <w:sz w:val="28"/>
          <w:szCs w:val="28"/>
          <w:u w:val="single"/>
        </w:rPr>
        <w:t>-</w:t>
      </w:r>
      <w:r w:rsidRPr="00501CC8">
        <w:rPr>
          <w:rFonts w:asciiTheme="majorBidi" w:hAnsiTheme="majorBidi" w:cstheme="majorBidi"/>
          <w:sz w:val="28"/>
          <w:szCs w:val="28"/>
          <w:u w:val="single"/>
          <w:rtl/>
        </w:rPr>
        <w:t xml:space="preserve"> : </w:t>
      </w:r>
    </w:p>
    <w:p w:rsidR="00E453B5" w:rsidRPr="00501CC8" w:rsidRDefault="00E453B5" w:rsidP="00EA3B48">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الناتج الأول في عملية البناء الضوئي(تثبيت</w:t>
      </w:r>
      <w:r w:rsidRPr="00501CC8">
        <w:rPr>
          <w:rFonts w:asciiTheme="majorBidi" w:hAnsiTheme="majorBidi" w:cstheme="majorBidi"/>
          <w:sz w:val="28"/>
          <w:szCs w:val="28"/>
        </w:rPr>
        <w:t xml:space="preserve"> 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 هو عبارة ع</w:t>
      </w:r>
      <w:r w:rsidR="00812A4D" w:rsidRPr="00501CC8">
        <w:rPr>
          <w:rFonts w:asciiTheme="majorBidi" w:hAnsiTheme="majorBidi" w:cstheme="majorBidi"/>
          <w:sz w:val="28"/>
          <w:szCs w:val="28"/>
          <w:rtl/>
        </w:rPr>
        <w:t>بارة عن حمض ذو اربع ذرات من الك</w:t>
      </w:r>
      <w:r w:rsidRPr="00501CC8">
        <w:rPr>
          <w:rFonts w:asciiTheme="majorBidi" w:hAnsiTheme="majorBidi" w:cstheme="majorBidi"/>
          <w:sz w:val="28"/>
          <w:szCs w:val="28"/>
          <w:rtl/>
        </w:rPr>
        <w:t xml:space="preserve">ربون مثل حمض الماليت </w:t>
      </w:r>
      <w:proofErr w:type="spellStart"/>
      <w:r w:rsidRPr="00501CC8">
        <w:rPr>
          <w:rFonts w:asciiTheme="majorBidi" w:hAnsiTheme="majorBidi" w:cstheme="majorBidi"/>
          <w:sz w:val="28"/>
          <w:szCs w:val="28"/>
        </w:rPr>
        <w:t>Malate</w:t>
      </w:r>
      <w:proofErr w:type="spellEnd"/>
      <w:r w:rsidRPr="00501CC8">
        <w:rPr>
          <w:rFonts w:asciiTheme="majorBidi" w:hAnsiTheme="majorBidi" w:cstheme="majorBidi"/>
          <w:sz w:val="28"/>
          <w:szCs w:val="28"/>
          <w:rtl/>
        </w:rPr>
        <w:t xml:space="preserve"> ومن امثله </w:t>
      </w:r>
      <w:r w:rsidR="00A300C7" w:rsidRPr="00501CC8">
        <w:rPr>
          <w:rFonts w:asciiTheme="majorBidi" w:hAnsiTheme="majorBidi" w:cstheme="majorBidi" w:hint="cs"/>
          <w:sz w:val="28"/>
          <w:szCs w:val="28"/>
          <w:rtl/>
        </w:rPr>
        <w:t>هذه</w:t>
      </w:r>
      <w:r w:rsidR="00EA3B48" w:rsidRPr="00501CC8">
        <w:rPr>
          <w:rFonts w:asciiTheme="majorBidi" w:hAnsiTheme="majorBidi" w:cstheme="majorBidi"/>
          <w:sz w:val="28"/>
          <w:szCs w:val="28"/>
          <w:rtl/>
        </w:rPr>
        <w:t xml:space="preserve"> النباتات الذرة وقصب السكر.</w:t>
      </w:r>
    </w:p>
    <w:p w:rsidR="00A300C7" w:rsidRPr="00501CC8" w:rsidRDefault="00E453B5" w:rsidP="00EA3B48">
      <w:pPr>
        <w:pStyle w:val="ListParagraph"/>
        <w:numPr>
          <w:ilvl w:val="0"/>
          <w:numId w:val="11"/>
        </w:num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 xml:space="preserve">النباتات </w:t>
      </w:r>
      <w:r w:rsidR="007E57F0" w:rsidRPr="00501CC8">
        <w:rPr>
          <w:rFonts w:asciiTheme="majorBidi" w:hAnsiTheme="majorBidi" w:cstheme="majorBidi" w:hint="cs"/>
          <w:sz w:val="28"/>
          <w:szCs w:val="28"/>
          <w:u w:val="single"/>
          <w:rtl/>
        </w:rPr>
        <w:t>العصارية</w:t>
      </w:r>
      <w:r w:rsidRPr="00501CC8">
        <w:rPr>
          <w:rStyle w:val="shorttext"/>
          <w:rFonts w:asciiTheme="majorBidi" w:hAnsiTheme="majorBidi" w:cstheme="majorBidi"/>
          <w:color w:val="FF0000"/>
          <w:sz w:val="28"/>
          <w:szCs w:val="28"/>
          <w:u w:val="single"/>
        </w:rPr>
        <w:t>(</w:t>
      </w:r>
      <w:r w:rsidRPr="00501CC8">
        <w:rPr>
          <w:rStyle w:val="shorttext"/>
          <w:rFonts w:asciiTheme="majorBidi" w:hAnsiTheme="majorBidi" w:cstheme="majorBidi"/>
          <w:color w:val="000000" w:themeColor="text1"/>
          <w:sz w:val="28"/>
          <w:szCs w:val="28"/>
          <w:u w:val="single"/>
        </w:rPr>
        <w:t>CAM</w:t>
      </w:r>
      <w:r w:rsidRPr="00501CC8">
        <w:rPr>
          <w:rStyle w:val="shorttext"/>
          <w:rFonts w:asciiTheme="majorBidi" w:hAnsiTheme="majorBidi" w:cstheme="majorBidi"/>
          <w:color w:val="000000" w:themeColor="text1"/>
          <w:sz w:val="28"/>
          <w:szCs w:val="28"/>
        </w:rPr>
        <w:t>)</w:t>
      </w:r>
      <w:proofErr w:type="spellStart"/>
      <w:r w:rsidR="00A300C7" w:rsidRPr="00501CC8">
        <w:rPr>
          <w:rFonts w:asciiTheme="majorBidi" w:hAnsiTheme="majorBidi" w:cstheme="majorBidi"/>
          <w:sz w:val="28"/>
          <w:szCs w:val="28"/>
          <w:u w:val="single"/>
        </w:rPr>
        <w:t>Crassulacean</w:t>
      </w:r>
      <w:proofErr w:type="spellEnd"/>
      <w:r w:rsidR="00A300C7" w:rsidRPr="00501CC8">
        <w:rPr>
          <w:rFonts w:asciiTheme="majorBidi" w:hAnsiTheme="majorBidi" w:cstheme="majorBidi"/>
          <w:sz w:val="28"/>
          <w:szCs w:val="28"/>
          <w:u w:val="single"/>
        </w:rPr>
        <w:t xml:space="preserve"> Acid METABOLISM</w:t>
      </w:r>
      <w:r w:rsidRPr="00501CC8">
        <w:rPr>
          <w:rFonts w:asciiTheme="majorBidi" w:hAnsiTheme="majorBidi" w:cstheme="majorBidi"/>
          <w:sz w:val="28"/>
          <w:szCs w:val="28"/>
          <w:rtl/>
        </w:rPr>
        <w:t>:</w:t>
      </w:r>
    </w:p>
    <w:p w:rsidR="00E453B5" w:rsidRPr="00501CC8" w:rsidRDefault="00E453B5" w:rsidP="00EA3B48">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وهي تلك النباتات المتأقلمة لظروف الجفاف حيث تقفل ثغورها في النهار وتفتح بالليل حيث يتم </w:t>
      </w:r>
      <w:r w:rsidR="00A300C7" w:rsidRPr="00501CC8">
        <w:rPr>
          <w:rFonts w:asciiTheme="majorBidi" w:hAnsiTheme="majorBidi" w:cstheme="majorBidi" w:hint="cs"/>
          <w:sz w:val="28"/>
          <w:szCs w:val="28"/>
          <w:rtl/>
        </w:rPr>
        <w:t>امتصاص</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خلال الليل </w:t>
      </w:r>
      <w:r w:rsidR="00FD7034" w:rsidRPr="00501CC8">
        <w:rPr>
          <w:rFonts w:asciiTheme="majorBidi" w:hAnsiTheme="majorBidi" w:cstheme="majorBidi" w:hint="cs"/>
          <w:sz w:val="28"/>
          <w:szCs w:val="28"/>
          <w:rtl/>
        </w:rPr>
        <w:t>وتخزينه</w:t>
      </w:r>
      <w:r w:rsidRPr="00501CC8">
        <w:rPr>
          <w:rFonts w:asciiTheme="majorBidi" w:hAnsiTheme="majorBidi" w:cstheme="majorBidi"/>
          <w:sz w:val="28"/>
          <w:szCs w:val="28"/>
          <w:rtl/>
        </w:rPr>
        <w:t xml:space="preserve"> على </w:t>
      </w:r>
      <w:r w:rsidRPr="00501CC8">
        <w:rPr>
          <w:rFonts w:asciiTheme="majorBidi" w:hAnsiTheme="majorBidi" w:cstheme="majorBidi"/>
          <w:color w:val="000000" w:themeColor="text1"/>
          <w:sz w:val="28"/>
          <w:szCs w:val="28"/>
          <w:rtl/>
        </w:rPr>
        <w:t xml:space="preserve">شكل </w:t>
      </w:r>
      <w:r w:rsidR="00FD7034" w:rsidRPr="00501CC8">
        <w:rPr>
          <w:rFonts w:asciiTheme="majorBidi" w:hAnsiTheme="majorBidi" w:cstheme="majorBidi" w:hint="cs"/>
          <w:color w:val="000000" w:themeColor="text1"/>
          <w:sz w:val="28"/>
          <w:szCs w:val="28"/>
          <w:rtl/>
        </w:rPr>
        <w:t>احماض</w:t>
      </w:r>
      <w:r w:rsidRPr="00501CC8">
        <w:rPr>
          <w:rFonts w:asciiTheme="majorBidi" w:hAnsiTheme="majorBidi" w:cstheme="majorBidi"/>
          <w:color w:val="000000" w:themeColor="text1"/>
          <w:sz w:val="28"/>
          <w:szCs w:val="28"/>
          <w:rtl/>
        </w:rPr>
        <w:t xml:space="preserve"> وعند حلول </w:t>
      </w:r>
      <w:r w:rsidRPr="00501CC8">
        <w:rPr>
          <w:rFonts w:asciiTheme="majorBidi" w:hAnsiTheme="majorBidi" w:cstheme="majorBidi"/>
          <w:sz w:val="28"/>
          <w:szCs w:val="28"/>
          <w:rtl/>
        </w:rPr>
        <w:t xml:space="preserve">النهارتتم عملية البناء الضوئي حيث يثبت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ويتحول إلى مواد كربوهيدراتية ومن أمثلة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النباتات الصبار والتين الشوكي حيث تتميز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النباتات بأوراق سميكة </w:t>
      </w:r>
      <w:r w:rsidR="00FD7034" w:rsidRPr="00501CC8">
        <w:rPr>
          <w:rFonts w:asciiTheme="majorBidi" w:hAnsiTheme="majorBidi" w:cstheme="majorBidi" w:hint="cs"/>
          <w:sz w:val="28"/>
          <w:szCs w:val="28"/>
          <w:rtl/>
        </w:rPr>
        <w:t>عصيريه</w:t>
      </w:r>
      <w:r w:rsidRPr="00501CC8">
        <w:rPr>
          <w:rFonts w:asciiTheme="majorBidi" w:hAnsiTheme="majorBidi" w:cstheme="majorBidi"/>
          <w:sz w:val="28"/>
          <w:szCs w:val="28"/>
          <w:rtl/>
        </w:rPr>
        <w:t xml:space="preserve"> .</w:t>
      </w:r>
    </w:p>
    <w:tbl>
      <w:tblPr>
        <w:tblStyle w:val="TableGrid"/>
        <w:tblpPr w:leftFromText="180" w:rightFromText="180" w:vertAnchor="page" w:horzAnchor="margin" w:tblpY="2651"/>
        <w:bidiVisual/>
        <w:tblW w:w="0" w:type="auto"/>
        <w:tblLook w:val="04A0"/>
      </w:tblPr>
      <w:tblGrid>
        <w:gridCol w:w="2402"/>
        <w:gridCol w:w="1756"/>
        <w:gridCol w:w="2120"/>
        <w:gridCol w:w="2244"/>
      </w:tblGrid>
      <w:tr w:rsidR="001F081E" w:rsidRPr="00501CC8" w:rsidTr="001F081E">
        <w:trPr>
          <w:trHeight w:val="273"/>
        </w:trPr>
        <w:tc>
          <w:tcPr>
            <w:tcW w:w="2402" w:type="dxa"/>
            <w:shd w:val="clear" w:color="auto" w:fill="auto"/>
          </w:tcPr>
          <w:p w:rsidR="001F081E" w:rsidRPr="00501CC8" w:rsidRDefault="001F081E" w:rsidP="001F081E">
            <w:pPr>
              <w:pStyle w:val="ListParagraph"/>
              <w:numPr>
                <w:ilvl w:val="0"/>
                <w:numId w:val="25"/>
              </w:numPr>
              <w:jc w:val="center"/>
              <w:rPr>
                <w:b/>
                <w:bCs/>
                <w:sz w:val="28"/>
                <w:szCs w:val="28"/>
                <w:rtl/>
              </w:rPr>
            </w:pPr>
            <w:r w:rsidRPr="00501CC8">
              <w:rPr>
                <w:rFonts w:hint="cs"/>
                <w:b/>
                <w:bCs/>
                <w:sz w:val="28"/>
                <w:szCs w:val="28"/>
                <w:rtl/>
              </w:rPr>
              <w:lastRenderedPageBreak/>
              <w:t>اوجه المقارنة</w:t>
            </w:r>
          </w:p>
        </w:tc>
        <w:tc>
          <w:tcPr>
            <w:tcW w:w="1756" w:type="dxa"/>
            <w:shd w:val="clear" w:color="auto" w:fill="auto"/>
          </w:tcPr>
          <w:p w:rsidR="001F081E" w:rsidRPr="00501CC8" w:rsidRDefault="001F081E" w:rsidP="001F081E">
            <w:pPr>
              <w:jc w:val="center"/>
              <w:rPr>
                <w:b/>
                <w:bCs/>
                <w:sz w:val="28"/>
                <w:szCs w:val="28"/>
              </w:rPr>
            </w:pPr>
            <w:r w:rsidRPr="00501CC8">
              <w:rPr>
                <w:rFonts w:hint="cs"/>
                <w:b/>
                <w:bCs/>
                <w:sz w:val="28"/>
                <w:szCs w:val="28"/>
                <w:rtl/>
              </w:rPr>
              <w:t xml:space="preserve">نباتات  </w:t>
            </w:r>
            <w:r w:rsidRPr="00501CC8">
              <w:rPr>
                <w:b/>
                <w:bCs/>
                <w:sz w:val="28"/>
                <w:szCs w:val="28"/>
              </w:rPr>
              <w:t>c3</w:t>
            </w:r>
          </w:p>
        </w:tc>
        <w:tc>
          <w:tcPr>
            <w:tcW w:w="2120" w:type="dxa"/>
            <w:shd w:val="clear" w:color="auto" w:fill="auto"/>
          </w:tcPr>
          <w:p w:rsidR="001F081E" w:rsidRPr="00501CC8" w:rsidRDefault="001F081E" w:rsidP="001F081E">
            <w:pPr>
              <w:jc w:val="center"/>
              <w:rPr>
                <w:b/>
                <w:bCs/>
                <w:sz w:val="28"/>
                <w:szCs w:val="28"/>
              </w:rPr>
            </w:pPr>
            <w:r w:rsidRPr="00501CC8">
              <w:rPr>
                <w:rFonts w:hint="cs"/>
                <w:b/>
                <w:bCs/>
                <w:sz w:val="28"/>
                <w:szCs w:val="28"/>
                <w:rtl/>
              </w:rPr>
              <w:t xml:space="preserve">نباتات  </w:t>
            </w:r>
            <w:r w:rsidRPr="00501CC8">
              <w:rPr>
                <w:b/>
                <w:bCs/>
                <w:sz w:val="28"/>
                <w:szCs w:val="28"/>
              </w:rPr>
              <w:t>c4</w:t>
            </w:r>
          </w:p>
        </w:tc>
        <w:tc>
          <w:tcPr>
            <w:tcW w:w="2244" w:type="dxa"/>
            <w:shd w:val="clear" w:color="auto" w:fill="auto"/>
          </w:tcPr>
          <w:p w:rsidR="001F081E" w:rsidRPr="00501CC8" w:rsidRDefault="001F081E" w:rsidP="001F081E">
            <w:pPr>
              <w:jc w:val="center"/>
              <w:rPr>
                <w:b/>
                <w:bCs/>
                <w:sz w:val="28"/>
                <w:szCs w:val="28"/>
              </w:rPr>
            </w:pPr>
            <w:r w:rsidRPr="00501CC8">
              <w:rPr>
                <w:rFonts w:hint="cs"/>
                <w:b/>
                <w:bCs/>
                <w:sz w:val="28"/>
                <w:szCs w:val="28"/>
                <w:rtl/>
              </w:rPr>
              <w:t xml:space="preserve">نباتات </w:t>
            </w:r>
            <w:r w:rsidRPr="00501CC8">
              <w:rPr>
                <w:b/>
                <w:bCs/>
                <w:sz w:val="28"/>
                <w:szCs w:val="28"/>
              </w:rPr>
              <w:t>CAM</w:t>
            </w:r>
          </w:p>
        </w:tc>
      </w:tr>
      <w:tr w:rsidR="001F081E" w:rsidRPr="00501CC8" w:rsidTr="001F081E">
        <w:trPr>
          <w:trHeight w:val="490"/>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التنفس الضوئي</w:t>
            </w: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نعم</w:t>
            </w: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لا</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لا</w:t>
            </w:r>
          </w:p>
        </w:tc>
      </w:tr>
      <w:tr w:rsidR="001F081E" w:rsidRPr="00501CC8" w:rsidTr="001F081E">
        <w:trPr>
          <w:trHeight w:val="412"/>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نقطة التعويض  *</w:t>
            </w: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عالية</w:t>
            </w: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منخفضة</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منخفضة</w:t>
            </w:r>
          </w:p>
        </w:tc>
      </w:tr>
      <w:tr w:rsidR="001F081E" w:rsidRPr="00501CC8" w:rsidTr="001F081E">
        <w:trPr>
          <w:trHeight w:val="1694"/>
        </w:trPr>
        <w:tc>
          <w:tcPr>
            <w:tcW w:w="2402" w:type="dxa"/>
            <w:vMerge w:val="restart"/>
            <w:shd w:val="clear" w:color="auto" w:fill="auto"/>
          </w:tcPr>
          <w:p w:rsidR="001F081E" w:rsidRPr="00501CC8" w:rsidRDefault="001F081E" w:rsidP="001F081E">
            <w:pPr>
              <w:jc w:val="center"/>
              <w:rPr>
                <w:b/>
                <w:bCs/>
                <w:sz w:val="28"/>
                <w:szCs w:val="28"/>
                <w:rtl/>
              </w:rPr>
            </w:pPr>
            <w:r w:rsidRPr="00501CC8">
              <w:rPr>
                <w:rFonts w:hint="cs"/>
                <w:b/>
                <w:bCs/>
                <w:sz w:val="28"/>
                <w:szCs w:val="28"/>
                <w:rtl/>
              </w:rPr>
              <w:t>درجات الحرارة الملائمة</w:t>
            </w: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r w:rsidRPr="00501CC8">
              <w:rPr>
                <w:rFonts w:hint="cs"/>
                <w:b/>
                <w:bCs/>
                <w:sz w:val="28"/>
                <w:szCs w:val="28"/>
                <w:rtl/>
              </w:rPr>
              <w:t>1-   عملية التمثيل الضوئي</w:t>
            </w: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r w:rsidRPr="00501CC8">
              <w:rPr>
                <w:rFonts w:hint="cs"/>
                <w:b/>
                <w:bCs/>
                <w:sz w:val="28"/>
                <w:szCs w:val="28"/>
                <w:rtl/>
              </w:rPr>
              <w:t>2-  انزيم الروبيسكو</w:t>
            </w: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Pr>
            </w:pPr>
            <w:r w:rsidRPr="00501CC8">
              <w:rPr>
                <w:rFonts w:hint="cs"/>
                <w:b/>
                <w:bCs/>
                <w:sz w:val="28"/>
                <w:szCs w:val="28"/>
                <w:rtl/>
              </w:rPr>
              <w:t xml:space="preserve">3-   انزيم </w:t>
            </w:r>
            <w:proofErr w:type="spellStart"/>
            <w:r w:rsidRPr="00501CC8">
              <w:rPr>
                <w:b/>
                <w:bCs/>
                <w:sz w:val="28"/>
                <w:szCs w:val="28"/>
              </w:rPr>
              <w:t>PEPcase</w:t>
            </w:r>
            <w:proofErr w:type="spellEnd"/>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منخفضة</w:t>
            </w: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r w:rsidRPr="00501CC8">
              <w:rPr>
                <w:rFonts w:hint="cs"/>
                <w:b/>
                <w:bCs/>
                <w:sz w:val="28"/>
                <w:szCs w:val="28"/>
                <w:rtl/>
              </w:rPr>
              <w:t>لاتتحمل الحرارة العالية</w:t>
            </w: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عالية</w:t>
            </w: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r w:rsidRPr="00501CC8">
              <w:rPr>
                <w:rFonts w:hint="cs"/>
                <w:b/>
                <w:bCs/>
                <w:sz w:val="28"/>
                <w:szCs w:val="28"/>
                <w:rtl/>
              </w:rPr>
              <w:t>تتحمل  الحرارة العالية</w:t>
            </w:r>
          </w:p>
          <w:p w:rsidR="001F081E" w:rsidRPr="00501CC8" w:rsidRDefault="001F081E" w:rsidP="001F081E">
            <w:pPr>
              <w:jc w:val="center"/>
              <w:rPr>
                <w:b/>
                <w:bCs/>
                <w:sz w:val="28"/>
                <w:szCs w:val="28"/>
                <w:rtl/>
              </w:rPr>
            </w:pPr>
          </w:p>
        </w:tc>
        <w:tc>
          <w:tcPr>
            <w:tcW w:w="2244" w:type="dxa"/>
            <w:shd w:val="clear" w:color="auto" w:fill="auto"/>
          </w:tcPr>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p>
          <w:p w:rsidR="001F081E" w:rsidRPr="00501CC8" w:rsidRDefault="001F081E" w:rsidP="001F081E">
            <w:pPr>
              <w:jc w:val="center"/>
              <w:rPr>
                <w:b/>
                <w:bCs/>
                <w:sz w:val="28"/>
                <w:szCs w:val="28"/>
                <w:rtl/>
              </w:rPr>
            </w:pPr>
            <w:r w:rsidRPr="00501CC8">
              <w:rPr>
                <w:rFonts w:hint="cs"/>
                <w:b/>
                <w:bCs/>
                <w:sz w:val="28"/>
                <w:szCs w:val="28"/>
                <w:rtl/>
              </w:rPr>
              <w:t>عالية</w:t>
            </w:r>
          </w:p>
        </w:tc>
      </w:tr>
      <w:tr w:rsidR="001F081E" w:rsidRPr="00501CC8" w:rsidTr="001F081E">
        <w:trPr>
          <w:trHeight w:val="634"/>
        </w:trPr>
        <w:tc>
          <w:tcPr>
            <w:tcW w:w="2402" w:type="dxa"/>
            <w:vMerge/>
            <w:shd w:val="clear" w:color="auto" w:fill="auto"/>
          </w:tcPr>
          <w:p w:rsidR="001F081E" w:rsidRPr="00501CC8" w:rsidRDefault="001F081E" w:rsidP="001F081E">
            <w:pPr>
              <w:jc w:val="center"/>
              <w:rPr>
                <w:b/>
                <w:bCs/>
                <w:sz w:val="28"/>
                <w:szCs w:val="28"/>
                <w:rtl/>
              </w:rPr>
            </w:pP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حرارة منخفضة</w:t>
            </w:r>
          </w:p>
          <w:p w:rsidR="001F081E" w:rsidRPr="00501CC8" w:rsidRDefault="001F081E" w:rsidP="001F081E">
            <w:pPr>
              <w:jc w:val="center"/>
              <w:rPr>
                <w:b/>
                <w:bCs/>
                <w:sz w:val="28"/>
                <w:szCs w:val="28"/>
                <w:rtl/>
              </w:rPr>
            </w:pP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موجود</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موجود</w:t>
            </w:r>
          </w:p>
        </w:tc>
      </w:tr>
      <w:tr w:rsidR="001F081E" w:rsidRPr="00501CC8" w:rsidTr="001F081E">
        <w:trPr>
          <w:trHeight w:val="629"/>
        </w:trPr>
        <w:tc>
          <w:tcPr>
            <w:tcW w:w="2402" w:type="dxa"/>
            <w:vMerge/>
            <w:shd w:val="clear" w:color="auto" w:fill="auto"/>
          </w:tcPr>
          <w:p w:rsidR="001F081E" w:rsidRPr="00501CC8" w:rsidRDefault="001F081E" w:rsidP="001F081E">
            <w:pPr>
              <w:jc w:val="center"/>
              <w:rPr>
                <w:b/>
                <w:bCs/>
                <w:sz w:val="28"/>
                <w:szCs w:val="28"/>
                <w:rtl/>
              </w:rPr>
            </w:pP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لايوجد</w:t>
            </w: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 xml:space="preserve">يتحمل الحرارة  </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عالي</w:t>
            </w:r>
          </w:p>
        </w:tc>
      </w:tr>
      <w:tr w:rsidR="001F081E" w:rsidRPr="00501CC8" w:rsidTr="001F081E">
        <w:trPr>
          <w:trHeight w:val="519"/>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طاقة الضوء</w:t>
            </w: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متغيرة</w:t>
            </w: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ثابت</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ثابت</w:t>
            </w:r>
          </w:p>
        </w:tc>
      </w:tr>
      <w:tr w:rsidR="001F081E" w:rsidRPr="00501CC8" w:rsidTr="001F081E">
        <w:trPr>
          <w:trHeight w:val="445"/>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النتح</w:t>
            </w: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عالي</w:t>
            </w: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منخفض</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منخفض</w:t>
            </w:r>
          </w:p>
        </w:tc>
      </w:tr>
      <w:tr w:rsidR="001F081E" w:rsidRPr="00501CC8" w:rsidTr="001F081E">
        <w:trPr>
          <w:trHeight w:val="408"/>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التشبع بالضوء</w:t>
            </w: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عالي</w:t>
            </w: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لا تتشبع</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لا تتشبع</w:t>
            </w:r>
          </w:p>
        </w:tc>
      </w:tr>
      <w:tr w:rsidR="001F081E" w:rsidRPr="00501CC8" w:rsidTr="001F081E">
        <w:trPr>
          <w:trHeight w:val="625"/>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الانزيم الاول</w:t>
            </w: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الروبيسكو</w:t>
            </w:r>
          </w:p>
        </w:tc>
        <w:tc>
          <w:tcPr>
            <w:tcW w:w="2120" w:type="dxa"/>
            <w:shd w:val="clear" w:color="auto" w:fill="auto"/>
          </w:tcPr>
          <w:p w:rsidR="001F081E" w:rsidRPr="00501CC8" w:rsidRDefault="001F081E" w:rsidP="001F081E">
            <w:pPr>
              <w:jc w:val="center"/>
              <w:rPr>
                <w:b/>
                <w:bCs/>
                <w:sz w:val="28"/>
                <w:szCs w:val="28"/>
              </w:rPr>
            </w:pPr>
            <w:proofErr w:type="spellStart"/>
            <w:r w:rsidRPr="00501CC8">
              <w:rPr>
                <w:b/>
                <w:bCs/>
                <w:sz w:val="28"/>
                <w:szCs w:val="28"/>
              </w:rPr>
              <w:t>PEPcase</w:t>
            </w:r>
            <w:proofErr w:type="spellEnd"/>
          </w:p>
        </w:tc>
        <w:tc>
          <w:tcPr>
            <w:tcW w:w="2244" w:type="dxa"/>
            <w:shd w:val="clear" w:color="auto" w:fill="auto"/>
          </w:tcPr>
          <w:p w:rsidR="001F081E" w:rsidRPr="00501CC8" w:rsidRDefault="001F081E" w:rsidP="001F081E">
            <w:pPr>
              <w:jc w:val="center"/>
              <w:rPr>
                <w:b/>
                <w:bCs/>
                <w:sz w:val="28"/>
                <w:szCs w:val="28"/>
              </w:rPr>
            </w:pPr>
            <w:r w:rsidRPr="00501CC8">
              <w:rPr>
                <w:b/>
                <w:bCs/>
                <w:sz w:val="28"/>
                <w:szCs w:val="28"/>
              </w:rPr>
              <w:t>PEP case</w:t>
            </w:r>
          </w:p>
        </w:tc>
      </w:tr>
      <w:tr w:rsidR="001F081E" w:rsidRPr="00501CC8" w:rsidTr="001F081E">
        <w:trPr>
          <w:trHeight w:val="758"/>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المستقبل الاول</w:t>
            </w:r>
          </w:p>
        </w:tc>
        <w:tc>
          <w:tcPr>
            <w:tcW w:w="1756"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ريبولوز 1,5 ثنائي الفوسفات</w:t>
            </w:r>
          </w:p>
        </w:tc>
        <w:tc>
          <w:tcPr>
            <w:tcW w:w="2120"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 xml:space="preserve">فوسفو  اينول  بايروفات ( </w:t>
            </w:r>
            <w:r w:rsidRPr="00501CC8">
              <w:rPr>
                <w:b/>
                <w:bCs/>
                <w:sz w:val="28"/>
                <w:szCs w:val="28"/>
              </w:rPr>
              <w:t xml:space="preserve">PEP </w:t>
            </w:r>
            <w:r w:rsidRPr="00501CC8">
              <w:rPr>
                <w:rFonts w:hint="cs"/>
                <w:b/>
                <w:bCs/>
                <w:sz w:val="28"/>
                <w:szCs w:val="28"/>
                <w:rtl/>
              </w:rPr>
              <w:t xml:space="preserve"> )</w:t>
            </w:r>
          </w:p>
        </w:tc>
        <w:tc>
          <w:tcPr>
            <w:tcW w:w="2244"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فوسفو  اينول  بايروفات(</w:t>
            </w:r>
            <w:r w:rsidRPr="00501CC8">
              <w:rPr>
                <w:b/>
                <w:bCs/>
                <w:sz w:val="28"/>
                <w:szCs w:val="28"/>
              </w:rPr>
              <w:t>PEP</w:t>
            </w:r>
            <w:r w:rsidRPr="00501CC8">
              <w:rPr>
                <w:rFonts w:hint="cs"/>
                <w:b/>
                <w:bCs/>
                <w:sz w:val="28"/>
                <w:szCs w:val="28"/>
                <w:rtl/>
              </w:rPr>
              <w:t>)</w:t>
            </w:r>
          </w:p>
        </w:tc>
      </w:tr>
      <w:tr w:rsidR="001F081E" w:rsidRPr="00501CC8" w:rsidTr="001F081E">
        <w:trPr>
          <w:trHeight w:val="575"/>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المنتج الاول</w:t>
            </w:r>
          </w:p>
        </w:tc>
        <w:tc>
          <w:tcPr>
            <w:tcW w:w="1756" w:type="dxa"/>
            <w:shd w:val="clear" w:color="auto" w:fill="auto"/>
          </w:tcPr>
          <w:p w:rsidR="001F081E" w:rsidRPr="00501CC8" w:rsidRDefault="001F081E" w:rsidP="001F081E">
            <w:pPr>
              <w:jc w:val="center"/>
              <w:rPr>
                <w:b/>
                <w:bCs/>
                <w:sz w:val="28"/>
                <w:szCs w:val="28"/>
              </w:rPr>
            </w:pPr>
            <w:r w:rsidRPr="00501CC8">
              <w:rPr>
                <w:b/>
                <w:bCs/>
                <w:sz w:val="28"/>
                <w:szCs w:val="28"/>
              </w:rPr>
              <w:t>3-PGA</w:t>
            </w:r>
          </w:p>
        </w:tc>
        <w:tc>
          <w:tcPr>
            <w:tcW w:w="2120" w:type="dxa"/>
            <w:shd w:val="clear" w:color="auto" w:fill="auto"/>
          </w:tcPr>
          <w:p w:rsidR="001F081E" w:rsidRPr="00501CC8" w:rsidRDefault="001F081E" w:rsidP="001F081E">
            <w:pPr>
              <w:jc w:val="center"/>
              <w:rPr>
                <w:b/>
                <w:bCs/>
                <w:sz w:val="28"/>
                <w:szCs w:val="28"/>
              </w:rPr>
            </w:pPr>
            <w:r w:rsidRPr="00501CC8">
              <w:rPr>
                <w:b/>
                <w:bCs/>
                <w:sz w:val="28"/>
                <w:szCs w:val="28"/>
              </w:rPr>
              <w:t>OAA</w:t>
            </w:r>
          </w:p>
        </w:tc>
        <w:tc>
          <w:tcPr>
            <w:tcW w:w="2244" w:type="dxa"/>
            <w:shd w:val="clear" w:color="auto" w:fill="auto"/>
          </w:tcPr>
          <w:p w:rsidR="001F081E" w:rsidRPr="00501CC8" w:rsidRDefault="001F081E" w:rsidP="001F081E">
            <w:pPr>
              <w:jc w:val="center"/>
              <w:rPr>
                <w:b/>
                <w:bCs/>
                <w:sz w:val="28"/>
                <w:szCs w:val="28"/>
              </w:rPr>
            </w:pPr>
            <w:r w:rsidRPr="00501CC8">
              <w:rPr>
                <w:b/>
                <w:bCs/>
                <w:sz w:val="28"/>
                <w:szCs w:val="28"/>
              </w:rPr>
              <w:t>OAA</w:t>
            </w:r>
          </w:p>
        </w:tc>
      </w:tr>
      <w:tr w:rsidR="001F081E" w:rsidRPr="00501CC8" w:rsidTr="001F081E">
        <w:trPr>
          <w:trHeight w:val="839"/>
        </w:trPr>
        <w:tc>
          <w:tcPr>
            <w:tcW w:w="2402" w:type="dxa"/>
            <w:shd w:val="clear" w:color="auto" w:fill="auto"/>
          </w:tcPr>
          <w:p w:rsidR="001F081E" w:rsidRPr="00501CC8" w:rsidRDefault="001F081E" w:rsidP="001F081E">
            <w:pPr>
              <w:jc w:val="center"/>
              <w:rPr>
                <w:b/>
                <w:bCs/>
                <w:sz w:val="28"/>
                <w:szCs w:val="28"/>
                <w:rtl/>
              </w:rPr>
            </w:pPr>
            <w:r w:rsidRPr="00501CC8">
              <w:rPr>
                <w:rFonts w:hint="cs"/>
                <w:b/>
                <w:bCs/>
                <w:sz w:val="28"/>
                <w:szCs w:val="28"/>
                <w:rtl/>
              </w:rPr>
              <w:t>مثالها</w:t>
            </w:r>
          </w:p>
        </w:tc>
        <w:tc>
          <w:tcPr>
            <w:tcW w:w="1756" w:type="dxa"/>
            <w:shd w:val="clear" w:color="auto" w:fill="auto"/>
          </w:tcPr>
          <w:p w:rsidR="001F081E" w:rsidRPr="00501CC8" w:rsidRDefault="001F081E" w:rsidP="001F081E">
            <w:pPr>
              <w:jc w:val="center"/>
              <w:rPr>
                <w:b/>
                <w:bCs/>
                <w:sz w:val="28"/>
                <w:szCs w:val="28"/>
              </w:rPr>
            </w:pPr>
            <w:r w:rsidRPr="00501CC8">
              <w:rPr>
                <w:rFonts w:asciiTheme="majorBidi" w:hAnsiTheme="majorBidi" w:cstheme="majorBidi"/>
                <w:sz w:val="28"/>
                <w:szCs w:val="28"/>
                <w:rtl/>
              </w:rPr>
              <w:t>القمح،الارز وفول الصويا</w:t>
            </w:r>
          </w:p>
        </w:tc>
        <w:tc>
          <w:tcPr>
            <w:tcW w:w="2120" w:type="dxa"/>
            <w:shd w:val="clear" w:color="auto" w:fill="auto"/>
          </w:tcPr>
          <w:p w:rsidR="001F081E" w:rsidRPr="00501CC8" w:rsidRDefault="001F081E" w:rsidP="001F081E">
            <w:pPr>
              <w:jc w:val="center"/>
              <w:rPr>
                <w:b/>
                <w:bCs/>
                <w:sz w:val="28"/>
                <w:szCs w:val="28"/>
              </w:rPr>
            </w:pPr>
            <w:r w:rsidRPr="00501CC8">
              <w:rPr>
                <w:rFonts w:asciiTheme="majorBidi" w:hAnsiTheme="majorBidi" w:cstheme="majorBidi"/>
                <w:sz w:val="28"/>
                <w:szCs w:val="28"/>
                <w:rtl/>
              </w:rPr>
              <w:t>الذرة وقصب السكر</w:t>
            </w:r>
          </w:p>
        </w:tc>
        <w:tc>
          <w:tcPr>
            <w:tcW w:w="2244" w:type="dxa"/>
            <w:shd w:val="clear" w:color="auto" w:fill="auto"/>
          </w:tcPr>
          <w:p w:rsidR="001F081E" w:rsidRPr="00501CC8" w:rsidRDefault="001F081E" w:rsidP="001F081E">
            <w:pPr>
              <w:jc w:val="center"/>
              <w:rPr>
                <w:b/>
                <w:bCs/>
                <w:sz w:val="28"/>
                <w:szCs w:val="28"/>
              </w:rPr>
            </w:pPr>
            <w:r w:rsidRPr="00501CC8">
              <w:rPr>
                <w:rFonts w:asciiTheme="majorBidi" w:hAnsiTheme="majorBidi" w:cstheme="majorBidi"/>
                <w:sz w:val="28"/>
                <w:szCs w:val="28"/>
                <w:rtl/>
              </w:rPr>
              <w:t>الصبار والتين الشوكي</w:t>
            </w:r>
          </w:p>
        </w:tc>
      </w:tr>
    </w:tbl>
    <w:p w:rsidR="00AE7E7B" w:rsidRPr="00501CC8" w:rsidRDefault="00AE7E7B" w:rsidP="0044307B">
      <w:pPr>
        <w:pStyle w:val="ListParagraph"/>
        <w:tabs>
          <w:tab w:val="left" w:pos="1206"/>
        </w:tabs>
        <w:spacing w:line="240" w:lineRule="auto"/>
        <w:ind w:left="1069"/>
        <w:rPr>
          <w:b/>
          <w:bCs/>
          <w:sz w:val="28"/>
          <w:szCs w:val="28"/>
          <w:rtl/>
        </w:rPr>
      </w:pPr>
    </w:p>
    <w:p w:rsidR="001F081E" w:rsidRPr="00501CC8" w:rsidRDefault="001F081E" w:rsidP="001F081E">
      <w:pPr>
        <w:pStyle w:val="ListParagraph"/>
        <w:tabs>
          <w:tab w:val="left" w:pos="1206"/>
        </w:tabs>
        <w:spacing w:line="240" w:lineRule="auto"/>
        <w:ind w:left="360"/>
        <w:rPr>
          <w:rFonts w:asciiTheme="majorBidi" w:hAnsiTheme="majorBidi" w:cstheme="majorBidi"/>
          <w:sz w:val="28"/>
          <w:szCs w:val="28"/>
          <w:rtl/>
        </w:rPr>
      </w:pPr>
      <w:r w:rsidRPr="00501CC8">
        <w:rPr>
          <w:rFonts w:hint="cs"/>
          <w:b/>
          <w:bCs/>
          <w:sz w:val="28"/>
          <w:szCs w:val="28"/>
          <w:rtl/>
        </w:rPr>
        <w:t xml:space="preserve">             مقارنة  بين  النباتات  </w:t>
      </w:r>
      <w:r w:rsidRPr="00501CC8">
        <w:rPr>
          <w:b/>
          <w:bCs/>
          <w:sz w:val="28"/>
          <w:szCs w:val="28"/>
        </w:rPr>
        <w:t>C3</w:t>
      </w:r>
      <w:r w:rsidRPr="00501CC8">
        <w:rPr>
          <w:rFonts w:hint="cs"/>
          <w:b/>
          <w:bCs/>
          <w:sz w:val="28"/>
          <w:szCs w:val="28"/>
          <w:rtl/>
        </w:rPr>
        <w:t xml:space="preserve">  و  </w:t>
      </w:r>
      <w:r w:rsidRPr="00501CC8">
        <w:rPr>
          <w:b/>
          <w:bCs/>
          <w:sz w:val="28"/>
          <w:szCs w:val="28"/>
        </w:rPr>
        <w:t xml:space="preserve">C4 </w:t>
      </w:r>
      <w:r w:rsidRPr="00501CC8">
        <w:rPr>
          <w:rFonts w:hint="cs"/>
          <w:b/>
          <w:bCs/>
          <w:sz w:val="28"/>
          <w:szCs w:val="28"/>
          <w:rtl/>
        </w:rPr>
        <w:t xml:space="preserve">  و </w:t>
      </w:r>
      <w:r w:rsidRPr="00501CC8">
        <w:rPr>
          <w:b/>
          <w:bCs/>
          <w:sz w:val="28"/>
          <w:szCs w:val="28"/>
        </w:rPr>
        <w:t>CAM</w:t>
      </w:r>
    </w:p>
    <w:p w:rsidR="00D9140B" w:rsidRPr="00501CC8" w:rsidRDefault="00D9140B" w:rsidP="0044307B">
      <w:pPr>
        <w:pStyle w:val="ListParagraph"/>
        <w:tabs>
          <w:tab w:val="left" w:pos="1206"/>
        </w:tabs>
        <w:spacing w:line="240" w:lineRule="auto"/>
        <w:ind w:left="1069"/>
        <w:rPr>
          <w:rFonts w:asciiTheme="majorBidi" w:hAnsiTheme="majorBidi" w:cstheme="majorBidi"/>
          <w:sz w:val="28"/>
          <w:szCs w:val="28"/>
          <w:rtl/>
        </w:rPr>
      </w:pPr>
    </w:p>
    <w:p w:rsidR="00D9140B" w:rsidRPr="00501CC8" w:rsidRDefault="00D9140B" w:rsidP="0044307B">
      <w:pPr>
        <w:pStyle w:val="ListParagraph"/>
        <w:tabs>
          <w:tab w:val="left" w:pos="1206"/>
        </w:tabs>
        <w:spacing w:line="240" w:lineRule="auto"/>
        <w:ind w:left="1069"/>
        <w:rPr>
          <w:rFonts w:asciiTheme="majorBidi" w:hAnsiTheme="majorBidi" w:cstheme="majorBidi"/>
          <w:sz w:val="28"/>
          <w:szCs w:val="28"/>
          <w:rtl/>
        </w:rPr>
      </w:pPr>
    </w:p>
    <w:p w:rsidR="00E453B5" w:rsidRPr="00501CC8" w:rsidRDefault="00FD7034" w:rsidP="0044307B">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دورة الك</w:t>
      </w:r>
      <w:r w:rsidR="00E453B5" w:rsidRPr="00501CC8">
        <w:rPr>
          <w:rFonts w:asciiTheme="majorBidi" w:hAnsiTheme="majorBidi" w:cstheme="majorBidi"/>
          <w:sz w:val="28"/>
          <w:szCs w:val="28"/>
          <w:u w:val="single"/>
          <w:rtl/>
        </w:rPr>
        <w:t>ربون في النباتات الثلاثية الكاربون (دورة كالفن</w:t>
      </w:r>
      <w:proofErr w:type="spellStart"/>
      <w:r w:rsidR="00E453B5" w:rsidRPr="00501CC8">
        <w:rPr>
          <w:rStyle w:val="hps"/>
          <w:rFonts w:asciiTheme="majorBidi" w:hAnsiTheme="majorBidi" w:cstheme="majorBidi"/>
          <w:color w:val="333333"/>
          <w:sz w:val="28"/>
          <w:szCs w:val="28"/>
          <w:u w:val="single"/>
        </w:rPr>
        <w:t>Calvincycle</w:t>
      </w:r>
      <w:proofErr w:type="spellEnd"/>
      <w:r w:rsidR="00E453B5" w:rsidRPr="00501CC8">
        <w:rPr>
          <w:rFonts w:asciiTheme="majorBidi" w:hAnsiTheme="majorBidi" w:cstheme="majorBidi"/>
          <w:sz w:val="28"/>
          <w:szCs w:val="28"/>
          <w:rtl/>
        </w:rPr>
        <w:t>)</w:t>
      </w:r>
    </w:p>
    <w:p w:rsidR="00E453B5" w:rsidRPr="00501CC8" w:rsidRDefault="00E453B5" w:rsidP="0044307B">
      <w:pPr>
        <w:pStyle w:val="ListParagraph"/>
        <w:numPr>
          <w:ilvl w:val="0"/>
          <w:numId w:val="6"/>
        </w:numPr>
        <w:tabs>
          <w:tab w:val="left" w:pos="1206"/>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تشمل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الدورة على عدة تفاعلات أساسية تحدث داخل البلاستيدة الخضراء وتوجد في جميع النباتات الخضراء . وقد تم الكشف عن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اولا في طحلب كلوري</w:t>
      </w:r>
      <w:r w:rsidR="00FD7034" w:rsidRPr="00501CC8">
        <w:rPr>
          <w:rFonts w:asciiTheme="majorBidi" w:hAnsiTheme="majorBidi" w:cstheme="majorBidi" w:hint="cs"/>
          <w:sz w:val="28"/>
          <w:szCs w:val="28"/>
          <w:rtl/>
        </w:rPr>
        <w:t>ل</w:t>
      </w:r>
      <w:r w:rsidRPr="00501CC8">
        <w:rPr>
          <w:rFonts w:asciiTheme="majorBidi" w:hAnsiTheme="majorBidi" w:cstheme="majorBidi"/>
          <w:sz w:val="28"/>
          <w:szCs w:val="28"/>
          <w:rtl/>
        </w:rPr>
        <w:t>لا في عدة أبحاث قام بها العالم كالفن وغيرة حيث منح جائزة نوبل في الكيمياء عام 1961م تقديرا لجهوده في توضيح مسار الكربون في البناء الضوئي .</w:t>
      </w:r>
    </w:p>
    <w:p w:rsidR="00E453B5" w:rsidRPr="00501CC8" w:rsidRDefault="00E453B5" w:rsidP="0044307B">
      <w:pPr>
        <w:pStyle w:val="ListParagraph"/>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حيث قام </w:t>
      </w:r>
      <w:r w:rsidR="00FD7034" w:rsidRPr="00501CC8">
        <w:rPr>
          <w:rFonts w:asciiTheme="majorBidi" w:hAnsiTheme="majorBidi" w:cstheme="majorBidi" w:hint="cs"/>
          <w:sz w:val="28"/>
          <w:szCs w:val="28"/>
          <w:rtl/>
        </w:rPr>
        <w:t>باستخدام</w:t>
      </w:r>
      <w:r w:rsidR="00FD7034" w:rsidRPr="00501CC8">
        <w:rPr>
          <w:rFonts w:asciiTheme="majorBidi" w:hAnsiTheme="majorBidi" w:cstheme="majorBidi"/>
          <w:sz w:val="28"/>
          <w:szCs w:val="28"/>
          <w:rtl/>
        </w:rPr>
        <w:t xml:space="preserve"> الك</w:t>
      </w:r>
      <w:r w:rsidRPr="00501CC8">
        <w:rPr>
          <w:rFonts w:asciiTheme="majorBidi" w:hAnsiTheme="majorBidi" w:cstheme="majorBidi"/>
          <w:sz w:val="28"/>
          <w:szCs w:val="28"/>
          <w:rtl/>
        </w:rPr>
        <w:t xml:space="preserve">ربون المشع لتوضيح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الدورة </w:t>
      </w:r>
    </w:p>
    <w:p w:rsidR="00E453B5" w:rsidRPr="00501CC8" w:rsidRDefault="00E453B5" w:rsidP="0044307B">
      <w:pPr>
        <w:pStyle w:val="ListParagraph"/>
        <w:numPr>
          <w:ilvl w:val="0"/>
          <w:numId w:val="6"/>
        </w:num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تتلخص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الدورة (كالفن) في ثلاث مراحل من التفاعلات وهي :</w:t>
      </w:r>
    </w:p>
    <w:p w:rsidR="00FD7034" w:rsidRPr="00501CC8" w:rsidRDefault="00E453B5" w:rsidP="0044307B">
      <w:pPr>
        <w:pStyle w:val="ListParagraph"/>
        <w:numPr>
          <w:ilvl w:val="0"/>
          <w:numId w:val="12"/>
        </w:numPr>
        <w:tabs>
          <w:tab w:val="left" w:pos="1206"/>
        </w:tabs>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المرحلة الاولى</w:t>
      </w:r>
    </w:p>
    <w:p w:rsidR="00E453B5" w:rsidRPr="00501CC8" w:rsidRDefault="00E453B5" w:rsidP="0044307B">
      <w:pPr>
        <w:pStyle w:val="ListParagraph"/>
        <w:tabs>
          <w:tab w:val="left" w:pos="1206"/>
        </w:tabs>
        <w:spacing w:line="240" w:lineRule="auto"/>
        <w:ind w:left="786"/>
        <w:rPr>
          <w:rFonts w:asciiTheme="majorBidi" w:hAnsiTheme="majorBidi" w:cstheme="majorBidi"/>
          <w:sz w:val="28"/>
          <w:szCs w:val="28"/>
          <w:rtl/>
        </w:rPr>
      </w:pPr>
      <w:r w:rsidRPr="00501CC8">
        <w:rPr>
          <w:rFonts w:asciiTheme="majorBidi" w:hAnsiTheme="majorBidi" w:cstheme="majorBidi"/>
          <w:sz w:val="28"/>
          <w:szCs w:val="28"/>
          <w:rtl/>
        </w:rPr>
        <w:lastRenderedPageBreak/>
        <w:t xml:space="preserve">عبارة عن تكوين حمض وإدخال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في</w:t>
      </w:r>
      <w:r w:rsidR="00FD7034" w:rsidRPr="00501CC8">
        <w:rPr>
          <w:rFonts w:asciiTheme="majorBidi" w:hAnsiTheme="majorBidi" w:cstheme="majorBidi" w:hint="cs"/>
          <w:sz w:val="28"/>
          <w:szCs w:val="28"/>
          <w:rtl/>
        </w:rPr>
        <w:t>تماختزال</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وإضافة إلى السكر الخماسي (</w:t>
      </w:r>
      <w:r w:rsidRPr="00501CC8">
        <w:rPr>
          <w:rFonts w:asciiTheme="majorBidi" w:hAnsiTheme="majorBidi" w:cstheme="majorBidi"/>
          <w:sz w:val="28"/>
          <w:szCs w:val="28"/>
        </w:rPr>
        <w:t>RUBP</w:t>
      </w:r>
      <w:r w:rsidRPr="00501CC8">
        <w:rPr>
          <w:rFonts w:asciiTheme="majorBidi" w:hAnsiTheme="majorBidi" w:cstheme="majorBidi"/>
          <w:sz w:val="28"/>
          <w:szCs w:val="28"/>
          <w:rtl/>
        </w:rPr>
        <w:t xml:space="preserve">) ليتكون الناتج الثابت </w:t>
      </w:r>
      <w:r w:rsidRPr="00501CC8">
        <w:rPr>
          <w:rFonts w:asciiTheme="majorBidi" w:hAnsiTheme="majorBidi" w:cstheme="majorBidi"/>
          <w:color w:val="000000" w:themeColor="text1"/>
          <w:sz w:val="28"/>
          <w:szCs w:val="28"/>
          <w:rtl/>
        </w:rPr>
        <w:t xml:space="preserve">وهو </w:t>
      </w:r>
      <w:r w:rsidR="00AF0E2E" w:rsidRPr="00501CC8">
        <w:rPr>
          <w:rFonts w:asciiTheme="majorBidi" w:hAnsiTheme="majorBidi" w:cstheme="majorBidi" w:hint="cs"/>
          <w:color w:val="000000" w:themeColor="text1"/>
          <w:sz w:val="28"/>
          <w:szCs w:val="28"/>
          <w:rtl/>
        </w:rPr>
        <w:t>2</w:t>
      </w:r>
      <w:r w:rsidRPr="00501CC8">
        <w:rPr>
          <w:rFonts w:asciiTheme="majorBidi" w:hAnsiTheme="majorBidi" w:cstheme="majorBidi"/>
          <w:color w:val="000000" w:themeColor="text1"/>
          <w:sz w:val="28"/>
          <w:szCs w:val="28"/>
          <w:rtl/>
        </w:rPr>
        <w:t xml:space="preserve">جزيئات </w:t>
      </w:r>
      <w:r w:rsidRPr="00501CC8">
        <w:rPr>
          <w:rFonts w:asciiTheme="majorBidi" w:hAnsiTheme="majorBidi" w:cstheme="majorBidi"/>
          <w:sz w:val="28"/>
          <w:szCs w:val="28"/>
          <w:rtl/>
        </w:rPr>
        <w:t>من فوسفات حمض الجليسرين (3</w:t>
      </w:r>
      <w:r w:rsidRPr="00501CC8">
        <w:rPr>
          <w:rFonts w:asciiTheme="majorBidi" w:hAnsiTheme="majorBidi" w:cstheme="majorBidi"/>
          <w:sz w:val="28"/>
          <w:szCs w:val="28"/>
        </w:rPr>
        <w:t>PGA</w:t>
      </w:r>
      <w:r w:rsidRPr="00501CC8">
        <w:rPr>
          <w:rFonts w:asciiTheme="majorBidi" w:hAnsiTheme="majorBidi" w:cstheme="majorBidi"/>
          <w:sz w:val="28"/>
          <w:szCs w:val="28"/>
          <w:rtl/>
        </w:rPr>
        <w:t xml:space="preserve">) وتسمى </w:t>
      </w:r>
      <w:r w:rsidR="00AF0E2E"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المرحلة (الكربكسلة)(تفاعلات إضافة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w:t>
      </w:r>
    </w:p>
    <w:p w:rsidR="00E453B5" w:rsidRPr="00501CC8" w:rsidRDefault="00E453B5" w:rsidP="0044307B">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ab/>
      </w:r>
      <w:proofErr w:type="spellStart"/>
      <w:r w:rsidRPr="00501CC8">
        <w:rPr>
          <w:rFonts w:asciiTheme="majorBidi" w:hAnsiTheme="majorBidi" w:cstheme="majorBidi"/>
          <w:sz w:val="28"/>
          <w:szCs w:val="28"/>
        </w:rPr>
        <w:t>Carboxylation</w:t>
      </w:r>
      <w:proofErr w:type="spellEnd"/>
      <w:r w:rsidRPr="00501CC8">
        <w:rPr>
          <w:rFonts w:asciiTheme="majorBidi" w:hAnsiTheme="majorBidi" w:cstheme="majorBidi"/>
          <w:sz w:val="28"/>
          <w:szCs w:val="28"/>
        </w:rPr>
        <w:t xml:space="preserve"> reactions)</w:t>
      </w:r>
    </w:p>
    <w:p w:rsidR="00E453B5" w:rsidRPr="00501CC8" w:rsidRDefault="00E453B5" w:rsidP="0044307B">
      <w:pPr>
        <w:tabs>
          <w:tab w:val="left" w:pos="1206"/>
        </w:tabs>
        <w:bidi w:val="0"/>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5020" w:dyaOrig="400">
          <v:shape id="_x0000_i1035" type="#_x0000_t75" style="width:273pt;height:20.25pt" o:ole="">
            <v:imagedata r:id="rId24" o:title=""/>
          </v:shape>
          <o:OLEObject Type="Embed" ProgID="Equation.3" ShapeID="_x0000_i1035" DrawAspect="Content" ObjectID="_1444459020" r:id="rId25"/>
        </w:object>
      </w:r>
      <w:r w:rsidRPr="00501CC8">
        <w:rPr>
          <w:rFonts w:asciiTheme="majorBidi" w:hAnsiTheme="majorBidi" w:cstheme="majorBidi"/>
          <w:sz w:val="28"/>
          <w:szCs w:val="28"/>
        </w:rPr>
        <w:t>(</w:t>
      </w:r>
      <w:r w:rsidRPr="00501CC8">
        <w:rPr>
          <w:rFonts w:asciiTheme="majorBidi" w:hAnsiTheme="majorBidi" w:cstheme="majorBidi"/>
          <w:sz w:val="28"/>
          <w:szCs w:val="28"/>
          <w:rtl/>
        </w:rPr>
        <w:t>الناتج الثابت في البناء الضوئي</w:t>
      </w:r>
      <w:r w:rsidRPr="00501CC8">
        <w:rPr>
          <w:rFonts w:asciiTheme="majorBidi" w:hAnsiTheme="majorBidi" w:cstheme="majorBidi"/>
          <w:sz w:val="28"/>
          <w:szCs w:val="28"/>
        </w:rPr>
        <w:t>)</w:t>
      </w:r>
    </w:p>
    <w:p w:rsidR="00E453B5" w:rsidRPr="00501CC8" w:rsidRDefault="00E453B5" w:rsidP="0044307B">
      <w:p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وتعتبر </w:t>
      </w:r>
      <w:r w:rsidR="00AF0E2E"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المرحلة اكثر المراحل تعقيدا من حيث التفاعلات التي تتم فيها </w:t>
      </w:r>
      <w:r w:rsidRPr="00501CC8">
        <w:rPr>
          <w:rFonts w:asciiTheme="majorBidi" w:hAnsiTheme="majorBidi" w:cstheme="majorBidi"/>
          <w:sz w:val="28"/>
          <w:szCs w:val="28"/>
        </w:rPr>
        <w:t>.</w:t>
      </w:r>
    </w:p>
    <w:p w:rsidR="00E453B5" w:rsidRPr="00501CC8" w:rsidRDefault="00E453B5" w:rsidP="0044307B">
      <w:pPr>
        <w:pStyle w:val="ListParagraph"/>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يتم فسفرة حامض جليسريل </w:t>
      </w:r>
      <w:r w:rsidRPr="00501CC8">
        <w:rPr>
          <w:rFonts w:asciiTheme="majorBidi" w:hAnsiTheme="majorBidi" w:cstheme="majorBidi"/>
          <w:sz w:val="28"/>
          <w:szCs w:val="28"/>
        </w:rPr>
        <w:t>PGA</w:t>
      </w:r>
      <w:r w:rsidRPr="00501CC8">
        <w:rPr>
          <w:rFonts w:asciiTheme="majorBidi" w:hAnsiTheme="majorBidi" w:cstheme="majorBidi"/>
          <w:sz w:val="28"/>
          <w:szCs w:val="28"/>
          <w:rtl/>
        </w:rPr>
        <w:t xml:space="preserve"> بتحفيز من إنزيم الفسفوجليسرين كم</w:t>
      </w:r>
      <w:r w:rsidR="004A773A" w:rsidRPr="00501CC8">
        <w:rPr>
          <w:rFonts w:asciiTheme="majorBidi" w:hAnsiTheme="majorBidi" w:cstheme="majorBidi" w:hint="cs"/>
          <w:sz w:val="28"/>
          <w:szCs w:val="28"/>
          <w:rtl/>
        </w:rPr>
        <w:t>يتين</w:t>
      </w:r>
      <w:r w:rsidRPr="00501CC8">
        <w:rPr>
          <w:rFonts w:asciiTheme="majorBidi" w:hAnsiTheme="majorBidi" w:cstheme="majorBidi"/>
          <w:sz w:val="28"/>
          <w:szCs w:val="28"/>
          <w:rtl/>
        </w:rPr>
        <w:t>ومنشط لتفاعل جزيء</w:t>
      </w:r>
      <w:r w:rsidRPr="00501CC8">
        <w:rPr>
          <w:rFonts w:asciiTheme="majorBidi" w:hAnsiTheme="majorBidi" w:cstheme="majorBidi"/>
          <w:color w:val="000000" w:themeColor="text1"/>
          <w:sz w:val="28"/>
          <w:szCs w:val="28"/>
        </w:rPr>
        <w:t>ATP</w:t>
      </w:r>
      <w:r w:rsidRPr="00501CC8">
        <w:rPr>
          <w:rFonts w:asciiTheme="majorBidi" w:hAnsiTheme="majorBidi" w:cstheme="majorBidi"/>
          <w:sz w:val="28"/>
          <w:szCs w:val="28"/>
        </w:rPr>
        <w:tab/>
      </w:r>
      <w:r w:rsidRPr="00501CC8">
        <w:rPr>
          <w:rFonts w:asciiTheme="majorBidi" w:hAnsiTheme="majorBidi" w:cstheme="majorBidi"/>
          <w:sz w:val="28"/>
          <w:szCs w:val="28"/>
          <w:rtl/>
        </w:rPr>
        <w:t>فيتكون جزيء</w:t>
      </w:r>
      <w:r w:rsidRPr="00501CC8">
        <w:rPr>
          <w:rFonts w:asciiTheme="majorBidi" w:hAnsiTheme="majorBidi" w:cstheme="majorBidi"/>
          <w:position w:val="-10"/>
          <w:sz w:val="28"/>
          <w:szCs w:val="28"/>
        </w:rPr>
        <w:object w:dxaOrig="180" w:dyaOrig="340">
          <v:shape id="_x0000_i1036" type="#_x0000_t75" style="width:9pt;height:17.25pt" o:ole="">
            <v:imagedata r:id="rId8" o:title=""/>
          </v:shape>
          <o:OLEObject Type="Embed" ProgID="Equation.3" ShapeID="_x0000_i1036" DrawAspect="Content" ObjectID="_1444459021" r:id="rId26"/>
        </w:object>
      </w:r>
      <w:r w:rsidRPr="00501CC8">
        <w:rPr>
          <w:rFonts w:asciiTheme="majorBidi" w:hAnsiTheme="majorBidi" w:cstheme="majorBidi"/>
          <w:sz w:val="28"/>
          <w:szCs w:val="28"/>
          <w:rtl/>
        </w:rPr>
        <w:t xml:space="preserve">حامض 1-3 </w:t>
      </w:r>
      <w:r w:rsidR="00C87908" w:rsidRPr="00501CC8">
        <w:rPr>
          <w:rFonts w:asciiTheme="majorBidi" w:hAnsiTheme="majorBidi" w:cstheme="majorBidi" w:hint="cs"/>
          <w:sz w:val="28"/>
          <w:szCs w:val="28"/>
          <w:rtl/>
        </w:rPr>
        <w:t>فسفو</w:t>
      </w:r>
      <w:r w:rsidRPr="00501CC8">
        <w:rPr>
          <w:rFonts w:asciiTheme="majorBidi" w:hAnsiTheme="majorBidi" w:cstheme="majorBidi"/>
          <w:sz w:val="28"/>
          <w:szCs w:val="28"/>
          <w:rtl/>
        </w:rPr>
        <w:t xml:space="preserve">جليسريل  </w:t>
      </w:r>
      <w:r w:rsidRPr="00501CC8">
        <w:rPr>
          <w:rFonts w:asciiTheme="majorBidi" w:hAnsiTheme="majorBidi" w:cstheme="majorBidi"/>
          <w:sz w:val="28"/>
          <w:szCs w:val="28"/>
        </w:rPr>
        <w:t>1,3diphosphoglyceric acid</w:t>
      </w:r>
    </w:p>
    <w:p w:rsidR="00E453B5" w:rsidRPr="00501CC8" w:rsidRDefault="00E453B5" w:rsidP="0044307B">
      <w:pPr>
        <w:pStyle w:val="ListParagraph"/>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يختزل جزي حامض 1-3 فسفوجليسريل جزيء الـ</w:t>
      </w:r>
      <w:r w:rsidRPr="00501CC8">
        <w:rPr>
          <w:rFonts w:asciiTheme="majorBidi" w:hAnsiTheme="majorBidi" w:cstheme="majorBidi"/>
          <w:sz w:val="28"/>
          <w:szCs w:val="28"/>
        </w:rPr>
        <w:t>NADPH</w:t>
      </w:r>
      <w:r w:rsidRPr="00501CC8">
        <w:rPr>
          <w:rFonts w:asciiTheme="majorBidi" w:hAnsiTheme="majorBidi" w:cstheme="majorBidi"/>
          <w:sz w:val="28"/>
          <w:szCs w:val="28"/>
          <w:vertAlign w:val="superscript"/>
        </w:rPr>
        <w:t>+</w:t>
      </w:r>
      <w:r w:rsidRPr="00501CC8">
        <w:rPr>
          <w:rFonts w:asciiTheme="majorBidi" w:hAnsiTheme="majorBidi" w:cstheme="majorBidi"/>
          <w:sz w:val="28"/>
          <w:szCs w:val="28"/>
          <w:rtl/>
        </w:rPr>
        <w:t xml:space="preserve"> وبتحفيز من إنزيم جليسرالدهيد روجين</w:t>
      </w:r>
      <w:r w:rsidR="004A773A" w:rsidRPr="00501CC8">
        <w:rPr>
          <w:rFonts w:asciiTheme="majorBidi" w:hAnsiTheme="majorBidi" w:cstheme="majorBidi" w:hint="cs"/>
          <w:sz w:val="28"/>
          <w:szCs w:val="28"/>
          <w:rtl/>
        </w:rPr>
        <w:t>ز</w:t>
      </w:r>
      <w:r w:rsidRPr="00501CC8">
        <w:rPr>
          <w:rFonts w:asciiTheme="majorBidi" w:hAnsiTheme="majorBidi" w:cstheme="majorBidi"/>
          <w:sz w:val="28"/>
          <w:szCs w:val="28"/>
          <w:rtl/>
        </w:rPr>
        <w:t xml:space="preserve"> ويتكون من جزيء فوسفوجليسرالدهيد</w:t>
      </w:r>
    </w:p>
    <w:p w:rsidR="00E453B5" w:rsidRPr="00501CC8" w:rsidRDefault="00E453B5" w:rsidP="0044307B">
      <w:pPr>
        <w:pStyle w:val="ListParagraph"/>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يتم تكثيف بعض من جزيئات الفسفو جليسرألدهيد(</w:t>
      </w:r>
      <w:r w:rsidRPr="00501CC8">
        <w:rPr>
          <w:rFonts w:asciiTheme="majorBidi" w:hAnsiTheme="majorBidi" w:cstheme="majorBidi"/>
          <w:sz w:val="28"/>
          <w:szCs w:val="28"/>
        </w:rPr>
        <w:t>PGAL</w:t>
      </w:r>
      <w:r w:rsidRPr="00501CC8">
        <w:rPr>
          <w:rFonts w:asciiTheme="majorBidi" w:hAnsiTheme="majorBidi" w:cstheme="majorBidi"/>
          <w:sz w:val="28"/>
          <w:szCs w:val="28"/>
          <w:rtl/>
        </w:rPr>
        <w:t>)</w:t>
      </w:r>
    </w:p>
    <w:p w:rsidR="00E453B5" w:rsidRPr="00501CC8" w:rsidRDefault="00E453B5" w:rsidP="0044307B">
      <w:pPr>
        <w:pStyle w:val="ListParagraph"/>
        <w:tabs>
          <w:tab w:val="left" w:pos="5080"/>
        </w:tabs>
        <w:spacing w:line="240" w:lineRule="auto"/>
        <w:ind w:left="785"/>
        <w:rPr>
          <w:rFonts w:asciiTheme="majorBidi" w:hAnsiTheme="majorBidi" w:cstheme="majorBidi"/>
          <w:sz w:val="28"/>
          <w:szCs w:val="28"/>
          <w:rtl/>
        </w:rPr>
      </w:pPr>
      <w:r w:rsidRPr="00501CC8">
        <w:rPr>
          <w:rFonts w:asciiTheme="majorBidi" w:hAnsiTheme="majorBidi" w:cstheme="majorBidi"/>
          <w:sz w:val="28"/>
          <w:szCs w:val="28"/>
          <w:rtl/>
        </w:rPr>
        <w:t>بتحفيز من إنزيم الالدوليز وتتكون مركبات كربوهيدراتية منها سكر الجلكوز</w:t>
      </w:r>
    </w:p>
    <w:p w:rsidR="00E453B5" w:rsidRPr="00501CC8" w:rsidRDefault="00E453B5" w:rsidP="0044307B">
      <w:pPr>
        <w:pStyle w:val="ListParagraph"/>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يتم تحويل بعض من جزيئات (</w:t>
      </w:r>
      <w:r w:rsidRPr="00501CC8">
        <w:rPr>
          <w:rFonts w:asciiTheme="majorBidi" w:hAnsiTheme="majorBidi" w:cstheme="majorBidi"/>
          <w:sz w:val="28"/>
          <w:szCs w:val="28"/>
        </w:rPr>
        <w:t>PGAL</w:t>
      </w:r>
      <w:r w:rsidRPr="00501CC8">
        <w:rPr>
          <w:rFonts w:asciiTheme="majorBidi" w:hAnsiTheme="majorBidi" w:cstheme="majorBidi"/>
          <w:sz w:val="28"/>
          <w:szCs w:val="28"/>
          <w:rtl/>
        </w:rPr>
        <w:t xml:space="preserve">) من السكر الخماسي </w:t>
      </w:r>
      <w:r w:rsidRPr="00501CC8">
        <w:rPr>
          <w:rFonts w:asciiTheme="majorBidi" w:hAnsiTheme="majorBidi" w:cstheme="majorBidi"/>
          <w:sz w:val="28"/>
          <w:szCs w:val="28"/>
        </w:rPr>
        <w:t xml:space="preserve">RUBP </w:t>
      </w:r>
      <w:r w:rsidRPr="00501CC8">
        <w:rPr>
          <w:rFonts w:asciiTheme="majorBidi" w:hAnsiTheme="majorBidi" w:cstheme="majorBidi"/>
          <w:sz w:val="28"/>
          <w:szCs w:val="28"/>
          <w:rtl/>
        </w:rPr>
        <w:t xml:space="preserve">  وينشط التفاعل جزيء </w:t>
      </w:r>
      <w:r w:rsidRPr="00501CC8">
        <w:rPr>
          <w:rFonts w:asciiTheme="majorBidi" w:hAnsiTheme="majorBidi" w:cstheme="majorBidi"/>
          <w:sz w:val="28"/>
          <w:szCs w:val="28"/>
        </w:rPr>
        <w:t>ATP</w:t>
      </w:r>
      <w:r w:rsidRPr="00501CC8">
        <w:rPr>
          <w:rFonts w:asciiTheme="majorBidi" w:hAnsiTheme="majorBidi" w:cstheme="majorBidi"/>
          <w:sz w:val="28"/>
          <w:szCs w:val="28"/>
          <w:rtl/>
        </w:rPr>
        <w:t xml:space="preserve"> وهكذا تتكرر دورة كالفن</w:t>
      </w:r>
    </w:p>
    <w:p w:rsidR="00E35978" w:rsidRPr="00501CC8" w:rsidRDefault="00E453B5" w:rsidP="0044307B">
      <w:pPr>
        <w:pStyle w:val="ListParagraph"/>
        <w:tabs>
          <w:tab w:val="left" w:pos="5080"/>
        </w:tabs>
        <w:spacing w:line="240" w:lineRule="auto"/>
        <w:ind w:left="785"/>
        <w:rPr>
          <w:rFonts w:asciiTheme="majorBidi" w:hAnsiTheme="majorBidi" w:cstheme="majorBidi"/>
          <w:sz w:val="28"/>
          <w:szCs w:val="28"/>
          <w:u w:val="single"/>
          <w:rtl/>
        </w:rPr>
      </w:pPr>
      <w:r w:rsidRPr="00501CC8">
        <w:rPr>
          <w:rFonts w:asciiTheme="majorBidi" w:hAnsiTheme="majorBidi" w:cstheme="majorBidi"/>
          <w:sz w:val="28"/>
          <w:szCs w:val="28"/>
          <w:u w:val="single"/>
          <w:rtl/>
        </w:rPr>
        <w:t>2-المرحلة الثانية :</w:t>
      </w:r>
    </w:p>
    <w:p w:rsidR="00E453B5" w:rsidRPr="00501CC8" w:rsidRDefault="00E453B5" w:rsidP="0044307B">
      <w:pPr>
        <w:pStyle w:val="ListParagraph"/>
        <w:tabs>
          <w:tab w:val="left" w:pos="5080"/>
        </w:tabs>
        <w:spacing w:line="240" w:lineRule="auto"/>
        <w:ind w:left="785"/>
        <w:rPr>
          <w:rFonts w:asciiTheme="majorBidi" w:hAnsiTheme="majorBidi" w:cstheme="majorBidi"/>
          <w:sz w:val="28"/>
          <w:szCs w:val="28"/>
        </w:rPr>
      </w:pPr>
      <w:r w:rsidRPr="00501CC8">
        <w:rPr>
          <w:rFonts w:asciiTheme="majorBidi" w:hAnsiTheme="majorBidi" w:cstheme="majorBidi"/>
          <w:sz w:val="28"/>
          <w:szCs w:val="28"/>
          <w:rtl/>
        </w:rPr>
        <w:t>هي تفاعلات الاختزال</w:t>
      </w:r>
      <w:r w:rsidRPr="00501CC8">
        <w:rPr>
          <w:rFonts w:asciiTheme="majorBidi" w:hAnsiTheme="majorBidi" w:cstheme="majorBidi"/>
          <w:sz w:val="28"/>
          <w:szCs w:val="28"/>
        </w:rPr>
        <w:t>Reduction reaction</w:t>
      </w:r>
    </w:p>
    <w:p w:rsidR="00E453B5" w:rsidRPr="00501CC8" w:rsidRDefault="00E453B5" w:rsidP="0044307B">
      <w:pPr>
        <w:pStyle w:val="ListParagraph"/>
        <w:tabs>
          <w:tab w:val="left" w:pos="5080"/>
        </w:tabs>
        <w:spacing w:line="240" w:lineRule="auto"/>
        <w:ind w:left="785"/>
        <w:rPr>
          <w:rFonts w:asciiTheme="majorBidi" w:hAnsiTheme="majorBidi" w:cstheme="majorBidi"/>
          <w:sz w:val="28"/>
          <w:szCs w:val="28"/>
          <w:rtl/>
        </w:rPr>
      </w:pPr>
      <w:r w:rsidRPr="00501CC8">
        <w:rPr>
          <w:rFonts w:asciiTheme="majorBidi" w:hAnsiTheme="majorBidi" w:cstheme="majorBidi"/>
          <w:sz w:val="28"/>
          <w:szCs w:val="28"/>
          <w:rtl/>
        </w:rPr>
        <w:t xml:space="preserve"> حيث يتم تحويل فوسفات حمض الجليسرين إلى فوسفات الجليسيرالدهيد</w:t>
      </w:r>
      <w:r w:rsidRPr="00501CC8">
        <w:rPr>
          <w:rFonts w:asciiTheme="majorBidi" w:hAnsiTheme="majorBidi" w:cstheme="majorBidi"/>
          <w:position w:val="-10"/>
          <w:sz w:val="28"/>
          <w:szCs w:val="28"/>
        </w:rPr>
        <w:object w:dxaOrig="180" w:dyaOrig="340">
          <v:shape id="_x0000_i1037" type="#_x0000_t75" style="width:9pt;height:17.25pt" o:ole="">
            <v:imagedata r:id="rId8" o:title=""/>
          </v:shape>
          <o:OLEObject Type="Embed" ProgID="Equation.3" ShapeID="_x0000_i1037" DrawAspect="Content" ObjectID="_1444459022" r:id="rId27"/>
        </w:object>
      </w:r>
    </w:p>
    <w:p w:rsidR="00E453B5" w:rsidRPr="00501CC8" w:rsidRDefault="00A75EA4" w:rsidP="0044307B">
      <w:pPr>
        <w:pStyle w:val="ListParagraph"/>
        <w:tabs>
          <w:tab w:val="left" w:pos="5080"/>
        </w:tabs>
        <w:bidi w:val="0"/>
        <w:spacing w:line="240" w:lineRule="auto"/>
        <w:ind w:left="785"/>
        <w:rPr>
          <w:rFonts w:asciiTheme="majorBidi" w:hAnsiTheme="majorBidi" w:cstheme="majorBidi"/>
          <w:sz w:val="28"/>
          <w:szCs w:val="28"/>
        </w:rPr>
      </w:pPr>
      <w:r w:rsidRPr="00501CC8">
        <w:rPr>
          <w:rFonts w:asciiTheme="majorBidi" w:hAnsiTheme="majorBidi" w:cstheme="majorBidi"/>
          <w:position w:val="-50"/>
          <w:sz w:val="28"/>
          <w:szCs w:val="28"/>
        </w:rPr>
        <w:object w:dxaOrig="5460" w:dyaOrig="1120">
          <v:shape id="_x0000_i1038" type="#_x0000_t75" style="width:273.75pt;height:56.25pt" o:ole="">
            <v:imagedata r:id="rId28" o:title=""/>
          </v:shape>
          <o:OLEObject Type="Embed" ProgID="Equation.3" ShapeID="_x0000_i1038" DrawAspect="Content" ObjectID="_1444459023" r:id="rId29"/>
        </w:object>
      </w:r>
      <w:r w:rsidR="00E453B5" w:rsidRPr="00501CC8">
        <w:rPr>
          <w:rFonts w:asciiTheme="majorBidi" w:hAnsiTheme="majorBidi" w:cstheme="majorBidi"/>
          <w:sz w:val="28"/>
          <w:szCs w:val="28"/>
          <w:rtl/>
        </w:rPr>
        <w:tab/>
      </w:r>
    </w:p>
    <w:p w:rsidR="00E35978" w:rsidRPr="00501CC8" w:rsidRDefault="00E453B5" w:rsidP="0044307B">
      <w:pPr>
        <w:tabs>
          <w:tab w:val="left" w:pos="7532"/>
        </w:tabs>
        <w:spacing w:line="240" w:lineRule="auto"/>
        <w:ind w:left="720"/>
        <w:rPr>
          <w:rFonts w:asciiTheme="majorBidi" w:hAnsiTheme="majorBidi" w:cstheme="majorBidi"/>
          <w:sz w:val="28"/>
          <w:szCs w:val="28"/>
          <w:u w:val="single"/>
          <w:rtl/>
        </w:rPr>
      </w:pPr>
      <w:r w:rsidRPr="00501CC8">
        <w:rPr>
          <w:rFonts w:asciiTheme="majorBidi" w:hAnsiTheme="majorBidi" w:cstheme="majorBidi"/>
          <w:sz w:val="28"/>
          <w:szCs w:val="28"/>
          <w:u w:val="single"/>
          <w:rtl/>
        </w:rPr>
        <w:t>3المرحلة الثالثة:</w:t>
      </w:r>
    </w:p>
    <w:p w:rsidR="00E453B5" w:rsidRPr="00501CC8" w:rsidRDefault="00E453B5" w:rsidP="0044307B">
      <w:pPr>
        <w:tabs>
          <w:tab w:val="left" w:pos="7532"/>
        </w:tabs>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 هي تفاعلات التوليد  :  </w:t>
      </w:r>
      <w:r w:rsidRPr="00501CC8">
        <w:rPr>
          <w:rFonts w:asciiTheme="majorBidi" w:hAnsiTheme="majorBidi" w:cstheme="majorBidi"/>
          <w:sz w:val="28"/>
          <w:szCs w:val="28"/>
        </w:rPr>
        <w:t>Regeneration Reactions</w:t>
      </w:r>
    </w:p>
    <w:p w:rsidR="00E453B5" w:rsidRPr="00501CC8" w:rsidRDefault="00E453B5" w:rsidP="0044307B">
      <w:pPr>
        <w:tabs>
          <w:tab w:val="left" w:pos="7532"/>
        </w:tabs>
        <w:spacing w:line="240" w:lineRule="auto"/>
        <w:ind w:left="720"/>
        <w:rPr>
          <w:rFonts w:asciiTheme="majorBidi" w:hAnsiTheme="majorBidi" w:cstheme="majorBidi"/>
          <w:sz w:val="28"/>
          <w:szCs w:val="28"/>
        </w:rPr>
      </w:pPr>
      <w:r w:rsidRPr="00501CC8">
        <w:rPr>
          <w:rFonts w:asciiTheme="majorBidi" w:hAnsiTheme="majorBidi" w:cstheme="majorBidi"/>
          <w:sz w:val="28"/>
          <w:szCs w:val="28"/>
          <w:rtl/>
        </w:rPr>
        <w:t xml:space="preserve">حيث يتم توليد المركب الاساسي </w:t>
      </w:r>
      <w:r w:rsidRPr="00501CC8">
        <w:rPr>
          <w:rFonts w:asciiTheme="majorBidi" w:hAnsiTheme="majorBidi" w:cstheme="majorBidi"/>
          <w:sz w:val="28"/>
          <w:szCs w:val="28"/>
        </w:rPr>
        <w:t>RUBP</w:t>
      </w:r>
      <w:r w:rsidRPr="00501CC8">
        <w:rPr>
          <w:rFonts w:asciiTheme="majorBidi" w:hAnsiTheme="majorBidi" w:cstheme="majorBidi"/>
          <w:sz w:val="28"/>
          <w:szCs w:val="28"/>
          <w:rtl/>
        </w:rPr>
        <w:t xml:space="preserve">(السكر الخماسي)وذلك </w:t>
      </w:r>
      <w:r w:rsidRPr="00501CC8">
        <w:rPr>
          <w:rFonts w:asciiTheme="majorBidi" w:hAnsiTheme="majorBidi" w:cstheme="majorBidi"/>
          <w:color w:val="000000" w:themeColor="text1"/>
          <w:sz w:val="28"/>
          <w:szCs w:val="28"/>
          <w:rtl/>
        </w:rPr>
        <w:t>لاستقبال</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مرة أخرى وبذا تستمر الدورة (سكر خماسي الكربون)</w:t>
      </w:r>
      <w:r w:rsidRPr="00501CC8">
        <w:rPr>
          <w:rFonts w:asciiTheme="majorBidi" w:hAnsiTheme="majorBidi" w:cstheme="majorBidi"/>
          <w:sz w:val="28"/>
          <w:szCs w:val="28"/>
        </w:rPr>
        <w:t>RUBP=</w:t>
      </w:r>
      <w:proofErr w:type="spellStart"/>
      <w:r w:rsidRPr="00501CC8">
        <w:rPr>
          <w:rFonts w:asciiTheme="majorBidi" w:hAnsiTheme="majorBidi" w:cstheme="majorBidi"/>
          <w:sz w:val="28"/>
          <w:szCs w:val="28"/>
        </w:rPr>
        <w:t>Ribulose</w:t>
      </w:r>
      <w:proofErr w:type="spellEnd"/>
      <w:r w:rsidRPr="00501CC8">
        <w:rPr>
          <w:rFonts w:asciiTheme="majorBidi" w:hAnsiTheme="majorBidi" w:cstheme="majorBidi"/>
          <w:sz w:val="28"/>
          <w:szCs w:val="28"/>
        </w:rPr>
        <w:t xml:space="preserve"> </w:t>
      </w:r>
      <w:proofErr w:type="spellStart"/>
      <w:r w:rsidRPr="00501CC8">
        <w:rPr>
          <w:rFonts w:asciiTheme="majorBidi" w:hAnsiTheme="majorBidi" w:cstheme="majorBidi"/>
          <w:sz w:val="28"/>
          <w:szCs w:val="28"/>
        </w:rPr>
        <w:t>diphosphate</w:t>
      </w:r>
      <w:proofErr w:type="spellEnd"/>
    </w:p>
    <w:p w:rsidR="00E453B5" w:rsidRPr="00501CC8" w:rsidRDefault="00A75EA4" w:rsidP="0044307B">
      <w:pPr>
        <w:pStyle w:val="ListParagraph"/>
        <w:tabs>
          <w:tab w:val="left" w:pos="7532"/>
        </w:tabs>
        <w:bidi w:val="0"/>
        <w:spacing w:line="240" w:lineRule="auto"/>
        <w:ind w:left="1080"/>
        <w:rPr>
          <w:rFonts w:asciiTheme="majorBidi" w:hAnsiTheme="majorBidi" w:cstheme="majorBidi"/>
          <w:sz w:val="28"/>
          <w:szCs w:val="28"/>
        </w:rPr>
      </w:pPr>
      <w:r w:rsidRPr="00501CC8">
        <w:rPr>
          <w:rFonts w:asciiTheme="majorBidi" w:hAnsiTheme="majorBidi" w:cstheme="majorBidi"/>
          <w:position w:val="-10"/>
          <w:sz w:val="28"/>
          <w:szCs w:val="28"/>
        </w:rPr>
        <w:object w:dxaOrig="5420" w:dyaOrig="320">
          <v:shape id="_x0000_i1039" type="#_x0000_t75" style="width:270.75pt;height:15.75pt" o:ole="">
            <v:imagedata r:id="rId30" o:title=""/>
          </v:shape>
          <o:OLEObject Type="Embed" ProgID="Equation.3" ShapeID="_x0000_i1039" DrawAspect="Content" ObjectID="_1444459024" r:id="rId31"/>
        </w:objec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ملخص المعادلة العامة لتكوين جزيء واحد من السكر</w: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position w:val="-12"/>
          <w:sz w:val="28"/>
          <w:szCs w:val="28"/>
        </w:rPr>
        <w:object w:dxaOrig="8400" w:dyaOrig="380">
          <v:shape id="_x0000_i1040" type="#_x0000_t75" style="width:420pt;height:18.75pt" o:ole="">
            <v:imagedata r:id="rId32" o:title=""/>
          </v:shape>
          <o:OLEObject Type="Embed" ProgID="Equation.3" ShapeID="_x0000_i1040" DrawAspect="Content" ObjectID="_1444459025" r:id="rId33"/>
        </w:object>
      </w:r>
      <w:r w:rsidRPr="00501CC8">
        <w:rPr>
          <w:rFonts w:asciiTheme="majorBidi" w:hAnsiTheme="majorBidi" w:cstheme="majorBidi"/>
          <w:sz w:val="28"/>
          <w:szCs w:val="28"/>
          <w:rtl/>
        </w:rPr>
        <w:t xml:space="preserve">لتكوين جزيء واحد من السكر </w:t>
      </w:r>
      <w:r w:rsidRPr="00501CC8">
        <w:rPr>
          <w:rFonts w:asciiTheme="majorBidi" w:hAnsiTheme="majorBidi" w:cstheme="majorBidi"/>
          <w:position w:val="-12"/>
          <w:sz w:val="28"/>
          <w:szCs w:val="28"/>
        </w:rPr>
        <w:object w:dxaOrig="820" w:dyaOrig="360">
          <v:shape id="_x0000_i1041" type="#_x0000_t75" style="width:41.25pt;height:18.75pt" o:ole="">
            <v:imagedata r:id="rId34" o:title=""/>
          </v:shape>
          <o:OLEObject Type="Embed" ProgID="Equation.3" ShapeID="_x0000_i1041" DrawAspect="Content" ObjectID="_1444459026" r:id="rId35"/>
        </w:object>
      </w:r>
      <w:r w:rsidRPr="00501CC8">
        <w:rPr>
          <w:rFonts w:asciiTheme="majorBidi" w:hAnsiTheme="majorBidi" w:cstheme="majorBidi"/>
          <w:sz w:val="28"/>
          <w:szCs w:val="28"/>
          <w:rtl/>
        </w:rPr>
        <w:t xml:space="preserve"> نحتاج 6جزيئات من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p>
    <w:p w:rsidR="00E453B5" w:rsidRDefault="00E453B5" w:rsidP="0044307B">
      <w:pPr>
        <w:tabs>
          <w:tab w:val="left" w:pos="3352"/>
        </w:tabs>
        <w:spacing w:line="240" w:lineRule="auto"/>
        <w:rPr>
          <w:rFonts w:asciiTheme="majorBidi" w:hAnsiTheme="majorBidi" w:cstheme="majorBidi"/>
          <w:sz w:val="28"/>
          <w:szCs w:val="28"/>
        </w:rPr>
      </w:pPr>
    </w:p>
    <w:p w:rsidR="00501CC8" w:rsidRPr="00501CC8" w:rsidRDefault="00501CC8" w:rsidP="0044307B">
      <w:pPr>
        <w:tabs>
          <w:tab w:val="left" w:pos="3352"/>
        </w:tabs>
        <w:spacing w:line="240" w:lineRule="auto"/>
        <w:rPr>
          <w:rFonts w:asciiTheme="majorBidi" w:hAnsiTheme="majorBidi" w:cstheme="majorBidi"/>
          <w:sz w:val="28"/>
          <w:szCs w:val="28"/>
          <w:rtl/>
        </w:rPr>
      </w:pPr>
    </w:p>
    <w:p w:rsidR="00A75EA4" w:rsidRPr="00501CC8" w:rsidRDefault="00A75EA4" w:rsidP="0044307B">
      <w:pPr>
        <w:tabs>
          <w:tab w:val="left" w:pos="3352"/>
        </w:tabs>
        <w:spacing w:line="240" w:lineRule="auto"/>
        <w:rPr>
          <w:rFonts w:asciiTheme="majorBidi" w:hAnsiTheme="majorBidi" w:cstheme="majorBidi"/>
          <w:sz w:val="28"/>
          <w:szCs w:val="28"/>
          <w:u w:val="single"/>
          <w:rtl/>
        </w:rPr>
      </w:pPr>
    </w:p>
    <w:p w:rsidR="00E453B5" w:rsidRPr="00501CC8" w:rsidRDefault="00E453B5" w:rsidP="0044307B">
      <w:pPr>
        <w:tabs>
          <w:tab w:val="left" w:pos="3352"/>
        </w:tabs>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lastRenderedPageBreak/>
        <w:t>ملخص دورة كالفن</w:t>
      </w:r>
      <w:r w:rsidR="00E35978" w:rsidRPr="00501CC8">
        <w:rPr>
          <w:rFonts w:asciiTheme="majorBidi" w:hAnsiTheme="majorBidi" w:cstheme="majorBidi" w:hint="cs"/>
          <w:sz w:val="28"/>
          <w:szCs w:val="28"/>
          <w:u w:val="single"/>
          <w:rtl/>
        </w:rPr>
        <w:t xml:space="preserve">: </w:t>
      </w:r>
    </w:p>
    <w:p w:rsidR="00E453B5" w:rsidRPr="00501CC8" w:rsidRDefault="00E35978" w:rsidP="0044307B">
      <w:pPr>
        <w:tabs>
          <w:tab w:val="left" w:pos="3352"/>
        </w:tabs>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 xml:space="preserve">لقد </w:t>
      </w:r>
      <w:r w:rsidR="00677FD6" w:rsidRPr="00501CC8">
        <w:rPr>
          <w:rFonts w:asciiTheme="majorBidi" w:hAnsiTheme="majorBidi" w:cstheme="majorBidi"/>
          <w:sz w:val="28"/>
          <w:szCs w:val="28"/>
          <w:rtl/>
        </w:rPr>
        <w:t>عرفنا ح</w:t>
      </w:r>
      <w:r w:rsidR="00677FD6" w:rsidRPr="00501CC8">
        <w:rPr>
          <w:rFonts w:asciiTheme="majorBidi" w:hAnsiTheme="majorBidi" w:cstheme="majorBidi" w:hint="cs"/>
          <w:sz w:val="28"/>
          <w:szCs w:val="28"/>
          <w:rtl/>
        </w:rPr>
        <w:t>ت</w:t>
      </w:r>
      <w:r w:rsidR="00E453B5" w:rsidRPr="00501CC8">
        <w:rPr>
          <w:rFonts w:asciiTheme="majorBidi" w:hAnsiTheme="majorBidi" w:cstheme="majorBidi"/>
          <w:sz w:val="28"/>
          <w:szCs w:val="28"/>
          <w:rtl/>
        </w:rPr>
        <w:t xml:space="preserve">ى الآن ان التفاعلات الضوئية أنتجت لنا جزيئات عالية الطاقة هي </w:t>
      </w:r>
      <w:r w:rsidR="00E453B5" w:rsidRPr="00501CC8">
        <w:rPr>
          <w:rFonts w:asciiTheme="majorBidi" w:hAnsiTheme="majorBidi" w:cstheme="majorBidi"/>
          <w:sz w:val="28"/>
          <w:szCs w:val="28"/>
        </w:rPr>
        <w:t>ATP</w:t>
      </w:r>
      <w:r w:rsidR="00E453B5" w:rsidRPr="00501CC8">
        <w:rPr>
          <w:rFonts w:asciiTheme="majorBidi" w:hAnsiTheme="majorBidi" w:cstheme="majorBidi"/>
          <w:sz w:val="28"/>
          <w:szCs w:val="28"/>
          <w:rtl/>
        </w:rPr>
        <w:t xml:space="preserve"> و</w:t>
      </w:r>
      <w:r w:rsidR="00E453B5" w:rsidRPr="00501CC8">
        <w:rPr>
          <w:rFonts w:asciiTheme="majorBidi" w:hAnsiTheme="majorBidi" w:cstheme="majorBidi"/>
          <w:sz w:val="28"/>
          <w:szCs w:val="28"/>
        </w:rPr>
        <w:t>NADPH</w:t>
      </w:r>
      <w:r w:rsidR="00E453B5" w:rsidRPr="00501CC8">
        <w:rPr>
          <w:rFonts w:asciiTheme="majorBidi" w:hAnsiTheme="majorBidi" w:cstheme="majorBidi"/>
          <w:sz w:val="28"/>
          <w:szCs w:val="28"/>
          <w:rtl/>
        </w:rPr>
        <w:t xml:space="preserve"> والتي سوف تستعملها الخلية في عملية بناء مركبات عضوية سكرية من غاز  </w:t>
      </w:r>
      <w:r w:rsidR="00E453B5" w:rsidRPr="00501CC8">
        <w:rPr>
          <w:rFonts w:asciiTheme="majorBidi" w:hAnsiTheme="majorBidi" w:cstheme="majorBidi"/>
          <w:sz w:val="28"/>
          <w:szCs w:val="28"/>
        </w:rPr>
        <w:t>CO</w:t>
      </w:r>
      <w:r w:rsidR="00E453B5" w:rsidRPr="00501CC8">
        <w:rPr>
          <w:rFonts w:asciiTheme="majorBidi" w:hAnsiTheme="majorBidi" w:cstheme="majorBidi"/>
          <w:sz w:val="28"/>
          <w:szCs w:val="28"/>
          <w:vertAlign w:val="subscript"/>
        </w:rPr>
        <w:t>2</w:t>
      </w:r>
      <w:r w:rsidR="00E453B5" w:rsidRPr="00501CC8">
        <w:rPr>
          <w:rFonts w:asciiTheme="majorBidi" w:hAnsiTheme="majorBidi" w:cstheme="majorBidi"/>
          <w:sz w:val="28"/>
          <w:szCs w:val="28"/>
          <w:rtl/>
        </w:rPr>
        <w:t xml:space="preserve"> خلال تفاعلات الظلام .وحيث ان تفاعلات الظلام تعتبر عملية معقدة وتتم </w:t>
      </w:r>
      <w:r w:rsidRPr="00501CC8">
        <w:rPr>
          <w:rFonts w:asciiTheme="majorBidi" w:hAnsiTheme="majorBidi" w:cstheme="majorBidi" w:hint="cs"/>
          <w:sz w:val="28"/>
          <w:szCs w:val="28"/>
          <w:rtl/>
        </w:rPr>
        <w:t xml:space="preserve">في </w:t>
      </w:r>
      <w:r w:rsidR="00E453B5" w:rsidRPr="00501CC8">
        <w:rPr>
          <w:rFonts w:asciiTheme="majorBidi" w:hAnsiTheme="majorBidi" w:cstheme="majorBidi"/>
          <w:sz w:val="28"/>
          <w:szCs w:val="28"/>
          <w:rtl/>
        </w:rPr>
        <w:t>العديدمن الخطوات والتي تحفزها إنزيمات عديدة لهذا يمكن تلخيص تفاعلات الظلام في الخطوات التالية وذلك لتسهيل فهمها :</w:t>
      </w:r>
    </w:p>
    <w:p w:rsidR="00E453B5" w:rsidRPr="00501CC8" w:rsidRDefault="00E453B5" w:rsidP="0044307B">
      <w:pPr>
        <w:pStyle w:val="ListParagraph"/>
        <w:numPr>
          <w:ilvl w:val="0"/>
          <w:numId w:val="13"/>
        </w:numPr>
        <w:tabs>
          <w:tab w:val="left" w:pos="3352"/>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تتطلب ضرورة تثبيت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وهذا يحتاج إلى</w:t>
      </w:r>
      <w:r w:rsidR="00E35978" w:rsidRPr="00501CC8">
        <w:rPr>
          <w:rFonts w:asciiTheme="majorBidi" w:hAnsiTheme="majorBidi" w:cstheme="majorBidi"/>
          <w:sz w:val="28"/>
          <w:szCs w:val="28"/>
          <w:rtl/>
        </w:rPr>
        <w:t xml:space="preserve"> جزيء هو عبارة عن سكر خماسي الك</w:t>
      </w:r>
      <w:r w:rsidRPr="00501CC8">
        <w:rPr>
          <w:rFonts w:asciiTheme="majorBidi" w:hAnsiTheme="majorBidi" w:cstheme="majorBidi"/>
          <w:sz w:val="28"/>
          <w:szCs w:val="28"/>
          <w:rtl/>
        </w:rPr>
        <w:t>ربون يسمى ريبولوز ثنائي الفوسفات (</w:t>
      </w:r>
      <w:r w:rsidRPr="00501CC8">
        <w:rPr>
          <w:rFonts w:asciiTheme="majorBidi" w:hAnsiTheme="majorBidi" w:cstheme="majorBidi"/>
          <w:sz w:val="28"/>
          <w:szCs w:val="28"/>
        </w:rPr>
        <w:t>RUBP</w:t>
      </w:r>
      <w:r w:rsidRPr="00501CC8">
        <w:rPr>
          <w:rFonts w:asciiTheme="majorBidi" w:hAnsiTheme="majorBidi" w:cstheme="majorBidi"/>
          <w:sz w:val="28"/>
          <w:szCs w:val="28"/>
          <w:rtl/>
        </w:rPr>
        <w:t>)</w:t>
      </w:r>
    </w:p>
    <w:p w:rsidR="00E453B5" w:rsidRPr="00501CC8" w:rsidRDefault="00E453B5" w:rsidP="0044307B">
      <w:pPr>
        <w:pStyle w:val="ListParagraph"/>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حيث يرتبط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بالسكر الخماسي بتحفيز من إنزيم ثنائي الفوسفات الكربوكسيليز </w:t>
      </w:r>
      <w:r w:rsidRPr="00501CC8">
        <w:rPr>
          <w:rFonts w:asciiTheme="majorBidi" w:hAnsiTheme="majorBidi" w:cstheme="majorBidi"/>
          <w:sz w:val="28"/>
          <w:szCs w:val="28"/>
        </w:rPr>
        <w:t xml:space="preserve">RUBP </w:t>
      </w:r>
      <w:proofErr w:type="spellStart"/>
      <w:r w:rsidRPr="00501CC8">
        <w:rPr>
          <w:rFonts w:asciiTheme="majorBidi" w:hAnsiTheme="majorBidi" w:cstheme="majorBidi"/>
          <w:sz w:val="28"/>
          <w:szCs w:val="28"/>
        </w:rPr>
        <w:t>Carboxylase</w:t>
      </w:r>
      <w:proofErr w:type="spellEnd"/>
      <w:r w:rsidRPr="00501CC8">
        <w:rPr>
          <w:rFonts w:asciiTheme="majorBidi" w:hAnsiTheme="majorBidi" w:cstheme="majorBidi"/>
          <w:sz w:val="28"/>
          <w:szCs w:val="28"/>
          <w:rtl/>
        </w:rPr>
        <w:t xml:space="preserve"> فيتكون مركب وسطي سداسي الكربون غير مستقر سرعان ما يتجزأ إلى جزئين من حامض الفسفوجليسرين </w:t>
      </w:r>
      <w:r w:rsidRPr="00501CC8">
        <w:rPr>
          <w:rFonts w:asciiTheme="majorBidi" w:hAnsiTheme="majorBidi" w:cstheme="majorBidi"/>
          <w:sz w:val="28"/>
          <w:szCs w:val="28"/>
        </w:rPr>
        <w:t>PGA</w:t>
      </w:r>
      <w:r w:rsidR="00E35978" w:rsidRPr="00501CC8">
        <w:rPr>
          <w:rFonts w:asciiTheme="majorBidi" w:hAnsiTheme="majorBidi" w:cstheme="majorBidi"/>
          <w:sz w:val="28"/>
          <w:szCs w:val="28"/>
          <w:rtl/>
        </w:rPr>
        <w:t xml:space="preserve"> ثلاثي الك</w:t>
      </w:r>
      <w:r w:rsidRPr="00501CC8">
        <w:rPr>
          <w:rFonts w:asciiTheme="majorBidi" w:hAnsiTheme="majorBidi" w:cstheme="majorBidi"/>
          <w:sz w:val="28"/>
          <w:szCs w:val="28"/>
          <w:rtl/>
        </w:rPr>
        <w:t>ربون</w:t>
      </w:r>
    </w:p>
    <w:p w:rsidR="00A06323" w:rsidRPr="00501CC8" w:rsidRDefault="00A06323" w:rsidP="0044307B">
      <w:pPr>
        <w:pStyle w:val="ListParagraph"/>
        <w:tabs>
          <w:tab w:val="left" w:pos="3352"/>
        </w:tabs>
        <w:spacing w:line="240" w:lineRule="auto"/>
        <w:rPr>
          <w:rFonts w:asciiTheme="majorBidi" w:hAnsiTheme="majorBidi" w:cstheme="majorBidi"/>
          <w:sz w:val="28"/>
          <w:szCs w:val="28"/>
          <w:rtl/>
        </w:rPr>
      </w:pP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تتلخص  دورة كالفن في ثلاث مراحل من التفاعلات  هي:-</w:t>
      </w:r>
    </w:p>
    <w:p w:rsidR="00732D45" w:rsidRPr="00501CC8" w:rsidRDefault="00A06323" w:rsidP="0044307B">
      <w:pPr>
        <w:pStyle w:val="ListParagraph"/>
        <w:numPr>
          <w:ilvl w:val="0"/>
          <w:numId w:val="14"/>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المرحله  الاولى وتسمى الكربكسله(تفاعلات اضافة</w:t>
      </w:r>
      <w:r w:rsidR="00732D45" w:rsidRPr="00501CC8">
        <w:rPr>
          <w:rFonts w:asciiTheme="majorBidi" w:hAnsiTheme="majorBidi" w:cstheme="majorBidi"/>
          <w:sz w:val="28"/>
          <w:szCs w:val="28"/>
          <w:u w:val="single"/>
        </w:rPr>
        <w:t>C</w:t>
      </w:r>
      <w:r w:rsidRPr="00501CC8">
        <w:rPr>
          <w:rFonts w:asciiTheme="majorBidi" w:hAnsiTheme="majorBidi" w:cstheme="majorBidi"/>
          <w:sz w:val="28"/>
          <w:szCs w:val="28"/>
          <w:u w:val="single"/>
        </w:rPr>
        <w:t>o</w:t>
      </w:r>
      <w:r w:rsidRPr="00501CC8">
        <w:rPr>
          <w:rFonts w:asciiTheme="majorBidi" w:hAnsiTheme="majorBidi" w:cstheme="majorBidi"/>
          <w:sz w:val="28"/>
          <w:szCs w:val="28"/>
          <w:u w:val="single"/>
          <w:vertAlign w:val="subscript"/>
        </w:rPr>
        <w:t>2</w:t>
      </w:r>
      <w:r w:rsidRPr="00501CC8">
        <w:rPr>
          <w:rFonts w:asciiTheme="majorBidi" w:hAnsiTheme="majorBidi" w:cstheme="majorBidi"/>
          <w:sz w:val="28"/>
          <w:szCs w:val="28"/>
          <w:rtl/>
        </w:rPr>
        <w:t>)</w:t>
      </w:r>
    </w:p>
    <w:p w:rsidR="00A75EA4" w:rsidRPr="00501CC8" w:rsidRDefault="00A06323" w:rsidP="00677FD6">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حيث في هذه </w:t>
      </w:r>
      <w:r w:rsidR="00625039" w:rsidRPr="00501CC8">
        <w:rPr>
          <w:rFonts w:asciiTheme="majorBidi" w:hAnsiTheme="majorBidi" w:cstheme="majorBidi" w:hint="cs"/>
          <w:sz w:val="28"/>
          <w:szCs w:val="28"/>
          <w:rtl/>
        </w:rPr>
        <w:t>المرحلة</w:t>
      </w:r>
      <w:r w:rsidRPr="00501CC8">
        <w:rPr>
          <w:rFonts w:asciiTheme="majorBidi" w:hAnsiTheme="majorBidi" w:cstheme="majorBidi"/>
          <w:sz w:val="28"/>
          <w:szCs w:val="28"/>
          <w:rtl/>
        </w:rPr>
        <w:t xml:space="preserve"> اختزال </w:t>
      </w:r>
      <w:r w:rsidR="00732D45" w:rsidRPr="00501CC8">
        <w:rPr>
          <w:rFonts w:asciiTheme="majorBidi" w:hAnsiTheme="majorBidi" w:cstheme="majorBidi"/>
          <w:sz w:val="28"/>
          <w:szCs w:val="28"/>
        </w:rPr>
        <w:t>C</w:t>
      </w:r>
      <w:r w:rsidRPr="00501CC8">
        <w:rPr>
          <w:rFonts w:asciiTheme="majorBidi" w:hAnsiTheme="majorBidi" w:cstheme="majorBidi"/>
          <w:sz w:val="28"/>
          <w:szCs w:val="28"/>
        </w:rPr>
        <w:t xml:space="preserve">o2 </w:t>
      </w:r>
      <w:r w:rsidRPr="00501CC8">
        <w:rPr>
          <w:rFonts w:asciiTheme="majorBidi" w:hAnsiTheme="majorBidi" w:cstheme="majorBidi"/>
          <w:sz w:val="28"/>
          <w:szCs w:val="28"/>
          <w:rtl/>
        </w:rPr>
        <w:t xml:space="preserve">واضافتهالى السكر الخماسي </w:t>
      </w:r>
      <w:r w:rsidRPr="00501CC8">
        <w:rPr>
          <w:rFonts w:asciiTheme="majorBidi" w:hAnsiTheme="majorBidi" w:cstheme="majorBidi"/>
          <w:sz w:val="28"/>
          <w:szCs w:val="28"/>
        </w:rPr>
        <w:t>RUBP</w:t>
      </w:r>
      <w:r w:rsidRPr="00501CC8">
        <w:rPr>
          <w:rFonts w:asciiTheme="majorBidi" w:hAnsiTheme="majorBidi" w:cstheme="majorBidi"/>
          <w:sz w:val="28"/>
          <w:szCs w:val="28"/>
          <w:rtl/>
        </w:rPr>
        <w:t>ليتكون الناتج الثابت وهوفوسفات حمض الجليسرين(</w:t>
      </w:r>
      <w:r w:rsidRPr="00501CC8">
        <w:rPr>
          <w:rFonts w:asciiTheme="majorBidi" w:hAnsiTheme="majorBidi" w:cstheme="majorBidi"/>
          <w:sz w:val="28"/>
          <w:szCs w:val="28"/>
        </w:rPr>
        <w:t>3-</w:t>
      </w:r>
      <w:r w:rsidR="00677FD6" w:rsidRPr="00501CC8">
        <w:rPr>
          <w:rFonts w:asciiTheme="majorBidi" w:hAnsiTheme="majorBidi" w:cstheme="majorBidi"/>
          <w:sz w:val="28"/>
          <w:szCs w:val="28"/>
        </w:rPr>
        <w:t>P</w:t>
      </w:r>
      <w:r w:rsidRPr="00501CC8">
        <w:rPr>
          <w:rFonts w:asciiTheme="majorBidi" w:hAnsiTheme="majorBidi" w:cstheme="majorBidi"/>
          <w:sz w:val="28"/>
          <w:szCs w:val="28"/>
        </w:rPr>
        <w:t>GA</w:t>
      </w:r>
      <w:r w:rsidRPr="00501CC8">
        <w:rPr>
          <w:rFonts w:asciiTheme="majorBidi" w:hAnsiTheme="majorBidi" w:cstheme="majorBidi"/>
          <w:sz w:val="28"/>
          <w:szCs w:val="28"/>
          <w:rtl/>
        </w:rPr>
        <w:t xml:space="preserve">)وهو سكر ثلاثي </w:t>
      </w:r>
      <w:r w:rsidR="00732D45" w:rsidRPr="00501CC8">
        <w:rPr>
          <w:rFonts w:asciiTheme="majorBidi" w:hAnsiTheme="majorBidi" w:cstheme="majorBidi" w:hint="cs"/>
          <w:sz w:val="28"/>
          <w:szCs w:val="28"/>
          <w:rtl/>
        </w:rPr>
        <w:t>و</w:t>
      </w:r>
      <w:r w:rsidRPr="00501CC8">
        <w:rPr>
          <w:rFonts w:asciiTheme="majorBidi" w:hAnsiTheme="majorBidi" w:cstheme="majorBidi"/>
          <w:sz w:val="28"/>
          <w:szCs w:val="28"/>
          <w:rtl/>
        </w:rPr>
        <w:t xml:space="preserve">تعتبر هذه </w:t>
      </w:r>
      <w:r w:rsidR="00732D45" w:rsidRPr="00501CC8">
        <w:rPr>
          <w:rFonts w:asciiTheme="majorBidi" w:hAnsiTheme="majorBidi" w:cstheme="majorBidi" w:hint="cs"/>
          <w:sz w:val="28"/>
          <w:szCs w:val="28"/>
          <w:rtl/>
        </w:rPr>
        <w:t>المرحلة</w:t>
      </w:r>
      <w:r w:rsidRPr="00501CC8">
        <w:rPr>
          <w:rFonts w:asciiTheme="majorBidi" w:hAnsiTheme="majorBidi" w:cstheme="majorBidi"/>
          <w:sz w:val="28"/>
          <w:szCs w:val="28"/>
          <w:rtl/>
        </w:rPr>
        <w:t xml:space="preserve"> من اكثر المراحل تعقدا من حيث التفاعلات </w:t>
      </w:r>
    </w:p>
    <w:p w:rsidR="00A75EA4" w:rsidRPr="00501CC8" w:rsidRDefault="00A75EA4" w:rsidP="0044307B">
      <w:pPr>
        <w:pStyle w:val="ListParagraph"/>
        <w:bidi w:val="0"/>
        <w:spacing w:line="240" w:lineRule="auto"/>
        <w:rPr>
          <w:rFonts w:asciiTheme="majorBidi" w:hAnsiTheme="majorBidi" w:cstheme="majorBidi"/>
          <w:sz w:val="28"/>
          <w:szCs w:val="28"/>
          <w:rtl/>
        </w:rPr>
      </w:pPr>
      <w:r w:rsidRPr="00501CC8">
        <w:rPr>
          <w:rFonts w:asciiTheme="majorBidi" w:hAnsiTheme="majorBidi" w:cstheme="majorBidi"/>
          <w:position w:val="-10"/>
          <w:sz w:val="28"/>
          <w:szCs w:val="28"/>
        </w:rPr>
        <w:object w:dxaOrig="4940" w:dyaOrig="360">
          <v:shape id="_x0000_i1042" type="#_x0000_t75" style="width:252.75pt;height:18pt" o:ole="">
            <v:imagedata r:id="rId36" o:title=""/>
          </v:shape>
          <o:OLEObject Type="Embed" ProgID="Equation.3" ShapeID="_x0000_i1042" DrawAspect="Content" ObjectID="_1444459027" r:id="rId37"/>
        </w:object>
      </w:r>
    </w:p>
    <w:p w:rsidR="00A06323" w:rsidRPr="00501CC8" w:rsidRDefault="00A06323" w:rsidP="0044307B">
      <w:pPr>
        <w:pStyle w:val="ListParagraph"/>
        <w:spacing w:line="240" w:lineRule="auto"/>
        <w:rPr>
          <w:rFonts w:asciiTheme="majorBidi" w:hAnsiTheme="majorBidi" w:cstheme="majorBidi"/>
          <w:sz w:val="28"/>
          <w:szCs w:val="28"/>
          <w:rtl/>
        </w:rPr>
      </w:pPr>
    </w:p>
    <w:p w:rsidR="00A06323" w:rsidRPr="00501CC8" w:rsidRDefault="00A06323" w:rsidP="0044307B">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rtl/>
        </w:rPr>
        <w:t>2</w:t>
      </w:r>
      <w:r w:rsidRPr="00501CC8">
        <w:rPr>
          <w:rFonts w:asciiTheme="majorBidi" w:hAnsiTheme="majorBidi" w:cstheme="majorBidi"/>
          <w:sz w:val="28"/>
          <w:szCs w:val="28"/>
          <w:u w:val="single"/>
          <w:rtl/>
        </w:rPr>
        <w:t>-المرحلة الثانيه هيتفاعلات الاختزال</w:t>
      </w:r>
    </w:p>
    <w:p w:rsidR="00A06323" w:rsidRPr="00501CC8" w:rsidRDefault="00A06323" w:rsidP="0044307B">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يتم تحويل فوسفات حمض الجلسرالدهيد</w:t>
      </w:r>
      <w:r w:rsidRPr="00501CC8">
        <w:rPr>
          <w:rFonts w:asciiTheme="majorBidi" w:hAnsiTheme="majorBidi" w:cstheme="majorBidi"/>
          <w:sz w:val="28"/>
          <w:szCs w:val="28"/>
        </w:rPr>
        <w:t>3-PGalahys</w:t>
      </w:r>
    </w:p>
    <w:p w:rsidR="00A06323" w:rsidRPr="00501CC8" w:rsidRDefault="00A06323" w:rsidP="0044307B">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بعدذلك يتم تكثيف بعض من جزيئاته بتحفيز من انزيم  الالدولينز وتتكون مركبات </w:t>
      </w:r>
      <w:r w:rsidR="00732D45" w:rsidRPr="00501CC8">
        <w:rPr>
          <w:rFonts w:asciiTheme="majorBidi" w:hAnsiTheme="majorBidi" w:cstheme="majorBidi" w:hint="cs"/>
          <w:sz w:val="28"/>
          <w:szCs w:val="28"/>
          <w:rtl/>
        </w:rPr>
        <w:t>كربوهيدراتية</w:t>
      </w:r>
      <w:r w:rsidRPr="00501CC8">
        <w:rPr>
          <w:rFonts w:asciiTheme="majorBidi" w:hAnsiTheme="majorBidi" w:cstheme="majorBidi"/>
          <w:sz w:val="28"/>
          <w:szCs w:val="28"/>
          <w:rtl/>
        </w:rPr>
        <w:t xml:space="preserve"> مثل سكر الجلوكوز</w:t>
      </w:r>
    </w:p>
    <w:p w:rsidR="00941374" w:rsidRPr="00501CC8" w:rsidRDefault="00941374" w:rsidP="0044307B">
      <w:pPr>
        <w:pStyle w:val="ListParagraph"/>
        <w:spacing w:line="240" w:lineRule="auto"/>
        <w:rPr>
          <w:rFonts w:asciiTheme="majorBidi" w:hAnsiTheme="majorBidi" w:cstheme="majorBidi"/>
          <w:sz w:val="28"/>
          <w:szCs w:val="28"/>
          <w:u w:val="single"/>
          <w:rtl/>
        </w:rPr>
      </w:pPr>
    </w:p>
    <w:p w:rsidR="00A06323" w:rsidRPr="00501CC8" w:rsidRDefault="00A06323" w:rsidP="0044307B">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 xml:space="preserve"> العوامل </w:t>
      </w:r>
      <w:r w:rsidR="00732D45" w:rsidRPr="00501CC8">
        <w:rPr>
          <w:rFonts w:asciiTheme="majorBidi" w:hAnsiTheme="majorBidi" w:cstheme="majorBidi" w:hint="cs"/>
          <w:sz w:val="28"/>
          <w:szCs w:val="28"/>
          <w:u w:val="single"/>
          <w:rtl/>
        </w:rPr>
        <w:t>المؤثرة</w:t>
      </w:r>
      <w:r w:rsidRPr="00501CC8">
        <w:rPr>
          <w:rFonts w:asciiTheme="majorBidi" w:hAnsiTheme="majorBidi" w:cstheme="majorBidi"/>
          <w:sz w:val="28"/>
          <w:szCs w:val="28"/>
          <w:u w:val="single"/>
          <w:rtl/>
        </w:rPr>
        <w:t xml:space="preserve"> في سرعة البناء الضوئي</w:t>
      </w:r>
      <w:r w:rsidRPr="00501CC8">
        <w:rPr>
          <w:rFonts w:asciiTheme="majorBidi" w:hAnsiTheme="majorBidi" w:cstheme="majorBidi"/>
          <w:sz w:val="28"/>
          <w:szCs w:val="28"/>
          <w:rtl/>
        </w:rPr>
        <w:t>:-</w:t>
      </w:r>
    </w:p>
    <w:p w:rsidR="00732D45" w:rsidRPr="00501CC8" w:rsidRDefault="00A06323" w:rsidP="0044307B">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أ-عوامل خارجيه وتشمل </w:t>
      </w:r>
      <w:r w:rsidR="00732D45" w:rsidRPr="00501CC8">
        <w:rPr>
          <w:rFonts w:asciiTheme="majorBidi" w:hAnsiTheme="majorBidi" w:cstheme="majorBidi" w:hint="cs"/>
          <w:sz w:val="28"/>
          <w:szCs w:val="28"/>
          <w:rtl/>
        </w:rPr>
        <w:t>.</w:t>
      </w:r>
    </w:p>
    <w:p w:rsidR="00545F94" w:rsidRPr="00501CC8" w:rsidRDefault="00A06323" w:rsidP="0044307B">
      <w:pPr>
        <w:pStyle w:val="ListParagraph"/>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تركيز </w:t>
      </w:r>
      <w:r w:rsidR="00732D45"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p>
    <w:p w:rsidR="00545F94" w:rsidRPr="00501CC8" w:rsidRDefault="00A06323" w:rsidP="0044307B">
      <w:pPr>
        <w:pStyle w:val="ListParagraph"/>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تركيز</w:t>
      </w:r>
      <w:r w:rsidR="00732D45"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p>
    <w:p w:rsidR="00545F94" w:rsidRPr="00501CC8" w:rsidRDefault="00A06323" w:rsidP="0044307B">
      <w:pPr>
        <w:pStyle w:val="ListParagraph"/>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شدة </w:t>
      </w:r>
      <w:r w:rsidR="00732D45" w:rsidRPr="00501CC8">
        <w:rPr>
          <w:rFonts w:asciiTheme="majorBidi" w:hAnsiTheme="majorBidi" w:cstheme="majorBidi" w:hint="cs"/>
          <w:sz w:val="28"/>
          <w:szCs w:val="28"/>
          <w:rtl/>
        </w:rPr>
        <w:t>الإضاءة</w:t>
      </w:r>
    </w:p>
    <w:p w:rsidR="00545F94" w:rsidRPr="00501CC8" w:rsidRDefault="00A06323" w:rsidP="0044307B">
      <w:pPr>
        <w:pStyle w:val="ListParagraph"/>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درجات </w:t>
      </w:r>
      <w:r w:rsidR="00732D45" w:rsidRPr="00501CC8">
        <w:rPr>
          <w:rFonts w:asciiTheme="majorBidi" w:hAnsiTheme="majorBidi" w:cstheme="majorBidi" w:hint="cs"/>
          <w:sz w:val="28"/>
          <w:szCs w:val="28"/>
          <w:rtl/>
        </w:rPr>
        <w:t>الحرارة</w:t>
      </w:r>
    </w:p>
    <w:p w:rsidR="00A06323" w:rsidRPr="00501CC8" w:rsidRDefault="00A06323" w:rsidP="0044307B">
      <w:pPr>
        <w:pStyle w:val="ListParagraph"/>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الماء</w:t>
      </w:r>
    </w:p>
    <w:p w:rsidR="00732D45" w:rsidRPr="00501CC8" w:rsidRDefault="00A06323" w:rsidP="0044307B">
      <w:pPr>
        <w:pStyle w:val="ListParagraph"/>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ب- عوامل داخليه </w:t>
      </w:r>
      <w:r w:rsidR="00545F94" w:rsidRPr="00501CC8">
        <w:rPr>
          <w:rFonts w:asciiTheme="majorBidi" w:hAnsiTheme="majorBidi" w:cstheme="majorBidi" w:hint="cs"/>
          <w:sz w:val="28"/>
          <w:szCs w:val="28"/>
          <w:rtl/>
        </w:rPr>
        <w:t>وتشمل.</w:t>
      </w:r>
    </w:p>
    <w:p w:rsidR="00545F94" w:rsidRPr="00501CC8" w:rsidRDefault="00A06323" w:rsidP="0044307B">
      <w:pPr>
        <w:pStyle w:val="ListParagraph"/>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نوع النبات </w:t>
      </w:r>
    </w:p>
    <w:p w:rsidR="00545F94" w:rsidRPr="00501CC8" w:rsidRDefault="00A06323" w:rsidP="0044307B">
      <w:pPr>
        <w:pStyle w:val="ListParagraph"/>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عمر </w:t>
      </w:r>
      <w:r w:rsidR="00732D45"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وحالتها </w:t>
      </w:r>
      <w:r w:rsidR="00732D45" w:rsidRPr="00501CC8">
        <w:rPr>
          <w:rFonts w:asciiTheme="majorBidi" w:hAnsiTheme="majorBidi" w:cstheme="majorBidi" w:hint="cs"/>
          <w:sz w:val="28"/>
          <w:szCs w:val="28"/>
          <w:rtl/>
        </w:rPr>
        <w:t>الغذائية</w:t>
      </w:r>
    </w:p>
    <w:p w:rsidR="00545F94" w:rsidRPr="00501CC8" w:rsidRDefault="00A06323" w:rsidP="0044307B">
      <w:pPr>
        <w:pStyle w:val="ListParagraph"/>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الكلوروفيل </w:t>
      </w:r>
    </w:p>
    <w:p w:rsidR="00A06323" w:rsidRPr="00501CC8" w:rsidRDefault="00A06323" w:rsidP="0044307B">
      <w:pPr>
        <w:pStyle w:val="ListParagraph"/>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تراكم نواتج البناء الضوئي</w:t>
      </w:r>
    </w:p>
    <w:p w:rsidR="00A06323" w:rsidRPr="00501CC8" w:rsidRDefault="00A06323" w:rsidP="0044307B">
      <w:pPr>
        <w:pStyle w:val="ListParagraph"/>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اولا العوامل </w:t>
      </w:r>
      <w:r w:rsidR="00732D45" w:rsidRPr="00501CC8">
        <w:rPr>
          <w:rFonts w:asciiTheme="majorBidi" w:hAnsiTheme="majorBidi" w:cstheme="majorBidi" w:hint="cs"/>
          <w:sz w:val="28"/>
          <w:szCs w:val="28"/>
          <w:u w:val="single"/>
          <w:rtl/>
        </w:rPr>
        <w:t>الخارجية</w:t>
      </w:r>
    </w:p>
    <w:p w:rsidR="00A06323" w:rsidRPr="00501CC8" w:rsidRDefault="00A06323" w:rsidP="0044307B">
      <w:pPr>
        <w:pStyle w:val="ListParagraph"/>
        <w:numPr>
          <w:ilvl w:val="0"/>
          <w:numId w:val="15"/>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تركيز</w:t>
      </w:r>
      <w:r w:rsidR="00732D45" w:rsidRPr="00501CC8">
        <w:rPr>
          <w:rFonts w:asciiTheme="majorBidi" w:hAnsiTheme="majorBidi" w:cstheme="majorBidi"/>
          <w:sz w:val="28"/>
          <w:szCs w:val="28"/>
          <w:u w:val="single"/>
          <w:lang w:bidi="ar-YE"/>
        </w:rPr>
        <w:t>Co</w:t>
      </w:r>
      <w:r w:rsidR="00732D45" w:rsidRPr="00501CC8">
        <w:rPr>
          <w:rFonts w:asciiTheme="majorBidi" w:hAnsiTheme="majorBidi" w:cstheme="majorBidi"/>
          <w:sz w:val="28"/>
          <w:szCs w:val="28"/>
          <w:u w:val="single"/>
          <w:vertAlign w:val="subscript"/>
          <w:lang w:bidi="ar-YE"/>
        </w:rPr>
        <w:t>2</w:t>
      </w:r>
    </w:p>
    <w:p w:rsidR="00A06323" w:rsidRPr="00501CC8" w:rsidRDefault="00A06323" w:rsidP="0044307B">
      <w:pPr>
        <w:pStyle w:val="ListParagraph"/>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t xml:space="preserve">زيادة تركيز </w:t>
      </w:r>
      <w:r w:rsidR="00732D45" w:rsidRPr="00501CC8">
        <w:rPr>
          <w:rFonts w:asciiTheme="majorBidi" w:hAnsiTheme="majorBidi" w:cstheme="majorBidi"/>
          <w:sz w:val="28"/>
          <w:szCs w:val="28"/>
        </w:rPr>
        <w:t>C0</w:t>
      </w:r>
      <w:r w:rsidR="00732D45"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يؤدي الى زيادة سرعة  البناء الضوئي ولكن  الزيادة  عن</w:t>
      </w:r>
      <w:r w:rsidR="00B46D77" w:rsidRPr="00501CC8">
        <w:rPr>
          <w:rFonts w:asciiTheme="majorBidi" w:hAnsiTheme="majorBidi" w:cstheme="majorBidi" w:hint="cs"/>
          <w:sz w:val="28"/>
          <w:szCs w:val="28"/>
          <w:rtl/>
        </w:rPr>
        <w:t>د</w:t>
      </w:r>
      <w:r w:rsidRPr="00501CC8">
        <w:rPr>
          <w:rFonts w:asciiTheme="majorBidi" w:hAnsiTheme="majorBidi" w:cstheme="majorBidi"/>
          <w:sz w:val="28"/>
          <w:szCs w:val="28"/>
          <w:rtl/>
        </w:rPr>
        <w:t xml:space="preserve"> حد التشبع قد يسبب  انخفاض في عملية البناء الضوئي حيث ان زيادة تراكم</w:t>
      </w:r>
      <w:r w:rsidR="00B46D77"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في </w:t>
      </w:r>
      <w:r w:rsidRPr="00501CC8">
        <w:rPr>
          <w:rFonts w:asciiTheme="majorBidi" w:hAnsiTheme="majorBidi" w:cstheme="majorBidi"/>
          <w:sz w:val="28"/>
          <w:szCs w:val="28"/>
          <w:rtl/>
        </w:rPr>
        <w:lastRenderedPageBreak/>
        <w:t>الانسجة النباتية قد يسبب سمية للبروتوبلازم وكذلك قد يؤدي الى غلق الثغور مما يسبب توقف تبادل الغازات بين النبات والجو المحيط به  و</w:t>
      </w:r>
      <w:r w:rsidR="00B46D77" w:rsidRPr="00501CC8">
        <w:rPr>
          <w:rFonts w:asciiTheme="majorBidi" w:hAnsiTheme="majorBidi" w:cstheme="majorBidi" w:hint="cs"/>
          <w:sz w:val="28"/>
          <w:szCs w:val="28"/>
          <w:rtl/>
        </w:rPr>
        <w:t xml:space="preserve">على العموم </w:t>
      </w:r>
      <w:r w:rsidRPr="00501CC8">
        <w:rPr>
          <w:rFonts w:asciiTheme="majorBidi" w:hAnsiTheme="majorBidi" w:cstheme="majorBidi"/>
          <w:sz w:val="28"/>
          <w:szCs w:val="28"/>
          <w:rtl/>
        </w:rPr>
        <w:t xml:space="preserve"> فا</w:t>
      </w:r>
      <w:r w:rsidR="00B46D77" w:rsidRPr="00501CC8">
        <w:rPr>
          <w:rFonts w:asciiTheme="majorBidi" w:hAnsiTheme="majorBidi" w:cstheme="majorBidi" w:hint="cs"/>
          <w:sz w:val="28"/>
          <w:szCs w:val="28"/>
          <w:rtl/>
        </w:rPr>
        <w:t>ن</w:t>
      </w:r>
      <w:r w:rsidRPr="00501CC8">
        <w:rPr>
          <w:rFonts w:asciiTheme="majorBidi" w:hAnsiTheme="majorBidi" w:cstheme="majorBidi"/>
          <w:sz w:val="28"/>
          <w:szCs w:val="28"/>
          <w:rtl/>
        </w:rPr>
        <w:t xml:space="preserve"> هذا </w:t>
      </w:r>
      <w:r w:rsidR="00B46D77" w:rsidRPr="00501CC8">
        <w:rPr>
          <w:rFonts w:asciiTheme="majorBidi" w:hAnsiTheme="majorBidi" w:cstheme="majorBidi" w:hint="cs"/>
          <w:sz w:val="28"/>
          <w:szCs w:val="28"/>
          <w:rtl/>
        </w:rPr>
        <w:t>التأثير</w:t>
      </w:r>
      <w:r w:rsidRPr="00501CC8">
        <w:rPr>
          <w:rFonts w:asciiTheme="majorBidi" w:hAnsiTheme="majorBidi" w:cstheme="majorBidi"/>
          <w:sz w:val="28"/>
          <w:szCs w:val="28"/>
          <w:rtl/>
        </w:rPr>
        <w:t xml:space="preserve"> يختلف باختلاف نوع  النبات ودرجة نموه وكذلك فترة التعرض لزيادة التركيز</w:t>
      </w:r>
    </w:p>
    <w:p w:rsidR="00CA085E" w:rsidRPr="00501CC8" w:rsidRDefault="00C97EA4" w:rsidP="0044307B">
      <w:pPr>
        <w:pStyle w:val="ListParagraph"/>
        <w:spacing w:line="240" w:lineRule="auto"/>
        <w:ind w:left="1080"/>
        <w:rPr>
          <w:rFonts w:asciiTheme="majorBidi" w:hAnsiTheme="majorBidi" w:cstheme="majorBidi"/>
          <w:sz w:val="28"/>
          <w:szCs w:val="28"/>
          <w:rtl/>
        </w:rPr>
      </w:pPr>
      <w:r w:rsidRPr="00501CC8">
        <w:rPr>
          <w:rFonts w:asciiTheme="majorBidi" w:hAnsiTheme="majorBidi" w:cstheme="majorBidi"/>
          <w:noProof/>
          <w:sz w:val="28"/>
          <w:szCs w:val="28"/>
        </w:rPr>
        <w:drawing>
          <wp:anchor distT="0" distB="0" distL="114300" distR="114300" simplePos="0" relativeHeight="251669504" behindDoc="0" locked="0" layoutInCell="1" allowOverlap="1">
            <wp:simplePos x="0" y="0"/>
            <wp:positionH relativeFrom="column">
              <wp:posOffset>882650</wp:posOffset>
            </wp:positionH>
            <wp:positionV relativeFrom="paragraph">
              <wp:posOffset>398145</wp:posOffset>
            </wp:positionV>
            <wp:extent cx="3657600" cy="178435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57600" cy="1784350"/>
                    </a:xfrm>
                    <a:prstGeom prst="rect">
                      <a:avLst/>
                    </a:prstGeom>
                    <a:noFill/>
                    <a:ln>
                      <a:noFill/>
                    </a:ln>
                  </pic:spPr>
                </pic:pic>
              </a:graphicData>
            </a:graphic>
          </wp:anchor>
        </w:drawing>
      </w:r>
    </w:p>
    <w:p w:rsidR="00CA085E" w:rsidRPr="00501CC8" w:rsidRDefault="00CA085E" w:rsidP="0044307B">
      <w:pPr>
        <w:pStyle w:val="ListParagraph"/>
        <w:spacing w:line="240" w:lineRule="auto"/>
        <w:ind w:left="1080"/>
        <w:rPr>
          <w:rFonts w:asciiTheme="majorBidi" w:hAnsiTheme="majorBidi" w:cstheme="majorBidi"/>
          <w:sz w:val="28"/>
          <w:szCs w:val="28"/>
          <w:rtl/>
        </w:rPr>
      </w:pPr>
    </w:p>
    <w:p w:rsidR="00CA085E" w:rsidRPr="00501CC8" w:rsidRDefault="00CA085E" w:rsidP="0044307B">
      <w:pPr>
        <w:pStyle w:val="ListParagraph"/>
        <w:spacing w:line="240" w:lineRule="auto"/>
        <w:ind w:left="1080"/>
        <w:rPr>
          <w:rFonts w:asciiTheme="majorBidi" w:hAnsiTheme="majorBidi" w:cstheme="majorBidi"/>
          <w:sz w:val="28"/>
          <w:szCs w:val="28"/>
          <w:rtl/>
        </w:rPr>
      </w:pPr>
    </w:p>
    <w:p w:rsidR="00A06323" w:rsidRPr="00501CC8" w:rsidRDefault="00A06323" w:rsidP="0044307B">
      <w:pPr>
        <w:pStyle w:val="ListParagraph"/>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t>2</w:t>
      </w:r>
      <w:r w:rsidRPr="00501CC8">
        <w:rPr>
          <w:rFonts w:asciiTheme="majorBidi" w:hAnsiTheme="majorBidi" w:cstheme="majorBidi"/>
          <w:sz w:val="28"/>
          <w:szCs w:val="28"/>
          <w:u w:val="single"/>
          <w:rtl/>
        </w:rPr>
        <w:t>-تركيز</w:t>
      </w:r>
      <w:r w:rsidR="00B46D77" w:rsidRPr="00501CC8">
        <w:rPr>
          <w:rFonts w:asciiTheme="majorBidi" w:hAnsiTheme="majorBidi" w:cstheme="majorBidi"/>
          <w:sz w:val="28"/>
          <w:szCs w:val="28"/>
          <w:u w:val="single"/>
          <w:lang w:bidi="ar-YE"/>
        </w:rPr>
        <w:t>O</w:t>
      </w:r>
      <w:r w:rsidR="00B46D77" w:rsidRPr="00501CC8">
        <w:rPr>
          <w:rFonts w:asciiTheme="majorBidi" w:hAnsiTheme="majorBidi" w:cstheme="majorBidi"/>
          <w:sz w:val="28"/>
          <w:szCs w:val="28"/>
          <w:u w:val="single"/>
          <w:vertAlign w:val="subscript"/>
          <w:lang w:bidi="ar-YE"/>
        </w:rPr>
        <w:t>2</w:t>
      </w:r>
    </w:p>
    <w:p w:rsidR="00A06323" w:rsidRPr="00501CC8" w:rsidRDefault="00A06323" w:rsidP="0044307B">
      <w:pPr>
        <w:pStyle w:val="ListParagraph"/>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t xml:space="preserve">ينتج الاكسجين من التفاعلات </w:t>
      </w:r>
      <w:r w:rsidR="00B46D77" w:rsidRPr="00501CC8">
        <w:rPr>
          <w:rFonts w:asciiTheme="majorBidi" w:hAnsiTheme="majorBidi" w:cstheme="majorBidi" w:hint="cs"/>
          <w:sz w:val="28"/>
          <w:szCs w:val="28"/>
          <w:rtl/>
        </w:rPr>
        <w:t>الضوئية</w:t>
      </w:r>
      <w:r w:rsidRPr="00501CC8">
        <w:rPr>
          <w:rFonts w:asciiTheme="majorBidi" w:hAnsiTheme="majorBidi" w:cstheme="majorBidi"/>
          <w:sz w:val="28"/>
          <w:szCs w:val="28"/>
          <w:rtl/>
        </w:rPr>
        <w:t xml:space="preserve"> الت</w:t>
      </w:r>
      <w:r w:rsidR="00B46D77" w:rsidRPr="00501CC8">
        <w:rPr>
          <w:rFonts w:asciiTheme="majorBidi" w:hAnsiTheme="majorBidi" w:cstheme="majorBidi" w:hint="cs"/>
          <w:sz w:val="28"/>
          <w:szCs w:val="28"/>
          <w:rtl/>
        </w:rPr>
        <w:t>ي</w:t>
      </w:r>
      <w:r w:rsidRPr="00501CC8">
        <w:rPr>
          <w:rFonts w:asciiTheme="majorBidi" w:hAnsiTheme="majorBidi" w:cstheme="majorBidi"/>
          <w:sz w:val="28"/>
          <w:szCs w:val="28"/>
          <w:rtl/>
        </w:rPr>
        <w:t xml:space="preserve"> تتم داخل اقراص الثايلاكويد هذا الاكسجين ناتج من انشطار جزيئ الماء لذلك فان له </w:t>
      </w:r>
      <w:r w:rsidR="00B46D77" w:rsidRPr="00501CC8">
        <w:rPr>
          <w:rFonts w:asciiTheme="majorBidi" w:hAnsiTheme="majorBidi" w:cstheme="majorBidi" w:hint="cs"/>
          <w:sz w:val="28"/>
          <w:szCs w:val="28"/>
          <w:rtl/>
        </w:rPr>
        <w:t xml:space="preserve">تأثير </w:t>
      </w:r>
      <w:r w:rsidRPr="00501CC8">
        <w:rPr>
          <w:rFonts w:asciiTheme="majorBidi" w:hAnsiTheme="majorBidi" w:cstheme="majorBidi"/>
          <w:sz w:val="28"/>
          <w:szCs w:val="28"/>
          <w:rtl/>
        </w:rPr>
        <w:t>على عملية البناء الضوئي فزيادة تركيز الاكسجين داخل البلاستيدات ال</w:t>
      </w:r>
      <w:r w:rsidR="00B46D77" w:rsidRPr="00501CC8">
        <w:rPr>
          <w:rFonts w:asciiTheme="majorBidi" w:hAnsiTheme="majorBidi" w:cstheme="majorBidi" w:hint="cs"/>
          <w:sz w:val="28"/>
          <w:szCs w:val="28"/>
          <w:rtl/>
        </w:rPr>
        <w:t>خ</w:t>
      </w:r>
      <w:r w:rsidRPr="00501CC8">
        <w:rPr>
          <w:rFonts w:asciiTheme="majorBidi" w:hAnsiTheme="majorBidi" w:cstheme="majorBidi"/>
          <w:sz w:val="28"/>
          <w:szCs w:val="28"/>
          <w:rtl/>
        </w:rPr>
        <w:t xml:space="preserve">ضراء يسبب تنافس مع </w:t>
      </w:r>
      <w:r w:rsidR="00B46D77"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وخاصة في نباتات الثلاثة الكربون مما يؤدي الى فقد في عملية البناء الضوئي نتيجة لتثبيت </w:t>
      </w:r>
      <w:r w:rsidR="00B46D77"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وفقد</w:t>
      </w:r>
      <w:r w:rsidR="00B46D77" w:rsidRPr="00501CC8">
        <w:rPr>
          <w:rFonts w:asciiTheme="majorBidi" w:hAnsiTheme="majorBidi" w:cstheme="majorBidi"/>
          <w:sz w:val="28"/>
          <w:szCs w:val="28"/>
        </w:rPr>
        <w:t>C</w:t>
      </w:r>
      <w:r w:rsidRPr="00501CC8">
        <w:rPr>
          <w:rFonts w:asciiTheme="majorBidi" w:hAnsiTheme="majorBidi" w:cstheme="majorBidi"/>
          <w:sz w:val="28"/>
          <w:szCs w:val="28"/>
        </w:rPr>
        <w:t>o2</w:t>
      </w:r>
      <w:r w:rsidRPr="00501CC8">
        <w:rPr>
          <w:rFonts w:asciiTheme="majorBidi" w:hAnsiTheme="majorBidi" w:cstheme="majorBidi"/>
          <w:sz w:val="28"/>
          <w:szCs w:val="28"/>
          <w:rtl/>
        </w:rPr>
        <w:t xml:space="preserve"> وتسمى هذه الظاهرة بالتنفس الضوئي</w:t>
      </w:r>
      <w:r w:rsidRPr="00501CC8">
        <w:rPr>
          <w:rFonts w:asciiTheme="majorBidi" w:hAnsiTheme="majorBidi" w:cstheme="majorBidi"/>
          <w:sz w:val="28"/>
          <w:szCs w:val="28"/>
        </w:rPr>
        <w:t xml:space="preserve">Photorespiration   </w:t>
      </w:r>
      <w:r w:rsidRPr="00501CC8">
        <w:rPr>
          <w:rFonts w:asciiTheme="majorBidi" w:hAnsiTheme="majorBidi" w:cstheme="majorBidi"/>
          <w:sz w:val="28"/>
          <w:szCs w:val="28"/>
          <w:rtl/>
        </w:rPr>
        <w:t xml:space="preserve">  وهي ظاهره غيرمرغوب فيها </w:t>
      </w:r>
      <w:r w:rsidR="007E57F0" w:rsidRPr="00501CC8">
        <w:rPr>
          <w:rFonts w:asciiTheme="majorBidi" w:hAnsiTheme="majorBidi" w:cstheme="majorBidi" w:hint="cs"/>
          <w:sz w:val="28"/>
          <w:szCs w:val="28"/>
          <w:rtl/>
        </w:rPr>
        <w:t>لأنها</w:t>
      </w:r>
      <w:r w:rsidRPr="00501CC8">
        <w:rPr>
          <w:rFonts w:asciiTheme="majorBidi" w:hAnsiTheme="majorBidi" w:cstheme="majorBidi"/>
          <w:sz w:val="28"/>
          <w:szCs w:val="28"/>
          <w:rtl/>
        </w:rPr>
        <w:t xml:space="preserve"> تسبب فقد في </w:t>
      </w:r>
      <w:r w:rsidR="00B46D77" w:rsidRPr="00501CC8">
        <w:rPr>
          <w:rFonts w:asciiTheme="majorBidi" w:hAnsiTheme="majorBidi" w:cstheme="majorBidi" w:hint="cs"/>
          <w:sz w:val="28"/>
          <w:szCs w:val="28"/>
          <w:rtl/>
        </w:rPr>
        <w:t>الإنتاجيةالزراعية</w:t>
      </w:r>
      <w:r w:rsidRPr="00501CC8">
        <w:rPr>
          <w:rFonts w:asciiTheme="majorBidi" w:hAnsiTheme="majorBidi" w:cstheme="majorBidi"/>
          <w:sz w:val="28"/>
          <w:szCs w:val="28"/>
          <w:rtl/>
        </w:rPr>
        <w:t xml:space="preserve"> وخاصه في نباتات ثلاثية الكربون</w:t>
      </w:r>
    </w:p>
    <w:p w:rsidR="00A06323" w:rsidRPr="00501CC8" w:rsidRDefault="00B46D77" w:rsidP="0044307B">
      <w:pPr>
        <w:spacing w:line="240" w:lineRule="auto"/>
        <w:ind w:left="709"/>
        <w:rPr>
          <w:rFonts w:asciiTheme="majorBidi" w:hAnsiTheme="majorBidi" w:cstheme="majorBidi"/>
          <w:sz w:val="28"/>
          <w:szCs w:val="28"/>
          <w:u w:val="single"/>
        </w:rPr>
      </w:pPr>
      <w:r w:rsidRPr="00501CC8">
        <w:rPr>
          <w:rFonts w:asciiTheme="majorBidi" w:hAnsiTheme="majorBidi" w:cstheme="majorBidi"/>
          <w:sz w:val="28"/>
          <w:szCs w:val="28"/>
          <w:u w:val="single"/>
        </w:rPr>
        <w:t>-3</w:t>
      </w:r>
      <w:r w:rsidR="00A06323" w:rsidRPr="00501CC8">
        <w:rPr>
          <w:rFonts w:asciiTheme="majorBidi" w:hAnsiTheme="majorBidi" w:cstheme="majorBidi"/>
          <w:sz w:val="28"/>
          <w:szCs w:val="28"/>
          <w:u w:val="single"/>
          <w:rtl/>
        </w:rPr>
        <w:t xml:space="preserve">شدة </w:t>
      </w:r>
      <w:r w:rsidR="007E57F0" w:rsidRPr="00501CC8">
        <w:rPr>
          <w:rFonts w:asciiTheme="majorBidi" w:hAnsiTheme="majorBidi" w:cstheme="majorBidi" w:hint="cs"/>
          <w:sz w:val="28"/>
          <w:szCs w:val="28"/>
          <w:u w:val="single"/>
          <w:rtl/>
        </w:rPr>
        <w:t>الإضاءة</w:t>
      </w:r>
    </w:p>
    <w:p w:rsidR="00B46D77" w:rsidRPr="00501CC8" w:rsidRDefault="00B46D77" w:rsidP="0044307B">
      <w:pPr>
        <w:spacing w:line="240" w:lineRule="auto"/>
        <w:ind w:left="720"/>
        <w:rPr>
          <w:rFonts w:asciiTheme="majorBidi" w:hAnsiTheme="majorBidi" w:cstheme="majorBidi"/>
          <w:sz w:val="28"/>
          <w:szCs w:val="28"/>
          <w:rtl/>
        </w:rPr>
      </w:pPr>
      <w:r w:rsidRPr="00501CC8">
        <w:rPr>
          <w:rFonts w:asciiTheme="majorBidi" w:hAnsiTheme="majorBidi" w:cstheme="majorBidi" w:hint="cs"/>
          <w:sz w:val="28"/>
          <w:szCs w:val="28"/>
          <w:rtl/>
        </w:rPr>
        <w:t xml:space="preserve">بما ان </w:t>
      </w:r>
      <w:r w:rsidR="00A06323" w:rsidRPr="00501CC8">
        <w:rPr>
          <w:rFonts w:asciiTheme="majorBidi" w:hAnsiTheme="majorBidi" w:cstheme="majorBidi"/>
          <w:sz w:val="28"/>
          <w:szCs w:val="28"/>
          <w:rtl/>
        </w:rPr>
        <w:t xml:space="preserve">الضوء </w:t>
      </w:r>
      <w:r w:rsidR="00677FD6" w:rsidRPr="00501CC8">
        <w:rPr>
          <w:rFonts w:asciiTheme="majorBidi" w:hAnsiTheme="majorBidi" w:cstheme="majorBidi" w:hint="cs"/>
          <w:sz w:val="28"/>
          <w:szCs w:val="28"/>
          <w:rtl/>
        </w:rPr>
        <w:t>ه</w:t>
      </w:r>
      <w:r w:rsidR="00A06323" w:rsidRPr="00501CC8">
        <w:rPr>
          <w:rFonts w:asciiTheme="majorBidi" w:hAnsiTheme="majorBidi" w:cstheme="majorBidi"/>
          <w:sz w:val="28"/>
          <w:szCs w:val="28"/>
          <w:rtl/>
        </w:rPr>
        <w:t>و</w:t>
      </w:r>
      <w:bookmarkStart w:id="0" w:name="_GoBack"/>
      <w:bookmarkEnd w:id="0"/>
      <w:r w:rsidR="00A06323" w:rsidRPr="00501CC8">
        <w:rPr>
          <w:rFonts w:asciiTheme="majorBidi" w:hAnsiTheme="majorBidi" w:cstheme="majorBidi"/>
          <w:sz w:val="28"/>
          <w:szCs w:val="28"/>
          <w:rtl/>
        </w:rPr>
        <w:t xml:space="preserve">المصدر الوحيد </w:t>
      </w:r>
      <w:r w:rsidRPr="00501CC8">
        <w:rPr>
          <w:rFonts w:asciiTheme="majorBidi" w:hAnsiTheme="majorBidi" w:cstheme="majorBidi" w:hint="cs"/>
          <w:sz w:val="28"/>
          <w:szCs w:val="28"/>
          <w:rtl/>
        </w:rPr>
        <w:t>للطاقة</w:t>
      </w:r>
      <w:r w:rsidR="00A06323" w:rsidRPr="00501CC8">
        <w:rPr>
          <w:rFonts w:asciiTheme="majorBidi" w:hAnsiTheme="majorBidi" w:cstheme="majorBidi"/>
          <w:sz w:val="28"/>
          <w:szCs w:val="28"/>
          <w:rtl/>
        </w:rPr>
        <w:t xml:space="preserve"> اللازمة لعملية البناء الضوئي لذلك فان شدة الاضاءة ومدة تعرض النبات للضوء لها </w:t>
      </w:r>
      <w:r w:rsidRPr="00501CC8">
        <w:rPr>
          <w:rFonts w:asciiTheme="majorBidi" w:hAnsiTheme="majorBidi" w:cstheme="majorBidi" w:hint="cs"/>
          <w:sz w:val="28"/>
          <w:szCs w:val="28"/>
          <w:rtl/>
        </w:rPr>
        <w:t>تأثير</w:t>
      </w:r>
      <w:r w:rsidR="00A06323" w:rsidRPr="00501CC8">
        <w:rPr>
          <w:rFonts w:asciiTheme="majorBidi" w:hAnsiTheme="majorBidi" w:cstheme="majorBidi"/>
          <w:sz w:val="28"/>
          <w:szCs w:val="28"/>
          <w:rtl/>
        </w:rPr>
        <w:t xml:space="preserve"> على سرعة عملية البناء الضوئي وتحت الظروف الطبيعية تعتبر شدة الاضاءة  من العوامل </w:t>
      </w:r>
      <w:r w:rsidRPr="00501CC8">
        <w:rPr>
          <w:rFonts w:asciiTheme="majorBidi" w:hAnsiTheme="majorBidi" w:cstheme="majorBidi" w:hint="cs"/>
          <w:sz w:val="28"/>
          <w:szCs w:val="28"/>
          <w:rtl/>
        </w:rPr>
        <w:t>المحددة</w:t>
      </w:r>
      <w:r w:rsidR="00A06323" w:rsidRPr="00501CC8">
        <w:rPr>
          <w:rFonts w:asciiTheme="majorBidi" w:hAnsiTheme="majorBidi" w:cstheme="majorBidi"/>
          <w:sz w:val="28"/>
          <w:szCs w:val="28"/>
          <w:rtl/>
        </w:rPr>
        <w:t xml:space="preserve"> للنمو.</w:t>
      </w:r>
    </w:p>
    <w:p w:rsidR="00B46D77"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 وتختلف النباتات في احتياجاتها </w:t>
      </w:r>
      <w:r w:rsidR="00B46D77" w:rsidRPr="00501CC8">
        <w:rPr>
          <w:rFonts w:asciiTheme="majorBidi" w:hAnsiTheme="majorBidi" w:cstheme="majorBidi" w:hint="cs"/>
          <w:sz w:val="28"/>
          <w:szCs w:val="28"/>
          <w:rtl/>
        </w:rPr>
        <w:t>الضوئية</w:t>
      </w:r>
      <w:r w:rsidRPr="00501CC8">
        <w:rPr>
          <w:rFonts w:asciiTheme="majorBidi" w:hAnsiTheme="majorBidi" w:cstheme="majorBidi"/>
          <w:sz w:val="28"/>
          <w:szCs w:val="28"/>
          <w:rtl/>
        </w:rPr>
        <w:t xml:space="preserve"> حسب نوع النبات وكذلك </w:t>
      </w:r>
      <w:r w:rsidR="00B46D77" w:rsidRPr="00501CC8">
        <w:rPr>
          <w:rFonts w:asciiTheme="majorBidi" w:hAnsiTheme="majorBidi" w:cstheme="majorBidi" w:hint="cs"/>
          <w:sz w:val="28"/>
          <w:szCs w:val="28"/>
          <w:rtl/>
        </w:rPr>
        <w:t>البيئة</w:t>
      </w:r>
      <w:r w:rsidRPr="00501CC8">
        <w:rPr>
          <w:rFonts w:asciiTheme="majorBidi" w:hAnsiTheme="majorBidi" w:cstheme="majorBidi"/>
          <w:sz w:val="28"/>
          <w:szCs w:val="28"/>
          <w:rtl/>
        </w:rPr>
        <w:t xml:space="preserve"> التي ينمو فيها هذا النبات وكذلك فان النباتات </w:t>
      </w:r>
      <w:r w:rsidR="00B46D77" w:rsidRPr="00501CC8">
        <w:rPr>
          <w:rFonts w:asciiTheme="majorBidi" w:hAnsiTheme="majorBidi" w:cstheme="majorBidi" w:hint="cs"/>
          <w:sz w:val="28"/>
          <w:szCs w:val="28"/>
          <w:rtl/>
        </w:rPr>
        <w:t>الرباعيةتتأقلم</w:t>
      </w:r>
      <w:r w:rsidRPr="00501CC8">
        <w:rPr>
          <w:rFonts w:asciiTheme="majorBidi" w:hAnsiTheme="majorBidi" w:cstheme="majorBidi"/>
          <w:sz w:val="28"/>
          <w:szCs w:val="28"/>
          <w:rtl/>
        </w:rPr>
        <w:t xml:space="preserve"> وتتحمل ظروف </w:t>
      </w:r>
      <w:r w:rsidR="00B46D77" w:rsidRPr="00501CC8">
        <w:rPr>
          <w:rFonts w:asciiTheme="majorBidi" w:hAnsiTheme="majorBidi" w:cstheme="majorBidi" w:hint="cs"/>
          <w:sz w:val="28"/>
          <w:szCs w:val="28"/>
          <w:rtl/>
        </w:rPr>
        <w:t>ضوئية</w:t>
      </w:r>
      <w:r w:rsidRPr="00501CC8">
        <w:rPr>
          <w:rFonts w:asciiTheme="majorBidi" w:hAnsiTheme="majorBidi" w:cstheme="majorBidi"/>
          <w:sz w:val="28"/>
          <w:szCs w:val="28"/>
          <w:rtl/>
        </w:rPr>
        <w:t xml:space="preserve"> اكبر من النباتات </w:t>
      </w:r>
      <w:r w:rsidR="00B46D77" w:rsidRPr="00501CC8">
        <w:rPr>
          <w:rFonts w:asciiTheme="majorBidi" w:hAnsiTheme="majorBidi" w:cstheme="majorBidi" w:hint="cs"/>
          <w:sz w:val="28"/>
          <w:szCs w:val="28"/>
          <w:rtl/>
        </w:rPr>
        <w:t>الثلاثة</w:t>
      </w:r>
      <w:r w:rsidRPr="00501CC8">
        <w:rPr>
          <w:rFonts w:asciiTheme="majorBidi" w:hAnsiTheme="majorBidi" w:cstheme="majorBidi"/>
          <w:sz w:val="28"/>
          <w:szCs w:val="28"/>
          <w:rtl/>
        </w:rPr>
        <w:t xml:space="preserve"> .</w:t>
      </w:r>
    </w:p>
    <w:p w:rsidR="00AE50A5" w:rsidRPr="00501CC8" w:rsidRDefault="00A06323" w:rsidP="0044307B">
      <w:pPr>
        <w:spacing w:line="240" w:lineRule="auto"/>
        <w:ind w:left="720"/>
        <w:rPr>
          <w:rFonts w:asciiTheme="majorBidi" w:hAnsiTheme="majorBidi" w:cstheme="majorBidi"/>
          <w:sz w:val="28"/>
          <w:szCs w:val="28"/>
          <w:u w:val="single"/>
          <w:rtl/>
        </w:rPr>
      </w:pPr>
      <w:r w:rsidRPr="00501CC8">
        <w:rPr>
          <w:rFonts w:asciiTheme="majorBidi" w:hAnsiTheme="majorBidi" w:cstheme="majorBidi"/>
          <w:sz w:val="28"/>
          <w:szCs w:val="28"/>
          <w:rtl/>
        </w:rPr>
        <w:t xml:space="preserve"> وعلى العموم فان عملية البناء الضوئي تتناسب</w:t>
      </w:r>
      <w:r w:rsidR="00AE50A5" w:rsidRPr="00501CC8">
        <w:rPr>
          <w:rFonts w:asciiTheme="majorBidi" w:hAnsiTheme="majorBidi" w:cstheme="majorBidi" w:hint="cs"/>
          <w:sz w:val="28"/>
          <w:szCs w:val="28"/>
          <w:rtl/>
        </w:rPr>
        <w:t xml:space="preserve"> تناسباً</w:t>
      </w:r>
      <w:r w:rsidRPr="00501CC8">
        <w:rPr>
          <w:rFonts w:asciiTheme="majorBidi" w:hAnsiTheme="majorBidi" w:cstheme="majorBidi"/>
          <w:sz w:val="28"/>
          <w:szCs w:val="28"/>
          <w:rtl/>
        </w:rPr>
        <w:t xml:space="preserve"> طرديا مع شدة الاضاءة حتى تصل لدرجة التشبع بعدها فان أي زياده عن هذه </w:t>
      </w:r>
      <w:r w:rsidR="00AE50A5" w:rsidRPr="00501CC8">
        <w:rPr>
          <w:rFonts w:asciiTheme="majorBidi" w:hAnsiTheme="majorBidi" w:cstheme="majorBidi" w:hint="cs"/>
          <w:sz w:val="28"/>
          <w:szCs w:val="28"/>
          <w:rtl/>
        </w:rPr>
        <w:t>النقطة</w:t>
      </w:r>
      <w:r w:rsidRPr="00501CC8">
        <w:rPr>
          <w:rFonts w:asciiTheme="majorBidi" w:hAnsiTheme="majorBidi" w:cstheme="majorBidi"/>
          <w:sz w:val="28"/>
          <w:szCs w:val="28"/>
          <w:rtl/>
        </w:rPr>
        <w:t xml:space="preserve"> قد يسبب انخفاض في عملية البناء الضوئي حيث  تسبب الاضاءة </w:t>
      </w:r>
      <w:r w:rsidR="00AE50A5" w:rsidRPr="00501CC8">
        <w:rPr>
          <w:rFonts w:asciiTheme="majorBidi" w:hAnsiTheme="majorBidi" w:cstheme="majorBidi" w:hint="cs"/>
          <w:sz w:val="28"/>
          <w:szCs w:val="28"/>
          <w:rtl/>
        </w:rPr>
        <w:t>العالية</w:t>
      </w:r>
      <w:r w:rsidRPr="00501CC8">
        <w:rPr>
          <w:rFonts w:asciiTheme="majorBidi" w:hAnsiTheme="majorBidi" w:cstheme="majorBidi"/>
          <w:sz w:val="28"/>
          <w:szCs w:val="28"/>
          <w:rtl/>
        </w:rPr>
        <w:t xml:space="preserve"> مايسمى </w:t>
      </w:r>
      <w:r w:rsidR="00AE50A5" w:rsidRPr="00501CC8">
        <w:rPr>
          <w:rFonts w:asciiTheme="majorBidi" w:hAnsiTheme="majorBidi" w:cstheme="majorBidi" w:hint="cs"/>
          <w:sz w:val="28"/>
          <w:szCs w:val="28"/>
          <w:rtl/>
        </w:rPr>
        <w:t>بالأكسدةالضوئية</w:t>
      </w:r>
      <w:r w:rsidRPr="00501CC8">
        <w:rPr>
          <w:rFonts w:asciiTheme="majorBidi" w:hAnsiTheme="majorBidi" w:cstheme="majorBidi"/>
          <w:sz w:val="28"/>
          <w:szCs w:val="28"/>
        </w:rPr>
        <w:t xml:space="preserve">photo oxidation  </w:t>
      </w:r>
      <w:r w:rsidRPr="00501CC8">
        <w:rPr>
          <w:rFonts w:asciiTheme="majorBidi" w:hAnsiTheme="majorBidi" w:cstheme="majorBidi"/>
          <w:sz w:val="28"/>
          <w:szCs w:val="28"/>
          <w:rtl/>
        </w:rPr>
        <w:t xml:space="preserve"> ( ظاهرة التشميس)</w:t>
      </w:r>
      <w:proofErr w:type="spellStart"/>
      <w:r w:rsidRPr="00501CC8">
        <w:rPr>
          <w:rFonts w:asciiTheme="majorBidi" w:hAnsiTheme="majorBidi" w:cstheme="majorBidi"/>
          <w:sz w:val="28"/>
          <w:szCs w:val="28"/>
        </w:rPr>
        <w:t>soolarigation</w:t>
      </w:r>
      <w:proofErr w:type="spellEnd"/>
    </w:p>
    <w:p w:rsidR="00BF4BF6"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حيث ان زيادة شدة </w:t>
      </w:r>
      <w:r w:rsidR="00AE50A5" w:rsidRPr="00501CC8">
        <w:rPr>
          <w:rFonts w:asciiTheme="majorBidi" w:hAnsiTheme="majorBidi" w:cstheme="majorBidi" w:hint="cs"/>
          <w:sz w:val="28"/>
          <w:szCs w:val="28"/>
          <w:rtl/>
        </w:rPr>
        <w:t>الإضاءةالساقطة</w:t>
      </w:r>
      <w:r w:rsidRPr="00501CC8">
        <w:rPr>
          <w:rFonts w:asciiTheme="majorBidi" w:hAnsiTheme="majorBidi" w:cstheme="majorBidi"/>
          <w:sz w:val="28"/>
          <w:szCs w:val="28"/>
          <w:rtl/>
        </w:rPr>
        <w:t xml:space="preserve"> على الاوراق تسبب ارتفاع درجة حرارة النبات وبالتالي قد تسبب ضرر لمادة الكلوروفيل حيث تفقد الاوراق لونها الاخضر وتتحول الى اللون البني </w:t>
      </w:r>
    </w:p>
    <w:p w:rsidR="00BF4BF6" w:rsidRPr="00501CC8" w:rsidRDefault="00BF4BF6" w:rsidP="0044307B">
      <w:pPr>
        <w:spacing w:line="240" w:lineRule="auto"/>
        <w:ind w:left="720"/>
        <w:rPr>
          <w:rFonts w:asciiTheme="majorBidi" w:hAnsiTheme="majorBidi" w:cstheme="majorBidi"/>
          <w:sz w:val="28"/>
          <w:szCs w:val="28"/>
          <w:u w:val="single"/>
          <w:rtl/>
        </w:rPr>
      </w:pPr>
    </w:p>
    <w:p w:rsidR="00A06323" w:rsidRPr="00501CC8" w:rsidRDefault="00501CC8" w:rsidP="0044307B">
      <w:pPr>
        <w:spacing w:line="240" w:lineRule="auto"/>
        <w:rPr>
          <w:rFonts w:asciiTheme="majorBidi" w:hAnsiTheme="majorBidi" w:cstheme="majorBidi"/>
          <w:sz w:val="28"/>
          <w:szCs w:val="28"/>
          <w:rtl/>
        </w:rPr>
      </w:pPr>
      <w:r>
        <w:rPr>
          <w:rFonts w:asciiTheme="majorBidi" w:hAnsiTheme="majorBidi" w:cstheme="majorBidi"/>
          <w:noProof/>
          <w:sz w:val="28"/>
          <w:szCs w:val="28"/>
          <w:rtl/>
        </w:rPr>
        <w:drawing>
          <wp:anchor distT="0" distB="0" distL="114300" distR="114300" simplePos="0" relativeHeight="251668480" behindDoc="0" locked="0" layoutInCell="1" allowOverlap="1">
            <wp:simplePos x="0" y="0"/>
            <wp:positionH relativeFrom="column">
              <wp:posOffset>295275</wp:posOffset>
            </wp:positionH>
            <wp:positionV relativeFrom="paragraph">
              <wp:posOffset>1167765</wp:posOffset>
            </wp:positionV>
            <wp:extent cx="4229100" cy="2511425"/>
            <wp:effectExtent l="1905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29100" cy="2511425"/>
                    </a:xfrm>
                    <a:prstGeom prst="rect">
                      <a:avLst/>
                    </a:prstGeom>
                    <a:noFill/>
                    <a:ln>
                      <a:noFill/>
                    </a:ln>
                  </pic:spPr>
                </pic:pic>
              </a:graphicData>
            </a:graphic>
          </wp:anchor>
        </w:drawing>
      </w:r>
      <w:r w:rsidR="00A06323" w:rsidRPr="00501CC8">
        <w:rPr>
          <w:rFonts w:asciiTheme="majorBidi" w:hAnsiTheme="majorBidi" w:cstheme="majorBidi"/>
          <w:sz w:val="28"/>
          <w:szCs w:val="28"/>
          <w:rtl/>
        </w:rPr>
        <w:t xml:space="preserve">نقطة التعادل </w:t>
      </w:r>
      <w:r w:rsidR="00AE50A5" w:rsidRPr="00501CC8">
        <w:rPr>
          <w:rFonts w:asciiTheme="majorBidi" w:hAnsiTheme="majorBidi" w:cstheme="majorBidi" w:hint="cs"/>
          <w:sz w:val="28"/>
          <w:szCs w:val="28"/>
          <w:rtl/>
        </w:rPr>
        <w:t>الضوئية</w:t>
      </w:r>
      <w:r w:rsidR="00A06323" w:rsidRPr="00501CC8">
        <w:rPr>
          <w:rFonts w:asciiTheme="majorBidi" w:hAnsiTheme="majorBidi" w:cstheme="majorBidi"/>
          <w:sz w:val="28"/>
          <w:szCs w:val="28"/>
        </w:rPr>
        <w:t xml:space="preserve">light compensation  </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هي شدة الاضاءة </w:t>
      </w:r>
      <w:r w:rsidR="00AE50A5" w:rsidRPr="00501CC8">
        <w:rPr>
          <w:rFonts w:asciiTheme="majorBidi" w:hAnsiTheme="majorBidi" w:cstheme="majorBidi" w:hint="cs"/>
          <w:sz w:val="28"/>
          <w:szCs w:val="28"/>
          <w:rtl/>
        </w:rPr>
        <w:t>التي</w:t>
      </w:r>
      <w:r w:rsidRPr="00501CC8">
        <w:rPr>
          <w:rFonts w:asciiTheme="majorBidi" w:hAnsiTheme="majorBidi" w:cstheme="majorBidi"/>
          <w:sz w:val="28"/>
          <w:szCs w:val="28"/>
          <w:rtl/>
        </w:rPr>
        <w:t xml:space="preserve"> تتساوى </w:t>
      </w:r>
      <w:r w:rsidR="00AE50A5" w:rsidRPr="00501CC8">
        <w:rPr>
          <w:rFonts w:asciiTheme="majorBidi" w:hAnsiTheme="majorBidi" w:cstheme="majorBidi" w:hint="cs"/>
          <w:sz w:val="28"/>
          <w:szCs w:val="28"/>
          <w:rtl/>
        </w:rPr>
        <w:t xml:space="preserve">فيها </w:t>
      </w:r>
      <w:r w:rsidRPr="00501CC8">
        <w:rPr>
          <w:rFonts w:asciiTheme="majorBidi" w:hAnsiTheme="majorBidi" w:cstheme="majorBidi"/>
          <w:sz w:val="28"/>
          <w:szCs w:val="28"/>
          <w:rtl/>
        </w:rPr>
        <w:t xml:space="preserve">سرعة التنفس مع سرعة البناء الضوئي </w: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نقطة التشبع </w:t>
      </w:r>
      <w:r w:rsidRPr="00501CC8">
        <w:rPr>
          <w:rFonts w:asciiTheme="majorBidi" w:hAnsiTheme="majorBidi" w:cstheme="majorBidi"/>
          <w:sz w:val="28"/>
          <w:szCs w:val="28"/>
          <w:u w:val="single"/>
        </w:rPr>
        <w:t xml:space="preserve">light saturation  </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 هي شدة الاضاءة اللازمة لكي تصل </w:t>
      </w:r>
      <w:r w:rsidR="00AE50A5" w:rsidRPr="00501CC8">
        <w:rPr>
          <w:rFonts w:asciiTheme="majorBidi" w:hAnsiTheme="majorBidi" w:cstheme="majorBidi" w:hint="cs"/>
          <w:sz w:val="28"/>
          <w:szCs w:val="28"/>
          <w:rtl/>
        </w:rPr>
        <w:t xml:space="preserve">فيها </w:t>
      </w:r>
      <w:r w:rsidRPr="00501CC8">
        <w:rPr>
          <w:rFonts w:asciiTheme="majorBidi" w:hAnsiTheme="majorBidi" w:cstheme="majorBidi"/>
          <w:sz w:val="28"/>
          <w:szCs w:val="28"/>
          <w:rtl/>
        </w:rPr>
        <w:t>سرعة البناء الضوئي حده الاقصى تحت ظروف معينه  .</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حيث بعد هذ النقط تقل كفاءة </w:t>
      </w:r>
      <w:r w:rsidR="00AE50A5"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في تحويل </w:t>
      </w:r>
      <w:r w:rsidR="00AE50A5" w:rsidRPr="00501CC8">
        <w:rPr>
          <w:rFonts w:asciiTheme="majorBidi" w:hAnsiTheme="majorBidi" w:cstheme="majorBidi" w:hint="cs"/>
          <w:sz w:val="28"/>
          <w:szCs w:val="28"/>
          <w:rtl/>
        </w:rPr>
        <w:t>الطاقةالضوئية</w:t>
      </w:r>
      <w:r w:rsidRPr="00501CC8">
        <w:rPr>
          <w:rFonts w:asciiTheme="majorBidi" w:hAnsiTheme="majorBidi" w:cstheme="majorBidi"/>
          <w:sz w:val="28"/>
          <w:szCs w:val="28"/>
          <w:rtl/>
        </w:rPr>
        <w:t xml:space="preserve"> الى طاقه </w:t>
      </w:r>
      <w:r w:rsidR="00AE50A5" w:rsidRPr="00501CC8">
        <w:rPr>
          <w:rFonts w:asciiTheme="majorBidi" w:hAnsiTheme="majorBidi" w:cstheme="majorBidi" w:hint="cs"/>
          <w:sz w:val="28"/>
          <w:szCs w:val="28"/>
          <w:rtl/>
        </w:rPr>
        <w:t>كيميائية</w:t>
      </w:r>
    </w:p>
    <w:p w:rsidR="00A06323" w:rsidRPr="00501CC8" w:rsidRDefault="00A06323" w:rsidP="0044307B">
      <w:pPr>
        <w:spacing w:line="240" w:lineRule="auto"/>
        <w:ind w:left="720"/>
        <w:rPr>
          <w:rFonts w:asciiTheme="majorBidi" w:hAnsiTheme="majorBidi" w:cstheme="majorBidi"/>
          <w:sz w:val="28"/>
          <w:szCs w:val="28"/>
          <w:rtl/>
        </w:rPr>
      </w:pPr>
    </w:p>
    <w:p w:rsidR="00AE50A5"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الاكسدهالضوئيه</w:t>
      </w:r>
      <w:r w:rsidRPr="00501CC8">
        <w:rPr>
          <w:rFonts w:asciiTheme="majorBidi" w:hAnsiTheme="majorBidi" w:cstheme="majorBidi"/>
          <w:sz w:val="28"/>
          <w:szCs w:val="28"/>
          <w:u w:val="single"/>
        </w:rPr>
        <w:t xml:space="preserve"> photo oxidation</w: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ظاهرة التشميس)</w:t>
      </w:r>
      <w:proofErr w:type="spellStart"/>
      <w:r w:rsidRPr="00501CC8">
        <w:rPr>
          <w:rFonts w:asciiTheme="majorBidi" w:hAnsiTheme="majorBidi" w:cstheme="majorBidi"/>
          <w:sz w:val="28"/>
          <w:szCs w:val="28"/>
          <w:u w:val="single"/>
        </w:rPr>
        <w:t>soolarigation</w:t>
      </w:r>
      <w:proofErr w:type="spellEnd"/>
    </w:p>
    <w:p w:rsidR="00B5417B" w:rsidRPr="00501CC8" w:rsidRDefault="00A06323" w:rsidP="00677FD6">
      <w:pPr>
        <w:spacing w:line="240" w:lineRule="auto"/>
        <w:ind w:left="720"/>
        <w:rPr>
          <w:rFonts w:asciiTheme="majorBidi" w:hAnsiTheme="majorBidi" w:cstheme="majorBidi"/>
          <w:b/>
          <w:bCs/>
          <w:sz w:val="28"/>
          <w:szCs w:val="28"/>
          <w:rtl/>
        </w:rPr>
      </w:pPr>
      <w:r w:rsidRPr="00501CC8">
        <w:rPr>
          <w:rFonts w:asciiTheme="majorBidi" w:hAnsiTheme="majorBidi" w:cstheme="majorBidi"/>
          <w:sz w:val="28"/>
          <w:szCs w:val="28"/>
          <w:rtl/>
        </w:rPr>
        <w:t>هي الظاهر</w:t>
      </w:r>
      <w:r w:rsidR="00677FD6" w:rsidRPr="00501CC8">
        <w:rPr>
          <w:rFonts w:asciiTheme="majorBidi" w:hAnsiTheme="majorBidi" w:cstheme="majorBidi" w:hint="cs"/>
          <w:sz w:val="28"/>
          <w:szCs w:val="28"/>
          <w:rtl/>
        </w:rPr>
        <w:t>ة</w:t>
      </w:r>
      <w:r w:rsidR="00AE50A5" w:rsidRPr="00501CC8">
        <w:rPr>
          <w:rFonts w:asciiTheme="majorBidi" w:hAnsiTheme="majorBidi" w:cstheme="majorBidi" w:hint="cs"/>
          <w:sz w:val="28"/>
          <w:szCs w:val="28"/>
          <w:rtl/>
        </w:rPr>
        <w:t>التي</w:t>
      </w:r>
      <w:r w:rsidRPr="00501CC8">
        <w:rPr>
          <w:rFonts w:asciiTheme="majorBidi" w:hAnsiTheme="majorBidi" w:cstheme="majorBidi"/>
          <w:sz w:val="28"/>
          <w:szCs w:val="28"/>
          <w:rtl/>
        </w:rPr>
        <w:t xml:space="preserve"> تحدث  عندما تزداد  الاشعة </w:t>
      </w:r>
      <w:r w:rsidR="00AE50A5" w:rsidRPr="00501CC8">
        <w:rPr>
          <w:rFonts w:asciiTheme="majorBidi" w:hAnsiTheme="majorBidi" w:cstheme="majorBidi" w:hint="cs"/>
          <w:sz w:val="28"/>
          <w:szCs w:val="28"/>
          <w:rtl/>
        </w:rPr>
        <w:t>الساقطة</w:t>
      </w:r>
      <w:r w:rsidRPr="00501CC8">
        <w:rPr>
          <w:rFonts w:asciiTheme="majorBidi" w:hAnsiTheme="majorBidi" w:cstheme="majorBidi"/>
          <w:sz w:val="28"/>
          <w:szCs w:val="28"/>
          <w:rtl/>
        </w:rPr>
        <w:t xml:space="preserve"> على النبات عن حد معين (نقطة التشبع) حيث تزداد درجة حرارة الورقة مسببه</w:t>
      </w:r>
      <w:r w:rsidR="00AE50A5" w:rsidRPr="00501CC8">
        <w:rPr>
          <w:rFonts w:asciiTheme="majorBidi" w:hAnsiTheme="majorBidi" w:cstheme="majorBidi" w:hint="cs"/>
          <w:sz w:val="28"/>
          <w:szCs w:val="28"/>
          <w:rtl/>
        </w:rPr>
        <w:t>تأكسد</w:t>
      </w:r>
      <w:r w:rsidRPr="00501CC8">
        <w:rPr>
          <w:rFonts w:asciiTheme="majorBidi" w:hAnsiTheme="majorBidi" w:cstheme="majorBidi"/>
          <w:sz w:val="28"/>
          <w:szCs w:val="28"/>
          <w:rtl/>
        </w:rPr>
        <w:t xml:space="preserve"> الكلوروفيل وبالتالي فقد </w:t>
      </w:r>
      <w:r w:rsidR="00AE50A5"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اللون الاخضر ما يؤثر على عملية البناء الضوئي</w:t>
      </w:r>
    </w:p>
    <w:p w:rsidR="00A06323" w:rsidRPr="00501CC8" w:rsidRDefault="00EA0ED5" w:rsidP="0044307B">
      <w:pPr>
        <w:spacing w:line="240" w:lineRule="auto"/>
        <w:ind w:left="720"/>
        <w:rPr>
          <w:rFonts w:asciiTheme="majorBidi" w:hAnsiTheme="majorBidi" w:cstheme="majorBidi"/>
          <w:b/>
          <w:bCs/>
          <w:sz w:val="28"/>
          <w:szCs w:val="28"/>
          <w:rtl/>
        </w:rPr>
      </w:pPr>
      <w:r w:rsidRPr="00501CC8">
        <w:rPr>
          <w:rFonts w:asciiTheme="majorBidi" w:hAnsiTheme="majorBidi" w:cstheme="majorBidi"/>
          <w:b/>
          <w:bCs/>
          <w:noProof/>
          <w:sz w:val="28"/>
          <w:szCs w:val="28"/>
        </w:rPr>
        <w:lastRenderedPageBreak/>
        <w:drawing>
          <wp:inline distT="0" distB="0" distL="0" distR="0">
            <wp:extent cx="4044950" cy="222228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44950" cy="2222286"/>
                    </a:xfrm>
                    <a:prstGeom prst="rect">
                      <a:avLst/>
                    </a:prstGeom>
                    <a:noFill/>
                    <a:ln>
                      <a:noFill/>
                    </a:ln>
                  </pic:spPr>
                </pic:pic>
              </a:graphicData>
            </a:graphic>
          </wp:inline>
        </w:drawing>
      </w:r>
    </w:p>
    <w:p w:rsidR="00A06323" w:rsidRPr="00501CC8" w:rsidRDefault="009438A8" w:rsidP="0044307B">
      <w:pPr>
        <w:spacing w:line="240" w:lineRule="auto"/>
        <w:rPr>
          <w:rFonts w:asciiTheme="majorBidi" w:hAnsiTheme="majorBidi" w:cstheme="majorBidi"/>
          <w:sz w:val="28"/>
          <w:szCs w:val="28"/>
        </w:rPr>
      </w:pPr>
      <w:r w:rsidRPr="00501CC8">
        <w:rPr>
          <w:rFonts w:asciiTheme="majorBidi" w:hAnsiTheme="majorBidi" w:cstheme="majorBidi" w:hint="cs"/>
          <w:sz w:val="28"/>
          <w:szCs w:val="28"/>
          <w:rtl/>
        </w:rPr>
        <w:t>4</w:t>
      </w:r>
      <w:r w:rsidR="00AE50A5" w:rsidRPr="00501CC8">
        <w:rPr>
          <w:rFonts w:asciiTheme="majorBidi" w:hAnsiTheme="majorBidi" w:cstheme="majorBidi" w:hint="cs"/>
          <w:sz w:val="28"/>
          <w:szCs w:val="28"/>
          <w:rtl/>
        </w:rPr>
        <w:t>-</w:t>
      </w:r>
      <w:r w:rsidR="00A06323" w:rsidRPr="00501CC8">
        <w:rPr>
          <w:rFonts w:asciiTheme="majorBidi" w:hAnsiTheme="majorBidi" w:cstheme="majorBidi"/>
          <w:sz w:val="28"/>
          <w:szCs w:val="28"/>
          <w:rtl/>
        </w:rPr>
        <w:t xml:space="preserve">درجات الحرارة </w:t>
      </w:r>
    </w:p>
    <w:p w:rsidR="00AE50A5" w:rsidRPr="00501CC8" w:rsidRDefault="00AE50A5" w:rsidP="0044307B">
      <w:pPr>
        <w:pStyle w:val="ListParagraph"/>
        <w:spacing w:line="240" w:lineRule="auto"/>
        <w:ind w:left="1211"/>
        <w:rPr>
          <w:rFonts w:asciiTheme="majorBidi" w:hAnsiTheme="majorBidi" w:cstheme="majorBidi"/>
          <w:sz w:val="28"/>
          <w:szCs w:val="28"/>
        </w:rPr>
      </w:pPr>
      <w:r w:rsidRPr="00501CC8">
        <w:rPr>
          <w:rFonts w:asciiTheme="majorBidi" w:hAnsiTheme="majorBidi" w:cstheme="majorBidi" w:hint="cs"/>
          <w:sz w:val="28"/>
          <w:szCs w:val="28"/>
          <w:rtl/>
        </w:rPr>
        <w:t>للحرارةتأثير</w:t>
      </w:r>
      <w:r w:rsidR="00A06323" w:rsidRPr="00501CC8">
        <w:rPr>
          <w:rFonts w:asciiTheme="majorBidi" w:hAnsiTheme="majorBidi" w:cstheme="majorBidi"/>
          <w:sz w:val="28"/>
          <w:szCs w:val="28"/>
          <w:rtl/>
        </w:rPr>
        <w:t xml:space="preserve"> على عملية البناء الضوئي  حيث ارتفاع </w:t>
      </w:r>
      <w:r w:rsidRPr="00501CC8">
        <w:rPr>
          <w:rFonts w:asciiTheme="majorBidi" w:hAnsiTheme="majorBidi" w:cstheme="majorBidi" w:hint="cs"/>
          <w:sz w:val="28"/>
          <w:szCs w:val="28"/>
          <w:rtl/>
        </w:rPr>
        <w:t>الحرارة</w:t>
      </w:r>
      <w:r w:rsidR="00A06323" w:rsidRPr="00501CC8">
        <w:rPr>
          <w:rFonts w:asciiTheme="majorBidi" w:hAnsiTheme="majorBidi" w:cstheme="majorBidi"/>
          <w:sz w:val="28"/>
          <w:szCs w:val="28"/>
          <w:rtl/>
        </w:rPr>
        <w:t xml:space="preserve">  عن حد معي</w:t>
      </w:r>
      <w:r w:rsidR="00677FD6" w:rsidRPr="00501CC8">
        <w:rPr>
          <w:rFonts w:asciiTheme="majorBidi" w:hAnsiTheme="majorBidi" w:cstheme="majorBidi" w:hint="cs"/>
          <w:sz w:val="28"/>
          <w:szCs w:val="28"/>
          <w:rtl/>
        </w:rPr>
        <w:t>ن</w:t>
      </w:r>
      <w:r w:rsidR="00A06323" w:rsidRPr="00501CC8">
        <w:rPr>
          <w:rFonts w:asciiTheme="majorBidi" w:hAnsiTheme="majorBidi" w:cstheme="majorBidi"/>
          <w:sz w:val="28"/>
          <w:szCs w:val="28"/>
          <w:rtl/>
        </w:rPr>
        <w:t xml:space="preserve"> يؤثر على بعض الانزيمات </w:t>
      </w:r>
      <w:r w:rsidRPr="00501CC8">
        <w:rPr>
          <w:rFonts w:asciiTheme="majorBidi" w:hAnsiTheme="majorBidi" w:cstheme="majorBidi" w:hint="cs"/>
          <w:sz w:val="28"/>
          <w:szCs w:val="28"/>
          <w:rtl/>
        </w:rPr>
        <w:t>الداخلة</w:t>
      </w:r>
      <w:r w:rsidR="00A06323" w:rsidRPr="00501CC8">
        <w:rPr>
          <w:rFonts w:asciiTheme="majorBidi" w:hAnsiTheme="majorBidi" w:cstheme="majorBidi"/>
          <w:sz w:val="28"/>
          <w:szCs w:val="28"/>
          <w:rtl/>
        </w:rPr>
        <w:t xml:space="preserve"> في عملية البناء الضوئي و</w:t>
      </w:r>
      <w:r w:rsidRPr="00501CC8">
        <w:rPr>
          <w:rFonts w:asciiTheme="majorBidi" w:hAnsiTheme="majorBidi" w:cstheme="majorBidi" w:hint="cs"/>
          <w:sz w:val="28"/>
          <w:szCs w:val="28"/>
          <w:rtl/>
        </w:rPr>
        <w:t>خ</w:t>
      </w:r>
      <w:r w:rsidR="00A06323" w:rsidRPr="00501CC8">
        <w:rPr>
          <w:rFonts w:asciiTheme="majorBidi" w:hAnsiTheme="majorBidi" w:cstheme="majorBidi"/>
          <w:sz w:val="28"/>
          <w:szCs w:val="28"/>
          <w:rtl/>
        </w:rPr>
        <w:t xml:space="preserve">اصه في تفاعلات الظلام </w:t>
      </w:r>
      <w:r w:rsidRPr="00501CC8">
        <w:rPr>
          <w:rFonts w:asciiTheme="majorBidi" w:hAnsiTheme="majorBidi" w:cstheme="majorBidi" w:hint="cs"/>
          <w:sz w:val="28"/>
          <w:szCs w:val="28"/>
          <w:rtl/>
        </w:rPr>
        <w:t>التي</w:t>
      </w:r>
      <w:r w:rsidR="00A06323" w:rsidRPr="00501CC8">
        <w:rPr>
          <w:rFonts w:asciiTheme="majorBidi" w:hAnsiTheme="majorBidi" w:cstheme="majorBidi"/>
          <w:sz w:val="28"/>
          <w:szCs w:val="28"/>
          <w:rtl/>
        </w:rPr>
        <w:t xml:space="preserve"> يتم فيها تثبيت </w:t>
      </w:r>
      <w:r w:rsidRPr="00501CC8">
        <w:rPr>
          <w:rFonts w:asciiTheme="majorBidi" w:hAnsiTheme="majorBidi" w:cstheme="majorBidi"/>
          <w:sz w:val="28"/>
          <w:szCs w:val="28"/>
        </w:rPr>
        <w:t>C</w:t>
      </w:r>
      <w:r w:rsidR="00A06323" w:rsidRPr="00501CC8">
        <w:rPr>
          <w:rFonts w:asciiTheme="majorBidi" w:hAnsiTheme="majorBidi" w:cstheme="majorBidi"/>
          <w:sz w:val="28"/>
          <w:szCs w:val="28"/>
        </w:rPr>
        <w:t>o2</w:t>
      </w:r>
      <w:r w:rsidR="00A06323" w:rsidRPr="00501CC8">
        <w:rPr>
          <w:rFonts w:asciiTheme="majorBidi" w:hAnsiTheme="majorBidi" w:cstheme="majorBidi"/>
          <w:sz w:val="28"/>
          <w:szCs w:val="28"/>
          <w:rtl/>
        </w:rPr>
        <w:t xml:space="preserve"> وتحويله الى مواد </w:t>
      </w:r>
      <w:r w:rsidRPr="00501CC8">
        <w:rPr>
          <w:rFonts w:asciiTheme="majorBidi" w:hAnsiTheme="majorBidi" w:cstheme="majorBidi" w:hint="cs"/>
          <w:sz w:val="28"/>
          <w:szCs w:val="28"/>
          <w:rtl/>
        </w:rPr>
        <w:t>كربوهيدراتية</w:t>
      </w:r>
      <w:r w:rsidR="00A06323" w:rsidRPr="00501CC8">
        <w:rPr>
          <w:rFonts w:asciiTheme="majorBidi" w:hAnsiTheme="majorBidi" w:cstheme="majorBidi"/>
          <w:sz w:val="28"/>
          <w:szCs w:val="28"/>
          <w:rtl/>
        </w:rPr>
        <w:t xml:space="preserve">  . </w:t>
      </w:r>
    </w:p>
    <w:p w:rsidR="00A06323" w:rsidRPr="00501CC8" w:rsidRDefault="00A06323" w:rsidP="0044307B">
      <w:pPr>
        <w:pStyle w:val="ListParagraph"/>
        <w:spacing w:line="240" w:lineRule="auto"/>
        <w:ind w:left="1211"/>
        <w:rPr>
          <w:rFonts w:asciiTheme="majorBidi" w:hAnsiTheme="majorBidi" w:cstheme="majorBidi"/>
          <w:sz w:val="28"/>
          <w:szCs w:val="28"/>
        </w:rPr>
      </w:pPr>
      <w:r w:rsidRPr="00501CC8">
        <w:rPr>
          <w:rFonts w:asciiTheme="majorBidi" w:hAnsiTheme="majorBidi" w:cstheme="majorBidi"/>
          <w:sz w:val="28"/>
          <w:szCs w:val="28"/>
          <w:rtl/>
        </w:rPr>
        <w:t xml:space="preserve"> وعموما فان النباتات تختلف حسب احتياجاتها </w:t>
      </w:r>
      <w:r w:rsidR="00AE50A5" w:rsidRPr="00501CC8">
        <w:rPr>
          <w:rFonts w:asciiTheme="majorBidi" w:hAnsiTheme="majorBidi" w:cstheme="majorBidi" w:hint="cs"/>
          <w:sz w:val="28"/>
          <w:szCs w:val="28"/>
          <w:rtl/>
        </w:rPr>
        <w:t>الحرارية</w:t>
      </w:r>
      <w:r w:rsidRPr="00501CC8">
        <w:rPr>
          <w:rFonts w:asciiTheme="majorBidi" w:hAnsiTheme="majorBidi" w:cstheme="majorBidi"/>
          <w:sz w:val="28"/>
          <w:szCs w:val="28"/>
          <w:rtl/>
        </w:rPr>
        <w:t xml:space="preserve"> فمثلا ثلاثية الكربون  </w:t>
      </w:r>
      <w:r w:rsidR="00AE50A5" w:rsidRPr="00501CC8">
        <w:rPr>
          <w:rFonts w:asciiTheme="majorBidi" w:hAnsiTheme="majorBidi" w:cstheme="majorBidi" w:hint="cs"/>
          <w:sz w:val="28"/>
          <w:szCs w:val="28"/>
          <w:rtl/>
        </w:rPr>
        <w:t>الحرارة</w:t>
      </w:r>
      <w:r w:rsidR="00AE50A5" w:rsidRPr="00501CC8">
        <w:rPr>
          <w:rFonts w:asciiTheme="majorBidi" w:hAnsiTheme="majorBidi" w:cstheme="majorBidi"/>
          <w:sz w:val="28"/>
          <w:szCs w:val="28"/>
          <w:rtl/>
        </w:rPr>
        <w:t xml:space="preserve"> ال</w:t>
      </w:r>
      <w:r w:rsidRPr="00501CC8">
        <w:rPr>
          <w:rFonts w:asciiTheme="majorBidi" w:hAnsiTheme="majorBidi" w:cstheme="majorBidi"/>
          <w:sz w:val="28"/>
          <w:szCs w:val="28"/>
          <w:rtl/>
        </w:rPr>
        <w:t>مثلى لها(15-25م) بينما رباعية الكربون يزداد هذاالمعدل الى(30-40م)</w:t>
      </w:r>
    </w:p>
    <w:p w:rsidR="00A06323" w:rsidRPr="00501CC8" w:rsidRDefault="009438A8" w:rsidP="0044307B">
      <w:pPr>
        <w:spacing w:line="240" w:lineRule="auto"/>
        <w:rPr>
          <w:rFonts w:asciiTheme="majorBidi" w:hAnsiTheme="majorBidi" w:cstheme="majorBidi"/>
          <w:sz w:val="28"/>
          <w:szCs w:val="28"/>
        </w:rPr>
      </w:pPr>
      <w:r w:rsidRPr="00501CC8">
        <w:rPr>
          <w:rFonts w:asciiTheme="majorBidi" w:hAnsiTheme="majorBidi" w:cstheme="majorBidi" w:hint="cs"/>
          <w:sz w:val="28"/>
          <w:szCs w:val="28"/>
          <w:rtl/>
        </w:rPr>
        <w:t>5-</w:t>
      </w:r>
      <w:r w:rsidR="00A06323" w:rsidRPr="00501CC8">
        <w:rPr>
          <w:rFonts w:asciiTheme="majorBidi" w:hAnsiTheme="majorBidi" w:cstheme="majorBidi"/>
          <w:sz w:val="28"/>
          <w:szCs w:val="28"/>
          <w:rtl/>
        </w:rPr>
        <w:t>الماء</w:t>
      </w:r>
      <w:r w:rsidR="00D717CB" w:rsidRPr="00501CC8">
        <w:rPr>
          <w:rFonts w:asciiTheme="majorBidi" w:hAnsiTheme="majorBidi" w:cstheme="majorBidi"/>
          <w:sz w:val="28"/>
          <w:szCs w:val="28"/>
        </w:rPr>
        <w:t>Water</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يستهلك النبات في عملية البناء الضوئي  كميه  </w:t>
      </w:r>
      <w:r w:rsidR="00D717CB" w:rsidRPr="00501CC8">
        <w:rPr>
          <w:rFonts w:asciiTheme="majorBidi" w:hAnsiTheme="majorBidi" w:cstheme="majorBidi" w:hint="cs"/>
          <w:sz w:val="28"/>
          <w:szCs w:val="28"/>
          <w:rtl/>
        </w:rPr>
        <w:t>بسيطة</w:t>
      </w:r>
      <w:r w:rsidRPr="00501CC8">
        <w:rPr>
          <w:rFonts w:asciiTheme="majorBidi" w:hAnsiTheme="majorBidi" w:cstheme="majorBidi"/>
          <w:sz w:val="28"/>
          <w:szCs w:val="28"/>
          <w:rtl/>
        </w:rPr>
        <w:t xml:space="preserve"> م الماء لا تتجاوز 1% من </w:t>
      </w:r>
      <w:r w:rsidR="00D717CB" w:rsidRPr="00501CC8">
        <w:rPr>
          <w:rFonts w:asciiTheme="majorBidi" w:hAnsiTheme="majorBidi" w:cstheme="majorBidi" w:hint="cs"/>
          <w:sz w:val="28"/>
          <w:szCs w:val="28"/>
          <w:rtl/>
        </w:rPr>
        <w:t>النسبةالكليةالتي</w:t>
      </w:r>
      <w:r w:rsidRPr="00501CC8">
        <w:rPr>
          <w:rFonts w:asciiTheme="majorBidi" w:hAnsiTheme="majorBidi" w:cstheme="majorBidi"/>
          <w:sz w:val="28"/>
          <w:szCs w:val="28"/>
          <w:rtl/>
        </w:rPr>
        <w:t xml:space="preserve"> يمتصه النبات من الماء لذلك فان </w:t>
      </w:r>
      <w:r w:rsidR="00D717CB" w:rsidRPr="00501CC8">
        <w:rPr>
          <w:rFonts w:asciiTheme="majorBidi" w:hAnsiTheme="majorBidi" w:cstheme="majorBidi" w:hint="cs"/>
          <w:sz w:val="28"/>
          <w:szCs w:val="28"/>
          <w:rtl/>
        </w:rPr>
        <w:t>تأثير</w:t>
      </w:r>
      <w:r w:rsidRPr="00501CC8">
        <w:rPr>
          <w:rFonts w:asciiTheme="majorBidi" w:hAnsiTheme="majorBidi" w:cstheme="majorBidi"/>
          <w:sz w:val="28"/>
          <w:szCs w:val="28"/>
          <w:rtl/>
        </w:rPr>
        <w:t xml:space="preserve"> الماء على هذه </w:t>
      </w:r>
      <w:r w:rsidR="00D717CB" w:rsidRPr="00501CC8">
        <w:rPr>
          <w:rFonts w:asciiTheme="majorBidi" w:hAnsiTheme="majorBidi" w:cstheme="majorBidi" w:hint="cs"/>
          <w:sz w:val="28"/>
          <w:szCs w:val="28"/>
          <w:rtl/>
        </w:rPr>
        <w:t>العملية</w:t>
      </w:r>
      <w:r w:rsidRPr="00501CC8">
        <w:rPr>
          <w:rFonts w:asciiTheme="majorBidi" w:hAnsiTheme="majorBidi" w:cstheme="majorBidi"/>
          <w:sz w:val="28"/>
          <w:szCs w:val="28"/>
          <w:rtl/>
        </w:rPr>
        <w:t xml:space="preserve"> قد لا تكون مباشرة حيث ان قلة الماء قد تسبب انخفاض معدل البناء الضوئي  وذلك بسبب ما يسببه نقص الماء من </w:t>
      </w:r>
      <w:r w:rsidR="00D717CB" w:rsidRPr="00501CC8">
        <w:rPr>
          <w:rFonts w:asciiTheme="majorBidi" w:hAnsiTheme="majorBidi" w:cstheme="majorBidi" w:hint="cs"/>
          <w:sz w:val="28"/>
          <w:szCs w:val="28"/>
          <w:rtl/>
        </w:rPr>
        <w:t>التأثر</w:t>
      </w:r>
      <w:r w:rsidRPr="00501CC8">
        <w:rPr>
          <w:rFonts w:asciiTheme="majorBidi" w:hAnsiTheme="majorBidi" w:cstheme="majorBidi"/>
          <w:sz w:val="28"/>
          <w:szCs w:val="28"/>
          <w:rtl/>
        </w:rPr>
        <w:t xml:space="preserve"> على انغلاق الثغور وبالتالي تبادل الغازات  وخاصه </w:t>
      </w:r>
      <w:r w:rsidR="00D717CB"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009438A8" w:rsidRPr="00501CC8">
        <w:rPr>
          <w:rFonts w:asciiTheme="majorBidi" w:hAnsiTheme="majorBidi" w:cstheme="majorBidi"/>
          <w:sz w:val="28"/>
          <w:szCs w:val="28"/>
          <w:rtl/>
        </w:rPr>
        <w:t>مما يسبب  انخفاض في معدل البناء</w:t>
      </w:r>
      <w:r w:rsidRPr="00501CC8">
        <w:rPr>
          <w:rFonts w:asciiTheme="majorBidi" w:hAnsiTheme="majorBidi" w:cstheme="majorBidi"/>
          <w:sz w:val="28"/>
          <w:szCs w:val="28"/>
          <w:rtl/>
        </w:rPr>
        <w:t>الضوئي</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ثانيا العوامل الداخلية</w:t>
      </w:r>
      <w:r w:rsidR="00D717CB" w:rsidRPr="00501CC8">
        <w:rPr>
          <w:rFonts w:asciiTheme="majorBidi" w:hAnsiTheme="majorBidi" w:cstheme="majorBidi"/>
          <w:sz w:val="28"/>
          <w:szCs w:val="28"/>
        </w:rPr>
        <w:t>:</w:t>
      </w:r>
    </w:p>
    <w:p w:rsidR="00A06323" w:rsidRPr="00501CC8" w:rsidRDefault="00A06323" w:rsidP="0044307B">
      <w:pPr>
        <w:pStyle w:val="ListParagraph"/>
        <w:numPr>
          <w:ilvl w:val="0"/>
          <w:numId w:val="28"/>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نوع النبات </w:t>
      </w:r>
      <w:r w:rsidRPr="00501CC8">
        <w:rPr>
          <w:rFonts w:asciiTheme="majorBidi" w:hAnsiTheme="majorBidi" w:cstheme="majorBidi"/>
          <w:sz w:val="28"/>
          <w:szCs w:val="28"/>
        </w:rPr>
        <w:t xml:space="preserve">species  </w:t>
      </w:r>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تختلف سرعة البناء الضوئي باختلاف النبات وايضا الصنف تحت النوع الواحد</w:t>
      </w:r>
    </w:p>
    <w:tbl>
      <w:tblPr>
        <w:tblStyle w:val="TableGrid"/>
        <w:bidiVisual/>
        <w:tblW w:w="0" w:type="auto"/>
        <w:tblInd w:w="1440" w:type="dxa"/>
        <w:tblLook w:val="04A0"/>
      </w:tblPr>
      <w:tblGrid>
        <w:gridCol w:w="3625"/>
        <w:gridCol w:w="3457"/>
      </w:tblGrid>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اعلى معدل للبناء الضوئي</w:t>
            </w:r>
          </w:p>
          <w:p w:rsidR="00EA5A8C" w:rsidRPr="00501CC8" w:rsidRDefault="00EA5A8C" w:rsidP="006E5D58">
            <w:pPr>
              <w:rPr>
                <w:rFonts w:asciiTheme="majorBidi" w:hAnsiTheme="majorBidi" w:cstheme="majorBidi"/>
                <w:sz w:val="28"/>
                <w:szCs w:val="28"/>
              </w:rPr>
            </w:pPr>
            <w:r w:rsidRPr="00501CC8">
              <w:rPr>
                <w:rFonts w:asciiTheme="majorBidi" w:hAnsiTheme="majorBidi" w:cstheme="majorBidi"/>
                <w:sz w:val="28"/>
                <w:szCs w:val="28"/>
              </w:rPr>
              <w:t>molCO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Pr>
              <w:t>/m</w:t>
            </w:r>
            <w:r w:rsidRPr="00501CC8">
              <w:rPr>
                <w:rFonts w:asciiTheme="majorBidi" w:hAnsiTheme="majorBidi" w:cstheme="majorBidi"/>
                <w:sz w:val="28"/>
                <w:szCs w:val="28"/>
                <w:vertAlign w:val="superscript"/>
              </w:rPr>
              <w:t>2</w:t>
            </w:r>
            <w:r w:rsidRPr="00501CC8">
              <w:rPr>
                <w:rFonts w:asciiTheme="majorBidi" w:hAnsiTheme="majorBidi" w:cstheme="majorBidi"/>
                <w:sz w:val="28"/>
                <w:szCs w:val="28"/>
              </w:rPr>
              <w:t>/g</w:t>
            </w:r>
            <w:r w:rsidRPr="00501CC8">
              <w:rPr>
                <w:rFonts w:asciiTheme="majorBidi" w:hAnsiTheme="majorBidi" w:cstheme="majorBidi"/>
                <w:sz w:val="28"/>
                <w:szCs w:val="28"/>
                <w:rtl/>
              </w:rPr>
              <w:t>µ</w:t>
            </w:r>
          </w:p>
        </w:t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النوع</w:t>
            </w:r>
          </w:p>
        </w:tc>
      </w:tr>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20-10</w:t>
            </w:r>
          </w:p>
        </w:tc>
        <w:tc>
          <w:tcPr>
            <w:tcW w:w="4261" w:type="dxa"/>
          </w:tcPr>
          <w:p w:rsidR="00EA5A8C" w:rsidRPr="00501CC8" w:rsidRDefault="00EA5A8C" w:rsidP="0044307B">
            <w:pPr>
              <w:rPr>
                <w:rFonts w:asciiTheme="majorBidi" w:hAnsiTheme="majorBidi" w:cstheme="majorBidi"/>
                <w:sz w:val="28"/>
                <w:szCs w:val="28"/>
              </w:rPr>
            </w:pPr>
            <w:r w:rsidRPr="00501CC8">
              <w:rPr>
                <w:rFonts w:asciiTheme="majorBidi" w:hAnsiTheme="majorBidi" w:cstheme="majorBidi"/>
                <w:sz w:val="28"/>
                <w:szCs w:val="28"/>
              </w:rPr>
              <w:t>C3-PLANTS</w:t>
            </w:r>
          </w:p>
        </w:tc>
      </w:tr>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40-20</w:t>
            </w:r>
          </w:p>
        </w:t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sz w:val="28"/>
                <w:szCs w:val="28"/>
              </w:rPr>
              <w:t>C4-PLANTS</w:t>
            </w:r>
          </w:p>
        </w:tc>
      </w:tr>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2.4-0.6</w:t>
            </w:r>
          </w:p>
        </w:t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sz w:val="28"/>
                <w:szCs w:val="28"/>
              </w:rPr>
              <w:t>CAM-PLANTS</w:t>
            </w:r>
          </w:p>
        </w:tc>
      </w:tr>
    </w:tbl>
    <w:p w:rsidR="00D312A6" w:rsidRPr="00501CC8" w:rsidRDefault="00D312A6" w:rsidP="0044307B">
      <w:pPr>
        <w:spacing w:line="240" w:lineRule="auto"/>
        <w:ind w:left="1440"/>
        <w:rPr>
          <w:rFonts w:asciiTheme="majorBidi" w:hAnsiTheme="majorBidi" w:cstheme="majorBidi"/>
          <w:sz w:val="28"/>
          <w:szCs w:val="28"/>
          <w:rtl/>
        </w:rPr>
      </w:pPr>
    </w:p>
    <w:p w:rsidR="00A06323" w:rsidRPr="00501CC8" w:rsidRDefault="00A06323" w:rsidP="0044307B">
      <w:pPr>
        <w:spacing w:line="240" w:lineRule="auto"/>
        <w:ind w:left="720"/>
        <w:rPr>
          <w:rFonts w:asciiTheme="majorBidi" w:hAnsiTheme="majorBidi" w:cstheme="majorBidi"/>
          <w:sz w:val="28"/>
          <w:szCs w:val="28"/>
          <w:rtl/>
        </w:rPr>
      </w:pPr>
    </w:p>
    <w:p w:rsidR="00D717CB" w:rsidRPr="00501CC8" w:rsidRDefault="00A06323" w:rsidP="0044307B">
      <w:pPr>
        <w:pStyle w:val="ListParagraph"/>
        <w:numPr>
          <w:ilvl w:val="0"/>
          <w:numId w:val="28"/>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 xml:space="preserve">عمر الورقة والحالة </w:t>
      </w:r>
      <w:r w:rsidR="00D717CB" w:rsidRPr="00501CC8">
        <w:rPr>
          <w:rFonts w:asciiTheme="majorBidi" w:hAnsiTheme="majorBidi" w:cstheme="majorBidi" w:hint="cs"/>
          <w:sz w:val="28"/>
          <w:szCs w:val="28"/>
          <w:u w:val="single"/>
          <w:rtl/>
        </w:rPr>
        <w:t>الغذائية</w:t>
      </w:r>
      <w:r w:rsidR="00D717CB" w:rsidRPr="00501CC8">
        <w:rPr>
          <w:rFonts w:asciiTheme="majorBidi" w:hAnsiTheme="majorBidi" w:cstheme="majorBidi"/>
          <w:sz w:val="28"/>
          <w:szCs w:val="28"/>
          <w:u w:val="single"/>
        </w:rPr>
        <w:t>.</w:t>
      </w:r>
    </w:p>
    <w:p w:rsidR="00A06323" w:rsidRPr="00501CC8" w:rsidRDefault="00D717CB" w:rsidP="0044307B">
      <w:pPr>
        <w:pStyle w:val="ListParagraph"/>
        <w:spacing w:line="240" w:lineRule="auto"/>
        <w:ind w:left="1636"/>
        <w:rPr>
          <w:rFonts w:asciiTheme="majorBidi" w:hAnsiTheme="majorBidi" w:cstheme="majorBidi"/>
          <w:sz w:val="28"/>
          <w:szCs w:val="28"/>
          <w:rtl/>
        </w:rPr>
      </w:pPr>
      <w:r w:rsidRPr="00501CC8">
        <w:rPr>
          <w:rFonts w:asciiTheme="majorBidi" w:hAnsiTheme="majorBidi" w:cstheme="majorBidi" w:hint="cs"/>
          <w:sz w:val="28"/>
          <w:szCs w:val="28"/>
          <w:rtl/>
        </w:rPr>
        <w:t>يؤ</w:t>
      </w:r>
      <w:r w:rsidR="00A06323" w:rsidRPr="00501CC8">
        <w:rPr>
          <w:rFonts w:asciiTheme="majorBidi" w:hAnsiTheme="majorBidi" w:cstheme="majorBidi"/>
          <w:sz w:val="28"/>
          <w:szCs w:val="28"/>
          <w:rtl/>
        </w:rPr>
        <w:t xml:space="preserve">ثر عمر </w:t>
      </w:r>
      <w:r w:rsidRPr="00501CC8">
        <w:rPr>
          <w:rFonts w:asciiTheme="majorBidi" w:hAnsiTheme="majorBidi" w:cstheme="majorBidi" w:hint="cs"/>
          <w:sz w:val="28"/>
          <w:szCs w:val="28"/>
          <w:rtl/>
        </w:rPr>
        <w:t>الورقة</w:t>
      </w:r>
      <w:r w:rsidR="00A06323" w:rsidRPr="00501CC8">
        <w:rPr>
          <w:rFonts w:asciiTheme="majorBidi" w:hAnsiTheme="majorBidi" w:cstheme="majorBidi"/>
          <w:sz w:val="28"/>
          <w:szCs w:val="28"/>
          <w:rtl/>
        </w:rPr>
        <w:t xml:space="preserve"> على عملية البناء الضوئي حيث بتقدم العمر يزداد تساقط الاوراق وموتها وبالتالي  فان </w:t>
      </w:r>
      <w:r w:rsidRPr="00501CC8">
        <w:rPr>
          <w:rFonts w:asciiTheme="majorBidi" w:hAnsiTheme="majorBidi" w:cstheme="majorBidi" w:hint="cs"/>
          <w:sz w:val="28"/>
          <w:szCs w:val="28"/>
          <w:rtl/>
        </w:rPr>
        <w:t>المساحةالورقية</w:t>
      </w:r>
      <w:r w:rsidR="00A06323" w:rsidRPr="00501CC8">
        <w:rPr>
          <w:rFonts w:asciiTheme="majorBidi" w:hAnsiTheme="majorBidi" w:cstheme="majorBidi"/>
          <w:sz w:val="28"/>
          <w:szCs w:val="28"/>
          <w:rtl/>
        </w:rPr>
        <w:t xml:space="preserve"> تقل مما يقلل  من عملية البناء </w:t>
      </w:r>
      <w:r w:rsidR="00A06323" w:rsidRPr="00501CC8">
        <w:rPr>
          <w:rFonts w:asciiTheme="majorBidi" w:hAnsiTheme="majorBidi" w:cstheme="majorBidi"/>
          <w:sz w:val="28"/>
          <w:szCs w:val="28"/>
          <w:rtl/>
        </w:rPr>
        <w:lastRenderedPageBreak/>
        <w:t xml:space="preserve">الضوئي  .  كذلك فان </w:t>
      </w:r>
      <w:r w:rsidRPr="00501CC8">
        <w:rPr>
          <w:rFonts w:asciiTheme="majorBidi" w:hAnsiTheme="majorBidi" w:cstheme="majorBidi" w:hint="cs"/>
          <w:sz w:val="28"/>
          <w:szCs w:val="28"/>
          <w:rtl/>
        </w:rPr>
        <w:t>الحالةالغذائيةللأوراق</w:t>
      </w:r>
      <w:r w:rsidR="00A06323" w:rsidRPr="00501CC8">
        <w:rPr>
          <w:rFonts w:asciiTheme="majorBidi" w:hAnsiTheme="majorBidi" w:cstheme="majorBidi"/>
          <w:sz w:val="28"/>
          <w:szCs w:val="28"/>
          <w:rtl/>
        </w:rPr>
        <w:t xml:space="preserve"> أي مدى توفر العناصر </w:t>
      </w:r>
      <w:r w:rsidRPr="00501CC8">
        <w:rPr>
          <w:rFonts w:asciiTheme="majorBidi" w:hAnsiTheme="majorBidi" w:cstheme="majorBidi" w:hint="cs"/>
          <w:sz w:val="28"/>
          <w:szCs w:val="28"/>
          <w:rtl/>
        </w:rPr>
        <w:t>الغذائية</w:t>
      </w:r>
      <w:r w:rsidRPr="00501CC8">
        <w:rPr>
          <w:rFonts w:asciiTheme="majorBidi" w:hAnsiTheme="majorBidi" w:cstheme="majorBidi"/>
          <w:sz w:val="28"/>
          <w:szCs w:val="28"/>
          <w:rtl/>
        </w:rPr>
        <w:t xml:space="preserve"> بها </w:t>
      </w:r>
      <w:r w:rsidRPr="00501CC8">
        <w:rPr>
          <w:rFonts w:asciiTheme="majorBidi" w:hAnsiTheme="majorBidi" w:cstheme="majorBidi" w:hint="cs"/>
          <w:sz w:val="28"/>
          <w:szCs w:val="28"/>
          <w:rtl/>
        </w:rPr>
        <w:t>ت</w:t>
      </w:r>
      <w:r w:rsidR="00A06323" w:rsidRPr="00501CC8">
        <w:rPr>
          <w:rFonts w:asciiTheme="majorBidi" w:hAnsiTheme="majorBidi" w:cstheme="majorBidi"/>
          <w:sz w:val="28"/>
          <w:szCs w:val="28"/>
          <w:rtl/>
        </w:rPr>
        <w:t>ع</w:t>
      </w:r>
      <w:r w:rsidRPr="00501CC8">
        <w:rPr>
          <w:rFonts w:asciiTheme="majorBidi" w:hAnsiTheme="majorBidi" w:cstheme="majorBidi" w:hint="cs"/>
          <w:sz w:val="28"/>
          <w:szCs w:val="28"/>
          <w:rtl/>
        </w:rPr>
        <w:t>ت</w:t>
      </w:r>
      <w:r w:rsidR="00A06323" w:rsidRPr="00501CC8">
        <w:rPr>
          <w:rFonts w:asciiTheme="majorBidi" w:hAnsiTheme="majorBidi" w:cstheme="majorBidi"/>
          <w:sz w:val="28"/>
          <w:szCs w:val="28"/>
          <w:rtl/>
        </w:rPr>
        <w:t>بر</w:t>
      </w:r>
      <w:r w:rsidRPr="00501CC8">
        <w:rPr>
          <w:rFonts w:asciiTheme="majorBidi" w:hAnsiTheme="majorBidi" w:cstheme="majorBidi" w:hint="cs"/>
          <w:sz w:val="28"/>
          <w:szCs w:val="28"/>
          <w:rtl/>
        </w:rPr>
        <w:t xml:space="preserve"> عاملاً مهماً</w:t>
      </w:r>
      <w:r w:rsidR="00A06323" w:rsidRPr="00501CC8">
        <w:rPr>
          <w:rFonts w:asciiTheme="majorBidi" w:hAnsiTheme="majorBidi" w:cstheme="majorBidi"/>
          <w:sz w:val="28"/>
          <w:szCs w:val="28"/>
          <w:rtl/>
        </w:rPr>
        <w:t xml:space="preserve"> في استمراريه </w:t>
      </w:r>
      <w:r w:rsidRPr="00501CC8">
        <w:rPr>
          <w:rFonts w:asciiTheme="majorBidi" w:hAnsiTheme="majorBidi" w:cstheme="majorBidi" w:hint="cs"/>
          <w:sz w:val="28"/>
          <w:szCs w:val="28"/>
          <w:rtl/>
        </w:rPr>
        <w:t>الورقة</w:t>
      </w:r>
      <w:r w:rsidR="00A06323" w:rsidRPr="00501CC8">
        <w:rPr>
          <w:rFonts w:asciiTheme="majorBidi" w:hAnsiTheme="majorBidi" w:cstheme="majorBidi"/>
          <w:sz w:val="28"/>
          <w:szCs w:val="28"/>
          <w:rtl/>
        </w:rPr>
        <w:t xml:space="preserve"> في نشاطها البنائي .</w:t>
      </w:r>
    </w:p>
    <w:p w:rsidR="00A06323" w:rsidRPr="00501CC8" w:rsidRDefault="00A06323" w:rsidP="0044307B">
      <w:pPr>
        <w:pStyle w:val="ListParagraph"/>
        <w:numPr>
          <w:ilvl w:val="0"/>
          <w:numId w:val="28"/>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الكلوروفيل (اليخضور</w:t>
      </w:r>
      <w:r w:rsidRPr="00501CC8">
        <w:rPr>
          <w:rFonts w:asciiTheme="majorBidi" w:hAnsiTheme="majorBidi" w:cstheme="majorBidi"/>
          <w:sz w:val="28"/>
          <w:szCs w:val="28"/>
          <w:rtl/>
        </w:rPr>
        <w:t>)</w:t>
      </w:r>
    </w:p>
    <w:p w:rsidR="00D717CB"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يعتبر عاملا اساسيا في عملية البناء الضوئي وترجع اهميته في البناء</w:t>
      </w:r>
      <w:r w:rsidR="00D717CB" w:rsidRPr="00501CC8">
        <w:rPr>
          <w:rFonts w:asciiTheme="majorBidi" w:hAnsiTheme="majorBidi" w:cstheme="majorBidi"/>
          <w:sz w:val="28"/>
          <w:szCs w:val="28"/>
          <w:rtl/>
        </w:rPr>
        <w:t xml:space="preserve"> الضوئي الى قدرت</w:t>
      </w:r>
      <w:r w:rsidRPr="00501CC8">
        <w:rPr>
          <w:rFonts w:asciiTheme="majorBidi" w:hAnsiTheme="majorBidi" w:cstheme="majorBidi"/>
          <w:sz w:val="28"/>
          <w:szCs w:val="28"/>
          <w:rtl/>
        </w:rPr>
        <w:t xml:space="preserve">ه في امتصاص  </w:t>
      </w:r>
      <w:r w:rsidR="00D717CB" w:rsidRPr="00501CC8">
        <w:rPr>
          <w:rFonts w:asciiTheme="majorBidi" w:hAnsiTheme="majorBidi" w:cstheme="majorBidi" w:hint="cs"/>
          <w:sz w:val="28"/>
          <w:szCs w:val="28"/>
          <w:rtl/>
        </w:rPr>
        <w:t>الطاقةالضوئيةاللازمة</w:t>
      </w:r>
      <w:r w:rsidRPr="00501CC8">
        <w:rPr>
          <w:rFonts w:asciiTheme="majorBidi" w:hAnsiTheme="majorBidi" w:cstheme="majorBidi"/>
          <w:sz w:val="28"/>
          <w:szCs w:val="28"/>
          <w:rtl/>
        </w:rPr>
        <w:t xml:space="preserve"> لدفع هذه </w:t>
      </w:r>
      <w:r w:rsidR="00D717CB" w:rsidRPr="00501CC8">
        <w:rPr>
          <w:rFonts w:asciiTheme="majorBidi" w:hAnsiTheme="majorBidi" w:cstheme="majorBidi" w:hint="cs"/>
          <w:sz w:val="28"/>
          <w:szCs w:val="28"/>
          <w:rtl/>
        </w:rPr>
        <w:t>العملية</w:t>
      </w:r>
      <w:r w:rsidRPr="00501CC8">
        <w:rPr>
          <w:rFonts w:asciiTheme="majorBidi" w:hAnsiTheme="majorBidi" w:cstheme="majorBidi"/>
          <w:sz w:val="28"/>
          <w:szCs w:val="28"/>
          <w:rtl/>
        </w:rPr>
        <w:t xml:space="preserve">  . </w:t>
      </w:r>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ونظرا لتوفر هذا العنصر فانه يندر ان يكون عامل محدد وخاصة تحت الظروف </w:t>
      </w:r>
      <w:r w:rsidR="002825A8" w:rsidRPr="00501CC8">
        <w:rPr>
          <w:rFonts w:asciiTheme="majorBidi" w:hAnsiTheme="majorBidi" w:cstheme="majorBidi" w:hint="cs"/>
          <w:sz w:val="28"/>
          <w:szCs w:val="28"/>
          <w:rtl/>
        </w:rPr>
        <w:t>البيئية</w:t>
      </w:r>
      <w:r w:rsidRPr="00501CC8">
        <w:rPr>
          <w:rFonts w:asciiTheme="majorBidi" w:hAnsiTheme="majorBidi" w:cstheme="majorBidi"/>
          <w:sz w:val="28"/>
          <w:szCs w:val="28"/>
          <w:rtl/>
        </w:rPr>
        <w:t xml:space="preserve"> الاخرى </w:t>
      </w:r>
      <w:r w:rsidR="002825A8" w:rsidRPr="00501CC8">
        <w:rPr>
          <w:rFonts w:asciiTheme="majorBidi" w:hAnsiTheme="majorBidi" w:cstheme="majorBidi" w:hint="cs"/>
          <w:sz w:val="28"/>
          <w:szCs w:val="28"/>
          <w:rtl/>
        </w:rPr>
        <w:t>الملائمة</w:t>
      </w:r>
      <w:r w:rsidRPr="00501CC8">
        <w:rPr>
          <w:rFonts w:asciiTheme="majorBidi" w:hAnsiTheme="majorBidi" w:cstheme="majorBidi"/>
          <w:sz w:val="28"/>
          <w:szCs w:val="28"/>
          <w:rtl/>
        </w:rPr>
        <w:t xml:space="preserve">  مثل توفر الضوء و</w:t>
      </w:r>
      <w:r w:rsidR="002825A8" w:rsidRPr="00501CC8">
        <w:rPr>
          <w:rFonts w:asciiTheme="majorBidi" w:hAnsiTheme="majorBidi" w:cstheme="majorBidi"/>
          <w:sz w:val="28"/>
          <w:szCs w:val="28"/>
        </w:rPr>
        <w:t>C</w:t>
      </w:r>
      <w:r w:rsidR="00C13555" w:rsidRPr="00501CC8">
        <w:rPr>
          <w:rFonts w:asciiTheme="majorBidi" w:hAnsiTheme="majorBidi" w:cstheme="majorBidi"/>
          <w:sz w:val="28"/>
          <w:szCs w:val="28"/>
        </w:rPr>
        <w:t>O</w:t>
      </w:r>
      <w:r w:rsidR="00282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w:t>
      </w:r>
    </w:p>
    <w:p w:rsidR="00C13555" w:rsidRPr="00501CC8" w:rsidRDefault="00C13555" w:rsidP="0044307B">
      <w:pPr>
        <w:spacing w:line="240" w:lineRule="auto"/>
        <w:ind w:left="1440"/>
        <w:rPr>
          <w:rFonts w:asciiTheme="majorBidi" w:hAnsiTheme="majorBidi" w:cstheme="majorBidi"/>
          <w:sz w:val="28"/>
          <w:szCs w:val="28"/>
          <w:rtl/>
        </w:rPr>
      </w:pPr>
    </w:p>
    <w:p w:rsidR="00A06323" w:rsidRPr="00501CC8" w:rsidRDefault="00A06323" w:rsidP="0044307B">
      <w:pPr>
        <w:pStyle w:val="ListParagraph"/>
        <w:numPr>
          <w:ilvl w:val="0"/>
          <w:numId w:val="28"/>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 xml:space="preserve">تراكم نواتج البناء الضوئي </w:t>
      </w:r>
    </w:p>
    <w:p w:rsidR="002825A8" w:rsidRPr="00501CC8" w:rsidRDefault="00A06323" w:rsidP="0044307B">
      <w:pPr>
        <w:spacing w:line="240" w:lineRule="auto"/>
        <w:ind w:left="1440"/>
        <w:rPr>
          <w:rFonts w:asciiTheme="majorBidi" w:hAnsiTheme="majorBidi" w:cstheme="majorBidi"/>
          <w:sz w:val="28"/>
          <w:szCs w:val="28"/>
        </w:rPr>
      </w:pPr>
      <w:r w:rsidRPr="00501CC8">
        <w:rPr>
          <w:rFonts w:asciiTheme="majorBidi" w:hAnsiTheme="majorBidi" w:cstheme="majorBidi"/>
          <w:sz w:val="28"/>
          <w:szCs w:val="28"/>
          <w:rtl/>
        </w:rPr>
        <w:t xml:space="preserve">اذا كان تراكم نواتج البناء الضوئي  في </w:t>
      </w:r>
      <w:r w:rsidR="002825A8" w:rsidRPr="00501CC8">
        <w:rPr>
          <w:rFonts w:asciiTheme="majorBidi" w:hAnsiTheme="majorBidi" w:cstheme="majorBidi" w:hint="cs"/>
          <w:sz w:val="28"/>
          <w:szCs w:val="28"/>
          <w:rtl/>
        </w:rPr>
        <w:t>الأنسجةالنباتية</w:t>
      </w:r>
      <w:r w:rsidRPr="00501CC8">
        <w:rPr>
          <w:rFonts w:asciiTheme="majorBidi" w:hAnsiTheme="majorBidi" w:cstheme="majorBidi"/>
          <w:sz w:val="28"/>
          <w:szCs w:val="28"/>
          <w:rtl/>
        </w:rPr>
        <w:t xml:space="preserve"> الخضراء اسرع من انتقالها الى </w:t>
      </w:r>
      <w:r w:rsidR="002825A8" w:rsidRPr="00501CC8">
        <w:rPr>
          <w:rFonts w:asciiTheme="majorBidi" w:hAnsiTheme="majorBidi" w:cstheme="majorBidi" w:hint="cs"/>
          <w:sz w:val="28"/>
          <w:szCs w:val="28"/>
          <w:rtl/>
        </w:rPr>
        <w:t>الأنسجة</w:t>
      </w:r>
      <w:r w:rsidRPr="00501CC8">
        <w:rPr>
          <w:rFonts w:asciiTheme="majorBidi" w:hAnsiTheme="majorBidi" w:cstheme="majorBidi"/>
          <w:sz w:val="28"/>
          <w:szCs w:val="28"/>
          <w:rtl/>
        </w:rPr>
        <w:t xml:space="preserve"> الاخرى فان ذلك قد يؤدي الى ابطاء سرعة البناء الضوئي او توقفها وخاصة في النباتات </w:t>
      </w:r>
      <w:r w:rsidR="002825A8" w:rsidRPr="00501CC8">
        <w:rPr>
          <w:rFonts w:asciiTheme="majorBidi" w:hAnsiTheme="majorBidi" w:cstheme="majorBidi" w:hint="cs"/>
          <w:sz w:val="28"/>
          <w:szCs w:val="28"/>
          <w:rtl/>
        </w:rPr>
        <w:t>التي</w:t>
      </w:r>
      <w:r w:rsidRPr="00501CC8">
        <w:rPr>
          <w:rFonts w:asciiTheme="majorBidi" w:hAnsiTheme="majorBidi" w:cstheme="majorBidi"/>
          <w:sz w:val="28"/>
          <w:szCs w:val="28"/>
          <w:rtl/>
        </w:rPr>
        <w:t xml:space="preserve"> تكون النشاء في اوراقهاكمعظم النباتات ذوات </w:t>
      </w:r>
      <w:r w:rsidR="002825A8" w:rsidRPr="00501CC8">
        <w:rPr>
          <w:rFonts w:asciiTheme="majorBidi" w:hAnsiTheme="majorBidi" w:cstheme="majorBidi" w:hint="cs"/>
          <w:sz w:val="28"/>
          <w:szCs w:val="28"/>
          <w:rtl/>
        </w:rPr>
        <w:t>الفلقةالواحدة</w:t>
      </w:r>
      <w:r w:rsidRPr="00501CC8">
        <w:rPr>
          <w:rFonts w:asciiTheme="majorBidi" w:hAnsiTheme="majorBidi" w:cstheme="majorBidi"/>
          <w:sz w:val="28"/>
          <w:szCs w:val="28"/>
          <w:rtl/>
        </w:rPr>
        <w:t xml:space="preserve">  . </w:t>
      </w:r>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اما حين تتحول </w:t>
      </w:r>
      <w:r w:rsidR="002825A8" w:rsidRPr="00501CC8">
        <w:rPr>
          <w:rFonts w:asciiTheme="majorBidi" w:hAnsiTheme="majorBidi" w:cstheme="majorBidi" w:hint="cs"/>
          <w:sz w:val="28"/>
          <w:szCs w:val="28"/>
          <w:rtl/>
        </w:rPr>
        <w:t>المادةالسكريةالمتكونة</w:t>
      </w:r>
      <w:r w:rsidRPr="00501CC8">
        <w:rPr>
          <w:rFonts w:asciiTheme="majorBidi" w:hAnsiTheme="majorBidi" w:cstheme="majorBidi"/>
          <w:sz w:val="28"/>
          <w:szCs w:val="28"/>
          <w:rtl/>
        </w:rPr>
        <w:t xml:space="preserve"> في </w:t>
      </w:r>
      <w:r w:rsidR="002825A8"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الى نشاء فان هذا التراكم للنشاء لا يكون له اثر في عملة البناء الضوئي </w:t>
      </w:r>
    </w:p>
    <w:p w:rsidR="00A06323" w:rsidRPr="00501CC8" w:rsidRDefault="00A06323" w:rsidP="0044307B">
      <w:pPr>
        <w:pStyle w:val="ListParagraph"/>
        <w:numPr>
          <w:ilvl w:val="0"/>
          <w:numId w:val="28"/>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المادة البروتوبلازميه(العامل البروتوبلازمي)</w:t>
      </w:r>
    </w:p>
    <w:p w:rsidR="00474460"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دلت بعض الابحاث  على ان نشاط عملية البناء الضوئي في </w:t>
      </w:r>
      <w:r w:rsidR="002825A8" w:rsidRPr="00501CC8">
        <w:rPr>
          <w:rFonts w:asciiTheme="majorBidi" w:hAnsiTheme="majorBidi" w:cstheme="majorBidi" w:hint="cs"/>
          <w:sz w:val="28"/>
          <w:szCs w:val="28"/>
          <w:rtl/>
        </w:rPr>
        <w:t>باردات</w:t>
      </w:r>
      <w:r w:rsidRPr="00501CC8">
        <w:rPr>
          <w:rFonts w:asciiTheme="majorBidi" w:hAnsiTheme="majorBidi" w:cstheme="majorBidi"/>
          <w:sz w:val="28"/>
          <w:szCs w:val="28"/>
          <w:rtl/>
        </w:rPr>
        <w:t xml:space="preserve"> بعض النباتات (دوار الشمس ، القرع) تبدأ بمجرد تكون </w:t>
      </w:r>
      <w:r w:rsidR="002825A8" w:rsidRPr="00501CC8">
        <w:rPr>
          <w:rFonts w:asciiTheme="majorBidi" w:hAnsiTheme="majorBidi" w:cstheme="majorBidi" w:hint="cs"/>
          <w:sz w:val="28"/>
          <w:szCs w:val="28"/>
          <w:rtl/>
        </w:rPr>
        <w:t>المادة</w:t>
      </w:r>
      <w:r w:rsidRPr="00501CC8">
        <w:rPr>
          <w:rFonts w:asciiTheme="majorBidi" w:hAnsiTheme="majorBidi" w:cstheme="majorBidi"/>
          <w:sz w:val="28"/>
          <w:szCs w:val="28"/>
          <w:rtl/>
        </w:rPr>
        <w:t xml:space="preserve"> الخضراء  وفي </w:t>
      </w:r>
      <w:r w:rsidR="002825A8" w:rsidRPr="00501CC8">
        <w:rPr>
          <w:rFonts w:asciiTheme="majorBidi" w:hAnsiTheme="majorBidi" w:cstheme="majorBidi" w:hint="cs"/>
          <w:sz w:val="28"/>
          <w:szCs w:val="28"/>
          <w:rtl/>
        </w:rPr>
        <w:t>باردات</w:t>
      </w:r>
      <w:r w:rsidRPr="00501CC8">
        <w:rPr>
          <w:rFonts w:asciiTheme="majorBidi" w:hAnsiTheme="majorBidi" w:cstheme="majorBidi"/>
          <w:sz w:val="28"/>
          <w:szCs w:val="28"/>
          <w:rtl/>
        </w:rPr>
        <w:t xml:space="preserve"> بعض النباتات الاخرى كالفاصوليا  والخروع </w:t>
      </w:r>
      <w:r w:rsidR="002825A8" w:rsidRPr="00501CC8">
        <w:rPr>
          <w:rFonts w:asciiTheme="majorBidi" w:hAnsiTheme="majorBidi" w:cstheme="majorBidi" w:hint="cs"/>
          <w:sz w:val="28"/>
          <w:szCs w:val="28"/>
          <w:rtl/>
        </w:rPr>
        <w:t>والذرةيتأخر</w:t>
      </w:r>
      <w:r w:rsidRPr="00501CC8">
        <w:rPr>
          <w:rFonts w:asciiTheme="majorBidi" w:hAnsiTheme="majorBidi" w:cstheme="majorBidi"/>
          <w:sz w:val="28"/>
          <w:szCs w:val="28"/>
          <w:rtl/>
        </w:rPr>
        <w:t xml:space="preserve"> البناء الضوئي بعض الوقت رغم احتواء </w:t>
      </w:r>
      <w:r w:rsidR="002825A8" w:rsidRPr="00501CC8">
        <w:rPr>
          <w:rFonts w:asciiTheme="majorBidi" w:hAnsiTheme="majorBidi" w:cstheme="majorBidi" w:hint="cs"/>
          <w:sz w:val="28"/>
          <w:szCs w:val="28"/>
          <w:rtl/>
        </w:rPr>
        <w:t>البادرات</w:t>
      </w:r>
      <w:r w:rsidRPr="00501CC8">
        <w:rPr>
          <w:rFonts w:asciiTheme="majorBidi" w:hAnsiTheme="majorBidi" w:cstheme="majorBidi"/>
          <w:sz w:val="28"/>
          <w:szCs w:val="28"/>
          <w:rtl/>
        </w:rPr>
        <w:t xml:space="preserve"> على كميه كبيره من الكلوروفيل  لذلك يظهر ان هناك عاملا داخليا اخر غير الكلوروفيل  لا يتوفر وجوده في الاطوار الاولى </w:t>
      </w:r>
      <w:r w:rsidR="002825A8" w:rsidRPr="00501CC8">
        <w:rPr>
          <w:rFonts w:asciiTheme="majorBidi" w:hAnsiTheme="majorBidi" w:cstheme="majorBidi" w:hint="cs"/>
          <w:sz w:val="28"/>
          <w:szCs w:val="28"/>
          <w:rtl/>
        </w:rPr>
        <w:t>للإنبات</w:t>
      </w:r>
      <w:r w:rsidRPr="00501CC8">
        <w:rPr>
          <w:rFonts w:asciiTheme="majorBidi" w:hAnsiTheme="majorBidi" w:cstheme="majorBidi"/>
          <w:sz w:val="28"/>
          <w:szCs w:val="28"/>
          <w:rtl/>
        </w:rPr>
        <w:t xml:space="preserve"> وعندما تبلغ هذ البادرات عمرا معينا يكون هذا العامل الداخلي قد توفر وجوده  وبالتالي تبدأ هذ البادرات بعملية البناء الضوئي  واطلق على هذا العامل اسم العامل البروتوبلازمي ويبدو انه ذو </w:t>
      </w:r>
      <w:r w:rsidR="008565A4" w:rsidRPr="00501CC8">
        <w:rPr>
          <w:rFonts w:asciiTheme="majorBidi" w:hAnsiTheme="majorBidi" w:cstheme="majorBidi" w:hint="cs"/>
          <w:sz w:val="28"/>
          <w:szCs w:val="28"/>
          <w:rtl/>
        </w:rPr>
        <w:t>طبيعة</w:t>
      </w:r>
      <w:r w:rsidR="00C13555" w:rsidRPr="00501CC8">
        <w:rPr>
          <w:rFonts w:asciiTheme="majorBidi" w:hAnsiTheme="majorBidi" w:cstheme="majorBidi"/>
          <w:sz w:val="28"/>
          <w:szCs w:val="28"/>
          <w:rtl/>
        </w:rPr>
        <w:t xml:space="preserve"> انزيميه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البناء الضوئي      معلومات عامه</w:t>
      </w:r>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1-كل </w:t>
      </w:r>
      <w:r w:rsidR="00625039" w:rsidRPr="00501CC8">
        <w:rPr>
          <w:rFonts w:asciiTheme="majorBidi" w:hAnsiTheme="majorBidi" w:cstheme="majorBidi" w:hint="cs"/>
          <w:sz w:val="28"/>
          <w:szCs w:val="28"/>
          <w:rtl/>
        </w:rPr>
        <w:t>جزيء</w:t>
      </w:r>
      <w:r w:rsidRPr="00501CC8">
        <w:rPr>
          <w:rFonts w:asciiTheme="majorBidi" w:hAnsiTheme="majorBidi" w:cstheme="majorBidi"/>
          <w:sz w:val="28"/>
          <w:szCs w:val="28"/>
          <w:rtl/>
        </w:rPr>
        <w:t xml:space="preserve">  من</w:t>
      </w:r>
      <w:r w:rsidR="008565A4" w:rsidRPr="00501CC8">
        <w:rPr>
          <w:rFonts w:asciiTheme="majorBidi" w:hAnsiTheme="majorBidi" w:cstheme="majorBidi"/>
          <w:sz w:val="28"/>
          <w:szCs w:val="28"/>
        </w:rPr>
        <w:t>Co</w:t>
      </w:r>
      <w:r w:rsidR="008565A4"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يثبت ويختزل في عملية البناء الضوئي يلزمه </w:t>
      </w:r>
      <w:r w:rsidRPr="00501CC8">
        <w:rPr>
          <w:rFonts w:asciiTheme="majorBidi" w:hAnsiTheme="majorBidi" w:cstheme="majorBidi"/>
          <w:sz w:val="28"/>
          <w:szCs w:val="28"/>
        </w:rPr>
        <w:t>3</w:t>
      </w:r>
      <w:r w:rsidRPr="00501CC8">
        <w:rPr>
          <w:rFonts w:asciiTheme="majorBidi" w:hAnsiTheme="majorBidi" w:cstheme="majorBidi"/>
          <w:sz w:val="28"/>
          <w:szCs w:val="28"/>
          <w:rtl/>
        </w:rPr>
        <w:t xml:space="preserve">جزيئات من </w:t>
      </w:r>
      <w:r w:rsidRPr="00501CC8">
        <w:rPr>
          <w:rFonts w:asciiTheme="majorBidi" w:hAnsiTheme="majorBidi" w:cstheme="majorBidi"/>
          <w:sz w:val="28"/>
          <w:szCs w:val="28"/>
        </w:rPr>
        <w:t xml:space="preserve">ATP </w:t>
      </w:r>
      <w:r w:rsidRPr="00501CC8">
        <w:rPr>
          <w:rFonts w:asciiTheme="majorBidi" w:hAnsiTheme="majorBidi" w:cstheme="majorBidi"/>
          <w:sz w:val="28"/>
          <w:szCs w:val="28"/>
          <w:rtl/>
        </w:rPr>
        <w:t xml:space="preserve">  وجزيئين من </w:t>
      </w:r>
      <w:r w:rsidRPr="00501CC8">
        <w:rPr>
          <w:rFonts w:asciiTheme="majorBidi" w:hAnsiTheme="majorBidi" w:cstheme="majorBidi"/>
          <w:sz w:val="28"/>
          <w:szCs w:val="28"/>
        </w:rPr>
        <w:t xml:space="preserve">NADPH  </w:t>
      </w:r>
      <w:r w:rsidR="008565A4" w:rsidRPr="00501CC8">
        <w:rPr>
          <w:rFonts w:asciiTheme="majorBidi" w:hAnsiTheme="majorBidi" w:cstheme="majorBidi"/>
          <w:sz w:val="28"/>
          <w:szCs w:val="28"/>
          <w:rtl/>
        </w:rPr>
        <w:t>ي</w:t>
      </w:r>
      <w:r w:rsidRPr="00501CC8">
        <w:rPr>
          <w:rFonts w:asciiTheme="majorBidi" w:hAnsiTheme="majorBidi" w:cstheme="majorBidi"/>
          <w:sz w:val="28"/>
          <w:szCs w:val="28"/>
          <w:rtl/>
        </w:rPr>
        <w:t>ت</w:t>
      </w:r>
      <w:r w:rsidR="008565A4" w:rsidRPr="00501CC8">
        <w:rPr>
          <w:rFonts w:asciiTheme="majorBidi" w:hAnsiTheme="majorBidi" w:cstheme="majorBidi" w:hint="cs"/>
          <w:sz w:val="28"/>
          <w:szCs w:val="28"/>
          <w:rtl/>
        </w:rPr>
        <w:t>ك</w:t>
      </w:r>
      <w:r w:rsidR="008565A4" w:rsidRPr="00501CC8">
        <w:rPr>
          <w:rFonts w:asciiTheme="majorBidi" w:hAnsiTheme="majorBidi" w:cstheme="majorBidi"/>
          <w:sz w:val="28"/>
          <w:szCs w:val="28"/>
          <w:rtl/>
        </w:rPr>
        <w:t>ون من الت</w:t>
      </w:r>
      <w:r w:rsidRPr="00501CC8">
        <w:rPr>
          <w:rFonts w:asciiTheme="majorBidi" w:hAnsiTheme="majorBidi" w:cstheme="majorBidi"/>
          <w:sz w:val="28"/>
          <w:szCs w:val="28"/>
          <w:rtl/>
        </w:rPr>
        <w:t>فاعلات الكيمو</w:t>
      </w:r>
      <w:r w:rsidR="008565A4" w:rsidRPr="00501CC8">
        <w:rPr>
          <w:rFonts w:asciiTheme="majorBidi" w:hAnsiTheme="majorBidi" w:cstheme="majorBidi" w:hint="cs"/>
          <w:sz w:val="28"/>
          <w:szCs w:val="28"/>
          <w:rtl/>
        </w:rPr>
        <w:t xml:space="preserve"> ضوئية</w:t>
      </w:r>
      <w:r w:rsidRPr="00501CC8">
        <w:rPr>
          <w:rFonts w:asciiTheme="majorBidi" w:hAnsiTheme="majorBidi" w:cstheme="majorBidi"/>
          <w:sz w:val="28"/>
          <w:szCs w:val="28"/>
          <w:rtl/>
        </w:rPr>
        <w:t xml:space="preserve"> (تفاعلات الضوء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2 – فسفرة مركب  </w:t>
      </w:r>
      <w:r w:rsidRPr="00501CC8">
        <w:rPr>
          <w:rFonts w:asciiTheme="majorBidi" w:hAnsiTheme="majorBidi" w:cstheme="majorBidi"/>
          <w:sz w:val="28"/>
          <w:szCs w:val="28"/>
        </w:rPr>
        <w:t xml:space="preserve">ADP </w:t>
      </w:r>
      <w:r w:rsidRPr="00501CC8">
        <w:rPr>
          <w:rFonts w:asciiTheme="majorBidi" w:hAnsiTheme="majorBidi" w:cstheme="majorBidi"/>
          <w:sz w:val="28"/>
          <w:szCs w:val="28"/>
          <w:rtl/>
        </w:rPr>
        <w:t xml:space="preserve"> الى </w:t>
      </w:r>
      <w:r w:rsidRPr="00501CC8">
        <w:rPr>
          <w:rFonts w:asciiTheme="majorBidi" w:hAnsiTheme="majorBidi" w:cstheme="majorBidi"/>
          <w:sz w:val="28"/>
          <w:szCs w:val="28"/>
        </w:rPr>
        <w:t xml:space="preserve">ATP </w:t>
      </w:r>
      <w:r w:rsidRPr="00501CC8">
        <w:rPr>
          <w:rFonts w:asciiTheme="majorBidi" w:hAnsiTheme="majorBidi" w:cstheme="majorBidi"/>
          <w:sz w:val="28"/>
          <w:szCs w:val="28"/>
          <w:rtl/>
        </w:rPr>
        <w:t xml:space="preserve"> في </w:t>
      </w:r>
      <w:r w:rsidR="008565A4" w:rsidRPr="00501CC8">
        <w:rPr>
          <w:rFonts w:asciiTheme="majorBidi" w:hAnsiTheme="majorBidi" w:cstheme="majorBidi" w:hint="cs"/>
          <w:sz w:val="28"/>
          <w:szCs w:val="28"/>
          <w:rtl/>
        </w:rPr>
        <w:t>الفسفرةالضوئية</w:t>
      </w:r>
    </w:p>
    <w:p w:rsidR="00474460" w:rsidRPr="00501CC8" w:rsidRDefault="00300B6F" w:rsidP="0044307B">
      <w:pPr>
        <w:bidi w:val="0"/>
        <w:spacing w:line="240" w:lineRule="auto"/>
        <w:rPr>
          <w:rFonts w:asciiTheme="majorBidi" w:hAnsiTheme="majorBidi" w:cstheme="majorBidi"/>
          <w:sz w:val="28"/>
          <w:szCs w:val="28"/>
          <w:rtl/>
        </w:rPr>
      </w:pPr>
      <w:r w:rsidRPr="00501CC8">
        <w:rPr>
          <w:rFonts w:asciiTheme="majorBidi" w:hAnsiTheme="majorBidi" w:cstheme="majorBidi"/>
          <w:position w:val="-6"/>
          <w:sz w:val="28"/>
          <w:szCs w:val="28"/>
        </w:rPr>
        <w:object w:dxaOrig="2880" w:dyaOrig="279">
          <v:shape id="_x0000_i1043" type="#_x0000_t75" style="width:156.75pt;height:14.25pt" o:ole="">
            <v:imagedata r:id="rId41" o:title=""/>
          </v:shape>
          <o:OLEObject Type="Embed" ProgID="Equation.3" ShapeID="_x0000_i1043" DrawAspect="Content" ObjectID="_1444459028" r:id="rId42"/>
        </w:object>
      </w:r>
    </w:p>
    <w:p w:rsidR="00A06323" w:rsidRPr="00501CC8" w:rsidRDefault="0044307B" w:rsidP="0044307B">
      <w:pPr>
        <w:spacing w:line="240" w:lineRule="auto"/>
        <w:ind w:left="720"/>
        <w:rPr>
          <w:rFonts w:asciiTheme="majorBidi" w:hAnsiTheme="majorBidi" w:cstheme="majorBidi"/>
          <w:sz w:val="28"/>
          <w:szCs w:val="28"/>
        </w:rPr>
      </w:pPr>
      <w:r w:rsidRPr="00501CC8">
        <w:rPr>
          <w:rFonts w:asciiTheme="majorBidi" w:hAnsiTheme="majorBidi" w:cstheme="majorBidi" w:hint="cs"/>
          <w:sz w:val="28"/>
          <w:szCs w:val="28"/>
          <w:rtl/>
        </w:rPr>
        <w:t>3</w:t>
      </w:r>
      <w:r w:rsidR="008565A4" w:rsidRPr="00501CC8">
        <w:rPr>
          <w:rFonts w:asciiTheme="majorBidi" w:hAnsiTheme="majorBidi" w:cstheme="majorBidi" w:hint="cs"/>
          <w:sz w:val="28"/>
          <w:szCs w:val="28"/>
          <w:rtl/>
        </w:rPr>
        <w:t>-</w:t>
      </w:r>
      <w:r w:rsidR="00A06323" w:rsidRPr="00501CC8">
        <w:rPr>
          <w:rFonts w:asciiTheme="majorBidi" w:hAnsiTheme="majorBidi" w:cstheme="majorBidi"/>
          <w:sz w:val="28"/>
          <w:szCs w:val="28"/>
          <w:rtl/>
        </w:rPr>
        <w:t xml:space="preserve">المصدر الاساسي لغاز </w:t>
      </w:r>
      <w:r w:rsidR="00A06323" w:rsidRPr="00501CC8">
        <w:rPr>
          <w:rFonts w:asciiTheme="majorBidi" w:hAnsiTheme="majorBidi" w:cstheme="majorBidi"/>
          <w:sz w:val="28"/>
          <w:szCs w:val="28"/>
        </w:rPr>
        <w:t>O</w:t>
      </w:r>
      <w:r w:rsidR="00A06323" w:rsidRPr="00501CC8">
        <w:rPr>
          <w:rFonts w:asciiTheme="majorBidi" w:hAnsiTheme="majorBidi" w:cstheme="majorBidi"/>
          <w:sz w:val="28"/>
          <w:szCs w:val="28"/>
          <w:vertAlign w:val="subscript"/>
        </w:rPr>
        <w:t>2</w:t>
      </w:r>
      <w:r w:rsidR="00A06323" w:rsidRPr="00501CC8">
        <w:rPr>
          <w:rFonts w:asciiTheme="majorBidi" w:hAnsiTheme="majorBidi" w:cstheme="majorBidi"/>
          <w:sz w:val="28"/>
          <w:szCs w:val="28"/>
          <w:rtl/>
        </w:rPr>
        <w:t xml:space="preserve">  المتصاعد عندعملية البناء الضوئي هو الماء</w:t>
      </w:r>
    </w:p>
    <w:p w:rsidR="00A06323" w:rsidRPr="00501CC8" w:rsidRDefault="00A06323" w:rsidP="0044307B">
      <w:pPr>
        <w:pStyle w:val="ListParagraph"/>
        <w:numPr>
          <w:ilvl w:val="0"/>
          <w:numId w:val="11"/>
        </w:numPr>
        <w:spacing w:line="240" w:lineRule="auto"/>
        <w:rPr>
          <w:rFonts w:asciiTheme="majorBidi" w:hAnsiTheme="majorBidi" w:cstheme="majorBidi"/>
          <w:sz w:val="28"/>
          <w:szCs w:val="28"/>
          <w:rtl/>
        </w:rPr>
      </w:pPr>
      <w:r w:rsidRPr="00501CC8">
        <w:rPr>
          <w:rFonts w:asciiTheme="majorBidi" w:hAnsiTheme="majorBidi" w:cstheme="majorBidi"/>
          <w:sz w:val="28"/>
          <w:szCs w:val="28"/>
        </w:rPr>
        <w:t>NA</w:t>
      </w:r>
      <w:r w:rsidR="00C13555" w:rsidRPr="00501CC8">
        <w:rPr>
          <w:rFonts w:asciiTheme="majorBidi" w:hAnsiTheme="majorBidi" w:cstheme="majorBidi"/>
          <w:sz w:val="28"/>
          <w:szCs w:val="28"/>
        </w:rPr>
        <w:t>D</w:t>
      </w:r>
      <w:r w:rsidRPr="00501CC8">
        <w:rPr>
          <w:rFonts w:asciiTheme="majorBidi" w:hAnsiTheme="majorBidi" w:cstheme="majorBidi"/>
          <w:sz w:val="28"/>
          <w:szCs w:val="28"/>
        </w:rPr>
        <w:t xml:space="preserve">PH </w:t>
      </w:r>
      <w:r w:rsidRPr="00501CC8">
        <w:rPr>
          <w:rFonts w:asciiTheme="majorBidi" w:hAnsiTheme="majorBidi" w:cstheme="majorBidi"/>
          <w:sz w:val="28"/>
          <w:szCs w:val="28"/>
          <w:rtl/>
        </w:rPr>
        <w:t xml:space="preserve"> ، مرافق انزمي نشط في عملية البناء الضوئي </w:t>
      </w:r>
    </w:p>
    <w:p w:rsidR="00A06323" w:rsidRPr="00501CC8" w:rsidRDefault="00C13555" w:rsidP="0044307B">
      <w:pPr>
        <w:pStyle w:val="ListParagraph"/>
        <w:numPr>
          <w:ilvl w:val="0"/>
          <w:numId w:val="28"/>
        </w:numPr>
        <w:spacing w:line="240" w:lineRule="auto"/>
        <w:rPr>
          <w:rFonts w:asciiTheme="majorBidi" w:hAnsiTheme="majorBidi" w:cstheme="majorBidi"/>
          <w:sz w:val="28"/>
          <w:szCs w:val="28"/>
          <w:rtl/>
        </w:rPr>
      </w:pPr>
      <w:r w:rsidRPr="00501CC8">
        <w:rPr>
          <w:rFonts w:asciiTheme="majorBidi" w:hAnsiTheme="majorBidi" w:cstheme="majorBidi"/>
          <w:sz w:val="28"/>
          <w:szCs w:val="28"/>
        </w:rPr>
        <w:t>-NADPH –ATP</w:t>
      </w:r>
      <w:r w:rsidRPr="00501CC8">
        <w:rPr>
          <w:rFonts w:asciiTheme="majorBidi" w:hAnsiTheme="majorBidi" w:cstheme="majorBidi"/>
          <w:sz w:val="28"/>
          <w:szCs w:val="28"/>
          <w:rtl/>
        </w:rPr>
        <w:t xml:space="preserve"> هما مصدر </w:t>
      </w:r>
      <w:r w:rsidRPr="00501CC8">
        <w:rPr>
          <w:rFonts w:asciiTheme="majorBidi" w:hAnsiTheme="majorBidi" w:cstheme="majorBidi" w:hint="cs"/>
          <w:sz w:val="28"/>
          <w:szCs w:val="28"/>
          <w:rtl/>
        </w:rPr>
        <w:t>الطاقة</w:t>
      </w:r>
      <w:r w:rsidRPr="00501CC8">
        <w:rPr>
          <w:rFonts w:asciiTheme="majorBidi" w:hAnsiTheme="majorBidi" w:cstheme="majorBidi"/>
          <w:sz w:val="28"/>
          <w:szCs w:val="28"/>
          <w:rtl/>
        </w:rPr>
        <w:t xml:space="preserve"> والقوة الاختزال</w:t>
      </w:r>
      <w:r w:rsidRPr="00501CC8">
        <w:rPr>
          <w:rFonts w:asciiTheme="majorBidi" w:hAnsiTheme="majorBidi" w:cstheme="majorBidi" w:hint="cs"/>
          <w:sz w:val="28"/>
          <w:szCs w:val="28"/>
          <w:rtl/>
        </w:rPr>
        <w:t xml:space="preserve">ية </w:t>
      </w:r>
      <w:r w:rsidRPr="00501CC8">
        <w:rPr>
          <w:rFonts w:asciiTheme="majorBidi" w:hAnsiTheme="majorBidi" w:cstheme="majorBidi"/>
          <w:sz w:val="28"/>
          <w:szCs w:val="28"/>
          <w:rtl/>
        </w:rPr>
        <w:t xml:space="preserve">لتثبيت واختزال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p>
    <w:p w:rsidR="00A06323" w:rsidRPr="00501CC8" w:rsidRDefault="00A06323" w:rsidP="00ED3168">
      <w:pPr>
        <w:spacing w:line="240" w:lineRule="auto"/>
        <w:outlineLvl w:val="0"/>
        <w:rPr>
          <w:rFonts w:asciiTheme="majorBidi" w:hAnsiTheme="majorBidi" w:cstheme="majorBidi"/>
          <w:b/>
          <w:bCs/>
          <w:sz w:val="28"/>
          <w:szCs w:val="28"/>
          <w:rtl/>
        </w:rPr>
      </w:pPr>
      <w:r w:rsidRPr="00501CC8">
        <w:rPr>
          <w:rFonts w:asciiTheme="majorBidi" w:hAnsiTheme="majorBidi" w:cstheme="majorBidi"/>
          <w:b/>
          <w:bCs/>
          <w:sz w:val="28"/>
          <w:szCs w:val="28"/>
          <w:u w:val="single"/>
          <w:rtl/>
        </w:rPr>
        <w:lastRenderedPageBreak/>
        <w:t>التنفس</w:t>
      </w:r>
      <w:r w:rsidR="00501CC8" w:rsidRPr="00501CC8">
        <w:rPr>
          <w:rFonts w:asciiTheme="majorBidi" w:hAnsiTheme="majorBidi" w:cstheme="majorBidi"/>
          <w:b/>
          <w:bCs/>
          <w:sz w:val="28"/>
          <w:szCs w:val="28"/>
          <w:u w:val="single"/>
        </w:rPr>
        <w:t xml:space="preserve">  </w:t>
      </w:r>
      <w:r w:rsidRPr="00501CC8">
        <w:rPr>
          <w:rFonts w:asciiTheme="majorBidi" w:hAnsiTheme="majorBidi" w:cstheme="majorBidi"/>
          <w:b/>
          <w:bCs/>
          <w:sz w:val="28"/>
          <w:szCs w:val="28"/>
          <w:u w:val="single"/>
        </w:rPr>
        <w:t>res</w:t>
      </w:r>
      <w:r w:rsidR="00ED3168" w:rsidRPr="00501CC8">
        <w:rPr>
          <w:rFonts w:asciiTheme="majorBidi" w:hAnsiTheme="majorBidi" w:cstheme="majorBidi"/>
          <w:b/>
          <w:bCs/>
          <w:sz w:val="28"/>
          <w:szCs w:val="28"/>
          <w:u w:val="single"/>
        </w:rPr>
        <w:t>p</w:t>
      </w:r>
      <w:r w:rsidRPr="00501CC8">
        <w:rPr>
          <w:rFonts w:asciiTheme="majorBidi" w:hAnsiTheme="majorBidi" w:cstheme="majorBidi"/>
          <w:b/>
          <w:bCs/>
          <w:sz w:val="28"/>
          <w:szCs w:val="28"/>
          <w:u w:val="single"/>
        </w:rPr>
        <w:t>iration</w:t>
      </w:r>
      <w:r w:rsidRPr="00501CC8">
        <w:rPr>
          <w:rFonts w:asciiTheme="majorBidi" w:hAnsiTheme="majorBidi" w:cstheme="majorBidi"/>
          <w:b/>
          <w:bCs/>
          <w:sz w:val="28"/>
          <w:szCs w:val="28"/>
          <w:rtl/>
        </w:rPr>
        <w:t>:</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هو عملية  حيوية تحدث نتيجة لانطلاق الطاقة أثناء تفكك وتحلل المواد المعقدة التركيب الموجودة بداخل الخلايا الى مواد بسيطة يس</w:t>
      </w:r>
      <w:r w:rsidR="00197017" w:rsidRPr="00501CC8">
        <w:rPr>
          <w:rFonts w:asciiTheme="majorBidi" w:hAnsiTheme="majorBidi" w:cstheme="majorBidi" w:hint="cs"/>
          <w:sz w:val="28"/>
          <w:szCs w:val="28"/>
          <w:rtl/>
        </w:rPr>
        <w:t>ه</w:t>
      </w:r>
      <w:r w:rsidRPr="00501CC8">
        <w:rPr>
          <w:rFonts w:asciiTheme="majorBidi" w:hAnsiTheme="majorBidi" w:cstheme="majorBidi"/>
          <w:sz w:val="28"/>
          <w:szCs w:val="28"/>
          <w:rtl/>
        </w:rPr>
        <w:t xml:space="preserve">ل للنبات استخدامها في شتى </w:t>
      </w:r>
      <w:r w:rsidR="00197017" w:rsidRPr="00501CC8">
        <w:rPr>
          <w:rFonts w:asciiTheme="majorBidi" w:hAnsiTheme="majorBidi" w:cstheme="majorBidi" w:hint="cs"/>
          <w:sz w:val="28"/>
          <w:szCs w:val="28"/>
          <w:rtl/>
        </w:rPr>
        <w:t>وظائفه</w:t>
      </w:r>
      <w:r w:rsidRPr="00501CC8">
        <w:rPr>
          <w:rFonts w:asciiTheme="majorBidi" w:hAnsiTheme="majorBidi" w:cstheme="majorBidi"/>
          <w:sz w:val="28"/>
          <w:szCs w:val="28"/>
          <w:rtl/>
        </w:rPr>
        <w:t xml:space="preserve"> الحيوية .</w:t>
      </w:r>
    </w:p>
    <w:p w:rsidR="00197017"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ويصاحب </w:t>
      </w:r>
      <w:r w:rsidR="00197017"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العملية عادة امتصاص الاكسيجين </w:t>
      </w:r>
      <w:r w:rsidR="00197017" w:rsidRPr="00501CC8">
        <w:rPr>
          <w:rFonts w:asciiTheme="majorBidi" w:hAnsiTheme="majorBidi" w:cstheme="majorBidi" w:hint="cs"/>
          <w:sz w:val="28"/>
          <w:szCs w:val="28"/>
          <w:rtl/>
        </w:rPr>
        <w:t>وانطلاق</w:t>
      </w:r>
      <w:r w:rsidRPr="00501CC8">
        <w:rPr>
          <w:rFonts w:asciiTheme="majorBidi" w:hAnsiTheme="majorBidi" w:cstheme="majorBidi"/>
          <w:sz w:val="28"/>
          <w:szCs w:val="28"/>
          <w:rtl/>
        </w:rPr>
        <w:t xml:space="preserve">  ثاني اك</w:t>
      </w:r>
      <w:r w:rsidR="00197017" w:rsidRPr="00501CC8">
        <w:rPr>
          <w:rFonts w:asciiTheme="majorBidi" w:hAnsiTheme="majorBidi" w:cstheme="majorBidi" w:hint="cs"/>
          <w:sz w:val="28"/>
          <w:szCs w:val="28"/>
          <w:rtl/>
        </w:rPr>
        <w:t>س</w:t>
      </w:r>
      <w:r w:rsidRPr="00501CC8">
        <w:rPr>
          <w:rFonts w:asciiTheme="majorBidi" w:hAnsiTheme="majorBidi" w:cstheme="majorBidi"/>
          <w:sz w:val="28"/>
          <w:szCs w:val="28"/>
          <w:rtl/>
        </w:rPr>
        <w:t xml:space="preserve">يد الكربون </w:t>
      </w:r>
      <w:r w:rsidR="00197017" w:rsidRPr="00501CC8">
        <w:rPr>
          <w:rFonts w:asciiTheme="majorBidi" w:hAnsiTheme="majorBidi" w:cstheme="majorBidi" w:hint="cs"/>
          <w:sz w:val="28"/>
          <w:szCs w:val="28"/>
          <w:rtl/>
        </w:rPr>
        <w:t>.</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والتنفس يشمل جميع العمليات التي تؤدي الى انطلاق الطاقة سواء كان نتيجة للتبادل الغازي بين ال</w:t>
      </w:r>
      <w:r w:rsidR="00197017" w:rsidRPr="00501CC8">
        <w:rPr>
          <w:rFonts w:asciiTheme="majorBidi" w:hAnsiTheme="majorBidi" w:cstheme="majorBidi"/>
          <w:sz w:val="28"/>
          <w:szCs w:val="28"/>
          <w:rtl/>
        </w:rPr>
        <w:t>كا</w:t>
      </w:r>
      <w:r w:rsidR="00197017" w:rsidRPr="00501CC8">
        <w:rPr>
          <w:rFonts w:asciiTheme="majorBidi" w:hAnsiTheme="majorBidi" w:cstheme="majorBidi" w:hint="cs"/>
          <w:sz w:val="28"/>
          <w:szCs w:val="28"/>
          <w:rtl/>
        </w:rPr>
        <w:t>ئن</w:t>
      </w:r>
      <w:r w:rsidRPr="00501CC8">
        <w:rPr>
          <w:rFonts w:asciiTheme="majorBidi" w:hAnsiTheme="majorBidi" w:cstheme="majorBidi"/>
          <w:sz w:val="28"/>
          <w:szCs w:val="28"/>
          <w:rtl/>
        </w:rPr>
        <w:t xml:space="preserve"> والبيئ</w:t>
      </w:r>
      <w:r w:rsidR="00197017" w:rsidRPr="00501CC8">
        <w:rPr>
          <w:rFonts w:asciiTheme="majorBidi" w:hAnsiTheme="majorBidi" w:cstheme="majorBidi"/>
          <w:sz w:val="28"/>
          <w:szCs w:val="28"/>
          <w:rtl/>
        </w:rPr>
        <w:t>ة او ناتج في بعض الاحيان عن تفا</w:t>
      </w:r>
      <w:r w:rsidR="00197017" w:rsidRPr="00501CC8">
        <w:rPr>
          <w:rFonts w:asciiTheme="majorBidi" w:hAnsiTheme="majorBidi" w:cstheme="majorBidi" w:hint="cs"/>
          <w:sz w:val="28"/>
          <w:szCs w:val="28"/>
          <w:rtl/>
        </w:rPr>
        <w:t>ع</w:t>
      </w:r>
      <w:r w:rsidRPr="00501CC8">
        <w:rPr>
          <w:rFonts w:asciiTheme="majorBidi" w:hAnsiTheme="majorBidi" w:cstheme="majorBidi"/>
          <w:sz w:val="28"/>
          <w:szCs w:val="28"/>
          <w:rtl/>
        </w:rPr>
        <w:t>لات لا تشمل على تبادل غازات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والنوع الشائع من التنفس يتم </w:t>
      </w:r>
      <w:r w:rsidR="00197017" w:rsidRPr="00501CC8">
        <w:rPr>
          <w:rFonts w:asciiTheme="majorBidi" w:hAnsiTheme="majorBidi" w:cstheme="majorBidi" w:hint="cs"/>
          <w:sz w:val="28"/>
          <w:szCs w:val="28"/>
          <w:rtl/>
        </w:rPr>
        <w:t>فيه</w:t>
      </w:r>
      <w:r w:rsidRPr="00501CC8">
        <w:rPr>
          <w:rFonts w:asciiTheme="majorBidi" w:hAnsiTheme="majorBidi" w:cstheme="majorBidi"/>
          <w:sz w:val="28"/>
          <w:szCs w:val="28"/>
          <w:rtl/>
        </w:rPr>
        <w:t xml:space="preserve"> انطلاق الطاقة وذلك نتيجة </w:t>
      </w:r>
      <w:r w:rsidR="00197017" w:rsidRPr="00501CC8">
        <w:rPr>
          <w:rFonts w:asciiTheme="majorBidi" w:hAnsiTheme="majorBidi" w:cstheme="majorBidi" w:hint="cs"/>
          <w:sz w:val="28"/>
          <w:szCs w:val="28"/>
          <w:rtl/>
        </w:rPr>
        <w:t>لأكسدة</w:t>
      </w:r>
      <w:r w:rsidRPr="00501CC8">
        <w:rPr>
          <w:rFonts w:asciiTheme="majorBidi" w:hAnsiTheme="majorBidi" w:cstheme="majorBidi"/>
          <w:sz w:val="28"/>
          <w:szCs w:val="28"/>
          <w:rtl/>
        </w:rPr>
        <w:t xml:space="preserve"> المواد العضوية مثل المواد الكربوهيدراتية والدهنية </w:t>
      </w:r>
      <w:r w:rsidR="00197017" w:rsidRPr="00501CC8">
        <w:rPr>
          <w:rFonts w:asciiTheme="majorBidi" w:hAnsiTheme="majorBidi" w:cstheme="majorBidi" w:hint="cs"/>
          <w:sz w:val="28"/>
          <w:szCs w:val="28"/>
          <w:rtl/>
        </w:rPr>
        <w:t>والبروتينية</w:t>
      </w:r>
      <w:r w:rsidRPr="00501CC8">
        <w:rPr>
          <w:rFonts w:asciiTheme="majorBidi" w:hAnsiTheme="majorBidi" w:cstheme="majorBidi"/>
          <w:sz w:val="28"/>
          <w:szCs w:val="28"/>
          <w:rtl/>
        </w:rPr>
        <w:t xml:space="preserve"> ويتطلب ذلك </w:t>
      </w:r>
      <w:r w:rsidR="00197017" w:rsidRPr="00501CC8">
        <w:rPr>
          <w:rFonts w:asciiTheme="majorBidi" w:hAnsiTheme="majorBidi" w:cstheme="majorBidi" w:hint="cs"/>
          <w:sz w:val="28"/>
          <w:szCs w:val="28"/>
          <w:rtl/>
        </w:rPr>
        <w:t>استعمال</w:t>
      </w:r>
      <w:r w:rsidRPr="00501CC8">
        <w:rPr>
          <w:rFonts w:asciiTheme="majorBidi" w:hAnsiTheme="majorBidi" w:cstheme="majorBidi"/>
          <w:sz w:val="28"/>
          <w:szCs w:val="28"/>
          <w:rtl/>
        </w:rPr>
        <w:t xml:space="preserve"> الاكسيجين الجوي لذلك يعرف هذا النوع من التنفس بالتنفس الهوائي حيث هو الوسيلة العادية لتنفس النباتات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هذا النوع من التنفس يتطلب امتصاص الاكسيجين وخروج ثاني اكسيد الكربون .</w:t>
      </w:r>
    </w:p>
    <w:p w:rsidR="00197017"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هذا وقد تنطلق الطاقة من عمليات اخري غير النوع السابق ومن اهمها</w:t>
      </w:r>
      <w:r w:rsidR="00197017" w:rsidRPr="00501CC8">
        <w:rPr>
          <w:rFonts w:asciiTheme="majorBidi" w:hAnsiTheme="majorBidi" w:cstheme="majorBidi"/>
          <w:sz w:val="28"/>
          <w:szCs w:val="28"/>
          <w:rtl/>
        </w:rPr>
        <w:t xml:space="preserve"> تلك التي </w:t>
      </w:r>
      <w:r w:rsidR="00677FD6" w:rsidRPr="00501CC8">
        <w:rPr>
          <w:rFonts w:asciiTheme="majorBidi" w:hAnsiTheme="majorBidi" w:cstheme="majorBidi" w:hint="cs"/>
          <w:sz w:val="28"/>
          <w:szCs w:val="28"/>
          <w:u w:val="single"/>
          <w:rtl/>
        </w:rPr>
        <w:t>التنفس اللاهوائي</w:t>
      </w:r>
      <w:r w:rsidR="00677FD6" w:rsidRPr="00501CC8">
        <w:rPr>
          <w:rFonts w:asciiTheme="majorBidi" w:hAnsiTheme="majorBidi" w:cstheme="majorBidi" w:hint="cs"/>
          <w:sz w:val="28"/>
          <w:szCs w:val="28"/>
          <w:rtl/>
        </w:rPr>
        <w:t xml:space="preserve"> هو </w:t>
      </w:r>
      <w:r w:rsidR="00197017" w:rsidRPr="00501CC8">
        <w:rPr>
          <w:rFonts w:asciiTheme="majorBidi" w:hAnsiTheme="majorBidi" w:cstheme="majorBidi"/>
          <w:sz w:val="28"/>
          <w:szCs w:val="28"/>
          <w:rtl/>
        </w:rPr>
        <w:t>تتفكك في المواد الكرب</w:t>
      </w:r>
      <w:r w:rsidR="00197017" w:rsidRPr="00501CC8">
        <w:rPr>
          <w:rFonts w:asciiTheme="majorBidi" w:hAnsiTheme="majorBidi" w:cstheme="majorBidi" w:hint="cs"/>
          <w:sz w:val="28"/>
          <w:szCs w:val="28"/>
          <w:rtl/>
        </w:rPr>
        <w:t>و</w:t>
      </w:r>
      <w:r w:rsidRPr="00501CC8">
        <w:rPr>
          <w:rFonts w:asciiTheme="majorBidi" w:hAnsiTheme="majorBidi" w:cstheme="majorBidi"/>
          <w:sz w:val="28"/>
          <w:szCs w:val="28"/>
          <w:rtl/>
        </w:rPr>
        <w:t xml:space="preserve">هيدراتية الى كحول  و </w:t>
      </w:r>
      <w:r w:rsidR="00197017" w:rsidRPr="00501CC8">
        <w:rPr>
          <w:rFonts w:asciiTheme="majorBidi" w:hAnsiTheme="majorBidi" w:cstheme="majorBidi"/>
          <w:sz w:val="28"/>
          <w:szCs w:val="28"/>
        </w:rPr>
        <w:t>Co2</w:t>
      </w:r>
      <w:r w:rsidRPr="00501CC8">
        <w:rPr>
          <w:rFonts w:asciiTheme="majorBidi" w:hAnsiTheme="majorBidi" w:cstheme="majorBidi"/>
          <w:sz w:val="28"/>
          <w:szCs w:val="28"/>
          <w:rtl/>
        </w:rPr>
        <w:t>دون استخدام ال</w:t>
      </w:r>
      <w:r w:rsidR="00197017" w:rsidRPr="00501CC8">
        <w:rPr>
          <w:rFonts w:asciiTheme="majorBidi" w:hAnsiTheme="majorBidi" w:cstheme="majorBidi" w:hint="cs"/>
          <w:sz w:val="28"/>
          <w:szCs w:val="28"/>
          <w:rtl/>
        </w:rPr>
        <w:t>ا</w:t>
      </w:r>
      <w:r w:rsidRPr="00501CC8">
        <w:rPr>
          <w:rFonts w:asciiTheme="majorBidi" w:hAnsiTheme="majorBidi" w:cstheme="majorBidi"/>
          <w:sz w:val="28"/>
          <w:szCs w:val="28"/>
          <w:rtl/>
        </w:rPr>
        <w:t>كسيجين ا</w:t>
      </w:r>
      <w:r w:rsidR="00197017" w:rsidRPr="00501CC8">
        <w:rPr>
          <w:rFonts w:asciiTheme="majorBidi" w:hAnsiTheme="majorBidi" w:cstheme="majorBidi" w:hint="cs"/>
          <w:sz w:val="28"/>
          <w:szCs w:val="28"/>
          <w:rtl/>
        </w:rPr>
        <w:t>لجو</w:t>
      </w:r>
      <w:r w:rsidRPr="00501CC8">
        <w:rPr>
          <w:rFonts w:asciiTheme="majorBidi" w:hAnsiTheme="majorBidi" w:cstheme="majorBidi"/>
          <w:sz w:val="28"/>
          <w:szCs w:val="28"/>
          <w:rtl/>
        </w:rPr>
        <w:t>ي و</w:t>
      </w:r>
      <w:r w:rsidR="00197017" w:rsidRPr="00501CC8">
        <w:rPr>
          <w:rFonts w:asciiTheme="majorBidi" w:hAnsiTheme="majorBidi" w:cstheme="majorBidi" w:hint="cs"/>
          <w:sz w:val="28"/>
          <w:szCs w:val="28"/>
          <w:rtl/>
        </w:rPr>
        <w:t>تعرف هذه العملية بالتنفس اللاهوائي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عادة الكائنات الاولية مثل البكتيريا تقوم بهذا النوع من التنفس كذلك الخمائر.</w:t>
      </w:r>
    </w:p>
    <w:p w:rsidR="00A06323" w:rsidRPr="00501CC8" w:rsidRDefault="00A06323" w:rsidP="0044307B">
      <w:pPr>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3780" w:dyaOrig="320">
          <v:shape id="_x0000_i1044" type="#_x0000_t75" style="width:189pt;height:15.75pt" o:ole="">
            <v:imagedata r:id="rId43" o:title=""/>
          </v:shape>
          <o:OLEObject Type="Embed" ProgID="Equation.3" ShapeID="_x0000_i1044" DrawAspect="Content" ObjectID="_1444459029" r:id="rId44"/>
        </w:object>
      </w:r>
    </w:p>
    <w:p w:rsidR="00A06323" w:rsidRPr="00501CC8" w:rsidRDefault="00A06323" w:rsidP="0044307B">
      <w:pPr>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180" w:dyaOrig="340">
          <v:shape id="_x0000_i1045" type="#_x0000_t75" style="width:9pt;height:17.25pt" o:ole="">
            <v:imagedata r:id="rId8" o:title=""/>
          </v:shape>
          <o:OLEObject Type="Embed" ProgID="Equation.3" ShapeID="_x0000_i1045" DrawAspect="Content" ObjectID="_1444459030" r:id="rId45"/>
        </w:object>
      </w:r>
      <w:r w:rsidRPr="00501CC8">
        <w:rPr>
          <w:rFonts w:asciiTheme="majorBidi" w:hAnsiTheme="majorBidi" w:cstheme="majorBidi"/>
          <w:position w:val="-12"/>
          <w:sz w:val="28"/>
          <w:szCs w:val="28"/>
        </w:rPr>
        <w:object w:dxaOrig="4620" w:dyaOrig="360">
          <v:shape id="_x0000_i1046" type="#_x0000_t75" style="width:231pt;height:18pt" o:ole="">
            <v:imagedata r:id="rId46" o:title=""/>
          </v:shape>
          <o:OLEObject Type="Embed" ProgID="Equation.3" ShapeID="_x0000_i1046" DrawAspect="Content" ObjectID="_1444459031" r:id="rId47"/>
        </w:objec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التنفس:</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هو مجموعة العمليات التي تحدث داخل الخلية والتي بموجبها يتم تحويل الموادالغذائية المعقدة الى مر</w:t>
      </w:r>
      <w:r w:rsidR="00197017" w:rsidRPr="00501CC8">
        <w:rPr>
          <w:rFonts w:asciiTheme="majorBidi" w:hAnsiTheme="majorBidi" w:cstheme="majorBidi" w:hint="cs"/>
          <w:sz w:val="28"/>
          <w:szCs w:val="28"/>
          <w:rtl/>
        </w:rPr>
        <w:t>ك</w:t>
      </w:r>
      <w:r w:rsidRPr="00501CC8">
        <w:rPr>
          <w:rFonts w:asciiTheme="majorBidi" w:hAnsiTheme="majorBidi" w:cstheme="majorBidi"/>
          <w:sz w:val="28"/>
          <w:szCs w:val="28"/>
          <w:rtl/>
        </w:rPr>
        <w:t>بات اقل تعقيدا الى التراكيب مع تحرير الطاقة الكامنة الى تلك المواد على دفعات</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والمواد الغذائية التي تستخدم في التنفس </w:t>
      </w:r>
      <w:r w:rsidR="00CB1F14" w:rsidRPr="00501CC8">
        <w:rPr>
          <w:rFonts w:asciiTheme="majorBidi" w:hAnsiTheme="majorBidi" w:cstheme="majorBidi" w:hint="cs"/>
          <w:sz w:val="28"/>
          <w:szCs w:val="28"/>
          <w:rtl/>
        </w:rPr>
        <w:t xml:space="preserve">هي </w:t>
      </w:r>
      <w:r w:rsidRPr="00501CC8">
        <w:rPr>
          <w:rFonts w:asciiTheme="majorBidi" w:hAnsiTheme="majorBidi" w:cstheme="majorBidi"/>
          <w:sz w:val="28"/>
          <w:szCs w:val="28"/>
          <w:rtl/>
        </w:rPr>
        <w:t>النشا والسكروز والجلكوزوغيرها من السكر وكذلك المواد الدهنية والاحماض العضوية.</w:t>
      </w:r>
    </w:p>
    <w:p w:rsidR="00A06323" w:rsidRPr="00501CC8" w:rsidRDefault="00A06323" w:rsidP="00184F30">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والطاقة المنطلقة جزء ا يتحول الى الطاقة حرارية غالب ما يتنقل الى الجو المحيط </w:t>
      </w:r>
      <w:r w:rsidR="00CB1F14" w:rsidRPr="00501CC8">
        <w:rPr>
          <w:rFonts w:asciiTheme="majorBidi" w:hAnsiTheme="majorBidi" w:cstheme="majorBidi" w:hint="cs"/>
          <w:sz w:val="28"/>
          <w:szCs w:val="28"/>
          <w:rtl/>
        </w:rPr>
        <w:t>بالإشعاع</w:t>
      </w:r>
      <w:r w:rsidRPr="00501CC8">
        <w:rPr>
          <w:rFonts w:asciiTheme="majorBidi" w:hAnsiTheme="majorBidi" w:cstheme="majorBidi"/>
          <w:sz w:val="28"/>
          <w:szCs w:val="28"/>
          <w:rtl/>
        </w:rPr>
        <w:t xml:space="preserve"> او التوصيل وقد تسبب على بعض </w:t>
      </w:r>
      <w:r w:rsidR="00CB1F14" w:rsidRPr="00501CC8">
        <w:rPr>
          <w:rFonts w:asciiTheme="majorBidi" w:hAnsiTheme="majorBidi" w:cstheme="majorBidi" w:hint="cs"/>
          <w:sz w:val="28"/>
          <w:szCs w:val="28"/>
          <w:rtl/>
        </w:rPr>
        <w:t>الإضاءة</w:t>
      </w:r>
      <w:r w:rsidRPr="00501CC8">
        <w:rPr>
          <w:rFonts w:asciiTheme="majorBidi" w:hAnsiTheme="majorBidi" w:cstheme="majorBidi"/>
          <w:sz w:val="28"/>
          <w:szCs w:val="28"/>
          <w:rtl/>
        </w:rPr>
        <w:t>و</w:t>
      </w:r>
      <w:r w:rsidR="00CB1F14" w:rsidRPr="00501CC8">
        <w:rPr>
          <w:rFonts w:asciiTheme="majorBidi" w:hAnsiTheme="majorBidi" w:cstheme="majorBidi" w:hint="cs"/>
          <w:sz w:val="28"/>
          <w:szCs w:val="28"/>
          <w:rtl/>
        </w:rPr>
        <w:t>رف</w:t>
      </w:r>
      <w:r w:rsidRPr="00501CC8">
        <w:rPr>
          <w:rFonts w:asciiTheme="majorBidi" w:hAnsiTheme="majorBidi" w:cstheme="majorBidi"/>
          <w:sz w:val="28"/>
          <w:szCs w:val="28"/>
          <w:rtl/>
        </w:rPr>
        <w:t>ع درجة حرارة النبات او النسيج</w:t>
      </w:r>
      <w:r w:rsidR="00EB16DB" w:rsidRPr="00501CC8">
        <w:rPr>
          <w:rFonts w:asciiTheme="majorBidi" w:hAnsiTheme="majorBidi" w:cstheme="majorBidi" w:hint="cs"/>
          <w:sz w:val="28"/>
          <w:szCs w:val="28"/>
          <w:rtl/>
        </w:rPr>
        <w:t>.</w:t>
      </w:r>
      <w:r w:rsidR="00EB16DB" w:rsidRPr="00501CC8">
        <w:rPr>
          <w:rFonts w:asciiTheme="majorBidi" w:hAnsiTheme="majorBidi" w:cstheme="majorBidi"/>
          <w:sz w:val="28"/>
          <w:szCs w:val="28"/>
          <w:rtl/>
        </w:rPr>
        <w:t>أما الجزء الاخر</w:t>
      </w:r>
      <w:r w:rsidR="00EB16DB" w:rsidRPr="00501CC8">
        <w:rPr>
          <w:rFonts w:asciiTheme="majorBidi" w:hAnsiTheme="majorBidi" w:cstheme="majorBidi" w:hint="cs"/>
          <w:sz w:val="28"/>
          <w:szCs w:val="28"/>
          <w:rtl/>
        </w:rPr>
        <w:t>من</w:t>
      </w:r>
      <w:r w:rsidRPr="00501CC8">
        <w:rPr>
          <w:rFonts w:asciiTheme="majorBidi" w:hAnsiTheme="majorBidi" w:cstheme="majorBidi"/>
          <w:sz w:val="28"/>
          <w:szCs w:val="28"/>
          <w:rtl/>
        </w:rPr>
        <w:t xml:space="preserve"> الطاقة الذي يستفيد منة النبات فيتحول الى طاقة كيمياوية تخزن في بعض المركبات علي صورة روابط فوسفاتية غنيه بالطاقة ومن اهما ( ادينوزينثلاثي الفوسفات )الذي </w:t>
      </w:r>
      <w:r w:rsidR="00CB1F14" w:rsidRPr="00501CC8">
        <w:rPr>
          <w:rFonts w:asciiTheme="majorBidi" w:hAnsiTheme="majorBidi" w:cstheme="majorBidi" w:hint="cs"/>
          <w:sz w:val="28"/>
          <w:szCs w:val="28"/>
          <w:rtl/>
        </w:rPr>
        <w:t>له</w:t>
      </w:r>
      <w:r w:rsidRPr="00501CC8">
        <w:rPr>
          <w:rFonts w:asciiTheme="majorBidi" w:hAnsiTheme="majorBidi" w:cstheme="majorBidi"/>
          <w:sz w:val="28"/>
          <w:szCs w:val="28"/>
          <w:rtl/>
        </w:rPr>
        <w:t xml:space="preserve"> المقدرة على استلام او استقبال الطاقة مناخرى التفاعلات ونقل </w:t>
      </w:r>
      <w:r w:rsidR="007E57F0"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الطاقة لتسير تفاعل اخر وبناء  مكونات خلوية .</w:t>
      </w:r>
    </w:p>
    <w:p w:rsidR="00EB16DB" w:rsidRPr="00501CC8" w:rsidRDefault="00A06323" w:rsidP="00EB16D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عملية التنفس هذه هي عملية اكسدة المواد الغذائي</w:t>
      </w:r>
      <w:r w:rsidR="00EB16DB" w:rsidRPr="00501CC8">
        <w:rPr>
          <w:rFonts w:asciiTheme="majorBidi" w:hAnsiTheme="majorBidi" w:cstheme="majorBidi"/>
          <w:sz w:val="28"/>
          <w:szCs w:val="28"/>
          <w:rtl/>
        </w:rPr>
        <w:t>ة واختزال الاكسيجين لتكون الماء</w:t>
      </w:r>
    </w:p>
    <w:p w:rsidR="00CB1F14" w:rsidRPr="00501CC8" w:rsidRDefault="00A06323" w:rsidP="00EB16D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التفاعلات التمهيدية</w:t>
      </w:r>
      <w:r w:rsidRPr="00501CC8">
        <w:rPr>
          <w:rFonts w:asciiTheme="majorBidi" w:hAnsiTheme="majorBidi" w:cstheme="majorBidi"/>
          <w:color w:val="E36C0A" w:themeColor="accent6" w:themeShade="BF"/>
          <w:sz w:val="28"/>
          <w:szCs w:val="28"/>
          <w:rtl/>
        </w:rPr>
        <w:t xml:space="preserve">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تتحول السكريات المعقدة الى سكريات بسيطة (جلكوز)</w:t>
      </w:r>
    </w:p>
    <w:p w:rsidR="00ED3168" w:rsidRPr="00501CC8" w:rsidRDefault="00EB16DB" w:rsidP="00ED3168">
      <w:pPr>
        <w:bidi w:val="0"/>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5060" w:dyaOrig="360">
          <v:shape id="_x0000_i1047" type="#_x0000_t75" style="width:252.75pt;height:18pt" o:ole="">
            <v:imagedata r:id="rId48" o:title=""/>
          </v:shape>
          <o:OLEObject Type="Embed" ProgID="Equation.3" ShapeID="_x0000_i1047" DrawAspect="Content" ObjectID="_1444459032" r:id="rId49"/>
        </w:object>
      </w:r>
    </w:p>
    <w:p w:rsidR="00A06323" w:rsidRPr="00501CC8" w:rsidRDefault="00EB16DB" w:rsidP="00EB16DB">
      <w:pPr>
        <w:bidi w:val="0"/>
        <w:spacing w:line="240" w:lineRule="auto"/>
        <w:rPr>
          <w:rFonts w:asciiTheme="majorBidi" w:hAnsiTheme="majorBidi" w:cstheme="majorBidi"/>
          <w:sz w:val="28"/>
          <w:szCs w:val="28"/>
          <w:rtl/>
        </w:rPr>
      </w:pPr>
      <w:r w:rsidRPr="00501CC8">
        <w:rPr>
          <w:rFonts w:asciiTheme="majorBidi" w:hAnsiTheme="majorBidi" w:cstheme="majorBidi"/>
          <w:position w:val="-10"/>
          <w:sz w:val="28"/>
          <w:szCs w:val="28"/>
        </w:rPr>
        <w:object w:dxaOrig="5720" w:dyaOrig="360">
          <v:shape id="_x0000_i1048" type="#_x0000_t75" style="width:285.75pt;height:18pt" o:ole="">
            <v:imagedata r:id="rId50" o:title=""/>
          </v:shape>
          <o:OLEObject Type="Embed" ProgID="Equation.3" ShapeID="_x0000_i1048" DrawAspect="Content" ObjectID="_1444459033" r:id="rId51"/>
        </w:object>
      </w:r>
    </w:p>
    <w:p w:rsidR="00A06323" w:rsidRPr="00501CC8" w:rsidRDefault="00EB16DB" w:rsidP="00EB16DB">
      <w:pPr>
        <w:bidi w:val="0"/>
        <w:spacing w:line="240" w:lineRule="auto"/>
        <w:rPr>
          <w:rFonts w:asciiTheme="majorBidi" w:hAnsiTheme="majorBidi" w:cstheme="majorBidi"/>
          <w:sz w:val="28"/>
          <w:szCs w:val="28"/>
        </w:rPr>
      </w:pPr>
      <w:r w:rsidRPr="00501CC8">
        <w:rPr>
          <w:rFonts w:asciiTheme="majorBidi" w:hAnsiTheme="majorBidi" w:cstheme="majorBidi"/>
          <w:position w:val="-6"/>
          <w:sz w:val="28"/>
          <w:szCs w:val="28"/>
        </w:rPr>
        <w:object w:dxaOrig="7699" w:dyaOrig="320">
          <v:shape id="_x0000_i1049" type="#_x0000_t75" style="width:384.75pt;height:15.75pt" o:ole="">
            <v:imagedata r:id="rId52" o:title=""/>
          </v:shape>
          <o:OLEObject Type="Embed" ProgID="Equation.3" ShapeID="_x0000_i1049" DrawAspect="Content" ObjectID="_1444459034" r:id="rId53"/>
        </w:object>
      </w:r>
    </w:p>
    <w:p w:rsidR="00EB16DB" w:rsidRPr="00501CC8" w:rsidRDefault="00EB16DB" w:rsidP="00EB16DB">
      <w:pPr>
        <w:bidi w:val="0"/>
        <w:spacing w:line="240" w:lineRule="auto"/>
        <w:rPr>
          <w:rFonts w:asciiTheme="majorBidi" w:hAnsiTheme="majorBidi" w:cstheme="majorBidi"/>
          <w:sz w:val="28"/>
          <w:szCs w:val="28"/>
        </w:rPr>
      </w:pPr>
      <w:r w:rsidRPr="00501CC8">
        <w:rPr>
          <w:rFonts w:asciiTheme="majorBidi" w:hAnsiTheme="majorBidi" w:cstheme="majorBidi"/>
          <w:position w:val="-6"/>
          <w:sz w:val="28"/>
          <w:szCs w:val="28"/>
        </w:rPr>
        <w:object w:dxaOrig="6039" w:dyaOrig="320">
          <v:shape id="_x0000_i1050" type="#_x0000_t75" style="width:302.25pt;height:15.75pt" o:ole="">
            <v:imagedata r:id="rId54" o:title=""/>
          </v:shape>
          <o:OLEObject Type="Embed" ProgID="Equation.3" ShapeID="_x0000_i1050" DrawAspect="Content" ObjectID="_1444459035" r:id="rId55"/>
        </w:object>
      </w:r>
    </w:p>
    <w:p w:rsidR="00A06323" w:rsidRPr="00501CC8" w:rsidRDefault="00184F30"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w:t>
      </w:r>
      <w:r w:rsidR="00A06323" w:rsidRPr="00501CC8">
        <w:rPr>
          <w:rFonts w:asciiTheme="majorBidi" w:hAnsiTheme="majorBidi" w:cstheme="majorBidi"/>
          <w:sz w:val="28"/>
          <w:szCs w:val="28"/>
          <w:rtl/>
        </w:rPr>
        <w:t>قبل دخول السكريات التحلل السكري لابد ان</w:t>
      </w:r>
      <w:r w:rsidR="00CB1F14" w:rsidRPr="00501CC8">
        <w:rPr>
          <w:rFonts w:asciiTheme="majorBidi" w:hAnsiTheme="majorBidi" w:cstheme="majorBidi" w:hint="cs"/>
          <w:sz w:val="28"/>
          <w:szCs w:val="28"/>
          <w:rtl/>
        </w:rPr>
        <w:t xml:space="preserve"> يمر بتلك</w:t>
      </w:r>
      <w:r w:rsidR="00A06323" w:rsidRPr="00501CC8">
        <w:rPr>
          <w:rFonts w:asciiTheme="majorBidi" w:hAnsiTheme="majorBidi" w:cstheme="majorBidi"/>
          <w:sz w:val="28"/>
          <w:szCs w:val="28"/>
          <w:rtl/>
        </w:rPr>
        <w:t xml:space="preserve"> التفاعلات التمهيدية والتي تحول السكريات العديدة والثنائية الى سكريات أبسط </w:t>
      </w:r>
      <w:r w:rsidR="00EB16DB" w:rsidRPr="00501CC8">
        <w:rPr>
          <w:rFonts w:asciiTheme="majorBidi" w:hAnsiTheme="majorBidi" w:cstheme="majorBidi" w:hint="cs"/>
          <w:sz w:val="28"/>
          <w:szCs w:val="28"/>
          <w:rtl/>
        </w:rPr>
        <w:t xml:space="preserve">ليتم </w:t>
      </w:r>
      <w:r w:rsidR="00A06323" w:rsidRPr="00501CC8">
        <w:rPr>
          <w:rFonts w:asciiTheme="majorBidi" w:hAnsiTheme="majorBidi" w:cstheme="majorBidi"/>
          <w:sz w:val="28"/>
          <w:szCs w:val="28"/>
          <w:rtl/>
        </w:rPr>
        <w:t>تحل</w:t>
      </w:r>
      <w:r w:rsidR="00EB16DB" w:rsidRPr="00501CC8">
        <w:rPr>
          <w:rFonts w:asciiTheme="majorBidi" w:hAnsiTheme="majorBidi" w:cstheme="majorBidi" w:hint="cs"/>
          <w:sz w:val="28"/>
          <w:szCs w:val="28"/>
          <w:rtl/>
        </w:rPr>
        <w:t>ي</w:t>
      </w:r>
      <w:r w:rsidR="00A06323" w:rsidRPr="00501CC8">
        <w:rPr>
          <w:rFonts w:asciiTheme="majorBidi" w:hAnsiTheme="majorBidi" w:cstheme="majorBidi"/>
          <w:sz w:val="28"/>
          <w:szCs w:val="28"/>
          <w:rtl/>
        </w:rPr>
        <w:t>لها مثل (</w:t>
      </w:r>
      <w:r w:rsidR="00EB16DB" w:rsidRPr="00501CC8">
        <w:rPr>
          <w:rFonts w:asciiTheme="majorBidi" w:hAnsiTheme="majorBidi" w:cstheme="majorBidi" w:hint="cs"/>
          <w:sz w:val="28"/>
          <w:szCs w:val="28"/>
          <w:rtl/>
        </w:rPr>
        <w:t>ال</w:t>
      </w:r>
      <w:r w:rsidR="00A06323" w:rsidRPr="00501CC8">
        <w:rPr>
          <w:rFonts w:asciiTheme="majorBidi" w:hAnsiTheme="majorBidi" w:cstheme="majorBidi"/>
          <w:sz w:val="28"/>
          <w:szCs w:val="28"/>
          <w:rtl/>
        </w:rPr>
        <w:t>جلكوز)</w:t>
      </w:r>
      <w:r w:rsidR="007D2BB9" w:rsidRPr="00501CC8">
        <w:rPr>
          <w:rFonts w:asciiTheme="majorBidi" w:hAnsiTheme="majorBidi" w:cstheme="majorBidi"/>
          <w:noProof/>
          <w:sz w:val="24"/>
          <w:szCs w:val="24"/>
          <w:rtl/>
        </w:rPr>
      </w:r>
      <w:r w:rsidR="007D2BB9" w:rsidRPr="00501CC8">
        <w:rPr>
          <w:rFonts w:asciiTheme="majorBidi" w:hAnsiTheme="majorBidi" w:cstheme="majorBidi"/>
          <w:noProof/>
          <w:sz w:val="24"/>
          <w:szCs w:val="24"/>
        </w:rPr>
        <w:pict>
          <v:group id="Group 9" o:spid="_x0000_s1026" style="width:415.5pt;height:212pt;mso-position-horizontal-relative:char;mso-position-vertical-relative:line" coordorigin="15430,3571" coordsize="71294,36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">
            <v:shapetype id="_x0000_t202" coordsize="21600,21600" o:spt="202" path="m,l,21600r21600,l21600,xe">
              <v:stroke joinstyle="miter"/>
              <v:path gradientshapeok="t" o:connecttype="rect"/>
            </v:shapetype>
            <v:shape id="_x0000_s1028" type="#_x0000_t202" style="position:absolute;left:61150;top:17144;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kbMMA&#10;AADbAAAADwAAAGRycy9kb3ducmV2LnhtbERPzWrCQBC+F3yHZYRegm6qVCW6ihQsPQht1QcYsmM2&#10;mJ0N2TUmfXpXEHqbj+93VpvOVqKlxpeOFbyNUxDEudMlFwpOx91oAcIHZI2VY1LQk4fNevCywky7&#10;G/9SewiFiCHsM1RgQqgzKX1uyKIfu5o4cmfXWAwRNoXUDd5iuK3kJE1n0mLJscFgTR+G8svhahV8&#10;9tdFKKbmO3n/S9r5z/7UJ/uLUq/DbrsEEagL/+Kn+0vH+XN4/B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bkbMMAAADbAAAADwAAAAAAAAAAAAAAAACYAgAAZHJzL2Rv&#10;d25yZXYueG1sUEsFBgAAAAAEAAQA9QAAAIgDAAAAAA==&#10;" filled="f" stroked="f">
              <v:path arrowok="t"/>
              <v:textbox>
                <w:txbxContent>
                  <w:p w:rsidR="009E089B" w:rsidRPr="00677FD6" w:rsidRDefault="009E089B" w:rsidP="00AA0614">
                    <w:pPr>
                      <w:pStyle w:val="NormalWeb"/>
                      <w:bidi/>
                      <w:spacing w:before="0" w:beforeAutospacing="0" w:after="0" w:afterAutospacing="0"/>
                      <w:jc w:val="center"/>
                      <w:rPr>
                        <w:sz w:val="36"/>
                        <w:szCs w:val="36"/>
                      </w:rPr>
                    </w:pPr>
                    <w:r w:rsidRPr="00677FD6">
                      <w:rPr>
                        <w:rFonts w:asciiTheme="majorHAnsi" w:eastAsiaTheme="majorEastAsia" w:cstheme="majorBidi"/>
                        <w:color w:val="000000" w:themeColor="text1"/>
                        <w:kern w:val="24"/>
                        <w:sz w:val="36"/>
                        <w:szCs w:val="36"/>
                        <w:rtl/>
                      </w:rPr>
                      <w:t>بناء</w:t>
                    </w:r>
                    <w:r w:rsidRPr="00677FD6">
                      <w:rPr>
                        <w:rFonts w:asciiTheme="majorHAnsi" w:eastAsiaTheme="majorEastAsia" w:hAnsi="Cambria" w:cstheme="majorBidi"/>
                        <w:color w:val="000000" w:themeColor="text1"/>
                        <w:kern w:val="24"/>
                        <w:sz w:val="36"/>
                        <w:szCs w:val="36"/>
                        <w:rtl/>
                      </w:rPr>
                      <w:t xml:space="preserve"> الدهون </w:t>
                    </w:r>
                  </w:p>
                </w:txbxContent>
              </v:textbox>
            </v:shape>
            <v:shape id="_x0000_s1029" type="#_x0000_t202" style="position:absolute;left:61436;top:28574;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lwHsYA&#10;AADbAAAADwAAAGRycy9kb3ducmV2LnhtbESPQWvCQBCF74X+h2UKvQTdtKVVoquUQksPgq31BwzZ&#10;MRvMzobsGpP+eucgeJvhvXnvm+V68I3qqYt1YANP0xwUcRlszZWB/d/nZA4qJmSLTWAyMFKE9er+&#10;bomFDWf+pX6XKiUhHAs04FJqC61j6chjnIaWWLRD6DwmWbtK2w7PEu4b/Zznb9pjzdLgsKUPR+Vx&#10;d/IGvsbTPFUvbpu9/mf97GezH7PN0ZjHh+F9ASrRkG7m6/W3FXyBlV9kAL2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lwHsYAAADbAAAADwAAAAAAAAAAAAAAAACYAgAAZHJz&#10;L2Rvd25yZXYueG1sUEsFBgAAAAAEAAQA9QAAAIsDAAAAAA==&#10;" filled="f" stroked="f">
              <v:path arrowok="t"/>
              <v:textbox>
                <w:txbxContent>
                  <w:p w:rsidR="009E089B" w:rsidRPr="001944B8" w:rsidRDefault="009E089B" w:rsidP="001944B8">
                    <w:pPr>
                      <w:pStyle w:val="NormalWeb"/>
                      <w:bidi/>
                      <w:spacing w:before="0" w:beforeAutospacing="0" w:after="0" w:afterAutospacing="0"/>
                      <w:jc w:val="center"/>
                      <w:rPr>
                        <w:sz w:val="36"/>
                        <w:szCs w:val="36"/>
                      </w:rPr>
                    </w:pPr>
                    <w:r w:rsidRPr="001944B8">
                      <w:rPr>
                        <w:rFonts w:asciiTheme="majorHAnsi" w:eastAsiaTheme="majorEastAsia" w:cstheme="majorBidi"/>
                        <w:color w:val="000000" w:themeColor="text1"/>
                        <w:kern w:val="24"/>
                        <w:sz w:val="36"/>
                        <w:szCs w:val="36"/>
                        <w:rtl/>
                      </w:rPr>
                      <w:t>بناء البر</w:t>
                    </w:r>
                    <w:r w:rsidR="001944B8">
                      <w:rPr>
                        <w:rFonts w:asciiTheme="majorHAnsi" w:eastAsiaTheme="majorEastAsia" w:cstheme="majorBidi" w:hint="cs"/>
                        <w:color w:val="000000" w:themeColor="text1"/>
                        <w:kern w:val="24"/>
                        <w:sz w:val="36"/>
                        <w:szCs w:val="36"/>
                        <w:rtl/>
                      </w:rPr>
                      <w:t>و</w:t>
                    </w:r>
                    <w:r w:rsidRPr="001944B8">
                      <w:rPr>
                        <w:rFonts w:asciiTheme="majorHAnsi" w:eastAsiaTheme="majorEastAsia" w:cstheme="majorBidi"/>
                        <w:color w:val="000000" w:themeColor="text1"/>
                        <w:kern w:val="24"/>
                        <w:sz w:val="36"/>
                        <w:szCs w:val="36"/>
                        <w:rtl/>
                      </w:rPr>
                      <w:t>تين</w:t>
                    </w:r>
                  </w:p>
                </w:txbxContent>
              </v:textbox>
            </v:shape>
            <v:shape id="_x0000_s1030" type="#_x0000_t202" style="position:absolute;left:15430;top:9286;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VhcMA&#10;AADbAAAADwAAAGRycy9kb3ducmV2LnhtbERPzWrCQBC+F3yHZQQvoW60tNXUVUSweBDaqg8wZKfZ&#10;YHY2ZNeY+PSuUOhtPr7fWaw6W4mWGl86VjAZpyCIc6dLLhScjtvnGQgfkDVWjklBTx5Wy8HTAjPt&#10;rvxD7SEUIoawz1CBCaHOpPS5IYt+7GriyP26xmKIsCmkbvAaw20lp2n6Ji2WHBsM1rQxlJ8PF6vg&#10;s7/MQvFivpLXW9K+f+9PfbI/KzUadusPEIG68C/+c+90nD+Hxy/x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XVhcMAAADbAAAADwAAAAAAAAAAAAAAAACYAgAAZHJzL2Rv&#10;d25yZXYueG1sUEsFBgAAAAAEAAQA9QAAAIgDAAAAAA==&#10;" filled="f" stroked="f">
              <v:path arrowok="t"/>
              <v:textbox>
                <w:txbxContent>
                  <w:p w:rsidR="009E089B" w:rsidRDefault="009E089B" w:rsidP="00AA0614">
                    <w:pPr>
                      <w:pStyle w:val="NormalWeb"/>
                      <w:bidi/>
                      <w:spacing w:before="0" w:beforeAutospacing="0" w:after="0" w:afterAutospacing="0"/>
                      <w:jc w:val="center"/>
                    </w:pPr>
                    <w:r>
                      <w:rPr>
                        <w:rFonts w:asciiTheme="majorHAnsi" w:eastAsiaTheme="majorEastAsia" w:cstheme="majorBidi"/>
                        <w:color w:val="000000" w:themeColor="text1"/>
                        <w:kern w:val="24"/>
                        <w:sz w:val="48"/>
                        <w:szCs w:val="48"/>
                        <w:rtl/>
                      </w:rPr>
                      <w:t>أكسدة الكربوهيدرات</w:t>
                    </w:r>
                  </w:p>
                </w:txbxContent>
              </v:textbox>
            </v:shape>
            <v:shape id="_x0000_s1031" type="#_x0000_t202" style="position:absolute;left:17573;top:27860;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O2pcIA&#10;AADbAAAADwAAAGRycy9kb3ducmV2LnhtbERP3WrCMBS+H/gO4Qx2UzSdMiedUWSw4YWgdj7AoTk2&#10;xeakNLG2e3pzIXj58f0v172tRUetrxwreJ+kIIgLpysuFZz+fsYLED4ga6wdk4KBPKxXo5clZtrd&#10;+EhdHkoRQ9hnqMCE0GRS+sKQRT9xDXHkzq61GCJsS6lbvMVwW8tpms6lxYpjg8GGvg0Vl/xqFfwO&#10;10UoZ2affPwn3edhdxqS3UWpt9d+8wUiUB+e4od7qxVM4/r4Jf4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7alwgAAANsAAAAPAAAAAAAAAAAAAAAAAJgCAABkcnMvZG93&#10;bnJldi54bWxQSwUGAAAAAAQABAD1AAAAhwMAAAAA&#10;" filled="f" stroked="f">
              <v:path arrowok="t"/>
              <v:textbox>
                <w:txbxContent>
                  <w:p w:rsidR="009E089B" w:rsidRDefault="009E089B" w:rsidP="00AA0614">
                    <w:pPr>
                      <w:pStyle w:val="NormalWeb"/>
                      <w:bidi/>
                      <w:spacing w:before="0" w:beforeAutospacing="0" w:after="0" w:afterAutospacing="0"/>
                      <w:jc w:val="center"/>
                    </w:pPr>
                    <w:r>
                      <w:rPr>
                        <w:rFonts w:asciiTheme="majorHAnsi" w:eastAsiaTheme="majorEastAsia" w:cstheme="majorBidi"/>
                        <w:color w:val="000000" w:themeColor="text1"/>
                        <w:kern w:val="24"/>
                        <w:sz w:val="48"/>
                        <w:szCs w:val="48"/>
                        <w:rtl/>
                      </w:rPr>
                      <w:t>أكسدة</w:t>
                    </w:r>
                    <w:r>
                      <w:rPr>
                        <w:rFonts w:asciiTheme="majorHAnsi" w:eastAsiaTheme="majorEastAsia" w:hAnsi="Cambria" w:cstheme="majorBidi"/>
                        <w:color w:val="000000" w:themeColor="text1"/>
                        <w:kern w:val="24"/>
                        <w:sz w:val="48"/>
                        <w:szCs w:val="48"/>
                        <w:rtl/>
                      </w:rPr>
                      <w:t xml:space="preserve"> </w:t>
                    </w:r>
                    <w:r>
                      <w:rPr>
                        <w:rFonts w:asciiTheme="majorHAnsi" w:eastAsiaTheme="majorEastAsia" w:hAnsi="Cambria" w:cstheme="majorBidi"/>
                        <w:color w:val="000000" w:themeColor="text1"/>
                        <w:kern w:val="24"/>
                        <w:sz w:val="48"/>
                        <w:szCs w:val="48"/>
                        <w:rtl/>
                      </w:rPr>
                      <w:t>البروتين</w:t>
                    </w:r>
                  </w:p>
                </w:txbxContent>
              </v:textbox>
            </v:shape>
            <v:shape id="_x0000_s1032" type="#_x0000_t202" style="position:absolute;left:18288;top:17859;width:25288;height:64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8TPsYA&#10;AADbAAAADwAAAGRycy9kb3ducmV2LnhtbESP0WrCQBRE3wv9h+UWfAnNRqU2pK5SChUfhKr1Ay7Z&#10;22wwezdk15j49W6h0MdhZs4wy/VgG9FT52vHCqZpBoK4dLrmSsHp+/M5B+EDssbGMSkYycN69fiw&#10;xEK7Kx+oP4ZKRAj7AhWYENpCSl8asuhT1xJH78d1FkOUXSV1h9cIt42cZdlCWqw5Lhhs6cNQeT5e&#10;rILNeMlDNTdfycst6V/3u9OY7M5KTZ6G9zcQgYbwH/5rb7WC2RR+v8Qf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8TPsYAAADbAAAADwAAAAAAAAAAAAAAAACYAgAAZHJz&#10;L2Rvd25yZXYueG1sUEsFBgAAAAAEAAQA9QAAAIsDAAAAAA==&#10;" filled="f" stroked="f">
              <v:path arrowok="t"/>
              <v:textbox>
                <w:txbxContent>
                  <w:p w:rsidR="009E089B" w:rsidRDefault="009E089B" w:rsidP="00AA0614">
                    <w:pPr>
                      <w:pStyle w:val="NormalWeb"/>
                      <w:bidi/>
                      <w:spacing w:before="0" w:beforeAutospacing="0" w:after="0" w:afterAutospacing="0"/>
                      <w:jc w:val="center"/>
                    </w:pPr>
                    <w:r>
                      <w:rPr>
                        <w:rFonts w:asciiTheme="majorHAnsi" w:eastAsiaTheme="majorEastAsia" w:cstheme="majorBidi"/>
                        <w:color w:val="000000" w:themeColor="text1"/>
                        <w:kern w:val="24"/>
                        <w:sz w:val="48"/>
                        <w:szCs w:val="48"/>
                        <w:rtl/>
                      </w:rPr>
                      <w:t xml:space="preserve">أكسدة </w:t>
                    </w:r>
                    <w:r>
                      <w:rPr>
                        <w:rFonts w:asciiTheme="majorHAnsi" w:eastAsiaTheme="majorEastAsia" w:cstheme="majorBidi"/>
                        <w:color w:val="000000" w:themeColor="text1"/>
                        <w:kern w:val="24"/>
                        <w:sz w:val="48"/>
                        <w:szCs w:val="48"/>
                        <w:rtl/>
                      </w:rPr>
                      <w:t>الدهون</w:t>
                    </w:r>
                  </w:p>
                </w:txbxContent>
              </v:textbox>
            </v:shape>
            <v:shapetype id="_x0000_t32" coordsize="21600,21600" o:spt="32" o:oned="t" path="m,l21600,21600e" filled="f">
              <v:path arrowok="t" fillok="f" o:connecttype="none"/>
              <o:lock v:ext="edit" shapetype="t"/>
            </v:shapetype>
            <v:shape id="رابط كسهم مستقيم 10" o:spid="_x0000_s1033" type="#_x0000_t32" style="position:absolute;left:38576;top:12858;width:428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qzh8IAAADbAAAADwAAAGRycy9kb3ducmV2LnhtbESPT4vCMBTE78J+h/CEvWlqpVKqUUQo&#10;63X9A+7tbfNsi81LaVLtfvuNIHgcZuY3zGozmEbcqXO1ZQWzaQSCuLC65lLB6ZhPUhDOI2tsLJOC&#10;P3KwWX+MVphp++Bvuh98KQKEXYYKKu/bTEpXVGTQTW1LHLyr7Qz6ILtS6g4fAW4aGUfRQhqsOSxU&#10;2NKuouJ26I2C+fV3+Er9Vqb5xe76PkmSc/6j1Od42C5BeBr8O/xq77WCOIbnl/A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qzh8IAAADbAAAADwAAAAAAAAAAAAAA&#10;AAChAgAAZHJzL2Rvd25yZXYueG1sUEsFBgAAAAAEAAQA+QAAAJADAAAAAA==&#10;" strokecolor="#4579b8 [3044]">
              <v:stroke endarrow="open"/>
            </v:shape>
            <v:shape id="رابط كسهم مستقيم 14" o:spid="_x0000_s1034" type="#_x0000_t32" style="position:absolute;left:37861;top:20716;width:4287;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YWHMIAAADbAAAADwAAAGRycy9kb3ducmV2LnhtbESPT4vCMBTE7wt+h/AEb2u6SqV0jSJC&#10;0av/QG9vm2dbtnkpTar12xtB8DjMzG+Y+bI3tbhR6yrLCn7GEQji3OqKCwXHQ/adgHAeWWNtmRQ8&#10;yMFyMfiaY6rtnXd02/tCBAi7FBWU3jeplC4vyaAb24Y4eFfbGvRBtoXULd4D3NRyEkUzabDisFBi&#10;Q+uS8v99ZxRMr3/9JvErmWRnu+66OI5P2UWp0bBf/YLw1PtP+N3eagWTKby+h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YWHMIAAADbAAAADwAAAAAAAAAAAAAA&#10;AAChAgAAZHJzL2Rvd25yZXYueG1sUEsFBgAAAAAEAAQA+QAAAJADAAAAAA==&#10;" strokecolor="#4579b8 [3044]">
              <v:stroke endarrow="open"/>
            </v:shape>
            <v:shape id="رابط كسهم مستقيم 15" o:spid="_x0000_s1035" type="#_x0000_t32" style="position:absolute;left:37861;top:30718;width:4287;height: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OaMMAAADbAAAADwAAAGRycy9kb3ducmV2LnhtbESPT4vCMBTE78J+h/AWvGmqa5dSjSJC&#10;Wa/+Wdi9PZtnW2xeSpNq/fZGEDwOM/MbZrHqTS2u1LrKsoLJOAJBnFtdcaHgeMhGCQjnkTXWlknB&#10;nRyslh+DBaba3nhH170vRICwS1FB6X2TSunykgy6sW2Ig3e2rUEfZFtI3eItwE0tp1H0LQ1WHBZK&#10;bGhTUn7Zd0bB1/nU/yR+LZPsz266Lo7j3+xfqeFnv56D8NT7d/jV3moF0xk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PjmjDAAAA2wAAAA8AAAAAAAAAAAAA&#10;AAAAoQIAAGRycy9kb3ducmV2LnhtbFBLBQYAAAAABAAEAPkAAACRAwAAAAA=&#10;" strokecolor="#4579b8 [3044]">
              <v:stroke endarrow="open"/>
            </v:shape>
            <v:shape id="رابط كسهم مستقيم 16" o:spid="_x0000_s1036" type="#_x0000_t32" style="position:absolute;left:55721;top:12128;width:428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Mr88EAAADbAAAADwAAAGRycy9kb3ducmV2LnhtbESPQYvCMBSE7wv+h/AEb2uqS5dSjSJC&#10;ca/qCnp7Ns+22LyUJtX6740geBxm5htmvuxNLW7Uusqygsk4AkGcW11xoeB/n30nIJxH1lhbJgUP&#10;crBcDL7mmGp75y3ddr4QAcIuRQWl900qpctLMujGtiEO3sW2Bn2QbSF1i/cAN7WcRtGvNFhxWCix&#10;oXVJ+XXXGQU/l3O/SfxKJtnRrrsujuNDdlJqNOxXMxCeev8Jv9t/WsE0hteX8APk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QyvzwQAAANsAAAAPAAAAAAAAAAAAAAAA&#10;AKECAABkcnMvZG93bnJldi54bWxQSwUGAAAAAAQABAD5AAAAjwMAAAAA&#10;" strokecolor="#4579b8 [3044]">
              <v:stroke endarrow="open"/>
            </v:shape>
            <v:shape id="رابط كسهم مستقيم 17" o:spid="_x0000_s1037" type="#_x0000_t32" style="position:absolute;left:55721;top:20716;width:428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G1hMMAAADbAAAADwAAAGRycy9kb3ducmV2LnhtbESPwWrDMBBE74X+g9hCbrXcBAfjWgkh&#10;YNprkwba29ZaW6bWylhy4v59FAj0OMzMG6bczrYXZxp951jBS5KCIK6d7rhV8HmsnnMQPiBr7B2T&#10;gj/ysN08PpRYaHfhDzofQisihH2BCkwIQyGlrw1Z9IkbiKPXuNFiiHJspR7xEuG2l8s0XUuLHccF&#10;gwPtDdW/h8kqWDU/81sedjKvvtx+mrIsO1XfSi2e5t0riEBz+A/f2+9awXINty/xB8jN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RtYTDAAAA2wAAAA8AAAAAAAAAAAAA&#10;AAAAoQIAAGRycy9kb3ducmV2LnhtbFBLBQYAAAAABAAEAPkAAACRAwAAAAA=&#10;" strokecolor="#4579b8 [3044]">
              <v:stroke endarrow="open"/>
            </v:shape>
            <v:shape id="رابط كسهم مستقيم 18" o:spid="_x0000_s1038" type="#_x0000_t32" style="position:absolute;left:55721;top:30718;width:4286;height: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0QH8MAAADbAAAADwAAAGRycy9kb3ducmV2LnhtbESPT4vCMBTE78J+h/AWvGmqS91SjSJC&#10;Wa/+Wdi9PZtnW2xeSpNq/fZGEDwOM/MbZrHqTS2u1LrKsoLJOAJBnFtdcaHgeMhGCQjnkTXWlknB&#10;nRyslh+DBaba3nhH170vRICwS1FB6X2TSunykgy6sW2Ig3e2rUEfZFtI3eItwE0tp1E0kwYrDgsl&#10;NrQpKb/sO6Pg63zqfxK/lkn2ZzddF8fxb/av1PCzX89BeOr9O/xqb7WC6Tc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dEB/DAAAA2wAAAA8AAAAAAAAAAAAA&#10;AAAAoQIAAGRycy9kb3ducmV2LnhtbFBLBQYAAAAABAAEAPkAAACRAwAAAAA=&#10;" strokecolor="#4579b8 [3044]">
              <v:stroke endarrow="open"/>
            </v:shape>
            <v:line id="رابط مستقيم 20" o:spid="_x0000_s1039" style="position:absolute;rotation:90;visibility:visible" from="30725,24288" to="56435,24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drwMIAAADbAAAADwAAAGRycy9kb3ducmV2LnhtbERPz2vCMBS+D/wfwhO8jJlO1ElnFCcK&#10;8yRWDx7fkmdb2rzUJmr975fDYMeP7/d82dla3Kn1pWMF78MEBLF2puRcwem4fZuB8AHZYO2YFDzJ&#10;w3LRe5ljatyDD3TPQi5iCPsUFRQhNKmUXhdk0Q9dQxy5i2sthgjbXJoWHzHc1nKUJFNpseTYUGBD&#10;64J0ld2sgqoa707XYzLZvp7d/qo3P5X++lBq0O9WnyACdeFf/Of+NgpGcWz8En+AX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jdrwMIAAADbAAAADwAAAAAAAAAAAAAA&#10;AAChAgAAZHJzL2Rvd25yZXYueG1sUEsFBgAAAAAEAAQA+QAAAJADAAAAAA==&#10;" strokecolor="#4579b8 [3044]"/>
            <v:line id="رابط مستقيم 22" o:spid="_x0000_s1040" style="position:absolute;rotation:90;visibility:visible" from="42862,24288" to="68580,24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vOW8YAAADbAAAADwAAAGRycy9kb3ducmV2LnhtbESPQWvCQBSE7wX/w/IKvRTdKG3V6Cpa&#10;KuipGD14fO6+JiHZtzG71fTfu4VCj8PMfMPMl52txZVaXzpWMBwkIIi1MyXnCo6HTX8Cwgdkg7Vj&#10;UvBDHpaL3sMcU+NuvKdrFnIRIexTVFCE0KRSel2QRT9wDXH0vlxrMUTZ5tK0eItwW8tRkrxJiyXH&#10;hQIbei9IV9m3VVBVL7vj5ZC8bp5P7vOiP86VXo+VenrsVjMQgbrwH/5rb42C0RR+v8QfIB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V7zlvGAAAA2wAAAA8AAAAAAAAA&#10;AAAAAAAAoQIAAGRycy9kb3ducmV2LnhtbFBLBQYAAAAABAAEAPkAAACUAwAAAAA=&#10;" strokecolor="#4579b8 [3044]"/>
            <v:shape id="_x0000_s1041" type="#_x0000_t202" style="position:absolute;left:37861;top:33575;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ogeMEA&#10;AADbAAAADwAAAGRycy9kb3ducmV2LnhtbERP3WrCMBS+H/gO4Qi7KZpOmUo1igwcuxD8fYBDc2yK&#10;zUlpYm339MvFwMuP73+16WwlWmp86VjBxzgFQZw7XXKh4HrZjRYgfEDWWDkmBT152KwHbyvMtHvy&#10;idpzKEQMYZ+hAhNCnUnpc0MW/djVxJG7ucZiiLAppG7wGcNtJSdpOpMWS44NBmv6MpTfzw+r4Lt/&#10;LEIxNYfk8zdp58f9tU/2d6Xeh912CSJQF17if/ePVjCN6+OX+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KIHjBAAAA2wAAAA8AAAAAAAAAAAAAAAAAmAIAAGRycy9kb3du&#10;cmV2LnhtbFBLBQYAAAAABAAEAPUAAACGAwAAAAA=&#10;" filled="f" stroked="f">
              <v:path arrowok="t"/>
              <v:textbox>
                <w:txbxContent>
                  <w:p w:rsidR="009E089B" w:rsidRDefault="009E089B" w:rsidP="00AA0614">
                    <w:pPr>
                      <w:pStyle w:val="NormalWeb"/>
                      <w:bidi/>
                      <w:spacing w:before="0" w:beforeAutospacing="0" w:after="0" w:afterAutospacing="0"/>
                      <w:jc w:val="center"/>
                    </w:pPr>
                    <w:r>
                      <w:rPr>
                        <w:rFonts w:asciiTheme="majorHAnsi" w:eastAsiaTheme="majorEastAsia" w:hAnsi="Cambria" w:cstheme="majorBidi"/>
                        <w:color w:val="000000" w:themeColor="text1"/>
                        <w:kern w:val="24"/>
                        <w:sz w:val="48"/>
                        <w:szCs w:val="48"/>
                      </w:rPr>
                      <w:t>ATP</w:t>
                    </w:r>
                  </w:p>
                </w:txbxContent>
              </v:textbox>
            </v:shape>
            <v:shape id="رابط كسهم مستقيم 25" o:spid="_x0000_s1042" type="#_x0000_t32" style="position:absolute;left:43576;top:37147;width:2858;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G7LcIAAADbAAAADwAAAGRycy9kb3ducmV2LnhtbESPT4vCMBTE78J+h/AW9mZTVyqlGkWE&#10;sl79B+7tbfNsi81LaVLtfnsjCB6Hmd8Ms1gNphE36lxtWcEkikEQF1bXXCo4HvJxCsJ5ZI2NZVLw&#10;Tw5Wy4/RAjNt77yj296XIpSwy1BB5X2bSemKigy6yLbEwbvYzqAPsiul7vAeyk0jv+N4Jg3WHBYq&#10;bGlTUXHd90bB9PI3/KR+LdP8bDd9nyTJKf9V6utzWM9BeBr8O/yitzpwE3h+CT9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qG7LcIAAADbAAAADwAAAAAAAAAAAAAA&#10;AAChAgAAZHJzL2Rvd25yZXYueG1sUEsFBgAAAAAEAAQA+QAAAJADAAAAAA==&#10;" strokecolor="#4579b8 [3044]">
              <v:stroke endarrow="open"/>
            </v:shape>
            <v:shape id="_x0000_s1043" type="#_x0000_t202" style="position:absolute;left:37147;top:8572;width:25289;height:64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blMUA&#10;AADbAAAADwAAAGRycy9kb3ducmV2LnhtbESP3WrCQBSE7wu+w3IK3oS6qVKV1FWkoPRCqH8PcMie&#10;ZoPZsyG7xsSn7wpCL4eZ+YZZrDpbiZYaXzpW8D5KQRDnTpdcKDifNm9zED4ga6wck4KePKyWg5cF&#10;Ztrd+EDtMRQiQthnqMCEUGdS+tyQRT9yNXH0fl1jMUTZFFI3eItwW8lxmk6lxZLjgsGavgzll+PV&#10;Ktj213koJuYn+bgn7Wy/O/fJ7qLU8LVbf4II1IX/8LP9rRVMxvD4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FBuUxQAAANsAAAAPAAAAAAAAAAAAAAAAAJgCAABkcnMv&#10;ZG93bnJldi54bWxQSwUGAAAAAAQABAD1AAAAigMAAAAA&#10;" filled="f" stroked="f">
              <v:path arrowok="t"/>
              <v:textbox>
                <w:txbxContent>
                  <w:p w:rsidR="009E089B" w:rsidRDefault="009E089B" w:rsidP="00AA0614">
                    <w:pPr>
                      <w:pStyle w:val="NormalWeb"/>
                      <w:bidi/>
                      <w:spacing w:before="0" w:beforeAutospacing="0" w:after="0" w:afterAutospacing="0"/>
                      <w:jc w:val="center"/>
                    </w:pPr>
                    <w:r>
                      <w:rPr>
                        <w:rFonts w:asciiTheme="majorHAnsi" w:eastAsiaTheme="majorEastAsia" w:hAnsi="Cambria" w:cstheme="majorBidi"/>
                        <w:color w:val="000000" w:themeColor="text1"/>
                        <w:kern w:val="24"/>
                        <w:sz w:val="36"/>
                        <w:szCs w:val="36"/>
                      </w:rPr>
                      <w:t>ADP</w:t>
                    </w:r>
                  </w:p>
                  <w:p w:rsidR="009E089B" w:rsidRDefault="009E089B" w:rsidP="00AA0614">
                    <w:pPr>
                      <w:pStyle w:val="NormalWeb"/>
                      <w:bidi/>
                      <w:spacing w:before="0" w:beforeAutospacing="0" w:after="0" w:afterAutospacing="0"/>
                      <w:jc w:val="center"/>
                      <w:rPr>
                        <w:rtl/>
                      </w:rPr>
                    </w:pPr>
                    <w:r>
                      <w:rPr>
                        <w:rFonts w:asciiTheme="majorHAnsi" w:eastAsiaTheme="majorEastAsia" w:hAnsi="Cambria" w:cstheme="majorBidi"/>
                        <w:color w:val="000000" w:themeColor="text1"/>
                        <w:kern w:val="24"/>
                        <w:sz w:val="36"/>
                        <w:szCs w:val="36"/>
                      </w:rPr>
                      <w:t>+Pi</w:t>
                    </w:r>
                  </w:p>
                </w:txbxContent>
              </v:textbox>
            </v:shape>
            <v:line id="رابط مستقيم 30" o:spid="_x0000_s1044" style="position:absolute;rotation:180;visibility:visible" from="53578,37147" to="55721,37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SG5cEAAADbAAAADwAAAGRycy9kb3ducmV2LnhtbESPT4vCMBTE7wt+h/AEb2vqCotUo4gg&#10;uCdZ/9yfzWtTbF5KEmv105uFBY/DzPyGWax624iOfKgdK5iMMxDEhdM1VwpOx+3nDESIyBobx6Tg&#10;QQFWy8HHAnPt7vxL3SFWIkE45KjAxNjmUobCkMUwdi1x8krnLcYkfSW1x3uC20Z+Zdm3tFhzWjDY&#10;0sZQcT3crILSkNl25/IU5OM6u+CzPPufvVKjYb+eg4jUx3f4v73TCqZT+PuSfoBc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BIblwQAAANsAAAAPAAAAAAAAAAAAAAAA&#10;AKECAABkcnMvZG93bnJldi54bWxQSwUGAAAAAAQABAD5AAAAjwMAAAAA&#10;" strokecolor="#4579b8 [3044]"/>
            <v:shape id="رابط كسهم مستقيم 34" o:spid="_x0000_s1045" type="#_x0000_t32" style="position:absolute;left:52863;top:11429;width:2858;height:143;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7fRcQAAADbAAAADwAAAGRycy9kb3ducmV2LnhtbESP3YrCMBSE7xd8h3AEb5Y19QeRapRd&#10;UXRFL3R9gENzbKvNSW2i1rc3woKXw8x8w4yntSnEjSqXW1bQaUcgiBOrc04VHP4WX0MQziNrLCyT&#10;ggc5mE4aH2OMtb3zjm57n4oAYRejgsz7MpbSJRkZdG1bEgfvaCuDPsgqlbrCe4CbQnajaCAN5hwW&#10;MixpllFy3l+Ngp/zp7XLy3wz+F2fdrTsb4ur3yrVatbfIxCeav8O/7dXWkGvD68v4QfIy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Tt9FxAAAANsAAAAPAAAAAAAAAAAA&#10;AAAAAKECAABkcnMvZG93bnJldi54bWxQSwUGAAAAAAQABAD5AAAAkgMAAAAA&#10;" strokecolor="#4579b8 [3044]">
              <v:stroke endarrow="open"/>
            </v:shape>
            <v:line id="رابط مستقيم 42" o:spid="_x0000_s1046" style="position:absolute;visibility:visible" from="43576,11429" to="46434,1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4CYMQAAADbAAAADwAAAGRycy9kb3ducmV2LnhtbESPUWsCMRCE34X+h7AF3zRXRdHTKFIo&#10;iO1LbX/AelnvDi+ba7Lq6a9vCgUfh5n5hlmuO9eoC4VYezbwMsxAERfe1lwa+P56G8xARUG22Hgm&#10;AzeKsF499ZaYW3/lT7rspVQJwjFHA5VIm2sdi4ocxqFviZN39MGhJBlKbQNeE9w1epRlU+2w5rRQ&#10;YUuvFRWn/dkZ+Hn/2MbboRnJdHLfncJmNpdxNKb/3G0WoIQ6eYT/21trYDyBvy/pB+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PgJgxAAAANsAAAAPAAAAAAAAAAAA&#10;AAAAAKECAABkcnMvZG93bnJldi54bWxQSwUGAAAAAAQABAD5AAAAkgMAAAAA&#10;" strokecolor="#4579b8 [3044]"/>
            <v:shape id="_x0000_s1047" type="#_x0000_t202" style="position:absolute;left:57864;top:3571;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8dl8UA&#10;AADbAAAADwAAAGRycy9kb3ducmV2LnhtbESP3WrCQBSE7wu+w3IEb0LdqGgldRUptPRC8PcBDtnT&#10;bDB7NmTXmPTpu4LQy2FmvmFWm85WoqXGl44VTMYpCOLc6ZILBZfz5+sShA/IGivHpKAnD5v14GWF&#10;mXZ3PlJ7CoWIEPYZKjAh1JmUPjdk0Y9dTRy9H9dYDFE2hdQN3iPcVnKapgtpseS4YLCmD0P59XSz&#10;Cr762zIUM7NP5r9J+3bYXfpkd1VqNOy27yACdeE//Gx/awWzBTy+xB8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Lx2XxQAAANsAAAAPAAAAAAAAAAAAAAAAAJgCAABkcnMv&#10;ZG93bnJldi54bWxQSwUGAAAAAAQABAD1AAAAigMAAAAA&#10;" filled="f" stroked="f">
              <v:path arrowok="t"/>
              <v:textbox>
                <w:txbxContent>
                  <w:p w:rsidR="009E089B" w:rsidRDefault="009E089B" w:rsidP="00AA0614">
                    <w:pPr>
                      <w:pStyle w:val="NormalWeb"/>
                      <w:bidi/>
                      <w:spacing w:before="0" w:beforeAutospacing="0" w:after="0" w:afterAutospacing="0"/>
                      <w:jc w:val="center"/>
                    </w:pPr>
                    <w:r>
                      <w:rPr>
                        <w:rFonts w:asciiTheme="majorHAnsi" w:eastAsiaTheme="majorEastAsia" w:cstheme="majorBidi"/>
                        <w:color w:val="000000" w:themeColor="text1"/>
                        <w:kern w:val="24"/>
                        <w:sz w:val="48"/>
                        <w:szCs w:val="48"/>
                        <w:rtl/>
                      </w:rPr>
                      <w:t>البناء</w:t>
                    </w:r>
                  </w:p>
                </w:txbxContent>
              </v:textbox>
            </v:shape>
            <v:shape id="_x0000_s1048" type="#_x0000_t202" style="position:absolute;left:16859;top:3571;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O4DMYA&#10;AADbAAAADwAAAGRycy9kb3ducmV2LnhtbESP3WrCQBSE7wu+w3IEb0LdqPhD6ipSaOmF4E99gEP2&#10;NBvMng3ZNSZ9+q4g9HKYmW+Y9bazlWip8aVjBZNxCoI4d7rkQsHl++N1BcIHZI2VY1LQk4ftZvCy&#10;xky7O5+oPYdCRAj7DBWYEOpMSp8bsujHriaO3o9rLIYom0LqBu8Rbis5TdOFtFhyXDBY07uh/Hq+&#10;WQWf/W0Vipk5JPPfpF0e95c+2V+VGg273RuIQF34Dz/bX1rBbAmPL/EH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O4DMYAAADbAAAADwAAAAAAAAAAAAAAAACYAgAAZHJz&#10;L2Rvd25yZXYueG1sUEsFBgAAAAAEAAQA9QAAAIsDAAAAAA==&#10;" filled="f" stroked="f">
              <v:path arrowok="t"/>
              <v:textbox>
                <w:txbxContent>
                  <w:p w:rsidR="009E089B" w:rsidRDefault="009E089B" w:rsidP="00AA0614">
                    <w:pPr>
                      <w:pStyle w:val="NormalWeb"/>
                      <w:bidi/>
                      <w:spacing w:before="0" w:beforeAutospacing="0" w:after="0" w:afterAutospacing="0"/>
                      <w:jc w:val="center"/>
                    </w:pPr>
                    <w:r>
                      <w:rPr>
                        <w:rFonts w:asciiTheme="majorHAnsi" w:eastAsiaTheme="majorEastAsia" w:cstheme="majorBidi"/>
                        <w:color w:val="000000" w:themeColor="text1"/>
                        <w:kern w:val="24"/>
                        <w:sz w:val="48"/>
                        <w:szCs w:val="48"/>
                        <w:rtl/>
                      </w:rPr>
                      <w:t xml:space="preserve">التنفس </w:t>
                    </w:r>
                  </w:p>
                </w:txbxContent>
              </v:textbox>
            </v:shape>
            <w10:wrap type="none"/>
            <w10:anchorlock/>
          </v:group>
        </w:pict>
      </w:r>
    </w:p>
    <w:p w:rsidR="00A06323" w:rsidRPr="00501CC8" w:rsidRDefault="00A06323" w:rsidP="0044307B">
      <w:pPr>
        <w:spacing w:line="240" w:lineRule="auto"/>
        <w:rPr>
          <w:rFonts w:asciiTheme="majorBidi" w:hAnsiTheme="majorBidi" w:cstheme="majorBidi"/>
          <w:sz w:val="28"/>
          <w:szCs w:val="28"/>
        </w:rPr>
      </w:pPr>
    </w:p>
    <w:p w:rsidR="00A06323" w:rsidRPr="00501CC8" w:rsidRDefault="00A06323" w:rsidP="00184F30">
      <w:pPr>
        <w:bidi w:val="0"/>
        <w:spacing w:line="240" w:lineRule="auto"/>
        <w:jc w:val="right"/>
        <w:rPr>
          <w:rFonts w:asciiTheme="majorBidi" w:hAnsiTheme="majorBidi" w:cstheme="majorBidi"/>
          <w:sz w:val="28"/>
          <w:szCs w:val="28"/>
        </w:rPr>
      </w:pPr>
      <w:r w:rsidRPr="00501CC8">
        <w:rPr>
          <w:rFonts w:asciiTheme="majorBidi" w:hAnsiTheme="majorBidi" w:cstheme="majorBidi"/>
          <w:sz w:val="28"/>
          <w:szCs w:val="28"/>
          <w:rtl/>
        </w:rPr>
        <w:t>كمركب وسيط لنقل الطاقة</w:t>
      </w:r>
      <w:r w:rsidRPr="00501CC8">
        <w:rPr>
          <w:rFonts w:asciiTheme="majorBidi" w:hAnsiTheme="majorBidi" w:cstheme="majorBidi"/>
          <w:sz w:val="28"/>
          <w:szCs w:val="28"/>
        </w:rPr>
        <w:t>ATP</w:t>
      </w:r>
      <w:r w:rsidR="00184F30" w:rsidRPr="00501CC8">
        <w:rPr>
          <w:rFonts w:asciiTheme="majorBidi" w:hAnsiTheme="majorBidi" w:cstheme="majorBidi"/>
          <w:sz w:val="28"/>
          <w:szCs w:val="28"/>
          <w:rtl/>
        </w:rPr>
        <w:t xml:space="preserve"> دورة</w:t>
      </w:r>
      <w:r w:rsidR="007E57F0" w:rsidRPr="00501CC8">
        <w:rPr>
          <w:rFonts w:asciiTheme="majorBidi" w:hAnsiTheme="majorBidi" w:cstheme="majorBidi" w:hint="cs"/>
          <w:sz w:val="28"/>
          <w:szCs w:val="28"/>
          <w:rtl/>
        </w:rPr>
        <w:t>جزئ</w:t>
      </w:r>
    </w:p>
    <w:p w:rsidR="00A06323" w:rsidRPr="00501CC8" w:rsidRDefault="00A06323" w:rsidP="006E5D58">
      <w:pPr>
        <w:bidi w:val="0"/>
        <w:spacing w:line="240" w:lineRule="auto"/>
        <w:jc w:val="right"/>
        <w:rPr>
          <w:rFonts w:asciiTheme="majorBidi" w:hAnsiTheme="majorBidi" w:cstheme="majorBidi"/>
          <w:sz w:val="28"/>
          <w:szCs w:val="28"/>
          <w:rtl/>
        </w:rPr>
      </w:pPr>
      <w:r w:rsidRPr="00501CC8">
        <w:rPr>
          <w:rFonts w:asciiTheme="majorBidi" w:hAnsiTheme="majorBidi" w:cstheme="majorBidi"/>
          <w:sz w:val="28"/>
          <w:szCs w:val="28"/>
          <w:rtl/>
        </w:rPr>
        <w:t>ادينوزين ثلاثي فوسفات</w:t>
      </w:r>
      <w:r w:rsidRPr="00501CC8">
        <w:rPr>
          <w:rFonts w:asciiTheme="majorBidi" w:hAnsiTheme="majorBidi" w:cstheme="majorBidi"/>
          <w:sz w:val="28"/>
          <w:szCs w:val="28"/>
        </w:rPr>
        <w:t>=ATP</w:t>
      </w:r>
    </w:p>
    <w:p w:rsidR="00A06323" w:rsidRPr="00501CC8" w:rsidRDefault="00A06323" w:rsidP="006E5D58">
      <w:pPr>
        <w:bidi w:val="0"/>
        <w:spacing w:line="240" w:lineRule="auto"/>
        <w:jc w:val="right"/>
        <w:rPr>
          <w:rFonts w:asciiTheme="majorBidi" w:hAnsiTheme="majorBidi" w:cstheme="majorBidi"/>
          <w:sz w:val="28"/>
          <w:szCs w:val="28"/>
        </w:rPr>
      </w:pPr>
      <w:r w:rsidRPr="00501CC8">
        <w:rPr>
          <w:rFonts w:asciiTheme="majorBidi" w:hAnsiTheme="majorBidi" w:cstheme="majorBidi"/>
          <w:sz w:val="28"/>
          <w:szCs w:val="28"/>
          <w:rtl/>
        </w:rPr>
        <w:t xml:space="preserve">ادينو ثنائي الفوسفات </w:t>
      </w:r>
      <w:r w:rsidRPr="00501CC8">
        <w:rPr>
          <w:rFonts w:asciiTheme="majorBidi" w:hAnsiTheme="majorBidi" w:cstheme="majorBidi"/>
          <w:sz w:val="28"/>
          <w:szCs w:val="28"/>
        </w:rPr>
        <w:t>=ADP</w:t>
      </w:r>
    </w:p>
    <w:p w:rsidR="00A06323" w:rsidRPr="00501CC8" w:rsidRDefault="00A06323" w:rsidP="006E5D58">
      <w:pPr>
        <w:bidi w:val="0"/>
        <w:spacing w:line="240" w:lineRule="auto"/>
        <w:jc w:val="right"/>
        <w:rPr>
          <w:rFonts w:asciiTheme="majorBidi" w:hAnsiTheme="majorBidi" w:cstheme="majorBidi"/>
          <w:sz w:val="28"/>
          <w:szCs w:val="28"/>
        </w:rPr>
      </w:pPr>
      <w:r w:rsidRPr="00501CC8">
        <w:rPr>
          <w:rFonts w:asciiTheme="majorBidi" w:hAnsiTheme="majorBidi" w:cstheme="majorBidi"/>
          <w:sz w:val="28"/>
          <w:szCs w:val="28"/>
          <w:rtl/>
        </w:rPr>
        <w:t xml:space="preserve">فوسفو غير عضوي </w:t>
      </w:r>
      <w:r w:rsidRPr="00501CC8">
        <w:rPr>
          <w:rFonts w:asciiTheme="majorBidi" w:hAnsiTheme="majorBidi" w:cstheme="majorBidi"/>
          <w:sz w:val="28"/>
          <w:szCs w:val="28"/>
        </w:rPr>
        <w:t>=Pi</w:t>
      </w:r>
    </w:p>
    <w:p w:rsidR="00184F30" w:rsidRPr="00501CC8" w:rsidRDefault="00184F30" w:rsidP="00184F30">
      <w:pPr>
        <w:bidi w:val="0"/>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5140" w:dyaOrig="340">
          <v:shape id="_x0000_i1051" type="#_x0000_t75" style="width:257.25pt;height:17.25pt" o:ole="">
            <v:imagedata r:id="rId56" o:title=""/>
          </v:shape>
          <o:OLEObject Type="Embed" ProgID="Equation.3" ShapeID="_x0000_i1051" DrawAspect="Content" ObjectID="_1444459036" r:id="rId57"/>
        </w:object>
      </w:r>
    </w:p>
    <w:p w:rsidR="00A06323" w:rsidRPr="00501CC8" w:rsidRDefault="00B01CF0" w:rsidP="0044307B">
      <w:pPr>
        <w:spacing w:line="240" w:lineRule="auto"/>
        <w:rPr>
          <w:rFonts w:asciiTheme="majorBidi" w:hAnsiTheme="majorBidi" w:cstheme="majorBidi"/>
          <w:b/>
          <w:bCs/>
          <w:sz w:val="28"/>
          <w:szCs w:val="28"/>
          <w:u w:val="single"/>
          <w:rtl/>
        </w:rPr>
      </w:pPr>
      <w:r w:rsidRPr="00501CC8">
        <w:rPr>
          <w:rFonts w:asciiTheme="majorBidi" w:hAnsiTheme="majorBidi" w:cstheme="majorBidi" w:hint="cs"/>
          <w:b/>
          <w:bCs/>
          <w:sz w:val="28"/>
          <w:szCs w:val="28"/>
          <w:u w:val="single"/>
          <w:rtl/>
        </w:rPr>
        <w:t>و</w:t>
      </w:r>
      <w:r w:rsidR="00A06323" w:rsidRPr="00501CC8">
        <w:rPr>
          <w:rFonts w:asciiTheme="majorBidi" w:hAnsiTheme="majorBidi" w:cstheme="majorBidi"/>
          <w:b/>
          <w:bCs/>
          <w:sz w:val="28"/>
          <w:szCs w:val="28"/>
          <w:u w:val="single"/>
          <w:rtl/>
        </w:rPr>
        <w:t xml:space="preserve">ظائف التنفس </w:t>
      </w:r>
      <w:r w:rsidR="00CB1F14" w:rsidRPr="00501CC8">
        <w:rPr>
          <w:rFonts w:asciiTheme="majorBidi" w:hAnsiTheme="majorBidi" w:cstheme="majorBidi" w:hint="cs"/>
          <w:b/>
          <w:bCs/>
          <w:sz w:val="28"/>
          <w:szCs w:val="28"/>
          <w:u w:val="single"/>
          <w:rtl/>
        </w:rPr>
        <w:t>:</w:t>
      </w:r>
    </w:p>
    <w:p w:rsidR="00A06323" w:rsidRPr="00501CC8" w:rsidRDefault="00A06323" w:rsidP="0044307B">
      <w:pPr>
        <w:pStyle w:val="ListParagraph"/>
        <w:spacing w:line="240" w:lineRule="auto"/>
        <w:ind w:left="1080"/>
        <w:rPr>
          <w:rFonts w:asciiTheme="majorBidi" w:hAnsiTheme="majorBidi" w:cstheme="majorBidi"/>
          <w:sz w:val="28"/>
          <w:szCs w:val="28"/>
        </w:rPr>
      </w:pPr>
      <w:r w:rsidRPr="00501CC8">
        <w:rPr>
          <w:rFonts w:asciiTheme="majorBidi" w:hAnsiTheme="majorBidi" w:cstheme="majorBidi"/>
          <w:sz w:val="28"/>
          <w:szCs w:val="28"/>
          <w:rtl/>
        </w:rPr>
        <w:t>1-انتاج</w:t>
      </w:r>
      <w:r w:rsidRPr="00501CC8">
        <w:rPr>
          <w:rFonts w:asciiTheme="majorBidi" w:hAnsiTheme="majorBidi" w:cstheme="majorBidi"/>
          <w:sz w:val="28"/>
          <w:szCs w:val="28"/>
        </w:rPr>
        <w:t xml:space="preserve"> ATP</w:t>
      </w:r>
      <w:r w:rsidRPr="00501CC8">
        <w:rPr>
          <w:rFonts w:asciiTheme="majorBidi" w:hAnsiTheme="majorBidi" w:cstheme="majorBidi"/>
          <w:sz w:val="28"/>
          <w:szCs w:val="28"/>
          <w:rtl/>
        </w:rPr>
        <w:t>.</w:t>
      </w:r>
    </w:p>
    <w:p w:rsidR="00A06323" w:rsidRPr="00501CC8" w:rsidRDefault="00A06323" w:rsidP="0044307B">
      <w:pPr>
        <w:pStyle w:val="ListParagraph"/>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t xml:space="preserve">2-يكون العديد من المركبات التي تدخل في بناء انسجة </w:t>
      </w:r>
      <w:r w:rsidR="00CB1F14" w:rsidRPr="00501CC8">
        <w:rPr>
          <w:rFonts w:asciiTheme="majorBidi" w:hAnsiTheme="majorBidi" w:cstheme="majorBidi" w:hint="cs"/>
          <w:sz w:val="28"/>
          <w:szCs w:val="28"/>
          <w:rtl/>
        </w:rPr>
        <w:t>النبات</w:t>
      </w:r>
      <w:r w:rsidRPr="00501CC8">
        <w:rPr>
          <w:rFonts w:asciiTheme="majorBidi" w:hAnsiTheme="majorBidi" w:cstheme="majorBidi"/>
          <w:sz w:val="28"/>
          <w:szCs w:val="28"/>
          <w:rtl/>
        </w:rPr>
        <w:t>.</w:t>
      </w:r>
    </w:p>
    <w:p w:rsidR="00A06323" w:rsidRPr="00501CC8" w:rsidRDefault="00A06323" w:rsidP="00184F30">
      <w:pPr>
        <w:pStyle w:val="ListParagraph"/>
        <w:numPr>
          <w:ilvl w:val="0"/>
          <w:numId w:val="31"/>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في المرحلة الاولى يتحول سكر الجلكوز الى احماض البارفيك.ولا يتم امتصاص الاكسيجين وانطلاق</w:t>
      </w:r>
      <w:r w:rsidR="00184F30" w:rsidRPr="00501CC8">
        <w:rPr>
          <w:rFonts w:asciiTheme="majorBidi" w:hAnsiTheme="majorBidi" w:cstheme="majorBidi"/>
          <w:sz w:val="28"/>
          <w:szCs w:val="28"/>
        </w:rPr>
        <w:t>CO</w:t>
      </w:r>
      <w:r w:rsidR="00184F30" w:rsidRPr="00501CC8">
        <w:rPr>
          <w:rFonts w:asciiTheme="majorBidi" w:hAnsiTheme="majorBidi" w:cstheme="majorBidi"/>
          <w:sz w:val="28"/>
          <w:szCs w:val="28"/>
          <w:vertAlign w:val="subscript"/>
        </w:rPr>
        <w:t>2</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في المرحلة الثانية ينطلق</w:t>
      </w:r>
      <w:r w:rsidR="002C160D"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نتيجة لتفكك الاحماض </w:t>
      </w:r>
      <w:r w:rsidR="002C160D" w:rsidRPr="00501CC8">
        <w:rPr>
          <w:rFonts w:asciiTheme="majorBidi" w:hAnsiTheme="majorBidi" w:cstheme="majorBidi" w:hint="cs"/>
          <w:sz w:val="28"/>
          <w:szCs w:val="28"/>
          <w:rtl/>
        </w:rPr>
        <w:t>البار فيك</w:t>
      </w:r>
    </w:p>
    <w:p w:rsidR="00A06323" w:rsidRPr="00501CC8" w:rsidRDefault="00A06323" w:rsidP="00184F30">
      <w:pPr>
        <w:pStyle w:val="ListParagraph"/>
        <w:numPr>
          <w:ilvl w:val="0"/>
          <w:numId w:val="30"/>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جميع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المطلق المتحرر </w:t>
      </w:r>
      <w:r w:rsidR="007E57F0" w:rsidRPr="00501CC8">
        <w:rPr>
          <w:rFonts w:asciiTheme="majorBidi" w:hAnsiTheme="majorBidi" w:cstheme="majorBidi" w:hint="cs"/>
          <w:sz w:val="28"/>
          <w:szCs w:val="28"/>
          <w:rtl/>
        </w:rPr>
        <w:t>يأتي</w:t>
      </w:r>
      <w:r w:rsidRPr="00501CC8">
        <w:rPr>
          <w:rFonts w:asciiTheme="majorBidi" w:hAnsiTheme="majorBidi" w:cstheme="majorBidi"/>
          <w:sz w:val="28"/>
          <w:szCs w:val="28"/>
          <w:rtl/>
        </w:rPr>
        <w:t xml:space="preserve"> من دورة كربس </w:t>
      </w:r>
    </w:p>
    <w:p w:rsidR="00A06323" w:rsidRPr="00501CC8" w:rsidRDefault="00A06323" w:rsidP="0044307B">
      <w:pPr>
        <w:pStyle w:val="ListParagraph"/>
        <w:numPr>
          <w:ilvl w:val="0"/>
          <w:numId w:val="18"/>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في المرحلة الاخيرة (نقل الا</w:t>
      </w:r>
      <w:r w:rsidR="002C160D" w:rsidRPr="00501CC8">
        <w:rPr>
          <w:rFonts w:asciiTheme="majorBidi" w:hAnsiTheme="majorBidi" w:cstheme="majorBidi" w:hint="cs"/>
          <w:sz w:val="28"/>
          <w:szCs w:val="28"/>
          <w:rtl/>
        </w:rPr>
        <w:t>ل</w:t>
      </w:r>
      <w:r w:rsidRPr="00501CC8">
        <w:rPr>
          <w:rFonts w:asciiTheme="majorBidi" w:hAnsiTheme="majorBidi" w:cstheme="majorBidi"/>
          <w:sz w:val="28"/>
          <w:szCs w:val="28"/>
          <w:rtl/>
        </w:rPr>
        <w:t xml:space="preserve">كترونات ) فتنتج الطاقة </w:t>
      </w:r>
      <w:r w:rsidR="002C160D" w:rsidRPr="00501CC8">
        <w:rPr>
          <w:rFonts w:asciiTheme="majorBidi" w:hAnsiTheme="majorBidi" w:cstheme="majorBidi"/>
          <w:sz w:val="28"/>
          <w:szCs w:val="28"/>
        </w:rPr>
        <w:t>Energy</w:t>
      </w:r>
      <w:r w:rsidRPr="00501CC8">
        <w:rPr>
          <w:rFonts w:asciiTheme="majorBidi" w:hAnsiTheme="majorBidi" w:cstheme="majorBidi"/>
          <w:sz w:val="28"/>
          <w:szCs w:val="28"/>
          <w:rtl/>
        </w:rPr>
        <w:t xml:space="preserve"> حيث 2/3 هذه الطاقة يفقد على شكل حرارة </w:t>
      </w:r>
      <w:r w:rsidR="002C160D" w:rsidRPr="00501CC8">
        <w:rPr>
          <w:rFonts w:asciiTheme="majorBidi" w:hAnsiTheme="majorBidi" w:cstheme="majorBidi"/>
          <w:sz w:val="28"/>
          <w:szCs w:val="28"/>
        </w:rPr>
        <w:t>Heat</w:t>
      </w:r>
      <w:r w:rsidRPr="00501CC8">
        <w:rPr>
          <w:rFonts w:asciiTheme="majorBidi" w:hAnsiTheme="majorBidi" w:cstheme="majorBidi"/>
          <w:sz w:val="28"/>
          <w:szCs w:val="28"/>
          <w:rtl/>
        </w:rPr>
        <w:t xml:space="preserve">و1/3 فقط من </w:t>
      </w:r>
      <w:r w:rsidR="002C160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الطاقة يمسك علي شكل</w:t>
      </w:r>
      <w:r w:rsidRPr="00501CC8">
        <w:rPr>
          <w:rFonts w:asciiTheme="majorBidi" w:hAnsiTheme="majorBidi" w:cstheme="majorBidi"/>
          <w:sz w:val="28"/>
          <w:szCs w:val="28"/>
        </w:rPr>
        <w:t>ATP</w:t>
      </w:r>
      <w:r w:rsidRPr="00501CC8">
        <w:rPr>
          <w:rFonts w:asciiTheme="majorBidi" w:hAnsiTheme="majorBidi" w:cstheme="majorBidi"/>
          <w:sz w:val="28"/>
          <w:szCs w:val="28"/>
          <w:rtl/>
        </w:rPr>
        <w:t>(مركب فوسفور كامل للطاقة)</w:t>
      </w:r>
    </w:p>
    <w:p w:rsidR="00A06323" w:rsidRPr="00501CC8" w:rsidRDefault="002C160D"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lastRenderedPageBreak/>
        <w:t>-</w:t>
      </w:r>
      <w:r w:rsidR="00A06323" w:rsidRPr="00501CC8">
        <w:rPr>
          <w:rFonts w:asciiTheme="majorBidi" w:hAnsiTheme="majorBidi" w:cstheme="majorBidi"/>
          <w:sz w:val="28"/>
          <w:szCs w:val="28"/>
          <w:rtl/>
        </w:rPr>
        <w:t>قبل دخول السكريات في المرحلة الاولى (التحلل السكري</w:t>
      </w:r>
      <w:proofErr w:type="gramStart"/>
      <w:r w:rsidR="00A06323" w:rsidRPr="00501CC8">
        <w:rPr>
          <w:rFonts w:asciiTheme="majorBidi" w:hAnsiTheme="majorBidi" w:cstheme="majorBidi"/>
          <w:sz w:val="28"/>
          <w:szCs w:val="28"/>
          <w:rtl/>
        </w:rPr>
        <w:t>)لابد</w:t>
      </w:r>
      <w:proofErr w:type="gramEnd"/>
      <w:r w:rsidR="00A06323" w:rsidRPr="00501CC8">
        <w:rPr>
          <w:rFonts w:asciiTheme="majorBidi" w:hAnsiTheme="majorBidi" w:cstheme="majorBidi"/>
          <w:sz w:val="28"/>
          <w:szCs w:val="28"/>
          <w:rtl/>
        </w:rPr>
        <w:t xml:space="preserve"> ان تكون السكريات العديدة والثنائية (النشا)</w:t>
      </w:r>
      <w:r w:rsidRPr="00501CC8">
        <w:rPr>
          <w:rFonts w:asciiTheme="majorBidi" w:hAnsiTheme="majorBidi" w:cstheme="majorBidi"/>
          <w:sz w:val="28"/>
          <w:szCs w:val="28"/>
        </w:rPr>
        <w:t>-</w:t>
      </w:r>
      <w:r w:rsidRPr="00501CC8">
        <w:rPr>
          <w:rFonts w:asciiTheme="majorBidi" w:hAnsiTheme="majorBidi" w:cstheme="majorBidi" w:hint="cs"/>
          <w:sz w:val="28"/>
          <w:szCs w:val="28"/>
          <w:rtl/>
        </w:rPr>
        <w:t>السكروز</w:t>
      </w:r>
    </w:p>
    <w:p w:rsidR="00AA05A8"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قد حدث لها تحلل بواسطة بعض الانزيمات الخاصية لتحويل الى سكريات أحادية ليتم تحللها.</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تسمى هذه المرحلة بالتفاعلات التمهيدية.</w:t>
      </w:r>
    </w:p>
    <w:p w:rsidR="00AA05A8"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معامل التنفس</w:t>
      </w:r>
      <w:r w:rsidR="00AA05A8" w:rsidRPr="00501CC8">
        <w:rPr>
          <w:rFonts w:asciiTheme="majorBidi" w:hAnsiTheme="majorBidi" w:cstheme="majorBidi" w:hint="cs"/>
          <w:sz w:val="28"/>
          <w:szCs w:val="28"/>
          <w:rtl/>
        </w:rPr>
        <w:t>.</w:t>
      </w:r>
    </w:p>
    <w:p w:rsidR="00A06323" w:rsidRPr="00501CC8" w:rsidRDefault="00A06323" w:rsidP="0044307B">
      <w:pPr>
        <w:spacing w:line="240" w:lineRule="auto"/>
        <w:rPr>
          <w:rFonts w:asciiTheme="majorBidi" w:hAnsiTheme="majorBidi" w:cstheme="majorBidi"/>
          <w:sz w:val="28"/>
          <w:szCs w:val="28"/>
        </w:rPr>
      </w:pPr>
      <w:r w:rsidRPr="00501CC8">
        <w:rPr>
          <w:rFonts w:asciiTheme="majorBidi" w:hAnsiTheme="majorBidi" w:cstheme="majorBidi"/>
          <w:sz w:val="28"/>
          <w:szCs w:val="28"/>
          <w:rtl/>
        </w:rPr>
        <w:t>(</w:t>
      </w:r>
      <w:r w:rsidRPr="00501CC8">
        <w:rPr>
          <w:rFonts w:asciiTheme="majorBidi" w:hAnsiTheme="majorBidi" w:cstheme="majorBidi"/>
          <w:sz w:val="28"/>
          <w:szCs w:val="28"/>
        </w:rPr>
        <w:t>RG</w:t>
      </w:r>
      <w:r w:rsidRPr="00501CC8">
        <w:rPr>
          <w:rFonts w:asciiTheme="majorBidi" w:hAnsiTheme="majorBidi" w:cstheme="majorBidi"/>
          <w:sz w:val="28"/>
          <w:szCs w:val="28"/>
          <w:rtl/>
        </w:rPr>
        <w:t xml:space="preserve"> )      </w:t>
      </w:r>
      <w:r w:rsidRPr="00501CC8">
        <w:rPr>
          <w:rFonts w:asciiTheme="majorBidi" w:hAnsiTheme="majorBidi" w:cstheme="majorBidi"/>
          <w:sz w:val="28"/>
          <w:szCs w:val="28"/>
        </w:rPr>
        <w:t xml:space="preserve">Respiratory </w:t>
      </w:r>
      <w:proofErr w:type="spellStart"/>
      <w:r w:rsidRPr="00501CC8">
        <w:rPr>
          <w:rFonts w:asciiTheme="majorBidi" w:hAnsiTheme="majorBidi" w:cstheme="majorBidi"/>
          <w:sz w:val="28"/>
          <w:szCs w:val="28"/>
        </w:rPr>
        <w:t>Guotien</w:t>
      </w:r>
      <w:proofErr w:type="spellEnd"/>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Respirator, ratio</w:t>
      </w:r>
      <w:r w:rsidRPr="00501CC8">
        <w:rPr>
          <w:rFonts w:asciiTheme="majorBidi" w:hAnsiTheme="majorBidi" w:cstheme="majorBidi"/>
          <w:sz w:val="28"/>
          <w:szCs w:val="28"/>
          <w:rtl/>
        </w:rPr>
        <w:t xml:space="preserve"> نسبة التنفسية</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وهومقياس </w:t>
      </w:r>
      <w:r w:rsidR="00625039" w:rsidRPr="00501CC8">
        <w:rPr>
          <w:rFonts w:asciiTheme="majorBidi" w:hAnsiTheme="majorBidi" w:cstheme="majorBidi" w:hint="cs"/>
          <w:sz w:val="28"/>
          <w:szCs w:val="28"/>
          <w:rtl/>
        </w:rPr>
        <w:t>النسبة</w:t>
      </w:r>
      <w:r w:rsidRPr="00501CC8">
        <w:rPr>
          <w:rFonts w:asciiTheme="majorBidi" w:hAnsiTheme="majorBidi" w:cstheme="majorBidi"/>
          <w:sz w:val="28"/>
          <w:szCs w:val="28"/>
          <w:rtl/>
        </w:rPr>
        <w:t xml:space="preserve"> تحرر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الى استهلاك </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في عملية التنفس </w:t>
      </w:r>
      <w:r w:rsidR="007D2BB9" w:rsidRPr="00501CC8">
        <w:rPr>
          <w:rFonts w:asciiTheme="majorBidi" w:hAnsiTheme="majorBidi" w:cstheme="majorBidi"/>
          <w:noProof/>
          <w:sz w:val="28"/>
          <w:szCs w:val="28"/>
          <w:rtl/>
        </w:rPr>
      </w:r>
      <w:r w:rsidR="007D2BB9" w:rsidRPr="00501CC8">
        <w:rPr>
          <w:rFonts w:asciiTheme="majorBidi" w:hAnsiTheme="majorBidi" w:cstheme="majorBidi"/>
          <w:noProof/>
          <w:sz w:val="28"/>
          <w:szCs w:val="28"/>
        </w:rPr>
        <w:pict>
          <v:group id="Group 10" o:spid="_x0000_s1049" style="width:250pt;height:58.2pt;mso-position-horizontal-relative:char;mso-position-vertical-relative:line" coordorigin="27860,43576" coordsize="31718,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">
            <v:shape id="_x0000_s1050" type="#_x0000_t202" style="position:absolute;left:34289;top:43576;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sfsEA&#10;AADbAAAADwAAAGRycy9kb3ducmV2LnhtbERP3WrCMBS+H/gO4Qi7KZpOmUo1igwcuxD8fYBDc2yK&#10;zUlpYm339MvFwMuP73+16WwlWmp86VjBxzgFQZw7XXKh4HrZjRYgfEDWWDkmBT152KwHbyvMtHvy&#10;idpzKEQMYZ+hAhNCnUnpc0MW/djVxJG7ucZiiLAppG7wGcNtJSdpOpMWS44NBmv6MpTfzw+r4Lt/&#10;LEIxNYfk8zdp58f9tU/2d6Xeh912CSJQF17if/ePVjCNY+OX+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8LH7BAAAA2wAAAA8AAAAAAAAAAAAAAAAAmAIAAGRycy9kb3du&#10;cmV2LnhtbFBLBQYAAAAABAAEAPUAAACGAwAAAAA=&#10;" filled="f" stroked="f">
              <v:path arrowok="t"/>
              <v:textbox>
                <w:txbxContent>
                  <w:p w:rsidR="00AA0614" w:rsidRDefault="00AA0614" w:rsidP="00AA0614">
                    <w:pPr>
                      <w:spacing w:after="0"/>
                      <w:jc w:val="center"/>
                    </w:pPr>
                    <w:r>
                      <w:rPr>
                        <w:rFonts w:asciiTheme="majorHAnsi" w:eastAsiaTheme="majorEastAsia" w:hAnsi="Cambria" w:cstheme="majorBidi"/>
                        <w:color w:val="000000" w:themeColor="text1"/>
                        <w:kern w:val="24"/>
                        <w:sz w:val="48"/>
                        <w:szCs w:val="48"/>
                      </w:rPr>
                      <w:t>co</w:t>
                    </w:r>
                    <w:r>
                      <w:rPr>
                        <w:rFonts w:asciiTheme="majorHAnsi" w:eastAsiaTheme="majorEastAsia" w:hAnsi="Cambria" w:cstheme="majorBidi"/>
                        <w:color w:val="000000" w:themeColor="text1"/>
                        <w:kern w:val="24"/>
                        <w:sz w:val="28"/>
                        <w:szCs w:val="28"/>
                      </w:rPr>
                      <w:t>2</w:t>
                    </w:r>
                  </w:p>
                </w:txbxContent>
              </v:textbox>
            </v:shape>
            <v:line id="رابط مستقيم 56" o:spid="_x0000_s1051" style="position:absolute;visibility:visible" from="44291,48577" to="50720,48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MIZcQAAADbAAAADwAAAGRycy9kb3ducmV2LnhtbESPUWvCQBCE3wv9D8cWfKsXlUpMPUUK&#10;BdG+aPsDtrk1Ceb20rutRn99ryD4OMzMN8x82btWnSjExrOB0TADRVx623Bl4Ovz/TkHFQXZYuuZ&#10;DFwownLx+DDHwvoz7+i0l0olCMcCDdQiXaF1LGtyGIe+I07ewQeHkmSotA14TnDX6nGWTbXDhtNC&#10;jR291VQe97/OwM/2Yx0v3+1Ypi/XzTGs8plMojGDp371Ckqol3v41l5bA5MZ/H9JP0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cwhlxAAAANsAAAAPAAAAAAAAAAAA&#10;AAAAAKECAABkcnMvZG93bnJldi54bWxQSwUGAAAAAAQABAD5AAAAkgMAAAAA&#10;" strokecolor="#4579b8 [3044]"/>
            <v:shape id="_x0000_s1052" type="#_x0000_t202" style="position:absolute;left:34289;top:47148;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xTBcEA&#10;AADbAAAADwAAAGRycy9kb3ducmV2LnhtbERPy4rCMBTdC/5DuMJsiqbOU6pRRFBcCM6oH3Bp7jTF&#10;5qY0sbbz9WYx4PJw3otVZyvRUuNLxwqmkxQEce50yYWCy3k7noHwAVlj5ZgU9ORhtRwOFphpd+cf&#10;ak+hEDGEfYYKTAh1JqXPDVn0E1cTR+7XNRZDhE0hdYP3GG4r+Zqmn9JiybHBYE0bQ/n1dLMKdv1t&#10;Foo3c0w+/pL26/tw6ZPDVamXUbeegwjUhaf4373XCt7j+vgl/g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MUwXBAAAA2wAAAA8AAAAAAAAAAAAAAAAAmAIAAGRycy9kb3du&#10;cmV2LnhtbFBLBQYAAAAABAAEAPUAAACGAwAAAAA=&#10;" filled="f" stroked="f">
              <v:path arrowok="t"/>
              <v:textbox>
                <w:txbxContent>
                  <w:p w:rsidR="00AA0614" w:rsidRDefault="00AA0614" w:rsidP="00AA0614">
                    <w:pPr>
                      <w:spacing w:after="0"/>
                      <w:jc w:val="center"/>
                    </w:pPr>
                    <w:r>
                      <w:rPr>
                        <w:rFonts w:asciiTheme="majorHAnsi" w:eastAsiaTheme="majorEastAsia" w:hAnsi="Cambria" w:cstheme="majorBidi"/>
                        <w:color w:val="000000" w:themeColor="text1"/>
                        <w:kern w:val="24"/>
                        <w:sz w:val="48"/>
                        <w:szCs w:val="48"/>
                      </w:rPr>
                      <w:t>o</w:t>
                    </w:r>
                    <w:r>
                      <w:rPr>
                        <w:rFonts w:asciiTheme="majorHAnsi" w:eastAsiaTheme="majorEastAsia" w:hAnsi="Cambria" w:cstheme="majorBidi"/>
                        <w:color w:val="000000" w:themeColor="text1"/>
                        <w:kern w:val="24"/>
                        <w:sz w:val="28"/>
                        <w:szCs w:val="28"/>
                      </w:rPr>
                      <w:t>2</w:t>
                    </w:r>
                  </w:p>
                </w:txbxContent>
              </v:textbox>
            </v:shape>
            <v:shape id="_x0000_s1053" type="#_x0000_t202" style="position:absolute;left:27860;top:45005;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D2nsUA&#10;AADbAAAADwAAAGRycy9kb3ducmV2LnhtbESP0WrCQBRE3wv+w3ILfQm6sa1VUleRQosPglb9gEv2&#10;mg1m74bsGhO/3hUKfRxm5gwzX3a2Ei01vnSsYDxKQRDnTpdcKDgevoczED4ga6wck4KePCwXg6c5&#10;Ztpd+ZfafShEhLDPUIEJoc6k9Lkhi37kauLonVxjMUTZFFI3eI1wW8nXNP2QFkuOCwZr+jKUn/cX&#10;q+Cnv8xC8Wa2yeSWtNPd5tgnm7NSL8/d6hNEoC78h//aa63gfQyPL/E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PaexQAAANsAAAAPAAAAAAAAAAAAAAAAAJgCAABkcnMv&#10;ZG93bnJldi54bWxQSwUGAAAAAAQABAD1AAAAigMAAAAA&#10;" filled="f" stroked="f">
              <v:path arrowok="t"/>
              <v:textbox>
                <w:txbxContent>
                  <w:p w:rsidR="00AA0614" w:rsidRDefault="00AA0614" w:rsidP="00AA0614">
                    <w:pPr>
                      <w:spacing w:after="0"/>
                      <w:jc w:val="center"/>
                    </w:pPr>
                    <w:r>
                      <w:rPr>
                        <w:rFonts w:asciiTheme="majorHAnsi" w:eastAsiaTheme="majorEastAsia" w:hAnsi="Cambria" w:cstheme="majorBidi"/>
                        <w:color w:val="000000" w:themeColor="text1"/>
                        <w:kern w:val="24"/>
                        <w:sz w:val="40"/>
                        <w:szCs w:val="40"/>
                        <w:rtl/>
                      </w:rPr>
                      <w:t>=</w:t>
                    </w:r>
                    <w:r>
                      <w:rPr>
                        <w:rFonts w:asciiTheme="majorHAnsi" w:eastAsiaTheme="majorEastAsia" w:hAnsi="Cambria" w:cstheme="majorBidi"/>
                        <w:color w:val="000000" w:themeColor="text1"/>
                        <w:kern w:val="24"/>
                        <w:sz w:val="40"/>
                        <w:szCs w:val="40"/>
                      </w:rPr>
                      <w:t xml:space="preserve">RQ </w:t>
                    </w:r>
                  </w:p>
                </w:txbxContent>
              </v:textbox>
            </v:shape>
            <w10:wrap type="none" anchorx="page"/>
            <w10:anchorlock/>
          </v:group>
        </w:pict>
      </w:r>
    </w:p>
    <w:p w:rsidR="00A06323" w:rsidRPr="00501CC8" w:rsidRDefault="00A06323" w:rsidP="0044307B">
      <w:pPr>
        <w:spacing w:line="240" w:lineRule="auto"/>
        <w:rPr>
          <w:rFonts w:asciiTheme="majorBidi" w:hAnsiTheme="majorBidi" w:cstheme="majorBidi"/>
          <w:sz w:val="28"/>
          <w:szCs w:val="28"/>
          <w:rtl/>
        </w:rPr>
      </w:pP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فعندما يكون سكر الجليكوز مادة التفاعل في التنفس </w:t>
      </w:r>
      <w:r w:rsidR="00AA05A8" w:rsidRPr="00501CC8">
        <w:rPr>
          <w:rFonts w:asciiTheme="majorBidi" w:hAnsiTheme="majorBidi" w:cstheme="majorBidi" w:hint="cs"/>
          <w:sz w:val="28"/>
          <w:szCs w:val="28"/>
          <w:rtl/>
        </w:rPr>
        <w:t>ويتأكسد</w:t>
      </w:r>
      <w:r w:rsidRPr="00501CC8">
        <w:rPr>
          <w:rFonts w:asciiTheme="majorBidi" w:hAnsiTheme="majorBidi" w:cstheme="majorBidi"/>
          <w:sz w:val="28"/>
          <w:szCs w:val="28"/>
          <w:rtl/>
        </w:rPr>
        <w:t xml:space="preserve"> كله فإن  حجم ال</w:t>
      </w:r>
      <w:r w:rsidR="00AA05A8" w:rsidRPr="00501CC8">
        <w:rPr>
          <w:rFonts w:asciiTheme="majorBidi" w:hAnsiTheme="majorBidi" w:cstheme="majorBidi" w:hint="cs"/>
          <w:sz w:val="28"/>
          <w:szCs w:val="28"/>
          <w:rtl/>
        </w:rPr>
        <w:t>ا</w:t>
      </w:r>
      <w:r w:rsidRPr="00501CC8">
        <w:rPr>
          <w:rFonts w:asciiTheme="majorBidi" w:hAnsiTheme="majorBidi" w:cstheme="majorBidi"/>
          <w:sz w:val="28"/>
          <w:szCs w:val="28"/>
          <w:rtl/>
        </w:rPr>
        <w:t xml:space="preserve">كسيجين المستهلك في هذه العملية يساوي حجم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المنطلقة ومن هنا فإن النسبة تساوي الوحدة</w:t>
      </w:r>
      <w:r w:rsidR="00AA05A8" w:rsidRPr="00501CC8">
        <w:rPr>
          <w:rFonts w:asciiTheme="majorBidi" w:hAnsiTheme="majorBidi" w:cstheme="majorBidi"/>
          <w:sz w:val="28"/>
          <w:szCs w:val="28"/>
        </w:rPr>
        <w:t>ea.</w:t>
      </w:r>
      <w:r w:rsidRPr="00501CC8">
        <w:rPr>
          <w:rFonts w:asciiTheme="majorBidi" w:hAnsiTheme="majorBidi" w:cstheme="majorBidi"/>
          <w:sz w:val="28"/>
          <w:szCs w:val="28"/>
        </w:rPr>
        <w:t>=1</w:t>
      </w:r>
      <w:r w:rsidRPr="00501CC8">
        <w:rPr>
          <w:rFonts w:asciiTheme="majorBidi" w:hAnsiTheme="majorBidi" w:cstheme="majorBidi"/>
          <w:sz w:val="28"/>
          <w:szCs w:val="28"/>
          <w:rtl/>
        </w:rPr>
        <w:t xml:space="preserve"> وهذا مايلاحظ عند قياس معدل تنفس كثير من </w:t>
      </w:r>
      <w:proofErr w:type="gramStart"/>
      <w:r w:rsidRPr="00501CC8">
        <w:rPr>
          <w:rFonts w:asciiTheme="majorBidi" w:hAnsiTheme="majorBidi" w:cstheme="majorBidi"/>
          <w:sz w:val="28"/>
          <w:szCs w:val="28"/>
          <w:rtl/>
        </w:rPr>
        <w:t>البذورالحبوب  نظرا</w:t>
      </w:r>
      <w:proofErr w:type="gramEnd"/>
      <w:r w:rsidRPr="00501CC8">
        <w:rPr>
          <w:rFonts w:asciiTheme="majorBidi" w:hAnsiTheme="majorBidi" w:cstheme="majorBidi"/>
          <w:sz w:val="28"/>
          <w:szCs w:val="28"/>
          <w:rtl/>
        </w:rPr>
        <w:t xml:space="preserve"> لان مخزونها الغذائي عبارة عن مواد سكرية  اما في البذور النباتات التي تحتوي على مواد دهنية</w:t>
      </w:r>
      <w:r w:rsidR="001944B8" w:rsidRPr="00501CC8">
        <w:rPr>
          <w:rFonts w:asciiTheme="majorBidi" w:hAnsiTheme="majorBidi" w:cstheme="majorBidi"/>
          <w:sz w:val="28"/>
          <w:szCs w:val="28"/>
          <w:rtl/>
        </w:rPr>
        <w:t>ف</w:t>
      </w:r>
      <w:r w:rsidR="001944B8" w:rsidRPr="00501CC8">
        <w:rPr>
          <w:rFonts w:asciiTheme="majorBidi" w:hAnsiTheme="majorBidi" w:cstheme="majorBidi" w:hint="cs"/>
          <w:sz w:val="28"/>
          <w:szCs w:val="28"/>
          <w:rtl/>
        </w:rPr>
        <w:t>إن</w:t>
      </w:r>
      <w:r w:rsidRPr="00501CC8">
        <w:rPr>
          <w:rFonts w:asciiTheme="majorBidi" w:hAnsiTheme="majorBidi" w:cstheme="majorBidi"/>
          <w:sz w:val="28"/>
          <w:szCs w:val="28"/>
          <w:rtl/>
        </w:rPr>
        <w:t xml:space="preserve"> النسبة تكون كسرا نظرا لاختلاف مادة التفاعل بالنسبة للتنفس ولان نسبة الكربون والهيدروجين والاكسيجين بالدهون تختلف عن السكريات وهنا فان معامل التنفس يدل على نوع المواد المؤكسدة او  ...</w:t>
      </w:r>
      <w:r w:rsidR="00AA05A8" w:rsidRPr="00501CC8">
        <w:rPr>
          <w:rFonts w:asciiTheme="majorBidi" w:hAnsiTheme="majorBidi" w:cstheme="majorBidi" w:hint="cs"/>
          <w:sz w:val="28"/>
          <w:szCs w:val="28"/>
          <w:rtl/>
        </w:rPr>
        <w:t>اي</w:t>
      </w:r>
      <w:r w:rsidRPr="00501CC8">
        <w:rPr>
          <w:rFonts w:asciiTheme="majorBidi" w:hAnsiTheme="majorBidi" w:cstheme="majorBidi"/>
          <w:sz w:val="28"/>
          <w:szCs w:val="28"/>
          <w:rtl/>
        </w:rPr>
        <w:t>...التأكسد للمادة الداخلة كمادة تفاعل للتنفس.</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اذا كانت مادة التنفس سكرا فإن معامل التنفس يسا</w:t>
      </w:r>
      <w:r w:rsidR="00AA05A8" w:rsidRPr="00501CC8">
        <w:rPr>
          <w:rFonts w:asciiTheme="majorBidi" w:hAnsiTheme="majorBidi" w:cstheme="majorBidi" w:hint="cs"/>
          <w:sz w:val="28"/>
          <w:szCs w:val="28"/>
          <w:rtl/>
        </w:rPr>
        <w:t>و</w:t>
      </w:r>
      <w:r w:rsidRPr="00501CC8">
        <w:rPr>
          <w:rFonts w:asciiTheme="majorBidi" w:hAnsiTheme="majorBidi" w:cstheme="majorBidi"/>
          <w:sz w:val="28"/>
          <w:szCs w:val="28"/>
          <w:rtl/>
        </w:rPr>
        <w:t xml:space="preserve">ي 1 اما في الدهون فإنها تتطلب قدرا كبيرا من الاكسيجين لكي يتم تأكسدها الي </w:t>
      </w:r>
      <w:r w:rsidR="00AA05A8" w:rsidRPr="00501CC8">
        <w:rPr>
          <w:rFonts w:asciiTheme="majorBidi" w:hAnsiTheme="majorBidi" w:cstheme="majorBidi"/>
          <w:sz w:val="28"/>
          <w:szCs w:val="28"/>
        </w:rPr>
        <w:t>CO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وماء لان نسبة الاكسيجين في جزىء الدهون اقل من جزىء السكر لذلك فإن معامل التنفس للدهون اقل من 1 (السكر)</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س: ماذا يدل علية معامل التنفس ؟</w:t>
      </w:r>
    </w:p>
    <w:p w:rsidR="00A06323" w:rsidRPr="00501CC8" w:rsidRDefault="001944B8" w:rsidP="0044307B">
      <w:pPr>
        <w:spacing w:line="240" w:lineRule="auto"/>
        <w:ind w:firstLine="720"/>
        <w:rPr>
          <w:rFonts w:asciiTheme="majorBidi" w:hAnsiTheme="majorBidi" w:cstheme="majorBidi"/>
          <w:sz w:val="28"/>
          <w:szCs w:val="28"/>
          <w:rtl/>
        </w:rPr>
      </w:pPr>
      <w:r w:rsidRPr="00501CC8">
        <w:rPr>
          <w:rFonts w:asciiTheme="majorBidi" w:hAnsiTheme="majorBidi" w:cstheme="majorBidi" w:hint="cs"/>
          <w:sz w:val="28"/>
          <w:szCs w:val="28"/>
          <w:rtl/>
        </w:rPr>
        <w:t>يدل على نوع المواد المؤكسدة</w: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طرق تقدير سرعة التنفس:</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1-تقدير كمية غاز </w:t>
      </w:r>
      <w:r w:rsidR="00AA05A8" w:rsidRPr="00501CC8">
        <w:rPr>
          <w:rFonts w:asciiTheme="majorBidi" w:hAnsiTheme="majorBidi" w:cstheme="majorBidi"/>
          <w:sz w:val="28"/>
          <w:szCs w:val="28"/>
        </w:rPr>
        <w:t>CO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المتصاعد .</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2- تقدير كمية غاز </w:t>
      </w:r>
      <w:r w:rsidR="00AA05A8" w:rsidRPr="00501CC8">
        <w:rPr>
          <w:rFonts w:asciiTheme="majorBidi" w:hAnsiTheme="majorBidi" w:cstheme="majorBidi"/>
          <w:sz w:val="28"/>
          <w:szCs w:val="28"/>
        </w:rPr>
        <w:t>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المستهلك.</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3- امرار غاز</w:t>
      </w:r>
      <w:r w:rsidR="00AA05A8" w:rsidRPr="00501CC8">
        <w:rPr>
          <w:rFonts w:asciiTheme="majorBidi" w:hAnsiTheme="majorBidi" w:cstheme="majorBidi"/>
          <w:sz w:val="28"/>
          <w:szCs w:val="28"/>
        </w:rPr>
        <w:t>CO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المتصاعد في محلول من هيدروكسيد الباريوم </w:t>
      </w:r>
      <w:proofErr w:type="spellStart"/>
      <w:r w:rsidRPr="00501CC8">
        <w:rPr>
          <w:rFonts w:asciiTheme="majorBidi" w:hAnsiTheme="majorBidi" w:cstheme="majorBidi"/>
          <w:sz w:val="28"/>
          <w:szCs w:val="28"/>
        </w:rPr>
        <w:t>Ba</w:t>
      </w:r>
      <w:proofErr w:type="spellEnd"/>
      <w:r w:rsidRPr="00501CC8">
        <w:rPr>
          <w:rFonts w:asciiTheme="majorBidi" w:hAnsiTheme="majorBidi" w:cstheme="majorBidi"/>
          <w:sz w:val="28"/>
          <w:szCs w:val="28"/>
        </w:rPr>
        <w:t>(Oh)2</w:t>
      </w:r>
      <w:r w:rsidRPr="00501CC8">
        <w:rPr>
          <w:rFonts w:asciiTheme="majorBidi" w:hAnsiTheme="majorBidi" w:cstheme="majorBidi"/>
          <w:sz w:val="28"/>
          <w:szCs w:val="28"/>
          <w:rtl/>
        </w:rPr>
        <w:t xml:space="preserve"> حيث تترسب كربونات الباريوم </w:t>
      </w:r>
      <w:r w:rsidRPr="00501CC8">
        <w:rPr>
          <w:rFonts w:asciiTheme="majorBidi" w:hAnsiTheme="majorBidi" w:cstheme="majorBidi"/>
          <w:sz w:val="28"/>
          <w:szCs w:val="28"/>
        </w:rPr>
        <w:t>Baco3</w:t>
      </w:r>
      <w:r w:rsidRPr="00501CC8">
        <w:rPr>
          <w:rFonts w:asciiTheme="majorBidi" w:hAnsiTheme="majorBidi" w:cstheme="majorBidi"/>
          <w:sz w:val="28"/>
          <w:szCs w:val="28"/>
          <w:rtl/>
        </w:rPr>
        <w:t xml:space="preserve"> نتيجة لامتصاص</w:t>
      </w:r>
      <w:r w:rsidR="00AA05A8" w:rsidRPr="00501CC8">
        <w:rPr>
          <w:rFonts w:asciiTheme="majorBidi" w:hAnsiTheme="majorBidi" w:cstheme="majorBidi"/>
          <w:sz w:val="28"/>
          <w:szCs w:val="28"/>
        </w:rPr>
        <w:t>CO</w:t>
      </w:r>
      <w:r w:rsidRPr="00501CC8">
        <w:rPr>
          <w:rFonts w:asciiTheme="majorBidi" w:hAnsiTheme="majorBidi" w:cstheme="majorBidi"/>
          <w:sz w:val="28"/>
          <w:szCs w:val="28"/>
        </w:rPr>
        <w:t>2</w:t>
      </w:r>
      <w:r w:rsidRPr="00501CC8">
        <w:rPr>
          <w:rFonts w:asciiTheme="majorBidi" w:hAnsiTheme="majorBidi" w:cstheme="majorBidi"/>
          <w:sz w:val="28"/>
          <w:szCs w:val="28"/>
          <w:rtl/>
        </w:rPr>
        <w:t xml:space="preserve"> المتصاعد أثناء التنفس المادة النباتية المستعملة ومن ثم يمكن حساب كمية </w:t>
      </w:r>
      <w:r w:rsidR="00AA05A8" w:rsidRPr="00501CC8">
        <w:rPr>
          <w:rFonts w:asciiTheme="majorBidi" w:hAnsiTheme="majorBidi" w:cstheme="majorBidi"/>
          <w:sz w:val="28"/>
          <w:szCs w:val="28"/>
        </w:rPr>
        <w:t>CO2</w:t>
      </w:r>
      <w:r w:rsidRPr="00501CC8">
        <w:rPr>
          <w:rFonts w:asciiTheme="majorBidi" w:hAnsiTheme="majorBidi" w:cstheme="majorBidi"/>
          <w:sz w:val="28"/>
          <w:szCs w:val="28"/>
          <w:rtl/>
        </w:rPr>
        <w:t xml:space="preserve"> بطريقة معادلة المتبقي من هيدروكسيد الباريوم وذلك باستخدام هيدروكلوريك</w:t>
      </w:r>
      <w:r w:rsidRPr="00501CC8">
        <w:rPr>
          <w:rFonts w:asciiTheme="majorBidi" w:hAnsiTheme="majorBidi" w:cstheme="majorBidi"/>
          <w:sz w:val="28"/>
          <w:szCs w:val="28"/>
        </w:rPr>
        <w:t>HCL</w:t>
      </w:r>
      <w:r w:rsidRPr="00501CC8">
        <w:rPr>
          <w:rFonts w:asciiTheme="majorBidi" w:hAnsiTheme="majorBidi" w:cstheme="majorBidi"/>
          <w:sz w:val="28"/>
          <w:szCs w:val="28"/>
          <w:rtl/>
        </w:rPr>
        <w:t xml:space="preserve"> معلوم القوه.</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تسمى هذه الطريقة التيار الهوائي المستمر.</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lastRenderedPageBreak/>
        <w:t xml:space="preserve">4-امتصاص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المتصاعد من عملية التنفس في محلول من هيدروكسيدالصوديوم </w:t>
      </w:r>
      <w:proofErr w:type="spellStart"/>
      <w:r w:rsidRPr="00501CC8">
        <w:rPr>
          <w:rFonts w:asciiTheme="majorBidi" w:hAnsiTheme="majorBidi" w:cstheme="majorBidi"/>
          <w:sz w:val="28"/>
          <w:szCs w:val="28"/>
        </w:rPr>
        <w:t>Na</w:t>
      </w:r>
      <w:r w:rsidR="007E57F0" w:rsidRPr="00501CC8">
        <w:rPr>
          <w:rFonts w:asciiTheme="majorBidi" w:hAnsiTheme="majorBidi" w:cstheme="majorBidi"/>
          <w:sz w:val="28"/>
          <w:szCs w:val="28"/>
        </w:rPr>
        <w:t>OH</w:t>
      </w:r>
      <w:proofErr w:type="spellEnd"/>
      <w:r w:rsidRPr="00501CC8">
        <w:rPr>
          <w:rFonts w:asciiTheme="majorBidi" w:hAnsiTheme="majorBidi" w:cstheme="majorBidi"/>
          <w:sz w:val="28"/>
          <w:szCs w:val="28"/>
          <w:rtl/>
        </w:rPr>
        <w:t xml:space="preserve"> وتقدير كمية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الممتصة بالمعايرة.</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5-طريقة الا</w:t>
      </w:r>
      <w:r w:rsidR="003953B9" w:rsidRPr="00501CC8">
        <w:rPr>
          <w:rFonts w:asciiTheme="majorBidi" w:hAnsiTheme="majorBidi" w:cstheme="majorBidi" w:hint="cs"/>
          <w:sz w:val="28"/>
          <w:szCs w:val="28"/>
          <w:rtl/>
        </w:rPr>
        <w:t>ل</w:t>
      </w:r>
      <w:r w:rsidRPr="00501CC8">
        <w:rPr>
          <w:rFonts w:asciiTheme="majorBidi" w:hAnsiTheme="majorBidi" w:cstheme="majorBidi"/>
          <w:sz w:val="28"/>
          <w:szCs w:val="28"/>
          <w:rtl/>
        </w:rPr>
        <w:t>كترون والاكسيجين.</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يستعمل هذا الجهاز لقياس كمية الاكسيجين </w:t>
      </w:r>
      <w:r w:rsidR="003953B9" w:rsidRPr="00501CC8">
        <w:rPr>
          <w:rFonts w:asciiTheme="majorBidi" w:hAnsiTheme="majorBidi" w:cstheme="majorBidi" w:hint="cs"/>
          <w:sz w:val="28"/>
          <w:szCs w:val="28"/>
          <w:rtl/>
        </w:rPr>
        <w:t>الموجودة</w:t>
      </w:r>
      <w:r w:rsidRPr="00501CC8">
        <w:rPr>
          <w:rFonts w:asciiTheme="majorBidi" w:hAnsiTheme="majorBidi" w:cstheme="majorBidi"/>
          <w:sz w:val="28"/>
          <w:szCs w:val="28"/>
          <w:rtl/>
        </w:rPr>
        <w:t xml:space="preserve"> في سائل ما(كمية قياس الرقم الهيدروجين) حيث ان هذا الا</w:t>
      </w:r>
      <w:r w:rsidR="001944B8" w:rsidRPr="00501CC8">
        <w:rPr>
          <w:rFonts w:asciiTheme="majorBidi" w:hAnsiTheme="majorBidi" w:cstheme="majorBidi" w:hint="cs"/>
          <w:sz w:val="28"/>
          <w:szCs w:val="28"/>
          <w:rtl/>
        </w:rPr>
        <w:t>ل</w:t>
      </w:r>
      <w:r w:rsidRPr="00501CC8">
        <w:rPr>
          <w:rFonts w:asciiTheme="majorBidi" w:hAnsiTheme="majorBidi" w:cstheme="majorBidi"/>
          <w:sz w:val="28"/>
          <w:szCs w:val="28"/>
          <w:rtl/>
        </w:rPr>
        <w:t xml:space="preserve">كترون يقيس ما يعرف بشد الاكسيجين </w:t>
      </w:r>
      <w:r w:rsidRPr="00501CC8">
        <w:rPr>
          <w:rFonts w:asciiTheme="majorBidi" w:hAnsiTheme="majorBidi" w:cstheme="majorBidi"/>
          <w:sz w:val="28"/>
          <w:szCs w:val="28"/>
        </w:rPr>
        <w:t>OXYGEN TENSION</w:t>
      </w:r>
      <w:r w:rsidRPr="00501CC8">
        <w:rPr>
          <w:rFonts w:asciiTheme="majorBidi" w:hAnsiTheme="majorBidi" w:cstheme="majorBidi"/>
          <w:sz w:val="28"/>
          <w:szCs w:val="28"/>
          <w:rtl/>
        </w:rPr>
        <w:t xml:space="preserve"> وهو عباره عن ضغط غاز الاكسيجين </w:t>
      </w:r>
      <w:r w:rsidR="003953B9" w:rsidRPr="00501CC8">
        <w:rPr>
          <w:rFonts w:asciiTheme="majorBidi" w:hAnsiTheme="majorBidi" w:cstheme="majorBidi" w:hint="cs"/>
          <w:sz w:val="28"/>
          <w:szCs w:val="28"/>
          <w:rtl/>
        </w:rPr>
        <w:t>الجزيء</w:t>
      </w:r>
      <w:r w:rsidRPr="00501CC8">
        <w:rPr>
          <w:rFonts w:asciiTheme="majorBidi" w:hAnsiTheme="majorBidi" w:cstheme="majorBidi"/>
          <w:sz w:val="28"/>
          <w:szCs w:val="28"/>
          <w:rtl/>
        </w:rPr>
        <w:t xml:space="preserve"> الذي يكون في حالة اتزان مع سائل ما.</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العوامل المؤثرة على عملية التنفس</w:t>
      </w:r>
      <w:r w:rsidRPr="00501CC8">
        <w:rPr>
          <w:rFonts w:asciiTheme="majorBidi" w:hAnsiTheme="majorBidi" w:cstheme="majorBidi"/>
          <w:sz w:val="28"/>
          <w:szCs w:val="28"/>
          <w:rtl/>
        </w:rPr>
        <w:t xml:space="preserve"> :</w:t>
      </w:r>
    </w:p>
    <w:p w:rsidR="00A06323" w:rsidRPr="00501CC8" w:rsidRDefault="00A06323" w:rsidP="0044307B">
      <w:pPr>
        <w:pStyle w:val="ListParagraph"/>
        <w:numPr>
          <w:ilvl w:val="0"/>
          <w:numId w:val="17"/>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درجة الحرارة</w:t>
      </w:r>
      <w:r w:rsidRPr="00501CC8">
        <w:rPr>
          <w:rFonts w:asciiTheme="majorBidi" w:hAnsiTheme="majorBidi" w:cstheme="majorBidi"/>
          <w:sz w:val="28"/>
          <w:szCs w:val="28"/>
          <w:rtl/>
        </w:rPr>
        <w:t xml:space="preserve"> : </w:t>
      </w:r>
    </w:p>
    <w:p w:rsidR="00A06323" w:rsidRPr="00501CC8" w:rsidRDefault="00A06323" w:rsidP="0044307B">
      <w:pPr>
        <w:pStyle w:val="ListParagraph"/>
        <w:spacing w:line="240" w:lineRule="auto"/>
        <w:ind w:left="1080"/>
        <w:rPr>
          <w:rFonts w:asciiTheme="majorBidi" w:hAnsiTheme="majorBidi" w:cstheme="majorBidi"/>
          <w:sz w:val="28"/>
          <w:szCs w:val="28"/>
        </w:rPr>
      </w:pPr>
      <w:r w:rsidRPr="00501CC8">
        <w:rPr>
          <w:rFonts w:asciiTheme="majorBidi" w:hAnsiTheme="majorBidi" w:cstheme="majorBidi"/>
          <w:sz w:val="28"/>
          <w:szCs w:val="28"/>
          <w:rtl/>
        </w:rPr>
        <w:t>تؤثر درجة الحرارة تأثيرا</w:t>
      </w:r>
      <w:r w:rsidR="003953B9" w:rsidRPr="00501CC8">
        <w:rPr>
          <w:rFonts w:asciiTheme="majorBidi" w:hAnsiTheme="majorBidi" w:cstheme="majorBidi"/>
          <w:sz w:val="28"/>
          <w:szCs w:val="28"/>
          <w:rtl/>
        </w:rPr>
        <w:t xml:space="preserve"> ملحوظا في عملية التنفس فالنبات</w:t>
      </w:r>
      <w:r w:rsidR="003953B9" w:rsidRPr="00501CC8">
        <w:rPr>
          <w:rFonts w:asciiTheme="majorBidi" w:hAnsiTheme="majorBidi" w:cstheme="majorBidi" w:hint="cs"/>
          <w:sz w:val="28"/>
          <w:szCs w:val="28"/>
          <w:rtl/>
        </w:rPr>
        <w:t>ا</w:t>
      </w:r>
      <w:r w:rsidRPr="00501CC8">
        <w:rPr>
          <w:rFonts w:asciiTheme="majorBidi" w:hAnsiTheme="majorBidi" w:cstheme="majorBidi"/>
          <w:sz w:val="28"/>
          <w:szCs w:val="28"/>
          <w:rtl/>
        </w:rPr>
        <w:t xml:space="preserve">ت  تستجيب لارتفاع درجة الحرارة في عملية التنفس مثلها كمثل أي عمليه حيوية اخرى فيزداد معدل التنفس بزيادة درجة الحرارة الى حدما كذلك فأن انخفاضدرجة الحرارة قد تسبب </w:t>
      </w:r>
      <w:r w:rsidR="003953B9" w:rsidRPr="00501CC8">
        <w:rPr>
          <w:rFonts w:asciiTheme="majorBidi" w:hAnsiTheme="majorBidi" w:cstheme="majorBidi" w:hint="cs"/>
          <w:sz w:val="28"/>
          <w:szCs w:val="28"/>
          <w:rtl/>
        </w:rPr>
        <w:t>انخفاض</w:t>
      </w:r>
      <w:r w:rsidRPr="00501CC8">
        <w:rPr>
          <w:rFonts w:asciiTheme="majorBidi" w:hAnsiTheme="majorBidi" w:cstheme="majorBidi"/>
          <w:sz w:val="28"/>
          <w:szCs w:val="28"/>
          <w:rtl/>
        </w:rPr>
        <w:t xml:space="preserve"> في عملية التنفس وذلك بحسب نوع النبات والبيئة التي يعيش فيها.</w:t>
      </w:r>
    </w:p>
    <w:p w:rsidR="00A06323" w:rsidRPr="00501CC8" w:rsidRDefault="00A06323" w:rsidP="0044307B">
      <w:pPr>
        <w:pStyle w:val="ListParagraph"/>
        <w:numPr>
          <w:ilvl w:val="0"/>
          <w:numId w:val="17"/>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 xml:space="preserve">تركيز </w:t>
      </w:r>
      <w:r w:rsidRPr="00501CC8">
        <w:rPr>
          <w:rFonts w:asciiTheme="majorBidi" w:hAnsiTheme="majorBidi" w:cstheme="majorBidi"/>
          <w:sz w:val="28"/>
          <w:szCs w:val="28"/>
          <w:u w:val="single"/>
        </w:rPr>
        <w:t>O2</w:t>
      </w:r>
      <w:r w:rsidRPr="00501CC8">
        <w:rPr>
          <w:rFonts w:asciiTheme="majorBidi" w:hAnsiTheme="majorBidi" w:cstheme="majorBidi"/>
          <w:sz w:val="28"/>
          <w:szCs w:val="28"/>
          <w:u w:val="single"/>
          <w:rtl/>
        </w:rPr>
        <w:t>:</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يزداد معدل التنفس بزيادة تركيز الاكسيجين وكذلك فإن نقص الاكسيجين يسبب انخفاض معدل التنفس  و</w:t>
      </w:r>
      <w:r w:rsidR="003953B9" w:rsidRPr="00501CC8">
        <w:rPr>
          <w:rFonts w:asciiTheme="majorBidi" w:hAnsiTheme="majorBidi" w:cstheme="majorBidi" w:hint="cs"/>
          <w:sz w:val="28"/>
          <w:szCs w:val="28"/>
          <w:rtl/>
        </w:rPr>
        <w:t>على</w:t>
      </w:r>
      <w:r w:rsidRPr="00501CC8">
        <w:rPr>
          <w:rFonts w:asciiTheme="majorBidi" w:hAnsiTheme="majorBidi" w:cstheme="majorBidi"/>
          <w:sz w:val="28"/>
          <w:szCs w:val="28"/>
          <w:rtl/>
        </w:rPr>
        <w:t xml:space="preserve"> العموم فإن التنفس الهوائي يلزم له وجود الاكسيجين  أي في حالة غياب الاكسيجين فإن التنفسيكون لا هوائيا .</w:t>
      </w:r>
    </w:p>
    <w:p w:rsidR="00A06323" w:rsidRPr="00501CC8" w:rsidRDefault="00A06323" w:rsidP="0044307B">
      <w:pPr>
        <w:pStyle w:val="ListParagraph"/>
        <w:numPr>
          <w:ilvl w:val="0"/>
          <w:numId w:val="17"/>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 xml:space="preserve">تركيز </w:t>
      </w:r>
      <w:r w:rsidRPr="00501CC8">
        <w:rPr>
          <w:rFonts w:asciiTheme="majorBidi" w:hAnsiTheme="majorBidi" w:cstheme="majorBidi"/>
          <w:sz w:val="28"/>
          <w:szCs w:val="28"/>
          <w:u w:val="single"/>
        </w:rPr>
        <w:t>CO2</w:t>
      </w:r>
      <w:r w:rsidRPr="00501CC8">
        <w:rPr>
          <w:rFonts w:asciiTheme="majorBidi" w:hAnsiTheme="majorBidi" w:cstheme="majorBidi"/>
          <w:sz w:val="28"/>
          <w:szCs w:val="28"/>
          <w:rtl/>
        </w:rPr>
        <w:t xml:space="preserve"> :</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يعتقد ان زيادة تركيز </w:t>
      </w:r>
      <w:r w:rsidRPr="00501CC8">
        <w:rPr>
          <w:rFonts w:asciiTheme="majorBidi" w:hAnsiTheme="majorBidi" w:cstheme="majorBidi"/>
          <w:sz w:val="28"/>
          <w:szCs w:val="28"/>
        </w:rPr>
        <w:t>CO2</w:t>
      </w:r>
      <w:r w:rsidRPr="00501CC8">
        <w:rPr>
          <w:rFonts w:asciiTheme="majorBidi" w:hAnsiTheme="majorBidi" w:cstheme="majorBidi"/>
          <w:sz w:val="28"/>
          <w:szCs w:val="28"/>
          <w:rtl/>
        </w:rPr>
        <w:t xml:space="preserve"> الناتج نهائي في عملية التنفس قد يثبط عملية التنفس الا ان هذه التراكيز التي تثبط التنفس عالية </w:t>
      </w:r>
      <w:r w:rsidR="007E57F0" w:rsidRPr="00501CC8">
        <w:rPr>
          <w:rFonts w:asciiTheme="majorBidi" w:hAnsiTheme="majorBidi" w:cstheme="majorBidi" w:hint="cs"/>
          <w:sz w:val="28"/>
          <w:szCs w:val="28"/>
          <w:rtl/>
        </w:rPr>
        <w:t>أيضا</w:t>
      </w:r>
      <w:r w:rsidRPr="00501CC8">
        <w:rPr>
          <w:rFonts w:asciiTheme="majorBidi" w:hAnsiTheme="majorBidi" w:cstheme="majorBidi"/>
          <w:sz w:val="28"/>
          <w:szCs w:val="28"/>
          <w:rtl/>
        </w:rPr>
        <w:t xml:space="preserve"> كما ذكر سابقا فإن زيادة تركيز </w:t>
      </w:r>
      <w:r w:rsidRPr="00501CC8">
        <w:rPr>
          <w:rFonts w:asciiTheme="majorBidi" w:hAnsiTheme="majorBidi" w:cstheme="majorBidi"/>
          <w:sz w:val="28"/>
          <w:szCs w:val="28"/>
        </w:rPr>
        <w:t>CO2</w:t>
      </w:r>
      <w:r w:rsidRPr="00501CC8">
        <w:rPr>
          <w:rFonts w:asciiTheme="majorBidi" w:hAnsiTheme="majorBidi" w:cstheme="majorBidi"/>
          <w:sz w:val="28"/>
          <w:szCs w:val="28"/>
          <w:rtl/>
        </w:rPr>
        <w:t xml:space="preserve">في </w:t>
      </w:r>
      <w:r w:rsidR="000E4793" w:rsidRPr="00501CC8">
        <w:rPr>
          <w:rFonts w:asciiTheme="majorBidi" w:hAnsiTheme="majorBidi" w:cstheme="majorBidi" w:hint="cs"/>
          <w:sz w:val="28"/>
          <w:szCs w:val="28"/>
          <w:rtl/>
        </w:rPr>
        <w:t>الانسجة</w:t>
      </w:r>
      <w:r w:rsidRPr="00501CC8">
        <w:rPr>
          <w:rFonts w:asciiTheme="majorBidi" w:hAnsiTheme="majorBidi" w:cstheme="majorBidi"/>
          <w:sz w:val="28"/>
          <w:szCs w:val="28"/>
          <w:rtl/>
        </w:rPr>
        <w:t xml:space="preserve"> النباتية قد يسبب </w:t>
      </w:r>
      <w:r w:rsidR="003953B9" w:rsidRPr="00501CC8">
        <w:rPr>
          <w:rFonts w:asciiTheme="majorBidi" w:hAnsiTheme="majorBidi" w:cstheme="majorBidi" w:hint="cs"/>
          <w:sz w:val="28"/>
          <w:szCs w:val="28"/>
          <w:rtl/>
        </w:rPr>
        <w:t>الأغلاق</w:t>
      </w:r>
      <w:r w:rsidRPr="00501CC8">
        <w:rPr>
          <w:rFonts w:asciiTheme="majorBidi" w:hAnsiTheme="majorBidi" w:cstheme="majorBidi"/>
          <w:sz w:val="28"/>
          <w:szCs w:val="28"/>
          <w:rtl/>
        </w:rPr>
        <w:t xml:space="preserve"> الثغور  ومن ثم التأثير  تبادل الغازات وبالتالي تثبيط التنفس.</w:t>
      </w:r>
    </w:p>
    <w:p w:rsidR="00FB33BC" w:rsidRPr="00501CC8" w:rsidRDefault="00FB33BC" w:rsidP="0044307B">
      <w:pPr>
        <w:spacing w:line="240" w:lineRule="auto"/>
        <w:ind w:left="720"/>
        <w:rPr>
          <w:rFonts w:asciiTheme="majorBidi" w:hAnsiTheme="majorBidi" w:cstheme="majorBidi"/>
          <w:b/>
          <w:bCs/>
          <w:sz w:val="28"/>
          <w:szCs w:val="28"/>
          <w:rtl/>
        </w:rPr>
      </w:pPr>
      <w:r w:rsidRPr="00501CC8">
        <w:rPr>
          <w:rFonts w:asciiTheme="majorBidi" w:hAnsiTheme="majorBidi" w:cstheme="majorBidi" w:hint="cs"/>
          <w:sz w:val="28"/>
          <w:szCs w:val="28"/>
          <w:rtl/>
        </w:rPr>
        <w:t xml:space="preserve">            </w:t>
      </w:r>
      <w:r w:rsidRPr="00501CC8">
        <w:rPr>
          <w:rFonts w:asciiTheme="majorBidi" w:hAnsiTheme="majorBidi" w:cstheme="majorBidi" w:hint="cs"/>
          <w:b/>
          <w:bCs/>
          <w:sz w:val="28"/>
          <w:szCs w:val="28"/>
          <w:rtl/>
        </w:rPr>
        <w:t>جدول مقارنة بين التمثيل الضوئي والتنفس</w:t>
      </w:r>
    </w:p>
    <w:tbl>
      <w:tblPr>
        <w:tblStyle w:val="TableGrid"/>
        <w:bidiVisual/>
        <w:tblW w:w="0" w:type="auto"/>
        <w:tblInd w:w="720" w:type="dxa"/>
        <w:tblLook w:val="04A0"/>
      </w:tblPr>
      <w:tblGrid>
        <w:gridCol w:w="2350"/>
        <w:gridCol w:w="2887"/>
        <w:gridCol w:w="2565"/>
      </w:tblGrid>
      <w:tr w:rsidR="00FB33BC" w:rsidRPr="00501CC8" w:rsidTr="002E49A0">
        <w:tc>
          <w:tcPr>
            <w:tcW w:w="2350"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الموضوع </w:t>
            </w:r>
          </w:p>
        </w:tc>
        <w:tc>
          <w:tcPr>
            <w:tcW w:w="2887"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التمثيل الضوئي</w:t>
            </w:r>
          </w:p>
        </w:tc>
        <w:tc>
          <w:tcPr>
            <w:tcW w:w="2565"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التنفس </w:t>
            </w:r>
          </w:p>
        </w:tc>
      </w:tr>
      <w:tr w:rsidR="00FB33BC" w:rsidRPr="00501CC8" w:rsidTr="002E49A0">
        <w:tc>
          <w:tcPr>
            <w:tcW w:w="2350"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الفسفرة</w:t>
            </w:r>
          </w:p>
        </w:tc>
        <w:tc>
          <w:tcPr>
            <w:tcW w:w="2887"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الفسفرة الضوئية تستعمل الطاقة الضوئية</w:t>
            </w:r>
          </w:p>
        </w:tc>
        <w:tc>
          <w:tcPr>
            <w:tcW w:w="2565"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الفسفرة التأكسدية تستعمل الطاقة الكيمياوية </w:t>
            </w:r>
          </w:p>
        </w:tc>
      </w:tr>
      <w:tr w:rsidR="00FB33BC" w:rsidRPr="00501CC8" w:rsidTr="002E49A0">
        <w:tc>
          <w:tcPr>
            <w:tcW w:w="2350"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اختزال النيكلتيد</w:t>
            </w:r>
          </w:p>
        </w:tc>
        <w:tc>
          <w:tcPr>
            <w:tcW w:w="2887" w:type="dxa"/>
          </w:tcPr>
          <w:p w:rsidR="00FB33BC" w:rsidRPr="00501CC8" w:rsidRDefault="00FB33BC" w:rsidP="002E49A0">
            <w:pPr>
              <w:pStyle w:val="ListParagraph"/>
              <w:ind w:left="0"/>
              <w:rPr>
                <w:rFonts w:asciiTheme="majorBidi" w:hAnsiTheme="majorBidi" w:cstheme="majorBidi"/>
                <w:sz w:val="28"/>
                <w:szCs w:val="28"/>
              </w:rPr>
            </w:pPr>
            <w:r w:rsidRPr="00501CC8">
              <w:rPr>
                <w:rFonts w:asciiTheme="majorBidi" w:hAnsiTheme="majorBidi" w:cstheme="majorBidi" w:hint="cs"/>
                <w:sz w:val="28"/>
                <w:szCs w:val="28"/>
                <w:rtl/>
              </w:rPr>
              <w:t>يتكون</w:t>
            </w:r>
            <w:r w:rsidRPr="00501CC8">
              <w:rPr>
                <w:rFonts w:asciiTheme="majorBidi" w:hAnsiTheme="majorBidi" w:cstheme="majorBidi"/>
                <w:sz w:val="28"/>
                <w:szCs w:val="28"/>
              </w:rPr>
              <w:t>NADPH</w:t>
            </w:r>
            <w:r w:rsidRPr="00501CC8">
              <w:rPr>
                <w:rFonts w:asciiTheme="majorBidi" w:hAnsiTheme="majorBidi" w:cstheme="majorBidi" w:hint="cs"/>
                <w:sz w:val="28"/>
                <w:szCs w:val="28"/>
                <w:rtl/>
              </w:rPr>
              <w:t xml:space="preserve">بالطاقة الضوئية ويستعمل لاختزال </w:t>
            </w:r>
            <w:r w:rsidRPr="00501CC8">
              <w:rPr>
                <w:rFonts w:asciiTheme="majorBidi" w:hAnsiTheme="majorBidi" w:cstheme="majorBidi"/>
                <w:sz w:val="28"/>
                <w:szCs w:val="28"/>
              </w:rPr>
              <w:t>CO2</w:t>
            </w:r>
          </w:p>
        </w:tc>
        <w:tc>
          <w:tcPr>
            <w:tcW w:w="2565" w:type="dxa"/>
          </w:tcPr>
          <w:p w:rsidR="00FB33BC" w:rsidRPr="00501CC8" w:rsidRDefault="00FB33BC" w:rsidP="002E49A0">
            <w:pPr>
              <w:pStyle w:val="ListParagraph"/>
              <w:ind w:left="0"/>
              <w:rPr>
                <w:rFonts w:asciiTheme="majorBidi" w:hAnsiTheme="majorBidi" w:cstheme="majorBidi"/>
                <w:sz w:val="28"/>
                <w:szCs w:val="28"/>
                <w:lang w:bidi="ar-YE"/>
              </w:rPr>
            </w:pPr>
            <w:r w:rsidRPr="00501CC8">
              <w:rPr>
                <w:rFonts w:asciiTheme="majorBidi" w:hAnsiTheme="majorBidi" w:cstheme="majorBidi" w:hint="cs"/>
                <w:sz w:val="28"/>
                <w:szCs w:val="28"/>
                <w:rtl/>
              </w:rPr>
              <w:t xml:space="preserve">يتكون </w:t>
            </w:r>
            <w:r w:rsidRPr="00501CC8">
              <w:rPr>
                <w:rFonts w:asciiTheme="majorBidi" w:hAnsiTheme="majorBidi" w:cstheme="majorBidi"/>
                <w:sz w:val="28"/>
                <w:szCs w:val="28"/>
              </w:rPr>
              <w:t>NADH</w:t>
            </w:r>
            <w:r w:rsidRPr="00501CC8">
              <w:rPr>
                <w:rFonts w:asciiTheme="majorBidi" w:hAnsiTheme="majorBidi" w:cstheme="majorBidi" w:hint="cs"/>
                <w:sz w:val="28"/>
                <w:szCs w:val="28"/>
                <w:rtl/>
              </w:rPr>
              <w:t xml:space="preserve">بأكسدة </w:t>
            </w:r>
            <w:r w:rsidRPr="00501CC8">
              <w:rPr>
                <w:rFonts w:asciiTheme="majorBidi" w:hAnsiTheme="majorBidi" w:cstheme="majorBidi"/>
                <w:sz w:val="28"/>
                <w:szCs w:val="28"/>
              </w:rPr>
              <w:t>C</w:t>
            </w:r>
            <w:r w:rsidRPr="00501CC8">
              <w:rPr>
                <w:rFonts w:asciiTheme="majorBidi" w:hAnsiTheme="majorBidi" w:cstheme="majorBidi" w:hint="cs"/>
                <w:sz w:val="28"/>
                <w:szCs w:val="28"/>
                <w:rtl/>
              </w:rPr>
              <w:t xml:space="preserve">لاختزال </w:t>
            </w:r>
            <w:r w:rsidRPr="00501CC8">
              <w:rPr>
                <w:rFonts w:asciiTheme="majorBidi" w:hAnsiTheme="majorBidi" w:cstheme="majorBidi"/>
                <w:sz w:val="28"/>
                <w:szCs w:val="28"/>
                <w:lang w:bidi="ar-YE"/>
              </w:rPr>
              <w:t>O2</w:t>
            </w:r>
          </w:p>
        </w:tc>
      </w:tr>
      <w:tr w:rsidR="00FB33BC" w:rsidRPr="00501CC8" w:rsidTr="002E49A0">
        <w:tc>
          <w:tcPr>
            <w:tcW w:w="2350" w:type="dxa"/>
          </w:tcPr>
          <w:p w:rsidR="00FB33BC" w:rsidRPr="00501CC8" w:rsidRDefault="00FB33BC" w:rsidP="002E49A0">
            <w:pPr>
              <w:pStyle w:val="ListParagraph"/>
              <w:ind w:left="0"/>
              <w:rPr>
                <w:rFonts w:asciiTheme="majorBidi" w:hAnsiTheme="majorBidi" w:cstheme="majorBidi"/>
                <w:sz w:val="28"/>
                <w:szCs w:val="28"/>
              </w:rPr>
            </w:pPr>
            <w:r w:rsidRPr="00501CC8">
              <w:rPr>
                <w:rFonts w:asciiTheme="majorBidi" w:hAnsiTheme="majorBidi" w:cstheme="majorBidi"/>
                <w:sz w:val="28"/>
                <w:szCs w:val="28"/>
              </w:rPr>
              <w:t>CO2</w:t>
            </w:r>
          </w:p>
        </w:tc>
        <w:tc>
          <w:tcPr>
            <w:tcW w:w="2887"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مادة تفاعل</w:t>
            </w:r>
          </w:p>
        </w:tc>
        <w:tc>
          <w:tcPr>
            <w:tcW w:w="2565"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ناتج</w:t>
            </w:r>
          </w:p>
        </w:tc>
      </w:tr>
      <w:tr w:rsidR="00FB33BC" w:rsidRPr="00501CC8" w:rsidTr="002E49A0">
        <w:tc>
          <w:tcPr>
            <w:tcW w:w="2350"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الماء</w:t>
            </w:r>
          </w:p>
        </w:tc>
        <w:tc>
          <w:tcPr>
            <w:tcW w:w="2887"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مادة تفاعل </w:t>
            </w:r>
          </w:p>
        </w:tc>
        <w:tc>
          <w:tcPr>
            <w:tcW w:w="2565"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ناتج </w:t>
            </w:r>
          </w:p>
        </w:tc>
      </w:tr>
      <w:tr w:rsidR="00FB33BC" w:rsidRPr="00501CC8" w:rsidTr="002E49A0">
        <w:tc>
          <w:tcPr>
            <w:tcW w:w="2350" w:type="dxa"/>
          </w:tcPr>
          <w:p w:rsidR="00FB33BC" w:rsidRPr="00501CC8" w:rsidRDefault="00FB33BC" w:rsidP="002E49A0">
            <w:pPr>
              <w:pStyle w:val="ListParagraph"/>
              <w:ind w:left="0"/>
              <w:rPr>
                <w:rFonts w:asciiTheme="majorBidi" w:hAnsiTheme="majorBidi" w:cstheme="majorBidi"/>
                <w:sz w:val="28"/>
                <w:szCs w:val="28"/>
              </w:rPr>
            </w:pPr>
            <w:r w:rsidRPr="00501CC8">
              <w:rPr>
                <w:rFonts w:asciiTheme="majorBidi" w:hAnsiTheme="majorBidi" w:cstheme="majorBidi"/>
                <w:sz w:val="28"/>
                <w:szCs w:val="28"/>
              </w:rPr>
              <w:t>O2</w:t>
            </w:r>
          </w:p>
        </w:tc>
        <w:tc>
          <w:tcPr>
            <w:tcW w:w="2887"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ناتج</w:t>
            </w:r>
          </w:p>
        </w:tc>
        <w:tc>
          <w:tcPr>
            <w:tcW w:w="2565"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مادة تفاعل </w:t>
            </w:r>
          </w:p>
        </w:tc>
      </w:tr>
      <w:tr w:rsidR="00FB33BC" w:rsidRPr="00501CC8" w:rsidTr="002E49A0">
        <w:tc>
          <w:tcPr>
            <w:tcW w:w="2350"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المركبات العضوية </w:t>
            </w:r>
          </w:p>
        </w:tc>
        <w:tc>
          <w:tcPr>
            <w:tcW w:w="2887"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ناتج</w:t>
            </w:r>
          </w:p>
        </w:tc>
        <w:tc>
          <w:tcPr>
            <w:tcW w:w="2565" w:type="dxa"/>
          </w:tcPr>
          <w:p w:rsidR="00FB33BC" w:rsidRPr="00501CC8" w:rsidRDefault="00FB33BC" w:rsidP="002E49A0">
            <w:pPr>
              <w:pStyle w:val="ListParagraph"/>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مادة تفاعل </w:t>
            </w:r>
          </w:p>
        </w:tc>
      </w:tr>
    </w:tbl>
    <w:p w:rsidR="00FB33BC" w:rsidRPr="00501CC8" w:rsidRDefault="00FB33BC" w:rsidP="0044307B">
      <w:pPr>
        <w:spacing w:line="240" w:lineRule="auto"/>
        <w:ind w:left="720"/>
        <w:rPr>
          <w:rFonts w:asciiTheme="majorBidi" w:hAnsiTheme="majorBidi" w:cstheme="majorBidi"/>
          <w:sz w:val="28"/>
          <w:szCs w:val="28"/>
          <w:rtl/>
        </w:rPr>
      </w:pPr>
    </w:p>
    <w:p w:rsidR="00A06323" w:rsidRPr="00501CC8" w:rsidRDefault="00A06323" w:rsidP="0044307B">
      <w:pPr>
        <w:spacing w:line="240" w:lineRule="auto"/>
        <w:ind w:left="720"/>
        <w:rPr>
          <w:rFonts w:asciiTheme="majorBidi" w:hAnsiTheme="majorBidi" w:cstheme="majorBidi"/>
          <w:sz w:val="28"/>
          <w:szCs w:val="28"/>
          <w:rtl/>
        </w:rPr>
      </w:pPr>
    </w:p>
    <w:p w:rsidR="00A06323" w:rsidRPr="00501CC8" w:rsidRDefault="00A06323" w:rsidP="0044307B">
      <w:pPr>
        <w:pStyle w:val="ListParagraph"/>
        <w:spacing w:line="240" w:lineRule="auto"/>
        <w:rPr>
          <w:rFonts w:asciiTheme="majorBidi" w:hAnsiTheme="majorBidi" w:cstheme="majorBidi"/>
          <w:sz w:val="28"/>
          <w:szCs w:val="28"/>
          <w:rtl/>
        </w:rPr>
      </w:pPr>
    </w:p>
    <w:sectPr w:rsidR="00A06323" w:rsidRPr="00501CC8" w:rsidSect="00A51CC0">
      <w:headerReference w:type="default" r:id="rId58"/>
      <w:footerReference w:type="default" r:id="rId5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FD3" w:rsidRDefault="00B46FD3" w:rsidP="00B07FDD">
      <w:pPr>
        <w:spacing w:after="0" w:line="240" w:lineRule="auto"/>
      </w:pPr>
      <w:r>
        <w:separator/>
      </w:r>
    </w:p>
  </w:endnote>
  <w:endnote w:type="continuationSeparator" w:id="0">
    <w:p w:rsidR="00B46FD3" w:rsidRDefault="00B46FD3" w:rsidP="00B07F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89869063"/>
      <w:docPartObj>
        <w:docPartGallery w:val="Page Numbers (Bottom of Page)"/>
        <w:docPartUnique/>
      </w:docPartObj>
    </w:sdtPr>
    <w:sdtContent>
      <w:p w:rsidR="009E089B" w:rsidRDefault="007D2BB9">
        <w:pPr>
          <w:pStyle w:val="Footer"/>
          <w:jc w:val="center"/>
        </w:pPr>
        <w:r>
          <w:fldChar w:fldCharType="begin"/>
        </w:r>
        <w:r w:rsidR="009E089B">
          <w:instrText xml:space="preserve"> PAGE   \* MERGEFORMAT </w:instrText>
        </w:r>
        <w:r>
          <w:fldChar w:fldCharType="separate"/>
        </w:r>
        <w:r w:rsidR="009F6418">
          <w:rPr>
            <w:noProof/>
            <w:rtl/>
          </w:rPr>
          <w:t>1</w:t>
        </w:r>
        <w:r>
          <w:rPr>
            <w:noProof/>
          </w:rPr>
          <w:fldChar w:fldCharType="end"/>
        </w:r>
      </w:p>
    </w:sdtContent>
  </w:sdt>
  <w:p w:rsidR="009E089B" w:rsidRDefault="009E08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FD3" w:rsidRDefault="00B46FD3" w:rsidP="00B07FDD">
      <w:pPr>
        <w:spacing w:after="0" w:line="240" w:lineRule="auto"/>
      </w:pPr>
      <w:r>
        <w:separator/>
      </w:r>
    </w:p>
  </w:footnote>
  <w:footnote w:type="continuationSeparator" w:id="0">
    <w:p w:rsidR="00B46FD3" w:rsidRDefault="00B46FD3" w:rsidP="00B07F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89B" w:rsidRPr="00B5287A" w:rsidRDefault="009E089B" w:rsidP="004C1940">
    <w:pPr>
      <w:pStyle w:val="NormalWeb"/>
      <w:pBdr>
        <w:bottom w:val="single" w:sz="4" w:space="1" w:color="auto"/>
      </w:pBdr>
      <w:bidi/>
      <w:rPr>
        <w:rFonts w:ascii="Verdana" w:hAnsi="Verdana"/>
        <w:b/>
        <w:bCs/>
        <w:color w:val="808080"/>
        <w:sz w:val="18"/>
        <w:szCs w:val="18"/>
      </w:rPr>
    </w:pPr>
    <w:r w:rsidRPr="00B5287A">
      <w:rPr>
        <w:rFonts w:asciiTheme="majorBidi" w:hAnsiTheme="majorBidi" w:cstheme="majorBidi"/>
        <w:b/>
        <w:bCs/>
        <w:sz w:val="18"/>
        <w:szCs w:val="18"/>
        <w:rtl/>
      </w:rPr>
      <w:t>فسيولوجيا المحاصيل –الايض-د/علي بن عبد</w:t>
    </w:r>
    <w:r w:rsidRPr="00B5287A">
      <w:rPr>
        <w:rFonts w:asciiTheme="majorBidi" w:hAnsiTheme="majorBidi" w:cstheme="majorBidi" w:hint="cs"/>
        <w:b/>
        <w:bCs/>
        <w:sz w:val="18"/>
        <w:szCs w:val="18"/>
        <w:rtl/>
      </w:rPr>
      <w:t>الله</w:t>
    </w:r>
    <w:r w:rsidRPr="00B5287A">
      <w:rPr>
        <w:rFonts w:asciiTheme="majorBidi" w:hAnsiTheme="majorBidi" w:cstheme="majorBidi"/>
        <w:b/>
        <w:bCs/>
        <w:sz w:val="18"/>
        <w:szCs w:val="18"/>
        <w:rtl/>
      </w:rPr>
      <w:t>الدرفاسي</w:t>
    </w:r>
    <w:r w:rsidRPr="00B5287A">
      <w:rPr>
        <w:rStyle w:val="Strong"/>
        <w:rFonts w:asciiTheme="majorBidi" w:hAnsiTheme="majorBidi" w:cstheme="majorBidi"/>
        <w:sz w:val="18"/>
        <w:szCs w:val="18"/>
        <w:rtl/>
      </w:rPr>
      <w:t xml:space="preserve">أستاذ بيئة وفسيولوجيا المحاصيلالزراعية </w:t>
    </w:r>
    <w:r w:rsidRPr="00B5287A">
      <w:rPr>
        <w:rFonts w:cstheme="minorBidi"/>
        <w:b/>
        <w:bCs/>
        <w:sz w:val="18"/>
        <w:szCs w:val="18"/>
        <w:rtl/>
      </w:rPr>
      <w:t>–</w:t>
    </w:r>
    <w:r w:rsidRPr="00B5287A">
      <w:rPr>
        <w:rFonts w:hint="cs"/>
        <w:b/>
        <w:bCs/>
        <w:sz w:val="18"/>
        <w:szCs w:val="18"/>
        <w:rtl/>
      </w:rPr>
      <w:t>كلية الزراعة-جامعة الملك سعود</w:t>
    </w:r>
  </w:p>
  <w:p w:rsidR="009E089B" w:rsidRPr="00B07FDD" w:rsidRDefault="009E08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63BD8"/>
    <w:multiLevelType w:val="hybridMultilevel"/>
    <w:tmpl w:val="15F2488A"/>
    <w:lvl w:ilvl="0" w:tplc="EB1048B8">
      <w:start w:val="1"/>
      <w:numFmt w:val="decimal"/>
      <w:lvlText w:val="%1-"/>
      <w:lvlJc w:val="left"/>
      <w:pPr>
        <w:ind w:left="142" w:hanging="360"/>
      </w:pPr>
      <w:rPr>
        <w:rFonts w:hint="default"/>
      </w:rPr>
    </w:lvl>
    <w:lvl w:ilvl="1" w:tplc="04090019" w:tentative="1">
      <w:start w:val="1"/>
      <w:numFmt w:val="lowerLetter"/>
      <w:lvlText w:val="%2."/>
      <w:lvlJc w:val="left"/>
      <w:pPr>
        <w:ind w:left="862" w:hanging="360"/>
      </w:pPr>
    </w:lvl>
    <w:lvl w:ilvl="2" w:tplc="0409001B" w:tentative="1">
      <w:start w:val="1"/>
      <w:numFmt w:val="lowerRoman"/>
      <w:lvlText w:val="%3."/>
      <w:lvlJc w:val="right"/>
      <w:pPr>
        <w:ind w:left="1582" w:hanging="180"/>
      </w:pPr>
    </w:lvl>
    <w:lvl w:ilvl="3" w:tplc="0409000F" w:tentative="1">
      <w:start w:val="1"/>
      <w:numFmt w:val="decimal"/>
      <w:lvlText w:val="%4."/>
      <w:lvlJc w:val="left"/>
      <w:pPr>
        <w:ind w:left="2302" w:hanging="360"/>
      </w:pPr>
    </w:lvl>
    <w:lvl w:ilvl="4" w:tplc="04090019" w:tentative="1">
      <w:start w:val="1"/>
      <w:numFmt w:val="lowerLetter"/>
      <w:lvlText w:val="%5."/>
      <w:lvlJc w:val="left"/>
      <w:pPr>
        <w:ind w:left="3022" w:hanging="360"/>
      </w:pPr>
    </w:lvl>
    <w:lvl w:ilvl="5" w:tplc="0409001B" w:tentative="1">
      <w:start w:val="1"/>
      <w:numFmt w:val="lowerRoman"/>
      <w:lvlText w:val="%6."/>
      <w:lvlJc w:val="right"/>
      <w:pPr>
        <w:ind w:left="3742" w:hanging="180"/>
      </w:pPr>
    </w:lvl>
    <w:lvl w:ilvl="6" w:tplc="0409000F" w:tentative="1">
      <w:start w:val="1"/>
      <w:numFmt w:val="decimal"/>
      <w:lvlText w:val="%7."/>
      <w:lvlJc w:val="left"/>
      <w:pPr>
        <w:ind w:left="4462" w:hanging="360"/>
      </w:pPr>
    </w:lvl>
    <w:lvl w:ilvl="7" w:tplc="04090019" w:tentative="1">
      <w:start w:val="1"/>
      <w:numFmt w:val="lowerLetter"/>
      <w:lvlText w:val="%8."/>
      <w:lvlJc w:val="left"/>
      <w:pPr>
        <w:ind w:left="5182" w:hanging="360"/>
      </w:pPr>
    </w:lvl>
    <w:lvl w:ilvl="8" w:tplc="0409001B" w:tentative="1">
      <w:start w:val="1"/>
      <w:numFmt w:val="lowerRoman"/>
      <w:lvlText w:val="%9."/>
      <w:lvlJc w:val="right"/>
      <w:pPr>
        <w:ind w:left="5902" w:hanging="180"/>
      </w:pPr>
    </w:lvl>
  </w:abstractNum>
  <w:abstractNum w:abstractNumId="1">
    <w:nsid w:val="0DD5676C"/>
    <w:multiLevelType w:val="hybridMultilevel"/>
    <w:tmpl w:val="C48A950C"/>
    <w:lvl w:ilvl="0" w:tplc="42A0499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10BE6FDE"/>
    <w:multiLevelType w:val="hybridMultilevel"/>
    <w:tmpl w:val="D51881B0"/>
    <w:lvl w:ilvl="0" w:tplc="0090F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894113"/>
    <w:multiLevelType w:val="hybridMultilevel"/>
    <w:tmpl w:val="7270A320"/>
    <w:lvl w:ilvl="0" w:tplc="275411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8A5E11"/>
    <w:multiLevelType w:val="hybridMultilevel"/>
    <w:tmpl w:val="62EA2FD2"/>
    <w:lvl w:ilvl="0" w:tplc="655AB3A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7102B2"/>
    <w:multiLevelType w:val="hybridMultilevel"/>
    <w:tmpl w:val="6BFE714E"/>
    <w:lvl w:ilvl="0" w:tplc="FD50A59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2C394A8B"/>
    <w:multiLevelType w:val="hybridMultilevel"/>
    <w:tmpl w:val="0158E2C2"/>
    <w:lvl w:ilvl="0" w:tplc="D7D83CF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3A2971"/>
    <w:multiLevelType w:val="hybridMultilevel"/>
    <w:tmpl w:val="C414DB82"/>
    <w:lvl w:ilvl="0" w:tplc="CA1EA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534544"/>
    <w:multiLevelType w:val="hybridMultilevel"/>
    <w:tmpl w:val="11A08A52"/>
    <w:lvl w:ilvl="0" w:tplc="CD8A9B4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3C148A"/>
    <w:multiLevelType w:val="hybridMultilevel"/>
    <w:tmpl w:val="65BC43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D65917"/>
    <w:multiLevelType w:val="hybridMultilevel"/>
    <w:tmpl w:val="427054D8"/>
    <w:lvl w:ilvl="0" w:tplc="5F2ECB6A">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9855E7"/>
    <w:multiLevelType w:val="hybridMultilevel"/>
    <w:tmpl w:val="781E8644"/>
    <w:lvl w:ilvl="0" w:tplc="609220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806FE"/>
    <w:multiLevelType w:val="hybridMultilevel"/>
    <w:tmpl w:val="69EC0818"/>
    <w:lvl w:ilvl="0" w:tplc="33AE08AE">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C755C4"/>
    <w:multiLevelType w:val="hybridMultilevel"/>
    <w:tmpl w:val="D4C2B836"/>
    <w:lvl w:ilvl="0" w:tplc="22B27E76">
      <w:start w:val="1"/>
      <w:numFmt w:val="decimal"/>
      <w:lvlText w:val="%1-"/>
      <w:lvlJc w:val="left"/>
      <w:pPr>
        <w:ind w:left="1636"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5866B87"/>
    <w:multiLevelType w:val="hybridMultilevel"/>
    <w:tmpl w:val="D1BC9E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6F60575"/>
    <w:multiLevelType w:val="hybridMultilevel"/>
    <w:tmpl w:val="4AFC1848"/>
    <w:lvl w:ilvl="0" w:tplc="DD245A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E1B22E3"/>
    <w:multiLevelType w:val="hybridMultilevel"/>
    <w:tmpl w:val="3478684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8A333F6"/>
    <w:multiLevelType w:val="hybridMultilevel"/>
    <w:tmpl w:val="42AAE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B69111A"/>
    <w:multiLevelType w:val="hybridMultilevel"/>
    <w:tmpl w:val="A3266E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D222429"/>
    <w:multiLevelType w:val="hybridMultilevel"/>
    <w:tmpl w:val="C9D216AE"/>
    <w:lvl w:ilvl="0" w:tplc="0409000F">
      <w:start w:val="1"/>
      <w:numFmt w:val="decimal"/>
      <w:lvlText w:val="%1."/>
      <w:lvlJc w:val="left"/>
      <w:pPr>
        <w:ind w:left="1510" w:hanging="360"/>
      </w:pPr>
    </w:lvl>
    <w:lvl w:ilvl="1" w:tplc="04090019" w:tentative="1">
      <w:start w:val="1"/>
      <w:numFmt w:val="lowerLetter"/>
      <w:lvlText w:val="%2."/>
      <w:lvlJc w:val="left"/>
      <w:pPr>
        <w:ind w:left="2230" w:hanging="360"/>
      </w:pPr>
    </w:lvl>
    <w:lvl w:ilvl="2" w:tplc="0409001B" w:tentative="1">
      <w:start w:val="1"/>
      <w:numFmt w:val="lowerRoman"/>
      <w:lvlText w:val="%3."/>
      <w:lvlJc w:val="right"/>
      <w:pPr>
        <w:ind w:left="2950" w:hanging="180"/>
      </w:pPr>
    </w:lvl>
    <w:lvl w:ilvl="3" w:tplc="0409000F" w:tentative="1">
      <w:start w:val="1"/>
      <w:numFmt w:val="decimal"/>
      <w:lvlText w:val="%4."/>
      <w:lvlJc w:val="left"/>
      <w:pPr>
        <w:ind w:left="3670" w:hanging="360"/>
      </w:pPr>
    </w:lvl>
    <w:lvl w:ilvl="4" w:tplc="04090019" w:tentative="1">
      <w:start w:val="1"/>
      <w:numFmt w:val="lowerLetter"/>
      <w:lvlText w:val="%5."/>
      <w:lvlJc w:val="left"/>
      <w:pPr>
        <w:ind w:left="4390" w:hanging="360"/>
      </w:pPr>
    </w:lvl>
    <w:lvl w:ilvl="5" w:tplc="0409001B" w:tentative="1">
      <w:start w:val="1"/>
      <w:numFmt w:val="lowerRoman"/>
      <w:lvlText w:val="%6."/>
      <w:lvlJc w:val="right"/>
      <w:pPr>
        <w:ind w:left="5110" w:hanging="180"/>
      </w:pPr>
    </w:lvl>
    <w:lvl w:ilvl="6" w:tplc="0409000F" w:tentative="1">
      <w:start w:val="1"/>
      <w:numFmt w:val="decimal"/>
      <w:lvlText w:val="%7."/>
      <w:lvlJc w:val="left"/>
      <w:pPr>
        <w:ind w:left="5830" w:hanging="360"/>
      </w:pPr>
    </w:lvl>
    <w:lvl w:ilvl="7" w:tplc="04090019" w:tentative="1">
      <w:start w:val="1"/>
      <w:numFmt w:val="lowerLetter"/>
      <w:lvlText w:val="%8."/>
      <w:lvlJc w:val="left"/>
      <w:pPr>
        <w:ind w:left="6550" w:hanging="360"/>
      </w:pPr>
    </w:lvl>
    <w:lvl w:ilvl="8" w:tplc="0409001B" w:tentative="1">
      <w:start w:val="1"/>
      <w:numFmt w:val="lowerRoman"/>
      <w:lvlText w:val="%9."/>
      <w:lvlJc w:val="right"/>
      <w:pPr>
        <w:ind w:left="7270" w:hanging="180"/>
      </w:pPr>
    </w:lvl>
  </w:abstractNum>
  <w:abstractNum w:abstractNumId="20">
    <w:nsid w:val="5E9F428A"/>
    <w:multiLevelType w:val="hybridMultilevel"/>
    <w:tmpl w:val="D1B46E30"/>
    <w:lvl w:ilvl="0" w:tplc="746E32B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D05D82"/>
    <w:multiLevelType w:val="hybridMultilevel"/>
    <w:tmpl w:val="C15C56BC"/>
    <w:lvl w:ilvl="0" w:tplc="47A05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1E08D5"/>
    <w:multiLevelType w:val="hybridMultilevel"/>
    <w:tmpl w:val="3A9027BC"/>
    <w:lvl w:ilvl="0" w:tplc="609E19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81A73BE"/>
    <w:multiLevelType w:val="hybridMultilevel"/>
    <w:tmpl w:val="20D29C02"/>
    <w:lvl w:ilvl="0" w:tplc="04090009">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nsid w:val="6BD358DE"/>
    <w:multiLevelType w:val="hybridMultilevel"/>
    <w:tmpl w:val="B2B09DA6"/>
    <w:lvl w:ilvl="0" w:tplc="C256D5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D02915"/>
    <w:multiLevelType w:val="hybridMultilevel"/>
    <w:tmpl w:val="8640B7B0"/>
    <w:lvl w:ilvl="0" w:tplc="6C989E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225569F"/>
    <w:multiLevelType w:val="hybridMultilevel"/>
    <w:tmpl w:val="8BF493A4"/>
    <w:lvl w:ilvl="0" w:tplc="6E16A4C0">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AF6221"/>
    <w:multiLevelType w:val="hybridMultilevel"/>
    <w:tmpl w:val="9328ED88"/>
    <w:lvl w:ilvl="0" w:tplc="3C1C5120">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763D4BD0"/>
    <w:multiLevelType w:val="hybridMultilevel"/>
    <w:tmpl w:val="416657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74F5558"/>
    <w:multiLevelType w:val="hybridMultilevel"/>
    <w:tmpl w:val="A1826D1E"/>
    <w:lvl w:ilvl="0" w:tplc="7ECCE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971967"/>
    <w:multiLevelType w:val="hybridMultilevel"/>
    <w:tmpl w:val="0ADC18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5"/>
  </w:num>
  <w:num w:numId="4">
    <w:abstractNumId w:val="20"/>
  </w:num>
  <w:num w:numId="5">
    <w:abstractNumId w:val="16"/>
  </w:num>
  <w:num w:numId="6">
    <w:abstractNumId w:val="8"/>
  </w:num>
  <w:num w:numId="7">
    <w:abstractNumId w:val="5"/>
  </w:num>
  <w:num w:numId="8">
    <w:abstractNumId w:val="17"/>
  </w:num>
  <w:num w:numId="9">
    <w:abstractNumId w:val="18"/>
  </w:num>
  <w:num w:numId="10">
    <w:abstractNumId w:val="19"/>
  </w:num>
  <w:num w:numId="11">
    <w:abstractNumId w:val="22"/>
  </w:num>
  <w:num w:numId="12">
    <w:abstractNumId w:val="12"/>
  </w:num>
  <w:num w:numId="13">
    <w:abstractNumId w:val="29"/>
  </w:num>
  <w:num w:numId="14">
    <w:abstractNumId w:val="21"/>
  </w:num>
  <w:num w:numId="15">
    <w:abstractNumId w:val="10"/>
  </w:num>
  <w:num w:numId="16">
    <w:abstractNumId w:val="13"/>
  </w:num>
  <w:num w:numId="17">
    <w:abstractNumId w:val="2"/>
  </w:num>
  <w:num w:numId="18">
    <w:abstractNumId w:val="23"/>
  </w:num>
  <w:num w:numId="19">
    <w:abstractNumId w:val="27"/>
  </w:num>
  <w:num w:numId="20">
    <w:abstractNumId w:val="6"/>
  </w:num>
  <w:num w:numId="21">
    <w:abstractNumId w:val="24"/>
  </w:num>
  <w:num w:numId="22">
    <w:abstractNumId w:val="11"/>
  </w:num>
  <w:num w:numId="23">
    <w:abstractNumId w:val="7"/>
  </w:num>
  <w:num w:numId="24">
    <w:abstractNumId w:val="4"/>
  </w:num>
  <w:num w:numId="25">
    <w:abstractNumId w:val="0"/>
  </w:num>
  <w:num w:numId="26">
    <w:abstractNumId w:val="28"/>
  </w:num>
  <w:num w:numId="27">
    <w:abstractNumId w:val="14"/>
  </w:num>
  <w:num w:numId="28">
    <w:abstractNumId w:val="26"/>
  </w:num>
  <w:num w:numId="29">
    <w:abstractNumId w:val="1"/>
  </w:num>
  <w:num w:numId="30">
    <w:abstractNumId w:val="30"/>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A70FC"/>
    <w:rsid w:val="00002EAF"/>
    <w:rsid w:val="00004738"/>
    <w:rsid w:val="000A7EF2"/>
    <w:rsid w:val="000A7F11"/>
    <w:rsid w:val="000E23A1"/>
    <w:rsid w:val="000E4793"/>
    <w:rsid w:val="00105507"/>
    <w:rsid w:val="0011605B"/>
    <w:rsid w:val="00160E79"/>
    <w:rsid w:val="00165EA7"/>
    <w:rsid w:val="00184F30"/>
    <w:rsid w:val="00190DC8"/>
    <w:rsid w:val="001944B8"/>
    <w:rsid w:val="00197017"/>
    <w:rsid w:val="001A4AEE"/>
    <w:rsid w:val="001A4BF1"/>
    <w:rsid w:val="001E005F"/>
    <w:rsid w:val="001F081E"/>
    <w:rsid w:val="00236E87"/>
    <w:rsid w:val="002411E9"/>
    <w:rsid w:val="002825A8"/>
    <w:rsid w:val="002C160D"/>
    <w:rsid w:val="002C5177"/>
    <w:rsid w:val="002E35B8"/>
    <w:rsid w:val="002E49A0"/>
    <w:rsid w:val="00300B6F"/>
    <w:rsid w:val="0032736A"/>
    <w:rsid w:val="0033325B"/>
    <w:rsid w:val="00344BBA"/>
    <w:rsid w:val="00372161"/>
    <w:rsid w:val="003953B9"/>
    <w:rsid w:val="0041098A"/>
    <w:rsid w:val="00421C8A"/>
    <w:rsid w:val="0044307B"/>
    <w:rsid w:val="00457FFE"/>
    <w:rsid w:val="00460581"/>
    <w:rsid w:val="00474460"/>
    <w:rsid w:val="004A1590"/>
    <w:rsid w:val="004A773A"/>
    <w:rsid w:val="004C1940"/>
    <w:rsid w:val="004C341F"/>
    <w:rsid w:val="00501CC8"/>
    <w:rsid w:val="00512990"/>
    <w:rsid w:val="0051399F"/>
    <w:rsid w:val="005358CA"/>
    <w:rsid w:val="00545F94"/>
    <w:rsid w:val="005D2E0A"/>
    <w:rsid w:val="00625039"/>
    <w:rsid w:val="006468AC"/>
    <w:rsid w:val="006677A6"/>
    <w:rsid w:val="00677FD6"/>
    <w:rsid w:val="006E4EC6"/>
    <w:rsid w:val="006E5D58"/>
    <w:rsid w:val="006E72F0"/>
    <w:rsid w:val="007057B8"/>
    <w:rsid w:val="00707C1E"/>
    <w:rsid w:val="00732D45"/>
    <w:rsid w:val="00781421"/>
    <w:rsid w:val="007C66DF"/>
    <w:rsid w:val="007D2BB9"/>
    <w:rsid w:val="007D39E6"/>
    <w:rsid w:val="007E57F0"/>
    <w:rsid w:val="00812A4D"/>
    <w:rsid w:val="008565A4"/>
    <w:rsid w:val="00874C15"/>
    <w:rsid w:val="00885A89"/>
    <w:rsid w:val="008900BE"/>
    <w:rsid w:val="008D616C"/>
    <w:rsid w:val="00941374"/>
    <w:rsid w:val="009438A8"/>
    <w:rsid w:val="00944068"/>
    <w:rsid w:val="009531DF"/>
    <w:rsid w:val="009B6C50"/>
    <w:rsid w:val="009E089B"/>
    <w:rsid w:val="009E5079"/>
    <w:rsid w:val="009F14AE"/>
    <w:rsid w:val="009F1C5E"/>
    <w:rsid w:val="009F6418"/>
    <w:rsid w:val="00A06323"/>
    <w:rsid w:val="00A300C7"/>
    <w:rsid w:val="00A3755C"/>
    <w:rsid w:val="00A51CC0"/>
    <w:rsid w:val="00A649C7"/>
    <w:rsid w:val="00A75EA4"/>
    <w:rsid w:val="00AA05A8"/>
    <w:rsid w:val="00AA0614"/>
    <w:rsid w:val="00AA79CA"/>
    <w:rsid w:val="00AB13E9"/>
    <w:rsid w:val="00AB56D7"/>
    <w:rsid w:val="00AE4D38"/>
    <w:rsid w:val="00AE50A5"/>
    <w:rsid w:val="00AE7E7B"/>
    <w:rsid w:val="00AF0E2E"/>
    <w:rsid w:val="00B01CF0"/>
    <w:rsid w:val="00B07FDD"/>
    <w:rsid w:val="00B175C5"/>
    <w:rsid w:val="00B22489"/>
    <w:rsid w:val="00B46D77"/>
    <w:rsid w:val="00B46FD3"/>
    <w:rsid w:val="00B5417B"/>
    <w:rsid w:val="00B60904"/>
    <w:rsid w:val="00BA2587"/>
    <w:rsid w:val="00BC7200"/>
    <w:rsid w:val="00BE678D"/>
    <w:rsid w:val="00BF4BF6"/>
    <w:rsid w:val="00BF7FEB"/>
    <w:rsid w:val="00C13555"/>
    <w:rsid w:val="00C15A4B"/>
    <w:rsid w:val="00C2097F"/>
    <w:rsid w:val="00C87908"/>
    <w:rsid w:val="00C97EA4"/>
    <w:rsid w:val="00CA085E"/>
    <w:rsid w:val="00CA70FC"/>
    <w:rsid w:val="00CB1F14"/>
    <w:rsid w:val="00D1218D"/>
    <w:rsid w:val="00D27B9F"/>
    <w:rsid w:val="00D312A6"/>
    <w:rsid w:val="00D717CB"/>
    <w:rsid w:val="00D84390"/>
    <w:rsid w:val="00D9140B"/>
    <w:rsid w:val="00DD0887"/>
    <w:rsid w:val="00DD2673"/>
    <w:rsid w:val="00E10809"/>
    <w:rsid w:val="00E35978"/>
    <w:rsid w:val="00E453B5"/>
    <w:rsid w:val="00E51534"/>
    <w:rsid w:val="00E8472A"/>
    <w:rsid w:val="00EA0ED5"/>
    <w:rsid w:val="00EA3B48"/>
    <w:rsid w:val="00EA5A8C"/>
    <w:rsid w:val="00EB16DB"/>
    <w:rsid w:val="00EC746B"/>
    <w:rsid w:val="00ED3168"/>
    <w:rsid w:val="00ED6301"/>
    <w:rsid w:val="00EF313D"/>
    <w:rsid w:val="00F11037"/>
    <w:rsid w:val="00F25715"/>
    <w:rsid w:val="00F3061A"/>
    <w:rsid w:val="00FB33BC"/>
    <w:rsid w:val="00FC343B"/>
    <w:rsid w:val="00FD5033"/>
    <w:rsid w:val="00FD7034"/>
    <w:rsid w:val="00FE3D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9" type="connector" idref="#رابط كسهم مستقيم 10"/>
        <o:r id="V:Rule10" type="connector" idref="#رابط كسهم مستقيم 15"/>
        <o:r id="V:Rule11" type="connector" idref="#رابط كسهم مستقيم 14"/>
        <o:r id="V:Rule12" type="connector" idref="#رابط كسهم مستقيم 25"/>
        <o:r id="V:Rule13" type="connector" idref="#رابط كسهم مستقيم 18"/>
        <o:r id="V:Rule14" type="connector" idref="#رابط كسهم مستقيم 16"/>
        <o:r id="V:Rule15" type="connector" idref="#رابط كسهم مستقيم 17"/>
        <o:r id="V:Rule16" type="connector" idref="#رابط كسهم مستقيم 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03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49C7"/>
    <w:pPr>
      <w:ind w:left="720"/>
      <w:contextualSpacing/>
    </w:pPr>
  </w:style>
  <w:style w:type="paragraph" w:styleId="BalloonText">
    <w:name w:val="Balloon Text"/>
    <w:basedOn w:val="Normal"/>
    <w:link w:val="BalloonTextChar"/>
    <w:uiPriority w:val="99"/>
    <w:semiHidden/>
    <w:unhideWhenUsed/>
    <w:rsid w:val="00BC72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200"/>
    <w:rPr>
      <w:rFonts w:ascii="Tahoma" w:hAnsi="Tahoma" w:cs="Tahoma"/>
      <w:sz w:val="16"/>
      <w:szCs w:val="16"/>
    </w:rPr>
  </w:style>
  <w:style w:type="table" w:styleId="TableGrid">
    <w:name w:val="Table Grid"/>
    <w:basedOn w:val="TableNormal"/>
    <w:uiPriority w:val="59"/>
    <w:rsid w:val="00E45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E453B5"/>
  </w:style>
  <w:style w:type="character" w:customStyle="1" w:styleId="shorttext">
    <w:name w:val="short_text"/>
    <w:basedOn w:val="DefaultParagraphFont"/>
    <w:rsid w:val="00E453B5"/>
  </w:style>
  <w:style w:type="paragraph" w:styleId="Header">
    <w:name w:val="header"/>
    <w:basedOn w:val="Normal"/>
    <w:link w:val="HeaderChar"/>
    <w:uiPriority w:val="99"/>
    <w:unhideWhenUsed/>
    <w:rsid w:val="00B07F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B07FDD"/>
  </w:style>
  <w:style w:type="paragraph" w:styleId="Footer">
    <w:name w:val="footer"/>
    <w:basedOn w:val="Normal"/>
    <w:link w:val="FooterChar"/>
    <w:uiPriority w:val="99"/>
    <w:unhideWhenUsed/>
    <w:rsid w:val="00B07F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07FDD"/>
  </w:style>
  <w:style w:type="paragraph" w:styleId="NormalWeb">
    <w:name w:val="Normal (Web)"/>
    <w:basedOn w:val="Normal"/>
    <w:uiPriority w:val="99"/>
    <w:unhideWhenUsed/>
    <w:rsid w:val="00B07FD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7F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03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49C7"/>
    <w:pPr>
      <w:ind w:left="720"/>
      <w:contextualSpacing/>
    </w:pPr>
  </w:style>
  <w:style w:type="paragraph" w:styleId="a4">
    <w:name w:val="Balloon Text"/>
    <w:basedOn w:val="a"/>
    <w:link w:val="Char"/>
    <w:uiPriority w:val="99"/>
    <w:semiHidden/>
    <w:unhideWhenUsed/>
    <w:rsid w:val="00BC720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C7200"/>
    <w:rPr>
      <w:rFonts w:ascii="Tahoma" w:hAnsi="Tahoma" w:cs="Tahoma"/>
      <w:sz w:val="16"/>
      <w:szCs w:val="16"/>
    </w:rPr>
  </w:style>
  <w:style w:type="table" w:styleId="a5">
    <w:name w:val="Table Grid"/>
    <w:basedOn w:val="a1"/>
    <w:uiPriority w:val="59"/>
    <w:rsid w:val="00E45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E453B5"/>
  </w:style>
  <w:style w:type="character" w:customStyle="1" w:styleId="shorttext">
    <w:name w:val="short_text"/>
    <w:basedOn w:val="a0"/>
    <w:rsid w:val="00E453B5"/>
  </w:style>
  <w:style w:type="paragraph" w:styleId="a6">
    <w:name w:val="header"/>
    <w:basedOn w:val="a"/>
    <w:link w:val="Char0"/>
    <w:uiPriority w:val="99"/>
    <w:unhideWhenUsed/>
    <w:rsid w:val="00B07FDD"/>
    <w:pPr>
      <w:tabs>
        <w:tab w:val="center" w:pos="4153"/>
        <w:tab w:val="right" w:pos="8306"/>
      </w:tabs>
      <w:spacing w:after="0" w:line="240" w:lineRule="auto"/>
    </w:pPr>
  </w:style>
  <w:style w:type="character" w:customStyle="1" w:styleId="Char0">
    <w:name w:val="رأس الصفحة Char"/>
    <w:basedOn w:val="a0"/>
    <w:link w:val="a6"/>
    <w:uiPriority w:val="99"/>
    <w:rsid w:val="00B07FDD"/>
  </w:style>
  <w:style w:type="paragraph" w:styleId="a7">
    <w:name w:val="footer"/>
    <w:basedOn w:val="a"/>
    <w:link w:val="Char1"/>
    <w:uiPriority w:val="99"/>
    <w:unhideWhenUsed/>
    <w:rsid w:val="00B07FDD"/>
    <w:pPr>
      <w:tabs>
        <w:tab w:val="center" w:pos="4153"/>
        <w:tab w:val="right" w:pos="8306"/>
      </w:tabs>
      <w:spacing w:after="0" w:line="240" w:lineRule="auto"/>
    </w:pPr>
  </w:style>
  <w:style w:type="character" w:customStyle="1" w:styleId="Char1">
    <w:name w:val="تذييل الصفحة Char"/>
    <w:basedOn w:val="a0"/>
    <w:link w:val="a7"/>
    <w:uiPriority w:val="99"/>
    <w:rsid w:val="00B07FDD"/>
  </w:style>
  <w:style w:type="paragraph" w:styleId="a8">
    <w:name w:val="Normal (Web)"/>
    <w:basedOn w:val="a"/>
    <w:uiPriority w:val="99"/>
    <w:unhideWhenUsed/>
    <w:rsid w:val="00B07FD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B07FD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image" Target="media/image16.png"/><Relationship Id="rId21" Type="http://schemas.openxmlformats.org/officeDocument/2006/relationships/oleObject" Target="embeddings/oleObject7.bin"/><Relationship Id="rId34" Type="http://schemas.openxmlformats.org/officeDocument/2006/relationships/image" Target="media/image13.wmf"/><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image" Target="media/image18.wmf"/><Relationship Id="rId54"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7.png"/><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header" Target="header1.xml"/><Relationship Id="rId66"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18.bin"/><Relationship Id="rId52" Type="http://schemas.openxmlformats.org/officeDocument/2006/relationships/image" Target="media/image23.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image" Target="media/image1.wmf"/><Relationship Id="rId51" Type="http://schemas.openxmlformats.org/officeDocument/2006/relationships/oleObject" Target="embeddings/oleObject2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5.png"/><Relationship Id="rId46" Type="http://schemas.openxmlformats.org/officeDocument/2006/relationships/image" Target="media/image20.wmf"/><Relationship Id="rId5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68290-F6C2-483F-8982-BE8B0248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3822</Words>
  <Characters>21786</Characters>
  <Application>Microsoft Office Word</Application>
  <DocSecurity>0</DocSecurity>
  <Lines>181</Lines>
  <Paragraphs>51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4</cp:revision>
  <cp:lastPrinted>2013-10-28T06:41:00Z</cp:lastPrinted>
  <dcterms:created xsi:type="dcterms:W3CDTF">2013-10-28T06:39:00Z</dcterms:created>
  <dcterms:modified xsi:type="dcterms:W3CDTF">2013-10-28T06:49:00Z</dcterms:modified>
</cp:coreProperties>
</file>