
<file path=[Content_Types].xml><?xml version="1.0" encoding="utf-8"?>
<Types xmlns="http://schemas.openxmlformats.org/package/2006/content-types">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BDE" w:rsidRDefault="00AB0455">
      <w:pPr>
        <w:rPr>
          <w:sz w:val="28"/>
          <w:szCs w:val="28"/>
          <w:rtl/>
        </w:rPr>
      </w:pPr>
      <w:r>
        <w:rPr>
          <w:rFonts w:hint="cs"/>
          <w:sz w:val="28"/>
          <w:szCs w:val="28"/>
          <w:rtl/>
        </w:rPr>
        <w:t>كلية السياحة والاثار</w:t>
      </w:r>
    </w:p>
    <w:p w:rsidR="00AB0455" w:rsidRPr="00AB0455" w:rsidRDefault="00AB0455">
      <w:pPr>
        <w:rPr>
          <w:sz w:val="28"/>
          <w:szCs w:val="28"/>
          <w:rtl/>
        </w:rPr>
      </w:pPr>
      <w:r>
        <w:rPr>
          <w:rFonts w:hint="cs"/>
          <w:sz w:val="28"/>
          <w:szCs w:val="28"/>
          <w:rtl/>
        </w:rPr>
        <w:t>قسم الادارة السياحية والفندقية</w:t>
      </w:r>
    </w:p>
    <w:p w:rsidR="00AB0455" w:rsidRDefault="00AB0455">
      <w:pPr>
        <w:rPr>
          <w:rtl/>
        </w:rPr>
      </w:pPr>
    </w:p>
    <w:p w:rsidR="00AB0455" w:rsidRDefault="00AB0455">
      <w:pPr>
        <w:rPr>
          <w:rtl/>
        </w:rPr>
      </w:pPr>
    </w:p>
    <w:p w:rsidR="00AB0455" w:rsidRDefault="00AB0455">
      <w:pPr>
        <w:rPr>
          <w:rtl/>
        </w:rPr>
      </w:pPr>
    </w:p>
    <w:p w:rsidR="00AB0455" w:rsidRDefault="00AB0455">
      <w:pPr>
        <w:rPr>
          <w:rtl/>
        </w:rPr>
      </w:pPr>
    </w:p>
    <w:p w:rsidR="00AB0455" w:rsidRDefault="00AB0455">
      <w:pPr>
        <w:rPr>
          <w:rtl/>
        </w:rPr>
      </w:pPr>
    </w:p>
    <w:p w:rsidR="00AB0455" w:rsidRDefault="00AB0455">
      <w:pPr>
        <w:rPr>
          <w:rtl/>
        </w:rPr>
      </w:pPr>
    </w:p>
    <w:p w:rsidR="00AB0455" w:rsidRDefault="00AB0455" w:rsidP="00AB0455">
      <w:pPr>
        <w:jc w:val="center"/>
        <w:rPr>
          <w:rFonts w:hint="cs"/>
          <w:sz w:val="72"/>
          <w:szCs w:val="72"/>
          <w:rtl/>
        </w:rPr>
      </w:pPr>
      <w:r w:rsidRPr="00AB0455">
        <w:rPr>
          <w:rFonts w:hint="cs"/>
          <w:sz w:val="72"/>
          <w:szCs w:val="72"/>
          <w:rtl/>
        </w:rPr>
        <w:t>الاحصاء السياحي</w:t>
      </w:r>
    </w:p>
    <w:p w:rsidR="00A16347" w:rsidRPr="00AB0455" w:rsidRDefault="00A16347" w:rsidP="00AB0455">
      <w:pPr>
        <w:jc w:val="center"/>
        <w:rPr>
          <w:sz w:val="72"/>
          <w:szCs w:val="72"/>
          <w:rtl/>
        </w:rPr>
      </w:pPr>
      <w:r>
        <w:rPr>
          <w:rFonts w:hint="cs"/>
          <w:sz w:val="72"/>
          <w:szCs w:val="72"/>
          <w:rtl/>
        </w:rPr>
        <w:t>الفصل الاول</w:t>
      </w:r>
    </w:p>
    <w:p w:rsidR="00AB0455" w:rsidRPr="00AB0455" w:rsidRDefault="00AB0455" w:rsidP="00AB0455">
      <w:pPr>
        <w:jc w:val="center"/>
        <w:rPr>
          <w:sz w:val="72"/>
          <w:szCs w:val="72"/>
          <w:rtl/>
        </w:rPr>
      </w:pPr>
      <w:r w:rsidRPr="00AB0455">
        <w:rPr>
          <w:rFonts w:hint="cs"/>
          <w:sz w:val="72"/>
          <w:szCs w:val="72"/>
          <w:rtl/>
        </w:rPr>
        <w:t>اعداد</w:t>
      </w:r>
    </w:p>
    <w:p w:rsidR="00AB0455" w:rsidRDefault="00AB0455" w:rsidP="00AB0455">
      <w:pPr>
        <w:jc w:val="center"/>
        <w:rPr>
          <w:sz w:val="52"/>
          <w:szCs w:val="52"/>
          <w:rtl/>
        </w:rPr>
      </w:pPr>
      <w:r w:rsidRPr="00AB0455">
        <w:rPr>
          <w:rFonts w:hint="cs"/>
          <w:sz w:val="52"/>
          <w:szCs w:val="52"/>
          <w:rtl/>
        </w:rPr>
        <w:t>جهاد الشبار</w:t>
      </w:r>
    </w:p>
    <w:p w:rsidR="00AB0455" w:rsidRDefault="00AB0455" w:rsidP="00AB0455">
      <w:pPr>
        <w:jc w:val="center"/>
        <w:rPr>
          <w:sz w:val="52"/>
          <w:szCs w:val="52"/>
          <w:rtl/>
        </w:rPr>
      </w:pPr>
    </w:p>
    <w:p w:rsidR="00AB0455" w:rsidRDefault="00AB0455" w:rsidP="00AB0455">
      <w:pPr>
        <w:jc w:val="center"/>
        <w:rPr>
          <w:sz w:val="52"/>
          <w:szCs w:val="52"/>
          <w:rtl/>
        </w:rPr>
      </w:pPr>
    </w:p>
    <w:p w:rsidR="00AB0455" w:rsidRDefault="00AB0455" w:rsidP="00AB0455">
      <w:pPr>
        <w:jc w:val="center"/>
        <w:rPr>
          <w:sz w:val="52"/>
          <w:szCs w:val="52"/>
          <w:rtl/>
        </w:rPr>
      </w:pPr>
    </w:p>
    <w:p w:rsidR="00AB0455" w:rsidRDefault="00AB0455" w:rsidP="00AB0455">
      <w:pPr>
        <w:jc w:val="center"/>
        <w:rPr>
          <w:sz w:val="52"/>
          <w:szCs w:val="52"/>
          <w:rtl/>
        </w:rPr>
      </w:pPr>
    </w:p>
    <w:p w:rsidR="00AB0455" w:rsidRDefault="00AB0455" w:rsidP="00AB0455">
      <w:pPr>
        <w:jc w:val="center"/>
        <w:rPr>
          <w:sz w:val="52"/>
          <w:szCs w:val="52"/>
          <w:rtl/>
        </w:rPr>
      </w:pPr>
    </w:p>
    <w:p w:rsidR="00AB0455" w:rsidRDefault="00AB0455" w:rsidP="00A16347">
      <w:pPr>
        <w:rPr>
          <w:rFonts w:hint="cs"/>
          <w:sz w:val="52"/>
          <w:szCs w:val="52"/>
          <w:rtl/>
        </w:rPr>
      </w:pPr>
    </w:p>
    <w:p w:rsidR="00A16347" w:rsidRDefault="00A16347" w:rsidP="00A16347">
      <w:pPr>
        <w:rPr>
          <w:sz w:val="32"/>
          <w:szCs w:val="32"/>
          <w:rtl/>
        </w:rPr>
      </w:pPr>
    </w:p>
    <w:p w:rsidR="00AB0455" w:rsidRPr="00A16347" w:rsidRDefault="00AB0455" w:rsidP="00AB0455">
      <w:pPr>
        <w:jc w:val="center"/>
        <w:rPr>
          <w:b/>
          <w:bCs/>
          <w:sz w:val="32"/>
          <w:szCs w:val="32"/>
          <w:rtl/>
        </w:rPr>
      </w:pPr>
      <w:r w:rsidRPr="00A16347">
        <w:rPr>
          <w:rFonts w:hint="cs"/>
          <w:b/>
          <w:bCs/>
          <w:sz w:val="32"/>
          <w:szCs w:val="32"/>
          <w:rtl/>
        </w:rPr>
        <w:t>الفصل الاول</w:t>
      </w:r>
    </w:p>
    <w:p w:rsidR="00AB0455" w:rsidRPr="00A16347" w:rsidRDefault="00AB0455" w:rsidP="00AB0455">
      <w:pPr>
        <w:rPr>
          <w:b/>
          <w:bCs/>
          <w:sz w:val="32"/>
          <w:szCs w:val="32"/>
          <w:rtl/>
        </w:rPr>
      </w:pPr>
      <w:r w:rsidRPr="00A16347">
        <w:rPr>
          <w:rFonts w:hint="cs"/>
          <w:b/>
          <w:bCs/>
          <w:sz w:val="32"/>
          <w:szCs w:val="32"/>
          <w:rtl/>
        </w:rPr>
        <w:t xml:space="preserve">المفاهيم الاساسية في علم الاحصاء السياحي </w:t>
      </w:r>
    </w:p>
    <w:p w:rsidR="00AB0455" w:rsidRDefault="00A16347" w:rsidP="00A16347">
      <w:pPr>
        <w:jc w:val="both"/>
        <w:rPr>
          <w:sz w:val="32"/>
          <w:szCs w:val="32"/>
          <w:rtl/>
        </w:rPr>
      </w:pPr>
      <w:r>
        <w:rPr>
          <w:rFonts w:hint="cs"/>
          <w:sz w:val="32"/>
          <w:szCs w:val="32"/>
          <w:rtl/>
        </w:rPr>
        <w:t xml:space="preserve">   </w:t>
      </w:r>
      <w:r w:rsidR="00AB0455">
        <w:rPr>
          <w:rFonts w:hint="cs"/>
          <w:sz w:val="32"/>
          <w:szCs w:val="32"/>
          <w:rtl/>
        </w:rPr>
        <w:t>ارتبطت كلمة الاحصاء في استخداماتنا اليومية بالبيانات الرقمية والكمية وتستخدم ضمن نطاق واسع في الحياة التومية حيث يستخدمها معظم الناس في حديثهم العادي , ويستعسنون بها في التدليل على صحة ما يدعون , وتوضيح ما يعرضون ويكتبون.</w:t>
      </w:r>
    </w:p>
    <w:p w:rsidR="00AB0455" w:rsidRDefault="00A16347" w:rsidP="00A16347">
      <w:pPr>
        <w:jc w:val="both"/>
        <w:rPr>
          <w:sz w:val="32"/>
          <w:szCs w:val="32"/>
          <w:rtl/>
        </w:rPr>
      </w:pPr>
      <w:r>
        <w:rPr>
          <w:rFonts w:hint="cs"/>
          <w:sz w:val="32"/>
          <w:szCs w:val="32"/>
          <w:rtl/>
        </w:rPr>
        <w:t xml:space="preserve">   </w:t>
      </w:r>
      <w:r w:rsidR="00AB0455">
        <w:rPr>
          <w:rFonts w:hint="cs"/>
          <w:sz w:val="32"/>
          <w:szCs w:val="32"/>
          <w:rtl/>
        </w:rPr>
        <w:t>والاحصاء بهذا المعنى فكرة قديمة في تاريخ الحضارة الانسانية . فمعنى كلمة الاحصاء بالانجليزية (</w:t>
      </w:r>
      <w:r w:rsidR="00AB0455">
        <w:rPr>
          <w:sz w:val="32"/>
          <w:szCs w:val="32"/>
        </w:rPr>
        <w:t>statistics</w:t>
      </w:r>
      <w:r w:rsidR="00AB0455">
        <w:rPr>
          <w:rFonts w:hint="cs"/>
          <w:sz w:val="32"/>
          <w:szCs w:val="32"/>
          <w:rtl/>
        </w:rPr>
        <w:t xml:space="preserve"> ) مشتقة من الكلمة اللاتينية ( </w:t>
      </w:r>
      <w:r w:rsidR="00AB0455">
        <w:rPr>
          <w:sz w:val="32"/>
          <w:szCs w:val="32"/>
        </w:rPr>
        <w:t xml:space="preserve">status </w:t>
      </w:r>
      <w:r w:rsidR="00AB0455">
        <w:rPr>
          <w:rFonts w:hint="cs"/>
          <w:sz w:val="32"/>
          <w:szCs w:val="32"/>
          <w:rtl/>
        </w:rPr>
        <w:t xml:space="preserve"> ) التي تعني الدولة او من الكلمة الايطالية ( </w:t>
      </w:r>
      <w:proofErr w:type="spellStart"/>
      <w:r w:rsidR="00AB0455">
        <w:rPr>
          <w:sz w:val="32"/>
          <w:szCs w:val="32"/>
        </w:rPr>
        <w:t>statista</w:t>
      </w:r>
      <w:proofErr w:type="spellEnd"/>
      <w:r w:rsidR="00AB0455">
        <w:rPr>
          <w:sz w:val="32"/>
          <w:szCs w:val="32"/>
        </w:rPr>
        <w:t xml:space="preserve"> </w:t>
      </w:r>
      <w:r w:rsidR="00AB0455">
        <w:rPr>
          <w:rFonts w:hint="cs"/>
          <w:sz w:val="32"/>
          <w:szCs w:val="32"/>
          <w:rtl/>
        </w:rPr>
        <w:t xml:space="preserve"> ) وتعني الدولة ايضا , وقد دخلت قاموس المفردات الانجليزية في القرن الثامن عشر .</w:t>
      </w:r>
    </w:p>
    <w:p w:rsidR="00AB0455" w:rsidRPr="00A16347" w:rsidRDefault="00AB0455" w:rsidP="00AB0455">
      <w:pPr>
        <w:rPr>
          <w:b/>
          <w:bCs/>
          <w:sz w:val="32"/>
          <w:szCs w:val="32"/>
          <w:rtl/>
        </w:rPr>
      </w:pPr>
      <w:r w:rsidRPr="00A16347">
        <w:rPr>
          <w:rFonts w:hint="cs"/>
          <w:b/>
          <w:bCs/>
          <w:sz w:val="32"/>
          <w:szCs w:val="32"/>
          <w:rtl/>
        </w:rPr>
        <w:t>ماذا نعني بعلم الاحصاء</w:t>
      </w:r>
    </w:p>
    <w:p w:rsidR="00AB0455" w:rsidRDefault="00A16347" w:rsidP="00A16347">
      <w:pPr>
        <w:jc w:val="both"/>
        <w:rPr>
          <w:sz w:val="32"/>
          <w:szCs w:val="32"/>
          <w:rtl/>
        </w:rPr>
      </w:pPr>
      <w:r>
        <w:rPr>
          <w:rFonts w:hint="cs"/>
          <w:sz w:val="32"/>
          <w:szCs w:val="32"/>
          <w:rtl/>
        </w:rPr>
        <w:t xml:space="preserve">   </w:t>
      </w:r>
      <w:r w:rsidR="00AB0455">
        <w:rPr>
          <w:rFonts w:hint="cs"/>
          <w:sz w:val="32"/>
          <w:szCs w:val="32"/>
          <w:rtl/>
        </w:rPr>
        <w:t>كان علم الاحصاء في الماضي يعني جمع المعلومات وحفظها , الا انه تطور واصبح اكثر تخصصا . حيث يهتم باساليب جمع البيانات وتلخيصها وعرضها وتحليلها وتفسيرها واستخلاص القرارات منها .</w:t>
      </w:r>
    </w:p>
    <w:p w:rsidR="00AB0455" w:rsidRPr="00A16347" w:rsidRDefault="008422B0" w:rsidP="00AB0455">
      <w:pPr>
        <w:rPr>
          <w:b/>
          <w:bCs/>
          <w:sz w:val="32"/>
          <w:szCs w:val="32"/>
          <w:rtl/>
        </w:rPr>
      </w:pPr>
      <w:r w:rsidRPr="00A16347">
        <w:rPr>
          <w:rFonts w:hint="cs"/>
          <w:b/>
          <w:bCs/>
          <w:sz w:val="32"/>
          <w:szCs w:val="32"/>
          <w:rtl/>
        </w:rPr>
        <w:t>تعريف علم الاحصاء</w:t>
      </w:r>
    </w:p>
    <w:p w:rsidR="008422B0" w:rsidRDefault="00A16347" w:rsidP="00A16347">
      <w:pPr>
        <w:jc w:val="both"/>
        <w:rPr>
          <w:sz w:val="32"/>
          <w:szCs w:val="32"/>
          <w:rtl/>
        </w:rPr>
      </w:pPr>
      <w:r>
        <w:rPr>
          <w:rFonts w:hint="cs"/>
          <w:sz w:val="32"/>
          <w:szCs w:val="32"/>
          <w:rtl/>
        </w:rPr>
        <w:t xml:space="preserve">   </w:t>
      </w:r>
      <w:r w:rsidR="008422B0">
        <w:rPr>
          <w:rFonts w:hint="cs"/>
          <w:sz w:val="32"/>
          <w:szCs w:val="32"/>
          <w:rtl/>
        </w:rPr>
        <w:t>يعرف علم الاحصاء بانه العلم المبني على استخدام اساليب جمع البيانات وتبويبها وعرضها وتحليلها وتفسيرها للمساعدة في اتخاذ القرارات المناسبة .</w:t>
      </w:r>
    </w:p>
    <w:p w:rsidR="008422B0" w:rsidRDefault="00A16347" w:rsidP="00A16347">
      <w:pPr>
        <w:jc w:val="both"/>
        <w:rPr>
          <w:sz w:val="32"/>
          <w:szCs w:val="32"/>
          <w:rtl/>
        </w:rPr>
      </w:pPr>
      <w:r>
        <w:rPr>
          <w:rFonts w:hint="cs"/>
          <w:sz w:val="32"/>
          <w:szCs w:val="32"/>
          <w:rtl/>
        </w:rPr>
        <w:t xml:space="preserve">  </w:t>
      </w:r>
      <w:r w:rsidR="008422B0">
        <w:rPr>
          <w:rFonts w:hint="cs"/>
          <w:sz w:val="32"/>
          <w:szCs w:val="32"/>
          <w:rtl/>
        </w:rPr>
        <w:t>ويشير مفهوم جمع البيانات الى عملية الحصول على البيانات  اللازمة عن الظاهرة المطلوب دراستها .</w:t>
      </w:r>
    </w:p>
    <w:p w:rsidR="008422B0" w:rsidRDefault="00A16347" w:rsidP="00A16347">
      <w:pPr>
        <w:jc w:val="both"/>
        <w:rPr>
          <w:sz w:val="32"/>
          <w:szCs w:val="32"/>
          <w:rtl/>
        </w:rPr>
      </w:pPr>
      <w:r>
        <w:rPr>
          <w:rFonts w:hint="cs"/>
          <w:sz w:val="32"/>
          <w:szCs w:val="32"/>
          <w:rtl/>
        </w:rPr>
        <w:t xml:space="preserve">   </w:t>
      </w:r>
      <w:r w:rsidR="008422B0">
        <w:rPr>
          <w:rFonts w:hint="cs"/>
          <w:sz w:val="32"/>
          <w:szCs w:val="32"/>
          <w:rtl/>
        </w:rPr>
        <w:t xml:space="preserve">اما مفهوم تبويب البيانات فيعني تلخيصها في جداول تكرارية .اما عرض البيانات فانه يعني تقديمها على شكل رسومات بيانية او هندسية مناسبة . اما تحليل البيانات فيشير الى استخدام مختلف الادوات والاساليب الاحصائية لمعالجة البيانات واستخلاص النتائج وتفسيرها , </w:t>
      </w:r>
    </w:p>
    <w:p w:rsidR="008422B0" w:rsidRDefault="00A16347" w:rsidP="00A16347">
      <w:pPr>
        <w:jc w:val="both"/>
        <w:rPr>
          <w:sz w:val="32"/>
          <w:szCs w:val="32"/>
          <w:rtl/>
        </w:rPr>
      </w:pPr>
      <w:r>
        <w:rPr>
          <w:rFonts w:hint="cs"/>
          <w:sz w:val="32"/>
          <w:szCs w:val="32"/>
          <w:rtl/>
        </w:rPr>
        <w:t xml:space="preserve">   </w:t>
      </w:r>
      <w:r w:rsidR="008422B0">
        <w:rPr>
          <w:rFonts w:hint="cs"/>
          <w:sz w:val="32"/>
          <w:szCs w:val="32"/>
          <w:rtl/>
        </w:rPr>
        <w:t xml:space="preserve">وتجدر الاشارة الى ان جمع البيانات وتقديمها بشكل يسهل معه فهمها وتفسيرها يساعد صانع القرار على استخلاص النتائج واصدار التعليمات واتخاذ القرارات المناسبة . واذا لم يتم اختيار الاساليب والادوات الاحصائية بدقة وعناية فان </w:t>
      </w:r>
      <w:r w:rsidR="008422B0">
        <w:rPr>
          <w:rFonts w:hint="cs"/>
          <w:sz w:val="32"/>
          <w:szCs w:val="32"/>
          <w:rtl/>
        </w:rPr>
        <w:lastRenderedPageBreak/>
        <w:t>استخدام البيانات الاحصائية التاتجة عنها يصبح خطرا ويؤدي الى اتخاذ قرارات غير سليمة .</w:t>
      </w:r>
    </w:p>
    <w:p w:rsidR="008422B0" w:rsidRPr="00A16347" w:rsidRDefault="008422B0" w:rsidP="00AB0455">
      <w:pPr>
        <w:rPr>
          <w:b/>
          <w:bCs/>
          <w:sz w:val="32"/>
          <w:szCs w:val="32"/>
          <w:rtl/>
        </w:rPr>
      </w:pPr>
      <w:r w:rsidRPr="00A16347">
        <w:rPr>
          <w:rFonts w:hint="cs"/>
          <w:b/>
          <w:bCs/>
          <w:sz w:val="32"/>
          <w:szCs w:val="32"/>
          <w:rtl/>
        </w:rPr>
        <w:t>اهمية الاحصاء</w:t>
      </w:r>
    </w:p>
    <w:p w:rsidR="008422B0" w:rsidRDefault="00A16347" w:rsidP="00A16347">
      <w:pPr>
        <w:jc w:val="both"/>
        <w:rPr>
          <w:sz w:val="32"/>
          <w:szCs w:val="32"/>
          <w:rtl/>
        </w:rPr>
      </w:pPr>
      <w:r>
        <w:rPr>
          <w:rFonts w:hint="cs"/>
          <w:sz w:val="32"/>
          <w:szCs w:val="32"/>
          <w:rtl/>
        </w:rPr>
        <w:t xml:space="preserve">   </w:t>
      </w:r>
      <w:r w:rsidR="008422B0">
        <w:rPr>
          <w:rFonts w:hint="cs"/>
          <w:sz w:val="32"/>
          <w:szCs w:val="32"/>
          <w:rtl/>
        </w:rPr>
        <w:t xml:space="preserve">كثيرا ما نجد ان الدول تقوم باحصاءات عامة للسكان والمساكن بين الحين والاخر . وكذلك تقوم بالاحصاءات الحيوية التي تهتم بجمع بيانات عن المواليد والوفيات وغيرها . </w:t>
      </w:r>
      <w:r w:rsidR="00AE3C56">
        <w:rPr>
          <w:rFonts w:hint="cs"/>
          <w:sz w:val="32"/>
          <w:szCs w:val="32"/>
          <w:rtl/>
        </w:rPr>
        <w:t xml:space="preserve">فالبيانات الاحصائية ضرورية للجهات الرسمية المناط بها اتخاذ القرارات , حيث تساعدهم في بناء الخطط التنموية للدولة . </w:t>
      </w:r>
    </w:p>
    <w:p w:rsidR="00AE3C56" w:rsidRDefault="00A16347" w:rsidP="00A16347">
      <w:pPr>
        <w:jc w:val="both"/>
        <w:rPr>
          <w:sz w:val="32"/>
          <w:szCs w:val="32"/>
          <w:rtl/>
        </w:rPr>
      </w:pPr>
      <w:r>
        <w:rPr>
          <w:rFonts w:hint="cs"/>
          <w:sz w:val="32"/>
          <w:szCs w:val="32"/>
          <w:rtl/>
        </w:rPr>
        <w:t xml:space="preserve">   </w:t>
      </w:r>
      <w:r w:rsidR="00AE3C56">
        <w:rPr>
          <w:rFonts w:hint="cs"/>
          <w:sz w:val="32"/>
          <w:szCs w:val="32"/>
          <w:rtl/>
        </w:rPr>
        <w:t>وتستخدم التحليلات الاحصائية ايضا في البحوث العلمية لحل مشكلة او الاجابة عن تساؤلات , حيث تجمع البيانات وتحلل للحصول على ادلة تثبت او تنفي صحة ادعاء ( فرضية ) معطاة .</w:t>
      </w:r>
    </w:p>
    <w:p w:rsidR="00AE3C56" w:rsidRDefault="00A16347" w:rsidP="00A16347">
      <w:pPr>
        <w:jc w:val="both"/>
        <w:rPr>
          <w:sz w:val="32"/>
          <w:szCs w:val="32"/>
          <w:rtl/>
        </w:rPr>
      </w:pPr>
      <w:r>
        <w:rPr>
          <w:rFonts w:hint="cs"/>
          <w:sz w:val="32"/>
          <w:szCs w:val="32"/>
          <w:rtl/>
        </w:rPr>
        <w:t xml:space="preserve">   </w:t>
      </w:r>
      <w:r w:rsidR="00AE3C56">
        <w:rPr>
          <w:rFonts w:hint="cs"/>
          <w:sz w:val="32"/>
          <w:szCs w:val="32"/>
          <w:rtl/>
        </w:rPr>
        <w:t>اما في قطاع السياحة فتستخدم التحليلات الاحصائية في عمليات صنع القرارات بشكل كبير , سواء على مستوى القطاع الخاص او القطاع العام , حيث يعني الاحصاء السياحي بجمع البيانات الخاصة بقطاع السياحة وتصنيفها وعرضها وتحليلها للوصول الى نتائج تساعد اصحاب القلرار في اتخاذ قراراتهم بطريقة صحيحة .</w:t>
      </w:r>
    </w:p>
    <w:p w:rsidR="00AE3C56" w:rsidRDefault="00AE3C56" w:rsidP="00AE3C56">
      <w:pPr>
        <w:rPr>
          <w:sz w:val="32"/>
          <w:szCs w:val="32"/>
          <w:rtl/>
        </w:rPr>
      </w:pPr>
      <w:r>
        <w:rPr>
          <w:rFonts w:hint="cs"/>
          <w:sz w:val="32"/>
          <w:szCs w:val="32"/>
          <w:rtl/>
        </w:rPr>
        <w:t>ويمكن تلخيص اهمية علم الاحصاء فيما يلي :</w:t>
      </w:r>
    </w:p>
    <w:p w:rsidR="00AE3C56" w:rsidRDefault="00AE3C56" w:rsidP="00AE3C56">
      <w:pPr>
        <w:pStyle w:val="ListParagraph"/>
        <w:numPr>
          <w:ilvl w:val="0"/>
          <w:numId w:val="1"/>
        </w:numPr>
        <w:rPr>
          <w:sz w:val="32"/>
          <w:szCs w:val="32"/>
        </w:rPr>
      </w:pPr>
      <w:r>
        <w:rPr>
          <w:rFonts w:hint="cs"/>
          <w:sz w:val="32"/>
          <w:szCs w:val="32"/>
          <w:rtl/>
        </w:rPr>
        <w:t>يقدم طريقة منظمة في تلخيص البيانات وعرضها بطرق محددة مما يسهل المقارنات فيما بينها واستخلاص الاستنتاجات منها</w:t>
      </w:r>
    </w:p>
    <w:p w:rsidR="00AE3C56" w:rsidRDefault="00AE3C56" w:rsidP="00AE3C56">
      <w:pPr>
        <w:pStyle w:val="ListParagraph"/>
        <w:numPr>
          <w:ilvl w:val="0"/>
          <w:numId w:val="1"/>
        </w:numPr>
        <w:rPr>
          <w:sz w:val="32"/>
          <w:szCs w:val="32"/>
        </w:rPr>
      </w:pPr>
      <w:r>
        <w:rPr>
          <w:rFonts w:hint="cs"/>
          <w:sz w:val="32"/>
          <w:szCs w:val="32"/>
          <w:rtl/>
        </w:rPr>
        <w:t xml:space="preserve">يوفر ادوات التحقق واختبار الفرضيات اي التثبت من صحة او عدم صحة ادعاء او افتراض </w:t>
      </w:r>
      <w:r w:rsidR="002E7C3A">
        <w:rPr>
          <w:rFonts w:hint="cs"/>
          <w:sz w:val="32"/>
          <w:szCs w:val="32"/>
          <w:rtl/>
        </w:rPr>
        <w:t>ما .</w:t>
      </w:r>
    </w:p>
    <w:p w:rsidR="002E7C3A" w:rsidRDefault="002E7C3A" w:rsidP="00AE3C56">
      <w:pPr>
        <w:pStyle w:val="ListParagraph"/>
        <w:numPr>
          <w:ilvl w:val="0"/>
          <w:numId w:val="1"/>
        </w:numPr>
        <w:rPr>
          <w:sz w:val="32"/>
          <w:szCs w:val="32"/>
        </w:rPr>
      </w:pPr>
      <w:r>
        <w:rPr>
          <w:rFonts w:hint="cs"/>
          <w:sz w:val="32"/>
          <w:szCs w:val="32"/>
          <w:rtl/>
        </w:rPr>
        <w:t>يوفر وسيلة مهمة في التنبؤ  , بحيث يمكن التنبؤ باتجاه متغير بناء على تغير متغير اخر .</w:t>
      </w:r>
    </w:p>
    <w:p w:rsidR="002E7C3A" w:rsidRDefault="002E7C3A" w:rsidP="00AE3C56">
      <w:pPr>
        <w:pStyle w:val="ListParagraph"/>
        <w:numPr>
          <w:ilvl w:val="0"/>
          <w:numId w:val="1"/>
        </w:numPr>
        <w:rPr>
          <w:sz w:val="32"/>
          <w:szCs w:val="32"/>
        </w:rPr>
      </w:pPr>
      <w:r>
        <w:rPr>
          <w:rFonts w:hint="cs"/>
          <w:sz w:val="32"/>
          <w:szCs w:val="32"/>
          <w:rtl/>
        </w:rPr>
        <w:t xml:space="preserve">يساعد في اتخاذ القرارات من خلال اختيار البديل المناسب من بين عدة بدائل معطاة بعد عملية جمع البيانات وتحليلها </w:t>
      </w:r>
    </w:p>
    <w:p w:rsidR="002E7C3A" w:rsidRDefault="002E7C3A" w:rsidP="002E7C3A">
      <w:pPr>
        <w:pStyle w:val="ListParagraph"/>
        <w:numPr>
          <w:ilvl w:val="0"/>
          <w:numId w:val="1"/>
        </w:numPr>
        <w:rPr>
          <w:sz w:val="32"/>
          <w:szCs w:val="32"/>
        </w:rPr>
      </w:pPr>
      <w:r>
        <w:rPr>
          <w:rFonts w:hint="cs"/>
          <w:sz w:val="32"/>
          <w:szCs w:val="32"/>
          <w:rtl/>
        </w:rPr>
        <w:t>يستخدم في الرقابة على الجودة في الصناعة</w:t>
      </w:r>
    </w:p>
    <w:p w:rsidR="002E7C3A" w:rsidRDefault="002E7C3A" w:rsidP="002E7C3A">
      <w:pPr>
        <w:rPr>
          <w:sz w:val="32"/>
          <w:szCs w:val="32"/>
          <w:rtl/>
        </w:rPr>
      </w:pPr>
      <w:r>
        <w:rPr>
          <w:rFonts w:hint="cs"/>
          <w:sz w:val="32"/>
          <w:szCs w:val="32"/>
          <w:rtl/>
        </w:rPr>
        <w:t>العوامل التي ساهمت في نشأة علم الاحصاء وتطورة</w:t>
      </w:r>
    </w:p>
    <w:p w:rsidR="002E7C3A" w:rsidRDefault="002E7C3A" w:rsidP="002E7C3A">
      <w:pPr>
        <w:rPr>
          <w:sz w:val="32"/>
          <w:szCs w:val="32"/>
          <w:rtl/>
        </w:rPr>
      </w:pPr>
      <w:r>
        <w:rPr>
          <w:rFonts w:hint="cs"/>
          <w:sz w:val="32"/>
          <w:szCs w:val="32"/>
          <w:rtl/>
        </w:rPr>
        <w:t>يمكن القول ان نشأة وتطور علم الاحصاء تاثرت بالعوامل التالية :</w:t>
      </w:r>
    </w:p>
    <w:p w:rsidR="002E7C3A" w:rsidRDefault="002E7C3A" w:rsidP="002E7C3A">
      <w:pPr>
        <w:pStyle w:val="ListParagraph"/>
        <w:numPr>
          <w:ilvl w:val="0"/>
          <w:numId w:val="2"/>
        </w:numPr>
        <w:rPr>
          <w:sz w:val="32"/>
          <w:szCs w:val="32"/>
        </w:rPr>
      </w:pPr>
      <w:r>
        <w:rPr>
          <w:rFonts w:hint="cs"/>
          <w:sz w:val="32"/>
          <w:szCs w:val="32"/>
          <w:rtl/>
        </w:rPr>
        <w:t>حجات الحكومات الى جمع بيانات عن الشعوب</w:t>
      </w:r>
    </w:p>
    <w:p w:rsidR="002E7C3A" w:rsidRDefault="002E7C3A" w:rsidP="002E7C3A">
      <w:pPr>
        <w:pStyle w:val="ListParagraph"/>
        <w:numPr>
          <w:ilvl w:val="0"/>
          <w:numId w:val="2"/>
        </w:numPr>
        <w:rPr>
          <w:sz w:val="32"/>
          <w:szCs w:val="32"/>
        </w:rPr>
      </w:pPr>
      <w:r>
        <w:rPr>
          <w:rFonts w:hint="cs"/>
          <w:sz w:val="32"/>
          <w:szCs w:val="32"/>
          <w:rtl/>
        </w:rPr>
        <w:lastRenderedPageBreak/>
        <w:t>تطور علم الرياضيات الذي ساهم في نشؤ موضوع الاحتمالات والعمليات العشوائية</w:t>
      </w:r>
    </w:p>
    <w:p w:rsidR="002E7C3A" w:rsidRDefault="002E7C3A" w:rsidP="002E7C3A">
      <w:pPr>
        <w:pStyle w:val="ListParagraph"/>
        <w:numPr>
          <w:ilvl w:val="0"/>
          <w:numId w:val="2"/>
        </w:numPr>
        <w:rPr>
          <w:sz w:val="32"/>
          <w:szCs w:val="32"/>
        </w:rPr>
      </w:pPr>
      <w:r>
        <w:rPr>
          <w:rFonts w:hint="cs"/>
          <w:sz w:val="32"/>
          <w:szCs w:val="32"/>
          <w:rtl/>
        </w:rPr>
        <w:t>تطبيق الادوات الاحصائية في مجالات علمية مختلفة كالتربية والهندسة والطب والاقتصاد والسياحة وغيرها من العلوم .</w:t>
      </w:r>
    </w:p>
    <w:p w:rsidR="002E7C3A" w:rsidRDefault="002E7C3A" w:rsidP="002E7C3A">
      <w:pPr>
        <w:pStyle w:val="ListParagraph"/>
        <w:numPr>
          <w:ilvl w:val="0"/>
          <w:numId w:val="2"/>
        </w:numPr>
        <w:rPr>
          <w:sz w:val="32"/>
          <w:szCs w:val="32"/>
        </w:rPr>
      </w:pPr>
      <w:r>
        <w:rPr>
          <w:rFonts w:hint="cs"/>
          <w:sz w:val="32"/>
          <w:szCs w:val="32"/>
          <w:rtl/>
        </w:rPr>
        <w:t>الثورة العلمية في مجال الحاسب الالكتروني حيث سهل استخدام العمليات الحسابية والتحليلات الاحصائية واست</w:t>
      </w:r>
      <w:r w:rsidR="00F40F2C">
        <w:rPr>
          <w:rFonts w:hint="cs"/>
          <w:sz w:val="32"/>
          <w:szCs w:val="32"/>
          <w:rtl/>
        </w:rPr>
        <w:t>خدام البرمجيات الخاصة بالتحليل الاحصائي .</w:t>
      </w:r>
    </w:p>
    <w:p w:rsidR="00F40F2C" w:rsidRDefault="00F40F2C" w:rsidP="002E7C3A">
      <w:pPr>
        <w:pStyle w:val="ListParagraph"/>
        <w:numPr>
          <w:ilvl w:val="0"/>
          <w:numId w:val="2"/>
        </w:numPr>
        <w:rPr>
          <w:sz w:val="32"/>
          <w:szCs w:val="32"/>
        </w:rPr>
      </w:pPr>
      <w:r>
        <w:rPr>
          <w:rFonts w:hint="cs"/>
          <w:sz w:val="32"/>
          <w:szCs w:val="32"/>
          <w:rtl/>
        </w:rPr>
        <w:t>اهمية اساليب الدراسات الاحصائية في اتخاذ القرارات والتخطيط للمستقبل.</w:t>
      </w:r>
    </w:p>
    <w:p w:rsidR="00F40F2C" w:rsidRPr="0082747C" w:rsidRDefault="00F40F2C" w:rsidP="0082747C">
      <w:pPr>
        <w:jc w:val="both"/>
        <w:rPr>
          <w:b/>
          <w:bCs/>
          <w:sz w:val="32"/>
          <w:szCs w:val="32"/>
          <w:rtl/>
        </w:rPr>
      </w:pPr>
      <w:r w:rsidRPr="0082747C">
        <w:rPr>
          <w:rFonts w:hint="cs"/>
          <w:b/>
          <w:bCs/>
          <w:sz w:val="32"/>
          <w:szCs w:val="32"/>
          <w:rtl/>
        </w:rPr>
        <w:t>طرق جمع البيانات</w:t>
      </w:r>
    </w:p>
    <w:p w:rsidR="00F40F2C" w:rsidRDefault="00F40F2C" w:rsidP="0082747C">
      <w:pPr>
        <w:jc w:val="both"/>
        <w:rPr>
          <w:sz w:val="32"/>
          <w:szCs w:val="32"/>
          <w:rtl/>
        </w:rPr>
      </w:pPr>
      <w:r>
        <w:rPr>
          <w:rFonts w:hint="cs"/>
          <w:sz w:val="32"/>
          <w:szCs w:val="32"/>
          <w:rtl/>
        </w:rPr>
        <w:t xml:space="preserve">تجمع البيانات بطريقتين  هما طريقة المسح الشامل وطريقة العينة </w:t>
      </w:r>
    </w:p>
    <w:p w:rsidR="00F40F2C" w:rsidRPr="0082747C" w:rsidRDefault="00F40F2C" w:rsidP="0082747C">
      <w:pPr>
        <w:jc w:val="both"/>
        <w:rPr>
          <w:b/>
          <w:bCs/>
          <w:sz w:val="32"/>
          <w:szCs w:val="32"/>
          <w:rtl/>
        </w:rPr>
      </w:pPr>
      <w:r w:rsidRPr="0082747C">
        <w:rPr>
          <w:rFonts w:hint="cs"/>
          <w:b/>
          <w:bCs/>
          <w:sz w:val="32"/>
          <w:szCs w:val="32"/>
          <w:rtl/>
        </w:rPr>
        <w:t>اولا- طريقة المسح الشامل</w:t>
      </w:r>
    </w:p>
    <w:p w:rsidR="00F40F2C" w:rsidRDefault="00F40F2C" w:rsidP="0082747C">
      <w:pPr>
        <w:jc w:val="both"/>
        <w:rPr>
          <w:sz w:val="32"/>
          <w:szCs w:val="32"/>
          <w:rtl/>
        </w:rPr>
      </w:pPr>
      <w:r>
        <w:rPr>
          <w:rFonts w:hint="cs"/>
          <w:sz w:val="32"/>
          <w:szCs w:val="32"/>
          <w:rtl/>
        </w:rPr>
        <w:t>ان احدى طرق جمع البيانات من المجتمع الاحصائي هي جمع البيانات من جميع عناصر المجتمع الاحصائي , وتوفر هذه الطريقة دقة في النتائج التي يمكن للباحث التوصل اليها , وقد يتعذر على الباحث استخدام هذه الطريقة للاسباب التالية :</w:t>
      </w:r>
    </w:p>
    <w:p w:rsidR="00F40F2C" w:rsidRDefault="00F40F2C" w:rsidP="0082747C">
      <w:pPr>
        <w:pStyle w:val="ListParagraph"/>
        <w:numPr>
          <w:ilvl w:val="0"/>
          <w:numId w:val="3"/>
        </w:numPr>
        <w:jc w:val="both"/>
        <w:rPr>
          <w:sz w:val="32"/>
          <w:szCs w:val="32"/>
        </w:rPr>
      </w:pPr>
      <w:r>
        <w:rPr>
          <w:rFonts w:hint="cs"/>
          <w:sz w:val="32"/>
          <w:szCs w:val="32"/>
          <w:rtl/>
        </w:rPr>
        <w:t>صعوبة الوصول الى كل عنصر من عناصر المجتمع الاحصائي</w:t>
      </w:r>
    </w:p>
    <w:p w:rsidR="00F40F2C" w:rsidRDefault="00F40F2C" w:rsidP="0082747C">
      <w:pPr>
        <w:pStyle w:val="ListParagraph"/>
        <w:numPr>
          <w:ilvl w:val="0"/>
          <w:numId w:val="3"/>
        </w:numPr>
        <w:jc w:val="both"/>
        <w:rPr>
          <w:sz w:val="32"/>
          <w:szCs w:val="32"/>
        </w:rPr>
      </w:pPr>
      <w:r>
        <w:rPr>
          <w:rFonts w:hint="cs"/>
          <w:sz w:val="32"/>
          <w:szCs w:val="32"/>
          <w:rtl/>
        </w:rPr>
        <w:t>الحاجة الى وقت طويل وجهد كبير</w:t>
      </w:r>
    </w:p>
    <w:p w:rsidR="00F40F2C" w:rsidRDefault="00F40F2C" w:rsidP="0082747C">
      <w:pPr>
        <w:pStyle w:val="ListParagraph"/>
        <w:numPr>
          <w:ilvl w:val="0"/>
          <w:numId w:val="3"/>
        </w:numPr>
        <w:jc w:val="both"/>
        <w:rPr>
          <w:sz w:val="32"/>
          <w:szCs w:val="32"/>
        </w:rPr>
      </w:pPr>
      <w:r>
        <w:rPr>
          <w:rFonts w:hint="cs"/>
          <w:sz w:val="32"/>
          <w:szCs w:val="32"/>
          <w:rtl/>
        </w:rPr>
        <w:t>النفقات والتكاليف الباهضة</w:t>
      </w:r>
    </w:p>
    <w:p w:rsidR="00F40F2C" w:rsidRDefault="00F40F2C" w:rsidP="0082747C">
      <w:pPr>
        <w:pStyle w:val="ListParagraph"/>
        <w:numPr>
          <w:ilvl w:val="0"/>
          <w:numId w:val="3"/>
        </w:numPr>
        <w:jc w:val="both"/>
        <w:rPr>
          <w:sz w:val="32"/>
          <w:szCs w:val="32"/>
        </w:rPr>
      </w:pPr>
      <w:r>
        <w:rPr>
          <w:rFonts w:hint="cs"/>
          <w:sz w:val="32"/>
          <w:szCs w:val="32"/>
          <w:rtl/>
        </w:rPr>
        <w:t>عدم امكانية دراسة المجتمع ففي بعض الدراسات يتسبب جمع البيانات من اتلاف او تلوث عناصر المجتمع .</w:t>
      </w:r>
    </w:p>
    <w:p w:rsidR="00F40F2C" w:rsidRPr="0082747C" w:rsidRDefault="00F40F2C" w:rsidP="00F40F2C">
      <w:pPr>
        <w:rPr>
          <w:b/>
          <w:bCs/>
          <w:sz w:val="32"/>
          <w:szCs w:val="32"/>
          <w:rtl/>
        </w:rPr>
      </w:pPr>
      <w:r w:rsidRPr="0082747C">
        <w:rPr>
          <w:rFonts w:hint="cs"/>
          <w:b/>
          <w:bCs/>
          <w:sz w:val="32"/>
          <w:szCs w:val="32"/>
          <w:rtl/>
        </w:rPr>
        <w:t xml:space="preserve">ثانيا </w:t>
      </w:r>
      <w:r w:rsidRPr="0082747C">
        <w:rPr>
          <w:b/>
          <w:bCs/>
          <w:sz w:val="32"/>
          <w:szCs w:val="32"/>
          <w:rtl/>
        </w:rPr>
        <w:t>–</w:t>
      </w:r>
      <w:r w:rsidRPr="0082747C">
        <w:rPr>
          <w:rFonts w:hint="cs"/>
          <w:b/>
          <w:bCs/>
          <w:sz w:val="32"/>
          <w:szCs w:val="32"/>
          <w:rtl/>
        </w:rPr>
        <w:t xml:space="preserve"> طريقة العينة</w:t>
      </w:r>
    </w:p>
    <w:p w:rsidR="00F40F2C" w:rsidRDefault="0082747C" w:rsidP="0082747C">
      <w:pPr>
        <w:jc w:val="both"/>
        <w:rPr>
          <w:sz w:val="32"/>
          <w:szCs w:val="32"/>
          <w:rtl/>
        </w:rPr>
      </w:pPr>
      <w:r>
        <w:rPr>
          <w:rFonts w:hint="cs"/>
          <w:sz w:val="32"/>
          <w:szCs w:val="32"/>
          <w:rtl/>
        </w:rPr>
        <w:t xml:space="preserve">  </w:t>
      </w:r>
      <w:r w:rsidR="00F40F2C">
        <w:rPr>
          <w:rFonts w:hint="cs"/>
          <w:sz w:val="32"/>
          <w:szCs w:val="32"/>
          <w:rtl/>
        </w:rPr>
        <w:t>وللاسباب السابقة الذكر يلجاء البحاث الى استخدام طريقة العينة وهي اختيار جزء من المجتمع الاحصائي وجمع البيانات من هذه العينة الممثلة للمجتمع وتحليل النتائج ومن ثم تعميم هذه النتائج على المجتمع الاحصائي</w:t>
      </w:r>
    </w:p>
    <w:p w:rsidR="00F40F2C" w:rsidRPr="0082747C" w:rsidRDefault="003F0DD9" w:rsidP="00F40F2C">
      <w:pPr>
        <w:rPr>
          <w:b/>
          <w:bCs/>
          <w:sz w:val="32"/>
          <w:szCs w:val="32"/>
          <w:rtl/>
        </w:rPr>
      </w:pPr>
      <w:r w:rsidRPr="0082747C">
        <w:rPr>
          <w:rFonts w:hint="cs"/>
          <w:b/>
          <w:bCs/>
          <w:sz w:val="32"/>
          <w:szCs w:val="32"/>
          <w:rtl/>
        </w:rPr>
        <w:t>انواع التحليل الاحصائي</w:t>
      </w:r>
    </w:p>
    <w:p w:rsidR="003F0DD9" w:rsidRDefault="003F0DD9" w:rsidP="00F40F2C">
      <w:pPr>
        <w:rPr>
          <w:sz w:val="32"/>
          <w:szCs w:val="32"/>
          <w:rtl/>
        </w:rPr>
      </w:pPr>
      <w:r>
        <w:rPr>
          <w:rFonts w:hint="cs"/>
          <w:sz w:val="32"/>
          <w:szCs w:val="32"/>
          <w:rtl/>
        </w:rPr>
        <w:t>اولا- الاحصاء الوصفي</w:t>
      </w:r>
    </w:p>
    <w:p w:rsidR="003F0DD9" w:rsidRDefault="003F0DD9" w:rsidP="00F40F2C">
      <w:pPr>
        <w:rPr>
          <w:rFonts w:hint="cs"/>
          <w:sz w:val="32"/>
          <w:szCs w:val="32"/>
          <w:rtl/>
        </w:rPr>
      </w:pPr>
      <w:r>
        <w:rPr>
          <w:rFonts w:hint="cs"/>
          <w:sz w:val="32"/>
          <w:szCs w:val="32"/>
          <w:rtl/>
        </w:rPr>
        <w:t xml:space="preserve">ثانيا </w:t>
      </w:r>
      <w:r>
        <w:rPr>
          <w:sz w:val="32"/>
          <w:szCs w:val="32"/>
          <w:rtl/>
        </w:rPr>
        <w:t>–</w:t>
      </w:r>
      <w:r>
        <w:rPr>
          <w:rFonts w:hint="cs"/>
          <w:sz w:val="32"/>
          <w:szCs w:val="32"/>
          <w:rtl/>
        </w:rPr>
        <w:t xml:space="preserve"> الاحصاء الاستدلالي</w:t>
      </w:r>
    </w:p>
    <w:p w:rsidR="0082747C" w:rsidRDefault="0082747C" w:rsidP="00F40F2C">
      <w:pPr>
        <w:rPr>
          <w:sz w:val="32"/>
          <w:szCs w:val="32"/>
          <w:rtl/>
        </w:rPr>
      </w:pPr>
    </w:p>
    <w:p w:rsidR="003F0DD9" w:rsidRPr="0082747C" w:rsidRDefault="003F0DD9" w:rsidP="00F40F2C">
      <w:pPr>
        <w:rPr>
          <w:b/>
          <w:bCs/>
          <w:sz w:val="32"/>
          <w:szCs w:val="32"/>
          <w:rtl/>
        </w:rPr>
      </w:pPr>
      <w:r w:rsidRPr="0082747C">
        <w:rPr>
          <w:rFonts w:hint="cs"/>
          <w:b/>
          <w:bCs/>
          <w:sz w:val="32"/>
          <w:szCs w:val="32"/>
          <w:rtl/>
        </w:rPr>
        <w:lastRenderedPageBreak/>
        <w:t>البيانات الاحصائية</w:t>
      </w:r>
    </w:p>
    <w:p w:rsidR="003F0DD9" w:rsidRPr="0082747C" w:rsidRDefault="003F0DD9" w:rsidP="00F40F2C">
      <w:pPr>
        <w:rPr>
          <w:b/>
          <w:bCs/>
          <w:sz w:val="32"/>
          <w:szCs w:val="32"/>
          <w:rtl/>
        </w:rPr>
      </w:pPr>
      <w:r w:rsidRPr="0082747C">
        <w:rPr>
          <w:rFonts w:hint="cs"/>
          <w:b/>
          <w:bCs/>
          <w:sz w:val="32"/>
          <w:szCs w:val="32"/>
          <w:rtl/>
        </w:rPr>
        <w:t>مفهوم البيانات والمعلومات الاحصائية</w:t>
      </w:r>
    </w:p>
    <w:p w:rsidR="003F0DD9" w:rsidRDefault="0082747C" w:rsidP="0082747C">
      <w:pPr>
        <w:jc w:val="both"/>
        <w:rPr>
          <w:sz w:val="32"/>
          <w:szCs w:val="32"/>
          <w:rtl/>
        </w:rPr>
      </w:pPr>
      <w:r>
        <w:rPr>
          <w:rFonts w:hint="cs"/>
          <w:sz w:val="32"/>
          <w:szCs w:val="32"/>
          <w:rtl/>
        </w:rPr>
        <w:t xml:space="preserve">   </w:t>
      </w:r>
      <w:r w:rsidR="003F0DD9">
        <w:rPr>
          <w:rFonts w:hint="cs"/>
          <w:sz w:val="32"/>
          <w:szCs w:val="32"/>
          <w:rtl/>
        </w:rPr>
        <w:t>ان الخطوة الاولى للحصول على المعلومات هي تجميع القيم والمشاهدات من مصادرها وتسجيلها وتسمى هذه القيم والمشاهدات بالبيانات .</w:t>
      </w:r>
    </w:p>
    <w:p w:rsidR="003F0DD9" w:rsidRDefault="003F0DD9" w:rsidP="0082747C">
      <w:pPr>
        <w:jc w:val="both"/>
        <w:rPr>
          <w:sz w:val="32"/>
          <w:szCs w:val="32"/>
          <w:rtl/>
        </w:rPr>
      </w:pPr>
      <w:r>
        <w:rPr>
          <w:rFonts w:hint="cs"/>
          <w:sz w:val="32"/>
          <w:szCs w:val="32"/>
          <w:rtl/>
        </w:rPr>
        <w:t>وتلعب البيانات دورا مهما في حياة المجتمعات اذ تستخدم في استقصاء الادلة على صحة او خطاء الفرضيات , وتقدم اجابات عن الكثير من التساؤلات والاستفسارات , كما تخدم عملية صنع القرار , فبدونها تغدو عملية صنع القرار عملية عشوائية .</w:t>
      </w:r>
    </w:p>
    <w:p w:rsidR="003F0DD9" w:rsidRDefault="0082747C" w:rsidP="0082747C">
      <w:pPr>
        <w:jc w:val="both"/>
        <w:rPr>
          <w:sz w:val="32"/>
          <w:szCs w:val="32"/>
          <w:rtl/>
        </w:rPr>
      </w:pPr>
      <w:r>
        <w:rPr>
          <w:rFonts w:hint="cs"/>
          <w:sz w:val="32"/>
          <w:szCs w:val="32"/>
          <w:rtl/>
        </w:rPr>
        <w:t xml:space="preserve">   </w:t>
      </w:r>
      <w:r w:rsidR="003F0DD9">
        <w:rPr>
          <w:rFonts w:hint="cs"/>
          <w:sz w:val="32"/>
          <w:szCs w:val="32"/>
          <w:rtl/>
        </w:rPr>
        <w:t>فالبيانات هي قياسات او مشاهدات مسجلة لظواهر محددة . اما المعلومات فهي مجموعة من الاستنتاجات والحقائق التي تستخلص من البيانات بعد معالجتها احصائيا .</w:t>
      </w:r>
    </w:p>
    <w:p w:rsidR="003F0DD9" w:rsidRDefault="0082747C" w:rsidP="0082747C">
      <w:pPr>
        <w:jc w:val="both"/>
        <w:rPr>
          <w:sz w:val="32"/>
          <w:szCs w:val="32"/>
          <w:rtl/>
        </w:rPr>
      </w:pPr>
      <w:r>
        <w:rPr>
          <w:rFonts w:hint="cs"/>
          <w:sz w:val="32"/>
          <w:szCs w:val="32"/>
          <w:rtl/>
        </w:rPr>
        <w:t xml:space="preserve">   </w:t>
      </w:r>
      <w:r w:rsidR="003F0DD9">
        <w:rPr>
          <w:rFonts w:hint="cs"/>
          <w:sz w:val="32"/>
          <w:szCs w:val="32"/>
          <w:rtl/>
        </w:rPr>
        <w:t xml:space="preserve">فالمعلومات جملة استنتاجات صيغت بطريقة مناسبة لاتخاذ القرار </w:t>
      </w:r>
      <w:r w:rsidR="00321F08">
        <w:rPr>
          <w:rFonts w:hint="cs"/>
          <w:sz w:val="32"/>
          <w:szCs w:val="32"/>
          <w:rtl/>
        </w:rPr>
        <w:t xml:space="preserve">, تستند الى جملة من البيانات بعد تحليلها </w:t>
      </w:r>
    </w:p>
    <w:p w:rsidR="00321F08" w:rsidRDefault="00321F08" w:rsidP="0082747C">
      <w:pPr>
        <w:jc w:val="both"/>
        <w:rPr>
          <w:sz w:val="32"/>
          <w:szCs w:val="32"/>
          <w:rtl/>
        </w:rPr>
      </w:pPr>
      <w:r>
        <w:rPr>
          <w:rFonts w:hint="cs"/>
          <w:sz w:val="32"/>
          <w:szCs w:val="32"/>
          <w:rtl/>
        </w:rPr>
        <w:t>مما سبق نستخلص المخطط التالي :</w:t>
      </w:r>
    </w:p>
    <w:p w:rsidR="00321F08" w:rsidRDefault="00321F08" w:rsidP="00321F08">
      <w:pPr>
        <w:rPr>
          <w:sz w:val="32"/>
          <w:szCs w:val="32"/>
          <w:rtl/>
        </w:rPr>
      </w:pPr>
      <w:r>
        <w:rPr>
          <w:rFonts w:hint="cs"/>
          <w:noProof/>
          <w:sz w:val="32"/>
          <w:szCs w:val="32"/>
          <w:rtl/>
        </w:rPr>
        <w:drawing>
          <wp:inline distT="0" distB="0" distL="0" distR="0">
            <wp:extent cx="5332021" cy="3887932"/>
            <wp:effectExtent l="0" t="19050" r="0" b="17318"/>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321F08" w:rsidRDefault="00321F08" w:rsidP="00321F08">
      <w:pPr>
        <w:rPr>
          <w:sz w:val="32"/>
          <w:szCs w:val="32"/>
          <w:rtl/>
        </w:rPr>
      </w:pPr>
    </w:p>
    <w:p w:rsidR="00321F08" w:rsidRPr="0082747C" w:rsidRDefault="00321F08" w:rsidP="00321F08">
      <w:pPr>
        <w:rPr>
          <w:b/>
          <w:bCs/>
          <w:sz w:val="32"/>
          <w:szCs w:val="32"/>
          <w:rtl/>
        </w:rPr>
      </w:pPr>
      <w:r w:rsidRPr="0082747C">
        <w:rPr>
          <w:rFonts w:hint="cs"/>
          <w:b/>
          <w:bCs/>
          <w:sz w:val="32"/>
          <w:szCs w:val="32"/>
          <w:rtl/>
        </w:rPr>
        <w:lastRenderedPageBreak/>
        <w:t>استخدامات البيانات في مجال الاعمال السياحية</w:t>
      </w:r>
    </w:p>
    <w:p w:rsidR="00321F08" w:rsidRDefault="00321F08" w:rsidP="00321F08">
      <w:pPr>
        <w:rPr>
          <w:sz w:val="32"/>
          <w:szCs w:val="32"/>
          <w:rtl/>
        </w:rPr>
      </w:pPr>
      <w:r>
        <w:rPr>
          <w:rFonts w:hint="cs"/>
          <w:sz w:val="32"/>
          <w:szCs w:val="32"/>
          <w:rtl/>
        </w:rPr>
        <w:t>ان الحصول على البيانات الاحصائية امر اساسي لتطوير الاعمال السياحية , فالبيانات بعد معالجتها تحوي المعلومات المهمة التي يحتاجها صانع القرار لاتخاذ القرارات المناسبة ويمكن وضع عدة اسباب رئيسية لجمع البيانات منها :</w:t>
      </w:r>
    </w:p>
    <w:p w:rsidR="00321F08" w:rsidRDefault="00321F08" w:rsidP="00321F08">
      <w:pPr>
        <w:pStyle w:val="ListParagraph"/>
        <w:numPr>
          <w:ilvl w:val="0"/>
          <w:numId w:val="4"/>
        </w:numPr>
        <w:rPr>
          <w:sz w:val="32"/>
          <w:szCs w:val="32"/>
        </w:rPr>
      </w:pPr>
      <w:r>
        <w:rPr>
          <w:rFonts w:hint="cs"/>
          <w:sz w:val="32"/>
          <w:szCs w:val="32"/>
          <w:rtl/>
        </w:rPr>
        <w:t>تزودنا بالمدخلات المهمة للدراسات المسحية والتجريبية</w:t>
      </w:r>
    </w:p>
    <w:p w:rsidR="00321F08" w:rsidRDefault="00321F08" w:rsidP="00321F08">
      <w:pPr>
        <w:pStyle w:val="ListParagraph"/>
        <w:numPr>
          <w:ilvl w:val="0"/>
          <w:numId w:val="4"/>
        </w:numPr>
        <w:rPr>
          <w:sz w:val="32"/>
          <w:szCs w:val="32"/>
        </w:rPr>
      </w:pPr>
      <w:r>
        <w:rPr>
          <w:rFonts w:hint="cs"/>
          <w:sz w:val="32"/>
          <w:szCs w:val="32"/>
          <w:rtl/>
        </w:rPr>
        <w:t>قياس مدى الانجاز في تقديم الخدمات السياحية وعمليات الانتاج</w:t>
      </w:r>
    </w:p>
    <w:p w:rsidR="00321F08" w:rsidRDefault="00321F08" w:rsidP="00321F08">
      <w:pPr>
        <w:pStyle w:val="ListParagraph"/>
        <w:numPr>
          <w:ilvl w:val="0"/>
          <w:numId w:val="4"/>
        </w:numPr>
        <w:rPr>
          <w:sz w:val="32"/>
          <w:szCs w:val="32"/>
        </w:rPr>
      </w:pPr>
      <w:r>
        <w:rPr>
          <w:rFonts w:hint="cs"/>
          <w:sz w:val="32"/>
          <w:szCs w:val="32"/>
          <w:rtl/>
        </w:rPr>
        <w:t xml:space="preserve">تقييم المنتجات الياحية بمعايير محددة </w:t>
      </w:r>
    </w:p>
    <w:p w:rsidR="00321F08" w:rsidRDefault="009B7577" w:rsidP="00321F08">
      <w:pPr>
        <w:pStyle w:val="ListParagraph"/>
        <w:numPr>
          <w:ilvl w:val="0"/>
          <w:numId w:val="4"/>
        </w:numPr>
        <w:rPr>
          <w:sz w:val="32"/>
          <w:szCs w:val="32"/>
        </w:rPr>
      </w:pPr>
      <w:r>
        <w:rPr>
          <w:rFonts w:hint="cs"/>
          <w:sz w:val="32"/>
          <w:szCs w:val="32"/>
          <w:rtl/>
        </w:rPr>
        <w:t xml:space="preserve">تقييم البدائل قبل اتخاذ القرارات </w:t>
      </w:r>
    </w:p>
    <w:p w:rsidR="009B7577" w:rsidRDefault="009B7577" w:rsidP="00321F08">
      <w:pPr>
        <w:pStyle w:val="ListParagraph"/>
        <w:numPr>
          <w:ilvl w:val="0"/>
          <w:numId w:val="4"/>
        </w:numPr>
        <w:rPr>
          <w:sz w:val="32"/>
          <w:szCs w:val="32"/>
        </w:rPr>
      </w:pPr>
      <w:r>
        <w:rPr>
          <w:rFonts w:hint="cs"/>
          <w:sz w:val="32"/>
          <w:szCs w:val="32"/>
          <w:rtl/>
        </w:rPr>
        <w:t>تلبية حب الاستطىع والفضول</w:t>
      </w:r>
    </w:p>
    <w:p w:rsidR="009B7577" w:rsidRDefault="009B7577" w:rsidP="00321F08">
      <w:pPr>
        <w:pStyle w:val="ListParagraph"/>
        <w:numPr>
          <w:ilvl w:val="0"/>
          <w:numId w:val="4"/>
        </w:numPr>
        <w:rPr>
          <w:sz w:val="32"/>
          <w:szCs w:val="32"/>
        </w:rPr>
      </w:pPr>
      <w:r>
        <w:rPr>
          <w:rFonts w:hint="cs"/>
          <w:sz w:val="32"/>
          <w:szCs w:val="32"/>
          <w:rtl/>
        </w:rPr>
        <w:t xml:space="preserve">التقدم العلمي والمعرفة </w:t>
      </w:r>
    </w:p>
    <w:p w:rsidR="009B7577" w:rsidRPr="0082747C" w:rsidRDefault="009B7577" w:rsidP="009B7577">
      <w:pPr>
        <w:rPr>
          <w:b/>
          <w:bCs/>
          <w:sz w:val="32"/>
          <w:szCs w:val="32"/>
          <w:rtl/>
        </w:rPr>
      </w:pPr>
      <w:r w:rsidRPr="0082747C">
        <w:rPr>
          <w:rFonts w:hint="cs"/>
          <w:b/>
          <w:bCs/>
          <w:sz w:val="32"/>
          <w:szCs w:val="32"/>
          <w:rtl/>
        </w:rPr>
        <w:t>مصادر البيانات الاحصائية</w:t>
      </w:r>
    </w:p>
    <w:p w:rsidR="009B7577" w:rsidRPr="0082747C" w:rsidRDefault="009B7577" w:rsidP="009B7577">
      <w:pPr>
        <w:rPr>
          <w:b/>
          <w:bCs/>
          <w:sz w:val="32"/>
          <w:szCs w:val="32"/>
          <w:rtl/>
        </w:rPr>
      </w:pPr>
      <w:r w:rsidRPr="0082747C">
        <w:rPr>
          <w:rFonts w:hint="cs"/>
          <w:b/>
          <w:bCs/>
          <w:sz w:val="32"/>
          <w:szCs w:val="32"/>
          <w:rtl/>
        </w:rPr>
        <w:t xml:space="preserve">اولا </w:t>
      </w:r>
      <w:r w:rsidRPr="0082747C">
        <w:rPr>
          <w:b/>
          <w:bCs/>
          <w:sz w:val="32"/>
          <w:szCs w:val="32"/>
          <w:rtl/>
        </w:rPr>
        <w:t>–</w:t>
      </w:r>
      <w:r w:rsidRPr="0082747C">
        <w:rPr>
          <w:rFonts w:hint="cs"/>
          <w:b/>
          <w:bCs/>
          <w:sz w:val="32"/>
          <w:szCs w:val="32"/>
          <w:rtl/>
        </w:rPr>
        <w:t xml:space="preserve"> المصادر الاولية</w:t>
      </w:r>
    </w:p>
    <w:p w:rsidR="009B7577" w:rsidRDefault="0082747C" w:rsidP="0082747C">
      <w:pPr>
        <w:jc w:val="both"/>
        <w:rPr>
          <w:sz w:val="32"/>
          <w:szCs w:val="32"/>
          <w:rtl/>
        </w:rPr>
      </w:pPr>
      <w:r>
        <w:rPr>
          <w:rFonts w:hint="cs"/>
          <w:sz w:val="32"/>
          <w:szCs w:val="32"/>
          <w:rtl/>
        </w:rPr>
        <w:t xml:space="preserve">   </w:t>
      </w:r>
      <w:r w:rsidR="009B7577">
        <w:rPr>
          <w:rFonts w:hint="cs"/>
          <w:sz w:val="32"/>
          <w:szCs w:val="32"/>
          <w:rtl/>
        </w:rPr>
        <w:t>وهي عملية الحصول على البيانات من وحدات المجتمع او العينة مباشرة وتكون هذه البيانات غير منشورة من قبل , ومن امثلتها البيانات المحاسبية التي تجمعها الشركة لاعداد تقريرها السنوي.</w:t>
      </w:r>
    </w:p>
    <w:p w:rsidR="009B7577" w:rsidRPr="0082747C" w:rsidRDefault="009B7577" w:rsidP="009B7577">
      <w:pPr>
        <w:rPr>
          <w:b/>
          <w:bCs/>
          <w:sz w:val="32"/>
          <w:szCs w:val="32"/>
          <w:rtl/>
        </w:rPr>
      </w:pPr>
      <w:r w:rsidRPr="0082747C">
        <w:rPr>
          <w:rFonts w:hint="cs"/>
          <w:b/>
          <w:bCs/>
          <w:sz w:val="32"/>
          <w:szCs w:val="32"/>
          <w:rtl/>
        </w:rPr>
        <w:t xml:space="preserve">ثانيا </w:t>
      </w:r>
      <w:r w:rsidRPr="0082747C">
        <w:rPr>
          <w:b/>
          <w:bCs/>
          <w:sz w:val="32"/>
          <w:szCs w:val="32"/>
          <w:rtl/>
        </w:rPr>
        <w:t>–</w:t>
      </w:r>
      <w:r w:rsidRPr="0082747C">
        <w:rPr>
          <w:rFonts w:hint="cs"/>
          <w:b/>
          <w:bCs/>
          <w:sz w:val="32"/>
          <w:szCs w:val="32"/>
          <w:rtl/>
        </w:rPr>
        <w:t xml:space="preserve"> المصادر الثانوية </w:t>
      </w:r>
    </w:p>
    <w:p w:rsidR="009B7577" w:rsidRDefault="0082747C" w:rsidP="0082747C">
      <w:pPr>
        <w:jc w:val="both"/>
        <w:rPr>
          <w:sz w:val="32"/>
          <w:szCs w:val="32"/>
          <w:rtl/>
        </w:rPr>
      </w:pPr>
      <w:r>
        <w:rPr>
          <w:rFonts w:hint="cs"/>
          <w:sz w:val="32"/>
          <w:szCs w:val="32"/>
          <w:rtl/>
        </w:rPr>
        <w:t xml:space="preserve">   </w:t>
      </w:r>
      <w:r w:rsidR="009B7577">
        <w:rPr>
          <w:rFonts w:hint="cs"/>
          <w:sz w:val="32"/>
          <w:szCs w:val="32"/>
          <w:rtl/>
        </w:rPr>
        <w:t>وهي البيانات التي نحصل عليها من بيانات منشورة سابقا . حيث نقتبس منها ونوثق المصادر بالاشارة اليها بوضوح , فالتوثيق يعفي الباحث من مسؤلية دقة البمعلومات المقتبسة ومن التبعات القانونية لحقوق الملكية الفكرية .</w:t>
      </w:r>
    </w:p>
    <w:p w:rsidR="009B7577" w:rsidRPr="0082747C" w:rsidRDefault="009B7577" w:rsidP="009B7577">
      <w:pPr>
        <w:rPr>
          <w:b/>
          <w:bCs/>
          <w:sz w:val="32"/>
          <w:szCs w:val="32"/>
          <w:rtl/>
        </w:rPr>
      </w:pPr>
      <w:r w:rsidRPr="0082747C">
        <w:rPr>
          <w:rFonts w:hint="cs"/>
          <w:b/>
          <w:bCs/>
          <w:sz w:val="32"/>
          <w:szCs w:val="32"/>
          <w:rtl/>
        </w:rPr>
        <w:t>اساليب جمع البيانات</w:t>
      </w:r>
    </w:p>
    <w:p w:rsidR="009B7577" w:rsidRDefault="009B7577" w:rsidP="009B7577">
      <w:pPr>
        <w:rPr>
          <w:sz w:val="32"/>
          <w:szCs w:val="32"/>
          <w:rtl/>
        </w:rPr>
      </w:pPr>
      <w:r>
        <w:rPr>
          <w:rFonts w:hint="cs"/>
          <w:sz w:val="32"/>
          <w:szCs w:val="32"/>
          <w:rtl/>
        </w:rPr>
        <w:t>توجد عدة اساليب لجمع البيانات من مصادرها ومن ابرزها ما يلي :</w:t>
      </w:r>
    </w:p>
    <w:p w:rsidR="009B7577" w:rsidRPr="0082747C" w:rsidRDefault="009B7577" w:rsidP="009B7577">
      <w:pPr>
        <w:pStyle w:val="ListParagraph"/>
        <w:numPr>
          <w:ilvl w:val="0"/>
          <w:numId w:val="5"/>
        </w:numPr>
        <w:rPr>
          <w:b/>
          <w:bCs/>
          <w:sz w:val="32"/>
          <w:szCs w:val="32"/>
        </w:rPr>
      </w:pPr>
      <w:r w:rsidRPr="0082747C">
        <w:rPr>
          <w:rFonts w:hint="cs"/>
          <w:b/>
          <w:bCs/>
          <w:sz w:val="32"/>
          <w:szCs w:val="32"/>
          <w:rtl/>
        </w:rPr>
        <w:t>طرق جمع البيانات من المصادر الاولية</w:t>
      </w:r>
    </w:p>
    <w:p w:rsidR="009B7577" w:rsidRDefault="009B7577" w:rsidP="009B7577">
      <w:pPr>
        <w:pStyle w:val="ListParagraph"/>
        <w:numPr>
          <w:ilvl w:val="0"/>
          <w:numId w:val="6"/>
        </w:numPr>
        <w:rPr>
          <w:sz w:val="32"/>
          <w:szCs w:val="32"/>
        </w:rPr>
      </w:pPr>
      <w:r>
        <w:rPr>
          <w:rFonts w:hint="cs"/>
          <w:sz w:val="32"/>
          <w:szCs w:val="32"/>
          <w:rtl/>
        </w:rPr>
        <w:t>المشاهدة : وفيها يتم جمع البيانات من خلال معايشة الباحث للموقف وملاحظة التفاعلات فيه , ففي برمجة اشارة مرور عند تقاطع معين تقوم الجهة النمعنية بمشاهدة المركبات القادمة من الاتجاهات المختلفة وعدها</w:t>
      </w:r>
    </w:p>
    <w:p w:rsidR="009B7577" w:rsidRDefault="009B7577" w:rsidP="009B7577">
      <w:pPr>
        <w:pStyle w:val="ListParagraph"/>
        <w:numPr>
          <w:ilvl w:val="0"/>
          <w:numId w:val="6"/>
        </w:numPr>
        <w:rPr>
          <w:sz w:val="32"/>
          <w:szCs w:val="32"/>
        </w:rPr>
      </w:pPr>
      <w:r>
        <w:rPr>
          <w:rFonts w:hint="cs"/>
          <w:sz w:val="32"/>
          <w:szCs w:val="32"/>
          <w:rtl/>
        </w:rPr>
        <w:t xml:space="preserve">المقابلة الشخصية : </w:t>
      </w:r>
      <w:r w:rsidR="00DB0409">
        <w:rPr>
          <w:rFonts w:hint="cs"/>
          <w:sz w:val="32"/>
          <w:szCs w:val="32"/>
          <w:rtl/>
        </w:rPr>
        <w:t>تعرف المقابلة على انها الاتصال الشفهي المباشر بين شخصين او اكثر وتقسم المقابلة الى :</w:t>
      </w:r>
    </w:p>
    <w:p w:rsidR="00DB0409" w:rsidRDefault="00DB0409" w:rsidP="00DB0409">
      <w:pPr>
        <w:pStyle w:val="ListParagraph"/>
        <w:numPr>
          <w:ilvl w:val="0"/>
          <w:numId w:val="7"/>
        </w:numPr>
        <w:rPr>
          <w:sz w:val="32"/>
          <w:szCs w:val="32"/>
        </w:rPr>
      </w:pPr>
      <w:r>
        <w:rPr>
          <w:rFonts w:hint="cs"/>
          <w:sz w:val="32"/>
          <w:szCs w:val="32"/>
          <w:rtl/>
        </w:rPr>
        <w:lastRenderedPageBreak/>
        <w:t>مقابلة مباشرة حيث يتم الحصول فيها على البيانات مباشرة من عناصلر المجتمع التي نجمع البيانات عنها</w:t>
      </w:r>
    </w:p>
    <w:p w:rsidR="00DB0409" w:rsidRDefault="00DB0409" w:rsidP="00DB0409">
      <w:pPr>
        <w:pStyle w:val="ListParagraph"/>
        <w:numPr>
          <w:ilvl w:val="0"/>
          <w:numId w:val="7"/>
        </w:numPr>
        <w:rPr>
          <w:sz w:val="32"/>
          <w:szCs w:val="32"/>
        </w:rPr>
      </w:pPr>
      <w:r>
        <w:rPr>
          <w:rFonts w:hint="cs"/>
          <w:sz w:val="32"/>
          <w:szCs w:val="32"/>
          <w:rtl/>
        </w:rPr>
        <w:t xml:space="preserve">مقابلة غير مباشرة : وفيها يتم جمع البيانات من طرف ثالث كما يحدث في دراسات الطفولة المبكرة </w:t>
      </w:r>
    </w:p>
    <w:p w:rsidR="00DB0409" w:rsidRDefault="00DB0409" w:rsidP="00DB0409">
      <w:pPr>
        <w:ind w:left="1080"/>
        <w:rPr>
          <w:sz w:val="32"/>
          <w:szCs w:val="32"/>
          <w:rtl/>
        </w:rPr>
      </w:pPr>
      <w:r>
        <w:rPr>
          <w:rFonts w:hint="cs"/>
          <w:sz w:val="32"/>
          <w:szCs w:val="32"/>
          <w:rtl/>
        </w:rPr>
        <w:t>جـ _  الاستبانة : وهي عبارة عن قائمة منظمة من الاسئلة تصمم بهدف جمع البيانات بعد تعبئتها من قبل الافراد الذين توزع عليهم الاستبانة</w:t>
      </w:r>
    </w:p>
    <w:p w:rsidR="00DB0409" w:rsidRPr="0082747C" w:rsidRDefault="00DB0409" w:rsidP="00DB0409">
      <w:pPr>
        <w:pStyle w:val="ListParagraph"/>
        <w:numPr>
          <w:ilvl w:val="0"/>
          <w:numId w:val="5"/>
        </w:numPr>
        <w:rPr>
          <w:b/>
          <w:bCs/>
          <w:sz w:val="32"/>
          <w:szCs w:val="32"/>
        </w:rPr>
      </w:pPr>
      <w:r w:rsidRPr="0082747C">
        <w:rPr>
          <w:rFonts w:hint="cs"/>
          <w:b/>
          <w:bCs/>
          <w:sz w:val="32"/>
          <w:szCs w:val="32"/>
          <w:rtl/>
        </w:rPr>
        <w:t>طرق جمع البيانات من المصادر الثانوية</w:t>
      </w:r>
    </w:p>
    <w:p w:rsidR="00DB0409" w:rsidRDefault="00DB0409" w:rsidP="00DB0409">
      <w:pPr>
        <w:pStyle w:val="ListParagraph"/>
        <w:numPr>
          <w:ilvl w:val="0"/>
          <w:numId w:val="8"/>
        </w:numPr>
        <w:rPr>
          <w:sz w:val="32"/>
          <w:szCs w:val="32"/>
        </w:rPr>
      </w:pPr>
      <w:r>
        <w:rPr>
          <w:rFonts w:hint="cs"/>
          <w:sz w:val="32"/>
          <w:szCs w:val="32"/>
          <w:rtl/>
        </w:rPr>
        <w:t>المصادر المنشورة : كالدوريات والكتب والتقارير الصادرة عن الهيئات الحكومية وغير الحكومية والانترنت</w:t>
      </w:r>
    </w:p>
    <w:p w:rsidR="00DB0409" w:rsidRDefault="00DB0409" w:rsidP="00DB0409">
      <w:pPr>
        <w:pStyle w:val="ListParagraph"/>
        <w:numPr>
          <w:ilvl w:val="0"/>
          <w:numId w:val="8"/>
        </w:numPr>
        <w:rPr>
          <w:sz w:val="32"/>
          <w:szCs w:val="32"/>
        </w:rPr>
      </w:pPr>
      <w:r>
        <w:rPr>
          <w:rFonts w:hint="cs"/>
          <w:sz w:val="32"/>
          <w:szCs w:val="32"/>
          <w:rtl/>
        </w:rPr>
        <w:t>المصادر غير المنشورة : وهي البيانات التي يتم الحصول عليها من الوزارات والشركات بحيث تكون مكتوبة وليست منشورة</w:t>
      </w:r>
    </w:p>
    <w:p w:rsidR="00DB0409" w:rsidRPr="0082747C" w:rsidRDefault="00DB0409" w:rsidP="00DB0409">
      <w:pPr>
        <w:rPr>
          <w:b/>
          <w:bCs/>
          <w:sz w:val="32"/>
          <w:szCs w:val="32"/>
          <w:rtl/>
        </w:rPr>
      </w:pPr>
      <w:r w:rsidRPr="0082747C">
        <w:rPr>
          <w:rFonts w:hint="cs"/>
          <w:b/>
          <w:bCs/>
          <w:sz w:val="32"/>
          <w:szCs w:val="32"/>
          <w:rtl/>
        </w:rPr>
        <w:t>انواع المتغيرات</w:t>
      </w:r>
    </w:p>
    <w:p w:rsidR="00DB0409" w:rsidRDefault="00DB0409" w:rsidP="00DB0409">
      <w:pPr>
        <w:rPr>
          <w:sz w:val="32"/>
          <w:szCs w:val="32"/>
          <w:rtl/>
        </w:rPr>
      </w:pPr>
      <w:r>
        <w:rPr>
          <w:rFonts w:hint="cs"/>
          <w:sz w:val="32"/>
          <w:szCs w:val="32"/>
          <w:rtl/>
        </w:rPr>
        <w:t>المتغير هو الخاصية او الظاهرة التي تاخذ قيما مختلفة اما عددية او نوعية</w:t>
      </w:r>
    </w:p>
    <w:p w:rsidR="00DB0409" w:rsidRDefault="0082747C" w:rsidP="00DB0409">
      <w:pPr>
        <w:rPr>
          <w:sz w:val="32"/>
          <w:szCs w:val="32"/>
          <w:rtl/>
        </w:rPr>
      </w:pPr>
      <w:r>
        <w:rPr>
          <w:rFonts w:hint="cs"/>
          <w:sz w:val="32"/>
          <w:szCs w:val="32"/>
          <w:rtl/>
        </w:rPr>
        <w:t>و</w:t>
      </w:r>
      <w:r w:rsidR="00DB0409">
        <w:rPr>
          <w:rFonts w:hint="cs"/>
          <w:sz w:val="32"/>
          <w:szCs w:val="32"/>
          <w:rtl/>
        </w:rPr>
        <w:t xml:space="preserve">تنقسم المتغيرات الى نوعين </w:t>
      </w:r>
    </w:p>
    <w:p w:rsidR="00DB0409" w:rsidRDefault="00DB0409" w:rsidP="00DB0409">
      <w:pPr>
        <w:pStyle w:val="ListParagraph"/>
        <w:numPr>
          <w:ilvl w:val="0"/>
          <w:numId w:val="9"/>
        </w:numPr>
        <w:rPr>
          <w:sz w:val="32"/>
          <w:szCs w:val="32"/>
        </w:rPr>
      </w:pPr>
      <w:r>
        <w:rPr>
          <w:rFonts w:hint="cs"/>
          <w:sz w:val="32"/>
          <w:szCs w:val="32"/>
          <w:rtl/>
        </w:rPr>
        <w:t xml:space="preserve">المتغير النوعي : </w:t>
      </w:r>
      <w:r w:rsidR="00633C92">
        <w:rPr>
          <w:rFonts w:hint="cs"/>
          <w:sz w:val="32"/>
          <w:szCs w:val="32"/>
          <w:rtl/>
        </w:rPr>
        <w:t>وهو المتغير الذي يتم التعبير عنه بصفة او تصنيف , ومن الامثلة على المتغيرات النوعية تحديد جنس الطالب ( ذكر او انثى ) , انواع الشركات ( عادية عامة, عادية محدودة,مساهمة خاصة , مساهمة عامة ) , مستوى الخدمة في فندق ( ممتاز , جيدةجدا, جيدة, مقبولة ) وتقسم المتغيرات النوعية الى الانواع التالية :</w:t>
      </w:r>
    </w:p>
    <w:p w:rsidR="00633C92" w:rsidRDefault="00633C92" w:rsidP="00633C92">
      <w:pPr>
        <w:pStyle w:val="ListParagraph"/>
        <w:numPr>
          <w:ilvl w:val="0"/>
          <w:numId w:val="10"/>
        </w:numPr>
        <w:rPr>
          <w:sz w:val="32"/>
          <w:szCs w:val="32"/>
        </w:rPr>
      </w:pPr>
      <w:r>
        <w:rPr>
          <w:rFonts w:hint="cs"/>
          <w:sz w:val="32"/>
          <w:szCs w:val="32"/>
          <w:rtl/>
        </w:rPr>
        <w:t>متغيرات اسمية حيث يتم تعريفها باسم او صفة او فئة ( سائح محلي , سائح اجنبي)</w:t>
      </w:r>
    </w:p>
    <w:p w:rsidR="00633C92" w:rsidRDefault="00633C92" w:rsidP="00633C92">
      <w:pPr>
        <w:pStyle w:val="ListParagraph"/>
        <w:numPr>
          <w:ilvl w:val="0"/>
          <w:numId w:val="10"/>
        </w:numPr>
        <w:rPr>
          <w:sz w:val="32"/>
          <w:szCs w:val="32"/>
        </w:rPr>
      </w:pPr>
      <w:r>
        <w:rPr>
          <w:rFonts w:hint="cs"/>
          <w:sz w:val="32"/>
          <w:szCs w:val="32"/>
          <w:rtl/>
        </w:rPr>
        <w:t>متغيرات ترتيبية حيث يمكن ترتيب تصنيفات هذا المتغير تصاعديا او تنازليا ( مهندسون , فنيون , محاسبون )</w:t>
      </w:r>
    </w:p>
    <w:p w:rsidR="00633C92" w:rsidRDefault="00633C92" w:rsidP="00633C92">
      <w:pPr>
        <w:pStyle w:val="ListParagraph"/>
        <w:numPr>
          <w:ilvl w:val="0"/>
          <w:numId w:val="9"/>
        </w:numPr>
        <w:rPr>
          <w:sz w:val="32"/>
          <w:szCs w:val="32"/>
        </w:rPr>
      </w:pPr>
      <w:r>
        <w:rPr>
          <w:rFonts w:hint="cs"/>
          <w:sz w:val="32"/>
          <w:szCs w:val="32"/>
          <w:rtl/>
        </w:rPr>
        <w:t>المتغير الكمي :وهو المتغير الذي يتم التعبير عنه بواسطة الاعداد ويقاس بوحدات معينة , وتقسم الى</w:t>
      </w:r>
    </w:p>
    <w:p w:rsidR="00633C92" w:rsidRDefault="00633C92" w:rsidP="00633C92">
      <w:pPr>
        <w:pStyle w:val="ListParagraph"/>
        <w:numPr>
          <w:ilvl w:val="0"/>
          <w:numId w:val="11"/>
        </w:numPr>
        <w:rPr>
          <w:sz w:val="32"/>
          <w:szCs w:val="32"/>
        </w:rPr>
      </w:pPr>
      <w:r>
        <w:rPr>
          <w:rFonts w:hint="cs"/>
          <w:sz w:val="32"/>
          <w:szCs w:val="32"/>
          <w:rtl/>
        </w:rPr>
        <w:t>متغيرات منفصلة وهي المتغيرات التي تاخذ قيما قابلة للعد وتكون محدودة او لانهائية ولكنها معدودة وتكون القيم اعدادا صحيحة ( عدد افراد الاسرة , عدد السياح ال</w:t>
      </w:r>
      <w:r w:rsidR="00032D93">
        <w:rPr>
          <w:rFonts w:hint="cs"/>
          <w:sz w:val="32"/>
          <w:szCs w:val="32"/>
          <w:rtl/>
        </w:rPr>
        <w:t>قادمين الى منطقة معينة )</w:t>
      </w:r>
    </w:p>
    <w:p w:rsidR="00032D93" w:rsidRDefault="00032D93" w:rsidP="00633C92">
      <w:pPr>
        <w:pStyle w:val="ListParagraph"/>
        <w:numPr>
          <w:ilvl w:val="0"/>
          <w:numId w:val="11"/>
        </w:numPr>
        <w:rPr>
          <w:sz w:val="32"/>
          <w:szCs w:val="32"/>
        </w:rPr>
      </w:pPr>
      <w:r>
        <w:rPr>
          <w:rFonts w:hint="cs"/>
          <w:sz w:val="32"/>
          <w:szCs w:val="32"/>
          <w:rtl/>
        </w:rPr>
        <w:t xml:space="preserve">متغيرات متصلة وهي التي تكون قيمها الممكنة عبارة عن فترة او اتحاد فترتين او اكثر وليس هناك قفزات بين قيم المتغير المتصل ومن الامثلة </w:t>
      </w:r>
      <w:r>
        <w:rPr>
          <w:rFonts w:hint="cs"/>
          <w:sz w:val="32"/>
          <w:szCs w:val="32"/>
          <w:rtl/>
        </w:rPr>
        <w:lastRenderedPageBreak/>
        <w:t>على المتغير المتصل ( درجة الحرارة , الوزن , الطول , الزمن , العمر)</w:t>
      </w:r>
    </w:p>
    <w:p w:rsidR="00032D93" w:rsidRPr="0082747C" w:rsidRDefault="00032D93" w:rsidP="00032D93">
      <w:pPr>
        <w:rPr>
          <w:b/>
          <w:bCs/>
          <w:sz w:val="32"/>
          <w:szCs w:val="32"/>
          <w:rtl/>
        </w:rPr>
      </w:pPr>
      <w:r w:rsidRPr="0082747C">
        <w:rPr>
          <w:rFonts w:hint="cs"/>
          <w:b/>
          <w:bCs/>
          <w:sz w:val="32"/>
          <w:szCs w:val="32"/>
          <w:rtl/>
        </w:rPr>
        <w:t>العينات الاحصائية</w:t>
      </w:r>
    </w:p>
    <w:p w:rsidR="00032D93" w:rsidRDefault="0082747C" w:rsidP="0082747C">
      <w:pPr>
        <w:jc w:val="both"/>
        <w:rPr>
          <w:sz w:val="32"/>
          <w:szCs w:val="32"/>
          <w:rtl/>
        </w:rPr>
      </w:pPr>
      <w:r>
        <w:rPr>
          <w:rFonts w:hint="cs"/>
          <w:sz w:val="32"/>
          <w:szCs w:val="32"/>
          <w:rtl/>
        </w:rPr>
        <w:t xml:space="preserve">     </w:t>
      </w:r>
      <w:r w:rsidR="00032D93">
        <w:rPr>
          <w:rFonts w:hint="cs"/>
          <w:sz w:val="32"/>
          <w:szCs w:val="32"/>
          <w:rtl/>
        </w:rPr>
        <w:t>قد يكون من الصعب على الباحث القيام بدراسة المجتمع الاحصائي بكامله من خلال عمل دراسات مسحية , وذلك للاسباب التي وردت سابقا .لذا يلجا الباحث لاستخدام طريقة العينة , وهي جزء من المجتمع المراد دراسته ويشترط فيها ان تكون العينة ممثل</w:t>
      </w:r>
      <w:r w:rsidR="009C15E2">
        <w:rPr>
          <w:rFonts w:hint="cs"/>
          <w:sz w:val="32"/>
          <w:szCs w:val="32"/>
          <w:rtl/>
        </w:rPr>
        <w:t>ة</w:t>
      </w:r>
      <w:r w:rsidR="00032D93">
        <w:rPr>
          <w:rFonts w:hint="cs"/>
          <w:sz w:val="32"/>
          <w:szCs w:val="32"/>
          <w:rtl/>
        </w:rPr>
        <w:t xml:space="preserve"> تمثيلا دقيقا وصادقا للمجتمع . </w:t>
      </w:r>
    </w:p>
    <w:p w:rsidR="00032D93" w:rsidRDefault="0082747C" w:rsidP="0082747C">
      <w:pPr>
        <w:jc w:val="both"/>
        <w:rPr>
          <w:sz w:val="32"/>
          <w:szCs w:val="32"/>
          <w:rtl/>
        </w:rPr>
      </w:pPr>
      <w:r>
        <w:rPr>
          <w:rFonts w:hint="cs"/>
          <w:sz w:val="32"/>
          <w:szCs w:val="32"/>
          <w:rtl/>
        </w:rPr>
        <w:t xml:space="preserve">   </w:t>
      </w:r>
      <w:r w:rsidR="00032D93">
        <w:rPr>
          <w:rFonts w:hint="cs"/>
          <w:sz w:val="32"/>
          <w:szCs w:val="32"/>
          <w:rtl/>
        </w:rPr>
        <w:t>فالعينة الممثلة للمجتمع هي العينة التي تغني الباحث من دراسة المجتمع وتمكنه من تعميم نتائجها علية .</w:t>
      </w:r>
    </w:p>
    <w:p w:rsidR="00032D93" w:rsidRPr="0082747C" w:rsidRDefault="00032D93" w:rsidP="00032D93">
      <w:pPr>
        <w:rPr>
          <w:b/>
          <w:bCs/>
          <w:sz w:val="32"/>
          <w:szCs w:val="32"/>
          <w:rtl/>
        </w:rPr>
      </w:pPr>
      <w:r w:rsidRPr="0082747C">
        <w:rPr>
          <w:rFonts w:hint="cs"/>
          <w:b/>
          <w:bCs/>
          <w:sz w:val="32"/>
          <w:szCs w:val="32"/>
          <w:rtl/>
        </w:rPr>
        <w:t>خطوات اختيار العينة</w:t>
      </w:r>
    </w:p>
    <w:p w:rsidR="00032D93" w:rsidRDefault="00032D93" w:rsidP="00032D93">
      <w:pPr>
        <w:rPr>
          <w:rFonts w:hint="cs"/>
          <w:sz w:val="32"/>
          <w:szCs w:val="32"/>
          <w:rtl/>
        </w:rPr>
      </w:pPr>
      <w:r>
        <w:rPr>
          <w:rFonts w:hint="cs"/>
          <w:sz w:val="32"/>
          <w:szCs w:val="32"/>
          <w:rtl/>
        </w:rPr>
        <w:t>تمر عملية اختيار العينة الممثلة بالخطوات التالية :</w:t>
      </w:r>
    </w:p>
    <w:p w:rsidR="009C15E2" w:rsidRDefault="009C15E2" w:rsidP="00032D93">
      <w:pPr>
        <w:rPr>
          <w:rFonts w:hint="cs"/>
          <w:sz w:val="32"/>
          <w:szCs w:val="32"/>
          <w:rtl/>
        </w:rPr>
      </w:pPr>
      <w:r>
        <w:rPr>
          <w:noProof/>
          <w:sz w:val="32"/>
          <w:szCs w:val="32"/>
          <w:rtl/>
        </w:rPr>
        <w:drawing>
          <wp:inline distT="0" distB="0" distL="0" distR="0">
            <wp:extent cx="5274310" cy="3076575"/>
            <wp:effectExtent l="95250" t="19050" r="78740" b="9525"/>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E733F0" w:rsidRPr="0082747C" w:rsidRDefault="00E733F0" w:rsidP="00032D93">
      <w:pPr>
        <w:rPr>
          <w:rFonts w:hint="cs"/>
          <w:b/>
          <w:bCs/>
          <w:sz w:val="32"/>
          <w:szCs w:val="32"/>
          <w:rtl/>
        </w:rPr>
      </w:pPr>
      <w:r w:rsidRPr="0082747C">
        <w:rPr>
          <w:rFonts w:hint="cs"/>
          <w:b/>
          <w:bCs/>
          <w:sz w:val="32"/>
          <w:szCs w:val="32"/>
          <w:rtl/>
        </w:rPr>
        <w:t>طرق المعاينة</w:t>
      </w:r>
    </w:p>
    <w:p w:rsidR="00E733F0" w:rsidRDefault="0082747C" w:rsidP="0082747C">
      <w:pPr>
        <w:jc w:val="both"/>
        <w:rPr>
          <w:rFonts w:hint="cs"/>
          <w:sz w:val="32"/>
          <w:szCs w:val="32"/>
          <w:rtl/>
        </w:rPr>
      </w:pPr>
      <w:r>
        <w:rPr>
          <w:rFonts w:hint="cs"/>
          <w:sz w:val="32"/>
          <w:szCs w:val="32"/>
          <w:rtl/>
        </w:rPr>
        <w:t xml:space="preserve">    </w:t>
      </w:r>
      <w:r w:rsidR="00E733F0">
        <w:rPr>
          <w:rFonts w:hint="cs"/>
          <w:sz w:val="32"/>
          <w:szCs w:val="32"/>
          <w:rtl/>
        </w:rPr>
        <w:t>بعد ان يختار الباحث المنهج العلمي ليحدد مسار بحثه والادوات والوسائل التي سيستخدمها في جمع البيانات للوصول الى حل المشكلة قيد الدراسة فعند هذه النقطة على الباحث ان يحدد نوع العينة الممثلة لمجتمع الدراسة لكي تكون ممثلة تمثيلا صادقا بحيث تتسم العينة المحددة بسمات وخواص المجتمع الكلي لتحقيق افضل النتائج للدراسة  .</w:t>
      </w:r>
    </w:p>
    <w:p w:rsidR="00E733F0" w:rsidRPr="0082747C" w:rsidRDefault="00E733F0" w:rsidP="00032D93">
      <w:pPr>
        <w:rPr>
          <w:rFonts w:hint="cs"/>
          <w:b/>
          <w:bCs/>
          <w:sz w:val="32"/>
          <w:szCs w:val="32"/>
          <w:rtl/>
        </w:rPr>
      </w:pPr>
      <w:r w:rsidRPr="0082747C">
        <w:rPr>
          <w:rFonts w:hint="cs"/>
          <w:b/>
          <w:bCs/>
          <w:sz w:val="32"/>
          <w:szCs w:val="32"/>
          <w:rtl/>
        </w:rPr>
        <w:lastRenderedPageBreak/>
        <w:t>انواع العينات</w:t>
      </w:r>
    </w:p>
    <w:p w:rsidR="0082747C" w:rsidRPr="0082747C" w:rsidRDefault="00E733F0" w:rsidP="0082747C">
      <w:pPr>
        <w:pStyle w:val="ListParagraph"/>
        <w:numPr>
          <w:ilvl w:val="0"/>
          <w:numId w:val="12"/>
        </w:numPr>
        <w:jc w:val="both"/>
        <w:rPr>
          <w:rFonts w:hint="cs"/>
          <w:b/>
          <w:bCs/>
          <w:sz w:val="32"/>
          <w:szCs w:val="32"/>
        </w:rPr>
      </w:pPr>
      <w:r w:rsidRPr="0082747C">
        <w:rPr>
          <w:rFonts w:hint="cs"/>
          <w:b/>
          <w:bCs/>
          <w:sz w:val="32"/>
          <w:szCs w:val="32"/>
          <w:rtl/>
        </w:rPr>
        <w:t xml:space="preserve">العينات العشوائية: </w:t>
      </w:r>
    </w:p>
    <w:p w:rsidR="00E733F0" w:rsidRDefault="00E733F0" w:rsidP="0082747C">
      <w:pPr>
        <w:pStyle w:val="ListParagraph"/>
        <w:jc w:val="both"/>
        <w:rPr>
          <w:rFonts w:hint="cs"/>
          <w:sz w:val="32"/>
          <w:szCs w:val="32"/>
        </w:rPr>
      </w:pPr>
      <w:r>
        <w:rPr>
          <w:rFonts w:hint="cs"/>
          <w:sz w:val="32"/>
          <w:szCs w:val="32"/>
          <w:rtl/>
        </w:rPr>
        <w:t>العينة العشوائية هي العينة التي يتم اختيار عناصرها اعتمادا على احتمال حدوثها وهي جزء من المجتمع قيد الدراسة وتمثل المجتمع تمثيلا صادقا وخالية من التحيز الذاتي للباحث .</w:t>
      </w:r>
    </w:p>
    <w:p w:rsidR="00E733F0" w:rsidRDefault="00E733F0" w:rsidP="0082747C">
      <w:pPr>
        <w:ind w:left="360"/>
        <w:jc w:val="both"/>
        <w:rPr>
          <w:rFonts w:hint="cs"/>
          <w:sz w:val="32"/>
          <w:szCs w:val="32"/>
          <w:rtl/>
        </w:rPr>
      </w:pPr>
      <w:r w:rsidRPr="00E733F0">
        <w:rPr>
          <w:rFonts w:hint="cs"/>
          <w:sz w:val="32"/>
          <w:szCs w:val="32"/>
          <w:rtl/>
        </w:rPr>
        <w:t>ويمكن تصنيف العينات العشوائية على النحو التالي:</w:t>
      </w:r>
    </w:p>
    <w:p w:rsidR="00E733F0" w:rsidRDefault="00E733F0" w:rsidP="0082747C">
      <w:pPr>
        <w:pStyle w:val="ListParagraph"/>
        <w:numPr>
          <w:ilvl w:val="0"/>
          <w:numId w:val="13"/>
        </w:numPr>
        <w:jc w:val="both"/>
        <w:rPr>
          <w:rFonts w:hint="cs"/>
          <w:sz w:val="32"/>
          <w:szCs w:val="32"/>
        </w:rPr>
      </w:pPr>
      <w:r>
        <w:rPr>
          <w:rFonts w:hint="cs"/>
          <w:sz w:val="32"/>
          <w:szCs w:val="32"/>
          <w:rtl/>
        </w:rPr>
        <w:t>العينة العشوائية البسيطة :</w:t>
      </w:r>
      <w:r w:rsidR="009E0D62">
        <w:rPr>
          <w:rFonts w:hint="cs"/>
          <w:sz w:val="32"/>
          <w:szCs w:val="32"/>
          <w:rtl/>
        </w:rPr>
        <w:t>وهي العينة التي يتم اختيارها بحيث تكون فرص اختيار جميع المجموعات الجزئية من الحجم نفسة متساوية.</w:t>
      </w:r>
    </w:p>
    <w:p w:rsidR="009E0D62" w:rsidRDefault="009E0D62" w:rsidP="0082747C">
      <w:pPr>
        <w:pStyle w:val="ListParagraph"/>
        <w:jc w:val="both"/>
        <w:rPr>
          <w:rFonts w:hint="cs"/>
          <w:sz w:val="32"/>
          <w:szCs w:val="32"/>
          <w:rtl/>
        </w:rPr>
      </w:pPr>
      <w:r>
        <w:rPr>
          <w:rFonts w:hint="cs"/>
          <w:sz w:val="32"/>
          <w:szCs w:val="32"/>
          <w:rtl/>
        </w:rPr>
        <w:t>وتستخدم هذه العينة عندما يكون جميع عناصر المجتمع معروفة وعند وجود التجانس بين افراد المجتمع وليس لاي نها افضلية على غيرها في تمثيل المجتمع .ويتم اختيارها اما بطريقة القرعة او بطريقة جداول الارقام العشوائية</w:t>
      </w:r>
    </w:p>
    <w:p w:rsidR="009E0D62" w:rsidRDefault="009E0D62" w:rsidP="0082747C">
      <w:pPr>
        <w:pStyle w:val="ListParagraph"/>
        <w:numPr>
          <w:ilvl w:val="0"/>
          <w:numId w:val="13"/>
        </w:numPr>
        <w:jc w:val="both"/>
        <w:rPr>
          <w:rFonts w:hint="cs"/>
          <w:sz w:val="32"/>
          <w:szCs w:val="32"/>
        </w:rPr>
      </w:pPr>
      <w:r>
        <w:rPr>
          <w:rFonts w:hint="cs"/>
          <w:sz w:val="32"/>
          <w:szCs w:val="32"/>
          <w:rtl/>
        </w:rPr>
        <w:t>العينة العشوائية المنتظمة : وهي العينة التي يتم اختيار عناصرها عشوائيا بحيث يفصل بين العناصر المختارة فترات او مسافات منتظمة .</w:t>
      </w:r>
    </w:p>
    <w:p w:rsidR="009E0D62" w:rsidRDefault="009E0D62" w:rsidP="0082747C">
      <w:pPr>
        <w:pStyle w:val="ListParagraph"/>
        <w:jc w:val="both"/>
        <w:rPr>
          <w:rFonts w:hint="cs"/>
          <w:sz w:val="32"/>
          <w:szCs w:val="32"/>
          <w:rtl/>
        </w:rPr>
      </w:pPr>
      <w:r>
        <w:rPr>
          <w:rFonts w:hint="cs"/>
          <w:sz w:val="32"/>
          <w:szCs w:val="32"/>
          <w:rtl/>
        </w:rPr>
        <w:t>وتستخدم هذه الطريقة عندما يكون المجتمع منتهيا ومتجانسا حيث ان الباحث يختار مفرداتها وفق نظام معين وذلك وفق فترات منتظمة بين الوحدات المختارة عشوائيا اي ان الباحث يختار رقما ثابتا بين كل عنصرين .</w:t>
      </w:r>
    </w:p>
    <w:p w:rsidR="009E0D62" w:rsidRDefault="009E0D62" w:rsidP="0082747C">
      <w:pPr>
        <w:pStyle w:val="ListParagraph"/>
        <w:jc w:val="both"/>
        <w:rPr>
          <w:rFonts w:hint="cs"/>
          <w:sz w:val="32"/>
          <w:szCs w:val="32"/>
          <w:rtl/>
        </w:rPr>
      </w:pPr>
      <w:r>
        <w:rPr>
          <w:rFonts w:hint="cs"/>
          <w:sz w:val="32"/>
          <w:szCs w:val="32"/>
          <w:rtl/>
        </w:rPr>
        <w:t>ويتم تحديد المسافة بين العنصرين من خلال القانون التالي :</w:t>
      </w:r>
    </w:p>
    <w:p w:rsidR="009E0D62" w:rsidRDefault="009E0D62" w:rsidP="0082747C">
      <w:pPr>
        <w:pStyle w:val="ListParagraph"/>
        <w:jc w:val="both"/>
        <w:rPr>
          <w:rFonts w:hint="cs"/>
          <w:sz w:val="32"/>
          <w:szCs w:val="32"/>
          <w:rtl/>
        </w:rPr>
      </w:pPr>
      <w:r>
        <w:rPr>
          <w:rFonts w:hint="cs"/>
          <w:sz w:val="32"/>
          <w:szCs w:val="32"/>
          <w:rtl/>
        </w:rPr>
        <w:t>المسافة المنتظمة = حجم المجتمع الكلي / حجم العينة</w:t>
      </w:r>
    </w:p>
    <w:p w:rsidR="009E0D62" w:rsidRDefault="009E0D62" w:rsidP="0082747C">
      <w:pPr>
        <w:pStyle w:val="ListParagraph"/>
        <w:numPr>
          <w:ilvl w:val="0"/>
          <w:numId w:val="13"/>
        </w:numPr>
        <w:jc w:val="both"/>
        <w:rPr>
          <w:rFonts w:hint="cs"/>
          <w:sz w:val="32"/>
          <w:szCs w:val="32"/>
        </w:rPr>
      </w:pPr>
      <w:r>
        <w:rPr>
          <w:rFonts w:hint="cs"/>
          <w:sz w:val="32"/>
          <w:szCs w:val="32"/>
          <w:rtl/>
        </w:rPr>
        <w:t xml:space="preserve">العينة الطبقية : تستخدم هذه العينة عندما يكون المجتمع مقسما الى طبقات ( فئات ) مثل مجتمع العاملين في فندق </w:t>
      </w:r>
      <w:r w:rsidR="007821E7">
        <w:rPr>
          <w:rFonts w:hint="cs"/>
          <w:sz w:val="32"/>
          <w:szCs w:val="32"/>
          <w:rtl/>
        </w:rPr>
        <w:t>حيث يتكون من اداريين عمال فنيين طهاة ........ الخ .</w:t>
      </w:r>
    </w:p>
    <w:p w:rsidR="007821E7" w:rsidRDefault="007821E7" w:rsidP="0082747C">
      <w:pPr>
        <w:pStyle w:val="ListParagraph"/>
        <w:jc w:val="both"/>
        <w:rPr>
          <w:rFonts w:hint="cs"/>
          <w:sz w:val="32"/>
          <w:szCs w:val="32"/>
          <w:rtl/>
        </w:rPr>
      </w:pPr>
      <w:r>
        <w:rPr>
          <w:rFonts w:hint="cs"/>
          <w:sz w:val="32"/>
          <w:szCs w:val="32"/>
          <w:rtl/>
        </w:rPr>
        <w:t>وتتلخص طريقة اختيارها بان ناخذ عددا من افراد كل طبقة يتناسب مع حجم تلك الطبقة بشكل عشوائي حسب القانون التالي :</w:t>
      </w:r>
    </w:p>
    <w:p w:rsidR="007821E7" w:rsidRDefault="007821E7" w:rsidP="0082747C">
      <w:pPr>
        <w:pStyle w:val="ListParagraph"/>
        <w:jc w:val="both"/>
        <w:rPr>
          <w:rFonts w:hint="cs"/>
          <w:sz w:val="32"/>
          <w:szCs w:val="32"/>
          <w:rtl/>
        </w:rPr>
      </w:pPr>
      <w:r>
        <w:rPr>
          <w:rFonts w:hint="cs"/>
          <w:sz w:val="32"/>
          <w:szCs w:val="32"/>
          <w:rtl/>
        </w:rPr>
        <w:t>حجم العينة من كل فئة = عدد افراد الفئة / عدد افراد المجتمع * حجم العينة المطلوبة</w:t>
      </w:r>
    </w:p>
    <w:p w:rsidR="007821E7" w:rsidRDefault="007821E7" w:rsidP="0082747C">
      <w:pPr>
        <w:pStyle w:val="ListParagraph"/>
        <w:numPr>
          <w:ilvl w:val="0"/>
          <w:numId w:val="13"/>
        </w:numPr>
        <w:jc w:val="both"/>
        <w:rPr>
          <w:rFonts w:hint="cs"/>
          <w:sz w:val="32"/>
          <w:szCs w:val="32"/>
        </w:rPr>
      </w:pPr>
      <w:r>
        <w:rPr>
          <w:rFonts w:hint="cs"/>
          <w:sz w:val="32"/>
          <w:szCs w:val="32"/>
          <w:rtl/>
        </w:rPr>
        <w:t xml:space="preserve"> العينة العنقودية : هي عينة عشوائية بسيطة يكون العنصر فيها عنقود ( مجموعة) يتم اختيارها بعد تقسيم المجتمع الى عناقيد مختلفة شاملة لجميع عناصر المجتمع , ومن ثم نقوم بسحب عينة عشوائية من هذه العناقيد .</w:t>
      </w:r>
    </w:p>
    <w:p w:rsidR="0082747C" w:rsidRDefault="0082747C" w:rsidP="0082747C">
      <w:pPr>
        <w:pStyle w:val="ListParagraph"/>
        <w:jc w:val="both"/>
        <w:rPr>
          <w:rFonts w:hint="cs"/>
          <w:sz w:val="32"/>
          <w:szCs w:val="32"/>
          <w:rtl/>
        </w:rPr>
      </w:pPr>
    </w:p>
    <w:p w:rsidR="0082747C" w:rsidRDefault="0082747C" w:rsidP="0082747C">
      <w:pPr>
        <w:pStyle w:val="ListParagraph"/>
        <w:jc w:val="both"/>
        <w:rPr>
          <w:rFonts w:hint="cs"/>
          <w:sz w:val="32"/>
          <w:szCs w:val="32"/>
        </w:rPr>
      </w:pPr>
    </w:p>
    <w:p w:rsidR="007821E7" w:rsidRPr="0082747C" w:rsidRDefault="007821E7" w:rsidP="0082747C">
      <w:pPr>
        <w:pStyle w:val="ListParagraph"/>
        <w:numPr>
          <w:ilvl w:val="0"/>
          <w:numId w:val="12"/>
        </w:numPr>
        <w:jc w:val="both"/>
        <w:rPr>
          <w:rFonts w:hint="cs"/>
          <w:b/>
          <w:bCs/>
          <w:sz w:val="32"/>
          <w:szCs w:val="32"/>
        </w:rPr>
      </w:pPr>
      <w:r w:rsidRPr="0082747C">
        <w:rPr>
          <w:rFonts w:hint="cs"/>
          <w:b/>
          <w:bCs/>
          <w:sz w:val="32"/>
          <w:szCs w:val="32"/>
          <w:rtl/>
        </w:rPr>
        <w:lastRenderedPageBreak/>
        <w:t>العينة غير العشوائية  ( غير الاحتمالية )</w:t>
      </w:r>
    </w:p>
    <w:p w:rsidR="007821E7" w:rsidRDefault="007821E7" w:rsidP="0082747C">
      <w:pPr>
        <w:pStyle w:val="ListParagraph"/>
        <w:jc w:val="both"/>
        <w:rPr>
          <w:rFonts w:hint="cs"/>
          <w:sz w:val="32"/>
          <w:szCs w:val="32"/>
          <w:rtl/>
        </w:rPr>
      </w:pPr>
      <w:r>
        <w:rPr>
          <w:rFonts w:hint="cs"/>
          <w:sz w:val="32"/>
          <w:szCs w:val="32"/>
          <w:rtl/>
        </w:rPr>
        <w:t>وهي العينة التي يتم اختيار عناصرها دون الاعتماد على احتمال وقوعها بحيث تتدخل فيها رغبة الباحث وامكاناته الشخصية .</w:t>
      </w:r>
    </w:p>
    <w:p w:rsidR="0065438A" w:rsidRDefault="0065438A" w:rsidP="0082747C">
      <w:pPr>
        <w:pStyle w:val="ListParagraph"/>
        <w:jc w:val="both"/>
        <w:rPr>
          <w:rFonts w:hint="cs"/>
          <w:sz w:val="32"/>
          <w:szCs w:val="32"/>
          <w:rtl/>
        </w:rPr>
      </w:pPr>
      <w:r>
        <w:rPr>
          <w:rFonts w:hint="cs"/>
          <w:sz w:val="32"/>
          <w:szCs w:val="32"/>
          <w:rtl/>
        </w:rPr>
        <w:t xml:space="preserve">وتستخدم العينة العشوائية اذا كان المجتمع غير متجانس او مفرداته غير معروفةبدقة , وطبيعة هذا النوع من العينات غير احتمالي اي لايعتمد على الاحتمالات </w:t>
      </w:r>
      <w:r w:rsidR="001166B1">
        <w:rPr>
          <w:rFonts w:hint="cs"/>
          <w:sz w:val="32"/>
          <w:szCs w:val="32"/>
          <w:rtl/>
        </w:rPr>
        <w:t>ولذا يلجاء الباحث فيه الى معايير معينة يضعها حسب قناعاته ورغبته الشخصية ,ويمكن تصنيف العينات غير الاحتمالية الى ما يلي :</w:t>
      </w:r>
    </w:p>
    <w:p w:rsidR="001166B1" w:rsidRDefault="001166B1" w:rsidP="0082747C">
      <w:pPr>
        <w:pStyle w:val="ListParagraph"/>
        <w:numPr>
          <w:ilvl w:val="0"/>
          <w:numId w:val="14"/>
        </w:numPr>
        <w:jc w:val="both"/>
        <w:rPr>
          <w:rFonts w:hint="cs"/>
          <w:sz w:val="32"/>
          <w:szCs w:val="32"/>
        </w:rPr>
      </w:pPr>
      <w:r>
        <w:rPr>
          <w:rFonts w:hint="cs"/>
          <w:sz w:val="32"/>
          <w:szCs w:val="32"/>
          <w:rtl/>
        </w:rPr>
        <w:t>العينة الحصصية : هي العينة التي يتم اختيار عناصرها من بين مفردات المجتمع بعد تقسيمه الى حصص او فئات بحيث تمثل جميع الفئات بالاهمية نفسها .</w:t>
      </w:r>
    </w:p>
    <w:p w:rsidR="001166B1" w:rsidRDefault="001166B1" w:rsidP="0082747C">
      <w:pPr>
        <w:pStyle w:val="ListParagraph"/>
        <w:numPr>
          <w:ilvl w:val="0"/>
          <w:numId w:val="14"/>
        </w:numPr>
        <w:jc w:val="both"/>
        <w:rPr>
          <w:rFonts w:hint="cs"/>
          <w:sz w:val="32"/>
          <w:szCs w:val="32"/>
        </w:rPr>
      </w:pPr>
      <w:r>
        <w:rPr>
          <w:rFonts w:hint="cs"/>
          <w:sz w:val="32"/>
          <w:szCs w:val="32"/>
          <w:rtl/>
        </w:rPr>
        <w:t>العينة العمدية او القصدية : هي العينة التي يعتمد الباحث اختيار مفلردتها على اساس انها تحقق اغراض بحثه لكونه يعرف ان هذه المفردات المختارة تمثل المجتمع تمثيلا صادقابناء على خبراته او دراسات سابقة</w:t>
      </w:r>
    </w:p>
    <w:p w:rsidR="001166B1" w:rsidRPr="0082747C" w:rsidRDefault="001166B1" w:rsidP="0082747C">
      <w:pPr>
        <w:pStyle w:val="ListParagraph"/>
        <w:numPr>
          <w:ilvl w:val="0"/>
          <w:numId w:val="13"/>
        </w:numPr>
        <w:ind w:hanging="69"/>
        <w:jc w:val="both"/>
        <w:rPr>
          <w:rFonts w:hint="cs"/>
          <w:sz w:val="32"/>
          <w:szCs w:val="32"/>
        </w:rPr>
      </w:pPr>
      <w:r w:rsidRPr="0082747C">
        <w:rPr>
          <w:rFonts w:hint="cs"/>
          <w:sz w:val="32"/>
          <w:szCs w:val="32"/>
          <w:rtl/>
        </w:rPr>
        <w:t>عينة الصدفة : هي العينة التي يتم اختيار مفرداتها من الافراد الذين يقابلهم الباحث عن طريق الصدفة</w:t>
      </w:r>
    </w:p>
    <w:p w:rsidR="009B71FD" w:rsidRPr="0082747C" w:rsidRDefault="001166B1" w:rsidP="0082747C">
      <w:pPr>
        <w:pStyle w:val="ListParagraph"/>
        <w:numPr>
          <w:ilvl w:val="0"/>
          <w:numId w:val="15"/>
        </w:numPr>
        <w:ind w:hanging="69"/>
        <w:rPr>
          <w:sz w:val="32"/>
          <w:szCs w:val="32"/>
          <w:rtl/>
        </w:rPr>
      </w:pPr>
      <w:r w:rsidRPr="0082747C">
        <w:rPr>
          <w:rFonts w:hint="cs"/>
          <w:sz w:val="32"/>
          <w:szCs w:val="32"/>
          <w:rtl/>
        </w:rPr>
        <w:t xml:space="preserve">العينة التطوعية : هي العينة التي تتالف من مجموعة من الاشخاص المتطوعين بالمشاركة في تجربة معينة </w:t>
      </w:r>
      <w:r w:rsidR="009B71FD">
        <w:rPr>
          <w:rFonts w:hint="cs"/>
          <w:noProof/>
          <w:rtl/>
        </w:rPr>
        <w:lastRenderedPageBreak/>
        <w:drawing>
          <wp:inline distT="0" distB="0" distL="0" distR="0">
            <wp:extent cx="5287570" cy="2553194"/>
            <wp:effectExtent l="0" t="0" r="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r w:rsidR="009B71FD" w:rsidRPr="009B71FD">
        <w:rPr>
          <w:rFonts w:cs="Arial" w:hint="cs"/>
          <w:noProof/>
          <w:rtl/>
        </w:rPr>
        <w:drawing>
          <wp:inline distT="0" distB="0" distL="0" distR="0">
            <wp:extent cx="5274310" cy="2238001"/>
            <wp:effectExtent l="0" t="0" r="0" b="0"/>
            <wp:docPr id="4"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sectPr w:rsidR="009B71FD" w:rsidRPr="0082747C" w:rsidSect="00305A09">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574E0"/>
    <w:multiLevelType w:val="hybridMultilevel"/>
    <w:tmpl w:val="631A4E9A"/>
    <w:lvl w:ilvl="0" w:tplc="C0260A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CF3DE5"/>
    <w:multiLevelType w:val="hybridMultilevel"/>
    <w:tmpl w:val="C548D336"/>
    <w:lvl w:ilvl="0" w:tplc="179862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5272E7"/>
    <w:multiLevelType w:val="hybridMultilevel"/>
    <w:tmpl w:val="AF74A42E"/>
    <w:lvl w:ilvl="0" w:tplc="48321BA4">
      <w:start w:val="1"/>
      <w:numFmt w:val="bullet"/>
      <w:lvlText w:val=""/>
      <w:lvlJc w:val="left"/>
      <w:pPr>
        <w:ind w:left="1440" w:hanging="360"/>
      </w:pPr>
      <w:rPr>
        <w:rFonts w:ascii="Symbol" w:eastAsiaTheme="minorHAnsi" w:hAnsi="Symbol"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8C14B98"/>
    <w:multiLevelType w:val="hybridMultilevel"/>
    <w:tmpl w:val="4244B16C"/>
    <w:lvl w:ilvl="0" w:tplc="0A1E841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2391320"/>
    <w:multiLevelType w:val="hybridMultilevel"/>
    <w:tmpl w:val="3C285D82"/>
    <w:lvl w:ilvl="0" w:tplc="9A2E4F14">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BE6DBB"/>
    <w:multiLevelType w:val="hybridMultilevel"/>
    <w:tmpl w:val="A06E4C92"/>
    <w:lvl w:ilvl="0" w:tplc="106AFAD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E36BF3"/>
    <w:multiLevelType w:val="hybridMultilevel"/>
    <w:tmpl w:val="9B70B1F2"/>
    <w:lvl w:ilvl="0" w:tplc="00F28D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4B4CBE"/>
    <w:multiLevelType w:val="hybridMultilevel"/>
    <w:tmpl w:val="D69E10CE"/>
    <w:lvl w:ilvl="0" w:tplc="05B666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281F0C"/>
    <w:multiLevelType w:val="hybridMultilevel"/>
    <w:tmpl w:val="ED3CBC1C"/>
    <w:lvl w:ilvl="0" w:tplc="734474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CA5850"/>
    <w:multiLevelType w:val="hybridMultilevel"/>
    <w:tmpl w:val="75885C8E"/>
    <w:lvl w:ilvl="0" w:tplc="64D81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89643F"/>
    <w:multiLevelType w:val="hybridMultilevel"/>
    <w:tmpl w:val="E6201512"/>
    <w:lvl w:ilvl="0" w:tplc="33C46270">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67919A6"/>
    <w:multiLevelType w:val="hybridMultilevel"/>
    <w:tmpl w:val="14569F20"/>
    <w:lvl w:ilvl="0" w:tplc="D0B41B3C">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3D174DF"/>
    <w:multiLevelType w:val="hybridMultilevel"/>
    <w:tmpl w:val="8CE497BC"/>
    <w:lvl w:ilvl="0" w:tplc="6C22CCC0">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8F51E3F"/>
    <w:multiLevelType w:val="hybridMultilevel"/>
    <w:tmpl w:val="791221E4"/>
    <w:lvl w:ilvl="0" w:tplc="795AD86E">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C755D0D"/>
    <w:multiLevelType w:val="hybridMultilevel"/>
    <w:tmpl w:val="7EF4C710"/>
    <w:lvl w:ilvl="0" w:tplc="7C206D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14"/>
  </w:num>
  <w:num w:numId="4">
    <w:abstractNumId w:val="6"/>
  </w:num>
  <w:num w:numId="5">
    <w:abstractNumId w:val="1"/>
  </w:num>
  <w:num w:numId="6">
    <w:abstractNumId w:val="10"/>
  </w:num>
  <w:num w:numId="7">
    <w:abstractNumId w:val="2"/>
  </w:num>
  <w:num w:numId="8">
    <w:abstractNumId w:val="12"/>
  </w:num>
  <w:num w:numId="9">
    <w:abstractNumId w:val="7"/>
  </w:num>
  <w:num w:numId="10">
    <w:abstractNumId w:val="13"/>
  </w:num>
  <w:num w:numId="11">
    <w:abstractNumId w:val="3"/>
  </w:num>
  <w:num w:numId="12">
    <w:abstractNumId w:val="8"/>
  </w:num>
  <w:num w:numId="13">
    <w:abstractNumId w:val="5"/>
  </w:num>
  <w:num w:numId="14">
    <w:abstractNumId w:val="11"/>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AB0455"/>
    <w:rsid w:val="00032D93"/>
    <w:rsid w:val="001166B1"/>
    <w:rsid w:val="002E1703"/>
    <w:rsid w:val="002E7C3A"/>
    <w:rsid w:val="00305A09"/>
    <w:rsid w:val="00316988"/>
    <w:rsid w:val="00321F08"/>
    <w:rsid w:val="00397226"/>
    <w:rsid w:val="003F0DD9"/>
    <w:rsid w:val="00633C92"/>
    <w:rsid w:val="0065438A"/>
    <w:rsid w:val="007821E7"/>
    <w:rsid w:val="0082747C"/>
    <w:rsid w:val="008422B0"/>
    <w:rsid w:val="009B71FD"/>
    <w:rsid w:val="009B7577"/>
    <w:rsid w:val="009C15E2"/>
    <w:rsid w:val="009E0D62"/>
    <w:rsid w:val="00A16347"/>
    <w:rsid w:val="00A22BDE"/>
    <w:rsid w:val="00AB0455"/>
    <w:rsid w:val="00AE3C56"/>
    <w:rsid w:val="00DB0409"/>
    <w:rsid w:val="00E733F0"/>
    <w:rsid w:val="00F40F2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2BD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3C56"/>
    <w:pPr>
      <w:ind w:left="720"/>
      <w:contextualSpacing/>
    </w:pPr>
  </w:style>
  <w:style w:type="paragraph" w:styleId="BalloonText">
    <w:name w:val="Balloon Text"/>
    <w:basedOn w:val="Normal"/>
    <w:link w:val="BalloonTextChar"/>
    <w:uiPriority w:val="99"/>
    <w:semiHidden/>
    <w:unhideWhenUsed/>
    <w:rsid w:val="00321F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1F0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diagramData" Target="diagrams/data3.xml"/><Relationship Id="rId18" Type="http://schemas.openxmlformats.org/officeDocument/2006/relationships/diagramLayout" Target="diagrams/layout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diagramQuickStyle" Target="diagrams/quickStyle1.xml"/><Relationship Id="rId12" Type="http://schemas.openxmlformats.org/officeDocument/2006/relationships/diagramColors" Target="diagrams/colors2.xml"/><Relationship Id="rId17" Type="http://schemas.openxmlformats.org/officeDocument/2006/relationships/diagramData" Target="diagrams/data4.xml"/><Relationship Id="rId2" Type="http://schemas.openxmlformats.org/officeDocument/2006/relationships/styles" Target="styles.xml"/><Relationship Id="rId16" Type="http://schemas.openxmlformats.org/officeDocument/2006/relationships/diagramColors" Target="diagrams/colors3.xml"/><Relationship Id="rId20" Type="http://schemas.openxmlformats.org/officeDocument/2006/relationships/diagramColors" Target="diagrams/colors4.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diagramQuickStyle" Target="diagrams/quickStyle2.xml"/><Relationship Id="rId5" Type="http://schemas.openxmlformats.org/officeDocument/2006/relationships/diagramData" Target="diagrams/data1.xml"/><Relationship Id="rId15" Type="http://schemas.openxmlformats.org/officeDocument/2006/relationships/diagramQuickStyle" Target="diagrams/quickStyle3.xml"/><Relationship Id="rId10" Type="http://schemas.openxmlformats.org/officeDocument/2006/relationships/diagramLayout" Target="diagrams/layout2.xml"/><Relationship Id="rId19" Type="http://schemas.openxmlformats.org/officeDocument/2006/relationships/diagramQuickStyle" Target="diagrams/quickStyle4.xml"/><Relationship Id="rId4" Type="http://schemas.openxmlformats.org/officeDocument/2006/relationships/webSettings" Target="webSettings.xml"/><Relationship Id="rId9" Type="http://schemas.openxmlformats.org/officeDocument/2006/relationships/diagramData" Target="diagrams/data2.xml"/><Relationship Id="rId14" Type="http://schemas.openxmlformats.org/officeDocument/2006/relationships/diagramLayout" Target="diagrams/layout3.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432F340-9D8B-4B7E-94D3-23A0FF809753}" type="doc">
      <dgm:prSet loTypeId="urn:microsoft.com/office/officeart/2005/8/layout/process2" loCatId="process" qsTypeId="urn:microsoft.com/office/officeart/2005/8/quickstyle/simple5" qsCatId="simple" csTypeId="urn:microsoft.com/office/officeart/2005/8/colors/colorful1" csCatId="colorful" phldr="1"/>
      <dgm:spPr/>
      <dgm:t>
        <a:bodyPr/>
        <a:lstStyle/>
        <a:p>
          <a:pPr rtl="1"/>
          <a:endParaRPr lang="ar-SA"/>
        </a:p>
      </dgm:t>
    </dgm:pt>
    <dgm:pt modelId="{58D408A3-A0C6-44F9-8013-8B8BD6800D5A}">
      <dgm:prSet phldrT="[Text]"/>
      <dgm:spPr/>
      <dgm:t>
        <a:bodyPr/>
        <a:lstStyle/>
        <a:p>
          <a:pPr rtl="1"/>
          <a:r>
            <a:rPr lang="ar-SA"/>
            <a:t>بيانات</a:t>
          </a:r>
        </a:p>
      </dgm:t>
    </dgm:pt>
    <dgm:pt modelId="{FB10971C-CA10-4C54-8A5C-B0C4C1CA7713}" type="parTrans" cxnId="{97577DF1-992A-44DA-9287-A4EFAF6D54A8}">
      <dgm:prSet/>
      <dgm:spPr/>
      <dgm:t>
        <a:bodyPr/>
        <a:lstStyle/>
        <a:p>
          <a:pPr rtl="1"/>
          <a:endParaRPr lang="ar-SA"/>
        </a:p>
      </dgm:t>
    </dgm:pt>
    <dgm:pt modelId="{94AF7FE8-AB9D-4F35-A0CE-37C57F5AC231}" type="sibTrans" cxnId="{97577DF1-992A-44DA-9287-A4EFAF6D54A8}">
      <dgm:prSet/>
      <dgm:spPr/>
      <dgm:t>
        <a:bodyPr/>
        <a:lstStyle/>
        <a:p>
          <a:pPr rtl="1"/>
          <a:endParaRPr lang="ar-SA"/>
        </a:p>
      </dgm:t>
    </dgm:pt>
    <dgm:pt modelId="{3764B61F-F8C5-4B6C-8FAA-11AE4ADF3031}">
      <dgm:prSet phldrT="[Text]"/>
      <dgm:spPr/>
      <dgm:t>
        <a:bodyPr/>
        <a:lstStyle/>
        <a:p>
          <a:pPr rtl="1"/>
          <a:r>
            <a:rPr lang="ar-SA"/>
            <a:t>معلومات</a:t>
          </a:r>
        </a:p>
      </dgm:t>
    </dgm:pt>
    <dgm:pt modelId="{C17D2430-C0F9-4F7B-9E90-16EF05263D6B}" type="parTrans" cxnId="{F8756D59-9363-42EC-BAE0-F33A8EEF3104}">
      <dgm:prSet/>
      <dgm:spPr/>
      <dgm:t>
        <a:bodyPr/>
        <a:lstStyle/>
        <a:p>
          <a:pPr rtl="1"/>
          <a:endParaRPr lang="ar-SA"/>
        </a:p>
      </dgm:t>
    </dgm:pt>
    <dgm:pt modelId="{B5766E0F-F35C-4DD8-9DB0-95C0C38D5D1D}" type="sibTrans" cxnId="{F8756D59-9363-42EC-BAE0-F33A8EEF3104}">
      <dgm:prSet/>
      <dgm:spPr/>
      <dgm:t>
        <a:bodyPr/>
        <a:lstStyle/>
        <a:p>
          <a:pPr rtl="1"/>
          <a:endParaRPr lang="ar-SA"/>
        </a:p>
      </dgm:t>
    </dgm:pt>
    <dgm:pt modelId="{BB345AE8-BD6A-46F6-8795-7D226202A9EA}">
      <dgm:prSet phldrT="[Text]"/>
      <dgm:spPr/>
      <dgm:t>
        <a:bodyPr/>
        <a:lstStyle/>
        <a:p>
          <a:pPr rtl="1"/>
          <a:r>
            <a:rPr lang="ar-SA"/>
            <a:t>حقائق</a:t>
          </a:r>
        </a:p>
      </dgm:t>
    </dgm:pt>
    <dgm:pt modelId="{13658CCB-4B9A-43BE-9125-268FF277B455}" type="parTrans" cxnId="{76D2ED5A-3441-49CB-8E7D-DCD1FA867CC5}">
      <dgm:prSet/>
      <dgm:spPr/>
      <dgm:t>
        <a:bodyPr/>
        <a:lstStyle/>
        <a:p>
          <a:pPr rtl="1"/>
          <a:endParaRPr lang="ar-SA"/>
        </a:p>
      </dgm:t>
    </dgm:pt>
    <dgm:pt modelId="{D8C72F64-9A13-4013-B052-25B9EB0AC9AB}" type="sibTrans" cxnId="{76D2ED5A-3441-49CB-8E7D-DCD1FA867CC5}">
      <dgm:prSet/>
      <dgm:spPr/>
      <dgm:t>
        <a:bodyPr/>
        <a:lstStyle/>
        <a:p>
          <a:pPr rtl="1"/>
          <a:endParaRPr lang="ar-SA"/>
        </a:p>
      </dgm:t>
    </dgm:pt>
    <dgm:pt modelId="{88035898-18F9-47F4-BBE4-DE9807D133EE}">
      <dgm:prSet phldrT="[Text]"/>
      <dgm:spPr/>
      <dgm:t>
        <a:bodyPr/>
        <a:lstStyle/>
        <a:p>
          <a:pPr rtl="1"/>
          <a:r>
            <a:rPr lang="ar-SA"/>
            <a:t>المعرفة العلمية</a:t>
          </a:r>
        </a:p>
      </dgm:t>
    </dgm:pt>
    <dgm:pt modelId="{F2CA3434-06B7-4C37-BE1E-419A4FF7E86A}" type="parTrans" cxnId="{A3A42494-D972-4C0C-BE16-9438315E4485}">
      <dgm:prSet/>
      <dgm:spPr/>
      <dgm:t>
        <a:bodyPr/>
        <a:lstStyle/>
        <a:p>
          <a:pPr rtl="1"/>
          <a:endParaRPr lang="ar-SA"/>
        </a:p>
      </dgm:t>
    </dgm:pt>
    <dgm:pt modelId="{9D5CF7D7-CEF2-47CE-B216-B51CCABD5436}" type="sibTrans" cxnId="{A3A42494-D972-4C0C-BE16-9438315E4485}">
      <dgm:prSet/>
      <dgm:spPr/>
      <dgm:t>
        <a:bodyPr/>
        <a:lstStyle/>
        <a:p>
          <a:pPr rtl="1"/>
          <a:endParaRPr lang="ar-SA"/>
        </a:p>
      </dgm:t>
    </dgm:pt>
    <dgm:pt modelId="{D10B6149-3A6B-40AD-931D-B53F44BDDE32}" type="pres">
      <dgm:prSet presAssocID="{0432F340-9D8B-4B7E-94D3-23A0FF809753}" presName="linearFlow" presStyleCnt="0">
        <dgm:presLayoutVars>
          <dgm:resizeHandles val="exact"/>
        </dgm:presLayoutVars>
      </dgm:prSet>
      <dgm:spPr/>
      <dgm:t>
        <a:bodyPr/>
        <a:lstStyle/>
        <a:p>
          <a:pPr rtl="1"/>
          <a:endParaRPr lang="ar-SA"/>
        </a:p>
      </dgm:t>
    </dgm:pt>
    <dgm:pt modelId="{4B4B88DA-119F-4014-89C3-15FAE92CFDB1}" type="pres">
      <dgm:prSet presAssocID="{58D408A3-A0C6-44F9-8013-8B8BD6800D5A}" presName="node" presStyleLbl="node1" presStyleIdx="0" presStyleCnt="4">
        <dgm:presLayoutVars>
          <dgm:bulletEnabled val="1"/>
        </dgm:presLayoutVars>
      </dgm:prSet>
      <dgm:spPr/>
      <dgm:t>
        <a:bodyPr/>
        <a:lstStyle/>
        <a:p>
          <a:pPr rtl="1"/>
          <a:endParaRPr lang="ar-SA"/>
        </a:p>
      </dgm:t>
    </dgm:pt>
    <dgm:pt modelId="{DA54E0F4-4FA2-46CC-8FAA-AEB34772C91D}" type="pres">
      <dgm:prSet presAssocID="{94AF7FE8-AB9D-4F35-A0CE-37C57F5AC231}" presName="sibTrans" presStyleLbl="sibTrans2D1" presStyleIdx="0" presStyleCnt="3"/>
      <dgm:spPr/>
      <dgm:t>
        <a:bodyPr/>
        <a:lstStyle/>
        <a:p>
          <a:pPr rtl="1"/>
          <a:endParaRPr lang="ar-SA"/>
        </a:p>
      </dgm:t>
    </dgm:pt>
    <dgm:pt modelId="{606AB6DF-1251-46DB-9288-7C8F7723D96D}" type="pres">
      <dgm:prSet presAssocID="{94AF7FE8-AB9D-4F35-A0CE-37C57F5AC231}" presName="connectorText" presStyleLbl="sibTrans2D1" presStyleIdx="0" presStyleCnt="3"/>
      <dgm:spPr/>
      <dgm:t>
        <a:bodyPr/>
        <a:lstStyle/>
        <a:p>
          <a:pPr rtl="1"/>
          <a:endParaRPr lang="ar-SA"/>
        </a:p>
      </dgm:t>
    </dgm:pt>
    <dgm:pt modelId="{5CA4ADBF-9A00-4F64-858B-A61707C39820}" type="pres">
      <dgm:prSet presAssocID="{3764B61F-F8C5-4B6C-8FAA-11AE4ADF3031}" presName="node" presStyleLbl="node1" presStyleIdx="1" presStyleCnt="4">
        <dgm:presLayoutVars>
          <dgm:bulletEnabled val="1"/>
        </dgm:presLayoutVars>
      </dgm:prSet>
      <dgm:spPr/>
      <dgm:t>
        <a:bodyPr/>
        <a:lstStyle/>
        <a:p>
          <a:pPr rtl="1"/>
          <a:endParaRPr lang="ar-SA"/>
        </a:p>
      </dgm:t>
    </dgm:pt>
    <dgm:pt modelId="{4BB105AA-57EE-45DF-B1FA-3B0524EC19A5}" type="pres">
      <dgm:prSet presAssocID="{B5766E0F-F35C-4DD8-9DB0-95C0C38D5D1D}" presName="sibTrans" presStyleLbl="sibTrans2D1" presStyleIdx="1" presStyleCnt="3"/>
      <dgm:spPr/>
      <dgm:t>
        <a:bodyPr/>
        <a:lstStyle/>
        <a:p>
          <a:pPr rtl="1"/>
          <a:endParaRPr lang="ar-SA"/>
        </a:p>
      </dgm:t>
    </dgm:pt>
    <dgm:pt modelId="{0587E1E2-56A6-4847-B679-17106D3A48DE}" type="pres">
      <dgm:prSet presAssocID="{B5766E0F-F35C-4DD8-9DB0-95C0C38D5D1D}" presName="connectorText" presStyleLbl="sibTrans2D1" presStyleIdx="1" presStyleCnt="3"/>
      <dgm:spPr/>
      <dgm:t>
        <a:bodyPr/>
        <a:lstStyle/>
        <a:p>
          <a:pPr rtl="1"/>
          <a:endParaRPr lang="ar-SA"/>
        </a:p>
      </dgm:t>
    </dgm:pt>
    <dgm:pt modelId="{4671501D-6829-4521-BF33-EE92062BACBE}" type="pres">
      <dgm:prSet presAssocID="{BB345AE8-BD6A-46F6-8795-7D226202A9EA}" presName="node" presStyleLbl="node1" presStyleIdx="2" presStyleCnt="4">
        <dgm:presLayoutVars>
          <dgm:bulletEnabled val="1"/>
        </dgm:presLayoutVars>
      </dgm:prSet>
      <dgm:spPr/>
      <dgm:t>
        <a:bodyPr/>
        <a:lstStyle/>
        <a:p>
          <a:pPr rtl="1"/>
          <a:endParaRPr lang="ar-SA"/>
        </a:p>
      </dgm:t>
    </dgm:pt>
    <dgm:pt modelId="{1D332F07-A4CB-4D3C-B59F-1B29FC3A7414}" type="pres">
      <dgm:prSet presAssocID="{D8C72F64-9A13-4013-B052-25B9EB0AC9AB}" presName="sibTrans" presStyleLbl="sibTrans2D1" presStyleIdx="2" presStyleCnt="3"/>
      <dgm:spPr/>
      <dgm:t>
        <a:bodyPr/>
        <a:lstStyle/>
        <a:p>
          <a:pPr rtl="1"/>
          <a:endParaRPr lang="ar-SA"/>
        </a:p>
      </dgm:t>
    </dgm:pt>
    <dgm:pt modelId="{9CC02749-831E-40DB-88A1-4F3FE3BFB599}" type="pres">
      <dgm:prSet presAssocID="{D8C72F64-9A13-4013-B052-25B9EB0AC9AB}" presName="connectorText" presStyleLbl="sibTrans2D1" presStyleIdx="2" presStyleCnt="3"/>
      <dgm:spPr/>
      <dgm:t>
        <a:bodyPr/>
        <a:lstStyle/>
        <a:p>
          <a:pPr rtl="1"/>
          <a:endParaRPr lang="ar-SA"/>
        </a:p>
      </dgm:t>
    </dgm:pt>
    <dgm:pt modelId="{47464306-C571-408E-9916-B974B4F86FE9}" type="pres">
      <dgm:prSet presAssocID="{88035898-18F9-47F4-BBE4-DE9807D133EE}" presName="node" presStyleLbl="node1" presStyleIdx="3" presStyleCnt="4">
        <dgm:presLayoutVars>
          <dgm:bulletEnabled val="1"/>
        </dgm:presLayoutVars>
      </dgm:prSet>
      <dgm:spPr/>
      <dgm:t>
        <a:bodyPr/>
        <a:lstStyle/>
        <a:p>
          <a:pPr rtl="1"/>
          <a:endParaRPr lang="ar-SA"/>
        </a:p>
      </dgm:t>
    </dgm:pt>
  </dgm:ptLst>
  <dgm:cxnLst>
    <dgm:cxn modelId="{F8756D59-9363-42EC-BAE0-F33A8EEF3104}" srcId="{0432F340-9D8B-4B7E-94D3-23A0FF809753}" destId="{3764B61F-F8C5-4B6C-8FAA-11AE4ADF3031}" srcOrd="1" destOrd="0" parTransId="{C17D2430-C0F9-4F7B-9E90-16EF05263D6B}" sibTransId="{B5766E0F-F35C-4DD8-9DB0-95C0C38D5D1D}"/>
    <dgm:cxn modelId="{0D6E291F-053A-474B-B072-FE6912D23501}" type="presOf" srcId="{B5766E0F-F35C-4DD8-9DB0-95C0C38D5D1D}" destId="{0587E1E2-56A6-4847-B679-17106D3A48DE}" srcOrd="1" destOrd="0" presId="urn:microsoft.com/office/officeart/2005/8/layout/process2"/>
    <dgm:cxn modelId="{63151F0D-D862-480B-BB0E-FC0A6BA2CF9C}" type="presOf" srcId="{88035898-18F9-47F4-BBE4-DE9807D133EE}" destId="{47464306-C571-408E-9916-B974B4F86FE9}" srcOrd="0" destOrd="0" presId="urn:microsoft.com/office/officeart/2005/8/layout/process2"/>
    <dgm:cxn modelId="{97577DF1-992A-44DA-9287-A4EFAF6D54A8}" srcId="{0432F340-9D8B-4B7E-94D3-23A0FF809753}" destId="{58D408A3-A0C6-44F9-8013-8B8BD6800D5A}" srcOrd="0" destOrd="0" parTransId="{FB10971C-CA10-4C54-8A5C-B0C4C1CA7713}" sibTransId="{94AF7FE8-AB9D-4F35-A0CE-37C57F5AC231}"/>
    <dgm:cxn modelId="{FAD6B593-4DF7-4623-BFD1-FB36F30578FC}" type="presOf" srcId="{D8C72F64-9A13-4013-B052-25B9EB0AC9AB}" destId="{9CC02749-831E-40DB-88A1-4F3FE3BFB599}" srcOrd="1" destOrd="0" presId="urn:microsoft.com/office/officeart/2005/8/layout/process2"/>
    <dgm:cxn modelId="{633CEEDC-6B87-41B0-B02B-18A3845FF969}" type="presOf" srcId="{94AF7FE8-AB9D-4F35-A0CE-37C57F5AC231}" destId="{DA54E0F4-4FA2-46CC-8FAA-AEB34772C91D}" srcOrd="0" destOrd="0" presId="urn:microsoft.com/office/officeart/2005/8/layout/process2"/>
    <dgm:cxn modelId="{B0DF8DBA-4A14-4F4C-AD90-36D2B1D53EAD}" type="presOf" srcId="{3764B61F-F8C5-4B6C-8FAA-11AE4ADF3031}" destId="{5CA4ADBF-9A00-4F64-858B-A61707C39820}" srcOrd="0" destOrd="0" presId="urn:microsoft.com/office/officeart/2005/8/layout/process2"/>
    <dgm:cxn modelId="{479F69E8-3CCE-492C-9D51-EC36897DB2FB}" type="presOf" srcId="{D8C72F64-9A13-4013-B052-25B9EB0AC9AB}" destId="{1D332F07-A4CB-4D3C-B59F-1B29FC3A7414}" srcOrd="0" destOrd="0" presId="urn:microsoft.com/office/officeart/2005/8/layout/process2"/>
    <dgm:cxn modelId="{76D2ED5A-3441-49CB-8E7D-DCD1FA867CC5}" srcId="{0432F340-9D8B-4B7E-94D3-23A0FF809753}" destId="{BB345AE8-BD6A-46F6-8795-7D226202A9EA}" srcOrd="2" destOrd="0" parTransId="{13658CCB-4B9A-43BE-9125-268FF277B455}" sibTransId="{D8C72F64-9A13-4013-B052-25B9EB0AC9AB}"/>
    <dgm:cxn modelId="{42ADDF7A-23F9-483D-9F81-AFBBF2F432C0}" type="presOf" srcId="{94AF7FE8-AB9D-4F35-A0CE-37C57F5AC231}" destId="{606AB6DF-1251-46DB-9288-7C8F7723D96D}" srcOrd="1" destOrd="0" presId="urn:microsoft.com/office/officeart/2005/8/layout/process2"/>
    <dgm:cxn modelId="{7B3F1EB1-6836-40D9-BEA7-EFDE06A1214E}" type="presOf" srcId="{58D408A3-A0C6-44F9-8013-8B8BD6800D5A}" destId="{4B4B88DA-119F-4014-89C3-15FAE92CFDB1}" srcOrd="0" destOrd="0" presId="urn:microsoft.com/office/officeart/2005/8/layout/process2"/>
    <dgm:cxn modelId="{A3A42494-D972-4C0C-BE16-9438315E4485}" srcId="{0432F340-9D8B-4B7E-94D3-23A0FF809753}" destId="{88035898-18F9-47F4-BBE4-DE9807D133EE}" srcOrd="3" destOrd="0" parTransId="{F2CA3434-06B7-4C37-BE1E-419A4FF7E86A}" sibTransId="{9D5CF7D7-CEF2-47CE-B216-B51CCABD5436}"/>
    <dgm:cxn modelId="{D9936C3C-EEEA-4612-B905-48986397C1D2}" type="presOf" srcId="{B5766E0F-F35C-4DD8-9DB0-95C0C38D5D1D}" destId="{4BB105AA-57EE-45DF-B1FA-3B0524EC19A5}" srcOrd="0" destOrd="0" presId="urn:microsoft.com/office/officeart/2005/8/layout/process2"/>
    <dgm:cxn modelId="{8B4FDE88-63A9-4853-BF59-6DB7B9705C47}" type="presOf" srcId="{0432F340-9D8B-4B7E-94D3-23A0FF809753}" destId="{D10B6149-3A6B-40AD-931D-B53F44BDDE32}" srcOrd="0" destOrd="0" presId="urn:microsoft.com/office/officeart/2005/8/layout/process2"/>
    <dgm:cxn modelId="{AD13CB72-70BE-4D2B-9660-D3230B927523}" type="presOf" srcId="{BB345AE8-BD6A-46F6-8795-7D226202A9EA}" destId="{4671501D-6829-4521-BF33-EE92062BACBE}" srcOrd="0" destOrd="0" presId="urn:microsoft.com/office/officeart/2005/8/layout/process2"/>
    <dgm:cxn modelId="{2276FC88-B9C1-4B1D-BCC4-1446873409F7}" type="presParOf" srcId="{D10B6149-3A6B-40AD-931D-B53F44BDDE32}" destId="{4B4B88DA-119F-4014-89C3-15FAE92CFDB1}" srcOrd="0" destOrd="0" presId="urn:microsoft.com/office/officeart/2005/8/layout/process2"/>
    <dgm:cxn modelId="{89BA929E-E966-4B00-BD00-CE1819AF050F}" type="presParOf" srcId="{D10B6149-3A6B-40AD-931D-B53F44BDDE32}" destId="{DA54E0F4-4FA2-46CC-8FAA-AEB34772C91D}" srcOrd="1" destOrd="0" presId="urn:microsoft.com/office/officeart/2005/8/layout/process2"/>
    <dgm:cxn modelId="{91894267-E64C-4BB1-A976-4AA4857E2D97}" type="presParOf" srcId="{DA54E0F4-4FA2-46CC-8FAA-AEB34772C91D}" destId="{606AB6DF-1251-46DB-9288-7C8F7723D96D}" srcOrd="0" destOrd="0" presId="urn:microsoft.com/office/officeart/2005/8/layout/process2"/>
    <dgm:cxn modelId="{1CFA40A3-8C6F-477D-A13C-E5EE715BE0A8}" type="presParOf" srcId="{D10B6149-3A6B-40AD-931D-B53F44BDDE32}" destId="{5CA4ADBF-9A00-4F64-858B-A61707C39820}" srcOrd="2" destOrd="0" presId="urn:microsoft.com/office/officeart/2005/8/layout/process2"/>
    <dgm:cxn modelId="{332F3D16-9FFB-4CE9-9B0F-8A3C589EC34C}" type="presParOf" srcId="{D10B6149-3A6B-40AD-931D-B53F44BDDE32}" destId="{4BB105AA-57EE-45DF-B1FA-3B0524EC19A5}" srcOrd="3" destOrd="0" presId="urn:microsoft.com/office/officeart/2005/8/layout/process2"/>
    <dgm:cxn modelId="{A3053CEB-FE0F-4A99-BFD3-537284F99003}" type="presParOf" srcId="{4BB105AA-57EE-45DF-B1FA-3B0524EC19A5}" destId="{0587E1E2-56A6-4847-B679-17106D3A48DE}" srcOrd="0" destOrd="0" presId="urn:microsoft.com/office/officeart/2005/8/layout/process2"/>
    <dgm:cxn modelId="{23B50F18-7721-4C54-89CC-1A24BAB78DC3}" type="presParOf" srcId="{D10B6149-3A6B-40AD-931D-B53F44BDDE32}" destId="{4671501D-6829-4521-BF33-EE92062BACBE}" srcOrd="4" destOrd="0" presId="urn:microsoft.com/office/officeart/2005/8/layout/process2"/>
    <dgm:cxn modelId="{E22C50BA-4080-43FE-AB0C-68537E5CD159}" type="presParOf" srcId="{D10B6149-3A6B-40AD-931D-B53F44BDDE32}" destId="{1D332F07-A4CB-4D3C-B59F-1B29FC3A7414}" srcOrd="5" destOrd="0" presId="urn:microsoft.com/office/officeart/2005/8/layout/process2"/>
    <dgm:cxn modelId="{F40D9989-9B3A-47BE-8AD7-4123ACF6DCA5}" type="presParOf" srcId="{1D332F07-A4CB-4D3C-B59F-1B29FC3A7414}" destId="{9CC02749-831E-40DB-88A1-4F3FE3BFB599}" srcOrd="0" destOrd="0" presId="urn:microsoft.com/office/officeart/2005/8/layout/process2"/>
    <dgm:cxn modelId="{F939D717-3B8A-427D-85DE-ECE626656C7F}" type="presParOf" srcId="{D10B6149-3A6B-40AD-931D-B53F44BDDE32}" destId="{47464306-C571-408E-9916-B974B4F86FE9}" srcOrd="6" destOrd="0" presId="urn:microsoft.com/office/officeart/2005/8/layout/process2"/>
  </dgm:cxnLst>
  <dgm:bg/>
  <dgm:whole/>
</dgm:dataModel>
</file>

<file path=word/diagrams/data2.xml><?xml version="1.0" encoding="utf-8"?>
<dgm:dataModel xmlns:dgm="http://schemas.openxmlformats.org/drawingml/2006/diagram" xmlns:a="http://schemas.openxmlformats.org/drawingml/2006/main">
  <dgm:ptLst>
    <dgm:pt modelId="{55B57CF7-1CCB-457C-89B1-64305A391092}" type="doc">
      <dgm:prSet loTypeId="urn:microsoft.com/office/officeart/2005/8/layout/vProcess5" loCatId="process" qsTypeId="urn:microsoft.com/office/officeart/2005/8/quickstyle/3d2" qsCatId="3D" csTypeId="urn:microsoft.com/office/officeart/2005/8/colors/colorful3" csCatId="colorful" phldr="1"/>
      <dgm:spPr/>
      <dgm:t>
        <a:bodyPr/>
        <a:lstStyle/>
        <a:p>
          <a:pPr rtl="1"/>
          <a:endParaRPr lang="ar-SA"/>
        </a:p>
      </dgm:t>
    </dgm:pt>
    <dgm:pt modelId="{D70B672F-8987-4B67-94B8-B50616CA73E5}">
      <dgm:prSet phldrT="[Text]" custT="1"/>
      <dgm:spPr/>
      <dgm:t>
        <a:bodyPr/>
        <a:lstStyle/>
        <a:p>
          <a:pPr algn="ctr" rtl="1"/>
          <a:r>
            <a:rPr lang="ar-SA" sz="1300">
              <a:solidFill>
                <a:sysClr val="windowText" lastClr="000000"/>
              </a:solidFill>
            </a:rPr>
            <a:t>الخطوة الاولى</a:t>
          </a:r>
          <a:endParaRPr lang="ar-SA" sz="1600">
            <a:solidFill>
              <a:sysClr val="windowText" lastClr="000000"/>
            </a:solidFill>
          </a:endParaRPr>
        </a:p>
      </dgm:t>
    </dgm:pt>
    <dgm:pt modelId="{A7841791-F2A3-458F-B46C-E1F96445D8DE}" type="parTrans" cxnId="{FA480190-2BE3-469E-9552-EB8A424A11D9}">
      <dgm:prSet/>
      <dgm:spPr/>
      <dgm:t>
        <a:bodyPr/>
        <a:lstStyle/>
        <a:p>
          <a:pPr rtl="1"/>
          <a:endParaRPr lang="ar-SA"/>
        </a:p>
      </dgm:t>
    </dgm:pt>
    <dgm:pt modelId="{942D0740-6F20-4077-A183-769E5EC06323}" type="sibTrans" cxnId="{FA480190-2BE3-469E-9552-EB8A424A11D9}">
      <dgm:prSet/>
      <dgm:spPr/>
      <dgm:t>
        <a:bodyPr/>
        <a:lstStyle/>
        <a:p>
          <a:pPr rtl="1"/>
          <a:endParaRPr lang="ar-SA"/>
        </a:p>
      </dgm:t>
    </dgm:pt>
    <dgm:pt modelId="{5B4A7BD0-8CB3-4004-8396-B028ED56DEEC}">
      <dgm:prSet phldrT="[Text]" custT="1"/>
      <dgm:spPr/>
      <dgm:t>
        <a:bodyPr/>
        <a:lstStyle/>
        <a:p>
          <a:pPr algn="ctr" rtl="1"/>
          <a:r>
            <a:rPr lang="ar-SA" sz="1600">
              <a:solidFill>
                <a:sysClr val="windowText" lastClr="000000"/>
              </a:solidFill>
            </a:rPr>
            <a:t>تحديد اهداف الدراسة</a:t>
          </a:r>
        </a:p>
      </dgm:t>
    </dgm:pt>
    <dgm:pt modelId="{797747B6-8A02-4121-9CCB-66908E6668B1}" type="parTrans" cxnId="{FCD24157-261E-4566-ADCB-0E63BABBC4B2}">
      <dgm:prSet/>
      <dgm:spPr/>
      <dgm:t>
        <a:bodyPr/>
        <a:lstStyle/>
        <a:p>
          <a:pPr rtl="1"/>
          <a:endParaRPr lang="ar-SA"/>
        </a:p>
      </dgm:t>
    </dgm:pt>
    <dgm:pt modelId="{95CA6EA1-F58D-4159-B9FA-26F5F1C56C5B}" type="sibTrans" cxnId="{FCD24157-261E-4566-ADCB-0E63BABBC4B2}">
      <dgm:prSet/>
      <dgm:spPr/>
      <dgm:t>
        <a:bodyPr/>
        <a:lstStyle/>
        <a:p>
          <a:pPr rtl="1"/>
          <a:endParaRPr lang="ar-SA"/>
        </a:p>
      </dgm:t>
    </dgm:pt>
    <dgm:pt modelId="{0BE2B940-EFF0-4B81-9509-EA47DF9E237B}">
      <dgm:prSet phldrT="[Text]" custT="1"/>
      <dgm:spPr/>
      <dgm:t>
        <a:bodyPr/>
        <a:lstStyle/>
        <a:p>
          <a:pPr algn="ctr" rtl="1"/>
          <a:r>
            <a:rPr lang="ar-SA" sz="1400">
              <a:solidFill>
                <a:sysClr val="windowText" lastClr="000000"/>
              </a:solidFill>
            </a:rPr>
            <a:t>الخطوة الثانية</a:t>
          </a:r>
        </a:p>
      </dgm:t>
    </dgm:pt>
    <dgm:pt modelId="{462A4D9B-F016-4D08-AD77-64A65742E471}" type="parTrans" cxnId="{DDFBE0C6-9243-479D-BCBB-3FADB182731E}">
      <dgm:prSet/>
      <dgm:spPr/>
      <dgm:t>
        <a:bodyPr/>
        <a:lstStyle/>
        <a:p>
          <a:pPr rtl="1"/>
          <a:endParaRPr lang="ar-SA"/>
        </a:p>
      </dgm:t>
    </dgm:pt>
    <dgm:pt modelId="{35923188-A4DB-4F8B-A42F-28D378EF6013}" type="sibTrans" cxnId="{DDFBE0C6-9243-479D-BCBB-3FADB182731E}">
      <dgm:prSet/>
      <dgm:spPr/>
      <dgm:t>
        <a:bodyPr/>
        <a:lstStyle/>
        <a:p>
          <a:pPr rtl="1"/>
          <a:endParaRPr lang="ar-SA"/>
        </a:p>
      </dgm:t>
    </dgm:pt>
    <dgm:pt modelId="{2362AC38-8089-49F3-875E-904D6AE94598}">
      <dgm:prSet phldrT="[Text]" custT="1"/>
      <dgm:spPr/>
      <dgm:t>
        <a:bodyPr/>
        <a:lstStyle/>
        <a:p>
          <a:pPr algn="ctr" rtl="1"/>
          <a:r>
            <a:rPr lang="ar-SA" sz="1600">
              <a:solidFill>
                <a:sysClr val="windowText" lastClr="000000"/>
              </a:solidFill>
            </a:rPr>
            <a:t>الخطوة الثالثة</a:t>
          </a:r>
        </a:p>
      </dgm:t>
    </dgm:pt>
    <dgm:pt modelId="{6C526900-F5C0-4F3D-A562-086E5EA57E21}" type="parTrans" cxnId="{29B186A2-27ED-4B2C-AC56-164144A56FBC}">
      <dgm:prSet/>
      <dgm:spPr/>
      <dgm:t>
        <a:bodyPr/>
        <a:lstStyle/>
        <a:p>
          <a:pPr rtl="1"/>
          <a:endParaRPr lang="ar-SA"/>
        </a:p>
      </dgm:t>
    </dgm:pt>
    <dgm:pt modelId="{BE5DD007-763E-4F3F-B18E-7C60D3F90FEE}" type="sibTrans" cxnId="{29B186A2-27ED-4B2C-AC56-164144A56FBC}">
      <dgm:prSet/>
      <dgm:spPr/>
      <dgm:t>
        <a:bodyPr/>
        <a:lstStyle/>
        <a:p>
          <a:pPr rtl="1"/>
          <a:endParaRPr lang="ar-SA"/>
        </a:p>
      </dgm:t>
    </dgm:pt>
    <dgm:pt modelId="{CE86CBE6-D85C-4D37-A006-09CADE37931E}">
      <dgm:prSet phldrT="[Text]" custT="1"/>
      <dgm:spPr/>
      <dgm:t>
        <a:bodyPr/>
        <a:lstStyle/>
        <a:p>
          <a:pPr algn="ctr" rtl="1"/>
          <a:r>
            <a:rPr lang="ar-SA" sz="1600">
              <a:solidFill>
                <a:sysClr val="windowText" lastClr="000000"/>
              </a:solidFill>
            </a:rPr>
            <a:t>تحديد اطار المعاينة</a:t>
          </a:r>
        </a:p>
      </dgm:t>
    </dgm:pt>
    <dgm:pt modelId="{2E520CDA-7CFC-4B71-8BAC-D5E70952010B}" type="parTrans" cxnId="{0174B532-4724-4126-81C0-A72A7A1F9AF9}">
      <dgm:prSet/>
      <dgm:spPr/>
      <dgm:t>
        <a:bodyPr/>
        <a:lstStyle/>
        <a:p>
          <a:pPr rtl="1"/>
          <a:endParaRPr lang="ar-SA"/>
        </a:p>
      </dgm:t>
    </dgm:pt>
    <dgm:pt modelId="{3E0A9405-4CAB-4E45-9942-C9EBFC5B4F2D}" type="sibTrans" cxnId="{0174B532-4724-4126-81C0-A72A7A1F9AF9}">
      <dgm:prSet/>
      <dgm:spPr/>
      <dgm:t>
        <a:bodyPr/>
        <a:lstStyle/>
        <a:p>
          <a:pPr rtl="1"/>
          <a:endParaRPr lang="ar-SA"/>
        </a:p>
      </dgm:t>
    </dgm:pt>
    <dgm:pt modelId="{07DE8E5A-14AD-49E6-9142-68DC0C202186}">
      <dgm:prSet phldrT="[Text]" custT="1"/>
      <dgm:spPr/>
      <dgm:t>
        <a:bodyPr/>
        <a:lstStyle/>
        <a:p>
          <a:pPr rtl="1"/>
          <a:r>
            <a:rPr lang="ar-SA" sz="1400">
              <a:solidFill>
                <a:sysClr val="windowText" lastClr="000000"/>
              </a:solidFill>
            </a:rPr>
            <a:t>الخطوة الرابعة</a:t>
          </a:r>
        </a:p>
        <a:p>
          <a:pPr rtl="1"/>
          <a:r>
            <a:rPr lang="ar-SA" sz="1400">
              <a:solidFill>
                <a:sysClr val="windowText" lastClr="000000"/>
              </a:solidFill>
            </a:rPr>
            <a:t>تحديد حجم العينة</a:t>
          </a:r>
          <a:endParaRPr lang="ar-SA" sz="1300">
            <a:solidFill>
              <a:sysClr val="windowText" lastClr="000000"/>
            </a:solidFill>
          </a:endParaRPr>
        </a:p>
      </dgm:t>
    </dgm:pt>
    <dgm:pt modelId="{E6489128-A0C6-4FC4-92FA-12FA774510AB}" type="parTrans" cxnId="{7A7F88F0-1FC9-4DA3-9D4D-70AE52DCED8F}">
      <dgm:prSet/>
      <dgm:spPr/>
      <dgm:t>
        <a:bodyPr/>
        <a:lstStyle/>
        <a:p>
          <a:pPr rtl="1"/>
          <a:endParaRPr lang="ar-SA"/>
        </a:p>
      </dgm:t>
    </dgm:pt>
    <dgm:pt modelId="{8F9142CC-8A70-4675-9A47-BDCA2D26A65C}" type="sibTrans" cxnId="{7A7F88F0-1FC9-4DA3-9D4D-70AE52DCED8F}">
      <dgm:prSet/>
      <dgm:spPr/>
      <dgm:t>
        <a:bodyPr/>
        <a:lstStyle/>
        <a:p>
          <a:pPr rtl="1"/>
          <a:endParaRPr lang="ar-SA"/>
        </a:p>
      </dgm:t>
    </dgm:pt>
    <dgm:pt modelId="{8673E66F-D6EE-4B70-9DD3-2808203BF014}">
      <dgm:prSet phldrT="[Text]" custT="1"/>
      <dgm:spPr/>
      <dgm:t>
        <a:bodyPr/>
        <a:lstStyle/>
        <a:p>
          <a:pPr rtl="1"/>
          <a:r>
            <a:rPr lang="ar-SA" sz="1400">
              <a:solidFill>
                <a:sysClr val="windowText" lastClr="000000"/>
              </a:solidFill>
            </a:rPr>
            <a:t>الخطوة الخامسة</a:t>
          </a:r>
        </a:p>
        <a:p>
          <a:pPr rtl="1"/>
          <a:r>
            <a:rPr lang="ar-SA" sz="1400">
              <a:solidFill>
                <a:sysClr val="windowText" lastClr="000000"/>
              </a:solidFill>
            </a:rPr>
            <a:t>اختيار العينة الممثلة للمجتمع بالاسلوب المباشر</a:t>
          </a:r>
        </a:p>
      </dgm:t>
    </dgm:pt>
    <dgm:pt modelId="{10A58623-1938-4514-AA0E-981BE9942DFC}" type="parTrans" cxnId="{0ACC02BF-6A8D-4FFE-BD07-2AA6DF027AD9}">
      <dgm:prSet/>
      <dgm:spPr/>
      <dgm:t>
        <a:bodyPr/>
        <a:lstStyle/>
        <a:p>
          <a:pPr rtl="1"/>
          <a:endParaRPr lang="ar-SA"/>
        </a:p>
      </dgm:t>
    </dgm:pt>
    <dgm:pt modelId="{ADBD89E4-A614-434B-A2D5-201824B3E0D8}" type="sibTrans" cxnId="{0ACC02BF-6A8D-4FFE-BD07-2AA6DF027AD9}">
      <dgm:prSet/>
      <dgm:spPr/>
      <dgm:t>
        <a:bodyPr/>
        <a:lstStyle/>
        <a:p>
          <a:pPr rtl="1"/>
          <a:endParaRPr lang="ar-SA"/>
        </a:p>
      </dgm:t>
    </dgm:pt>
    <dgm:pt modelId="{6302D3B0-D71C-4DDB-A6B1-12C4FF7D55A0}">
      <dgm:prSet phldrT="[Text]" custT="1"/>
      <dgm:spPr/>
      <dgm:t>
        <a:bodyPr/>
        <a:lstStyle/>
        <a:p>
          <a:pPr algn="ctr" rtl="1"/>
          <a:r>
            <a:rPr lang="ar-SA" sz="1400">
              <a:solidFill>
                <a:sysClr val="windowText" lastClr="000000"/>
              </a:solidFill>
            </a:rPr>
            <a:t>تحديد وتعريف المجتمع الاحصائي بدقة ووضوح</a:t>
          </a:r>
        </a:p>
      </dgm:t>
    </dgm:pt>
    <dgm:pt modelId="{CD03A4C1-6F57-4682-AD5C-F64C97028626}" type="sibTrans" cxnId="{803BD675-72DE-4998-B853-4ED6957E2AD9}">
      <dgm:prSet/>
      <dgm:spPr/>
      <dgm:t>
        <a:bodyPr/>
        <a:lstStyle/>
        <a:p>
          <a:pPr rtl="1"/>
          <a:endParaRPr lang="ar-SA"/>
        </a:p>
      </dgm:t>
    </dgm:pt>
    <dgm:pt modelId="{B218D76E-F53A-4086-89A1-797570F09200}" type="parTrans" cxnId="{803BD675-72DE-4998-B853-4ED6957E2AD9}">
      <dgm:prSet/>
      <dgm:spPr/>
      <dgm:t>
        <a:bodyPr/>
        <a:lstStyle/>
        <a:p>
          <a:pPr rtl="1"/>
          <a:endParaRPr lang="ar-SA"/>
        </a:p>
      </dgm:t>
    </dgm:pt>
    <dgm:pt modelId="{612A4DFB-8A47-47E3-8796-E741C13D50EF}" type="pres">
      <dgm:prSet presAssocID="{55B57CF7-1CCB-457C-89B1-64305A391092}" presName="outerComposite" presStyleCnt="0">
        <dgm:presLayoutVars>
          <dgm:chMax val="5"/>
          <dgm:dir/>
          <dgm:resizeHandles val="exact"/>
        </dgm:presLayoutVars>
      </dgm:prSet>
      <dgm:spPr/>
    </dgm:pt>
    <dgm:pt modelId="{4FA7AF7A-5EAD-408A-9586-B0161939D93D}" type="pres">
      <dgm:prSet presAssocID="{55B57CF7-1CCB-457C-89B1-64305A391092}" presName="dummyMaxCanvas" presStyleCnt="0">
        <dgm:presLayoutVars/>
      </dgm:prSet>
      <dgm:spPr/>
    </dgm:pt>
    <dgm:pt modelId="{AFEC37C9-E2E7-447C-ADC1-68F9696C8869}" type="pres">
      <dgm:prSet presAssocID="{55B57CF7-1CCB-457C-89B1-64305A391092}" presName="FiveNodes_1" presStyleLbl="node1" presStyleIdx="0" presStyleCnt="5" custLinFactNeighborX="-1754">
        <dgm:presLayoutVars>
          <dgm:bulletEnabled val="1"/>
        </dgm:presLayoutVars>
      </dgm:prSet>
      <dgm:spPr/>
      <dgm:t>
        <a:bodyPr/>
        <a:lstStyle/>
        <a:p>
          <a:pPr rtl="1"/>
          <a:endParaRPr lang="ar-SA"/>
        </a:p>
      </dgm:t>
    </dgm:pt>
    <dgm:pt modelId="{2984FF36-DA4E-4BDF-A537-BA992E3DB137}" type="pres">
      <dgm:prSet presAssocID="{55B57CF7-1CCB-457C-89B1-64305A391092}" presName="FiveNodes_2" presStyleLbl="node1" presStyleIdx="1" presStyleCnt="5">
        <dgm:presLayoutVars>
          <dgm:bulletEnabled val="1"/>
        </dgm:presLayoutVars>
      </dgm:prSet>
      <dgm:spPr/>
      <dgm:t>
        <a:bodyPr/>
        <a:lstStyle/>
        <a:p>
          <a:pPr rtl="1"/>
          <a:endParaRPr lang="ar-SA"/>
        </a:p>
      </dgm:t>
    </dgm:pt>
    <dgm:pt modelId="{E355574F-769A-44CC-9B7F-D58E10ADEE6C}" type="pres">
      <dgm:prSet presAssocID="{55B57CF7-1CCB-457C-89B1-64305A391092}" presName="FiveNodes_3" presStyleLbl="node1" presStyleIdx="2" presStyleCnt="5" custLinFactNeighborX="-586" custLinFactNeighborY="0">
        <dgm:presLayoutVars>
          <dgm:bulletEnabled val="1"/>
        </dgm:presLayoutVars>
      </dgm:prSet>
      <dgm:spPr/>
      <dgm:t>
        <a:bodyPr/>
        <a:lstStyle/>
        <a:p>
          <a:pPr rtl="1"/>
          <a:endParaRPr lang="ar-SA"/>
        </a:p>
      </dgm:t>
    </dgm:pt>
    <dgm:pt modelId="{7BC1EEF3-F8C4-4722-BD0C-B7DD0911DE20}" type="pres">
      <dgm:prSet presAssocID="{55B57CF7-1CCB-457C-89B1-64305A391092}" presName="FiveNodes_4" presStyleLbl="node1" presStyleIdx="3" presStyleCnt="5">
        <dgm:presLayoutVars>
          <dgm:bulletEnabled val="1"/>
        </dgm:presLayoutVars>
      </dgm:prSet>
      <dgm:spPr/>
      <dgm:t>
        <a:bodyPr/>
        <a:lstStyle/>
        <a:p>
          <a:pPr rtl="1"/>
          <a:endParaRPr lang="ar-SA"/>
        </a:p>
      </dgm:t>
    </dgm:pt>
    <dgm:pt modelId="{3281A5AC-F798-4552-8FBF-D4FB722AF0DC}" type="pres">
      <dgm:prSet presAssocID="{55B57CF7-1CCB-457C-89B1-64305A391092}" presName="FiveNodes_5" presStyleLbl="node1" presStyleIdx="4" presStyleCnt="5">
        <dgm:presLayoutVars>
          <dgm:bulletEnabled val="1"/>
        </dgm:presLayoutVars>
      </dgm:prSet>
      <dgm:spPr/>
      <dgm:t>
        <a:bodyPr/>
        <a:lstStyle/>
        <a:p>
          <a:pPr rtl="1"/>
          <a:endParaRPr lang="ar-SA"/>
        </a:p>
      </dgm:t>
    </dgm:pt>
    <dgm:pt modelId="{70907D35-4DDD-4690-A223-F061AC131E74}" type="pres">
      <dgm:prSet presAssocID="{55B57CF7-1CCB-457C-89B1-64305A391092}" presName="FiveConn_1-2" presStyleLbl="fgAccFollowNode1" presStyleIdx="0" presStyleCnt="4">
        <dgm:presLayoutVars>
          <dgm:bulletEnabled val="1"/>
        </dgm:presLayoutVars>
      </dgm:prSet>
      <dgm:spPr/>
    </dgm:pt>
    <dgm:pt modelId="{5433B6E0-8D58-43B6-AB06-C70595C15724}" type="pres">
      <dgm:prSet presAssocID="{55B57CF7-1CCB-457C-89B1-64305A391092}" presName="FiveConn_2-3" presStyleLbl="fgAccFollowNode1" presStyleIdx="1" presStyleCnt="4">
        <dgm:presLayoutVars>
          <dgm:bulletEnabled val="1"/>
        </dgm:presLayoutVars>
      </dgm:prSet>
      <dgm:spPr/>
    </dgm:pt>
    <dgm:pt modelId="{1217EE29-578F-4305-8DD1-CD4DA49115DB}" type="pres">
      <dgm:prSet presAssocID="{55B57CF7-1CCB-457C-89B1-64305A391092}" presName="FiveConn_3-4" presStyleLbl="fgAccFollowNode1" presStyleIdx="2" presStyleCnt="4">
        <dgm:presLayoutVars>
          <dgm:bulletEnabled val="1"/>
        </dgm:presLayoutVars>
      </dgm:prSet>
      <dgm:spPr/>
    </dgm:pt>
    <dgm:pt modelId="{C1FD96FB-4FA7-4BFC-82AD-FEF5748B3A5E}" type="pres">
      <dgm:prSet presAssocID="{55B57CF7-1CCB-457C-89B1-64305A391092}" presName="FiveConn_4-5" presStyleLbl="fgAccFollowNode1" presStyleIdx="3" presStyleCnt="4">
        <dgm:presLayoutVars>
          <dgm:bulletEnabled val="1"/>
        </dgm:presLayoutVars>
      </dgm:prSet>
      <dgm:spPr/>
    </dgm:pt>
    <dgm:pt modelId="{B720B97D-BA8C-4A47-AD1B-AAB5A3DCF815}" type="pres">
      <dgm:prSet presAssocID="{55B57CF7-1CCB-457C-89B1-64305A391092}" presName="FiveNodes_1_text" presStyleLbl="node1" presStyleIdx="4" presStyleCnt="5">
        <dgm:presLayoutVars>
          <dgm:bulletEnabled val="1"/>
        </dgm:presLayoutVars>
      </dgm:prSet>
      <dgm:spPr/>
      <dgm:t>
        <a:bodyPr/>
        <a:lstStyle/>
        <a:p>
          <a:pPr rtl="1"/>
          <a:endParaRPr lang="ar-SA"/>
        </a:p>
      </dgm:t>
    </dgm:pt>
    <dgm:pt modelId="{A8388992-4B18-4953-816B-0EC15BD1CC85}" type="pres">
      <dgm:prSet presAssocID="{55B57CF7-1CCB-457C-89B1-64305A391092}" presName="FiveNodes_2_text" presStyleLbl="node1" presStyleIdx="4" presStyleCnt="5">
        <dgm:presLayoutVars>
          <dgm:bulletEnabled val="1"/>
        </dgm:presLayoutVars>
      </dgm:prSet>
      <dgm:spPr/>
      <dgm:t>
        <a:bodyPr/>
        <a:lstStyle/>
        <a:p>
          <a:pPr rtl="1"/>
          <a:endParaRPr lang="ar-SA"/>
        </a:p>
      </dgm:t>
    </dgm:pt>
    <dgm:pt modelId="{F1C70244-CF83-4ACD-BC24-DD8437A66436}" type="pres">
      <dgm:prSet presAssocID="{55B57CF7-1CCB-457C-89B1-64305A391092}" presName="FiveNodes_3_text" presStyleLbl="node1" presStyleIdx="4" presStyleCnt="5">
        <dgm:presLayoutVars>
          <dgm:bulletEnabled val="1"/>
        </dgm:presLayoutVars>
      </dgm:prSet>
      <dgm:spPr/>
      <dgm:t>
        <a:bodyPr/>
        <a:lstStyle/>
        <a:p>
          <a:pPr rtl="1"/>
          <a:endParaRPr lang="ar-SA"/>
        </a:p>
      </dgm:t>
    </dgm:pt>
    <dgm:pt modelId="{C77F4B48-FAB8-4D21-A124-1CADEC265195}" type="pres">
      <dgm:prSet presAssocID="{55B57CF7-1CCB-457C-89B1-64305A391092}" presName="FiveNodes_4_text" presStyleLbl="node1" presStyleIdx="4" presStyleCnt="5">
        <dgm:presLayoutVars>
          <dgm:bulletEnabled val="1"/>
        </dgm:presLayoutVars>
      </dgm:prSet>
      <dgm:spPr/>
      <dgm:t>
        <a:bodyPr/>
        <a:lstStyle/>
        <a:p>
          <a:pPr rtl="1"/>
          <a:endParaRPr lang="ar-SA"/>
        </a:p>
      </dgm:t>
    </dgm:pt>
    <dgm:pt modelId="{8964D49B-5600-4383-863A-4C7A04684378}" type="pres">
      <dgm:prSet presAssocID="{55B57CF7-1CCB-457C-89B1-64305A391092}" presName="FiveNodes_5_text" presStyleLbl="node1" presStyleIdx="4" presStyleCnt="5">
        <dgm:presLayoutVars>
          <dgm:bulletEnabled val="1"/>
        </dgm:presLayoutVars>
      </dgm:prSet>
      <dgm:spPr/>
      <dgm:t>
        <a:bodyPr/>
        <a:lstStyle/>
        <a:p>
          <a:pPr rtl="1"/>
          <a:endParaRPr lang="ar-SA"/>
        </a:p>
      </dgm:t>
    </dgm:pt>
  </dgm:ptLst>
  <dgm:cxnLst>
    <dgm:cxn modelId="{D0D8A6E8-F56E-4368-A05F-5BE148092C77}" type="presOf" srcId="{BE5DD007-763E-4F3F-B18E-7C60D3F90FEE}" destId="{1217EE29-578F-4305-8DD1-CD4DA49115DB}" srcOrd="0" destOrd="0" presId="urn:microsoft.com/office/officeart/2005/8/layout/vProcess5"/>
    <dgm:cxn modelId="{1B9C0F15-46FA-47C2-BE74-E237DBD524B4}" type="presOf" srcId="{2362AC38-8089-49F3-875E-904D6AE94598}" destId="{F1C70244-CF83-4ACD-BC24-DD8437A66436}" srcOrd="1" destOrd="0" presId="urn:microsoft.com/office/officeart/2005/8/layout/vProcess5"/>
    <dgm:cxn modelId="{DDFBE0C6-9243-479D-BCBB-3FADB182731E}" srcId="{55B57CF7-1CCB-457C-89B1-64305A391092}" destId="{0BE2B940-EFF0-4B81-9509-EA47DF9E237B}" srcOrd="1" destOrd="0" parTransId="{462A4D9B-F016-4D08-AD77-64A65742E471}" sibTransId="{35923188-A4DB-4F8B-A42F-28D378EF6013}"/>
    <dgm:cxn modelId="{DADD7094-81EF-4046-B551-0D48A6EA14ED}" type="presOf" srcId="{0BE2B940-EFF0-4B81-9509-EA47DF9E237B}" destId="{A8388992-4B18-4953-816B-0EC15BD1CC85}" srcOrd="1" destOrd="0" presId="urn:microsoft.com/office/officeart/2005/8/layout/vProcess5"/>
    <dgm:cxn modelId="{D7FA42FC-FCDA-468C-AFAB-84365BEF8F8D}" type="presOf" srcId="{8673E66F-D6EE-4B70-9DD3-2808203BF014}" destId="{3281A5AC-F798-4552-8FBF-D4FB722AF0DC}" srcOrd="0" destOrd="0" presId="urn:microsoft.com/office/officeart/2005/8/layout/vProcess5"/>
    <dgm:cxn modelId="{6B390FF5-6412-4E5C-A921-942438E1BB90}" type="presOf" srcId="{8673E66F-D6EE-4B70-9DD3-2808203BF014}" destId="{8964D49B-5600-4383-863A-4C7A04684378}" srcOrd="1" destOrd="0" presId="urn:microsoft.com/office/officeart/2005/8/layout/vProcess5"/>
    <dgm:cxn modelId="{FEB1999D-D161-4E02-B062-4D4A0C5E2943}" type="presOf" srcId="{07DE8E5A-14AD-49E6-9142-68DC0C202186}" destId="{C77F4B48-FAB8-4D21-A124-1CADEC265195}" srcOrd="1" destOrd="0" presId="urn:microsoft.com/office/officeart/2005/8/layout/vProcess5"/>
    <dgm:cxn modelId="{FA480190-2BE3-469E-9552-EB8A424A11D9}" srcId="{55B57CF7-1CCB-457C-89B1-64305A391092}" destId="{D70B672F-8987-4B67-94B8-B50616CA73E5}" srcOrd="0" destOrd="0" parTransId="{A7841791-F2A3-458F-B46C-E1F96445D8DE}" sibTransId="{942D0740-6F20-4077-A183-769E5EC06323}"/>
    <dgm:cxn modelId="{0174B532-4724-4126-81C0-A72A7A1F9AF9}" srcId="{2362AC38-8089-49F3-875E-904D6AE94598}" destId="{CE86CBE6-D85C-4D37-A006-09CADE37931E}" srcOrd="0" destOrd="0" parTransId="{2E520CDA-7CFC-4B71-8BAC-D5E70952010B}" sibTransId="{3E0A9405-4CAB-4E45-9942-C9EBFC5B4F2D}"/>
    <dgm:cxn modelId="{FE701FA2-068D-48F2-A4D8-B3943142CD61}" type="presOf" srcId="{D70B672F-8987-4B67-94B8-B50616CA73E5}" destId="{AFEC37C9-E2E7-447C-ADC1-68F9696C8869}" srcOrd="0" destOrd="0" presId="urn:microsoft.com/office/officeart/2005/8/layout/vProcess5"/>
    <dgm:cxn modelId="{0DEEEE89-D53C-4704-975D-3D6740D407FB}" type="presOf" srcId="{8F9142CC-8A70-4675-9A47-BDCA2D26A65C}" destId="{C1FD96FB-4FA7-4BFC-82AD-FEF5748B3A5E}" srcOrd="0" destOrd="0" presId="urn:microsoft.com/office/officeart/2005/8/layout/vProcess5"/>
    <dgm:cxn modelId="{7486B613-3F57-4B77-8A54-6E4B0ADB4EC7}" type="presOf" srcId="{2362AC38-8089-49F3-875E-904D6AE94598}" destId="{E355574F-769A-44CC-9B7F-D58E10ADEE6C}" srcOrd="0" destOrd="0" presId="urn:microsoft.com/office/officeart/2005/8/layout/vProcess5"/>
    <dgm:cxn modelId="{1C906D58-5B2E-4BB0-AE58-9AF6AB5DD75A}" type="presOf" srcId="{07DE8E5A-14AD-49E6-9142-68DC0C202186}" destId="{7BC1EEF3-F8C4-4722-BD0C-B7DD0911DE20}" srcOrd="0" destOrd="0" presId="urn:microsoft.com/office/officeart/2005/8/layout/vProcess5"/>
    <dgm:cxn modelId="{3FB0EEB6-7BB9-45E0-9FAE-342BE6735E0C}" type="presOf" srcId="{D70B672F-8987-4B67-94B8-B50616CA73E5}" destId="{B720B97D-BA8C-4A47-AD1B-AAB5A3DCF815}" srcOrd="1" destOrd="0" presId="urn:microsoft.com/office/officeart/2005/8/layout/vProcess5"/>
    <dgm:cxn modelId="{803BD675-72DE-4998-B853-4ED6957E2AD9}" srcId="{0BE2B940-EFF0-4B81-9509-EA47DF9E237B}" destId="{6302D3B0-D71C-4DDB-A6B1-12C4FF7D55A0}" srcOrd="0" destOrd="0" parTransId="{B218D76E-F53A-4086-89A1-797570F09200}" sibTransId="{CD03A4C1-6F57-4682-AD5C-F64C97028626}"/>
    <dgm:cxn modelId="{29B186A2-27ED-4B2C-AC56-164144A56FBC}" srcId="{55B57CF7-1CCB-457C-89B1-64305A391092}" destId="{2362AC38-8089-49F3-875E-904D6AE94598}" srcOrd="2" destOrd="0" parTransId="{6C526900-F5C0-4F3D-A562-086E5EA57E21}" sibTransId="{BE5DD007-763E-4F3F-B18E-7C60D3F90FEE}"/>
    <dgm:cxn modelId="{E95C0A09-9C58-49B5-8F4D-7E4ECD22A86A}" type="presOf" srcId="{6302D3B0-D71C-4DDB-A6B1-12C4FF7D55A0}" destId="{2984FF36-DA4E-4BDF-A537-BA992E3DB137}" srcOrd="0" destOrd="1" presId="urn:microsoft.com/office/officeart/2005/8/layout/vProcess5"/>
    <dgm:cxn modelId="{7A7F88F0-1FC9-4DA3-9D4D-70AE52DCED8F}" srcId="{55B57CF7-1CCB-457C-89B1-64305A391092}" destId="{07DE8E5A-14AD-49E6-9142-68DC0C202186}" srcOrd="3" destOrd="0" parTransId="{E6489128-A0C6-4FC4-92FA-12FA774510AB}" sibTransId="{8F9142CC-8A70-4675-9A47-BDCA2D26A65C}"/>
    <dgm:cxn modelId="{7617475F-B283-4165-8232-CF3A8EFB6154}" type="presOf" srcId="{6302D3B0-D71C-4DDB-A6B1-12C4FF7D55A0}" destId="{A8388992-4B18-4953-816B-0EC15BD1CC85}" srcOrd="1" destOrd="1" presId="urn:microsoft.com/office/officeart/2005/8/layout/vProcess5"/>
    <dgm:cxn modelId="{C87B33A9-D5C1-4239-B1BC-60ED5E13A30A}" type="presOf" srcId="{CE86CBE6-D85C-4D37-A006-09CADE37931E}" destId="{E355574F-769A-44CC-9B7F-D58E10ADEE6C}" srcOrd="0" destOrd="1" presId="urn:microsoft.com/office/officeart/2005/8/layout/vProcess5"/>
    <dgm:cxn modelId="{FCD24157-261E-4566-ADCB-0E63BABBC4B2}" srcId="{D70B672F-8987-4B67-94B8-B50616CA73E5}" destId="{5B4A7BD0-8CB3-4004-8396-B028ED56DEEC}" srcOrd="0" destOrd="0" parTransId="{797747B6-8A02-4121-9CCB-66908E6668B1}" sibTransId="{95CA6EA1-F58D-4159-B9FA-26F5F1C56C5B}"/>
    <dgm:cxn modelId="{67B8DB3B-4096-4EA5-A736-6D3A28D70C17}" type="presOf" srcId="{CE86CBE6-D85C-4D37-A006-09CADE37931E}" destId="{F1C70244-CF83-4ACD-BC24-DD8437A66436}" srcOrd="1" destOrd="1" presId="urn:microsoft.com/office/officeart/2005/8/layout/vProcess5"/>
    <dgm:cxn modelId="{3AE79E67-1E00-4F1D-B466-2393F343744E}" type="presOf" srcId="{5B4A7BD0-8CB3-4004-8396-B028ED56DEEC}" destId="{B720B97D-BA8C-4A47-AD1B-AAB5A3DCF815}" srcOrd="1" destOrd="1" presId="urn:microsoft.com/office/officeart/2005/8/layout/vProcess5"/>
    <dgm:cxn modelId="{C1851349-A7C2-4E75-8C8E-A856BD65103E}" type="presOf" srcId="{55B57CF7-1CCB-457C-89B1-64305A391092}" destId="{612A4DFB-8A47-47E3-8796-E741C13D50EF}" srcOrd="0" destOrd="0" presId="urn:microsoft.com/office/officeart/2005/8/layout/vProcess5"/>
    <dgm:cxn modelId="{0ACC02BF-6A8D-4FFE-BD07-2AA6DF027AD9}" srcId="{55B57CF7-1CCB-457C-89B1-64305A391092}" destId="{8673E66F-D6EE-4B70-9DD3-2808203BF014}" srcOrd="4" destOrd="0" parTransId="{10A58623-1938-4514-AA0E-981BE9942DFC}" sibTransId="{ADBD89E4-A614-434B-A2D5-201824B3E0D8}"/>
    <dgm:cxn modelId="{7D3695BC-8399-4292-9480-F9DF6D1EE0E7}" type="presOf" srcId="{5B4A7BD0-8CB3-4004-8396-B028ED56DEEC}" destId="{AFEC37C9-E2E7-447C-ADC1-68F9696C8869}" srcOrd="0" destOrd="1" presId="urn:microsoft.com/office/officeart/2005/8/layout/vProcess5"/>
    <dgm:cxn modelId="{903C0666-7028-40BD-82E2-E4D190F52034}" type="presOf" srcId="{35923188-A4DB-4F8B-A42F-28D378EF6013}" destId="{5433B6E0-8D58-43B6-AB06-C70595C15724}" srcOrd="0" destOrd="0" presId="urn:microsoft.com/office/officeart/2005/8/layout/vProcess5"/>
    <dgm:cxn modelId="{EEC8C5F1-4D79-4D51-B048-4F025C7B0B17}" type="presOf" srcId="{942D0740-6F20-4077-A183-769E5EC06323}" destId="{70907D35-4DDD-4690-A223-F061AC131E74}" srcOrd="0" destOrd="0" presId="urn:microsoft.com/office/officeart/2005/8/layout/vProcess5"/>
    <dgm:cxn modelId="{F31185CE-7628-497C-B0F4-39B896798DCC}" type="presOf" srcId="{0BE2B940-EFF0-4B81-9509-EA47DF9E237B}" destId="{2984FF36-DA4E-4BDF-A537-BA992E3DB137}" srcOrd="0" destOrd="0" presId="urn:microsoft.com/office/officeart/2005/8/layout/vProcess5"/>
    <dgm:cxn modelId="{AC62F247-10BD-4FA1-83A3-B7FCACA8AF44}" type="presParOf" srcId="{612A4DFB-8A47-47E3-8796-E741C13D50EF}" destId="{4FA7AF7A-5EAD-408A-9586-B0161939D93D}" srcOrd="0" destOrd="0" presId="urn:microsoft.com/office/officeart/2005/8/layout/vProcess5"/>
    <dgm:cxn modelId="{00549F34-BDDB-4A39-BF50-EC66129EEF73}" type="presParOf" srcId="{612A4DFB-8A47-47E3-8796-E741C13D50EF}" destId="{AFEC37C9-E2E7-447C-ADC1-68F9696C8869}" srcOrd="1" destOrd="0" presId="urn:microsoft.com/office/officeart/2005/8/layout/vProcess5"/>
    <dgm:cxn modelId="{0AB177B1-0DAB-4CDA-83B4-8AB7D78339E4}" type="presParOf" srcId="{612A4DFB-8A47-47E3-8796-E741C13D50EF}" destId="{2984FF36-DA4E-4BDF-A537-BA992E3DB137}" srcOrd="2" destOrd="0" presId="urn:microsoft.com/office/officeart/2005/8/layout/vProcess5"/>
    <dgm:cxn modelId="{5FCB6F66-16BD-4226-837F-4162B9235E80}" type="presParOf" srcId="{612A4DFB-8A47-47E3-8796-E741C13D50EF}" destId="{E355574F-769A-44CC-9B7F-D58E10ADEE6C}" srcOrd="3" destOrd="0" presId="urn:microsoft.com/office/officeart/2005/8/layout/vProcess5"/>
    <dgm:cxn modelId="{4434BB4B-B05F-43A6-90E7-8F892B4B50E5}" type="presParOf" srcId="{612A4DFB-8A47-47E3-8796-E741C13D50EF}" destId="{7BC1EEF3-F8C4-4722-BD0C-B7DD0911DE20}" srcOrd="4" destOrd="0" presId="urn:microsoft.com/office/officeart/2005/8/layout/vProcess5"/>
    <dgm:cxn modelId="{875BD110-9F2C-409F-A35C-986D1FAD9150}" type="presParOf" srcId="{612A4DFB-8A47-47E3-8796-E741C13D50EF}" destId="{3281A5AC-F798-4552-8FBF-D4FB722AF0DC}" srcOrd="5" destOrd="0" presId="urn:microsoft.com/office/officeart/2005/8/layout/vProcess5"/>
    <dgm:cxn modelId="{68F6BA1F-D75A-4DBB-BE91-C9C9EEC2BEF6}" type="presParOf" srcId="{612A4DFB-8A47-47E3-8796-E741C13D50EF}" destId="{70907D35-4DDD-4690-A223-F061AC131E74}" srcOrd="6" destOrd="0" presId="urn:microsoft.com/office/officeart/2005/8/layout/vProcess5"/>
    <dgm:cxn modelId="{78ED31A9-42D3-4878-B181-34AB35280B6E}" type="presParOf" srcId="{612A4DFB-8A47-47E3-8796-E741C13D50EF}" destId="{5433B6E0-8D58-43B6-AB06-C70595C15724}" srcOrd="7" destOrd="0" presId="urn:microsoft.com/office/officeart/2005/8/layout/vProcess5"/>
    <dgm:cxn modelId="{3AC1AE15-703C-450B-9C99-0D0C03AC2792}" type="presParOf" srcId="{612A4DFB-8A47-47E3-8796-E741C13D50EF}" destId="{1217EE29-578F-4305-8DD1-CD4DA49115DB}" srcOrd="8" destOrd="0" presId="urn:microsoft.com/office/officeart/2005/8/layout/vProcess5"/>
    <dgm:cxn modelId="{D884225A-7F87-44AA-BF8E-A8BF90191F89}" type="presParOf" srcId="{612A4DFB-8A47-47E3-8796-E741C13D50EF}" destId="{C1FD96FB-4FA7-4BFC-82AD-FEF5748B3A5E}" srcOrd="9" destOrd="0" presId="urn:microsoft.com/office/officeart/2005/8/layout/vProcess5"/>
    <dgm:cxn modelId="{5F5CE565-B90C-4F05-B6E1-36DDA46AF364}" type="presParOf" srcId="{612A4DFB-8A47-47E3-8796-E741C13D50EF}" destId="{B720B97D-BA8C-4A47-AD1B-AAB5A3DCF815}" srcOrd="10" destOrd="0" presId="urn:microsoft.com/office/officeart/2005/8/layout/vProcess5"/>
    <dgm:cxn modelId="{3C4280C8-A2F8-4D0E-90A7-07F563D07E17}" type="presParOf" srcId="{612A4DFB-8A47-47E3-8796-E741C13D50EF}" destId="{A8388992-4B18-4953-816B-0EC15BD1CC85}" srcOrd="11" destOrd="0" presId="urn:microsoft.com/office/officeart/2005/8/layout/vProcess5"/>
    <dgm:cxn modelId="{AC51BF69-961D-4614-B5DD-4D6863DFA335}" type="presParOf" srcId="{612A4DFB-8A47-47E3-8796-E741C13D50EF}" destId="{F1C70244-CF83-4ACD-BC24-DD8437A66436}" srcOrd="12" destOrd="0" presId="urn:microsoft.com/office/officeart/2005/8/layout/vProcess5"/>
    <dgm:cxn modelId="{B80E2DCC-1466-4E06-BB8C-05618E868743}" type="presParOf" srcId="{612A4DFB-8A47-47E3-8796-E741C13D50EF}" destId="{C77F4B48-FAB8-4D21-A124-1CADEC265195}" srcOrd="13" destOrd="0" presId="urn:microsoft.com/office/officeart/2005/8/layout/vProcess5"/>
    <dgm:cxn modelId="{AA6A944B-2C14-4F78-BF8E-EE6E5955A1FE}" type="presParOf" srcId="{612A4DFB-8A47-47E3-8796-E741C13D50EF}" destId="{8964D49B-5600-4383-863A-4C7A04684378}" srcOrd="14" destOrd="0" presId="urn:microsoft.com/office/officeart/2005/8/layout/vProcess5"/>
  </dgm:cxnLst>
  <dgm:bg/>
  <dgm:whole/>
</dgm:dataModel>
</file>

<file path=word/diagrams/data3.xml><?xml version="1.0" encoding="utf-8"?>
<dgm:dataModel xmlns:dgm="http://schemas.openxmlformats.org/drawingml/2006/diagram" xmlns:a="http://schemas.openxmlformats.org/drawingml/2006/main">
  <dgm:ptLst>
    <dgm:pt modelId="{ED88AFC1-7483-4D4B-8665-81E95DBECF86}" type="doc">
      <dgm:prSet loTypeId="urn:microsoft.com/office/officeart/2005/8/layout/process4" loCatId="list" qsTypeId="urn:microsoft.com/office/officeart/2005/8/quickstyle/simple1" qsCatId="simple" csTypeId="urn:microsoft.com/office/officeart/2005/8/colors/accent1_2" csCatId="accent1" phldr="1"/>
      <dgm:spPr/>
      <dgm:t>
        <a:bodyPr/>
        <a:lstStyle/>
        <a:p>
          <a:pPr rtl="1"/>
          <a:endParaRPr lang="ar-SA"/>
        </a:p>
      </dgm:t>
    </dgm:pt>
    <dgm:pt modelId="{2067D839-9B3F-49D4-B520-AB7C61D494F0}" type="pres">
      <dgm:prSet presAssocID="{ED88AFC1-7483-4D4B-8665-81E95DBECF86}" presName="Name0" presStyleCnt="0">
        <dgm:presLayoutVars>
          <dgm:dir/>
          <dgm:animLvl val="lvl"/>
          <dgm:resizeHandles val="exact"/>
        </dgm:presLayoutVars>
      </dgm:prSet>
      <dgm:spPr/>
      <dgm:t>
        <a:bodyPr/>
        <a:lstStyle/>
        <a:p>
          <a:pPr rtl="1"/>
          <a:endParaRPr lang="ar-SA"/>
        </a:p>
      </dgm:t>
    </dgm:pt>
  </dgm:ptLst>
  <dgm:cxnLst>
    <dgm:cxn modelId="{FB74F0AD-BDD5-40F7-AF9B-D19FFDE7B6E6}" type="presOf" srcId="{ED88AFC1-7483-4D4B-8665-81E95DBECF86}" destId="{2067D839-9B3F-49D4-B520-AB7C61D494F0}" srcOrd="0" destOrd="0" presId="urn:microsoft.com/office/officeart/2005/8/layout/process4"/>
  </dgm:cxnLst>
  <dgm:bg/>
  <dgm:whole/>
</dgm:dataModel>
</file>

<file path=word/diagrams/data4.xml><?xml version="1.0" encoding="utf-8"?>
<dgm:dataModel xmlns:dgm="http://schemas.openxmlformats.org/drawingml/2006/diagram" xmlns:a="http://schemas.openxmlformats.org/drawingml/2006/main">
  <dgm:ptLst>
    <dgm:pt modelId="{0F1297D6-5BC2-4FEF-9464-E8C97AE0F2A4}" type="doc">
      <dgm:prSet loTypeId="urn:microsoft.com/office/officeart/2005/8/layout/process4" loCatId="list" qsTypeId="urn:microsoft.com/office/officeart/2005/8/quickstyle/simple1" qsCatId="simple" csTypeId="urn:microsoft.com/office/officeart/2005/8/colors/accent1_2" csCatId="accent1" phldr="1"/>
      <dgm:spPr/>
      <dgm:t>
        <a:bodyPr/>
        <a:lstStyle/>
        <a:p>
          <a:pPr rtl="1"/>
          <a:endParaRPr lang="ar-SA"/>
        </a:p>
      </dgm:t>
    </dgm:pt>
    <dgm:pt modelId="{E82C8520-04C3-4DFC-A6A7-4BCA9E941B65}" type="pres">
      <dgm:prSet presAssocID="{0F1297D6-5BC2-4FEF-9464-E8C97AE0F2A4}" presName="Name0" presStyleCnt="0">
        <dgm:presLayoutVars>
          <dgm:dir/>
          <dgm:animLvl val="lvl"/>
          <dgm:resizeHandles val="exact"/>
        </dgm:presLayoutVars>
      </dgm:prSet>
      <dgm:spPr/>
      <dgm:t>
        <a:bodyPr/>
        <a:lstStyle/>
        <a:p>
          <a:pPr rtl="1"/>
          <a:endParaRPr lang="ar-SA"/>
        </a:p>
      </dgm:t>
    </dgm:pt>
  </dgm:ptLst>
  <dgm:cxnLst>
    <dgm:cxn modelId="{D57CB629-C6FB-4089-BCF1-1B12D96820CA}" type="presOf" srcId="{0F1297D6-5BC2-4FEF-9464-E8C97AE0F2A4}" destId="{E82C8520-04C3-4DFC-A6A7-4BCA9E941B65}" srcOrd="0" destOrd="0" presId="urn:microsoft.com/office/officeart/2005/8/layout/process4"/>
  </dgm:cxnLst>
  <dgm:bg/>
  <dgm:whole/>
</dgm:dataModel>
</file>

<file path=word/diagrams/layout1.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layout3.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11</Pages>
  <Words>1678</Words>
  <Characters>9566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2012-02-17T15:44:00Z</dcterms:created>
  <dcterms:modified xsi:type="dcterms:W3CDTF">2012-02-17T18:51:00Z</dcterms:modified>
</cp:coreProperties>
</file>