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45" w:rsidRPr="00820FE5" w:rsidRDefault="00691F45" w:rsidP="00691F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Cs w:val="27"/>
          <w:rtl/>
        </w:rPr>
      </w:pPr>
      <w:r w:rsidRPr="00820FE5">
        <w:rPr>
          <w:rFonts w:ascii="Tahoma" w:eastAsia="Times New Roman" w:hAnsi="Tahoma" w:cs="Tahoma" w:hint="cs"/>
          <w:b/>
          <w:bCs/>
          <w:color w:val="000000" w:themeColor="text1"/>
          <w:szCs w:val="27"/>
          <w:rtl/>
        </w:rPr>
        <w:t>ب</w:t>
      </w:r>
      <w:r w:rsidRPr="00820FE5">
        <w:rPr>
          <w:rFonts w:ascii="Tahoma" w:eastAsia="Times New Roman" w:hAnsi="Tahoma" w:cs="Tahoma"/>
          <w:b/>
          <w:bCs/>
          <w:color w:val="000000" w:themeColor="text1"/>
          <w:szCs w:val="27"/>
          <w:rtl/>
        </w:rPr>
        <w:t>رامج التلفزيون التربوية للأطفال</w:t>
      </w:r>
    </w:p>
    <w:p w:rsidR="00691F45" w:rsidRPr="00BF1424" w:rsidRDefault="00691F45" w:rsidP="00691F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5F3160"/>
          <w:rtl/>
        </w:rPr>
      </w:pPr>
      <w:r w:rsidRPr="00BF1424">
        <w:rPr>
          <w:rFonts w:ascii="Tahoma" w:eastAsia="Times New Roman" w:hAnsi="Tahoma" w:cs="Tahoma"/>
          <w:b/>
          <w:bCs/>
          <w:color w:val="000000" w:themeColor="text1"/>
          <w:szCs w:val="20"/>
          <w:rtl/>
        </w:rPr>
        <w:t>عدد الساعات 3 - وسل267</w:t>
      </w:r>
    </w:p>
    <w:p w:rsidR="00691F45" w:rsidRPr="00A26021" w:rsidRDefault="001B1AFD" w:rsidP="00691F4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000000" w:themeColor="text1"/>
          <w:sz w:val="20"/>
          <w:szCs w:val="20"/>
        </w:rPr>
        <w:pict>
          <v:rect id="_x0000_s1026" style="position:absolute;left:0;text-align:left;margin-left:-36.15pt;margin-top:2.2pt;width:452.65pt;height:10.65pt;z-index:251660288" fillcolor="#7f7f7f [1612]" strokecolor="#7f7f7f [1612]">
            <w10:wrap anchorx="page"/>
          </v:rect>
        </w:pict>
      </w:r>
    </w:p>
    <w:p w:rsidR="00691F45" w:rsidRPr="00A26021" w:rsidRDefault="00691F45" w:rsidP="00691F45">
      <w:pPr>
        <w:spacing w:before="100" w:beforeAutospacing="1" w:after="100" w:afterAutospacing="1" w:line="240" w:lineRule="auto"/>
        <w:ind w:right="567"/>
        <w:jc w:val="both"/>
        <w:rPr>
          <w:rFonts w:ascii="Tahoma" w:hAnsi="Tahoma" w:cs="Tahoma"/>
          <w:b/>
          <w:bCs/>
          <w:color w:val="000000" w:themeColor="text1"/>
          <w:rtl/>
        </w:rPr>
      </w:pPr>
      <w:r w:rsidRPr="00A26021">
        <w:rPr>
          <w:rFonts w:ascii="Tahoma" w:hAnsi="Tahoma" w:cs="Tahoma" w:hint="cs"/>
          <w:b/>
          <w:bCs/>
          <w:color w:val="000000" w:themeColor="text1"/>
          <w:rtl/>
        </w:rPr>
        <w:t xml:space="preserve">  </w:t>
      </w:r>
      <w:r w:rsidRPr="00A26021">
        <w:rPr>
          <w:rFonts w:ascii="Tahoma" w:hAnsi="Tahoma" w:cs="Tahoma"/>
          <w:b/>
          <w:bCs/>
          <w:color w:val="000000" w:themeColor="text1"/>
          <w:rtl/>
        </w:rPr>
        <w:t>استاذة المادة: أ. خولة الدويش</w:t>
      </w:r>
    </w:p>
    <w:p w:rsidR="00691F45" w:rsidRPr="00A26021" w:rsidRDefault="00691F45" w:rsidP="00691F45">
      <w:pPr>
        <w:spacing w:before="100" w:beforeAutospacing="1" w:after="100" w:afterAutospacing="1" w:line="240" w:lineRule="auto"/>
        <w:ind w:right="567"/>
        <w:jc w:val="both"/>
        <w:rPr>
          <w:rFonts w:ascii="Tahoma" w:hAnsi="Tahoma" w:cs="Tahoma"/>
          <w:b/>
          <w:bCs/>
          <w:color w:val="000000" w:themeColor="text1"/>
          <w:rtl/>
        </w:rPr>
      </w:pPr>
      <w:r w:rsidRPr="00A26021">
        <w:rPr>
          <w:rFonts w:ascii="Tahoma" w:hAnsi="Tahoma" w:cs="Tahoma"/>
          <w:b/>
          <w:bCs/>
          <w:color w:val="000000" w:themeColor="text1"/>
          <w:rtl/>
        </w:rPr>
        <w:t xml:space="preserve">  الساعات المكتبية: السبت 10-1</w:t>
      </w:r>
      <w:r w:rsidRPr="00A26021">
        <w:rPr>
          <w:rFonts w:ascii="Tahoma" w:hAnsi="Tahoma" w:cs="Tahoma" w:hint="cs"/>
          <w:b/>
          <w:bCs/>
          <w:color w:val="000000" w:themeColor="text1"/>
          <w:rtl/>
        </w:rPr>
        <w:t>1</w:t>
      </w:r>
      <w:r w:rsidRPr="00A26021">
        <w:rPr>
          <w:rFonts w:ascii="Tahoma" w:hAnsi="Tahoma" w:cs="Tahoma"/>
          <w:b/>
          <w:bCs/>
          <w:color w:val="000000" w:themeColor="text1"/>
        </w:rPr>
        <w:t xml:space="preserve">  </w:t>
      </w:r>
      <w:r w:rsidRPr="00A26021">
        <w:rPr>
          <w:rFonts w:ascii="Tahoma" w:hAnsi="Tahoma" w:cs="Tahoma" w:hint="cs"/>
          <w:b/>
          <w:bCs/>
          <w:color w:val="000000" w:themeColor="text1"/>
          <w:rtl/>
        </w:rPr>
        <w:t>الاحد 10-12</w:t>
      </w:r>
      <w:r w:rsidR="00FC0DC3">
        <w:rPr>
          <w:rFonts w:ascii="Tahoma" w:hAnsi="Tahoma" w:cs="Tahoma"/>
          <w:b/>
          <w:bCs/>
          <w:color w:val="000000" w:themeColor="text1"/>
        </w:rPr>
        <w:t xml:space="preserve">   </w:t>
      </w:r>
      <w:r w:rsidR="00FC0DC3">
        <w:rPr>
          <w:rFonts w:ascii="Tahoma" w:hAnsi="Tahoma" w:cs="Tahoma" w:hint="cs"/>
          <w:b/>
          <w:bCs/>
          <w:color w:val="000000" w:themeColor="text1"/>
          <w:rtl/>
        </w:rPr>
        <w:t>الاربعاء 10-11</w:t>
      </w:r>
    </w:p>
    <w:p w:rsidR="00691F45" w:rsidRPr="00A26021" w:rsidRDefault="00691F45" w:rsidP="00691F45">
      <w:pPr>
        <w:spacing w:before="100" w:beforeAutospacing="1" w:after="100" w:afterAutospacing="1" w:line="240" w:lineRule="auto"/>
        <w:ind w:right="425"/>
        <w:jc w:val="both"/>
        <w:rPr>
          <w:rFonts w:ascii="Tahoma" w:hAnsi="Tahoma" w:cs="Tahoma"/>
          <w:b/>
          <w:bCs/>
          <w:color w:val="000000" w:themeColor="text1"/>
        </w:rPr>
      </w:pPr>
      <w:r w:rsidRPr="00A26021">
        <w:rPr>
          <w:rFonts w:ascii="Tahoma" w:hAnsi="Tahoma" w:cs="Tahoma" w:hint="cs"/>
          <w:b/>
          <w:bCs/>
          <w:color w:val="000000" w:themeColor="text1"/>
          <w:rtl/>
        </w:rPr>
        <w:t xml:space="preserve">  </w:t>
      </w:r>
      <w:r w:rsidRPr="00A26021">
        <w:rPr>
          <w:rFonts w:ascii="Tahoma" w:hAnsi="Tahoma" w:cs="Tahoma"/>
          <w:b/>
          <w:bCs/>
          <w:color w:val="000000" w:themeColor="text1"/>
          <w:rtl/>
        </w:rPr>
        <w:t>المكتب: مبنى 2 الدور الثالث مكتب 419</w:t>
      </w:r>
      <w:r w:rsidRPr="00A26021">
        <w:rPr>
          <w:rFonts w:ascii="Tahoma" w:hAnsi="Tahoma" w:cs="Tahoma"/>
          <w:b/>
          <w:bCs/>
          <w:color w:val="000000" w:themeColor="text1"/>
        </w:rPr>
        <w:tab/>
      </w:r>
    </w:p>
    <w:p w:rsidR="00691F45" w:rsidRPr="00A26021" w:rsidRDefault="00691F45" w:rsidP="00691F45">
      <w:pPr>
        <w:spacing w:before="100" w:beforeAutospacing="1" w:after="100" w:afterAutospacing="1" w:line="240" w:lineRule="auto"/>
        <w:ind w:right="425"/>
        <w:jc w:val="both"/>
        <w:rPr>
          <w:rFonts w:ascii="Tahoma" w:hAnsi="Tahoma" w:cs="Tahoma"/>
          <w:b/>
          <w:bCs/>
          <w:color w:val="000000" w:themeColor="text1"/>
          <w:rtl/>
        </w:rPr>
      </w:pPr>
      <w:r w:rsidRPr="00A26021">
        <w:rPr>
          <w:rFonts w:ascii="Tahoma" w:hAnsi="Tahoma" w:cs="Tahoma" w:hint="cs"/>
          <w:b/>
          <w:bCs/>
          <w:color w:val="000000" w:themeColor="text1"/>
          <w:rtl/>
        </w:rPr>
        <w:t xml:space="preserve"> ا</w:t>
      </w:r>
      <w:r w:rsidR="00881A14">
        <w:rPr>
          <w:rFonts w:ascii="Tahoma" w:hAnsi="Tahoma" w:cs="Tahoma" w:hint="cs"/>
          <w:b/>
          <w:bCs/>
          <w:color w:val="000000" w:themeColor="text1"/>
          <w:rtl/>
        </w:rPr>
        <w:t xml:space="preserve">لصندوق البريدي الخاص بالأستاذة </w:t>
      </w:r>
      <w:r w:rsidRPr="00A26021">
        <w:rPr>
          <w:rFonts w:ascii="Tahoma" w:hAnsi="Tahoma" w:cs="Tahoma" w:hint="cs"/>
          <w:b/>
          <w:bCs/>
          <w:color w:val="000000" w:themeColor="text1"/>
          <w:rtl/>
        </w:rPr>
        <w:t>بجانب مكتبي</w:t>
      </w:r>
    </w:p>
    <w:p w:rsidR="00691F45" w:rsidRPr="00A26021" w:rsidRDefault="00691F45" w:rsidP="00691F45">
      <w:pPr>
        <w:tabs>
          <w:tab w:val="left" w:pos="361"/>
        </w:tabs>
        <w:spacing w:before="100" w:beforeAutospacing="1" w:after="100" w:afterAutospacing="1" w:line="240" w:lineRule="auto"/>
        <w:ind w:right="425"/>
        <w:jc w:val="both"/>
        <w:rPr>
          <w:rFonts w:ascii="Tahoma" w:hAnsi="Tahoma" w:cs="Tahoma"/>
          <w:b/>
          <w:bCs/>
          <w:color w:val="000000" w:themeColor="text1"/>
        </w:rPr>
      </w:pPr>
      <w:r w:rsidRPr="00A26021">
        <w:rPr>
          <w:rFonts w:ascii="Tahoma" w:hAnsi="Tahoma" w:cs="Tahoma"/>
          <w:b/>
          <w:bCs/>
          <w:color w:val="000000" w:themeColor="text1"/>
          <w:rtl/>
        </w:rPr>
        <w:t xml:space="preserve"> الايميل: </w:t>
      </w:r>
      <w:hyperlink r:id="rId5" w:history="1">
        <w:r w:rsidRPr="00A26021">
          <w:rPr>
            <w:rStyle w:val="Hyperlink"/>
            <w:rFonts w:ascii="Tahoma" w:hAnsi="Tahoma" w:cs="Tahoma"/>
            <w:b/>
            <w:bCs/>
          </w:rPr>
          <w:t>Khawla@ksu.edu.sa</w:t>
        </w:r>
      </w:hyperlink>
    </w:p>
    <w:p w:rsidR="00691F45" w:rsidRDefault="00691F45" w:rsidP="004667C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 w:hint="cs"/>
          <w:b/>
          <w:bCs/>
          <w:color w:val="000000" w:themeColor="text1"/>
          <w:rtl/>
        </w:rPr>
      </w:pPr>
      <w:r w:rsidRPr="00A26021">
        <w:rPr>
          <w:rFonts w:ascii="Tahoma" w:hAnsi="Tahoma" w:cs="Tahoma" w:hint="cs"/>
          <w:b/>
          <w:bCs/>
          <w:color w:val="000000" w:themeColor="text1"/>
          <w:rtl/>
        </w:rPr>
        <w:t xml:space="preserve">الموقع الالكتروني: </w:t>
      </w:r>
      <w:hyperlink r:id="rId6" w:history="1">
        <w:r w:rsidRPr="00A26021">
          <w:rPr>
            <w:rStyle w:val="Hyperlink"/>
            <w:rFonts w:ascii="Tahoma" w:hAnsi="Tahoma" w:cs="Tahoma"/>
            <w:b/>
            <w:bCs/>
          </w:rPr>
          <w:t>http://faculty.ksu.edu.sa/khawla</w:t>
        </w:r>
      </w:hyperlink>
    </w:p>
    <w:p w:rsidR="004667CB" w:rsidRPr="004667CB" w:rsidRDefault="004667CB" w:rsidP="004667C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rtl/>
        </w:rPr>
      </w:pPr>
    </w:p>
    <w:p w:rsidR="00691F45" w:rsidRPr="004667CB" w:rsidRDefault="00691F45" w:rsidP="00691F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4667C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الهدف العام للمقرر</w:t>
      </w:r>
    </w:p>
    <w:p w:rsidR="00691F45" w:rsidRPr="001F568B" w:rsidRDefault="00691F45" w:rsidP="00691F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  <w:r w:rsidRPr="001F568B">
        <w:rPr>
          <w:rFonts w:ascii="Tahoma" w:eastAsia="Times New Roman" w:hAnsi="Tahoma" w:cs="Tahoma"/>
          <w:color w:val="000000" w:themeColor="text1"/>
          <w:rtl/>
        </w:rPr>
        <w:t> يهدف المقرر إلى إكساب الطالبات مبادئ وقواعد تصميم وتطوير البرامج التلفزيونية التربوية للأطفال.</w:t>
      </w:r>
    </w:p>
    <w:p w:rsidR="00691F45" w:rsidRPr="001F568B" w:rsidRDefault="00691F45" w:rsidP="00691F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  <w:r w:rsidRPr="003E4422">
        <w:rPr>
          <w:rFonts w:ascii="Tahoma" w:eastAsia="Times New Roman" w:hAnsi="Tahoma" w:cs="Tahoma" w:hint="cs"/>
          <w:b/>
          <w:bCs/>
          <w:color w:val="000000" w:themeColor="text1"/>
          <w:sz w:val="24"/>
          <w:szCs w:val="24"/>
          <w:rtl/>
        </w:rPr>
        <w:t>اهداف</w:t>
      </w:r>
      <w:r w:rsidRPr="003E442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 xml:space="preserve"> المقرر</w:t>
      </w:r>
    </w:p>
    <w:p w:rsidR="00691F45" w:rsidRPr="001F568B" w:rsidRDefault="00691F45" w:rsidP="00691F45">
      <w:pPr>
        <w:tabs>
          <w:tab w:val="left" w:pos="944"/>
        </w:tabs>
        <w:spacing w:before="100" w:beforeAutospacing="1" w:after="100" w:afterAutospacing="1" w:line="240" w:lineRule="auto"/>
        <w:ind w:left="-55"/>
        <w:rPr>
          <w:rFonts w:ascii="Tahoma" w:eastAsia="Times New Roman" w:hAnsi="Tahoma" w:cs="Tahoma"/>
          <w:color w:val="000000" w:themeColor="text1"/>
          <w:sz w:val="28"/>
          <w:szCs w:val="28"/>
          <w:rtl/>
        </w:rPr>
      </w:pPr>
      <w:r w:rsidRPr="00AC643E">
        <w:rPr>
          <w:rFonts w:ascii="Tahoma" w:eastAsia="Times New Roman" w:hAnsi="Tahoma" w:cs="Tahoma"/>
          <w:b/>
          <w:bCs/>
          <w:color w:val="000000" w:themeColor="text1"/>
          <w:sz w:val="24"/>
          <w:rtl/>
        </w:rPr>
        <w:t>  بنهاية الفصل الدراسي ستكون الطالبة قادرة على أن:</w:t>
      </w:r>
    </w:p>
    <w:p w:rsidR="00691F45" w:rsidRPr="00AC643E" w:rsidRDefault="00691F45" w:rsidP="00691F45">
      <w:pPr>
        <w:numPr>
          <w:ilvl w:val="0"/>
          <w:numId w:val="1"/>
        </w:numPr>
        <w:tabs>
          <w:tab w:val="left" w:pos="485"/>
        </w:tabs>
        <w:spacing w:before="100" w:beforeAutospacing="1" w:after="100" w:afterAutospacing="1" w:line="240" w:lineRule="auto"/>
        <w:ind w:left="509" w:hanging="204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 w:hint="cs"/>
          <w:color w:val="000000" w:themeColor="text1"/>
          <w:rtl/>
        </w:rPr>
        <w:t>تتعرف على</w:t>
      </w:r>
      <w:r w:rsidRPr="001F568B">
        <w:rPr>
          <w:rFonts w:ascii="Tahoma" w:eastAsia="Times New Roman" w:hAnsi="Tahoma" w:cs="Tahoma"/>
          <w:color w:val="000000" w:themeColor="text1"/>
          <w:rtl/>
        </w:rPr>
        <w:t xml:space="preserve"> دور التلفزيون كوسيلة اتصال في مجال التربية والتعليم</w:t>
      </w:r>
      <w:r w:rsidR="00B34129">
        <w:rPr>
          <w:rFonts w:ascii="Tahoma" w:eastAsia="Times New Roman" w:hAnsi="Tahoma" w:cs="Tahoma" w:hint="cs"/>
          <w:color w:val="000000" w:themeColor="text1"/>
          <w:rtl/>
        </w:rPr>
        <w:t>.</w:t>
      </w:r>
    </w:p>
    <w:p w:rsidR="00691F45" w:rsidRPr="001F568B" w:rsidRDefault="00691F45" w:rsidP="00691F45">
      <w:pPr>
        <w:numPr>
          <w:ilvl w:val="0"/>
          <w:numId w:val="1"/>
        </w:numPr>
        <w:tabs>
          <w:tab w:val="left" w:pos="485"/>
        </w:tabs>
        <w:spacing w:before="100" w:beforeAutospacing="1" w:after="100" w:afterAutospacing="1" w:line="240" w:lineRule="auto"/>
        <w:ind w:left="509" w:hanging="204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 w:themeColor="text1"/>
          <w:rtl/>
        </w:rPr>
        <w:t>توضح</w:t>
      </w:r>
      <w:r w:rsidRPr="001F568B">
        <w:rPr>
          <w:rFonts w:ascii="Tahoma" w:eastAsia="Times New Roman" w:hAnsi="Tahoma" w:cs="Tahoma"/>
          <w:color w:val="000000" w:themeColor="text1"/>
          <w:rtl/>
        </w:rPr>
        <w:t xml:space="preserve"> أثر التلفزيون على سلوك الأطفال.</w:t>
      </w:r>
    </w:p>
    <w:p w:rsidR="00691F45" w:rsidRPr="001F568B" w:rsidRDefault="00691F45" w:rsidP="00691F45">
      <w:pPr>
        <w:numPr>
          <w:ilvl w:val="0"/>
          <w:numId w:val="1"/>
        </w:numPr>
        <w:tabs>
          <w:tab w:val="left" w:pos="485"/>
        </w:tabs>
        <w:spacing w:before="100" w:beforeAutospacing="1" w:after="100" w:afterAutospacing="1" w:line="240" w:lineRule="auto"/>
        <w:ind w:left="509" w:hanging="204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1F568B">
        <w:rPr>
          <w:rFonts w:ascii="Tahoma" w:eastAsia="Times New Roman" w:hAnsi="Tahoma" w:cs="Tahoma"/>
          <w:color w:val="000000" w:themeColor="text1"/>
          <w:rtl/>
        </w:rPr>
        <w:t>تحدد المعايير التربوية والتكنولوجية لتصميم وإنتاج برامج التلفزيون التربوية للأطفال.</w:t>
      </w:r>
    </w:p>
    <w:p w:rsidR="00691F45" w:rsidRPr="002309B8" w:rsidRDefault="00691F45" w:rsidP="002309B8">
      <w:pPr>
        <w:numPr>
          <w:ilvl w:val="0"/>
          <w:numId w:val="1"/>
        </w:numPr>
        <w:tabs>
          <w:tab w:val="left" w:pos="485"/>
        </w:tabs>
        <w:spacing w:before="100" w:beforeAutospacing="1" w:after="100" w:afterAutospacing="1" w:line="240" w:lineRule="auto"/>
        <w:ind w:left="509" w:hanging="204"/>
        <w:rPr>
          <w:rFonts w:ascii="Tahoma" w:eastAsia="Times New Roman" w:hAnsi="Tahoma" w:cs="Tahoma"/>
          <w:color w:val="000000" w:themeColor="text1"/>
          <w:sz w:val="20"/>
          <w:szCs w:val="20"/>
          <w:rtl/>
        </w:rPr>
      </w:pPr>
      <w:r w:rsidRPr="001F568B">
        <w:rPr>
          <w:rFonts w:ascii="Tahoma" w:eastAsia="Times New Roman" w:hAnsi="Tahoma" w:cs="Tahoma"/>
          <w:color w:val="000000" w:themeColor="text1"/>
          <w:rtl/>
        </w:rPr>
        <w:t>تقوّم بعض البرامج التلفزيونية التربوية للأطفال.</w:t>
      </w:r>
    </w:p>
    <w:p w:rsidR="00691F45" w:rsidRDefault="00691F45" w:rsidP="00691F45">
      <w:pPr>
        <w:numPr>
          <w:ilvl w:val="0"/>
          <w:numId w:val="1"/>
        </w:numPr>
        <w:tabs>
          <w:tab w:val="clear" w:pos="1788"/>
          <w:tab w:val="num" w:pos="368"/>
        </w:tabs>
        <w:spacing w:before="100" w:beforeAutospacing="1" w:after="100" w:afterAutospacing="1" w:line="240" w:lineRule="auto"/>
        <w:ind w:left="509" w:hanging="204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eastAsia="Times New Roman" w:hAnsi="Tahoma" w:cs="Tahoma" w:hint="cs"/>
          <w:color w:val="000000" w:themeColor="text1"/>
          <w:rtl/>
        </w:rPr>
        <w:t>ت</w:t>
      </w:r>
      <w:r w:rsidRPr="00A26021">
        <w:rPr>
          <w:rFonts w:ascii="Tahoma" w:eastAsia="Times New Roman" w:hAnsi="Tahoma" w:cs="Tahoma"/>
          <w:color w:val="000000" w:themeColor="text1"/>
          <w:rtl/>
        </w:rPr>
        <w:t>عد السيناريو الخاص ببرنامج تلفزيوني مقدم للأطفال.</w:t>
      </w:r>
    </w:p>
    <w:p w:rsidR="00691F45" w:rsidRPr="004F30A5" w:rsidRDefault="00691F45" w:rsidP="00691F45">
      <w:pPr>
        <w:numPr>
          <w:ilvl w:val="0"/>
          <w:numId w:val="1"/>
        </w:numPr>
        <w:tabs>
          <w:tab w:val="clear" w:pos="1788"/>
          <w:tab w:val="num" w:pos="368"/>
        </w:tabs>
        <w:spacing w:before="100" w:beforeAutospacing="1" w:after="100" w:afterAutospacing="1" w:line="240" w:lineRule="auto"/>
        <w:ind w:left="509" w:hanging="204"/>
        <w:rPr>
          <w:rFonts w:ascii="Tahoma" w:hAnsi="Tahoma" w:cs="Tahoma"/>
          <w:color w:val="000000" w:themeColor="text1"/>
          <w:sz w:val="28"/>
          <w:szCs w:val="28"/>
        </w:rPr>
      </w:pPr>
      <w:r w:rsidRPr="004F30A5">
        <w:rPr>
          <w:rFonts w:ascii="Tahoma" w:hAnsi="Tahoma" w:cs="Tahoma" w:hint="cs"/>
          <w:color w:val="000000" w:themeColor="text1"/>
          <w:rtl/>
        </w:rPr>
        <w:t>تعد برنامج تلفزيوني مقدم للأطفال</w:t>
      </w:r>
      <w:r>
        <w:rPr>
          <w:rFonts w:ascii="Tahoma" w:hAnsi="Tahoma" w:cs="Tahoma" w:hint="cs"/>
          <w:color w:val="000000" w:themeColor="text1"/>
          <w:rtl/>
        </w:rPr>
        <w:t>.</w:t>
      </w:r>
    </w:p>
    <w:p w:rsidR="0083250C" w:rsidRDefault="00691F45" w:rsidP="0083250C">
      <w:pPr>
        <w:pStyle w:val="ListParagraph"/>
        <w:bidi/>
        <w:spacing w:before="100" w:beforeAutospacing="1" w:after="100" w:afterAutospacing="1"/>
        <w:ind w:left="226"/>
        <w:rPr>
          <w:rFonts w:ascii="Tahoma" w:hAnsi="Tahoma" w:cs="Tahoma"/>
          <w:b/>
          <w:bCs/>
          <w:color w:val="000000" w:themeColor="text1"/>
          <w:rtl/>
        </w:rPr>
      </w:pPr>
      <w:r w:rsidRPr="0083250C">
        <w:rPr>
          <w:rFonts w:ascii="Tahoma" w:hAnsi="Tahoma" w:cs="Tahoma" w:hint="cs"/>
          <w:b/>
          <w:bCs/>
          <w:color w:val="000000" w:themeColor="text1"/>
          <w:rtl/>
        </w:rPr>
        <w:t>الكتاب</w:t>
      </w:r>
      <w:r w:rsidRPr="0083250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r w:rsidRPr="0083250C">
        <w:rPr>
          <w:rFonts w:ascii="Tahoma" w:hAnsi="Tahoma" w:cs="Tahoma" w:hint="cs"/>
          <w:b/>
          <w:bCs/>
          <w:color w:val="000000" w:themeColor="text1"/>
          <w:rtl/>
        </w:rPr>
        <w:t>المقرر</w:t>
      </w:r>
    </w:p>
    <w:p w:rsidR="00881A14" w:rsidRPr="0083250C" w:rsidRDefault="00691F45" w:rsidP="0083250C">
      <w:pPr>
        <w:pStyle w:val="ListParagraph"/>
        <w:bidi/>
        <w:spacing w:before="100" w:beforeAutospacing="1" w:after="100" w:afterAutospacing="1"/>
        <w:ind w:left="226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83250C">
        <w:rPr>
          <w:rFonts w:ascii="Tahoma" w:hAnsi="Tahoma" w:cs="Tahoma" w:hint="cs"/>
          <w:color w:val="000000" w:themeColor="text1"/>
          <w:sz w:val="22"/>
          <w:szCs w:val="22"/>
          <w:u w:val="single"/>
          <w:rtl/>
        </w:rPr>
        <w:t>إنتاج برامج التلفزيون التعليمية، أ.د. عبدالرحمن ابراهيم الشاعر، مكتب التربية العربي لدول الخليج،</w:t>
      </w:r>
      <w:r w:rsidRPr="0083250C">
        <w:rPr>
          <w:rFonts w:ascii="Tahoma" w:hAnsi="Tahoma" w:cs="Tahoma"/>
          <w:color w:val="000000" w:themeColor="text1"/>
          <w:sz w:val="22"/>
          <w:szCs w:val="22"/>
          <w:u w:val="single"/>
        </w:rPr>
        <w:t xml:space="preserve"> 2000</w:t>
      </w:r>
      <w:r w:rsidRPr="0083250C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83250C">
        <w:rPr>
          <w:rFonts w:ascii="Tahoma" w:hAnsi="Tahoma" w:cs="Tahoma" w:hint="cs"/>
          <w:color w:val="000000" w:themeColor="text1"/>
          <w:sz w:val="22"/>
          <w:szCs w:val="22"/>
          <w:rtl/>
        </w:rPr>
        <w:t>م</w:t>
      </w:r>
      <w:r w:rsidR="00881A14" w:rsidRPr="0083250C">
        <w:rPr>
          <w:rFonts w:ascii="Tahoma" w:hAnsi="Tahoma" w:cs="Tahoma"/>
          <w:rtl/>
        </w:rPr>
        <w:t xml:space="preserve"> </w:t>
      </w:r>
    </w:p>
    <w:p w:rsidR="00881A14" w:rsidRPr="0083250C" w:rsidRDefault="00881A14" w:rsidP="00881A14">
      <w:pPr>
        <w:pStyle w:val="ListParagraph"/>
        <w:numPr>
          <w:ilvl w:val="0"/>
          <w:numId w:val="6"/>
        </w:numPr>
        <w:bidi/>
        <w:jc w:val="both"/>
        <w:rPr>
          <w:rFonts w:ascii="Tahoma" w:hAnsi="Tahoma" w:cs="Tahoma"/>
          <w:sz w:val="22"/>
          <w:szCs w:val="22"/>
          <w:rtl/>
        </w:rPr>
      </w:pPr>
      <w:r w:rsidRPr="0083250C">
        <w:rPr>
          <w:rFonts w:ascii="Tahoma" w:hAnsi="Tahoma" w:cs="Tahoma"/>
          <w:sz w:val="22"/>
          <w:szCs w:val="22"/>
          <w:rtl/>
        </w:rPr>
        <w:t>ملزمة خارجية في بعض موضوعات المقرر.</w:t>
      </w:r>
    </w:p>
    <w:p w:rsidR="00691F45" w:rsidRPr="0083250C" w:rsidRDefault="00881A14" w:rsidP="0083250C">
      <w:pPr>
        <w:pStyle w:val="ListParagraph"/>
        <w:numPr>
          <w:ilvl w:val="0"/>
          <w:numId w:val="6"/>
        </w:numPr>
        <w:bidi/>
        <w:rPr>
          <w:rFonts w:ascii="Tahoma" w:hAnsi="Tahoma" w:cs="Tahoma"/>
        </w:rPr>
      </w:pPr>
      <w:r w:rsidRPr="0083250C">
        <w:rPr>
          <w:rFonts w:ascii="Tahoma" w:hAnsi="Tahoma" w:cs="Tahoma"/>
          <w:sz w:val="22"/>
          <w:szCs w:val="22"/>
          <w:rtl/>
        </w:rPr>
        <w:t>الاطلاع</w:t>
      </w:r>
      <w:r w:rsidRPr="0083250C">
        <w:rPr>
          <w:rFonts w:ascii="Tahoma" w:hAnsi="Tahoma" w:cs="Tahoma" w:hint="cs"/>
          <w:sz w:val="22"/>
          <w:szCs w:val="22"/>
          <w:rtl/>
        </w:rPr>
        <w:t xml:space="preserve"> </w:t>
      </w:r>
      <w:r w:rsidRPr="0083250C">
        <w:rPr>
          <w:rFonts w:ascii="Tahoma" w:hAnsi="Tahoma" w:cs="Tahoma"/>
          <w:sz w:val="22"/>
          <w:szCs w:val="22"/>
          <w:rtl/>
        </w:rPr>
        <w:t xml:space="preserve">على الخطط الأسبوعية من موقع المقرر </w:t>
      </w:r>
      <w:hyperlink r:id="rId7" w:history="1">
        <w:r w:rsidRPr="00236584">
          <w:rPr>
            <w:rStyle w:val="Hyperlink"/>
            <w:rFonts w:ascii="Tahoma" w:hAnsi="Tahoma" w:cs="Tahoma"/>
            <w:b/>
            <w:bCs/>
            <w:sz w:val="18"/>
            <w:szCs w:val="18"/>
          </w:rPr>
          <w:t>http://faculty.ksu.edu.sa/khawla</w:t>
        </w:r>
      </w:hyperlink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3250C" w:rsidRPr="0083250C" w:rsidRDefault="0083250C" w:rsidP="0083250C">
      <w:pPr>
        <w:pStyle w:val="ListParagraph"/>
        <w:bidi/>
        <w:rPr>
          <w:rFonts w:ascii="Tahoma" w:hAnsi="Tahoma" w:cs="Tahoma"/>
          <w:rtl/>
        </w:rPr>
      </w:pPr>
    </w:p>
    <w:p w:rsidR="00881A14" w:rsidRDefault="00881A14" w:rsidP="00881A14">
      <w:pPr>
        <w:pStyle w:val="ListParagraph"/>
        <w:bidi/>
        <w:ind w:left="-5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rtl/>
        </w:rPr>
        <w:t>إرشادات المقرر</w:t>
      </w:r>
    </w:p>
    <w:p w:rsidR="00881A14" w:rsidRDefault="00881A14" w:rsidP="00881A14">
      <w:pPr>
        <w:pStyle w:val="ListParagraph"/>
        <w:numPr>
          <w:ilvl w:val="0"/>
          <w:numId w:val="7"/>
        </w:numPr>
        <w:bidi/>
        <w:spacing w:after="200" w:line="276" w:lineRule="auto"/>
        <w:ind w:left="368" w:hanging="284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الالتزام بالحضور في وقت المحاضرة المحدد، و سيتم احتساب غياب عند تأخر الطالبة عشر دقائق من وقت بدء المحاضرة.</w:t>
      </w:r>
    </w:p>
    <w:p w:rsidR="00881A14" w:rsidRDefault="00881A14" w:rsidP="00881A14">
      <w:pPr>
        <w:pStyle w:val="ListParagraph"/>
        <w:numPr>
          <w:ilvl w:val="0"/>
          <w:numId w:val="7"/>
        </w:numPr>
        <w:bidi/>
        <w:spacing w:after="200" w:line="276" w:lineRule="auto"/>
        <w:ind w:left="368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t>يتم احتساب حرمان للطالبة في حال غيابها لأربع محاضرات (25% من المحاضرات), وسيحسم نصف درجة على كل غياب .</w:t>
      </w:r>
    </w:p>
    <w:p w:rsidR="00881A14" w:rsidRDefault="00881A14" w:rsidP="00881A14">
      <w:pPr>
        <w:pStyle w:val="ListParagraph"/>
        <w:numPr>
          <w:ilvl w:val="0"/>
          <w:numId w:val="7"/>
        </w:numPr>
        <w:bidi/>
        <w:spacing w:after="200" w:line="276" w:lineRule="auto"/>
        <w:ind w:left="368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t>تسليم الواجبات في بداية المحاضرة ولن يتم تصحيح أي واجب متأخر، مع ضرورة طباعتها باستخدام الحاسب الآلي.</w:t>
      </w:r>
    </w:p>
    <w:p w:rsidR="00881A14" w:rsidRDefault="00881A14" w:rsidP="00881A14">
      <w:pPr>
        <w:pStyle w:val="ListParagraph"/>
        <w:numPr>
          <w:ilvl w:val="0"/>
          <w:numId w:val="7"/>
        </w:numPr>
        <w:bidi/>
        <w:spacing w:after="200" w:line="276" w:lineRule="auto"/>
        <w:ind w:left="368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lastRenderedPageBreak/>
        <w:t>الالتزام  بمواعيد الاختبارات سواءً الفصلية أو النهائي .و لن يعاد الاختبار لمن تتغيب عنه إلا بتقرير طبي موثق من مستشفى حكومي و موقع من ادارة شئون الطالبات. و علماً بأن الاختبار البديل مقالي بالكامل.</w:t>
      </w:r>
    </w:p>
    <w:p w:rsidR="00691F45" w:rsidRPr="004667CB" w:rsidRDefault="00691F45" w:rsidP="003E4422">
      <w:pPr>
        <w:spacing w:before="100" w:beforeAutospacing="1" w:after="100" w:afterAutospacing="1" w:line="62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rtl/>
        </w:rPr>
      </w:pPr>
      <w:r w:rsidRPr="004667C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توزيع الدرجات</w:t>
      </w:r>
    </w:p>
    <w:tbl>
      <w:tblPr>
        <w:tblStyle w:val="TableContemporary"/>
        <w:bidiVisual/>
        <w:tblW w:w="0" w:type="auto"/>
        <w:tblLook w:val="04A0"/>
      </w:tblPr>
      <w:tblGrid>
        <w:gridCol w:w="2885"/>
        <w:gridCol w:w="1560"/>
        <w:gridCol w:w="2693"/>
        <w:gridCol w:w="1384"/>
      </w:tblGrid>
      <w:tr w:rsidR="00881A14" w:rsidRPr="004667CB" w:rsidTr="004667CB">
        <w:trPr>
          <w:cnfStyle w:val="100000000000"/>
          <w:trHeight w:val="431"/>
        </w:trPr>
        <w:tc>
          <w:tcPr>
            <w:tcW w:w="2885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  <w:t>الحضور</w:t>
            </w:r>
          </w:p>
        </w:tc>
        <w:tc>
          <w:tcPr>
            <w:tcW w:w="1560" w:type="dxa"/>
            <w:vAlign w:val="center"/>
          </w:tcPr>
          <w:p w:rsidR="00881A14" w:rsidRPr="004667CB" w:rsidRDefault="00881A14" w:rsidP="004667CB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  <w:t>5</w:t>
            </w:r>
            <w:r w:rsidRPr="004667CB">
              <w:rPr>
                <w:rFonts w:ascii="Arial Unicode MS" w:eastAsia="Arial Unicode MS" w:hAnsi="Arial Unicode MS" w:cs="Arial Unicode MS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2693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إعداد سيناريو لبرنامج أطفال</w:t>
            </w:r>
          </w:p>
        </w:tc>
        <w:tc>
          <w:tcPr>
            <w:tcW w:w="1384" w:type="dxa"/>
            <w:vAlign w:val="center"/>
          </w:tcPr>
          <w:p w:rsidR="00881A14" w:rsidRPr="004667CB" w:rsidRDefault="00881A14" w:rsidP="00B3412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2درجتان</w:t>
            </w:r>
          </w:p>
        </w:tc>
      </w:tr>
      <w:tr w:rsidR="00881A14" w:rsidRPr="004667CB" w:rsidTr="004667CB">
        <w:trPr>
          <w:cnfStyle w:val="000000100000"/>
          <w:trHeight w:val="236"/>
        </w:trPr>
        <w:tc>
          <w:tcPr>
            <w:tcW w:w="2885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المشاركة</w:t>
            </w:r>
          </w:p>
        </w:tc>
        <w:tc>
          <w:tcPr>
            <w:tcW w:w="1560" w:type="dxa"/>
            <w:vAlign w:val="center"/>
          </w:tcPr>
          <w:p w:rsidR="00881A14" w:rsidRPr="004667CB" w:rsidRDefault="00881A14" w:rsidP="004667CB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5</w:t>
            </w: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2693" w:type="dxa"/>
            <w:vAlign w:val="center"/>
          </w:tcPr>
          <w:p w:rsidR="00881A14" w:rsidRPr="004667CB" w:rsidRDefault="00881A14" w:rsidP="00881A14">
            <w:pPr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انتاج مقطع فيديو</w:t>
            </w:r>
          </w:p>
        </w:tc>
        <w:tc>
          <w:tcPr>
            <w:tcW w:w="1384" w:type="dxa"/>
            <w:vAlign w:val="center"/>
          </w:tcPr>
          <w:p w:rsidR="00881A14" w:rsidRPr="004667CB" w:rsidRDefault="00881A14" w:rsidP="00B3412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10 درجات</w:t>
            </w:r>
          </w:p>
        </w:tc>
      </w:tr>
      <w:tr w:rsidR="00881A14" w:rsidRPr="004667CB" w:rsidTr="003E4422">
        <w:trPr>
          <w:cnfStyle w:val="000000010000"/>
          <w:trHeight w:val="468"/>
        </w:trPr>
        <w:tc>
          <w:tcPr>
            <w:tcW w:w="2885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بحث عن القنوات التلفزيونية الموجهة للأطفال</w:t>
            </w:r>
          </w:p>
        </w:tc>
        <w:tc>
          <w:tcPr>
            <w:tcW w:w="1560" w:type="dxa"/>
            <w:vAlign w:val="center"/>
          </w:tcPr>
          <w:p w:rsidR="00881A14" w:rsidRPr="004667CB" w:rsidRDefault="00881A14" w:rsidP="004667CB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3 درجات</w:t>
            </w:r>
          </w:p>
        </w:tc>
        <w:tc>
          <w:tcPr>
            <w:tcW w:w="2693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الا</w:t>
            </w: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 xml:space="preserve">ختبارات الفصلية </w:t>
            </w:r>
          </w:p>
        </w:tc>
        <w:tc>
          <w:tcPr>
            <w:tcW w:w="1384" w:type="dxa"/>
            <w:vAlign w:val="center"/>
          </w:tcPr>
          <w:p w:rsidR="00881A14" w:rsidRPr="004667CB" w:rsidRDefault="00881A14" w:rsidP="00B3412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30 درجات</w:t>
            </w:r>
          </w:p>
        </w:tc>
      </w:tr>
      <w:tr w:rsidR="00881A14" w:rsidRPr="004667CB" w:rsidTr="004667CB">
        <w:trPr>
          <w:cnfStyle w:val="000000100000"/>
          <w:trHeight w:val="264"/>
        </w:trPr>
        <w:tc>
          <w:tcPr>
            <w:tcW w:w="2885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 xml:space="preserve">تقييم برنامج تلفزيوني </w:t>
            </w:r>
          </w:p>
        </w:tc>
        <w:tc>
          <w:tcPr>
            <w:tcW w:w="1560" w:type="dxa"/>
            <w:vAlign w:val="center"/>
          </w:tcPr>
          <w:p w:rsidR="00881A14" w:rsidRPr="004667CB" w:rsidRDefault="00881A14" w:rsidP="004667CB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5 درجات</w:t>
            </w:r>
          </w:p>
        </w:tc>
        <w:tc>
          <w:tcPr>
            <w:tcW w:w="2693" w:type="dxa"/>
            <w:vAlign w:val="center"/>
          </w:tcPr>
          <w:p w:rsidR="00881A14" w:rsidRPr="004667CB" w:rsidRDefault="00881A14" w:rsidP="00881A14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الامتحان النهائي</w:t>
            </w:r>
          </w:p>
        </w:tc>
        <w:tc>
          <w:tcPr>
            <w:tcW w:w="1384" w:type="dxa"/>
            <w:vAlign w:val="center"/>
          </w:tcPr>
          <w:p w:rsidR="00881A14" w:rsidRPr="004667CB" w:rsidRDefault="00881A14" w:rsidP="004667CB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4667CB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40</w:t>
            </w:r>
            <w:r w:rsidRPr="004667CB"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 xml:space="preserve"> درجة</w:t>
            </w:r>
          </w:p>
        </w:tc>
      </w:tr>
    </w:tbl>
    <w:p w:rsidR="00691F45" w:rsidRPr="004667CB" w:rsidRDefault="00691F45" w:rsidP="00691F45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rtl/>
        </w:rPr>
      </w:pPr>
    </w:p>
    <w:p w:rsidR="00691F45" w:rsidRPr="004667CB" w:rsidRDefault="00691F45" w:rsidP="003E4422">
      <w:pPr>
        <w:jc w:val="center"/>
        <w:rPr>
          <w:rFonts w:ascii="Tahoma" w:hAnsi="Tahoma" w:cs="Tahoma" w:hint="cs"/>
          <w:b/>
          <w:bCs/>
          <w:color w:val="000000" w:themeColor="text1"/>
          <w:rtl/>
        </w:rPr>
      </w:pPr>
      <w:r w:rsidRPr="004667CB">
        <w:rPr>
          <w:rFonts w:ascii="Tahoma" w:hAnsi="Tahoma" w:cs="Tahoma" w:hint="cs"/>
          <w:b/>
          <w:bCs/>
          <w:color w:val="000000" w:themeColor="text1"/>
          <w:sz w:val="24"/>
          <w:szCs w:val="24"/>
          <w:rtl/>
        </w:rPr>
        <w:t>توزيع المقرر على اسابيع الدراسة</w:t>
      </w:r>
    </w:p>
    <w:tbl>
      <w:tblPr>
        <w:tblStyle w:val="TableContemporary"/>
        <w:tblpPr w:leftFromText="180" w:rightFromText="180" w:vertAnchor="text" w:tblpXSpec="center" w:tblpY="1"/>
        <w:tblOverlap w:val="never"/>
        <w:bidiVisual/>
        <w:tblW w:w="0" w:type="auto"/>
        <w:tblLook w:val="04A0"/>
      </w:tblPr>
      <w:tblGrid>
        <w:gridCol w:w="1288"/>
        <w:gridCol w:w="810"/>
        <w:gridCol w:w="2983"/>
        <w:gridCol w:w="3441"/>
      </w:tblGrid>
      <w:tr w:rsidR="007930E8" w:rsidRPr="00627081" w:rsidTr="004667CB">
        <w:trPr>
          <w:cnfStyle w:val="100000000000"/>
          <w:trHeight w:val="253"/>
        </w:trPr>
        <w:tc>
          <w:tcPr>
            <w:tcW w:w="0" w:type="auto"/>
          </w:tcPr>
          <w:p w:rsidR="007930E8" w:rsidRPr="00375374" w:rsidRDefault="007930E8" w:rsidP="004667CB">
            <w:pPr>
              <w:rPr>
                <w:rFonts w:ascii="Tahoma" w:hAnsi="Tahoma" w:cs="Tahoma"/>
                <w:b w:val="0"/>
                <w:bCs w:val="0"/>
                <w:rtl/>
              </w:rPr>
            </w:pPr>
            <w:r w:rsidRPr="00375374">
              <w:rPr>
                <w:rFonts w:ascii="Tahoma" w:hAnsi="Tahoma" w:cs="Tahoma"/>
                <w:rtl/>
              </w:rPr>
              <w:t xml:space="preserve">     الأسبوع</w:t>
            </w:r>
          </w:p>
        </w:tc>
        <w:tc>
          <w:tcPr>
            <w:tcW w:w="0" w:type="auto"/>
          </w:tcPr>
          <w:p w:rsidR="007930E8" w:rsidRPr="00162ABF" w:rsidRDefault="007930E8" w:rsidP="004667CB">
            <w:pPr>
              <w:rPr>
                <w:rFonts w:ascii="Tahoma" w:hAnsi="Tahoma" w:cs="Tahoma"/>
                <w:rtl/>
              </w:rPr>
            </w:pPr>
            <w:r w:rsidRPr="00162ABF">
              <w:rPr>
                <w:rFonts w:ascii="Tahoma" w:hAnsi="Tahoma" w:cs="Tahoma"/>
                <w:rtl/>
              </w:rPr>
              <w:t>التاريخ</w:t>
            </w:r>
          </w:p>
        </w:tc>
        <w:tc>
          <w:tcPr>
            <w:tcW w:w="0" w:type="auto"/>
          </w:tcPr>
          <w:p w:rsidR="007930E8" w:rsidRPr="00375374" w:rsidRDefault="007930E8" w:rsidP="004667CB">
            <w:pPr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rtl/>
              </w:rPr>
            </w:pPr>
            <w:r w:rsidRPr="00375374">
              <w:rPr>
                <w:rFonts w:ascii="Tahoma" w:hAnsi="Tahoma" w:cs="Tahoma"/>
                <w:color w:val="000000" w:themeColor="text1"/>
                <w:rtl/>
              </w:rPr>
              <w:t>الموضوع</w:t>
            </w:r>
          </w:p>
        </w:tc>
        <w:tc>
          <w:tcPr>
            <w:tcW w:w="0" w:type="auto"/>
          </w:tcPr>
          <w:p w:rsidR="007930E8" w:rsidRPr="00375374" w:rsidRDefault="007930E8" w:rsidP="004667CB">
            <w:pPr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  <w:rtl/>
              </w:rPr>
            </w:pPr>
            <w:r w:rsidRPr="00375374">
              <w:rPr>
                <w:rFonts w:ascii="Tahoma" w:hAnsi="Tahoma" w:cs="Tahoma"/>
                <w:color w:val="000000" w:themeColor="text1"/>
                <w:rtl/>
              </w:rPr>
              <w:t>ملاحظات</w:t>
            </w:r>
          </w:p>
        </w:tc>
      </w:tr>
      <w:tr w:rsidR="007930E8" w:rsidRPr="00627081" w:rsidTr="004667CB">
        <w:trPr>
          <w:cnfStyle w:val="000000100000"/>
          <w:trHeight w:val="253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الأول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12/10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تمهيد حول موضوعات المقرر و متطلباته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010000"/>
          <w:trHeight w:val="437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الثاني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19/10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التلفزيون: خصائصه و مميزاته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100000"/>
          <w:trHeight w:val="437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الثالث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26/10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الاتصال التعليمي من خلال التلفزيون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2"/>
                <w:szCs w:val="22"/>
                <w:rtl/>
              </w:rPr>
              <w:t>السبت اجازة اليوم الوطني</w:t>
            </w:r>
          </w:p>
        </w:tc>
      </w:tr>
      <w:tr w:rsidR="007930E8" w:rsidRPr="00627081" w:rsidTr="004667CB">
        <w:trPr>
          <w:cnfStyle w:val="000000010000"/>
          <w:trHeight w:val="266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الرابع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3/11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الابعاد التربوية في البرامج التلفزيونية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 xml:space="preserve">تسليم البحث_ عمل فردي </w:t>
            </w:r>
          </w:p>
        </w:tc>
      </w:tr>
      <w:tr w:rsidR="007930E8" w:rsidRPr="00B64B7D" w:rsidTr="004667CB">
        <w:trPr>
          <w:cnfStyle w:val="000000100000"/>
          <w:trHeight w:val="253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الخامس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10/11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المعايير التكنولوجية للبرامج التلفزيونية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احضار جهاز حاسب محمول</w:t>
            </w:r>
          </w:p>
        </w:tc>
      </w:tr>
      <w:tr w:rsidR="007930E8" w:rsidRPr="00627081" w:rsidTr="004667CB">
        <w:trPr>
          <w:cnfStyle w:val="000000010000"/>
          <w:trHeight w:val="434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السادس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17/11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الاختبار الفصلي الأول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100000"/>
          <w:trHeight w:val="412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السابع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24/11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التعليم بواسطة التلفزيون</w:t>
            </w:r>
          </w:p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010000"/>
          <w:trHeight w:val="518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الثامن- التاسع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bidi w:val="0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2/12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اجازة الحج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</w:rPr>
              <w:t>الاجازة من يوم الاثنين 4/12 الى 13/12</w:t>
            </w:r>
          </w:p>
        </w:tc>
      </w:tr>
      <w:tr w:rsidR="007930E8" w:rsidRPr="00627081" w:rsidTr="004667CB">
        <w:trPr>
          <w:cnfStyle w:val="000000100000"/>
          <w:trHeight w:val="380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العاشر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16/12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 xml:space="preserve">عرض المشاريع 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 xml:space="preserve">تسليم استمارة تقييم </w:t>
            </w:r>
          </w:p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-عمل جماعي</w:t>
            </w:r>
          </w:p>
        </w:tc>
      </w:tr>
      <w:tr w:rsidR="007930E8" w:rsidRPr="00627081" w:rsidTr="004667CB">
        <w:trPr>
          <w:cnfStyle w:val="000000010000"/>
          <w:trHeight w:val="404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الحادي 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23/12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إعداد البرنامج التلفزيوني</w:t>
            </w:r>
          </w:p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تطبيق عملي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100000"/>
          <w:trHeight w:val="282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الثاني 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1/12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إنتاج البرنامج التلفزيوني 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010000"/>
          <w:trHeight w:val="253"/>
        </w:trPr>
        <w:tc>
          <w:tcPr>
            <w:tcW w:w="0" w:type="auto"/>
          </w:tcPr>
          <w:p w:rsidR="007930E8" w:rsidRPr="00820FE5" w:rsidRDefault="007930E8" w:rsidP="004667CB">
            <w:pPr>
              <w:tabs>
                <w:tab w:val="left" w:pos="447"/>
                <w:tab w:val="center" w:pos="74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الثالث</w:t>
            </w: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ab/>
              <w:t>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8/1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إنتاج البرنامج التلفزيوني 2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احضار جهاز حاسب محمول</w:t>
            </w:r>
          </w:p>
        </w:tc>
      </w:tr>
      <w:tr w:rsidR="007930E8" w:rsidRPr="00627081" w:rsidTr="004667CB">
        <w:trPr>
          <w:cnfStyle w:val="000000100000"/>
          <w:trHeight w:val="266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الرابع 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14/1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الاختبار الفصلي الثاني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010000"/>
          <w:trHeight w:val="253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الخامس 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20/1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 xml:space="preserve">عرض المشاريع 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تسليم مشروع انتاج مقطع فيديو_ عمل جماعي</w:t>
            </w:r>
          </w:p>
        </w:tc>
      </w:tr>
      <w:tr w:rsidR="007930E8" w:rsidRPr="00627081" w:rsidTr="004667CB">
        <w:trPr>
          <w:cnfStyle w:val="000000100000"/>
          <w:trHeight w:val="266"/>
        </w:trPr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السادس 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25/1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تقويم البرامج التلفزيونية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  <w:tr w:rsidR="007930E8" w:rsidRPr="00627081" w:rsidTr="004667CB">
        <w:trPr>
          <w:cnfStyle w:val="000000010000"/>
          <w:trHeight w:val="253"/>
        </w:trPr>
        <w:tc>
          <w:tcPr>
            <w:tcW w:w="0" w:type="auto"/>
          </w:tcPr>
          <w:p w:rsidR="007930E8" w:rsidRPr="00820FE5" w:rsidRDefault="007930E8" w:rsidP="004667CB">
            <w:pPr>
              <w:tabs>
                <w:tab w:val="left" w:pos="528"/>
                <w:tab w:val="center" w:pos="74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السابع</w:t>
            </w: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ab/>
              <w:t>عشر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sz w:val="22"/>
                <w:szCs w:val="22"/>
                <w:rtl/>
              </w:rPr>
              <w:t>2/2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  <w:r w:rsidRPr="00820FE5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  <w:t>مراجعة</w:t>
            </w:r>
          </w:p>
        </w:tc>
        <w:tc>
          <w:tcPr>
            <w:tcW w:w="0" w:type="auto"/>
          </w:tcPr>
          <w:p w:rsidR="007930E8" w:rsidRPr="00820FE5" w:rsidRDefault="007930E8" w:rsidP="004667CB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7930E8" w:rsidRPr="00AC643E" w:rsidRDefault="007930E8" w:rsidP="00691F45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</w:pPr>
    </w:p>
    <w:p w:rsidR="00691F45" w:rsidRPr="00375374" w:rsidRDefault="00691F45" w:rsidP="00691F45">
      <w:pPr>
        <w:rPr>
          <w:rFonts w:ascii="Tahoma" w:hAnsi="Tahoma" w:cs="Tahoma"/>
          <w:color w:val="000000" w:themeColor="text1"/>
        </w:rPr>
      </w:pPr>
    </w:p>
    <w:p w:rsidR="00431CF7" w:rsidRDefault="00431CF7"/>
    <w:sectPr w:rsidR="00431CF7" w:rsidSect="00B341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071"/>
    <w:multiLevelType w:val="hybridMultilevel"/>
    <w:tmpl w:val="AF76EB24"/>
    <w:lvl w:ilvl="0" w:tplc="50E49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F4C3A"/>
    <w:multiLevelType w:val="hybridMultilevel"/>
    <w:tmpl w:val="22C40438"/>
    <w:lvl w:ilvl="0" w:tplc="6DB8935A">
      <w:start w:val="1"/>
      <w:numFmt w:val="decimal"/>
      <w:lvlText w:val="%1."/>
      <w:lvlJc w:val="left"/>
      <w:pPr>
        <w:ind w:left="580" w:hanging="360"/>
      </w:p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A433F"/>
    <w:multiLevelType w:val="hybridMultilevel"/>
    <w:tmpl w:val="338C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05402"/>
    <w:multiLevelType w:val="multilevel"/>
    <w:tmpl w:val="29FACC00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  <w:sz w:val="20"/>
      </w:rPr>
    </w:lvl>
  </w:abstractNum>
  <w:abstractNum w:abstractNumId="4">
    <w:nsid w:val="72CF4C44"/>
    <w:multiLevelType w:val="multilevel"/>
    <w:tmpl w:val="29FACC00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91F45"/>
    <w:rsid w:val="001B1AFD"/>
    <w:rsid w:val="002309B8"/>
    <w:rsid w:val="002A4078"/>
    <w:rsid w:val="00352715"/>
    <w:rsid w:val="00375374"/>
    <w:rsid w:val="003E4422"/>
    <w:rsid w:val="00431CF7"/>
    <w:rsid w:val="004667CB"/>
    <w:rsid w:val="00691F45"/>
    <w:rsid w:val="006A76FB"/>
    <w:rsid w:val="007930E8"/>
    <w:rsid w:val="00820FE5"/>
    <w:rsid w:val="0083250C"/>
    <w:rsid w:val="00881A14"/>
    <w:rsid w:val="008E09B7"/>
    <w:rsid w:val="008E7C40"/>
    <w:rsid w:val="00A3532F"/>
    <w:rsid w:val="00B34129"/>
    <w:rsid w:val="00B637B2"/>
    <w:rsid w:val="00D444FA"/>
    <w:rsid w:val="00DD7B6F"/>
    <w:rsid w:val="00F662A7"/>
    <w:rsid w:val="00FC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F4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rsid w:val="00691F45"/>
    <w:rPr>
      <w:color w:val="0000FF" w:themeColor="hyperlink"/>
      <w:u w:val="single"/>
    </w:rPr>
  </w:style>
  <w:style w:type="table" w:styleId="MediumList1">
    <w:name w:val="Medium List 1"/>
    <w:basedOn w:val="TableNormal"/>
    <w:uiPriority w:val="65"/>
    <w:rsid w:val="00B637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rkList-Accent6">
    <w:name w:val="Dark List Accent 6"/>
    <w:basedOn w:val="TableNormal"/>
    <w:uiPriority w:val="70"/>
    <w:rsid w:val="007930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Contemporary">
    <w:name w:val="Table Contemporary"/>
    <w:basedOn w:val="TableNormal"/>
    <w:rsid w:val="0079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ulty.ksu.edu.sa/khaw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su.edu.sa/khawla" TargetMode="External"/><Relationship Id="rId5" Type="http://schemas.openxmlformats.org/officeDocument/2006/relationships/hyperlink" Target="mailto:Khawla@ksu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Majid</cp:lastModifiedBy>
  <cp:revision>18</cp:revision>
  <dcterms:created xsi:type="dcterms:W3CDTF">2011-09-12T19:29:00Z</dcterms:created>
  <dcterms:modified xsi:type="dcterms:W3CDTF">2011-09-14T07:55:00Z</dcterms:modified>
</cp:coreProperties>
</file>