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17BA" w14:textId="14203BCD" w:rsidR="008700F0" w:rsidRDefault="008700F0" w:rsidP="00E5431C">
      <w:pPr>
        <w:jc w:val="right"/>
        <w:rPr>
          <w:sz w:val="24"/>
          <w:szCs w:val="24"/>
        </w:rPr>
      </w:pPr>
    </w:p>
    <w:p w14:paraId="09F5ED79" w14:textId="77777777" w:rsidR="00E5431C" w:rsidRPr="00E5431C" w:rsidRDefault="00E5431C" w:rsidP="00E54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Ind w:w="-98" w:type="dxa"/>
        <w:tblLook w:val="04A0" w:firstRow="1" w:lastRow="0" w:firstColumn="1" w:lastColumn="0" w:noHBand="0" w:noVBand="1"/>
      </w:tblPr>
      <w:tblGrid>
        <w:gridCol w:w="2906"/>
        <w:gridCol w:w="3293"/>
        <w:gridCol w:w="2755"/>
      </w:tblGrid>
      <w:tr w:rsidR="00E5431C" w14:paraId="0409C859" w14:textId="77777777" w:rsidTr="00E5431C"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3F1F4" w14:textId="77777777" w:rsidR="00E5431C" w:rsidRDefault="00E5431C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>بوم الأربعاء  14/3/1443 هـ</w:t>
            </w:r>
          </w:p>
          <w:p w14:paraId="3E8603EB" w14:textId="77777777" w:rsidR="00E5431C" w:rsidRDefault="00E5431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الزمن :  ساعة ونصف 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25E3" w14:textId="450B11CF" w:rsidR="00E5431C" w:rsidRDefault="00E5431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الإختبار الفصلي ا</w:t>
            </w:r>
            <w:r w:rsidR="00AD1103">
              <w:rPr>
                <w:rFonts w:hint="cs"/>
                <w:b/>
                <w:bCs/>
                <w:rtl/>
              </w:rPr>
              <w:t>لثاني</w:t>
            </w:r>
            <w:r>
              <w:rPr>
                <w:b/>
                <w:bCs/>
                <w:rtl/>
              </w:rPr>
              <w:t xml:space="preserve"> للمقرر 225 ريض         </w:t>
            </w:r>
          </w:p>
          <w:p w14:paraId="6227554C" w14:textId="77777777" w:rsidR="00E5431C" w:rsidRDefault="00E5431C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   الفصل الأول  1443 هــ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 xml:space="preserve">           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2AAA" w14:textId="77777777" w:rsidR="00E5431C" w:rsidRDefault="00E543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جامعة الملك سعود- كلية العلوم </w:t>
            </w:r>
          </w:p>
          <w:p w14:paraId="13717E5F" w14:textId="77777777" w:rsidR="00E5431C" w:rsidRDefault="00E5431C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قسم الرياضيات. </w:t>
            </w:r>
          </w:p>
        </w:tc>
      </w:tr>
    </w:tbl>
    <w:p w14:paraId="33A2EB5C" w14:textId="6E969126" w:rsidR="00E5431C" w:rsidRDefault="00E5431C" w:rsidP="001F412E">
      <w:pPr>
        <w:jc w:val="right"/>
        <w:rPr>
          <w:sz w:val="28"/>
          <w:szCs w:val="28"/>
          <w:rtl/>
        </w:rPr>
      </w:pPr>
    </w:p>
    <w:p w14:paraId="6DD43301" w14:textId="7D078261" w:rsidR="006063A2" w:rsidRDefault="001F412E" w:rsidP="006063A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>السؤال الأول</w:t>
      </w:r>
      <w:r w:rsidR="0055111E">
        <w:rPr>
          <w:rFonts w:hint="cs"/>
          <w:b/>
          <w:bCs/>
          <w:sz w:val="24"/>
          <w:szCs w:val="24"/>
          <w:u w:val="single"/>
          <w:rtl/>
        </w:rPr>
        <w:t>(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55111E">
        <w:rPr>
          <w:rFonts w:hint="cs"/>
          <w:b/>
          <w:bCs/>
          <w:sz w:val="24"/>
          <w:szCs w:val="24"/>
          <w:u w:val="single"/>
          <w:rtl/>
        </w:rPr>
        <w:t>4+3)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hint="cs"/>
          <w:sz w:val="24"/>
          <w:szCs w:val="24"/>
          <w:rtl/>
        </w:rPr>
        <w:t xml:space="preserve">   أ)  </w:t>
      </w:r>
      <w:r>
        <w:rPr>
          <w:rFonts w:hint="cs"/>
          <w:b/>
          <w:bCs/>
          <w:sz w:val="24"/>
          <w:szCs w:val="24"/>
          <w:rtl/>
        </w:rPr>
        <w:t xml:space="preserve">أوجد الحل العام للمعادلة التفاضلية التالية : </w:t>
      </w:r>
      <w:r w:rsidR="00B84E2D">
        <w:rPr>
          <w:rFonts w:hint="cs"/>
          <w:b/>
          <w:bCs/>
          <w:sz w:val="24"/>
          <w:szCs w:val="24"/>
          <w:rtl/>
        </w:rPr>
        <w:t xml:space="preserve"> </w:t>
      </w:r>
    </w:p>
    <w:p w14:paraId="612B5D0D" w14:textId="5EDC1F2B" w:rsidR="001F412E" w:rsidRDefault="000C583B" w:rsidP="008B139E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</w:t>
      </w:r>
      <w:r w:rsidR="008B38BA">
        <w:rPr>
          <w:b/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-2x</m:t>
            </m:r>
          </m:sup>
        </m:sSup>
      </m:oMath>
      <w:r w:rsidR="008B38BA">
        <w:rPr>
          <w:b/>
          <w:bCs/>
          <w:sz w:val="24"/>
          <w:szCs w:val="24"/>
        </w:rPr>
        <w:t xml:space="preserve">   </w:t>
      </w:r>
      <w:r w:rsidR="008B38BA">
        <w:rPr>
          <w:rFonts w:hint="cs"/>
          <w:b/>
          <w:bCs/>
          <w:sz w:val="24"/>
          <w:szCs w:val="24"/>
          <w:rtl/>
        </w:rPr>
        <w:t xml:space="preserve">،  </w:t>
      </w:r>
      <w:r w:rsidR="008B38BA" w:rsidRPr="001112A2">
        <w:rPr>
          <w:rFonts w:hint="cs"/>
          <w:sz w:val="24"/>
          <w:szCs w:val="24"/>
          <w:rtl/>
        </w:rPr>
        <w:t xml:space="preserve">مع العلم أن </w:t>
      </w:r>
      <w:r w:rsidR="008B38BA" w:rsidRPr="001112A2"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1+2x</m:t>
            </m:r>
          </m:e>
        </m:d>
        <m:sSup>
          <m:s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+4x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</w:p>
    <w:p w14:paraId="37FE3C97" w14:textId="4CDF43F6" w:rsidR="006063A2" w:rsidRDefault="006063A2" w:rsidP="000C583B">
      <w:pPr>
        <w:jc w:val="right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                 </w:t>
      </w:r>
      <w:r w:rsidR="000C583B">
        <w:rPr>
          <w:rFonts w:hint="cs"/>
          <w:b/>
          <w:bCs/>
          <w:sz w:val="24"/>
          <w:szCs w:val="24"/>
          <w:rtl/>
        </w:rPr>
        <w:t xml:space="preserve">                          ب) </w:t>
      </w:r>
      <w:r w:rsidR="000C583B">
        <w:rPr>
          <w:rFonts w:hint="cs"/>
          <w:sz w:val="24"/>
          <w:szCs w:val="24"/>
          <w:rtl/>
        </w:rPr>
        <w:t xml:space="preserve"> أوجد المعادلة التفاضلية إذا كانت الدوال التالية :</w:t>
      </w:r>
    </w:p>
    <w:p w14:paraId="2C3F14E0" w14:textId="5A64FDB9" w:rsidR="000C583B" w:rsidRPr="000C583B" w:rsidRDefault="000C583B" w:rsidP="003E7165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تشكل مجموعة حلول أساسية للمعادلة </w:t>
      </w:r>
      <w:r w:rsidR="00953236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1 ,  x ,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sin2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, 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>cos2x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hint="cs"/>
          <w:sz w:val="24"/>
          <w:szCs w:val="24"/>
          <w:rtl/>
        </w:rPr>
        <w:t xml:space="preserve">              </w:t>
      </w:r>
      <w:r w:rsidR="005B4206">
        <w:rPr>
          <w:rFonts w:eastAsiaTheme="minorEastAsia" w:hint="cs"/>
          <w:sz w:val="24"/>
          <w:szCs w:val="24"/>
          <w:rtl/>
        </w:rPr>
        <w:t xml:space="preserve">  </w:t>
      </w:r>
      <w:r>
        <w:rPr>
          <w:rFonts w:eastAsiaTheme="minorEastAsia" w:hint="cs"/>
          <w:sz w:val="24"/>
          <w:szCs w:val="24"/>
          <w:rtl/>
        </w:rPr>
        <w:t xml:space="preserve">   </w:t>
      </w:r>
      <w:r>
        <w:rPr>
          <w:rFonts w:eastAsiaTheme="minorEastAsia"/>
          <w:sz w:val="24"/>
          <w:szCs w:val="24"/>
        </w:rPr>
        <w:t xml:space="preserve">   </w:t>
      </w:r>
    </w:p>
    <w:p w14:paraId="55CA75B7" w14:textId="77777777" w:rsidR="00E24C27" w:rsidRDefault="006063A2" w:rsidP="006063A2">
      <w:pPr>
        <w:jc w:val="right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</w:p>
    <w:p w14:paraId="7507B2A6" w14:textId="77777777" w:rsidR="001112A2" w:rsidRDefault="006063A2" w:rsidP="006063A2">
      <w:pPr>
        <w:jc w:val="right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</w:p>
    <w:p w14:paraId="69950658" w14:textId="10732A03" w:rsidR="001F412E" w:rsidRDefault="006063A2" w:rsidP="006063A2">
      <w:pPr>
        <w:jc w:val="right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3E7165">
        <w:rPr>
          <w:rFonts w:eastAsiaTheme="minorEastAsia" w:hint="cs"/>
          <w:b/>
          <w:bCs/>
          <w:sz w:val="24"/>
          <w:szCs w:val="24"/>
          <w:u w:val="single"/>
          <w:rtl/>
        </w:rPr>
        <w:t>السؤال الثاني</w:t>
      </w:r>
      <w:r w:rsidR="0055111E">
        <w:rPr>
          <w:rFonts w:eastAsiaTheme="minorEastAsia" w:hint="cs"/>
          <w:b/>
          <w:bCs/>
          <w:sz w:val="24"/>
          <w:szCs w:val="24"/>
          <w:u w:val="single"/>
          <w:rtl/>
        </w:rPr>
        <w:t>( 5+3)</w:t>
      </w:r>
      <w:r w:rsidR="003E7165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:</w:t>
      </w:r>
      <w:r w:rsidR="003E7165">
        <w:rPr>
          <w:rFonts w:eastAsiaTheme="minorEastAsia" w:hint="cs"/>
          <w:sz w:val="24"/>
          <w:szCs w:val="24"/>
          <w:rtl/>
        </w:rPr>
        <w:t xml:space="preserve">   أ)  أوجد فقط الشكل العام للحل الخاص للمعادلة التفاضلية التالية </w:t>
      </w:r>
      <w:r w:rsidR="00787474">
        <w:rPr>
          <w:rFonts w:eastAsiaTheme="minorEastAsia" w:hint="cs"/>
          <w:sz w:val="24"/>
          <w:szCs w:val="24"/>
          <w:rtl/>
        </w:rPr>
        <w:t xml:space="preserve"> </w:t>
      </w:r>
    </w:p>
    <w:p w14:paraId="0C19B63A" w14:textId="41150875" w:rsidR="00BE301E" w:rsidRDefault="00BE301E" w:rsidP="00BE301E">
      <w:pPr>
        <w:jc w:val="right"/>
        <w:rPr>
          <w:rFonts w:eastAsiaTheme="minorEastAsia"/>
          <w:sz w:val="24"/>
          <w:szCs w:val="24"/>
          <w:rtl/>
        </w:rPr>
      </w:pPr>
      <w:r>
        <w:rPr>
          <w:rFonts w:eastAsiaTheme="minorEastAsia"/>
          <w:sz w:val="24"/>
          <w:szCs w:val="24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+14y=3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+7x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p>
        </m:sSup>
      </m:oMath>
      <w:r w:rsidR="003E7165">
        <w:rPr>
          <w:rFonts w:eastAsiaTheme="minorEastAsia"/>
          <w:sz w:val="24"/>
          <w:szCs w:val="24"/>
        </w:rPr>
        <w:t xml:space="preserve">  </w:t>
      </w:r>
      <w:r w:rsidR="003E7165">
        <w:rPr>
          <w:rFonts w:eastAsiaTheme="minorEastAsia" w:hint="cs"/>
          <w:sz w:val="24"/>
          <w:szCs w:val="24"/>
          <w:rtl/>
        </w:rPr>
        <w:t xml:space="preserve">      </w:t>
      </w:r>
      <w:r w:rsidR="00E24C27">
        <w:rPr>
          <w:rFonts w:eastAsiaTheme="minorEastAsia" w:hint="cs"/>
          <w:sz w:val="24"/>
          <w:szCs w:val="24"/>
          <w:rtl/>
        </w:rPr>
        <w:t xml:space="preserve">               </w:t>
      </w:r>
      <w:r w:rsidR="003E7165">
        <w:rPr>
          <w:rFonts w:eastAsiaTheme="minorEastAsia" w:hint="cs"/>
          <w:sz w:val="24"/>
          <w:szCs w:val="24"/>
          <w:rtl/>
        </w:rPr>
        <w:t xml:space="preserve">  </w:t>
      </w:r>
      <w:r>
        <w:rPr>
          <w:rFonts w:eastAsiaTheme="minorEastAsia"/>
          <w:sz w:val="24"/>
          <w:szCs w:val="24"/>
        </w:rPr>
        <w:t xml:space="preserve">         </w:t>
      </w:r>
    </w:p>
    <w:p w14:paraId="7A9C28A3" w14:textId="709CF51B" w:rsidR="00BE301E" w:rsidRDefault="001E41C4" w:rsidP="00BE301E">
      <w:pPr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(4)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E301E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 w:hint="cs"/>
          <w:sz w:val="24"/>
          <w:szCs w:val="24"/>
          <w:rtl/>
        </w:rPr>
        <w:t xml:space="preserve">التالية </w:t>
      </w:r>
      <w:r w:rsidR="003310EE">
        <w:rPr>
          <w:rFonts w:eastAsiaTheme="minorEastAsia" w:hint="cs"/>
          <w:sz w:val="24"/>
          <w:szCs w:val="24"/>
          <w:rtl/>
        </w:rPr>
        <w:t>:</w:t>
      </w:r>
      <w:r w:rsidR="00BE30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 xml:space="preserve">التفاضلية </w:t>
      </w:r>
      <w:r w:rsidR="00BE30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>للمعادلة</w:t>
      </w:r>
      <w:r w:rsidR="00BE301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cs"/>
          <w:sz w:val="24"/>
          <w:szCs w:val="24"/>
          <w:rtl/>
        </w:rPr>
        <w:t>ب) أوجد الحل العام</w:t>
      </w:r>
      <w:r w:rsidR="00BE301E">
        <w:rPr>
          <w:rFonts w:eastAsiaTheme="minorEastAsia"/>
          <w:sz w:val="24"/>
          <w:szCs w:val="24"/>
        </w:rPr>
        <w:t xml:space="preserve">   </w:t>
      </w:r>
      <w:r w:rsidR="003310EE">
        <w:rPr>
          <w:rFonts w:eastAsiaTheme="minorEastAsia"/>
          <w:sz w:val="24"/>
          <w:szCs w:val="24"/>
        </w:rPr>
        <w:t xml:space="preserve">          </w:t>
      </w:r>
      <w:r w:rsidR="00BE301E">
        <w:rPr>
          <w:rFonts w:eastAsiaTheme="minorEastAsia"/>
          <w:sz w:val="24"/>
          <w:szCs w:val="24"/>
        </w:rPr>
        <w:t xml:space="preserve">           </w:t>
      </w:r>
      <w:r w:rsidR="003E7165">
        <w:rPr>
          <w:rFonts w:eastAsiaTheme="minorEastAsia" w:hint="cs"/>
          <w:sz w:val="24"/>
          <w:szCs w:val="24"/>
          <w:rtl/>
        </w:rPr>
        <w:t xml:space="preserve"> </w:t>
      </w:r>
      <w:r w:rsidR="00BE301E">
        <w:rPr>
          <w:rFonts w:eastAsiaTheme="minorEastAsia"/>
          <w:sz w:val="24"/>
          <w:szCs w:val="24"/>
        </w:rPr>
        <w:t xml:space="preserve">   </w:t>
      </w:r>
    </w:p>
    <w:p w14:paraId="013FA117" w14:textId="5D2C2E18" w:rsidR="00312178" w:rsidRDefault="00312178" w:rsidP="00312178">
      <w:pPr>
        <w:jc w:val="right"/>
        <w:rPr>
          <w:rFonts w:eastAsiaTheme="minorEastAsia"/>
          <w:b/>
          <w:bCs/>
          <w:sz w:val="24"/>
          <w:szCs w:val="24"/>
          <w:u w:val="single"/>
          <w:rtl/>
        </w:rPr>
      </w:pPr>
    </w:p>
    <w:p w14:paraId="02F140C3" w14:textId="77777777" w:rsidR="00CB12A5" w:rsidRDefault="00CB12A5" w:rsidP="00312178">
      <w:pPr>
        <w:jc w:val="right"/>
        <w:rPr>
          <w:rFonts w:eastAsiaTheme="minorEastAsia"/>
          <w:b/>
          <w:bCs/>
          <w:sz w:val="24"/>
          <w:szCs w:val="24"/>
          <w:u w:val="single"/>
          <w:rtl/>
        </w:rPr>
      </w:pPr>
    </w:p>
    <w:p w14:paraId="453101E3" w14:textId="5A368C30" w:rsidR="00CB12A5" w:rsidRDefault="00E24C27" w:rsidP="00CB12A5">
      <w:pPr>
        <w:jc w:val="right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السؤال الثالث </w:t>
      </w:r>
      <w:r w:rsidR="00F43E3D">
        <w:rPr>
          <w:rFonts w:eastAsiaTheme="minorEastAsia" w:hint="cs"/>
          <w:b/>
          <w:bCs/>
          <w:sz w:val="24"/>
          <w:szCs w:val="24"/>
          <w:u w:val="single"/>
          <w:rtl/>
        </w:rPr>
        <w:t>(5</w:t>
      </w:r>
      <w:r w:rsidR="0055111E">
        <w:rPr>
          <w:rFonts w:eastAsiaTheme="minorEastAsia" w:hint="cs"/>
          <w:b/>
          <w:bCs/>
          <w:sz w:val="24"/>
          <w:szCs w:val="24"/>
          <w:u w:val="single"/>
          <w:rtl/>
        </w:rPr>
        <w:t>)</w:t>
      </w:r>
      <w:r>
        <w:rPr>
          <w:rFonts w:eastAsiaTheme="minorEastAsia" w:hint="cs"/>
          <w:b/>
          <w:bCs/>
          <w:sz w:val="24"/>
          <w:szCs w:val="24"/>
          <w:u w:val="single"/>
          <w:rtl/>
        </w:rPr>
        <w:t>:</w:t>
      </w:r>
      <w:r>
        <w:rPr>
          <w:rFonts w:eastAsiaTheme="minorEastAsia" w:hint="cs"/>
          <w:sz w:val="24"/>
          <w:szCs w:val="24"/>
          <w:rtl/>
        </w:rPr>
        <w:t xml:space="preserve">  </w:t>
      </w:r>
      <w:r w:rsidR="00B20E83">
        <w:rPr>
          <w:rFonts w:eastAsiaTheme="minorEastAsia" w:hint="cs"/>
          <w:sz w:val="24"/>
          <w:szCs w:val="24"/>
          <w:rtl/>
        </w:rPr>
        <w:t>أوجد حل المسألة التفاضلية التالية :</w:t>
      </w:r>
    </w:p>
    <w:p w14:paraId="6006EDF3" w14:textId="393F4544" w:rsidR="00CB12A5" w:rsidRDefault="00B20E83" w:rsidP="00CB12A5">
      <w:pPr>
        <w:jc w:val="right"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  </w:t>
      </w:r>
      <w:r w:rsidR="00CB12A5">
        <w:rPr>
          <w:rFonts w:eastAsiaTheme="minorEastAsia" w:hint="cs"/>
          <w:sz w:val="24"/>
          <w:szCs w:val="24"/>
          <w:rtl/>
        </w:rPr>
        <w:t xml:space="preserve">   </w:t>
      </w:r>
      <w:r>
        <w:rPr>
          <w:rFonts w:eastAsiaTheme="minorEastAsia" w:hint="cs"/>
          <w:sz w:val="24"/>
          <w:szCs w:val="24"/>
          <w:rtl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+y=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(x)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=1 ,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3E7165">
        <w:rPr>
          <w:rFonts w:eastAsiaTheme="minorEastAsia" w:hint="cs"/>
          <w:sz w:val="24"/>
          <w:szCs w:val="24"/>
          <w:rtl/>
        </w:rPr>
        <w:t xml:space="preserve">     </w:t>
      </w:r>
      <w:r w:rsidR="00BE301E">
        <w:rPr>
          <w:rFonts w:eastAsiaTheme="minorEastAsia" w:hint="cs"/>
          <w:sz w:val="24"/>
          <w:szCs w:val="24"/>
          <w:rtl/>
        </w:rPr>
        <w:t xml:space="preserve">             </w:t>
      </w:r>
      <w:r w:rsidR="00CB12A5">
        <w:rPr>
          <w:rFonts w:eastAsiaTheme="minorEastAsia" w:hint="cs"/>
          <w:sz w:val="24"/>
          <w:szCs w:val="24"/>
          <w:rtl/>
        </w:rPr>
        <w:t xml:space="preserve">                  </w:t>
      </w:r>
      <w:r w:rsidR="00BE301E">
        <w:rPr>
          <w:rFonts w:eastAsiaTheme="minorEastAsia" w:hint="cs"/>
          <w:sz w:val="24"/>
          <w:szCs w:val="24"/>
          <w:rtl/>
        </w:rPr>
        <w:t xml:space="preserve">     </w:t>
      </w:r>
      <w:r>
        <w:rPr>
          <w:rFonts w:eastAsiaTheme="minorEastAsia"/>
          <w:sz w:val="24"/>
          <w:szCs w:val="24"/>
        </w:rPr>
        <w:t xml:space="preserve">                    </w:t>
      </w:r>
    </w:p>
    <w:p w14:paraId="44205D67" w14:textId="2F9E1E8E" w:rsidR="0050470E" w:rsidRDefault="00B20E83" w:rsidP="00CB12A5">
      <w:pPr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3E7165">
        <w:rPr>
          <w:rFonts w:eastAsiaTheme="minorEastAsia" w:hint="cs"/>
          <w:sz w:val="24"/>
          <w:szCs w:val="24"/>
          <w:rtl/>
        </w:rPr>
        <w:t xml:space="preserve"> </w:t>
      </w:r>
    </w:p>
    <w:p w14:paraId="56B0463E" w14:textId="461BB284" w:rsidR="001112A2" w:rsidRDefault="0050470E" w:rsidP="001112A2">
      <w:pPr>
        <w:jc w:val="right"/>
        <w:rPr>
          <w:rFonts w:eastAsiaTheme="minorEastAsia"/>
          <w:sz w:val="24"/>
          <w:szCs w:val="24"/>
          <w:rtl/>
        </w:rPr>
      </w:pPr>
      <w:r w:rsidRPr="0050470E">
        <w:rPr>
          <w:rFonts w:eastAsiaTheme="minorEastAsia" w:hint="cs"/>
          <w:b/>
          <w:bCs/>
          <w:sz w:val="24"/>
          <w:szCs w:val="24"/>
          <w:u w:val="single"/>
          <w:rtl/>
        </w:rPr>
        <w:t>السؤال الراب</w:t>
      </w:r>
      <w:r w:rsidR="00F43E3D">
        <w:rPr>
          <w:rFonts w:eastAsiaTheme="minorEastAsia" w:hint="cs"/>
          <w:b/>
          <w:bCs/>
          <w:sz w:val="24"/>
          <w:szCs w:val="24"/>
          <w:u w:val="single"/>
          <w:rtl/>
        </w:rPr>
        <w:t>ع</w:t>
      </w:r>
      <w:r w:rsidRPr="0050470E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</w:t>
      </w:r>
      <w:r w:rsidR="00F43E3D">
        <w:rPr>
          <w:rFonts w:eastAsiaTheme="minorEastAsia" w:hint="cs"/>
          <w:b/>
          <w:bCs/>
          <w:sz w:val="24"/>
          <w:szCs w:val="24"/>
          <w:u w:val="single"/>
          <w:rtl/>
        </w:rPr>
        <w:t>(5)</w:t>
      </w:r>
      <w:r>
        <w:rPr>
          <w:rFonts w:eastAsiaTheme="minorEastAsia" w:hint="cs"/>
          <w:sz w:val="24"/>
          <w:szCs w:val="24"/>
          <w:rtl/>
        </w:rPr>
        <w:t xml:space="preserve"> : أوجد الحل العام لجملة المعادلتين التفاضليتين الخطيتين التاليتين :</w:t>
      </w:r>
    </w:p>
    <w:p w14:paraId="517973DA" w14:textId="4EEE435E" w:rsidR="003E7165" w:rsidRPr="00CB6D91" w:rsidRDefault="00CB6D91" w:rsidP="0050470E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</w:t>
      </w:r>
      <w:r w:rsidR="001112A2">
        <w:rPr>
          <w:rFonts w:eastAsiaTheme="minorEastAsia" w:hint="cs"/>
          <w:sz w:val="24"/>
          <w:szCs w:val="24"/>
          <w:rtl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=4x-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e>
            </m:eqArr>
          </m:e>
        </m:d>
      </m:oMath>
    </w:p>
    <w:p w14:paraId="39739708" w14:textId="77777777" w:rsidR="00CB6D91" w:rsidRPr="00CB6D91" w:rsidRDefault="00CB6D91" w:rsidP="0050470E">
      <w:pPr>
        <w:jc w:val="center"/>
        <w:rPr>
          <w:rFonts w:eastAsiaTheme="minorEastAsia"/>
          <w:sz w:val="24"/>
          <w:szCs w:val="24"/>
          <w:rtl/>
        </w:rPr>
      </w:pPr>
    </w:p>
    <w:sectPr w:rsidR="00CB6D91" w:rsidRPr="00CB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1C"/>
    <w:rsid w:val="000A0C15"/>
    <w:rsid w:val="000C583B"/>
    <w:rsid w:val="001112A2"/>
    <w:rsid w:val="001E41C4"/>
    <w:rsid w:val="001F412E"/>
    <w:rsid w:val="00312178"/>
    <w:rsid w:val="003310EE"/>
    <w:rsid w:val="003E7165"/>
    <w:rsid w:val="004E2004"/>
    <w:rsid w:val="0050470E"/>
    <w:rsid w:val="0055111E"/>
    <w:rsid w:val="005B4206"/>
    <w:rsid w:val="006063A2"/>
    <w:rsid w:val="00637BA9"/>
    <w:rsid w:val="00787474"/>
    <w:rsid w:val="008700F0"/>
    <w:rsid w:val="008B139E"/>
    <w:rsid w:val="008B38BA"/>
    <w:rsid w:val="00930D60"/>
    <w:rsid w:val="00953236"/>
    <w:rsid w:val="00A07DF2"/>
    <w:rsid w:val="00AD1103"/>
    <w:rsid w:val="00B20E83"/>
    <w:rsid w:val="00B84E2D"/>
    <w:rsid w:val="00BE301E"/>
    <w:rsid w:val="00CB12A5"/>
    <w:rsid w:val="00CB6D91"/>
    <w:rsid w:val="00E24C27"/>
    <w:rsid w:val="00E5431C"/>
    <w:rsid w:val="00EB3B0C"/>
    <w:rsid w:val="00F13F94"/>
    <w:rsid w:val="00F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A6"/>
  <w15:chartTrackingRefBased/>
  <w15:docId w15:val="{2844C732-9881-4FBD-B3A1-07518E9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22</cp:revision>
  <dcterms:created xsi:type="dcterms:W3CDTF">2021-11-13T15:11:00Z</dcterms:created>
  <dcterms:modified xsi:type="dcterms:W3CDTF">2021-11-21T19:30:00Z</dcterms:modified>
</cp:coreProperties>
</file>