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3E" w:rsidRPr="00C3133E" w:rsidRDefault="00C3133E" w:rsidP="00C3133E">
      <w:pPr>
        <w:spacing w:after="0" w:line="240" w:lineRule="auto"/>
        <w:jc w:val="center"/>
        <w:rPr>
          <w:rFonts w:ascii="Times New Roman" w:hAnsi="Times New Roman" w:cs="Times New Roman"/>
          <w:b/>
          <w:sz w:val="40"/>
          <w:szCs w:val="24"/>
        </w:rPr>
      </w:pPr>
      <w:r w:rsidRPr="00C3133E">
        <w:rPr>
          <w:rFonts w:ascii="Times New Roman" w:hAnsi="Times New Roman" w:cs="Times New Roman"/>
          <w:b/>
          <w:sz w:val="40"/>
          <w:szCs w:val="24"/>
        </w:rPr>
        <w:t>Chapter: 1</w:t>
      </w:r>
    </w:p>
    <w:p w:rsidR="00E8259B" w:rsidRDefault="007417FF" w:rsidP="00C3133E">
      <w:pPr>
        <w:shd w:val="clear" w:color="auto" w:fill="EEECE1" w:themeFill="background2"/>
        <w:spacing w:after="0" w:line="240" w:lineRule="auto"/>
        <w:jc w:val="center"/>
        <w:rPr>
          <w:rFonts w:ascii="Times New Roman" w:hAnsi="Times New Roman" w:cs="Times New Roman"/>
          <w:b/>
          <w:sz w:val="36"/>
        </w:rPr>
      </w:pPr>
      <w:r>
        <w:rPr>
          <w:rFonts w:ascii="Times New Roman" w:hAnsi="Times New Roman" w:cs="Times New Roman"/>
          <w:b/>
          <w:sz w:val="36"/>
        </w:rPr>
        <w:t>Introduction to Microe</w:t>
      </w:r>
      <w:r w:rsidR="00776CA7" w:rsidRPr="00470216">
        <w:rPr>
          <w:rFonts w:ascii="Times New Roman" w:hAnsi="Times New Roman" w:cs="Times New Roman"/>
          <w:b/>
          <w:sz w:val="36"/>
        </w:rPr>
        <w:t>conomics</w:t>
      </w:r>
    </w:p>
    <w:p w:rsidR="00C3133E" w:rsidRPr="00470216" w:rsidRDefault="00C3133E" w:rsidP="00C3133E">
      <w:pPr>
        <w:spacing w:after="0" w:line="240" w:lineRule="auto"/>
        <w:jc w:val="center"/>
        <w:rPr>
          <w:rFonts w:ascii="Times New Roman" w:hAnsi="Times New Roman" w:cs="Times New Roman"/>
          <w:b/>
          <w:sz w:val="36"/>
        </w:rPr>
      </w:pPr>
    </w:p>
    <w:p w:rsidR="00776CA7" w:rsidRPr="00EF7DCA" w:rsidRDefault="00776CA7" w:rsidP="00776CA7">
      <w:pPr>
        <w:rPr>
          <w:rFonts w:ascii="Times New Roman" w:hAnsi="Times New Roman" w:cs="Times New Roman"/>
          <w:b/>
          <w:sz w:val="28"/>
        </w:rPr>
      </w:pPr>
      <w:r w:rsidRPr="00EF7DCA">
        <w:rPr>
          <w:rFonts w:ascii="Times New Roman" w:hAnsi="Times New Roman" w:cs="Times New Roman"/>
          <w:b/>
          <w:sz w:val="28"/>
        </w:rPr>
        <w:t>The basic definition of economics:</w:t>
      </w:r>
    </w:p>
    <w:p w:rsidR="00776CA7" w:rsidRPr="001A7DFF" w:rsidRDefault="00776CA7" w:rsidP="00AB1527">
      <w:pPr>
        <w:pStyle w:val="ListParagraph"/>
        <w:numPr>
          <w:ilvl w:val="0"/>
          <w:numId w:val="10"/>
        </w:numPr>
        <w:rPr>
          <w:rFonts w:ascii="Times New Roman" w:hAnsi="Times New Roman" w:cs="Times New Roman"/>
          <w:sz w:val="24"/>
        </w:rPr>
      </w:pPr>
      <w:r w:rsidRPr="001A7DFF">
        <w:rPr>
          <w:rFonts w:ascii="Times New Roman" w:hAnsi="Times New Roman" w:cs="Times New Roman"/>
          <w:sz w:val="24"/>
        </w:rPr>
        <w:t xml:space="preserve">“Economics enquire into the nature and causes of wealth of nations” </w:t>
      </w:r>
    </w:p>
    <w:p w:rsidR="00776CA7" w:rsidRPr="00244620" w:rsidRDefault="00776CA7" w:rsidP="00776CA7">
      <w:pPr>
        <w:jc w:val="right"/>
        <w:rPr>
          <w:rFonts w:ascii="Times New Roman" w:hAnsi="Times New Roman" w:cs="Times New Roman"/>
          <w:sz w:val="24"/>
        </w:rPr>
      </w:pPr>
      <w:r w:rsidRPr="00244620">
        <w:rPr>
          <w:rFonts w:ascii="Times New Roman" w:hAnsi="Times New Roman" w:cs="Times New Roman"/>
          <w:sz w:val="24"/>
        </w:rPr>
        <w:t>(</w:t>
      </w:r>
      <w:r w:rsidRPr="00244620">
        <w:rPr>
          <w:rFonts w:ascii="Times New Roman" w:hAnsi="Times New Roman" w:cs="Times New Roman"/>
          <w:i/>
          <w:sz w:val="24"/>
        </w:rPr>
        <w:t>Adam Smith</w:t>
      </w:r>
      <w:r w:rsidRPr="00244620">
        <w:rPr>
          <w:rFonts w:ascii="Times New Roman" w:hAnsi="Times New Roman" w:cs="Times New Roman"/>
          <w:sz w:val="24"/>
        </w:rPr>
        <w:t>)</w:t>
      </w:r>
    </w:p>
    <w:p w:rsidR="00776CA7" w:rsidRPr="001A7DFF" w:rsidRDefault="00776CA7" w:rsidP="00AB1527">
      <w:pPr>
        <w:pStyle w:val="ListParagraph"/>
        <w:numPr>
          <w:ilvl w:val="0"/>
          <w:numId w:val="10"/>
        </w:numPr>
        <w:rPr>
          <w:rFonts w:ascii="Times New Roman" w:hAnsi="Times New Roman" w:cs="Times New Roman"/>
          <w:sz w:val="24"/>
        </w:rPr>
      </w:pPr>
      <w:r w:rsidRPr="001A7DFF">
        <w:rPr>
          <w:rFonts w:ascii="Times New Roman" w:hAnsi="Times New Roman" w:cs="Times New Roman"/>
          <w:sz w:val="24"/>
        </w:rPr>
        <w:t>“</w:t>
      </w:r>
      <w:r w:rsidR="000B5FDC" w:rsidRPr="001A7DFF">
        <w:rPr>
          <w:rFonts w:ascii="Times New Roman" w:hAnsi="Times New Roman" w:cs="Times New Roman"/>
          <w:sz w:val="24"/>
        </w:rPr>
        <w:t>Economics</w:t>
      </w:r>
      <w:r w:rsidRPr="001A7DFF">
        <w:rPr>
          <w:rFonts w:ascii="Times New Roman" w:hAnsi="Times New Roman" w:cs="Times New Roman"/>
          <w:sz w:val="24"/>
        </w:rPr>
        <w:t xml:space="preserve"> is a study of mankind in the ordinary business of life and examines that part </w:t>
      </w:r>
      <w:r w:rsidR="000B5FDC" w:rsidRPr="001A7DFF">
        <w:rPr>
          <w:rFonts w:ascii="Times New Roman" w:hAnsi="Times New Roman" w:cs="Times New Roman"/>
          <w:sz w:val="24"/>
        </w:rPr>
        <w:t xml:space="preserve">of individual and social action which is connected with material requisites of </w:t>
      </w:r>
      <w:proofErr w:type="spellStart"/>
      <w:r w:rsidR="000B5FDC" w:rsidRPr="001A7DFF">
        <w:rPr>
          <w:rFonts w:ascii="Times New Roman" w:hAnsi="Times New Roman" w:cs="Times New Roman"/>
          <w:sz w:val="24"/>
        </w:rPr>
        <w:t>well being</w:t>
      </w:r>
      <w:proofErr w:type="spellEnd"/>
      <w:r w:rsidR="000B5FDC" w:rsidRPr="001A7DFF">
        <w:rPr>
          <w:rFonts w:ascii="Times New Roman" w:hAnsi="Times New Roman" w:cs="Times New Roman"/>
          <w:sz w:val="24"/>
        </w:rPr>
        <w:t>.</w:t>
      </w:r>
      <w:r w:rsidRPr="001A7DFF">
        <w:rPr>
          <w:rFonts w:ascii="Times New Roman" w:hAnsi="Times New Roman" w:cs="Times New Roman"/>
          <w:sz w:val="24"/>
        </w:rPr>
        <w:t>”</w:t>
      </w:r>
    </w:p>
    <w:p w:rsidR="000B5FDC" w:rsidRPr="00244620" w:rsidRDefault="000B5FDC" w:rsidP="000B5FDC">
      <w:pPr>
        <w:ind w:left="360"/>
        <w:jc w:val="right"/>
        <w:rPr>
          <w:rFonts w:ascii="Times New Roman" w:hAnsi="Times New Roman" w:cs="Times New Roman"/>
          <w:sz w:val="24"/>
        </w:rPr>
      </w:pPr>
      <w:r w:rsidRPr="00244620">
        <w:rPr>
          <w:rFonts w:ascii="Times New Roman" w:hAnsi="Times New Roman" w:cs="Times New Roman"/>
          <w:sz w:val="24"/>
        </w:rPr>
        <w:t>(</w:t>
      </w:r>
      <w:r w:rsidRPr="00244620">
        <w:rPr>
          <w:rFonts w:ascii="Times New Roman" w:hAnsi="Times New Roman" w:cs="Times New Roman"/>
          <w:i/>
          <w:sz w:val="24"/>
        </w:rPr>
        <w:t>Marshall</w:t>
      </w:r>
      <w:r w:rsidRPr="00244620">
        <w:rPr>
          <w:rFonts w:ascii="Times New Roman" w:hAnsi="Times New Roman" w:cs="Times New Roman"/>
          <w:sz w:val="24"/>
        </w:rPr>
        <w:t>)</w:t>
      </w:r>
    </w:p>
    <w:p w:rsidR="000B5FDC" w:rsidRPr="001A7DFF" w:rsidRDefault="000B5FDC" w:rsidP="00AB1527">
      <w:pPr>
        <w:pStyle w:val="ListParagraph"/>
        <w:numPr>
          <w:ilvl w:val="0"/>
          <w:numId w:val="10"/>
        </w:numPr>
        <w:rPr>
          <w:rFonts w:ascii="Times New Roman" w:hAnsi="Times New Roman" w:cs="Times New Roman"/>
          <w:sz w:val="24"/>
        </w:rPr>
      </w:pPr>
      <w:r w:rsidRPr="001A7DFF">
        <w:rPr>
          <w:rFonts w:ascii="Times New Roman" w:hAnsi="Times New Roman" w:cs="Times New Roman"/>
          <w:sz w:val="24"/>
        </w:rPr>
        <w:t>“Economics is a science which studies human behavior as a relationship between ends and scares resources which have alternative uses.”</w:t>
      </w:r>
    </w:p>
    <w:p w:rsidR="000B5FDC" w:rsidRPr="00244620" w:rsidRDefault="000B5FDC" w:rsidP="000B5FDC">
      <w:pPr>
        <w:jc w:val="right"/>
        <w:rPr>
          <w:rFonts w:ascii="Times New Roman" w:hAnsi="Times New Roman" w:cs="Times New Roman"/>
          <w:sz w:val="24"/>
        </w:rPr>
      </w:pPr>
      <w:r w:rsidRPr="00244620">
        <w:rPr>
          <w:rFonts w:ascii="Times New Roman" w:hAnsi="Times New Roman" w:cs="Times New Roman"/>
          <w:sz w:val="24"/>
        </w:rPr>
        <w:t>(</w:t>
      </w:r>
      <w:r w:rsidRPr="00244620">
        <w:rPr>
          <w:rFonts w:ascii="Times New Roman" w:hAnsi="Times New Roman" w:cs="Times New Roman"/>
          <w:i/>
          <w:sz w:val="24"/>
        </w:rPr>
        <w:t>L. Robbins</w:t>
      </w:r>
      <w:r w:rsidRPr="00244620">
        <w:rPr>
          <w:rFonts w:ascii="Times New Roman" w:hAnsi="Times New Roman" w:cs="Times New Roman"/>
          <w:sz w:val="24"/>
        </w:rPr>
        <w:t>)</w:t>
      </w:r>
    </w:p>
    <w:p w:rsidR="000B5FDC" w:rsidRPr="001A7DFF" w:rsidRDefault="000B5FDC" w:rsidP="00AB1527">
      <w:pPr>
        <w:pStyle w:val="ListParagraph"/>
        <w:numPr>
          <w:ilvl w:val="0"/>
          <w:numId w:val="10"/>
        </w:numPr>
        <w:rPr>
          <w:rFonts w:ascii="Times New Roman" w:hAnsi="Times New Roman" w:cs="Times New Roman"/>
          <w:sz w:val="24"/>
        </w:rPr>
      </w:pPr>
      <w:r w:rsidRPr="001A7DFF">
        <w:rPr>
          <w:rFonts w:ascii="Times New Roman" w:hAnsi="Times New Roman" w:cs="Times New Roman"/>
          <w:sz w:val="24"/>
        </w:rPr>
        <w:t>Adam Smith wrote the book- “</w:t>
      </w:r>
      <w:r w:rsidRPr="001A7DFF">
        <w:rPr>
          <w:rFonts w:ascii="Times New Roman" w:hAnsi="Times New Roman" w:cs="Times New Roman"/>
          <w:i/>
          <w:sz w:val="24"/>
        </w:rPr>
        <w:t>An Enquire into the Nature and Causes of Wealth of Nations</w:t>
      </w:r>
      <w:r w:rsidRPr="001A7DFF">
        <w:rPr>
          <w:rFonts w:ascii="Times New Roman" w:hAnsi="Times New Roman" w:cs="Times New Roman"/>
          <w:sz w:val="24"/>
        </w:rPr>
        <w:t>” in 1776.</w:t>
      </w:r>
    </w:p>
    <w:p w:rsidR="000B5FDC" w:rsidRDefault="000B5FDC" w:rsidP="00AB1527">
      <w:pPr>
        <w:pStyle w:val="ListParagraph"/>
        <w:numPr>
          <w:ilvl w:val="0"/>
          <w:numId w:val="10"/>
        </w:numPr>
        <w:rPr>
          <w:rFonts w:ascii="Times New Roman" w:hAnsi="Times New Roman" w:cs="Times New Roman"/>
          <w:sz w:val="24"/>
        </w:rPr>
      </w:pPr>
      <w:r w:rsidRPr="001A7DFF">
        <w:rPr>
          <w:rFonts w:ascii="Times New Roman" w:hAnsi="Times New Roman" w:cs="Times New Roman"/>
          <w:b/>
          <w:sz w:val="24"/>
        </w:rPr>
        <w:t>Adam Smith</w:t>
      </w:r>
      <w:r w:rsidRPr="001A7DFF">
        <w:rPr>
          <w:rFonts w:ascii="Times New Roman" w:hAnsi="Times New Roman" w:cs="Times New Roman"/>
          <w:sz w:val="24"/>
        </w:rPr>
        <w:t xml:space="preserve"> is known as father of modern economics.</w:t>
      </w:r>
    </w:p>
    <w:p w:rsidR="00EF7DCA" w:rsidRDefault="00EF7DCA" w:rsidP="00EF7DCA">
      <w:pPr>
        <w:pStyle w:val="ListParagraph"/>
        <w:rPr>
          <w:rFonts w:ascii="Times New Roman" w:hAnsi="Times New Roman" w:cs="Times New Roman"/>
          <w:sz w:val="24"/>
        </w:rPr>
      </w:pPr>
    </w:p>
    <w:p w:rsidR="00EF7DCA" w:rsidRPr="00EF7DCA" w:rsidRDefault="00EF7DCA" w:rsidP="00EF7DCA">
      <w:pPr>
        <w:rPr>
          <w:rFonts w:ascii="Times New Roman" w:hAnsi="Times New Roman" w:cs="Times New Roman"/>
          <w:b/>
          <w:sz w:val="28"/>
        </w:rPr>
      </w:pPr>
      <w:r w:rsidRPr="00EF7DCA">
        <w:rPr>
          <w:rFonts w:ascii="Times New Roman" w:hAnsi="Times New Roman" w:cs="Times New Roman"/>
          <w:b/>
          <w:sz w:val="28"/>
        </w:rPr>
        <w:t>An economy exists because of two basic facts:</w:t>
      </w:r>
    </w:p>
    <w:p w:rsidR="00EF7DCA" w:rsidRPr="00244620" w:rsidRDefault="00EF7DCA" w:rsidP="00EF7DCA">
      <w:pPr>
        <w:pStyle w:val="ListParagraph"/>
        <w:numPr>
          <w:ilvl w:val="0"/>
          <w:numId w:val="11"/>
        </w:numPr>
        <w:rPr>
          <w:rFonts w:ascii="Times New Roman" w:hAnsi="Times New Roman" w:cs="Times New Roman"/>
          <w:sz w:val="24"/>
        </w:rPr>
      </w:pPr>
      <w:r w:rsidRPr="00244620">
        <w:rPr>
          <w:rFonts w:ascii="Times New Roman" w:hAnsi="Times New Roman" w:cs="Times New Roman"/>
          <w:sz w:val="24"/>
        </w:rPr>
        <w:t>Human wants for goods and services are unlimited; and</w:t>
      </w:r>
    </w:p>
    <w:p w:rsidR="00EF7DCA" w:rsidRPr="00244620" w:rsidRDefault="00EF7DCA" w:rsidP="00EF7DCA">
      <w:pPr>
        <w:pStyle w:val="ListParagraph"/>
        <w:numPr>
          <w:ilvl w:val="0"/>
          <w:numId w:val="11"/>
        </w:numPr>
        <w:rPr>
          <w:rFonts w:ascii="Times New Roman" w:hAnsi="Times New Roman" w:cs="Times New Roman"/>
          <w:sz w:val="24"/>
        </w:rPr>
      </w:pPr>
      <w:r w:rsidRPr="00244620">
        <w:rPr>
          <w:rFonts w:ascii="Times New Roman" w:hAnsi="Times New Roman" w:cs="Times New Roman"/>
          <w:sz w:val="24"/>
        </w:rPr>
        <w:t>Productive resources with which to produce goods and services are limited.</w:t>
      </w:r>
    </w:p>
    <w:p w:rsidR="00EF7DCA" w:rsidRPr="00EF7DCA" w:rsidRDefault="00EF7DCA" w:rsidP="00EF7DCA">
      <w:pPr>
        <w:pStyle w:val="ListParagraph"/>
        <w:numPr>
          <w:ilvl w:val="0"/>
          <w:numId w:val="47"/>
        </w:numPr>
        <w:rPr>
          <w:rFonts w:ascii="Times New Roman" w:hAnsi="Times New Roman" w:cs="Times New Roman"/>
          <w:sz w:val="24"/>
        </w:rPr>
      </w:pPr>
      <w:r w:rsidRPr="00EF7DCA">
        <w:rPr>
          <w:rFonts w:ascii="Times New Roman" w:hAnsi="Times New Roman" w:cs="Times New Roman"/>
          <w:sz w:val="24"/>
        </w:rPr>
        <w:t>Thus a society is faced with the problem of choice – choice among unlimited wants/desires that are to be satisfied with limited resources.</w:t>
      </w:r>
    </w:p>
    <w:p w:rsidR="000B5FDC" w:rsidRPr="001A7DFF" w:rsidRDefault="00EF7DCA" w:rsidP="000B5FDC">
      <w:pPr>
        <w:rPr>
          <w:rFonts w:ascii="Times New Roman" w:hAnsi="Times New Roman" w:cs="Times New Roman"/>
          <w:b/>
          <w:sz w:val="28"/>
        </w:rPr>
      </w:pPr>
      <w:r>
        <w:rPr>
          <w:rFonts w:ascii="Times New Roman" w:hAnsi="Times New Roman" w:cs="Times New Roman"/>
          <w:b/>
          <w:sz w:val="28"/>
        </w:rPr>
        <w:t>The basic</w:t>
      </w:r>
      <w:r w:rsidR="000B5FDC" w:rsidRPr="001A7DFF">
        <w:rPr>
          <w:rFonts w:ascii="Times New Roman" w:hAnsi="Times New Roman" w:cs="Times New Roman"/>
          <w:b/>
          <w:sz w:val="28"/>
        </w:rPr>
        <w:t xml:space="preserve"> problems/questi</w:t>
      </w:r>
      <w:r>
        <w:rPr>
          <w:rFonts w:ascii="Times New Roman" w:hAnsi="Times New Roman" w:cs="Times New Roman"/>
          <w:b/>
          <w:sz w:val="28"/>
        </w:rPr>
        <w:t>ons in an economy</w:t>
      </w:r>
      <w:r w:rsidR="000B5FDC" w:rsidRPr="001A7DFF">
        <w:rPr>
          <w:rFonts w:ascii="Times New Roman" w:hAnsi="Times New Roman" w:cs="Times New Roman"/>
          <w:b/>
          <w:sz w:val="28"/>
        </w:rPr>
        <w:t>:</w:t>
      </w:r>
    </w:p>
    <w:p w:rsidR="000B5FDC" w:rsidRPr="00244620" w:rsidRDefault="000B5FDC" w:rsidP="00AB1527">
      <w:pPr>
        <w:pStyle w:val="ListParagraph"/>
        <w:numPr>
          <w:ilvl w:val="0"/>
          <w:numId w:val="12"/>
        </w:numPr>
        <w:rPr>
          <w:rFonts w:ascii="Times New Roman" w:hAnsi="Times New Roman" w:cs="Times New Roman"/>
          <w:sz w:val="24"/>
        </w:rPr>
      </w:pPr>
      <w:r w:rsidRPr="00244620">
        <w:rPr>
          <w:rFonts w:ascii="Times New Roman" w:hAnsi="Times New Roman" w:cs="Times New Roman"/>
          <w:sz w:val="24"/>
        </w:rPr>
        <w:t>What goods a</w:t>
      </w:r>
      <w:r w:rsidR="00F708CF" w:rsidRPr="00244620">
        <w:rPr>
          <w:rFonts w:ascii="Times New Roman" w:hAnsi="Times New Roman" w:cs="Times New Roman"/>
          <w:sz w:val="24"/>
        </w:rPr>
        <w:t>re produced and in what quantities by the productive resources;</w:t>
      </w:r>
    </w:p>
    <w:p w:rsidR="00F708CF" w:rsidRPr="00244620" w:rsidRDefault="00F708CF" w:rsidP="00AB1527">
      <w:pPr>
        <w:pStyle w:val="ListParagraph"/>
        <w:numPr>
          <w:ilvl w:val="0"/>
          <w:numId w:val="12"/>
        </w:numPr>
        <w:rPr>
          <w:rFonts w:ascii="Times New Roman" w:hAnsi="Times New Roman" w:cs="Times New Roman"/>
          <w:sz w:val="24"/>
        </w:rPr>
      </w:pPr>
      <w:r w:rsidRPr="00244620">
        <w:rPr>
          <w:rFonts w:ascii="Times New Roman" w:hAnsi="Times New Roman" w:cs="Times New Roman"/>
          <w:sz w:val="24"/>
        </w:rPr>
        <w:t>How to produced, that is what production methods are employed for production of various goods and services;</w:t>
      </w:r>
    </w:p>
    <w:p w:rsidR="00F708CF" w:rsidRPr="00244620" w:rsidRDefault="00F708CF" w:rsidP="00AB1527">
      <w:pPr>
        <w:pStyle w:val="ListParagraph"/>
        <w:numPr>
          <w:ilvl w:val="0"/>
          <w:numId w:val="12"/>
        </w:numPr>
        <w:rPr>
          <w:rFonts w:ascii="Times New Roman" w:hAnsi="Times New Roman" w:cs="Times New Roman"/>
          <w:sz w:val="24"/>
        </w:rPr>
      </w:pPr>
      <w:r w:rsidRPr="00244620">
        <w:rPr>
          <w:rFonts w:ascii="Times New Roman" w:hAnsi="Times New Roman" w:cs="Times New Roman"/>
          <w:sz w:val="24"/>
        </w:rPr>
        <w:t>How to distribute, that is how is the total production of goods and services is distributed among its people;</w:t>
      </w:r>
    </w:p>
    <w:p w:rsidR="00F708CF" w:rsidRPr="00244620" w:rsidRDefault="00F708CF" w:rsidP="00AB1527">
      <w:pPr>
        <w:pStyle w:val="ListParagraph"/>
        <w:numPr>
          <w:ilvl w:val="0"/>
          <w:numId w:val="12"/>
        </w:numPr>
        <w:rPr>
          <w:rFonts w:ascii="Times New Roman" w:hAnsi="Times New Roman" w:cs="Times New Roman"/>
          <w:sz w:val="24"/>
        </w:rPr>
      </w:pPr>
      <w:r w:rsidRPr="00244620">
        <w:rPr>
          <w:rFonts w:ascii="Times New Roman" w:hAnsi="Times New Roman" w:cs="Times New Roman"/>
          <w:sz w:val="24"/>
        </w:rPr>
        <w:t>Are the uses of production resources economically efficient?</w:t>
      </w:r>
    </w:p>
    <w:p w:rsidR="00F708CF" w:rsidRPr="00244620" w:rsidRDefault="00F708CF" w:rsidP="00AB1527">
      <w:pPr>
        <w:pStyle w:val="ListParagraph"/>
        <w:numPr>
          <w:ilvl w:val="0"/>
          <w:numId w:val="12"/>
        </w:numPr>
        <w:rPr>
          <w:rFonts w:ascii="Times New Roman" w:hAnsi="Times New Roman" w:cs="Times New Roman"/>
          <w:sz w:val="24"/>
        </w:rPr>
      </w:pPr>
      <w:r w:rsidRPr="00244620">
        <w:rPr>
          <w:rFonts w:ascii="Times New Roman" w:hAnsi="Times New Roman" w:cs="Times New Roman"/>
          <w:sz w:val="24"/>
        </w:rPr>
        <w:t>Whether all available productive resources with a society are being fully utilized?</w:t>
      </w:r>
    </w:p>
    <w:p w:rsidR="00F708CF" w:rsidRPr="00244620" w:rsidRDefault="00F708CF" w:rsidP="00AB1527">
      <w:pPr>
        <w:pStyle w:val="ListParagraph"/>
        <w:numPr>
          <w:ilvl w:val="0"/>
          <w:numId w:val="12"/>
        </w:numPr>
        <w:rPr>
          <w:rFonts w:ascii="Times New Roman" w:hAnsi="Times New Roman" w:cs="Times New Roman"/>
          <w:sz w:val="24"/>
        </w:rPr>
      </w:pPr>
      <w:r w:rsidRPr="00244620">
        <w:rPr>
          <w:rFonts w:ascii="Times New Roman" w:hAnsi="Times New Roman" w:cs="Times New Roman"/>
          <w:sz w:val="24"/>
        </w:rPr>
        <w:t>Is the economy’s productive capacity increasing, declining or remaining constant over time?</w:t>
      </w:r>
    </w:p>
    <w:p w:rsidR="00F708CF" w:rsidRPr="001A7DFF" w:rsidRDefault="00F708CF" w:rsidP="00AB1527">
      <w:pPr>
        <w:pStyle w:val="ListParagraph"/>
        <w:numPr>
          <w:ilvl w:val="0"/>
          <w:numId w:val="13"/>
        </w:numPr>
        <w:rPr>
          <w:rFonts w:ascii="Times New Roman" w:hAnsi="Times New Roman" w:cs="Times New Roman"/>
          <w:sz w:val="24"/>
        </w:rPr>
      </w:pPr>
      <w:r w:rsidRPr="001A7DFF">
        <w:rPr>
          <w:rFonts w:ascii="Times New Roman" w:hAnsi="Times New Roman" w:cs="Times New Roman"/>
          <w:sz w:val="24"/>
        </w:rPr>
        <w:t xml:space="preserve">Economics has been divided into two parts by </w:t>
      </w:r>
      <w:r w:rsidRPr="001A7DFF">
        <w:rPr>
          <w:rFonts w:ascii="Times New Roman" w:hAnsi="Times New Roman" w:cs="Times New Roman"/>
          <w:b/>
          <w:sz w:val="24"/>
        </w:rPr>
        <w:t>Ragnar Frisch</w:t>
      </w:r>
      <w:r w:rsidRPr="001A7DFF">
        <w:rPr>
          <w:rFonts w:ascii="Times New Roman" w:hAnsi="Times New Roman" w:cs="Times New Roman"/>
          <w:sz w:val="24"/>
        </w:rPr>
        <w:t xml:space="preserve"> (</w:t>
      </w:r>
      <w:r w:rsidRPr="001A7DFF">
        <w:rPr>
          <w:rFonts w:ascii="Times New Roman" w:hAnsi="Times New Roman" w:cs="Times New Roman"/>
          <w:i/>
          <w:sz w:val="24"/>
        </w:rPr>
        <w:t>First Nobel Prize winner in Economics</w:t>
      </w:r>
      <w:r w:rsidRPr="001A7DFF">
        <w:rPr>
          <w:rFonts w:ascii="Times New Roman" w:hAnsi="Times New Roman" w:cs="Times New Roman"/>
          <w:sz w:val="24"/>
        </w:rPr>
        <w:t>):</w:t>
      </w:r>
    </w:p>
    <w:p w:rsidR="00F708CF" w:rsidRPr="00244620" w:rsidRDefault="00F708CF" w:rsidP="00AB1527">
      <w:pPr>
        <w:pStyle w:val="ListParagraph"/>
        <w:numPr>
          <w:ilvl w:val="0"/>
          <w:numId w:val="14"/>
        </w:numPr>
        <w:rPr>
          <w:rFonts w:ascii="Times New Roman" w:hAnsi="Times New Roman" w:cs="Times New Roman"/>
          <w:sz w:val="24"/>
        </w:rPr>
      </w:pPr>
      <w:r w:rsidRPr="00244620">
        <w:rPr>
          <w:rFonts w:ascii="Times New Roman" w:hAnsi="Times New Roman" w:cs="Times New Roman"/>
          <w:sz w:val="24"/>
        </w:rPr>
        <w:lastRenderedPageBreak/>
        <w:t>Microeconomics; and</w:t>
      </w:r>
    </w:p>
    <w:p w:rsidR="00F708CF" w:rsidRPr="00244620" w:rsidRDefault="00F708CF" w:rsidP="00AB1527">
      <w:pPr>
        <w:pStyle w:val="ListParagraph"/>
        <w:numPr>
          <w:ilvl w:val="0"/>
          <w:numId w:val="14"/>
        </w:numPr>
        <w:rPr>
          <w:rFonts w:ascii="Times New Roman" w:hAnsi="Times New Roman" w:cs="Times New Roman"/>
          <w:sz w:val="24"/>
        </w:rPr>
      </w:pPr>
      <w:r w:rsidRPr="00244620">
        <w:rPr>
          <w:rFonts w:ascii="Times New Roman" w:hAnsi="Times New Roman" w:cs="Times New Roman"/>
          <w:sz w:val="24"/>
        </w:rPr>
        <w:t>Macroeconomics</w:t>
      </w:r>
    </w:p>
    <w:p w:rsidR="00F708CF" w:rsidRPr="001A7DFF" w:rsidRDefault="004D05D6" w:rsidP="00AB1527">
      <w:pPr>
        <w:pStyle w:val="ListParagraph"/>
        <w:numPr>
          <w:ilvl w:val="0"/>
          <w:numId w:val="13"/>
        </w:numPr>
        <w:rPr>
          <w:rFonts w:ascii="Times New Roman" w:hAnsi="Times New Roman" w:cs="Times New Roman"/>
          <w:sz w:val="24"/>
        </w:rPr>
      </w:pPr>
      <w:r w:rsidRPr="001A7DFF">
        <w:rPr>
          <w:rFonts w:ascii="Times New Roman" w:hAnsi="Times New Roman" w:cs="Times New Roman"/>
          <w:sz w:val="24"/>
        </w:rPr>
        <w:t>Micro means small and macro means large.</w:t>
      </w:r>
    </w:p>
    <w:p w:rsidR="004D05D6" w:rsidRPr="001A7DFF" w:rsidRDefault="004D05D6" w:rsidP="00AB1527">
      <w:pPr>
        <w:pStyle w:val="ListParagraph"/>
        <w:numPr>
          <w:ilvl w:val="0"/>
          <w:numId w:val="13"/>
        </w:numPr>
        <w:jc w:val="both"/>
        <w:rPr>
          <w:rFonts w:ascii="Times New Roman" w:hAnsi="Times New Roman" w:cs="Times New Roman"/>
          <w:sz w:val="24"/>
        </w:rPr>
      </w:pPr>
      <w:r w:rsidRPr="001A7DFF">
        <w:rPr>
          <w:rFonts w:ascii="Times New Roman" w:hAnsi="Times New Roman" w:cs="Times New Roman"/>
          <w:b/>
          <w:i/>
          <w:sz w:val="24"/>
        </w:rPr>
        <w:t>Microeconomics</w:t>
      </w:r>
      <w:r w:rsidRPr="001A7DFF">
        <w:rPr>
          <w:rFonts w:ascii="Times New Roman" w:hAnsi="Times New Roman" w:cs="Times New Roman"/>
          <w:sz w:val="24"/>
        </w:rPr>
        <w:t xml:space="preserve"> deals with the analysis of small individual units of the economy such as individual consumers, individual firms and small aggregates or groups of individual units such as various industries and markets.</w:t>
      </w:r>
    </w:p>
    <w:p w:rsidR="004D05D6" w:rsidRPr="001A7DFF" w:rsidRDefault="004D05D6" w:rsidP="00AB1527">
      <w:pPr>
        <w:pStyle w:val="ListParagraph"/>
        <w:numPr>
          <w:ilvl w:val="0"/>
          <w:numId w:val="13"/>
        </w:numPr>
        <w:jc w:val="both"/>
        <w:rPr>
          <w:rFonts w:ascii="Times New Roman" w:hAnsi="Times New Roman" w:cs="Times New Roman"/>
          <w:sz w:val="24"/>
        </w:rPr>
      </w:pPr>
      <w:r w:rsidRPr="001A7DFF">
        <w:rPr>
          <w:rFonts w:ascii="Times New Roman" w:hAnsi="Times New Roman" w:cs="Times New Roman"/>
          <w:b/>
          <w:i/>
          <w:sz w:val="24"/>
        </w:rPr>
        <w:t>Macroeconomics</w:t>
      </w:r>
      <w:r w:rsidRPr="001A7DFF">
        <w:rPr>
          <w:rFonts w:ascii="Times New Roman" w:hAnsi="Times New Roman" w:cs="Times New Roman"/>
          <w:sz w:val="24"/>
        </w:rPr>
        <w:t xml:space="preserve"> deals with the analysis of the economy as a whole and its large aggregates such as total national output and income, total employment, total consumption, aggregate investment, etc.</w:t>
      </w:r>
    </w:p>
    <w:tbl>
      <w:tblPr>
        <w:tblStyle w:val="TableGrid"/>
        <w:tblW w:w="0" w:type="auto"/>
        <w:tblLook w:val="04A0" w:firstRow="1" w:lastRow="0" w:firstColumn="1" w:lastColumn="0" w:noHBand="0" w:noVBand="1"/>
      </w:tblPr>
      <w:tblGrid>
        <w:gridCol w:w="4836"/>
        <w:gridCol w:w="4740"/>
      </w:tblGrid>
      <w:tr w:rsidR="004078D6" w:rsidRPr="00114D91" w:rsidTr="00F5135C">
        <w:trPr>
          <w:trHeight w:val="6533"/>
        </w:trPr>
        <w:tc>
          <w:tcPr>
            <w:tcW w:w="4788" w:type="dxa"/>
          </w:tcPr>
          <w:p w:rsidR="004078D6" w:rsidRPr="00114D91" w:rsidRDefault="004078D6" w:rsidP="00F708CF">
            <w:pPr>
              <w:rPr>
                <w:rFonts w:asciiTheme="majorBidi" w:hAnsiTheme="majorBidi" w:cstheme="majorBidi"/>
                <w:sz w:val="28"/>
              </w:rPr>
            </w:pPr>
            <w:r w:rsidRPr="00114D91">
              <w:rPr>
                <w:rFonts w:asciiTheme="majorBidi" w:hAnsiTheme="majorBidi" w:cstheme="majorBidi"/>
                <w:noProof/>
                <w:sz w:val="28"/>
              </w:rPr>
              <w:drawing>
                <wp:inline distT="0" distB="0" distL="0" distR="0">
                  <wp:extent cx="2838450" cy="3848100"/>
                  <wp:effectExtent l="95250" t="0" r="0" b="0"/>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c>
          <w:tcPr>
            <w:tcW w:w="4788" w:type="dxa"/>
          </w:tcPr>
          <w:p w:rsidR="004078D6" w:rsidRPr="00114D91" w:rsidRDefault="004078D6" w:rsidP="00F708CF">
            <w:pPr>
              <w:rPr>
                <w:rFonts w:asciiTheme="majorBidi" w:hAnsiTheme="majorBidi" w:cstheme="majorBidi"/>
                <w:sz w:val="28"/>
              </w:rPr>
            </w:pPr>
            <w:r w:rsidRPr="00114D91">
              <w:rPr>
                <w:rFonts w:asciiTheme="majorBidi" w:hAnsiTheme="majorBidi" w:cstheme="majorBidi"/>
                <w:noProof/>
                <w:sz w:val="28"/>
              </w:rPr>
              <w:drawing>
                <wp:inline distT="0" distB="0" distL="0" distR="0">
                  <wp:extent cx="2705100" cy="3686175"/>
                  <wp:effectExtent l="0" t="57150" r="38100"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rsidR="00244620" w:rsidRPr="001A7DFF" w:rsidRDefault="00244620" w:rsidP="00AB1527">
      <w:pPr>
        <w:pStyle w:val="ListParagraph"/>
        <w:numPr>
          <w:ilvl w:val="0"/>
          <w:numId w:val="15"/>
        </w:numPr>
        <w:jc w:val="both"/>
        <w:rPr>
          <w:rFonts w:ascii="Times New Roman" w:hAnsi="Times New Roman" w:cs="Times New Roman"/>
          <w:sz w:val="24"/>
        </w:rPr>
      </w:pPr>
      <w:r w:rsidRPr="001A7DFF">
        <w:rPr>
          <w:rFonts w:ascii="Times New Roman" w:hAnsi="Times New Roman" w:cs="Times New Roman"/>
          <w:i/>
          <w:sz w:val="24"/>
        </w:rPr>
        <w:t>Positive economics</w:t>
      </w:r>
      <w:r w:rsidRPr="001A7DFF">
        <w:rPr>
          <w:rFonts w:ascii="Times New Roman" w:hAnsi="Times New Roman" w:cs="Times New Roman"/>
          <w:sz w:val="24"/>
        </w:rPr>
        <w:t xml:space="preserve"> deals with describing relationships of cause and effect. It deals with explanation and prediction.</w:t>
      </w:r>
    </w:p>
    <w:p w:rsidR="00244620" w:rsidRPr="001A7DFF" w:rsidRDefault="00244620" w:rsidP="00AB1527">
      <w:pPr>
        <w:pStyle w:val="ListParagraph"/>
        <w:numPr>
          <w:ilvl w:val="0"/>
          <w:numId w:val="15"/>
        </w:numPr>
        <w:jc w:val="both"/>
        <w:rPr>
          <w:rFonts w:ascii="Times New Roman" w:hAnsi="Times New Roman" w:cs="Times New Roman"/>
          <w:sz w:val="24"/>
        </w:rPr>
      </w:pPr>
      <w:r w:rsidRPr="001A7DFF">
        <w:rPr>
          <w:rFonts w:ascii="Times New Roman" w:hAnsi="Times New Roman" w:cs="Times New Roman"/>
          <w:i/>
          <w:sz w:val="24"/>
        </w:rPr>
        <w:t>Normative economics</w:t>
      </w:r>
      <w:r w:rsidRPr="001A7DFF">
        <w:rPr>
          <w:rFonts w:ascii="Times New Roman" w:hAnsi="Times New Roman" w:cs="Times New Roman"/>
          <w:sz w:val="24"/>
        </w:rPr>
        <w:t xml:space="preserve"> deals with what ought to be or what should be. It is related to value judgments.</w:t>
      </w:r>
    </w:p>
    <w:p w:rsidR="00244620" w:rsidRPr="001A7DFF" w:rsidRDefault="00244620" w:rsidP="00AB1527">
      <w:pPr>
        <w:pStyle w:val="ListParagraph"/>
        <w:numPr>
          <w:ilvl w:val="0"/>
          <w:numId w:val="15"/>
        </w:numPr>
        <w:jc w:val="both"/>
        <w:rPr>
          <w:rFonts w:ascii="Times New Roman" w:hAnsi="Times New Roman" w:cs="Times New Roman"/>
          <w:sz w:val="24"/>
        </w:rPr>
      </w:pPr>
      <w:r w:rsidRPr="001A7DFF">
        <w:rPr>
          <w:rFonts w:ascii="Times New Roman" w:hAnsi="Times New Roman" w:cs="Times New Roman"/>
          <w:i/>
          <w:sz w:val="24"/>
        </w:rPr>
        <w:t>Partial equilibrium</w:t>
      </w:r>
      <w:r w:rsidRPr="001A7DFF">
        <w:rPr>
          <w:rFonts w:ascii="Times New Roman" w:hAnsi="Times New Roman" w:cs="Times New Roman"/>
          <w:sz w:val="24"/>
        </w:rPr>
        <w:t xml:space="preserve"> analysis is the study of the behavior of individual decision- making units and working of individual markets in isolation.</w:t>
      </w:r>
    </w:p>
    <w:p w:rsidR="00244620" w:rsidRPr="001A7DFF" w:rsidRDefault="00244620" w:rsidP="00AB1527">
      <w:pPr>
        <w:pStyle w:val="ListParagraph"/>
        <w:numPr>
          <w:ilvl w:val="0"/>
          <w:numId w:val="15"/>
        </w:numPr>
        <w:jc w:val="both"/>
        <w:rPr>
          <w:rFonts w:ascii="Times New Roman" w:hAnsi="Times New Roman" w:cs="Times New Roman"/>
          <w:sz w:val="24"/>
        </w:rPr>
      </w:pPr>
      <w:r w:rsidRPr="001A7DFF">
        <w:rPr>
          <w:rFonts w:ascii="Times New Roman" w:hAnsi="Times New Roman" w:cs="Times New Roman"/>
          <w:i/>
          <w:sz w:val="24"/>
        </w:rPr>
        <w:t>General equilibrium</w:t>
      </w:r>
      <w:r w:rsidRPr="001A7DFF">
        <w:rPr>
          <w:rFonts w:ascii="Times New Roman" w:hAnsi="Times New Roman" w:cs="Times New Roman"/>
          <w:sz w:val="24"/>
        </w:rPr>
        <w:t xml:space="preserve"> analysis is the study of the behavior of all individual decision- making units and all individual markets simultaneously.</w:t>
      </w:r>
    </w:p>
    <w:p w:rsidR="001A7DFF" w:rsidRDefault="00244620" w:rsidP="001A7DFF">
      <w:pPr>
        <w:pStyle w:val="ListParagraph"/>
        <w:numPr>
          <w:ilvl w:val="0"/>
          <w:numId w:val="15"/>
        </w:numPr>
        <w:jc w:val="both"/>
        <w:rPr>
          <w:rFonts w:ascii="Times New Roman" w:hAnsi="Times New Roman" w:cs="Times New Roman"/>
          <w:sz w:val="24"/>
        </w:rPr>
      </w:pPr>
      <w:r w:rsidRPr="001A7DFF">
        <w:rPr>
          <w:rFonts w:ascii="Times New Roman" w:hAnsi="Times New Roman" w:cs="Times New Roman"/>
          <w:sz w:val="24"/>
        </w:rPr>
        <w:t xml:space="preserve">Partial </w:t>
      </w:r>
      <w:r w:rsidR="00B74307" w:rsidRPr="001A7DFF">
        <w:rPr>
          <w:rFonts w:ascii="Times New Roman" w:hAnsi="Times New Roman" w:cs="Times New Roman"/>
          <w:sz w:val="24"/>
        </w:rPr>
        <w:t xml:space="preserve">equilibrium analysis is developed by </w:t>
      </w:r>
      <w:r w:rsidR="00B74307" w:rsidRPr="001A7DFF">
        <w:rPr>
          <w:rFonts w:ascii="Times New Roman" w:hAnsi="Times New Roman" w:cs="Times New Roman"/>
          <w:b/>
          <w:i/>
          <w:sz w:val="24"/>
        </w:rPr>
        <w:t>Marshall</w:t>
      </w:r>
      <w:r w:rsidR="00B74307" w:rsidRPr="001A7DFF">
        <w:rPr>
          <w:rFonts w:ascii="Times New Roman" w:hAnsi="Times New Roman" w:cs="Times New Roman"/>
          <w:sz w:val="24"/>
        </w:rPr>
        <w:t xml:space="preserve"> whereas general equilibrium analysis is developed by </w:t>
      </w:r>
      <w:proofErr w:type="spellStart"/>
      <w:r w:rsidR="00B74307" w:rsidRPr="001A7DFF">
        <w:rPr>
          <w:rFonts w:ascii="Times New Roman" w:hAnsi="Times New Roman" w:cs="Times New Roman"/>
          <w:b/>
          <w:i/>
          <w:sz w:val="24"/>
        </w:rPr>
        <w:t>Walras</w:t>
      </w:r>
      <w:proofErr w:type="spellEnd"/>
      <w:r w:rsidR="00B74307" w:rsidRPr="001A7DFF">
        <w:rPr>
          <w:rFonts w:ascii="Times New Roman" w:hAnsi="Times New Roman" w:cs="Times New Roman"/>
          <w:sz w:val="24"/>
        </w:rPr>
        <w:t>.</w:t>
      </w:r>
    </w:p>
    <w:p w:rsidR="00EF7DCA" w:rsidRDefault="00EF7DCA" w:rsidP="00EF7DCA">
      <w:pPr>
        <w:jc w:val="both"/>
        <w:rPr>
          <w:rFonts w:ascii="Times New Roman" w:hAnsi="Times New Roman" w:cs="Times New Roman"/>
          <w:sz w:val="24"/>
        </w:rPr>
      </w:pPr>
    </w:p>
    <w:p w:rsidR="00AD22A1" w:rsidRPr="00EF7DCA" w:rsidRDefault="00AD22A1" w:rsidP="00EF7DCA">
      <w:pPr>
        <w:jc w:val="both"/>
        <w:rPr>
          <w:rFonts w:ascii="Times New Roman" w:hAnsi="Times New Roman" w:cs="Times New Roman"/>
          <w:sz w:val="24"/>
        </w:rPr>
      </w:pPr>
      <w:bookmarkStart w:id="0" w:name="_GoBack"/>
      <w:bookmarkEnd w:id="0"/>
    </w:p>
    <w:p w:rsidR="001A7DFF" w:rsidRPr="001A7DFF" w:rsidRDefault="001A7DFF" w:rsidP="001A7DFF">
      <w:pPr>
        <w:jc w:val="both"/>
        <w:rPr>
          <w:rFonts w:ascii="Times New Roman" w:hAnsi="Times New Roman" w:cs="Times New Roman"/>
          <w:sz w:val="24"/>
        </w:rPr>
      </w:pPr>
    </w:p>
    <w:p w:rsidR="00B74307" w:rsidRDefault="00B74307" w:rsidP="001A7DFF">
      <w:pPr>
        <w:jc w:val="center"/>
        <w:rPr>
          <w:rFonts w:ascii="Times New Roman" w:hAnsi="Times New Roman" w:cs="Times New Roman"/>
          <w:b/>
          <w:sz w:val="28"/>
          <w:u w:val="single"/>
        </w:rPr>
      </w:pPr>
      <w:r w:rsidRPr="00B74307">
        <w:rPr>
          <w:rFonts w:ascii="Times New Roman" w:hAnsi="Times New Roman" w:cs="Times New Roman"/>
          <w:b/>
          <w:sz w:val="28"/>
          <w:u w:val="single"/>
        </w:rPr>
        <w:t>REVIEW QUESTIONS</w:t>
      </w:r>
    </w:p>
    <w:p w:rsidR="003844DB" w:rsidRPr="003844DB" w:rsidRDefault="003844DB" w:rsidP="001A7DFF">
      <w:pPr>
        <w:jc w:val="both"/>
        <w:rPr>
          <w:rFonts w:ascii="Times New Roman" w:hAnsi="Times New Roman" w:cs="Times New Roman"/>
          <w:b/>
          <w:sz w:val="24"/>
        </w:rPr>
      </w:pPr>
      <w:r w:rsidRPr="003844DB">
        <w:rPr>
          <w:rFonts w:ascii="Times New Roman" w:hAnsi="Times New Roman" w:cs="Times New Roman"/>
          <w:b/>
          <w:sz w:val="24"/>
        </w:rPr>
        <w:t>Objective Type Questions:</w:t>
      </w:r>
    </w:p>
    <w:p w:rsidR="003844DB" w:rsidRDefault="003844DB" w:rsidP="00AB1527">
      <w:pPr>
        <w:pStyle w:val="ListParagraph"/>
        <w:numPr>
          <w:ilvl w:val="0"/>
          <w:numId w:val="3"/>
        </w:numPr>
        <w:jc w:val="both"/>
        <w:rPr>
          <w:rFonts w:ascii="Times New Roman" w:hAnsi="Times New Roman" w:cs="Times New Roman"/>
          <w:sz w:val="24"/>
        </w:rPr>
      </w:pPr>
      <w:r>
        <w:rPr>
          <w:rFonts w:ascii="Times New Roman" w:hAnsi="Times New Roman" w:cs="Times New Roman"/>
          <w:sz w:val="24"/>
        </w:rPr>
        <w:t>Who is known as father of modern economics?</w:t>
      </w:r>
    </w:p>
    <w:p w:rsidR="003844DB" w:rsidRDefault="003844DB" w:rsidP="00AB1527">
      <w:pPr>
        <w:pStyle w:val="ListParagraph"/>
        <w:numPr>
          <w:ilvl w:val="0"/>
          <w:numId w:val="4"/>
        </w:numPr>
        <w:jc w:val="both"/>
        <w:rPr>
          <w:rFonts w:ascii="Times New Roman" w:hAnsi="Times New Roman" w:cs="Times New Roman"/>
          <w:sz w:val="24"/>
        </w:rPr>
      </w:pPr>
      <w:r>
        <w:rPr>
          <w:rFonts w:ascii="Times New Roman" w:hAnsi="Times New Roman" w:cs="Times New Roman"/>
          <w:sz w:val="24"/>
        </w:rPr>
        <w:t>Ragnar Frisch      b. Adam Smith     c. Marshall     d. None of these.</w:t>
      </w:r>
    </w:p>
    <w:p w:rsidR="003844DB" w:rsidRDefault="003844DB" w:rsidP="00AB1527">
      <w:pPr>
        <w:pStyle w:val="ListParagraph"/>
        <w:numPr>
          <w:ilvl w:val="0"/>
          <w:numId w:val="3"/>
        </w:numPr>
        <w:jc w:val="both"/>
        <w:rPr>
          <w:rFonts w:ascii="Times New Roman" w:hAnsi="Times New Roman" w:cs="Times New Roman"/>
          <w:sz w:val="24"/>
        </w:rPr>
      </w:pPr>
      <w:r>
        <w:rPr>
          <w:rFonts w:ascii="Times New Roman" w:hAnsi="Times New Roman" w:cs="Times New Roman"/>
          <w:sz w:val="24"/>
        </w:rPr>
        <w:t>Who was the first person who got Nobel Prize in economics?</w:t>
      </w:r>
    </w:p>
    <w:p w:rsidR="003844DB" w:rsidRDefault="003844DB" w:rsidP="00AB1527">
      <w:pPr>
        <w:pStyle w:val="ListParagraph"/>
        <w:numPr>
          <w:ilvl w:val="0"/>
          <w:numId w:val="5"/>
        </w:numPr>
        <w:jc w:val="both"/>
        <w:rPr>
          <w:rFonts w:ascii="Times New Roman" w:hAnsi="Times New Roman" w:cs="Times New Roman"/>
          <w:sz w:val="24"/>
        </w:rPr>
      </w:pPr>
      <w:r>
        <w:rPr>
          <w:rFonts w:ascii="Times New Roman" w:hAnsi="Times New Roman" w:cs="Times New Roman"/>
          <w:sz w:val="24"/>
        </w:rPr>
        <w:t>Ragnar Frisch      b. Adam Smith     c. Marshall     d. None of these.</w:t>
      </w:r>
    </w:p>
    <w:p w:rsidR="003844DB" w:rsidRPr="003844DB" w:rsidRDefault="003844DB" w:rsidP="00AB1527">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Who wrote the book </w:t>
      </w:r>
      <w:r w:rsidRPr="003844DB">
        <w:rPr>
          <w:rFonts w:ascii="Times New Roman" w:hAnsi="Times New Roman" w:cs="Times New Roman"/>
          <w:i/>
          <w:sz w:val="24"/>
        </w:rPr>
        <w:t>Wealth of Nations</w:t>
      </w:r>
    </w:p>
    <w:p w:rsidR="003844DB" w:rsidRDefault="003844DB" w:rsidP="00AB1527">
      <w:pPr>
        <w:pStyle w:val="ListParagraph"/>
        <w:numPr>
          <w:ilvl w:val="0"/>
          <w:numId w:val="6"/>
        </w:numPr>
        <w:jc w:val="both"/>
        <w:rPr>
          <w:rFonts w:ascii="Times New Roman" w:hAnsi="Times New Roman" w:cs="Times New Roman"/>
          <w:sz w:val="24"/>
        </w:rPr>
      </w:pPr>
      <w:r>
        <w:rPr>
          <w:rFonts w:ascii="Times New Roman" w:hAnsi="Times New Roman" w:cs="Times New Roman"/>
          <w:sz w:val="24"/>
        </w:rPr>
        <w:t xml:space="preserve">Ragnar Frisch      b. Adam Smith     c. Marshall     </w:t>
      </w:r>
      <w:proofErr w:type="gramStart"/>
      <w:r>
        <w:rPr>
          <w:rFonts w:ascii="Times New Roman" w:hAnsi="Times New Roman" w:cs="Times New Roman"/>
          <w:sz w:val="24"/>
        </w:rPr>
        <w:t>d</w:t>
      </w:r>
      <w:proofErr w:type="gramEnd"/>
      <w:r>
        <w:rPr>
          <w:rFonts w:ascii="Times New Roman" w:hAnsi="Times New Roman" w:cs="Times New Roman"/>
          <w:sz w:val="24"/>
        </w:rPr>
        <w:t>. Robbins.</w:t>
      </w:r>
    </w:p>
    <w:p w:rsidR="003844DB" w:rsidRDefault="003844DB" w:rsidP="00AB1527">
      <w:pPr>
        <w:pStyle w:val="ListParagraph"/>
        <w:numPr>
          <w:ilvl w:val="0"/>
          <w:numId w:val="3"/>
        </w:numPr>
        <w:jc w:val="both"/>
        <w:rPr>
          <w:rFonts w:ascii="Times New Roman" w:hAnsi="Times New Roman" w:cs="Times New Roman"/>
          <w:sz w:val="24"/>
        </w:rPr>
      </w:pPr>
      <w:r>
        <w:rPr>
          <w:rFonts w:ascii="Times New Roman" w:hAnsi="Times New Roman" w:cs="Times New Roman"/>
          <w:sz w:val="24"/>
        </w:rPr>
        <w:t>Wealth of Nations was published in---</w:t>
      </w:r>
    </w:p>
    <w:p w:rsidR="003844DB" w:rsidRDefault="003844DB" w:rsidP="00AB1527">
      <w:pPr>
        <w:pStyle w:val="ListParagraph"/>
        <w:numPr>
          <w:ilvl w:val="0"/>
          <w:numId w:val="7"/>
        </w:numPr>
        <w:jc w:val="both"/>
        <w:rPr>
          <w:rFonts w:ascii="Times New Roman" w:hAnsi="Times New Roman" w:cs="Times New Roman"/>
          <w:sz w:val="24"/>
        </w:rPr>
      </w:pPr>
      <w:r>
        <w:rPr>
          <w:rFonts w:ascii="Times New Roman" w:hAnsi="Times New Roman" w:cs="Times New Roman"/>
          <w:sz w:val="24"/>
        </w:rPr>
        <w:t>1976                     b. 1876                 c. 1776           d. 1676.</w:t>
      </w:r>
    </w:p>
    <w:p w:rsidR="003844DB" w:rsidRDefault="003844DB" w:rsidP="00AB1527">
      <w:pPr>
        <w:pStyle w:val="ListParagraph"/>
        <w:numPr>
          <w:ilvl w:val="0"/>
          <w:numId w:val="3"/>
        </w:numPr>
        <w:jc w:val="both"/>
        <w:rPr>
          <w:rFonts w:ascii="Times New Roman" w:hAnsi="Times New Roman" w:cs="Times New Roman"/>
          <w:sz w:val="24"/>
        </w:rPr>
      </w:pPr>
      <w:r>
        <w:rPr>
          <w:rFonts w:ascii="Times New Roman" w:hAnsi="Times New Roman" w:cs="Times New Roman"/>
          <w:sz w:val="24"/>
        </w:rPr>
        <w:t>Microeconomics and Macroeconomics was first coined by ----</w:t>
      </w:r>
    </w:p>
    <w:p w:rsidR="003844DB" w:rsidRDefault="007A13BA" w:rsidP="00AB1527">
      <w:pPr>
        <w:pStyle w:val="ListParagraph"/>
        <w:numPr>
          <w:ilvl w:val="0"/>
          <w:numId w:val="8"/>
        </w:numPr>
        <w:jc w:val="both"/>
        <w:rPr>
          <w:rFonts w:ascii="Times New Roman" w:hAnsi="Times New Roman" w:cs="Times New Roman"/>
          <w:sz w:val="24"/>
        </w:rPr>
      </w:pPr>
      <w:r>
        <w:rPr>
          <w:rFonts w:ascii="Times New Roman" w:hAnsi="Times New Roman" w:cs="Times New Roman"/>
          <w:sz w:val="24"/>
        </w:rPr>
        <w:t xml:space="preserve">Ragnar Frisch      b. Adam Smith     c. Marshall     </w:t>
      </w:r>
      <w:proofErr w:type="gramStart"/>
      <w:r>
        <w:rPr>
          <w:rFonts w:ascii="Times New Roman" w:hAnsi="Times New Roman" w:cs="Times New Roman"/>
          <w:sz w:val="24"/>
        </w:rPr>
        <w:t>d</w:t>
      </w:r>
      <w:proofErr w:type="gramEnd"/>
      <w:r>
        <w:rPr>
          <w:rFonts w:ascii="Times New Roman" w:hAnsi="Times New Roman" w:cs="Times New Roman"/>
          <w:sz w:val="24"/>
        </w:rPr>
        <w:t>. Robbins.</w:t>
      </w:r>
    </w:p>
    <w:p w:rsidR="007A13BA" w:rsidRDefault="007A13BA" w:rsidP="00AB1527">
      <w:pPr>
        <w:pStyle w:val="ListParagraph"/>
        <w:numPr>
          <w:ilvl w:val="0"/>
          <w:numId w:val="3"/>
        </w:numPr>
        <w:jc w:val="both"/>
        <w:rPr>
          <w:rFonts w:ascii="Times New Roman" w:hAnsi="Times New Roman" w:cs="Times New Roman"/>
          <w:sz w:val="24"/>
        </w:rPr>
      </w:pPr>
      <w:r w:rsidRPr="00B74307">
        <w:rPr>
          <w:rFonts w:ascii="Times New Roman" w:hAnsi="Times New Roman" w:cs="Times New Roman"/>
          <w:sz w:val="24"/>
        </w:rPr>
        <w:t>The study of the behavior of individual decision- making units and working of individual markets in isolation</w:t>
      </w:r>
      <w:r>
        <w:rPr>
          <w:rFonts w:ascii="Times New Roman" w:hAnsi="Times New Roman" w:cs="Times New Roman"/>
          <w:sz w:val="24"/>
        </w:rPr>
        <w:t xml:space="preserve"> is known as-----</w:t>
      </w:r>
    </w:p>
    <w:p w:rsidR="00470216" w:rsidRDefault="007A13BA" w:rsidP="00470216">
      <w:pPr>
        <w:pStyle w:val="ListParagraph"/>
        <w:numPr>
          <w:ilvl w:val="0"/>
          <w:numId w:val="9"/>
        </w:numPr>
        <w:jc w:val="both"/>
        <w:rPr>
          <w:rFonts w:ascii="Times New Roman" w:hAnsi="Times New Roman" w:cs="Times New Roman"/>
          <w:sz w:val="24"/>
        </w:rPr>
      </w:pPr>
      <w:r>
        <w:rPr>
          <w:rFonts w:ascii="Times New Roman" w:hAnsi="Times New Roman" w:cs="Times New Roman"/>
          <w:sz w:val="24"/>
        </w:rPr>
        <w:t>General equilibrium analysis b. Partial equilibrium analysis.</w:t>
      </w:r>
    </w:p>
    <w:p w:rsidR="00EF7DCA" w:rsidRPr="00EF7DCA" w:rsidRDefault="00EF7DCA" w:rsidP="00EF7DCA">
      <w:pPr>
        <w:jc w:val="both"/>
        <w:rPr>
          <w:rFonts w:ascii="Times New Roman" w:hAnsi="Times New Roman" w:cs="Times New Roman"/>
          <w:b/>
          <w:sz w:val="24"/>
        </w:rPr>
      </w:pPr>
      <w:r w:rsidRPr="00EF7DCA">
        <w:rPr>
          <w:rFonts w:ascii="Times New Roman" w:hAnsi="Times New Roman" w:cs="Times New Roman"/>
          <w:b/>
          <w:sz w:val="24"/>
        </w:rPr>
        <w:t xml:space="preserve">Answer: </w:t>
      </w:r>
    </w:p>
    <w:tbl>
      <w:tblPr>
        <w:tblStyle w:val="TableGrid"/>
        <w:tblW w:w="0" w:type="auto"/>
        <w:jc w:val="center"/>
        <w:tblLook w:val="04A0" w:firstRow="1" w:lastRow="0" w:firstColumn="1" w:lastColumn="0" w:noHBand="0" w:noVBand="1"/>
      </w:tblPr>
      <w:tblGrid>
        <w:gridCol w:w="1596"/>
        <w:gridCol w:w="1596"/>
        <w:gridCol w:w="1596"/>
        <w:gridCol w:w="1596"/>
        <w:gridCol w:w="1596"/>
        <w:gridCol w:w="1596"/>
      </w:tblGrid>
      <w:tr w:rsidR="00EF7DCA" w:rsidTr="00EF7DCA">
        <w:trPr>
          <w:jc w:val="center"/>
        </w:trPr>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1</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2</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3</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4</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5</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6</w:t>
            </w:r>
          </w:p>
        </w:tc>
      </w:tr>
      <w:tr w:rsidR="00EF7DCA" w:rsidTr="00EF7DCA">
        <w:trPr>
          <w:jc w:val="center"/>
        </w:trPr>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b</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a</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b</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c</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a</w:t>
            </w:r>
          </w:p>
        </w:tc>
        <w:tc>
          <w:tcPr>
            <w:tcW w:w="1596" w:type="dxa"/>
          </w:tcPr>
          <w:p w:rsidR="00EF7DCA" w:rsidRDefault="00EF7DCA" w:rsidP="00EF7DCA">
            <w:pPr>
              <w:jc w:val="center"/>
              <w:rPr>
                <w:rFonts w:ascii="Times New Roman" w:hAnsi="Times New Roman" w:cs="Times New Roman"/>
                <w:sz w:val="24"/>
              </w:rPr>
            </w:pPr>
            <w:r>
              <w:rPr>
                <w:rFonts w:ascii="Times New Roman" w:hAnsi="Times New Roman" w:cs="Times New Roman"/>
                <w:sz w:val="24"/>
              </w:rPr>
              <w:t>b</w:t>
            </w:r>
          </w:p>
        </w:tc>
      </w:tr>
    </w:tbl>
    <w:p w:rsidR="00EF7DCA" w:rsidRPr="00EF7DCA" w:rsidRDefault="00EF7DCA" w:rsidP="00EF7DCA">
      <w:pPr>
        <w:jc w:val="both"/>
        <w:rPr>
          <w:rFonts w:ascii="Times New Roman" w:hAnsi="Times New Roman" w:cs="Times New Roman"/>
          <w:sz w:val="24"/>
        </w:rPr>
      </w:pPr>
    </w:p>
    <w:p w:rsidR="00470216" w:rsidRPr="00470216" w:rsidRDefault="00470216" w:rsidP="00470216">
      <w:pPr>
        <w:jc w:val="center"/>
        <w:rPr>
          <w:rFonts w:ascii="Times New Roman" w:hAnsi="Times New Roman" w:cs="Times New Roman"/>
          <w:b/>
          <w:sz w:val="28"/>
        </w:rPr>
      </w:pPr>
      <w:r w:rsidRPr="00470216">
        <w:rPr>
          <w:rFonts w:ascii="Times New Roman" w:hAnsi="Times New Roman" w:cs="Times New Roman"/>
          <w:b/>
          <w:sz w:val="28"/>
        </w:rPr>
        <w:t>QUESTIONS WITH ANSWER</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Pr="00470216">
        <w:rPr>
          <w:rFonts w:ascii="Times New Roman" w:hAnsi="Times New Roman" w:cs="Times New Roman"/>
          <w:sz w:val="24"/>
        </w:rPr>
        <w:t xml:space="preserve"> Why does economy exist in the world?</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An economy exists because of two basic facts:</w:t>
      </w:r>
    </w:p>
    <w:p w:rsidR="00470216" w:rsidRPr="00EF7DCA" w:rsidRDefault="00470216" w:rsidP="00EF7DCA">
      <w:pPr>
        <w:pStyle w:val="ListParagraph"/>
        <w:numPr>
          <w:ilvl w:val="0"/>
          <w:numId w:val="48"/>
        </w:numPr>
        <w:jc w:val="both"/>
        <w:rPr>
          <w:rFonts w:ascii="Times New Roman" w:hAnsi="Times New Roman" w:cs="Times New Roman"/>
          <w:sz w:val="24"/>
        </w:rPr>
      </w:pPr>
      <w:r w:rsidRPr="00EF7DCA">
        <w:rPr>
          <w:rFonts w:ascii="Times New Roman" w:hAnsi="Times New Roman" w:cs="Times New Roman"/>
          <w:sz w:val="24"/>
        </w:rPr>
        <w:t>Human wants for goods and services are unlimited; and</w:t>
      </w:r>
    </w:p>
    <w:p w:rsidR="00470216" w:rsidRPr="00EF7DCA" w:rsidRDefault="00470216" w:rsidP="00EF7DCA">
      <w:pPr>
        <w:pStyle w:val="ListParagraph"/>
        <w:numPr>
          <w:ilvl w:val="0"/>
          <w:numId w:val="48"/>
        </w:numPr>
        <w:jc w:val="both"/>
        <w:rPr>
          <w:rFonts w:ascii="Times New Roman" w:hAnsi="Times New Roman" w:cs="Times New Roman"/>
          <w:sz w:val="24"/>
        </w:rPr>
      </w:pPr>
      <w:r w:rsidRPr="00EF7DCA">
        <w:rPr>
          <w:rFonts w:ascii="Times New Roman" w:hAnsi="Times New Roman" w:cs="Times New Roman"/>
          <w:sz w:val="24"/>
        </w:rPr>
        <w:t>Productive resources with which to produce goods and services are limited.</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Pr="00470216">
        <w:rPr>
          <w:rFonts w:ascii="Times New Roman" w:hAnsi="Times New Roman" w:cs="Times New Roman"/>
          <w:sz w:val="24"/>
        </w:rPr>
        <w:t xml:space="preserve"> What are the main definitions of economics?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The main definitions of economics are given by Adam Smith, Marshall and Robbins.</w:t>
      </w:r>
    </w:p>
    <w:p w:rsidR="00470216" w:rsidRPr="00635601" w:rsidRDefault="00470216" w:rsidP="00470216">
      <w:pPr>
        <w:pStyle w:val="ListParagraph"/>
        <w:jc w:val="both"/>
        <w:rPr>
          <w:rFonts w:ascii="Times New Roman" w:hAnsi="Times New Roman" w:cs="Times New Roman"/>
          <w:sz w:val="24"/>
        </w:rPr>
      </w:pPr>
      <w:r w:rsidRPr="00635601">
        <w:rPr>
          <w:rFonts w:ascii="Times New Roman" w:hAnsi="Times New Roman" w:cs="Times New Roman"/>
          <w:sz w:val="24"/>
        </w:rPr>
        <w:t xml:space="preserve">According to </w:t>
      </w:r>
      <w:r w:rsidRPr="004478CA">
        <w:rPr>
          <w:rFonts w:ascii="Times New Roman" w:hAnsi="Times New Roman" w:cs="Times New Roman"/>
          <w:b/>
          <w:sz w:val="24"/>
        </w:rPr>
        <w:t>Adam Smith</w:t>
      </w:r>
      <w:r w:rsidRPr="00635601">
        <w:rPr>
          <w:rFonts w:ascii="Times New Roman" w:hAnsi="Times New Roman" w:cs="Times New Roman"/>
          <w:sz w:val="24"/>
        </w:rPr>
        <w:t xml:space="preserve">, “Economics enquire into the nature and causes of wealth of nations.” </w:t>
      </w:r>
    </w:p>
    <w:p w:rsidR="00470216" w:rsidRPr="00635601" w:rsidRDefault="00470216" w:rsidP="00470216">
      <w:pPr>
        <w:pStyle w:val="ListParagraph"/>
        <w:jc w:val="both"/>
        <w:rPr>
          <w:rFonts w:ascii="Times New Roman" w:hAnsi="Times New Roman" w:cs="Times New Roman"/>
          <w:sz w:val="24"/>
        </w:rPr>
      </w:pPr>
      <w:r w:rsidRPr="004478CA">
        <w:rPr>
          <w:rFonts w:ascii="Times New Roman" w:hAnsi="Times New Roman" w:cs="Times New Roman"/>
          <w:b/>
          <w:sz w:val="24"/>
        </w:rPr>
        <w:t>Marshall</w:t>
      </w:r>
      <w:r w:rsidRPr="00635601">
        <w:rPr>
          <w:rFonts w:ascii="Times New Roman" w:hAnsi="Times New Roman" w:cs="Times New Roman"/>
          <w:sz w:val="24"/>
        </w:rPr>
        <w:t xml:space="preserve"> defines “Economics is a study of mankind in the ordinary business of life and examines that part of individual and social action which is connected with material requisites of </w:t>
      </w:r>
      <w:proofErr w:type="spellStart"/>
      <w:r w:rsidRPr="00635601">
        <w:rPr>
          <w:rFonts w:ascii="Times New Roman" w:hAnsi="Times New Roman" w:cs="Times New Roman"/>
          <w:sz w:val="24"/>
        </w:rPr>
        <w:t>well being</w:t>
      </w:r>
      <w:proofErr w:type="spellEnd"/>
      <w:r w:rsidRPr="00635601">
        <w:rPr>
          <w:rFonts w:ascii="Times New Roman" w:hAnsi="Times New Roman" w:cs="Times New Roman"/>
          <w:sz w:val="24"/>
        </w:rPr>
        <w:t>.”</w:t>
      </w:r>
    </w:p>
    <w:p w:rsidR="00470216" w:rsidRPr="00635601" w:rsidRDefault="00470216" w:rsidP="00470216">
      <w:pPr>
        <w:pStyle w:val="ListParagraph"/>
        <w:jc w:val="both"/>
        <w:rPr>
          <w:rFonts w:ascii="Times New Roman" w:hAnsi="Times New Roman" w:cs="Times New Roman"/>
          <w:sz w:val="24"/>
        </w:rPr>
      </w:pPr>
      <w:r w:rsidRPr="004478CA">
        <w:rPr>
          <w:rFonts w:ascii="Times New Roman" w:hAnsi="Times New Roman" w:cs="Times New Roman"/>
          <w:b/>
          <w:sz w:val="24"/>
        </w:rPr>
        <w:lastRenderedPageBreak/>
        <w:t>Robbins</w:t>
      </w:r>
      <w:r w:rsidRPr="00635601">
        <w:rPr>
          <w:rFonts w:ascii="Times New Roman" w:hAnsi="Times New Roman" w:cs="Times New Roman"/>
          <w:sz w:val="24"/>
        </w:rPr>
        <w:t xml:space="preserve"> defines, “Economics is a science which studies human behavior as a relationship between ends and scares resources which have alternative uses.”</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Pr="00470216">
        <w:rPr>
          <w:rFonts w:ascii="Times New Roman" w:hAnsi="Times New Roman" w:cs="Times New Roman"/>
          <w:sz w:val="24"/>
        </w:rPr>
        <w:t xml:space="preserve"> Who has written the book- “An Enquire into the Nature and Causes of Wealth of Nations?”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Adam Smith has written this book in 1776.</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Pr="00470216">
        <w:rPr>
          <w:rFonts w:ascii="Times New Roman" w:hAnsi="Times New Roman" w:cs="Times New Roman"/>
          <w:sz w:val="24"/>
        </w:rPr>
        <w:t xml:space="preserve"> Who is known as known as father of modern economics?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Adam Smith</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Pr="00470216">
        <w:rPr>
          <w:rFonts w:ascii="Times New Roman" w:hAnsi="Times New Roman" w:cs="Times New Roman"/>
          <w:sz w:val="24"/>
        </w:rPr>
        <w:t xml:space="preserve"> What are the basic problems/questions in economy?</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The basic problems/questions in an economy are:</w:t>
      </w:r>
    </w:p>
    <w:p w:rsidR="00470216" w:rsidRPr="00EF7DCA" w:rsidRDefault="00470216" w:rsidP="00EF7DCA">
      <w:pPr>
        <w:pStyle w:val="ListParagraph"/>
        <w:numPr>
          <w:ilvl w:val="0"/>
          <w:numId w:val="49"/>
        </w:numPr>
        <w:jc w:val="both"/>
        <w:rPr>
          <w:rFonts w:ascii="Times New Roman" w:hAnsi="Times New Roman" w:cs="Times New Roman"/>
          <w:sz w:val="24"/>
        </w:rPr>
      </w:pPr>
      <w:r w:rsidRPr="00EF7DCA">
        <w:rPr>
          <w:rFonts w:ascii="Times New Roman" w:hAnsi="Times New Roman" w:cs="Times New Roman"/>
          <w:sz w:val="24"/>
        </w:rPr>
        <w:t>What to produce;</w:t>
      </w:r>
    </w:p>
    <w:p w:rsidR="00470216" w:rsidRPr="00635601" w:rsidRDefault="00470216" w:rsidP="00EF7DCA">
      <w:pPr>
        <w:pStyle w:val="ListParagraph"/>
        <w:numPr>
          <w:ilvl w:val="0"/>
          <w:numId w:val="49"/>
        </w:numPr>
        <w:jc w:val="both"/>
        <w:rPr>
          <w:rFonts w:ascii="Times New Roman" w:hAnsi="Times New Roman" w:cs="Times New Roman"/>
          <w:sz w:val="24"/>
        </w:rPr>
      </w:pPr>
      <w:r w:rsidRPr="00635601">
        <w:rPr>
          <w:rFonts w:ascii="Times New Roman" w:hAnsi="Times New Roman" w:cs="Times New Roman"/>
          <w:sz w:val="24"/>
        </w:rPr>
        <w:t xml:space="preserve">How to produce; and </w:t>
      </w:r>
    </w:p>
    <w:p w:rsidR="00470216" w:rsidRPr="00635601" w:rsidRDefault="00470216" w:rsidP="00EF7DCA">
      <w:pPr>
        <w:pStyle w:val="ListParagraph"/>
        <w:numPr>
          <w:ilvl w:val="0"/>
          <w:numId w:val="49"/>
        </w:numPr>
        <w:jc w:val="both"/>
        <w:rPr>
          <w:rFonts w:ascii="Times New Roman" w:hAnsi="Times New Roman" w:cs="Times New Roman"/>
          <w:sz w:val="24"/>
        </w:rPr>
      </w:pPr>
      <w:r w:rsidRPr="00635601">
        <w:rPr>
          <w:rFonts w:ascii="Times New Roman" w:hAnsi="Times New Roman" w:cs="Times New Roman"/>
          <w:sz w:val="24"/>
        </w:rPr>
        <w:t xml:space="preserve">For whom to produce? </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00EF7DCA">
        <w:rPr>
          <w:rFonts w:ascii="Times New Roman" w:hAnsi="Times New Roman" w:cs="Times New Roman"/>
          <w:sz w:val="24"/>
        </w:rPr>
        <w:t xml:space="preserve"> W</w:t>
      </w:r>
      <w:r w:rsidRPr="00470216">
        <w:rPr>
          <w:rFonts w:ascii="Times New Roman" w:hAnsi="Times New Roman" w:cs="Times New Roman"/>
          <w:sz w:val="24"/>
        </w:rPr>
        <w:t>ho divided economics into two parts as microeconomics and macroeconomics?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Ragnar Frisch (First Nobel Prize winner in Economics).</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Pr="00470216">
        <w:rPr>
          <w:rFonts w:ascii="Times New Roman" w:hAnsi="Times New Roman" w:cs="Times New Roman"/>
          <w:sz w:val="24"/>
        </w:rPr>
        <w:t xml:space="preserve"> What is microeconomics?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Microeconomics deals with the analysis of small individual units of the economy such as individual consumers, individual firms and small aggregates or groups of individual units such as various industries and markets.</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Pr="00470216">
        <w:rPr>
          <w:rFonts w:ascii="Times New Roman" w:hAnsi="Times New Roman" w:cs="Times New Roman"/>
          <w:sz w:val="24"/>
        </w:rPr>
        <w:t xml:space="preserve"> What is macroeconomics?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Macroeconomics deals with the analysis of the economy as a whole and its large aggregates such as total national output and income, total employment, total consumption, aggregate investment, etc.</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Pr="00470216">
        <w:rPr>
          <w:rFonts w:ascii="Times New Roman" w:hAnsi="Times New Roman" w:cs="Times New Roman"/>
          <w:sz w:val="24"/>
        </w:rPr>
        <w:t xml:space="preserve"> What is positive economics?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Positive economics deals with describing relationships of cause and effect. It deals with explanation and prediction.</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Pr="00470216">
        <w:rPr>
          <w:rFonts w:ascii="Times New Roman" w:hAnsi="Times New Roman" w:cs="Times New Roman"/>
          <w:sz w:val="24"/>
        </w:rPr>
        <w:t xml:space="preserve"> What is normative economics?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Normative economics deals with what ought to be or what should be. It is related to value judgments.</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00EF7DCA">
        <w:rPr>
          <w:rFonts w:ascii="Times New Roman" w:hAnsi="Times New Roman" w:cs="Times New Roman"/>
          <w:sz w:val="24"/>
        </w:rPr>
        <w:t xml:space="preserve"> W</w:t>
      </w:r>
      <w:r w:rsidRPr="00470216">
        <w:rPr>
          <w:rFonts w:ascii="Times New Roman" w:hAnsi="Times New Roman" w:cs="Times New Roman"/>
          <w:sz w:val="24"/>
        </w:rPr>
        <w:t>hat do you understand by partial equilibrium?</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lastRenderedPageBreak/>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Partial equilibrium analysis is the study of the behavior of individual decision- making units and working of individual markets in isolation.</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00EF7DCA">
        <w:rPr>
          <w:rFonts w:ascii="Times New Roman" w:hAnsi="Times New Roman" w:cs="Times New Roman"/>
          <w:sz w:val="24"/>
        </w:rPr>
        <w:t xml:space="preserve"> W</w:t>
      </w:r>
      <w:r w:rsidRPr="00470216">
        <w:rPr>
          <w:rFonts w:ascii="Times New Roman" w:hAnsi="Times New Roman" w:cs="Times New Roman"/>
          <w:sz w:val="24"/>
        </w:rPr>
        <w:t>hat is general equilibrium analysis?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General equilibrium analysis is the study of the behavior of all individual decision- making units and all individual markets simultaneously.</w:t>
      </w:r>
    </w:p>
    <w:p w:rsidR="00470216" w:rsidRPr="00470216" w:rsidRDefault="00470216" w:rsidP="00470216">
      <w:pPr>
        <w:jc w:val="both"/>
        <w:rPr>
          <w:rFonts w:ascii="Times New Roman" w:hAnsi="Times New Roman" w:cs="Times New Roman"/>
          <w:sz w:val="24"/>
        </w:rPr>
      </w:pPr>
      <w:r w:rsidRPr="00EF7DCA">
        <w:rPr>
          <w:rFonts w:ascii="Times New Roman" w:hAnsi="Times New Roman" w:cs="Times New Roman"/>
          <w:b/>
          <w:sz w:val="24"/>
        </w:rPr>
        <w:t>Ques:</w:t>
      </w:r>
      <w:r w:rsidR="00EF7DCA">
        <w:rPr>
          <w:rFonts w:ascii="Times New Roman" w:hAnsi="Times New Roman" w:cs="Times New Roman"/>
          <w:sz w:val="24"/>
        </w:rPr>
        <w:t xml:space="preserve"> W</w:t>
      </w:r>
      <w:r w:rsidRPr="00470216">
        <w:rPr>
          <w:rFonts w:ascii="Times New Roman" w:hAnsi="Times New Roman" w:cs="Times New Roman"/>
          <w:sz w:val="24"/>
        </w:rPr>
        <w:t>ho developed partial and general equilibrium analysis?</w:t>
      </w:r>
    </w:p>
    <w:p w:rsidR="00470216" w:rsidRPr="00470216" w:rsidRDefault="00470216" w:rsidP="00470216">
      <w:pPr>
        <w:jc w:val="both"/>
        <w:rPr>
          <w:rFonts w:ascii="Times New Roman" w:hAnsi="Times New Roman" w:cs="Times New Roman"/>
          <w:sz w:val="24"/>
        </w:rPr>
      </w:pPr>
      <w:proofErr w:type="spellStart"/>
      <w:r w:rsidRPr="00EF7DCA">
        <w:rPr>
          <w:rFonts w:ascii="Times New Roman" w:hAnsi="Times New Roman" w:cs="Times New Roman"/>
          <w:b/>
          <w:sz w:val="24"/>
        </w:rPr>
        <w:t>Ans</w:t>
      </w:r>
      <w:proofErr w:type="spellEnd"/>
      <w:r w:rsidRPr="00EF7DCA">
        <w:rPr>
          <w:rFonts w:ascii="Times New Roman" w:hAnsi="Times New Roman" w:cs="Times New Roman"/>
          <w:b/>
          <w:sz w:val="24"/>
        </w:rPr>
        <w:t>:</w:t>
      </w:r>
      <w:r w:rsidRPr="00470216">
        <w:rPr>
          <w:rFonts w:ascii="Times New Roman" w:hAnsi="Times New Roman" w:cs="Times New Roman"/>
          <w:sz w:val="24"/>
        </w:rPr>
        <w:t xml:space="preserve"> Marshall developed partial equilibrium analysis and </w:t>
      </w:r>
      <w:proofErr w:type="spellStart"/>
      <w:r w:rsidRPr="00470216">
        <w:rPr>
          <w:rFonts w:ascii="Times New Roman" w:hAnsi="Times New Roman" w:cs="Times New Roman"/>
          <w:sz w:val="24"/>
        </w:rPr>
        <w:t>Walras</w:t>
      </w:r>
      <w:proofErr w:type="spellEnd"/>
      <w:r w:rsidRPr="00470216">
        <w:rPr>
          <w:rFonts w:ascii="Times New Roman" w:hAnsi="Times New Roman" w:cs="Times New Roman"/>
          <w:sz w:val="24"/>
        </w:rPr>
        <w:t xml:space="preserve"> developed general equilibrium analysis.</w:t>
      </w:r>
    </w:p>
    <w:p w:rsidR="004478CA" w:rsidRDefault="004478CA" w:rsidP="004478CA">
      <w:pPr>
        <w:jc w:val="both"/>
        <w:rPr>
          <w:rFonts w:ascii="Times New Roman" w:hAnsi="Times New Roman" w:cs="Times New Roman"/>
          <w:b/>
          <w:sz w:val="24"/>
        </w:rPr>
      </w:pPr>
      <w:r w:rsidRPr="003844DB">
        <w:rPr>
          <w:rFonts w:ascii="Times New Roman" w:hAnsi="Times New Roman" w:cs="Times New Roman"/>
          <w:b/>
          <w:sz w:val="24"/>
        </w:rPr>
        <w:t>Very Short Questions:</w:t>
      </w:r>
    </w:p>
    <w:p w:rsidR="004478CA" w:rsidRDefault="004478CA" w:rsidP="004478CA">
      <w:pPr>
        <w:pStyle w:val="ListParagraph"/>
        <w:numPr>
          <w:ilvl w:val="0"/>
          <w:numId w:val="1"/>
        </w:numPr>
        <w:jc w:val="both"/>
        <w:rPr>
          <w:rFonts w:ascii="Times New Roman" w:hAnsi="Times New Roman" w:cs="Times New Roman"/>
          <w:sz w:val="24"/>
        </w:rPr>
      </w:pPr>
      <w:r>
        <w:rPr>
          <w:rFonts w:ascii="Times New Roman" w:hAnsi="Times New Roman" w:cs="Times New Roman"/>
          <w:sz w:val="24"/>
        </w:rPr>
        <w:t>Who wrote the book “Wealth of Nations?”</w:t>
      </w:r>
    </w:p>
    <w:p w:rsidR="004478CA" w:rsidRDefault="004478CA" w:rsidP="004478CA">
      <w:pPr>
        <w:pStyle w:val="ListParagraph"/>
        <w:numPr>
          <w:ilvl w:val="0"/>
          <w:numId w:val="1"/>
        </w:numPr>
        <w:jc w:val="both"/>
        <w:rPr>
          <w:rFonts w:ascii="Times New Roman" w:hAnsi="Times New Roman" w:cs="Times New Roman"/>
          <w:sz w:val="24"/>
        </w:rPr>
      </w:pPr>
      <w:r>
        <w:rPr>
          <w:rFonts w:ascii="Times New Roman" w:hAnsi="Times New Roman" w:cs="Times New Roman"/>
          <w:sz w:val="24"/>
        </w:rPr>
        <w:t>Who is known as father of modern economics?</w:t>
      </w:r>
    </w:p>
    <w:p w:rsidR="004478CA" w:rsidRDefault="004478CA" w:rsidP="004478CA">
      <w:pPr>
        <w:pStyle w:val="ListParagraph"/>
        <w:numPr>
          <w:ilvl w:val="0"/>
          <w:numId w:val="1"/>
        </w:numPr>
        <w:jc w:val="both"/>
        <w:rPr>
          <w:rFonts w:ascii="Times New Roman" w:hAnsi="Times New Roman" w:cs="Times New Roman"/>
          <w:sz w:val="24"/>
        </w:rPr>
      </w:pPr>
      <w:r>
        <w:rPr>
          <w:rFonts w:ascii="Times New Roman" w:hAnsi="Times New Roman" w:cs="Times New Roman"/>
          <w:sz w:val="24"/>
        </w:rPr>
        <w:t>Who was the first Nobel Prize winner in economics?</w:t>
      </w:r>
    </w:p>
    <w:p w:rsidR="004478CA" w:rsidRDefault="004478CA" w:rsidP="004478CA">
      <w:pPr>
        <w:pStyle w:val="ListParagraph"/>
        <w:numPr>
          <w:ilvl w:val="0"/>
          <w:numId w:val="1"/>
        </w:numPr>
        <w:jc w:val="both"/>
        <w:rPr>
          <w:rFonts w:ascii="Times New Roman" w:hAnsi="Times New Roman" w:cs="Times New Roman"/>
          <w:sz w:val="24"/>
        </w:rPr>
      </w:pPr>
      <w:r>
        <w:rPr>
          <w:rFonts w:ascii="Times New Roman" w:hAnsi="Times New Roman" w:cs="Times New Roman"/>
          <w:sz w:val="24"/>
        </w:rPr>
        <w:t>Who divided economics into two parts- microeconomics and macroeconomics?</w:t>
      </w:r>
    </w:p>
    <w:p w:rsidR="004478CA" w:rsidRDefault="004478CA" w:rsidP="004478CA">
      <w:pPr>
        <w:pStyle w:val="ListParagraph"/>
        <w:numPr>
          <w:ilvl w:val="0"/>
          <w:numId w:val="1"/>
        </w:numPr>
        <w:jc w:val="both"/>
        <w:rPr>
          <w:rFonts w:ascii="Times New Roman" w:hAnsi="Times New Roman" w:cs="Times New Roman"/>
          <w:sz w:val="24"/>
        </w:rPr>
      </w:pPr>
      <w:r w:rsidRPr="00B74307">
        <w:rPr>
          <w:rFonts w:ascii="Times New Roman" w:hAnsi="Times New Roman" w:cs="Times New Roman"/>
          <w:sz w:val="24"/>
        </w:rPr>
        <w:t>The study of the behavior of individual decision- making units and working of individual markets in isolation</w:t>
      </w:r>
      <w:r>
        <w:rPr>
          <w:rFonts w:ascii="Times New Roman" w:hAnsi="Times New Roman" w:cs="Times New Roman"/>
          <w:sz w:val="24"/>
        </w:rPr>
        <w:t xml:space="preserve"> is known as------</w:t>
      </w:r>
    </w:p>
    <w:p w:rsidR="004478CA" w:rsidRDefault="004478CA" w:rsidP="004478CA">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Who </w:t>
      </w:r>
      <w:r w:rsidRPr="00B74307">
        <w:rPr>
          <w:rFonts w:ascii="Times New Roman" w:hAnsi="Times New Roman" w:cs="Times New Roman"/>
          <w:sz w:val="24"/>
        </w:rPr>
        <w:t>deals with describing rel</w:t>
      </w:r>
      <w:r>
        <w:rPr>
          <w:rFonts w:ascii="Times New Roman" w:hAnsi="Times New Roman" w:cs="Times New Roman"/>
          <w:sz w:val="24"/>
        </w:rPr>
        <w:t xml:space="preserve">ationships of cause and effect and also </w:t>
      </w:r>
      <w:r w:rsidRPr="00B74307">
        <w:rPr>
          <w:rFonts w:ascii="Times New Roman" w:hAnsi="Times New Roman" w:cs="Times New Roman"/>
          <w:sz w:val="24"/>
        </w:rPr>
        <w:t xml:space="preserve">deals </w:t>
      </w:r>
      <w:r>
        <w:rPr>
          <w:rFonts w:ascii="Times New Roman" w:hAnsi="Times New Roman" w:cs="Times New Roman"/>
          <w:sz w:val="24"/>
        </w:rPr>
        <w:t>with explanation and prediction?</w:t>
      </w:r>
    </w:p>
    <w:p w:rsidR="004478CA" w:rsidRPr="003844DB" w:rsidRDefault="004478CA" w:rsidP="004478CA">
      <w:pPr>
        <w:jc w:val="both"/>
        <w:rPr>
          <w:rFonts w:ascii="Times New Roman" w:hAnsi="Times New Roman" w:cs="Times New Roman"/>
          <w:b/>
          <w:sz w:val="24"/>
        </w:rPr>
      </w:pPr>
      <w:r w:rsidRPr="003844DB">
        <w:rPr>
          <w:rFonts w:ascii="Times New Roman" w:hAnsi="Times New Roman" w:cs="Times New Roman"/>
          <w:b/>
          <w:sz w:val="24"/>
        </w:rPr>
        <w:t>Short Questions:</w:t>
      </w:r>
    </w:p>
    <w:p w:rsidR="004478CA" w:rsidRPr="003844DB" w:rsidRDefault="004478CA" w:rsidP="004478CA">
      <w:pPr>
        <w:pStyle w:val="ListParagraph"/>
        <w:numPr>
          <w:ilvl w:val="0"/>
          <w:numId w:val="2"/>
        </w:numPr>
        <w:jc w:val="both"/>
        <w:rPr>
          <w:rFonts w:ascii="Times New Roman" w:hAnsi="Times New Roman" w:cs="Times New Roman"/>
          <w:sz w:val="24"/>
        </w:rPr>
      </w:pPr>
      <w:r w:rsidRPr="003844DB">
        <w:rPr>
          <w:rFonts w:ascii="Times New Roman" w:hAnsi="Times New Roman" w:cs="Times New Roman"/>
          <w:sz w:val="24"/>
        </w:rPr>
        <w:t>What is Economics?</w:t>
      </w:r>
    </w:p>
    <w:p w:rsidR="004478CA" w:rsidRDefault="004478CA" w:rsidP="004478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What are basic economic problems or questions?</w:t>
      </w:r>
    </w:p>
    <w:p w:rsidR="004478CA" w:rsidRDefault="004478CA" w:rsidP="004478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Distinguish between microeconomics and macroeconomics.</w:t>
      </w:r>
    </w:p>
    <w:p w:rsidR="004478CA" w:rsidRDefault="004478CA" w:rsidP="004478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What are the scope of microeconomics and macroeconomics?</w:t>
      </w:r>
    </w:p>
    <w:p w:rsidR="004478CA" w:rsidRDefault="004478CA" w:rsidP="004478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What do you understand by positive and normative economics?</w:t>
      </w:r>
    </w:p>
    <w:p w:rsidR="004478CA" w:rsidRDefault="004478CA" w:rsidP="004478CA">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What is partial equilibrium analysis?</w:t>
      </w:r>
    </w:p>
    <w:p w:rsidR="001721CB" w:rsidRDefault="004478CA" w:rsidP="001721CB">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What do you understand by general equilibrium analysis?</w:t>
      </w:r>
    </w:p>
    <w:p w:rsidR="001721CB" w:rsidRDefault="001721CB" w:rsidP="001721CB">
      <w:pPr>
        <w:pStyle w:val="ListParagraph"/>
        <w:jc w:val="both"/>
        <w:rPr>
          <w:rFonts w:ascii="Times New Roman" w:hAnsi="Times New Roman" w:cs="Times New Roman"/>
          <w:sz w:val="24"/>
        </w:rPr>
      </w:pPr>
    </w:p>
    <w:p w:rsidR="00AB1527" w:rsidRPr="007A13BA" w:rsidRDefault="001721CB" w:rsidP="001721CB">
      <w:pPr>
        <w:pStyle w:val="ListParagraph"/>
        <w:jc w:val="center"/>
        <w:rPr>
          <w:rFonts w:ascii="Times New Roman" w:hAnsi="Times New Roman" w:cs="Times New Roman"/>
          <w:sz w:val="24"/>
        </w:rPr>
      </w:pPr>
      <w:r>
        <w:rPr>
          <w:rFonts w:ascii="Times New Roman" w:hAnsi="Times New Roman" w:cs="Times New Roman"/>
          <w:sz w:val="24"/>
        </w:rPr>
        <w:t>*****</w:t>
      </w:r>
    </w:p>
    <w:sectPr w:rsidR="00AB1527" w:rsidRPr="007A13BA" w:rsidSect="007A13BA">
      <w:footerReference w:type="default" r:id="rId17"/>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4B" w:rsidRDefault="00671A4B" w:rsidP="00F5135C">
      <w:pPr>
        <w:spacing w:after="0" w:line="240" w:lineRule="auto"/>
      </w:pPr>
      <w:r>
        <w:separator/>
      </w:r>
    </w:p>
  </w:endnote>
  <w:endnote w:type="continuationSeparator" w:id="0">
    <w:p w:rsidR="00671A4B" w:rsidRDefault="00671A4B" w:rsidP="00F5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E" w:rsidRDefault="00C3133E" w:rsidP="00C313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Micro Economics ECON 101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E338B" w:rsidRPr="00FE338B">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F5135C" w:rsidRDefault="00F51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4B" w:rsidRDefault="00671A4B" w:rsidP="00F5135C">
      <w:pPr>
        <w:spacing w:after="0" w:line="240" w:lineRule="auto"/>
      </w:pPr>
      <w:r>
        <w:separator/>
      </w:r>
    </w:p>
  </w:footnote>
  <w:footnote w:type="continuationSeparator" w:id="0">
    <w:p w:rsidR="00671A4B" w:rsidRDefault="00671A4B" w:rsidP="00F51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E2F"/>
      </v:shape>
    </w:pict>
  </w:numPicBullet>
  <w:abstractNum w:abstractNumId="0" w15:restartNumberingAfterBreak="0">
    <w:nsid w:val="07976183"/>
    <w:multiLevelType w:val="hybridMultilevel"/>
    <w:tmpl w:val="E7F08F98"/>
    <w:lvl w:ilvl="0" w:tplc="9D983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462F0"/>
    <w:multiLevelType w:val="hybridMultilevel"/>
    <w:tmpl w:val="0674C8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306F"/>
    <w:multiLevelType w:val="hybridMultilevel"/>
    <w:tmpl w:val="AEB03C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30301"/>
    <w:multiLevelType w:val="hybridMultilevel"/>
    <w:tmpl w:val="F1A4EB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00061"/>
    <w:multiLevelType w:val="hybridMultilevel"/>
    <w:tmpl w:val="5D24C5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313A1"/>
    <w:multiLevelType w:val="hybridMultilevel"/>
    <w:tmpl w:val="518493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A01DB"/>
    <w:multiLevelType w:val="hybridMultilevel"/>
    <w:tmpl w:val="95E84C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C1D"/>
    <w:multiLevelType w:val="hybridMultilevel"/>
    <w:tmpl w:val="307EC3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0EA1"/>
    <w:multiLevelType w:val="hybridMultilevel"/>
    <w:tmpl w:val="B1B054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45735"/>
    <w:multiLevelType w:val="hybridMultilevel"/>
    <w:tmpl w:val="850451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53417"/>
    <w:multiLevelType w:val="hybridMultilevel"/>
    <w:tmpl w:val="0240C9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04785"/>
    <w:multiLevelType w:val="hybridMultilevel"/>
    <w:tmpl w:val="2848C7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E2BF5"/>
    <w:multiLevelType w:val="hybridMultilevel"/>
    <w:tmpl w:val="9D9869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137DE"/>
    <w:multiLevelType w:val="hybridMultilevel"/>
    <w:tmpl w:val="63621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D27B9"/>
    <w:multiLevelType w:val="hybridMultilevel"/>
    <w:tmpl w:val="41FCCC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987D56"/>
    <w:multiLevelType w:val="hybridMultilevel"/>
    <w:tmpl w:val="7C0401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2E003D"/>
    <w:multiLevelType w:val="hybridMultilevel"/>
    <w:tmpl w:val="EC8665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D0811"/>
    <w:multiLevelType w:val="hybridMultilevel"/>
    <w:tmpl w:val="1144B82C"/>
    <w:lvl w:ilvl="0" w:tplc="65B8E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1921A2"/>
    <w:multiLevelType w:val="hybridMultilevel"/>
    <w:tmpl w:val="138408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87715"/>
    <w:multiLevelType w:val="hybridMultilevel"/>
    <w:tmpl w:val="6382E9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F7497"/>
    <w:multiLevelType w:val="hybridMultilevel"/>
    <w:tmpl w:val="38348F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C0247"/>
    <w:multiLevelType w:val="hybridMultilevel"/>
    <w:tmpl w:val="1500FCC6"/>
    <w:lvl w:ilvl="0" w:tplc="544EA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790271"/>
    <w:multiLevelType w:val="hybridMultilevel"/>
    <w:tmpl w:val="558AE9AC"/>
    <w:lvl w:ilvl="0" w:tplc="E2F20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6384B"/>
    <w:multiLevelType w:val="hybridMultilevel"/>
    <w:tmpl w:val="83166F82"/>
    <w:lvl w:ilvl="0" w:tplc="578E7B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EB39CD"/>
    <w:multiLevelType w:val="hybridMultilevel"/>
    <w:tmpl w:val="41DE64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85F20"/>
    <w:multiLevelType w:val="hybridMultilevel"/>
    <w:tmpl w:val="F2B49B32"/>
    <w:lvl w:ilvl="0" w:tplc="C2B8C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68792E"/>
    <w:multiLevelType w:val="hybridMultilevel"/>
    <w:tmpl w:val="6B5E6C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67BD5"/>
    <w:multiLevelType w:val="hybridMultilevel"/>
    <w:tmpl w:val="E0C0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B2094"/>
    <w:multiLevelType w:val="hybridMultilevel"/>
    <w:tmpl w:val="193209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5955FE"/>
    <w:multiLevelType w:val="hybridMultilevel"/>
    <w:tmpl w:val="DEB0A6DE"/>
    <w:lvl w:ilvl="0" w:tplc="BB764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410569"/>
    <w:multiLevelType w:val="hybridMultilevel"/>
    <w:tmpl w:val="829047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9D4277"/>
    <w:multiLevelType w:val="hybridMultilevel"/>
    <w:tmpl w:val="24F431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97D56"/>
    <w:multiLevelType w:val="hybridMultilevel"/>
    <w:tmpl w:val="F04E88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CF3575"/>
    <w:multiLevelType w:val="hybridMultilevel"/>
    <w:tmpl w:val="40DA5A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E0FE3"/>
    <w:multiLevelType w:val="hybridMultilevel"/>
    <w:tmpl w:val="7202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268D4"/>
    <w:multiLevelType w:val="hybridMultilevel"/>
    <w:tmpl w:val="FAC05A9A"/>
    <w:lvl w:ilvl="0" w:tplc="D2B88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701427"/>
    <w:multiLevelType w:val="hybridMultilevel"/>
    <w:tmpl w:val="6952FA9E"/>
    <w:lvl w:ilvl="0" w:tplc="45625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2355A"/>
    <w:multiLevelType w:val="hybridMultilevel"/>
    <w:tmpl w:val="B0EE16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72681"/>
    <w:multiLevelType w:val="hybridMultilevel"/>
    <w:tmpl w:val="CBBCA8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227022"/>
    <w:multiLevelType w:val="hybridMultilevel"/>
    <w:tmpl w:val="E320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52C7B"/>
    <w:multiLevelType w:val="hybridMultilevel"/>
    <w:tmpl w:val="48544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B66ECF"/>
    <w:multiLevelType w:val="hybridMultilevel"/>
    <w:tmpl w:val="A45E4C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2935AB"/>
    <w:multiLevelType w:val="hybridMultilevel"/>
    <w:tmpl w:val="4F98CC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670B15"/>
    <w:multiLevelType w:val="hybridMultilevel"/>
    <w:tmpl w:val="F8CAE1DE"/>
    <w:lvl w:ilvl="0" w:tplc="E788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191475"/>
    <w:multiLevelType w:val="hybridMultilevel"/>
    <w:tmpl w:val="EF80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15E08"/>
    <w:multiLevelType w:val="hybridMultilevel"/>
    <w:tmpl w:val="7ED2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3A3BE8"/>
    <w:multiLevelType w:val="hybridMultilevel"/>
    <w:tmpl w:val="F4E6CC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AA740A"/>
    <w:multiLevelType w:val="hybridMultilevel"/>
    <w:tmpl w:val="2A7C4286"/>
    <w:lvl w:ilvl="0" w:tplc="56427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FD372F"/>
    <w:multiLevelType w:val="hybridMultilevel"/>
    <w:tmpl w:val="882A4B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4"/>
  </w:num>
  <w:num w:numId="3">
    <w:abstractNumId w:val="39"/>
  </w:num>
  <w:num w:numId="4">
    <w:abstractNumId w:val="36"/>
  </w:num>
  <w:num w:numId="5">
    <w:abstractNumId w:val="43"/>
  </w:num>
  <w:num w:numId="6">
    <w:abstractNumId w:val="25"/>
  </w:num>
  <w:num w:numId="7">
    <w:abstractNumId w:val="35"/>
  </w:num>
  <w:num w:numId="8">
    <w:abstractNumId w:val="47"/>
  </w:num>
  <w:num w:numId="9">
    <w:abstractNumId w:val="29"/>
  </w:num>
  <w:num w:numId="10">
    <w:abstractNumId w:val="4"/>
  </w:num>
  <w:num w:numId="11">
    <w:abstractNumId w:val="15"/>
  </w:num>
  <w:num w:numId="12">
    <w:abstractNumId w:val="40"/>
  </w:num>
  <w:num w:numId="13">
    <w:abstractNumId w:val="16"/>
  </w:num>
  <w:num w:numId="14">
    <w:abstractNumId w:val="32"/>
  </w:num>
  <w:num w:numId="15">
    <w:abstractNumId w:val="37"/>
  </w:num>
  <w:num w:numId="16">
    <w:abstractNumId w:val="48"/>
  </w:num>
  <w:num w:numId="17">
    <w:abstractNumId w:val="6"/>
  </w:num>
  <w:num w:numId="18">
    <w:abstractNumId w:val="2"/>
  </w:num>
  <w:num w:numId="19">
    <w:abstractNumId w:val="18"/>
  </w:num>
  <w:num w:numId="20">
    <w:abstractNumId w:val="31"/>
  </w:num>
  <w:num w:numId="21">
    <w:abstractNumId w:val="20"/>
  </w:num>
  <w:num w:numId="22">
    <w:abstractNumId w:val="46"/>
  </w:num>
  <w:num w:numId="23">
    <w:abstractNumId w:val="7"/>
  </w:num>
  <w:num w:numId="24">
    <w:abstractNumId w:val="41"/>
  </w:num>
  <w:num w:numId="25">
    <w:abstractNumId w:val="14"/>
  </w:num>
  <w:num w:numId="26">
    <w:abstractNumId w:val="1"/>
  </w:num>
  <w:num w:numId="27">
    <w:abstractNumId w:val="42"/>
  </w:num>
  <w:num w:numId="28">
    <w:abstractNumId w:val="8"/>
  </w:num>
  <w:num w:numId="29">
    <w:abstractNumId w:val="27"/>
  </w:num>
  <w:num w:numId="30">
    <w:abstractNumId w:val="0"/>
  </w:num>
  <w:num w:numId="31">
    <w:abstractNumId w:val="11"/>
  </w:num>
  <w:num w:numId="32">
    <w:abstractNumId w:val="28"/>
  </w:num>
  <w:num w:numId="33">
    <w:abstractNumId w:val="33"/>
  </w:num>
  <w:num w:numId="34">
    <w:abstractNumId w:val="26"/>
  </w:num>
  <w:num w:numId="35">
    <w:abstractNumId w:val="3"/>
  </w:num>
  <w:num w:numId="36">
    <w:abstractNumId w:val="19"/>
  </w:num>
  <w:num w:numId="37">
    <w:abstractNumId w:val="23"/>
  </w:num>
  <w:num w:numId="38">
    <w:abstractNumId w:val="13"/>
  </w:num>
  <w:num w:numId="39">
    <w:abstractNumId w:val="5"/>
  </w:num>
  <w:num w:numId="40">
    <w:abstractNumId w:val="9"/>
  </w:num>
  <w:num w:numId="41">
    <w:abstractNumId w:val="17"/>
  </w:num>
  <w:num w:numId="42">
    <w:abstractNumId w:val="12"/>
  </w:num>
  <w:num w:numId="43">
    <w:abstractNumId w:val="38"/>
  </w:num>
  <w:num w:numId="44">
    <w:abstractNumId w:val="30"/>
  </w:num>
  <w:num w:numId="45">
    <w:abstractNumId w:val="10"/>
  </w:num>
  <w:num w:numId="46">
    <w:abstractNumId w:val="21"/>
  </w:num>
  <w:num w:numId="47">
    <w:abstractNumId w:val="24"/>
  </w:num>
  <w:num w:numId="48">
    <w:abstractNumId w:val="45"/>
  </w:num>
  <w:num w:numId="49">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6CA7"/>
    <w:rsid w:val="00031E06"/>
    <w:rsid w:val="00034B6E"/>
    <w:rsid w:val="00093778"/>
    <w:rsid w:val="000B5FDC"/>
    <w:rsid w:val="001053E2"/>
    <w:rsid w:val="00114D91"/>
    <w:rsid w:val="001721CB"/>
    <w:rsid w:val="001A7DFF"/>
    <w:rsid w:val="00240456"/>
    <w:rsid w:val="00244620"/>
    <w:rsid w:val="002A6222"/>
    <w:rsid w:val="002B6B36"/>
    <w:rsid w:val="002C7CC2"/>
    <w:rsid w:val="00324843"/>
    <w:rsid w:val="003844DB"/>
    <w:rsid w:val="004078D6"/>
    <w:rsid w:val="00433527"/>
    <w:rsid w:val="004478CA"/>
    <w:rsid w:val="00470216"/>
    <w:rsid w:val="004D05D6"/>
    <w:rsid w:val="00671A4B"/>
    <w:rsid w:val="007417FF"/>
    <w:rsid w:val="00741A46"/>
    <w:rsid w:val="00776CA7"/>
    <w:rsid w:val="007A13BA"/>
    <w:rsid w:val="00814BBA"/>
    <w:rsid w:val="00983B02"/>
    <w:rsid w:val="00AB1527"/>
    <w:rsid w:val="00AD22A1"/>
    <w:rsid w:val="00B74307"/>
    <w:rsid w:val="00C3133E"/>
    <w:rsid w:val="00E8259B"/>
    <w:rsid w:val="00EB6B66"/>
    <w:rsid w:val="00EF7DCA"/>
    <w:rsid w:val="00F5135C"/>
    <w:rsid w:val="00F708CF"/>
    <w:rsid w:val="00FE3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78526-69BE-4B97-B44B-13C155E7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A7"/>
    <w:pPr>
      <w:ind w:left="720"/>
      <w:contextualSpacing/>
    </w:pPr>
  </w:style>
  <w:style w:type="paragraph" w:styleId="BalloonText">
    <w:name w:val="Balloon Text"/>
    <w:basedOn w:val="Normal"/>
    <w:link w:val="BalloonTextChar"/>
    <w:uiPriority w:val="99"/>
    <w:semiHidden/>
    <w:unhideWhenUsed/>
    <w:rsid w:val="004D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5D6"/>
    <w:rPr>
      <w:rFonts w:ascii="Tahoma" w:hAnsi="Tahoma" w:cs="Tahoma"/>
      <w:sz w:val="16"/>
      <w:szCs w:val="16"/>
    </w:rPr>
  </w:style>
  <w:style w:type="table" w:styleId="TableGrid">
    <w:name w:val="Table Grid"/>
    <w:basedOn w:val="TableNormal"/>
    <w:uiPriority w:val="59"/>
    <w:rsid w:val="004078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B1527"/>
    <w:pPr>
      <w:spacing w:after="0" w:line="240" w:lineRule="auto"/>
    </w:pPr>
    <w:rPr>
      <w:rFonts w:eastAsiaTheme="minorEastAsia"/>
    </w:rPr>
  </w:style>
  <w:style w:type="paragraph" w:styleId="Header">
    <w:name w:val="header"/>
    <w:basedOn w:val="Normal"/>
    <w:link w:val="HeaderChar"/>
    <w:uiPriority w:val="99"/>
    <w:unhideWhenUsed/>
    <w:rsid w:val="00F5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5C"/>
  </w:style>
  <w:style w:type="paragraph" w:styleId="Footer">
    <w:name w:val="footer"/>
    <w:basedOn w:val="Normal"/>
    <w:link w:val="FooterChar"/>
    <w:uiPriority w:val="99"/>
    <w:unhideWhenUsed/>
    <w:rsid w:val="00F5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2C9B64-C226-4479-860B-6DF1BDAC8CF5}" type="doc">
      <dgm:prSet loTypeId="urn:microsoft.com/office/officeart/2005/8/layout/hierarchy3" loCatId="relationship" qsTypeId="urn:microsoft.com/office/officeart/2005/8/quickstyle/simple3" qsCatId="simple" csTypeId="urn:microsoft.com/office/officeart/2005/8/colors/accent2_5" csCatId="accent2" phldr="1"/>
      <dgm:spPr/>
      <dgm:t>
        <a:bodyPr/>
        <a:lstStyle/>
        <a:p>
          <a:endParaRPr lang="en-US"/>
        </a:p>
      </dgm:t>
    </dgm:pt>
    <dgm:pt modelId="{6D4785A4-5479-43FE-939F-4E5B996261A7}">
      <dgm:prSet phldrT="[Text]"/>
      <dgm:spPr/>
      <dgm:t>
        <a:bodyPr/>
        <a:lstStyle/>
        <a:p>
          <a:r>
            <a:rPr lang="en-US" b="1"/>
            <a:t>Microeconomics</a:t>
          </a:r>
        </a:p>
      </dgm:t>
    </dgm:pt>
    <dgm:pt modelId="{EAE2C544-7C3F-4DAB-8335-979FA9172FFF}" type="parTrans" cxnId="{0F15570C-FFAE-4C85-A600-B91E8C3A9BF1}">
      <dgm:prSet/>
      <dgm:spPr/>
      <dgm:t>
        <a:bodyPr/>
        <a:lstStyle/>
        <a:p>
          <a:endParaRPr lang="en-US"/>
        </a:p>
      </dgm:t>
    </dgm:pt>
    <dgm:pt modelId="{A2A28EDD-3211-4CE3-B61E-2434AC488E15}" type="sibTrans" cxnId="{0F15570C-FFAE-4C85-A600-B91E8C3A9BF1}">
      <dgm:prSet/>
      <dgm:spPr/>
      <dgm:t>
        <a:bodyPr/>
        <a:lstStyle/>
        <a:p>
          <a:endParaRPr lang="en-US"/>
        </a:p>
      </dgm:t>
    </dgm:pt>
    <dgm:pt modelId="{57CE0E93-5145-4D8E-841F-A337E6FA1969}">
      <dgm:prSet phldrT="[Text]" custT="1"/>
      <dgm:spPr/>
      <dgm:t>
        <a:bodyPr/>
        <a:lstStyle/>
        <a:p>
          <a:r>
            <a:rPr lang="en-US" sz="1200">
              <a:latin typeface="Times New Roman" panose="02020603050405020304" pitchFamily="18" charset="0"/>
              <a:cs typeface="Times New Roman" panose="02020603050405020304" pitchFamily="18" charset="0"/>
            </a:rPr>
            <a:t>Product pricing</a:t>
          </a:r>
        </a:p>
      </dgm:t>
    </dgm:pt>
    <dgm:pt modelId="{0B147407-0C1F-4990-8CB9-1F38AEC5518F}" type="parTrans" cxnId="{941D086D-B732-4EE9-ABC8-2BFFB4C67DCE}">
      <dgm:prSet/>
      <dgm:spPr/>
      <dgm:t>
        <a:bodyPr/>
        <a:lstStyle/>
        <a:p>
          <a:endParaRPr lang="en-US"/>
        </a:p>
      </dgm:t>
    </dgm:pt>
    <dgm:pt modelId="{15C7B9A0-4B40-45E1-8A8F-9DF1F5228D13}" type="sibTrans" cxnId="{941D086D-B732-4EE9-ABC8-2BFFB4C67DCE}">
      <dgm:prSet/>
      <dgm:spPr/>
      <dgm:t>
        <a:bodyPr/>
        <a:lstStyle/>
        <a:p>
          <a:endParaRPr lang="en-US"/>
        </a:p>
      </dgm:t>
    </dgm:pt>
    <dgm:pt modelId="{2FCD80C1-FC52-42A8-A83C-919C1284FAB6}">
      <dgm:prSet phldrT="[Text]" custT="1"/>
      <dgm:spPr/>
      <dgm:t>
        <a:bodyPr/>
        <a:lstStyle/>
        <a:p>
          <a:r>
            <a:rPr lang="en-US" sz="1200">
              <a:latin typeface="Times New Roman" panose="02020603050405020304" pitchFamily="18" charset="0"/>
              <a:cs typeface="Times New Roman" panose="02020603050405020304" pitchFamily="18" charset="0"/>
            </a:rPr>
            <a:t>Theory of demand</a:t>
          </a:r>
        </a:p>
      </dgm:t>
    </dgm:pt>
    <dgm:pt modelId="{79C6950B-8D2C-4B26-8F5B-6EB586BA5A2B}" type="parTrans" cxnId="{11020DA4-04D1-4B47-8965-C0DB8ECC327E}">
      <dgm:prSet/>
      <dgm:spPr/>
      <dgm:t>
        <a:bodyPr/>
        <a:lstStyle/>
        <a:p>
          <a:endParaRPr lang="en-US"/>
        </a:p>
      </dgm:t>
    </dgm:pt>
    <dgm:pt modelId="{272A40CC-3F5D-4181-9A21-60864BE1913C}" type="sibTrans" cxnId="{11020DA4-04D1-4B47-8965-C0DB8ECC327E}">
      <dgm:prSet/>
      <dgm:spPr/>
      <dgm:t>
        <a:bodyPr/>
        <a:lstStyle/>
        <a:p>
          <a:endParaRPr lang="en-US"/>
        </a:p>
      </dgm:t>
    </dgm:pt>
    <dgm:pt modelId="{568990ED-1DBF-4020-A4B0-D009D3EF9E63}">
      <dgm:prSet phldrT="[Text]" custT="1"/>
      <dgm:spPr/>
      <dgm:t>
        <a:bodyPr/>
        <a:lstStyle/>
        <a:p>
          <a:r>
            <a:rPr lang="en-US" sz="1200">
              <a:latin typeface="Times New Roman" panose="02020603050405020304" pitchFamily="18" charset="0"/>
              <a:cs typeface="Times New Roman" panose="02020603050405020304" pitchFamily="18" charset="0"/>
            </a:rPr>
            <a:t>Theory of production &amp; costs</a:t>
          </a:r>
        </a:p>
      </dgm:t>
    </dgm:pt>
    <dgm:pt modelId="{0A21BE72-D28A-409E-9B28-12359A454537}" type="parTrans" cxnId="{4A77EEF1-0E8B-45F8-8495-2C2C25FB3AA4}">
      <dgm:prSet/>
      <dgm:spPr/>
      <dgm:t>
        <a:bodyPr/>
        <a:lstStyle/>
        <a:p>
          <a:endParaRPr lang="en-US"/>
        </a:p>
      </dgm:t>
    </dgm:pt>
    <dgm:pt modelId="{7F52746B-2779-4551-BF70-2947F435A8AC}" type="sibTrans" cxnId="{4A77EEF1-0E8B-45F8-8495-2C2C25FB3AA4}">
      <dgm:prSet/>
      <dgm:spPr/>
      <dgm:t>
        <a:bodyPr/>
        <a:lstStyle/>
        <a:p>
          <a:endParaRPr lang="en-US"/>
        </a:p>
      </dgm:t>
    </dgm:pt>
    <dgm:pt modelId="{A84EBE19-94B8-45C6-8A6D-435B4FE8A84F}">
      <dgm:prSet phldrT="[Text]" custT="1"/>
      <dgm:spPr/>
      <dgm:t>
        <a:bodyPr/>
        <a:lstStyle/>
        <a:p>
          <a:r>
            <a:rPr lang="en-US" sz="1200">
              <a:latin typeface="Times New Roman" panose="02020603050405020304" pitchFamily="18" charset="0"/>
              <a:cs typeface="Times New Roman" panose="02020603050405020304" pitchFamily="18" charset="0"/>
            </a:rPr>
            <a:t>Factor pricing</a:t>
          </a:r>
        </a:p>
      </dgm:t>
    </dgm:pt>
    <dgm:pt modelId="{F37FC4B2-A033-4E3F-B49A-DC2F68250E06}" type="parTrans" cxnId="{9CBDCE35-9A4F-46FB-A218-F74D6DC98CF5}">
      <dgm:prSet/>
      <dgm:spPr/>
      <dgm:t>
        <a:bodyPr/>
        <a:lstStyle/>
        <a:p>
          <a:endParaRPr lang="en-US"/>
        </a:p>
      </dgm:t>
    </dgm:pt>
    <dgm:pt modelId="{F470B275-BE2B-4337-9943-355A203551CA}" type="sibTrans" cxnId="{9CBDCE35-9A4F-46FB-A218-F74D6DC98CF5}">
      <dgm:prSet/>
      <dgm:spPr/>
      <dgm:t>
        <a:bodyPr/>
        <a:lstStyle/>
        <a:p>
          <a:endParaRPr lang="en-US"/>
        </a:p>
      </dgm:t>
    </dgm:pt>
    <dgm:pt modelId="{583CDDF2-39B3-4C71-85B7-34DD40025093}">
      <dgm:prSet phldrT="[Text]" custT="1"/>
      <dgm:spPr/>
      <dgm:t>
        <a:bodyPr/>
        <a:lstStyle/>
        <a:p>
          <a:r>
            <a:rPr lang="en-US" sz="1200">
              <a:latin typeface="Times New Roman" panose="02020603050405020304" pitchFamily="18" charset="0"/>
              <a:cs typeface="Times New Roman" panose="02020603050405020304" pitchFamily="18" charset="0"/>
            </a:rPr>
            <a:t>Wages</a:t>
          </a:r>
        </a:p>
      </dgm:t>
    </dgm:pt>
    <dgm:pt modelId="{4FCD0576-2C18-4C56-8B58-A04B0C9D5026}" type="parTrans" cxnId="{C62F9D48-A612-4E4D-9720-FC4A210545CC}">
      <dgm:prSet/>
      <dgm:spPr/>
      <dgm:t>
        <a:bodyPr/>
        <a:lstStyle/>
        <a:p>
          <a:endParaRPr lang="en-US"/>
        </a:p>
      </dgm:t>
    </dgm:pt>
    <dgm:pt modelId="{3207AF12-E1B5-4284-8C23-8E81C242BAB0}" type="sibTrans" cxnId="{C62F9D48-A612-4E4D-9720-FC4A210545CC}">
      <dgm:prSet/>
      <dgm:spPr/>
      <dgm:t>
        <a:bodyPr/>
        <a:lstStyle/>
        <a:p>
          <a:endParaRPr lang="en-US"/>
        </a:p>
      </dgm:t>
    </dgm:pt>
    <dgm:pt modelId="{16DA37ED-8B10-4CBF-AE1E-B181ACCC21B8}">
      <dgm:prSet custT="1"/>
      <dgm:spPr/>
      <dgm:t>
        <a:bodyPr/>
        <a:lstStyle/>
        <a:p>
          <a:r>
            <a:rPr lang="en-US" sz="1200">
              <a:latin typeface="Times New Roman" panose="02020603050405020304" pitchFamily="18" charset="0"/>
              <a:cs typeface="Times New Roman" panose="02020603050405020304" pitchFamily="18" charset="0"/>
            </a:rPr>
            <a:t>Theory of economic welfare</a:t>
          </a:r>
        </a:p>
      </dgm:t>
    </dgm:pt>
    <dgm:pt modelId="{F303BC92-BC5B-4592-97F2-149CB802AA3F}" type="parTrans" cxnId="{93143579-1F46-46C0-8114-CC5B9E85C939}">
      <dgm:prSet/>
      <dgm:spPr/>
      <dgm:t>
        <a:bodyPr/>
        <a:lstStyle/>
        <a:p>
          <a:endParaRPr lang="en-US"/>
        </a:p>
      </dgm:t>
    </dgm:pt>
    <dgm:pt modelId="{17BA61A0-A82F-4AB5-9589-92179D459847}" type="sibTrans" cxnId="{93143579-1F46-46C0-8114-CC5B9E85C939}">
      <dgm:prSet/>
      <dgm:spPr/>
      <dgm:t>
        <a:bodyPr/>
        <a:lstStyle/>
        <a:p>
          <a:endParaRPr lang="en-US"/>
        </a:p>
      </dgm:t>
    </dgm:pt>
    <dgm:pt modelId="{3DB04CEF-9A82-4A8F-B8A0-01DB388070E6}">
      <dgm:prSet custT="1"/>
      <dgm:spPr/>
      <dgm:t>
        <a:bodyPr/>
        <a:lstStyle/>
        <a:p>
          <a:r>
            <a:rPr lang="en-US" sz="1200">
              <a:latin typeface="Times New Roman" panose="02020603050405020304" pitchFamily="18" charset="0"/>
              <a:cs typeface="Times New Roman" panose="02020603050405020304" pitchFamily="18" charset="0"/>
            </a:rPr>
            <a:t>Rent</a:t>
          </a:r>
        </a:p>
      </dgm:t>
    </dgm:pt>
    <dgm:pt modelId="{4C96E5B8-DC1C-4226-B065-6A9DE7AD29E7}" type="parTrans" cxnId="{49135746-E8B5-4615-BF35-A01033CA67FE}">
      <dgm:prSet/>
      <dgm:spPr/>
      <dgm:t>
        <a:bodyPr/>
        <a:lstStyle/>
        <a:p>
          <a:endParaRPr lang="en-US"/>
        </a:p>
      </dgm:t>
    </dgm:pt>
    <dgm:pt modelId="{86853F6F-8230-4B4F-A82F-C0905DB8A4B1}" type="sibTrans" cxnId="{49135746-E8B5-4615-BF35-A01033CA67FE}">
      <dgm:prSet/>
      <dgm:spPr/>
      <dgm:t>
        <a:bodyPr/>
        <a:lstStyle/>
        <a:p>
          <a:endParaRPr lang="en-US"/>
        </a:p>
      </dgm:t>
    </dgm:pt>
    <dgm:pt modelId="{60CACAB2-0963-457E-A23D-68FA7E4C9566}">
      <dgm:prSet custT="1"/>
      <dgm:spPr/>
      <dgm:t>
        <a:bodyPr/>
        <a:lstStyle/>
        <a:p>
          <a:r>
            <a:rPr lang="en-US" sz="1200">
              <a:latin typeface="Times New Roman" panose="02020603050405020304" pitchFamily="18" charset="0"/>
              <a:cs typeface="Times New Roman" panose="02020603050405020304" pitchFamily="18" charset="0"/>
            </a:rPr>
            <a:t>Interest</a:t>
          </a:r>
        </a:p>
      </dgm:t>
    </dgm:pt>
    <dgm:pt modelId="{0D6E55E5-8E3D-462F-AD33-D2A8C82F73FF}" type="parTrans" cxnId="{C4ED2A0D-A3D1-42E1-B218-F1854AE378E0}">
      <dgm:prSet/>
      <dgm:spPr/>
      <dgm:t>
        <a:bodyPr/>
        <a:lstStyle/>
        <a:p>
          <a:endParaRPr lang="en-US"/>
        </a:p>
      </dgm:t>
    </dgm:pt>
    <dgm:pt modelId="{828B4996-BE33-4570-BB0B-E9F752FA7608}" type="sibTrans" cxnId="{C4ED2A0D-A3D1-42E1-B218-F1854AE378E0}">
      <dgm:prSet/>
      <dgm:spPr/>
      <dgm:t>
        <a:bodyPr/>
        <a:lstStyle/>
        <a:p>
          <a:endParaRPr lang="en-US"/>
        </a:p>
      </dgm:t>
    </dgm:pt>
    <dgm:pt modelId="{A4F83DCF-716C-4F39-8CBD-A03DF73EA09F}">
      <dgm:prSet custT="1"/>
      <dgm:spPr/>
      <dgm:t>
        <a:bodyPr/>
        <a:lstStyle/>
        <a:p>
          <a:r>
            <a:rPr lang="en-US" sz="1200">
              <a:latin typeface="Times New Roman" panose="02020603050405020304" pitchFamily="18" charset="0"/>
              <a:cs typeface="Times New Roman" panose="02020603050405020304" pitchFamily="18" charset="0"/>
            </a:rPr>
            <a:t>Profits</a:t>
          </a:r>
        </a:p>
      </dgm:t>
    </dgm:pt>
    <dgm:pt modelId="{056EDA65-F1D7-485C-B3D9-8C51A2ECA00C}" type="parTrans" cxnId="{6DAEFE7F-39E1-4CE9-BCF8-4D9C24217538}">
      <dgm:prSet/>
      <dgm:spPr/>
      <dgm:t>
        <a:bodyPr/>
        <a:lstStyle/>
        <a:p>
          <a:endParaRPr lang="en-US"/>
        </a:p>
      </dgm:t>
    </dgm:pt>
    <dgm:pt modelId="{34EEE0F5-A9CA-441C-8E9B-FE27AE9B56E6}" type="sibTrans" cxnId="{6DAEFE7F-39E1-4CE9-BCF8-4D9C24217538}">
      <dgm:prSet/>
      <dgm:spPr/>
      <dgm:t>
        <a:bodyPr/>
        <a:lstStyle/>
        <a:p>
          <a:endParaRPr lang="en-US"/>
        </a:p>
      </dgm:t>
    </dgm:pt>
    <dgm:pt modelId="{46DDF3ED-F563-4CBA-9AF2-618063BCEDAB}" type="pres">
      <dgm:prSet presAssocID="{412C9B64-C226-4479-860B-6DF1BDAC8CF5}" presName="diagram" presStyleCnt="0">
        <dgm:presLayoutVars>
          <dgm:chPref val="1"/>
          <dgm:dir/>
          <dgm:animOne val="branch"/>
          <dgm:animLvl val="lvl"/>
          <dgm:resizeHandles/>
        </dgm:presLayoutVars>
      </dgm:prSet>
      <dgm:spPr/>
      <dgm:t>
        <a:bodyPr/>
        <a:lstStyle/>
        <a:p>
          <a:endParaRPr lang="en-US"/>
        </a:p>
      </dgm:t>
    </dgm:pt>
    <dgm:pt modelId="{ECD52689-1166-4696-9849-614F1423FEA8}" type="pres">
      <dgm:prSet presAssocID="{6D4785A4-5479-43FE-939F-4E5B996261A7}" presName="root" presStyleCnt="0"/>
      <dgm:spPr/>
    </dgm:pt>
    <dgm:pt modelId="{4E7EB30C-8A92-416D-8515-C00DA95DAF51}" type="pres">
      <dgm:prSet presAssocID="{6D4785A4-5479-43FE-939F-4E5B996261A7}" presName="rootComposite" presStyleCnt="0"/>
      <dgm:spPr/>
    </dgm:pt>
    <dgm:pt modelId="{DFAB6570-01E9-493E-9F0B-D05EF5E6EC54}" type="pres">
      <dgm:prSet presAssocID="{6D4785A4-5479-43FE-939F-4E5B996261A7}" presName="rootText" presStyleLbl="node1" presStyleIdx="0" presStyleCnt="1" custScaleX="178688" custScaleY="60901" custLinFactNeighborX="-124" custLinFactNeighborY="-38786"/>
      <dgm:spPr/>
      <dgm:t>
        <a:bodyPr/>
        <a:lstStyle/>
        <a:p>
          <a:endParaRPr lang="en-US"/>
        </a:p>
      </dgm:t>
    </dgm:pt>
    <dgm:pt modelId="{EB16B51D-E813-4508-B155-119318839E21}" type="pres">
      <dgm:prSet presAssocID="{6D4785A4-5479-43FE-939F-4E5B996261A7}" presName="rootConnector" presStyleLbl="node1" presStyleIdx="0" presStyleCnt="1"/>
      <dgm:spPr/>
      <dgm:t>
        <a:bodyPr/>
        <a:lstStyle/>
        <a:p>
          <a:endParaRPr lang="en-US"/>
        </a:p>
      </dgm:t>
    </dgm:pt>
    <dgm:pt modelId="{CEE97501-9EB5-4AD3-AE68-EA0B69D7D9A3}" type="pres">
      <dgm:prSet presAssocID="{6D4785A4-5479-43FE-939F-4E5B996261A7}" presName="childShape" presStyleCnt="0"/>
      <dgm:spPr/>
    </dgm:pt>
    <dgm:pt modelId="{E15E580C-D875-4AC8-B8B0-FA72FE148347}" type="pres">
      <dgm:prSet presAssocID="{0B147407-0C1F-4990-8CB9-1F38AEC5518F}" presName="Name13" presStyleLbl="parChTrans1D2" presStyleIdx="0" presStyleCnt="3"/>
      <dgm:spPr/>
      <dgm:t>
        <a:bodyPr/>
        <a:lstStyle/>
        <a:p>
          <a:endParaRPr lang="en-US"/>
        </a:p>
      </dgm:t>
    </dgm:pt>
    <dgm:pt modelId="{98D66E1C-1D1D-451E-86FB-132D0B3CAF62}" type="pres">
      <dgm:prSet presAssocID="{57CE0E93-5145-4D8E-841F-A337E6FA1969}" presName="childText" presStyleLbl="bgAcc1" presStyleIdx="0" presStyleCnt="3" custScaleX="183837" custScaleY="87444" custLinFactNeighborX="4188" custLinFactNeighborY="16244">
        <dgm:presLayoutVars>
          <dgm:bulletEnabled val="1"/>
        </dgm:presLayoutVars>
      </dgm:prSet>
      <dgm:spPr/>
      <dgm:t>
        <a:bodyPr/>
        <a:lstStyle/>
        <a:p>
          <a:endParaRPr lang="en-US"/>
        </a:p>
      </dgm:t>
    </dgm:pt>
    <dgm:pt modelId="{719DFAA3-1480-48AB-8D16-049BC2AFBD46}" type="pres">
      <dgm:prSet presAssocID="{F37FC4B2-A033-4E3F-B49A-DC2F68250E06}" presName="Name13" presStyleLbl="parChTrans1D2" presStyleIdx="1" presStyleCnt="3"/>
      <dgm:spPr/>
      <dgm:t>
        <a:bodyPr/>
        <a:lstStyle/>
        <a:p>
          <a:endParaRPr lang="en-US"/>
        </a:p>
      </dgm:t>
    </dgm:pt>
    <dgm:pt modelId="{7121296F-8DA4-4259-9993-E6B113F476E8}" type="pres">
      <dgm:prSet presAssocID="{A84EBE19-94B8-45C6-8A6D-435B4FE8A84F}" presName="childText" presStyleLbl="bgAcc1" presStyleIdx="1" presStyleCnt="3" custScaleX="187994" custScaleY="133549">
        <dgm:presLayoutVars>
          <dgm:bulletEnabled val="1"/>
        </dgm:presLayoutVars>
      </dgm:prSet>
      <dgm:spPr/>
      <dgm:t>
        <a:bodyPr/>
        <a:lstStyle/>
        <a:p>
          <a:endParaRPr lang="en-US"/>
        </a:p>
      </dgm:t>
    </dgm:pt>
    <dgm:pt modelId="{BB8C0192-71AD-4855-81D8-398D0B8C9700}" type="pres">
      <dgm:prSet presAssocID="{F303BC92-BC5B-4592-97F2-149CB802AA3F}" presName="Name13" presStyleLbl="parChTrans1D2" presStyleIdx="2" presStyleCnt="3"/>
      <dgm:spPr/>
      <dgm:t>
        <a:bodyPr/>
        <a:lstStyle/>
        <a:p>
          <a:endParaRPr lang="en-US"/>
        </a:p>
      </dgm:t>
    </dgm:pt>
    <dgm:pt modelId="{E3199F76-6030-4A71-AF79-E075F3D3EFE6}" type="pres">
      <dgm:prSet presAssocID="{16DA37ED-8B10-4CBF-AE1E-B181ACCC21B8}" presName="childText" presStyleLbl="bgAcc1" presStyleIdx="2" presStyleCnt="3" custScaleX="180242" custScaleY="54820">
        <dgm:presLayoutVars>
          <dgm:bulletEnabled val="1"/>
        </dgm:presLayoutVars>
      </dgm:prSet>
      <dgm:spPr/>
      <dgm:t>
        <a:bodyPr/>
        <a:lstStyle/>
        <a:p>
          <a:endParaRPr lang="en-US"/>
        </a:p>
      </dgm:t>
    </dgm:pt>
  </dgm:ptLst>
  <dgm:cxnLst>
    <dgm:cxn modelId="{6DAEFE7F-39E1-4CE9-BCF8-4D9C24217538}" srcId="{A84EBE19-94B8-45C6-8A6D-435B4FE8A84F}" destId="{A4F83DCF-716C-4F39-8CBD-A03DF73EA09F}" srcOrd="3" destOrd="0" parTransId="{056EDA65-F1D7-485C-B3D9-8C51A2ECA00C}" sibTransId="{34EEE0F5-A9CA-441C-8E9B-FE27AE9B56E6}"/>
    <dgm:cxn modelId="{BEE5B2BD-C113-4C9E-AE0E-8ED7E8D502CD}" type="presOf" srcId="{412C9B64-C226-4479-860B-6DF1BDAC8CF5}" destId="{46DDF3ED-F563-4CBA-9AF2-618063BCEDAB}" srcOrd="0" destOrd="0" presId="urn:microsoft.com/office/officeart/2005/8/layout/hierarchy3"/>
    <dgm:cxn modelId="{BF84C4C1-211B-48BF-A2EC-6EC779B22867}" type="presOf" srcId="{60CACAB2-0963-457E-A23D-68FA7E4C9566}" destId="{7121296F-8DA4-4259-9993-E6B113F476E8}" srcOrd="0" destOrd="3" presId="urn:microsoft.com/office/officeart/2005/8/layout/hierarchy3"/>
    <dgm:cxn modelId="{6245D47A-896B-4670-B24E-C8FEFDABE8DF}" type="presOf" srcId="{57CE0E93-5145-4D8E-841F-A337E6FA1969}" destId="{98D66E1C-1D1D-451E-86FB-132D0B3CAF62}" srcOrd="0" destOrd="0" presId="urn:microsoft.com/office/officeart/2005/8/layout/hierarchy3"/>
    <dgm:cxn modelId="{9CBDCE35-9A4F-46FB-A218-F74D6DC98CF5}" srcId="{6D4785A4-5479-43FE-939F-4E5B996261A7}" destId="{A84EBE19-94B8-45C6-8A6D-435B4FE8A84F}" srcOrd="1" destOrd="0" parTransId="{F37FC4B2-A033-4E3F-B49A-DC2F68250E06}" sibTransId="{F470B275-BE2B-4337-9943-355A203551CA}"/>
    <dgm:cxn modelId="{11020DA4-04D1-4B47-8965-C0DB8ECC327E}" srcId="{57CE0E93-5145-4D8E-841F-A337E6FA1969}" destId="{2FCD80C1-FC52-42A8-A83C-919C1284FAB6}" srcOrd="0" destOrd="0" parTransId="{79C6950B-8D2C-4B26-8F5B-6EB586BA5A2B}" sibTransId="{272A40CC-3F5D-4181-9A21-60864BE1913C}"/>
    <dgm:cxn modelId="{941D086D-B732-4EE9-ABC8-2BFFB4C67DCE}" srcId="{6D4785A4-5479-43FE-939F-4E5B996261A7}" destId="{57CE0E93-5145-4D8E-841F-A337E6FA1969}" srcOrd="0" destOrd="0" parTransId="{0B147407-0C1F-4990-8CB9-1F38AEC5518F}" sibTransId="{15C7B9A0-4B40-45E1-8A8F-9DF1F5228D13}"/>
    <dgm:cxn modelId="{0F15570C-FFAE-4C85-A600-B91E8C3A9BF1}" srcId="{412C9B64-C226-4479-860B-6DF1BDAC8CF5}" destId="{6D4785A4-5479-43FE-939F-4E5B996261A7}" srcOrd="0" destOrd="0" parTransId="{EAE2C544-7C3F-4DAB-8335-979FA9172FFF}" sibTransId="{A2A28EDD-3211-4CE3-B61E-2434AC488E15}"/>
    <dgm:cxn modelId="{2BFF9D02-04F2-4222-BE5E-2DB8928E460A}" type="presOf" srcId="{A4F83DCF-716C-4F39-8CBD-A03DF73EA09F}" destId="{7121296F-8DA4-4259-9993-E6B113F476E8}" srcOrd="0" destOrd="4" presId="urn:microsoft.com/office/officeart/2005/8/layout/hierarchy3"/>
    <dgm:cxn modelId="{52DE69D8-79D2-476B-A7FA-0C5943B9449A}" type="presOf" srcId="{568990ED-1DBF-4020-A4B0-D009D3EF9E63}" destId="{98D66E1C-1D1D-451E-86FB-132D0B3CAF62}" srcOrd="0" destOrd="2" presId="urn:microsoft.com/office/officeart/2005/8/layout/hierarchy3"/>
    <dgm:cxn modelId="{6A7BECF9-AF6B-4A4B-B713-BB0A112C07C0}" type="presOf" srcId="{A84EBE19-94B8-45C6-8A6D-435B4FE8A84F}" destId="{7121296F-8DA4-4259-9993-E6B113F476E8}" srcOrd="0" destOrd="0" presId="urn:microsoft.com/office/officeart/2005/8/layout/hierarchy3"/>
    <dgm:cxn modelId="{34593513-0D5B-4E66-B4EF-CD31DBDD161D}" type="presOf" srcId="{2FCD80C1-FC52-42A8-A83C-919C1284FAB6}" destId="{98D66E1C-1D1D-451E-86FB-132D0B3CAF62}" srcOrd="0" destOrd="1" presId="urn:microsoft.com/office/officeart/2005/8/layout/hierarchy3"/>
    <dgm:cxn modelId="{7146BF2A-201D-42E9-B06E-20A4D7AC5AC1}" type="presOf" srcId="{16DA37ED-8B10-4CBF-AE1E-B181ACCC21B8}" destId="{E3199F76-6030-4A71-AF79-E075F3D3EFE6}" srcOrd="0" destOrd="0" presId="urn:microsoft.com/office/officeart/2005/8/layout/hierarchy3"/>
    <dgm:cxn modelId="{7169EBA5-B0EE-4F0D-8B3B-9C3E05B1A678}" type="presOf" srcId="{6D4785A4-5479-43FE-939F-4E5B996261A7}" destId="{DFAB6570-01E9-493E-9F0B-D05EF5E6EC54}" srcOrd="0" destOrd="0" presId="urn:microsoft.com/office/officeart/2005/8/layout/hierarchy3"/>
    <dgm:cxn modelId="{0A94BB15-FDE0-4740-A3F3-598946AFAA29}" type="presOf" srcId="{3DB04CEF-9A82-4A8F-B8A0-01DB388070E6}" destId="{7121296F-8DA4-4259-9993-E6B113F476E8}" srcOrd="0" destOrd="2" presId="urn:microsoft.com/office/officeart/2005/8/layout/hierarchy3"/>
    <dgm:cxn modelId="{49135746-E8B5-4615-BF35-A01033CA67FE}" srcId="{A84EBE19-94B8-45C6-8A6D-435B4FE8A84F}" destId="{3DB04CEF-9A82-4A8F-B8A0-01DB388070E6}" srcOrd="1" destOrd="0" parTransId="{4C96E5B8-DC1C-4226-B065-6A9DE7AD29E7}" sibTransId="{86853F6F-8230-4B4F-A82F-C0905DB8A4B1}"/>
    <dgm:cxn modelId="{1EDBEEDA-F83B-499F-892E-21FF723645F6}" type="presOf" srcId="{6D4785A4-5479-43FE-939F-4E5B996261A7}" destId="{EB16B51D-E813-4508-B155-119318839E21}" srcOrd="1" destOrd="0" presId="urn:microsoft.com/office/officeart/2005/8/layout/hierarchy3"/>
    <dgm:cxn modelId="{6599C18F-414F-4721-81CE-EF42CE2EB8DA}" type="presOf" srcId="{583CDDF2-39B3-4C71-85B7-34DD40025093}" destId="{7121296F-8DA4-4259-9993-E6B113F476E8}" srcOrd="0" destOrd="1" presId="urn:microsoft.com/office/officeart/2005/8/layout/hierarchy3"/>
    <dgm:cxn modelId="{A534F1FD-3B4A-400C-9D33-183D8DD7223F}" type="presOf" srcId="{0B147407-0C1F-4990-8CB9-1F38AEC5518F}" destId="{E15E580C-D875-4AC8-B8B0-FA72FE148347}" srcOrd="0" destOrd="0" presId="urn:microsoft.com/office/officeart/2005/8/layout/hierarchy3"/>
    <dgm:cxn modelId="{4A77EEF1-0E8B-45F8-8495-2C2C25FB3AA4}" srcId="{57CE0E93-5145-4D8E-841F-A337E6FA1969}" destId="{568990ED-1DBF-4020-A4B0-D009D3EF9E63}" srcOrd="1" destOrd="0" parTransId="{0A21BE72-D28A-409E-9B28-12359A454537}" sibTransId="{7F52746B-2779-4551-BF70-2947F435A8AC}"/>
    <dgm:cxn modelId="{93143579-1F46-46C0-8114-CC5B9E85C939}" srcId="{6D4785A4-5479-43FE-939F-4E5B996261A7}" destId="{16DA37ED-8B10-4CBF-AE1E-B181ACCC21B8}" srcOrd="2" destOrd="0" parTransId="{F303BC92-BC5B-4592-97F2-149CB802AA3F}" sibTransId="{17BA61A0-A82F-4AB5-9589-92179D459847}"/>
    <dgm:cxn modelId="{6129EF5F-D038-47E5-B1DF-395D63E2B1AC}" type="presOf" srcId="{F37FC4B2-A033-4E3F-B49A-DC2F68250E06}" destId="{719DFAA3-1480-48AB-8D16-049BC2AFBD46}" srcOrd="0" destOrd="0" presId="urn:microsoft.com/office/officeart/2005/8/layout/hierarchy3"/>
    <dgm:cxn modelId="{C62F9D48-A612-4E4D-9720-FC4A210545CC}" srcId="{A84EBE19-94B8-45C6-8A6D-435B4FE8A84F}" destId="{583CDDF2-39B3-4C71-85B7-34DD40025093}" srcOrd="0" destOrd="0" parTransId="{4FCD0576-2C18-4C56-8B58-A04B0C9D5026}" sibTransId="{3207AF12-E1B5-4284-8C23-8E81C242BAB0}"/>
    <dgm:cxn modelId="{A0F135F7-D438-4C9E-9630-0370E1968103}" type="presOf" srcId="{F303BC92-BC5B-4592-97F2-149CB802AA3F}" destId="{BB8C0192-71AD-4855-81D8-398D0B8C9700}" srcOrd="0" destOrd="0" presId="urn:microsoft.com/office/officeart/2005/8/layout/hierarchy3"/>
    <dgm:cxn modelId="{C4ED2A0D-A3D1-42E1-B218-F1854AE378E0}" srcId="{A84EBE19-94B8-45C6-8A6D-435B4FE8A84F}" destId="{60CACAB2-0963-457E-A23D-68FA7E4C9566}" srcOrd="2" destOrd="0" parTransId="{0D6E55E5-8E3D-462F-AD33-D2A8C82F73FF}" sibTransId="{828B4996-BE33-4570-BB0B-E9F752FA7608}"/>
    <dgm:cxn modelId="{0294B361-7468-4353-B76D-8749422E5EA6}" type="presParOf" srcId="{46DDF3ED-F563-4CBA-9AF2-618063BCEDAB}" destId="{ECD52689-1166-4696-9849-614F1423FEA8}" srcOrd="0" destOrd="0" presId="urn:microsoft.com/office/officeart/2005/8/layout/hierarchy3"/>
    <dgm:cxn modelId="{CBED98B3-D1E3-4563-B3B5-6B4C2B06BAF4}" type="presParOf" srcId="{ECD52689-1166-4696-9849-614F1423FEA8}" destId="{4E7EB30C-8A92-416D-8515-C00DA95DAF51}" srcOrd="0" destOrd="0" presId="urn:microsoft.com/office/officeart/2005/8/layout/hierarchy3"/>
    <dgm:cxn modelId="{597C62C2-4F18-42BE-8579-9E1967E4ECF4}" type="presParOf" srcId="{4E7EB30C-8A92-416D-8515-C00DA95DAF51}" destId="{DFAB6570-01E9-493E-9F0B-D05EF5E6EC54}" srcOrd="0" destOrd="0" presId="urn:microsoft.com/office/officeart/2005/8/layout/hierarchy3"/>
    <dgm:cxn modelId="{1AC92A76-41AE-487B-ACD9-BB6691849DA0}" type="presParOf" srcId="{4E7EB30C-8A92-416D-8515-C00DA95DAF51}" destId="{EB16B51D-E813-4508-B155-119318839E21}" srcOrd="1" destOrd="0" presId="urn:microsoft.com/office/officeart/2005/8/layout/hierarchy3"/>
    <dgm:cxn modelId="{2EF2549A-E8C5-4994-8C1A-B4F9E2FD04C8}" type="presParOf" srcId="{ECD52689-1166-4696-9849-614F1423FEA8}" destId="{CEE97501-9EB5-4AD3-AE68-EA0B69D7D9A3}" srcOrd="1" destOrd="0" presId="urn:microsoft.com/office/officeart/2005/8/layout/hierarchy3"/>
    <dgm:cxn modelId="{CDCBC496-2AAA-4EE0-A655-07FEFCD8B190}" type="presParOf" srcId="{CEE97501-9EB5-4AD3-AE68-EA0B69D7D9A3}" destId="{E15E580C-D875-4AC8-B8B0-FA72FE148347}" srcOrd="0" destOrd="0" presId="urn:microsoft.com/office/officeart/2005/8/layout/hierarchy3"/>
    <dgm:cxn modelId="{C99B194C-9F98-43E7-A9D3-51958A2D8D44}" type="presParOf" srcId="{CEE97501-9EB5-4AD3-AE68-EA0B69D7D9A3}" destId="{98D66E1C-1D1D-451E-86FB-132D0B3CAF62}" srcOrd="1" destOrd="0" presId="urn:microsoft.com/office/officeart/2005/8/layout/hierarchy3"/>
    <dgm:cxn modelId="{D547811A-0382-4FCF-A2BD-EC0CCBE54058}" type="presParOf" srcId="{CEE97501-9EB5-4AD3-AE68-EA0B69D7D9A3}" destId="{719DFAA3-1480-48AB-8D16-049BC2AFBD46}" srcOrd="2" destOrd="0" presId="urn:microsoft.com/office/officeart/2005/8/layout/hierarchy3"/>
    <dgm:cxn modelId="{37F3EEC5-CFAE-4A75-B1A2-F3C7FC8D3C66}" type="presParOf" srcId="{CEE97501-9EB5-4AD3-AE68-EA0B69D7D9A3}" destId="{7121296F-8DA4-4259-9993-E6B113F476E8}" srcOrd="3" destOrd="0" presId="urn:microsoft.com/office/officeart/2005/8/layout/hierarchy3"/>
    <dgm:cxn modelId="{9D7217B1-CBC5-43FC-B80D-57575B07D94D}" type="presParOf" srcId="{CEE97501-9EB5-4AD3-AE68-EA0B69D7D9A3}" destId="{BB8C0192-71AD-4855-81D8-398D0B8C9700}" srcOrd="4" destOrd="0" presId="urn:microsoft.com/office/officeart/2005/8/layout/hierarchy3"/>
    <dgm:cxn modelId="{E0607F98-C7D7-4D24-8377-C6965939F48D}" type="presParOf" srcId="{CEE97501-9EB5-4AD3-AE68-EA0B69D7D9A3}" destId="{E3199F76-6030-4A71-AF79-E075F3D3EFE6}" srcOrd="5"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B81652-AB78-4455-BB2A-C78B66ACF08A}" type="doc">
      <dgm:prSet loTypeId="urn:microsoft.com/office/officeart/2005/8/layout/hierarchy3" loCatId="relationship" qsTypeId="urn:microsoft.com/office/officeart/2005/8/quickstyle/simple3" qsCatId="simple" csTypeId="urn:microsoft.com/office/officeart/2005/8/colors/colorful1#1" csCatId="colorful" phldr="1"/>
      <dgm:spPr/>
      <dgm:t>
        <a:bodyPr/>
        <a:lstStyle/>
        <a:p>
          <a:endParaRPr lang="en-US"/>
        </a:p>
      </dgm:t>
    </dgm:pt>
    <dgm:pt modelId="{DD5614A1-B8CB-437A-8CC1-BF2841D3EB17}">
      <dgm:prSet phldrT="[Text]" custT="1"/>
      <dgm:spPr/>
      <dgm:t>
        <a:bodyPr/>
        <a:lstStyle/>
        <a:p>
          <a:r>
            <a:rPr lang="en-US" sz="1200">
              <a:latin typeface="Times New Roman" panose="02020603050405020304" pitchFamily="18" charset="0"/>
              <a:cs typeface="Times New Roman" panose="02020603050405020304" pitchFamily="18" charset="0"/>
            </a:rPr>
            <a:t>Theory of income &amp; employment</a:t>
          </a:r>
        </a:p>
      </dgm:t>
    </dgm:pt>
    <dgm:pt modelId="{9698D889-45EE-45DF-956C-8837EA629DDB}" type="parTrans" cxnId="{0A5F2378-596E-454F-AD05-D51CD5CEE35B}">
      <dgm:prSet/>
      <dgm:spPr/>
      <dgm:t>
        <a:bodyPr/>
        <a:lstStyle/>
        <a:p>
          <a:endParaRPr lang="en-US"/>
        </a:p>
      </dgm:t>
    </dgm:pt>
    <dgm:pt modelId="{D46C838B-1428-40F3-B635-D3D142A20600}" type="sibTrans" cxnId="{0A5F2378-596E-454F-AD05-D51CD5CEE35B}">
      <dgm:prSet/>
      <dgm:spPr/>
      <dgm:t>
        <a:bodyPr/>
        <a:lstStyle/>
        <a:p>
          <a:endParaRPr lang="en-US"/>
        </a:p>
      </dgm:t>
    </dgm:pt>
    <dgm:pt modelId="{FF0A3CD5-8B4B-44F0-B87F-F637C2E7B2FF}">
      <dgm:prSet phldrT="[Text]" custT="1"/>
      <dgm:spPr/>
      <dgm:t>
        <a:bodyPr/>
        <a:lstStyle/>
        <a:p>
          <a:r>
            <a:rPr lang="en-US" sz="1200">
              <a:latin typeface="Times New Roman" panose="02020603050405020304" pitchFamily="18" charset="0"/>
              <a:cs typeface="Times New Roman" panose="02020603050405020304" pitchFamily="18" charset="0"/>
            </a:rPr>
            <a:t>Theory of consumption function</a:t>
          </a:r>
        </a:p>
      </dgm:t>
    </dgm:pt>
    <dgm:pt modelId="{F377356A-20E2-4C59-9BBA-6CD518E351FA}" type="parTrans" cxnId="{0E42BA06-D46D-4305-B664-2484C79214C2}">
      <dgm:prSet/>
      <dgm:spPr/>
      <dgm:t>
        <a:bodyPr/>
        <a:lstStyle/>
        <a:p>
          <a:endParaRPr lang="en-US"/>
        </a:p>
      </dgm:t>
    </dgm:pt>
    <dgm:pt modelId="{0CCA6422-3AED-41BE-924A-3523228015DE}" type="sibTrans" cxnId="{0E42BA06-D46D-4305-B664-2484C79214C2}">
      <dgm:prSet/>
      <dgm:spPr/>
      <dgm:t>
        <a:bodyPr/>
        <a:lstStyle/>
        <a:p>
          <a:endParaRPr lang="en-US"/>
        </a:p>
      </dgm:t>
    </dgm:pt>
    <dgm:pt modelId="{A4092201-D67E-4DED-8BD3-7A534589A655}">
      <dgm:prSet phldrT="[Text]" custT="1"/>
      <dgm:spPr/>
      <dgm:t>
        <a:bodyPr/>
        <a:lstStyle/>
        <a:p>
          <a:r>
            <a:rPr lang="en-US" sz="1200">
              <a:latin typeface="Times New Roman" panose="02020603050405020304" pitchFamily="18" charset="0"/>
              <a:cs typeface="Times New Roman" panose="02020603050405020304" pitchFamily="18" charset="0"/>
            </a:rPr>
            <a:t>Theory of investment</a:t>
          </a:r>
        </a:p>
      </dgm:t>
    </dgm:pt>
    <dgm:pt modelId="{1B249E70-695B-4F9F-85BC-808EE2BB9316}" type="parTrans" cxnId="{E657B0F4-AEC7-44DA-8949-26C9E92D4135}">
      <dgm:prSet/>
      <dgm:spPr/>
      <dgm:t>
        <a:bodyPr/>
        <a:lstStyle/>
        <a:p>
          <a:endParaRPr lang="en-US"/>
        </a:p>
      </dgm:t>
    </dgm:pt>
    <dgm:pt modelId="{5CD8A747-3CE4-4CD8-A7C5-8B91E3998E69}" type="sibTrans" cxnId="{E657B0F4-AEC7-44DA-8949-26C9E92D4135}">
      <dgm:prSet/>
      <dgm:spPr/>
      <dgm:t>
        <a:bodyPr/>
        <a:lstStyle/>
        <a:p>
          <a:endParaRPr lang="en-US"/>
        </a:p>
      </dgm:t>
    </dgm:pt>
    <dgm:pt modelId="{34D4FD8D-D4E0-483C-A2C3-5274E959E99C}">
      <dgm:prSet phldrT="[Text]" custT="1"/>
      <dgm:spPr/>
      <dgm:t>
        <a:bodyPr/>
        <a:lstStyle/>
        <a:p>
          <a:r>
            <a:rPr lang="en-US" sz="1200">
              <a:latin typeface="Times New Roman" panose="02020603050405020304" pitchFamily="18" charset="0"/>
              <a:cs typeface="Times New Roman" panose="02020603050405020304" pitchFamily="18" charset="0"/>
            </a:rPr>
            <a:t>Theory of General Price Level &amp; Inflation</a:t>
          </a:r>
        </a:p>
      </dgm:t>
    </dgm:pt>
    <dgm:pt modelId="{018BE456-A219-4F08-8E71-9C4DE969A0EF}" type="parTrans" cxnId="{850A4DF8-3715-4980-8348-65FA56B68295}">
      <dgm:prSet/>
      <dgm:spPr/>
      <dgm:t>
        <a:bodyPr/>
        <a:lstStyle/>
        <a:p>
          <a:endParaRPr lang="en-US"/>
        </a:p>
      </dgm:t>
    </dgm:pt>
    <dgm:pt modelId="{395D5F2A-CAC1-41E4-B7A3-358A6F01ABEC}" type="sibTrans" cxnId="{850A4DF8-3715-4980-8348-65FA56B68295}">
      <dgm:prSet/>
      <dgm:spPr/>
      <dgm:t>
        <a:bodyPr/>
        <a:lstStyle/>
        <a:p>
          <a:endParaRPr lang="en-US"/>
        </a:p>
      </dgm:t>
    </dgm:pt>
    <dgm:pt modelId="{95AB639E-9D06-493B-A02A-06D19B016B19}">
      <dgm:prSet custT="1"/>
      <dgm:spPr/>
      <dgm:t>
        <a:bodyPr/>
        <a:lstStyle/>
        <a:p>
          <a:r>
            <a:rPr lang="en-US" sz="1200">
              <a:latin typeface="Times New Roman" panose="02020603050405020304" pitchFamily="18" charset="0"/>
              <a:cs typeface="Times New Roman" panose="02020603050405020304" pitchFamily="18" charset="0"/>
            </a:rPr>
            <a:t>Theory of Economic Growth</a:t>
          </a:r>
        </a:p>
      </dgm:t>
    </dgm:pt>
    <dgm:pt modelId="{9B23DBD6-0104-413F-8B56-57808E3C0AAB}" type="parTrans" cxnId="{0C4698E7-1305-4C3A-860B-A943B9F119A5}">
      <dgm:prSet/>
      <dgm:spPr/>
      <dgm:t>
        <a:bodyPr/>
        <a:lstStyle/>
        <a:p>
          <a:endParaRPr lang="en-US"/>
        </a:p>
      </dgm:t>
    </dgm:pt>
    <dgm:pt modelId="{067754F7-0466-4A41-8A5C-7ACBB909D6BA}" type="sibTrans" cxnId="{0C4698E7-1305-4C3A-860B-A943B9F119A5}">
      <dgm:prSet/>
      <dgm:spPr/>
      <dgm:t>
        <a:bodyPr/>
        <a:lstStyle/>
        <a:p>
          <a:endParaRPr lang="en-US"/>
        </a:p>
      </dgm:t>
    </dgm:pt>
    <dgm:pt modelId="{50089893-989C-4C76-9540-07FEEECECF8F}">
      <dgm:prSet custT="1"/>
      <dgm:spPr/>
      <dgm:t>
        <a:bodyPr/>
        <a:lstStyle/>
        <a:p>
          <a:r>
            <a:rPr lang="en-US" sz="1200">
              <a:latin typeface="Times New Roman" panose="02020603050405020304" pitchFamily="18" charset="0"/>
              <a:cs typeface="Times New Roman" panose="02020603050405020304" pitchFamily="18" charset="0"/>
            </a:rPr>
            <a:t>Macro Theory of Distribution</a:t>
          </a:r>
        </a:p>
      </dgm:t>
    </dgm:pt>
    <dgm:pt modelId="{F4C37984-5B2B-4F08-A400-1B1A5157A14F}" type="parTrans" cxnId="{004B4F70-24AE-415B-AF17-0BCA01F5422C}">
      <dgm:prSet/>
      <dgm:spPr/>
      <dgm:t>
        <a:bodyPr/>
        <a:lstStyle/>
        <a:p>
          <a:endParaRPr lang="en-US"/>
        </a:p>
      </dgm:t>
    </dgm:pt>
    <dgm:pt modelId="{E61E49FB-E06A-4640-BDC5-4718C2FA6DE0}" type="sibTrans" cxnId="{004B4F70-24AE-415B-AF17-0BCA01F5422C}">
      <dgm:prSet/>
      <dgm:spPr/>
      <dgm:t>
        <a:bodyPr/>
        <a:lstStyle/>
        <a:p>
          <a:endParaRPr lang="en-US"/>
        </a:p>
      </dgm:t>
    </dgm:pt>
    <dgm:pt modelId="{36200957-B9A9-4EB4-9EA5-9BA7BA33CFFC}">
      <dgm:prSet custT="1"/>
      <dgm:spPr/>
      <dgm:t>
        <a:bodyPr/>
        <a:lstStyle/>
        <a:p>
          <a:r>
            <a:rPr lang="en-US" sz="1200">
              <a:latin typeface="Times New Roman" panose="02020603050405020304" pitchFamily="18" charset="0"/>
              <a:cs typeface="Times New Roman" panose="02020603050405020304" pitchFamily="18" charset="0"/>
            </a:rPr>
            <a:t>Theory of flactuations or business cycles</a:t>
          </a:r>
        </a:p>
      </dgm:t>
    </dgm:pt>
    <dgm:pt modelId="{615D81CF-2E2D-403D-AF74-51C5B5E24191}" type="parTrans" cxnId="{DCD3A3AC-BD65-410A-A3F3-33B43EF0651A}">
      <dgm:prSet/>
      <dgm:spPr/>
      <dgm:t>
        <a:bodyPr/>
        <a:lstStyle/>
        <a:p>
          <a:endParaRPr lang="en-US"/>
        </a:p>
      </dgm:t>
    </dgm:pt>
    <dgm:pt modelId="{762ADDC8-8E5B-4F26-9654-F79F66DB2FB6}" type="sibTrans" cxnId="{DCD3A3AC-BD65-410A-A3F3-33B43EF0651A}">
      <dgm:prSet/>
      <dgm:spPr/>
      <dgm:t>
        <a:bodyPr/>
        <a:lstStyle/>
        <a:p>
          <a:endParaRPr lang="en-US"/>
        </a:p>
      </dgm:t>
    </dgm:pt>
    <dgm:pt modelId="{4B9649A0-31E9-43C2-90E0-48DB28F9E7D6}">
      <dgm:prSet phldrT="[Text]" custT="1"/>
      <dgm:spPr/>
      <dgm:t>
        <a:bodyPr/>
        <a:lstStyle/>
        <a:p>
          <a:r>
            <a:rPr lang="en-US" sz="2400"/>
            <a:t>Macroeconomics</a:t>
          </a:r>
        </a:p>
      </dgm:t>
    </dgm:pt>
    <dgm:pt modelId="{D9DFE81E-D39E-4D45-B519-051EAA08AD8E}" type="sibTrans" cxnId="{8CA5A860-B5B4-451E-8A68-0A68A8D15CC7}">
      <dgm:prSet/>
      <dgm:spPr/>
      <dgm:t>
        <a:bodyPr/>
        <a:lstStyle/>
        <a:p>
          <a:endParaRPr lang="en-US"/>
        </a:p>
      </dgm:t>
    </dgm:pt>
    <dgm:pt modelId="{D6ACB757-23D7-4CD5-9BFD-8538ED6CA639}" type="parTrans" cxnId="{8CA5A860-B5B4-451E-8A68-0A68A8D15CC7}">
      <dgm:prSet/>
      <dgm:spPr/>
      <dgm:t>
        <a:bodyPr/>
        <a:lstStyle/>
        <a:p>
          <a:endParaRPr lang="en-US"/>
        </a:p>
      </dgm:t>
    </dgm:pt>
    <dgm:pt modelId="{D909D00C-95A6-4DF4-B8B6-97D5A5A4D8FB}" type="pres">
      <dgm:prSet presAssocID="{BAB81652-AB78-4455-BB2A-C78B66ACF08A}" presName="diagram" presStyleCnt="0">
        <dgm:presLayoutVars>
          <dgm:chPref val="1"/>
          <dgm:dir/>
          <dgm:animOne val="branch"/>
          <dgm:animLvl val="lvl"/>
          <dgm:resizeHandles/>
        </dgm:presLayoutVars>
      </dgm:prSet>
      <dgm:spPr/>
      <dgm:t>
        <a:bodyPr/>
        <a:lstStyle/>
        <a:p>
          <a:endParaRPr lang="en-US"/>
        </a:p>
      </dgm:t>
    </dgm:pt>
    <dgm:pt modelId="{645BAF2D-99DC-4CFC-BF31-347E55F0100B}" type="pres">
      <dgm:prSet presAssocID="{4B9649A0-31E9-43C2-90E0-48DB28F9E7D6}" presName="root" presStyleCnt="0"/>
      <dgm:spPr/>
    </dgm:pt>
    <dgm:pt modelId="{4FB01CE8-296E-42F5-A221-ED73221ED8F7}" type="pres">
      <dgm:prSet presAssocID="{4B9649A0-31E9-43C2-90E0-48DB28F9E7D6}" presName="rootComposite" presStyleCnt="0"/>
      <dgm:spPr/>
    </dgm:pt>
    <dgm:pt modelId="{0395A509-B983-41A4-87B5-63BFA235120D}" type="pres">
      <dgm:prSet presAssocID="{4B9649A0-31E9-43C2-90E0-48DB28F9E7D6}" presName="rootText" presStyleLbl="node1" presStyleIdx="0" presStyleCnt="1" custScaleX="252078" custScaleY="93295" custLinFactNeighborX="12785" custLinFactNeighborY="-63116"/>
      <dgm:spPr/>
      <dgm:t>
        <a:bodyPr/>
        <a:lstStyle/>
        <a:p>
          <a:endParaRPr lang="en-US"/>
        </a:p>
      </dgm:t>
    </dgm:pt>
    <dgm:pt modelId="{9E4A20EF-8D79-46BB-9F83-913EA976F6CA}" type="pres">
      <dgm:prSet presAssocID="{4B9649A0-31E9-43C2-90E0-48DB28F9E7D6}" presName="rootConnector" presStyleLbl="node1" presStyleIdx="0" presStyleCnt="1"/>
      <dgm:spPr/>
      <dgm:t>
        <a:bodyPr/>
        <a:lstStyle/>
        <a:p>
          <a:endParaRPr lang="en-US"/>
        </a:p>
      </dgm:t>
    </dgm:pt>
    <dgm:pt modelId="{9E47B751-1D4B-4B9B-B18A-12AF73ABFBA5}" type="pres">
      <dgm:prSet presAssocID="{4B9649A0-31E9-43C2-90E0-48DB28F9E7D6}" presName="childShape" presStyleCnt="0"/>
      <dgm:spPr/>
    </dgm:pt>
    <dgm:pt modelId="{2FCA1A97-E763-4E1F-873F-EFF70D5BABEF}" type="pres">
      <dgm:prSet presAssocID="{9698D889-45EE-45DF-956C-8837EA629DDB}" presName="Name13" presStyleLbl="parChTrans1D2" presStyleIdx="0" presStyleCnt="4"/>
      <dgm:spPr/>
      <dgm:t>
        <a:bodyPr/>
        <a:lstStyle/>
        <a:p>
          <a:endParaRPr lang="en-US"/>
        </a:p>
      </dgm:t>
    </dgm:pt>
    <dgm:pt modelId="{4899C1DB-BE60-42A3-A8EC-20E9115ED140}" type="pres">
      <dgm:prSet presAssocID="{DD5614A1-B8CB-437A-8CC1-BF2841D3EB17}" presName="childText" presStyleLbl="bgAcc1" presStyleIdx="0" presStyleCnt="4" custScaleX="284952" custScaleY="206305" custLinFactNeighborX="164" custLinFactNeighborY="-25941">
        <dgm:presLayoutVars>
          <dgm:bulletEnabled val="1"/>
        </dgm:presLayoutVars>
      </dgm:prSet>
      <dgm:spPr/>
      <dgm:t>
        <a:bodyPr/>
        <a:lstStyle/>
        <a:p>
          <a:endParaRPr lang="en-US"/>
        </a:p>
      </dgm:t>
    </dgm:pt>
    <dgm:pt modelId="{65D9C3FC-2930-4C0B-AF8B-626101999FBA}" type="pres">
      <dgm:prSet presAssocID="{018BE456-A219-4F08-8E71-9C4DE969A0EF}" presName="Name13" presStyleLbl="parChTrans1D2" presStyleIdx="1" presStyleCnt="4"/>
      <dgm:spPr/>
      <dgm:t>
        <a:bodyPr/>
        <a:lstStyle/>
        <a:p>
          <a:endParaRPr lang="en-US"/>
        </a:p>
      </dgm:t>
    </dgm:pt>
    <dgm:pt modelId="{FC819CBA-B5C1-4084-AE9C-CE76E3C1F8CC}" type="pres">
      <dgm:prSet presAssocID="{34D4FD8D-D4E0-483C-A2C3-5274E959E99C}" presName="childText" presStyleLbl="bgAcc1" presStyleIdx="1" presStyleCnt="4" custScaleX="272528" custScaleY="99757" custLinFactNeighborX="-4488" custLinFactNeighborY="17112">
        <dgm:presLayoutVars>
          <dgm:bulletEnabled val="1"/>
        </dgm:presLayoutVars>
      </dgm:prSet>
      <dgm:spPr/>
      <dgm:t>
        <a:bodyPr/>
        <a:lstStyle/>
        <a:p>
          <a:endParaRPr lang="en-US"/>
        </a:p>
      </dgm:t>
    </dgm:pt>
    <dgm:pt modelId="{F44F7650-877E-404A-9CFC-EA3A2A3F63BF}" type="pres">
      <dgm:prSet presAssocID="{9B23DBD6-0104-413F-8B56-57808E3C0AAB}" presName="Name13" presStyleLbl="parChTrans1D2" presStyleIdx="2" presStyleCnt="4"/>
      <dgm:spPr/>
      <dgm:t>
        <a:bodyPr/>
        <a:lstStyle/>
        <a:p>
          <a:endParaRPr lang="en-US"/>
        </a:p>
      </dgm:t>
    </dgm:pt>
    <dgm:pt modelId="{C631102B-7CE7-4D5A-9059-607FDB5BB298}" type="pres">
      <dgm:prSet presAssocID="{95AB639E-9D06-493B-A02A-06D19B016B19}" presName="childText" presStyleLbl="bgAcc1" presStyleIdx="2" presStyleCnt="4" custScaleX="266646" custScaleY="88482" custLinFactNeighborX="-6792" custLinFactNeighborY="19038">
        <dgm:presLayoutVars>
          <dgm:bulletEnabled val="1"/>
        </dgm:presLayoutVars>
      </dgm:prSet>
      <dgm:spPr/>
      <dgm:t>
        <a:bodyPr/>
        <a:lstStyle/>
        <a:p>
          <a:endParaRPr lang="en-US"/>
        </a:p>
      </dgm:t>
    </dgm:pt>
    <dgm:pt modelId="{3EFC4B52-112C-4D7E-84FA-4CF1E49562EF}" type="pres">
      <dgm:prSet presAssocID="{F4C37984-5B2B-4F08-A400-1B1A5157A14F}" presName="Name13" presStyleLbl="parChTrans1D2" presStyleIdx="3" presStyleCnt="4"/>
      <dgm:spPr/>
      <dgm:t>
        <a:bodyPr/>
        <a:lstStyle/>
        <a:p>
          <a:endParaRPr lang="en-US"/>
        </a:p>
      </dgm:t>
    </dgm:pt>
    <dgm:pt modelId="{781A4854-C74D-43B9-9A4A-E20A0E0D3FF7}" type="pres">
      <dgm:prSet presAssocID="{50089893-989C-4C76-9540-07FEEECECF8F}" presName="childText" presStyleLbl="bgAcc1" presStyleIdx="3" presStyleCnt="4" custScaleX="263039" custScaleY="69774" custLinFactNeighborX="-9218" custLinFactNeighborY="40903">
        <dgm:presLayoutVars>
          <dgm:bulletEnabled val="1"/>
        </dgm:presLayoutVars>
      </dgm:prSet>
      <dgm:spPr/>
      <dgm:t>
        <a:bodyPr/>
        <a:lstStyle/>
        <a:p>
          <a:endParaRPr lang="en-US"/>
        </a:p>
      </dgm:t>
    </dgm:pt>
  </dgm:ptLst>
  <dgm:cxnLst>
    <dgm:cxn modelId="{0E42BA06-D46D-4305-B664-2484C79214C2}" srcId="{DD5614A1-B8CB-437A-8CC1-BF2841D3EB17}" destId="{FF0A3CD5-8B4B-44F0-B87F-F637C2E7B2FF}" srcOrd="0" destOrd="0" parTransId="{F377356A-20E2-4C59-9BBA-6CD518E351FA}" sibTransId="{0CCA6422-3AED-41BE-924A-3523228015DE}"/>
    <dgm:cxn modelId="{DCD3A3AC-BD65-410A-A3F3-33B43EF0651A}" srcId="{FF0A3CD5-8B4B-44F0-B87F-F637C2E7B2FF}" destId="{36200957-B9A9-4EB4-9EA5-9BA7BA33CFFC}" srcOrd="0" destOrd="0" parTransId="{615D81CF-2E2D-403D-AF74-51C5B5E24191}" sibTransId="{762ADDC8-8E5B-4F26-9654-F79F66DB2FB6}"/>
    <dgm:cxn modelId="{F2C8146A-CC20-46C4-BF5D-36570548CC06}" type="presOf" srcId="{A4092201-D67E-4DED-8BD3-7A534589A655}" destId="{4899C1DB-BE60-42A3-A8EC-20E9115ED140}" srcOrd="0" destOrd="3" presId="urn:microsoft.com/office/officeart/2005/8/layout/hierarchy3"/>
    <dgm:cxn modelId="{0A5F2378-596E-454F-AD05-D51CD5CEE35B}" srcId="{4B9649A0-31E9-43C2-90E0-48DB28F9E7D6}" destId="{DD5614A1-B8CB-437A-8CC1-BF2841D3EB17}" srcOrd="0" destOrd="0" parTransId="{9698D889-45EE-45DF-956C-8837EA629DDB}" sibTransId="{D46C838B-1428-40F3-B635-D3D142A20600}"/>
    <dgm:cxn modelId="{3C4DE626-95F0-447C-A76E-08868BD21E41}" type="presOf" srcId="{DD5614A1-B8CB-437A-8CC1-BF2841D3EB17}" destId="{4899C1DB-BE60-42A3-A8EC-20E9115ED140}" srcOrd="0" destOrd="0" presId="urn:microsoft.com/office/officeart/2005/8/layout/hierarchy3"/>
    <dgm:cxn modelId="{A445C8C6-E882-4DCE-A35A-B076941022F2}" type="presOf" srcId="{F4C37984-5B2B-4F08-A400-1B1A5157A14F}" destId="{3EFC4B52-112C-4D7E-84FA-4CF1E49562EF}" srcOrd="0" destOrd="0" presId="urn:microsoft.com/office/officeart/2005/8/layout/hierarchy3"/>
    <dgm:cxn modelId="{850A4DF8-3715-4980-8348-65FA56B68295}" srcId="{4B9649A0-31E9-43C2-90E0-48DB28F9E7D6}" destId="{34D4FD8D-D4E0-483C-A2C3-5274E959E99C}" srcOrd="1" destOrd="0" parTransId="{018BE456-A219-4F08-8E71-9C4DE969A0EF}" sibTransId="{395D5F2A-CAC1-41E4-B7A3-358A6F01ABEC}"/>
    <dgm:cxn modelId="{22C319F7-49A2-4A1C-A6D5-5586B69A0C44}" type="presOf" srcId="{9698D889-45EE-45DF-956C-8837EA629DDB}" destId="{2FCA1A97-E763-4E1F-873F-EFF70D5BABEF}" srcOrd="0" destOrd="0" presId="urn:microsoft.com/office/officeart/2005/8/layout/hierarchy3"/>
    <dgm:cxn modelId="{727192A9-B25E-4D95-871B-0EF651815053}" type="presOf" srcId="{FF0A3CD5-8B4B-44F0-B87F-F637C2E7B2FF}" destId="{4899C1DB-BE60-42A3-A8EC-20E9115ED140}" srcOrd="0" destOrd="1" presId="urn:microsoft.com/office/officeart/2005/8/layout/hierarchy3"/>
    <dgm:cxn modelId="{813D6315-2A81-4625-B8AB-045F3FC534A1}" type="presOf" srcId="{4B9649A0-31E9-43C2-90E0-48DB28F9E7D6}" destId="{0395A509-B983-41A4-87B5-63BFA235120D}" srcOrd="0" destOrd="0" presId="urn:microsoft.com/office/officeart/2005/8/layout/hierarchy3"/>
    <dgm:cxn modelId="{0C4698E7-1305-4C3A-860B-A943B9F119A5}" srcId="{4B9649A0-31E9-43C2-90E0-48DB28F9E7D6}" destId="{95AB639E-9D06-493B-A02A-06D19B016B19}" srcOrd="2" destOrd="0" parTransId="{9B23DBD6-0104-413F-8B56-57808E3C0AAB}" sibTransId="{067754F7-0466-4A41-8A5C-7ACBB909D6BA}"/>
    <dgm:cxn modelId="{651E2ECC-B25F-4290-BB0E-A95B84718A07}" type="presOf" srcId="{50089893-989C-4C76-9540-07FEEECECF8F}" destId="{781A4854-C74D-43B9-9A4A-E20A0E0D3FF7}" srcOrd="0" destOrd="0" presId="urn:microsoft.com/office/officeart/2005/8/layout/hierarchy3"/>
    <dgm:cxn modelId="{8CA5A860-B5B4-451E-8A68-0A68A8D15CC7}" srcId="{BAB81652-AB78-4455-BB2A-C78B66ACF08A}" destId="{4B9649A0-31E9-43C2-90E0-48DB28F9E7D6}" srcOrd="0" destOrd="0" parTransId="{D6ACB757-23D7-4CD5-9BFD-8538ED6CA639}" sibTransId="{D9DFE81E-D39E-4D45-B519-051EAA08AD8E}"/>
    <dgm:cxn modelId="{E657B0F4-AEC7-44DA-8949-26C9E92D4135}" srcId="{DD5614A1-B8CB-437A-8CC1-BF2841D3EB17}" destId="{A4092201-D67E-4DED-8BD3-7A534589A655}" srcOrd="1" destOrd="0" parTransId="{1B249E70-695B-4F9F-85BC-808EE2BB9316}" sibTransId="{5CD8A747-3CE4-4CD8-A7C5-8B91E3998E69}"/>
    <dgm:cxn modelId="{5C3D2351-D2C6-479D-A0F1-8C3F98139D17}" type="presOf" srcId="{018BE456-A219-4F08-8E71-9C4DE969A0EF}" destId="{65D9C3FC-2930-4C0B-AF8B-626101999FBA}" srcOrd="0" destOrd="0" presId="urn:microsoft.com/office/officeart/2005/8/layout/hierarchy3"/>
    <dgm:cxn modelId="{AC14F2B7-AF26-4DFE-A226-3E17B2BDC78E}" type="presOf" srcId="{4B9649A0-31E9-43C2-90E0-48DB28F9E7D6}" destId="{9E4A20EF-8D79-46BB-9F83-913EA976F6CA}" srcOrd="1" destOrd="0" presId="urn:microsoft.com/office/officeart/2005/8/layout/hierarchy3"/>
    <dgm:cxn modelId="{F94F2CD2-6932-48D9-996A-6470DBAB410A}" type="presOf" srcId="{9B23DBD6-0104-413F-8B56-57808E3C0AAB}" destId="{F44F7650-877E-404A-9CFC-EA3A2A3F63BF}" srcOrd="0" destOrd="0" presId="urn:microsoft.com/office/officeart/2005/8/layout/hierarchy3"/>
    <dgm:cxn modelId="{FF20E179-BB65-4656-AAB1-88DFCE1E6C7C}" type="presOf" srcId="{95AB639E-9D06-493B-A02A-06D19B016B19}" destId="{C631102B-7CE7-4D5A-9059-607FDB5BB298}" srcOrd="0" destOrd="0" presId="urn:microsoft.com/office/officeart/2005/8/layout/hierarchy3"/>
    <dgm:cxn modelId="{FE57ECD8-91DE-443E-9A46-D5B3D589CD96}" type="presOf" srcId="{BAB81652-AB78-4455-BB2A-C78B66ACF08A}" destId="{D909D00C-95A6-4DF4-B8B6-97D5A5A4D8FB}" srcOrd="0" destOrd="0" presId="urn:microsoft.com/office/officeart/2005/8/layout/hierarchy3"/>
    <dgm:cxn modelId="{004B4F70-24AE-415B-AF17-0BCA01F5422C}" srcId="{4B9649A0-31E9-43C2-90E0-48DB28F9E7D6}" destId="{50089893-989C-4C76-9540-07FEEECECF8F}" srcOrd="3" destOrd="0" parTransId="{F4C37984-5B2B-4F08-A400-1B1A5157A14F}" sibTransId="{E61E49FB-E06A-4640-BDC5-4718C2FA6DE0}"/>
    <dgm:cxn modelId="{177A098D-6EC8-4C89-928D-F5E4837FA892}" type="presOf" srcId="{36200957-B9A9-4EB4-9EA5-9BA7BA33CFFC}" destId="{4899C1DB-BE60-42A3-A8EC-20E9115ED140}" srcOrd="0" destOrd="2" presId="urn:microsoft.com/office/officeart/2005/8/layout/hierarchy3"/>
    <dgm:cxn modelId="{37ECB0E8-4335-41B5-A64D-EEB888E646D1}" type="presOf" srcId="{34D4FD8D-D4E0-483C-A2C3-5274E959E99C}" destId="{FC819CBA-B5C1-4084-AE9C-CE76E3C1F8CC}" srcOrd="0" destOrd="0" presId="urn:microsoft.com/office/officeart/2005/8/layout/hierarchy3"/>
    <dgm:cxn modelId="{B020C3D0-3A2D-4A77-81E5-A894964133FC}" type="presParOf" srcId="{D909D00C-95A6-4DF4-B8B6-97D5A5A4D8FB}" destId="{645BAF2D-99DC-4CFC-BF31-347E55F0100B}" srcOrd="0" destOrd="0" presId="urn:microsoft.com/office/officeart/2005/8/layout/hierarchy3"/>
    <dgm:cxn modelId="{2311C622-EF09-404E-B6B3-936EB4B3816F}" type="presParOf" srcId="{645BAF2D-99DC-4CFC-BF31-347E55F0100B}" destId="{4FB01CE8-296E-42F5-A221-ED73221ED8F7}" srcOrd="0" destOrd="0" presId="urn:microsoft.com/office/officeart/2005/8/layout/hierarchy3"/>
    <dgm:cxn modelId="{E61DD3DD-B314-4611-96B0-36D0B067866A}" type="presParOf" srcId="{4FB01CE8-296E-42F5-A221-ED73221ED8F7}" destId="{0395A509-B983-41A4-87B5-63BFA235120D}" srcOrd="0" destOrd="0" presId="urn:microsoft.com/office/officeart/2005/8/layout/hierarchy3"/>
    <dgm:cxn modelId="{E731A6E8-098E-4F05-8E39-A080E78D4951}" type="presParOf" srcId="{4FB01CE8-296E-42F5-A221-ED73221ED8F7}" destId="{9E4A20EF-8D79-46BB-9F83-913EA976F6CA}" srcOrd="1" destOrd="0" presId="urn:microsoft.com/office/officeart/2005/8/layout/hierarchy3"/>
    <dgm:cxn modelId="{FE694CDA-5B69-48E6-A131-FB50354D0DF7}" type="presParOf" srcId="{645BAF2D-99DC-4CFC-BF31-347E55F0100B}" destId="{9E47B751-1D4B-4B9B-B18A-12AF73ABFBA5}" srcOrd="1" destOrd="0" presId="urn:microsoft.com/office/officeart/2005/8/layout/hierarchy3"/>
    <dgm:cxn modelId="{33097E83-5EF3-42BF-A2F5-BFDB2F4A348C}" type="presParOf" srcId="{9E47B751-1D4B-4B9B-B18A-12AF73ABFBA5}" destId="{2FCA1A97-E763-4E1F-873F-EFF70D5BABEF}" srcOrd="0" destOrd="0" presId="urn:microsoft.com/office/officeart/2005/8/layout/hierarchy3"/>
    <dgm:cxn modelId="{8DF1CD36-499F-4536-92DD-7C7C1623EE7E}" type="presParOf" srcId="{9E47B751-1D4B-4B9B-B18A-12AF73ABFBA5}" destId="{4899C1DB-BE60-42A3-A8EC-20E9115ED140}" srcOrd="1" destOrd="0" presId="urn:microsoft.com/office/officeart/2005/8/layout/hierarchy3"/>
    <dgm:cxn modelId="{0DDFB553-C775-466F-A8F2-2A4468AE88AA}" type="presParOf" srcId="{9E47B751-1D4B-4B9B-B18A-12AF73ABFBA5}" destId="{65D9C3FC-2930-4C0B-AF8B-626101999FBA}" srcOrd="2" destOrd="0" presId="urn:microsoft.com/office/officeart/2005/8/layout/hierarchy3"/>
    <dgm:cxn modelId="{7A4E2D8F-0BBE-4AC0-9F86-F377271933AB}" type="presParOf" srcId="{9E47B751-1D4B-4B9B-B18A-12AF73ABFBA5}" destId="{FC819CBA-B5C1-4084-AE9C-CE76E3C1F8CC}" srcOrd="3" destOrd="0" presId="urn:microsoft.com/office/officeart/2005/8/layout/hierarchy3"/>
    <dgm:cxn modelId="{2303C905-0981-4894-97DF-7A4DC2E8CCC5}" type="presParOf" srcId="{9E47B751-1D4B-4B9B-B18A-12AF73ABFBA5}" destId="{F44F7650-877E-404A-9CFC-EA3A2A3F63BF}" srcOrd="4" destOrd="0" presId="urn:microsoft.com/office/officeart/2005/8/layout/hierarchy3"/>
    <dgm:cxn modelId="{45309122-C77C-4354-B008-D74989405C5D}" type="presParOf" srcId="{9E47B751-1D4B-4B9B-B18A-12AF73ABFBA5}" destId="{C631102B-7CE7-4D5A-9059-607FDB5BB298}" srcOrd="5" destOrd="0" presId="urn:microsoft.com/office/officeart/2005/8/layout/hierarchy3"/>
    <dgm:cxn modelId="{CE87298E-1974-41EE-A77E-F11FE13986A6}" type="presParOf" srcId="{9E47B751-1D4B-4B9B-B18A-12AF73ABFBA5}" destId="{3EFC4B52-112C-4D7E-84FA-4CF1E49562EF}" srcOrd="6" destOrd="0" presId="urn:microsoft.com/office/officeart/2005/8/layout/hierarchy3"/>
    <dgm:cxn modelId="{BFF62635-EAD0-40FE-BA01-7C132D9E786A}" type="presParOf" srcId="{9E47B751-1D4B-4B9B-B18A-12AF73ABFBA5}" destId="{781A4854-C74D-43B9-9A4A-E20A0E0D3FF7}" srcOrd="7"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B6570-01E9-493E-9F0B-D05EF5E6EC54}">
      <dsp:nvSpPr>
        <dsp:cNvPr id="0" name=""/>
        <dsp:cNvSpPr/>
      </dsp:nvSpPr>
      <dsp:spPr>
        <a:xfrm>
          <a:off x="0" y="59187"/>
          <a:ext cx="2724202" cy="464235"/>
        </a:xfrm>
        <a:prstGeom prst="roundRect">
          <a:avLst>
            <a:gd name="adj" fmla="val 10000"/>
          </a:avLst>
        </a:prstGeom>
        <a:gradFill rotWithShape="0">
          <a:gsLst>
            <a:gs pos="0">
              <a:schemeClr val="accent2">
                <a:alpha val="90000"/>
                <a:hueOff val="0"/>
                <a:satOff val="0"/>
                <a:lumOff val="0"/>
                <a:alphaOff val="0"/>
                <a:tint val="50000"/>
                <a:satMod val="300000"/>
              </a:schemeClr>
            </a:gs>
            <a:gs pos="35000">
              <a:schemeClr val="accent2">
                <a:alpha val="90000"/>
                <a:hueOff val="0"/>
                <a:satOff val="0"/>
                <a:lumOff val="0"/>
                <a:alphaOff val="0"/>
                <a:tint val="37000"/>
                <a:satMod val="300000"/>
              </a:schemeClr>
            </a:gs>
            <a:gs pos="100000">
              <a:schemeClr val="accent2">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33020" rIns="49530" bIns="33020" numCol="1" spcCol="1270" anchor="ctr" anchorCtr="0">
          <a:noAutofit/>
        </a:bodyPr>
        <a:lstStyle/>
        <a:p>
          <a:pPr lvl="0" algn="ctr" defTabSz="1155700">
            <a:lnSpc>
              <a:spcPct val="90000"/>
            </a:lnSpc>
            <a:spcBef>
              <a:spcPct val="0"/>
            </a:spcBef>
            <a:spcAft>
              <a:spcPct val="35000"/>
            </a:spcAft>
          </a:pPr>
          <a:r>
            <a:rPr lang="en-US" sz="2600" b="1" kern="1200"/>
            <a:t>Microeconomics</a:t>
          </a:r>
        </a:p>
      </dsp:txBody>
      <dsp:txXfrm>
        <a:off x="13597" y="72784"/>
        <a:ext cx="2697008" cy="437041"/>
      </dsp:txXfrm>
    </dsp:sp>
    <dsp:sp modelId="{E15E580C-D875-4AC8-B8B0-FA72FE148347}">
      <dsp:nvSpPr>
        <dsp:cNvPr id="0" name=""/>
        <dsp:cNvSpPr/>
      </dsp:nvSpPr>
      <dsp:spPr>
        <a:xfrm>
          <a:off x="272420" y="523423"/>
          <a:ext cx="323868" cy="943335"/>
        </a:xfrm>
        <a:custGeom>
          <a:avLst/>
          <a:gdLst/>
          <a:ahLst/>
          <a:cxnLst/>
          <a:rect l="0" t="0" r="0" b="0"/>
          <a:pathLst>
            <a:path>
              <a:moveTo>
                <a:pt x="0" y="0"/>
              </a:moveTo>
              <a:lnTo>
                <a:pt x="0" y="943335"/>
              </a:lnTo>
              <a:lnTo>
                <a:pt x="323868" y="94333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66E1C-1D1D-451E-86FB-132D0B3CAF62}">
      <dsp:nvSpPr>
        <dsp:cNvPr id="0" name=""/>
        <dsp:cNvSpPr/>
      </dsp:nvSpPr>
      <dsp:spPr>
        <a:xfrm>
          <a:off x="596288" y="1133475"/>
          <a:ext cx="2242161" cy="666567"/>
        </a:xfrm>
        <a:prstGeom prst="roundRect">
          <a:avLst>
            <a:gd name="adj" fmla="val 10000"/>
          </a:avLst>
        </a:prstGeom>
        <a:solidFill>
          <a:schemeClr val="lt1">
            <a:alpha val="90000"/>
            <a:hueOff val="0"/>
            <a:satOff val="0"/>
            <a:lumOff val="0"/>
            <a:alphaOff val="0"/>
          </a:schemeClr>
        </a:solidFill>
        <a:ln w="9525" cap="flat" cmpd="sng" algn="ctr">
          <a:solidFill>
            <a:schemeClr val="accent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Product pricing</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Theory of demand</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Theory of production &amp; costs</a:t>
          </a:r>
        </a:p>
      </dsp:txBody>
      <dsp:txXfrm>
        <a:off x="615811" y="1152998"/>
        <a:ext cx="2203115" cy="627521"/>
      </dsp:txXfrm>
    </dsp:sp>
    <dsp:sp modelId="{719DFAA3-1480-48AB-8D16-049BC2AFBD46}">
      <dsp:nvSpPr>
        <dsp:cNvPr id="0" name=""/>
        <dsp:cNvSpPr/>
      </dsp:nvSpPr>
      <dsp:spPr>
        <a:xfrm>
          <a:off x="272420" y="523423"/>
          <a:ext cx="272793" cy="1852372"/>
        </a:xfrm>
        <a:custGeom>
          <a:avLst/>
          <a:gdLst/>
          <a:ahLst/>
          <a:cxnLst/>
          <a:rect l="0" t="0" r="0" b="0"/>
          <a:pathLst>
            <a:path>
              <a:moveTo>
                <a:pt x="0" y="0"/>
              </a:moveTo>
              <a:lnTo>
                <a:pt x="0" y="1852372"/>
              </a:lnTo>
              <a:lnTo>
                <a:pt x="272793" y="1852372"/>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21296F-8DA4-4259-9993-E6B113F476E8}">
      <dsp:nvSpPr>
        <dsp:cNvPr id="0" name=""/>
        <dsp:cNvSpPr/>
      </dsp:nvSpPr>
      <dsp:spPr>
        <a:xfrm>
          <a:off x="545214" y="1866787"/>
          <a:ext cx="2292862" cy="1018016"/>
        </a:xfrm>
        <a:prstGeom prst="roundRect">
          <a:avLst>
            <a:gd name="adj" fmla="val 10000"/>
          </a:avLst>
        </a:prstGeom>
        <a:solidFill>
          <a:schemeClr val="lt1">
            <a:alpha val="90000"/>
            <a:hueOff val="0"/>
            <a:satOff val="0"/>
            <a:lumOff val="0"/>
            <a:alphaOff val="0"/>
          </a:schemeClr>
        </a:solidFill>
        <a:ln w="9525" cap="flat" cmpd="sng" algn="ctr">
          <a:solidFill>
            <a:schemeClr val="accent2">
              <a:alpha val="90000"/>
              <a:hueOff val="0"/>
              <a:satOff val="0"/>
              <a:lumOff val="0"/>
              <a:alphaOff val="-2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Factor pricing</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Wages</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Rent</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Interest</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Profits</a:t>
          </a:r>
        </a:p>
      </dsp:txBody>
      <dsp:txXfrm>
        <a:off x="575031" y="1896604"/>
        <a:ext cx="2233228" cy="958382"/>
      </dsp:txXfrm>
    </dsp:sp>
    <dsp:sp modelId="{BB8C0192-71AD-4855-81D8-398D0B8C9700}">
      <dsp:nvSpPr>
        <dsp:cNvPr id="0" name=""/>
        <dsp:cNvSpPr/>
      </dsp:nvSpPr>
      <dsp:spPr>
        <a:xfrm>
          <a:off x="272420" y="523423"/>
          <a:ext cx="272793" cy="2760890"/>
        </a:xfrm>
        <a:custGeom>
          <a:avLst/>
          <a:gdLst/>
          <a:ahLst/>
          <a:cxnLst/>
          <a:rect l="0" t="0" r="0" b="0"/>
          <a:pathLst>
            <a:path>
              <a:moveTo>
                <a:pt x="0" y="0"/>
              </a:moveTo>
              <a:lnTo>
                <a:pt x="0" y="2760890"/>
              </a:lnTo>
              <a:lnTo>
                <a:pt x="272793" y="276089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9F76-6030-4A71-AF79-E075F3D3EFE6}">
      <dsp:nvSpPr>
        <dsp:cNvPr id="0" name=""/>
        <dsp:cNvSpPr/>
      </dsp:nvSpPr>
      <dsp:spPr>
        <a:xfrm>
          <a:off x="545214" y="3075373"/>
          <a:ext cx="2198315" cy="417881"/>
        </a:xfrm>
        <a:prstGeom prst="roundRect">
          <a:avLst>
            <a:gd name="adj" fmla="val 10000"/>
          </a:avLst>
        </a:prstGeom>
        <a:solidFill>
          <a:schemeClr val="lt1">
            <a:alpha val="90000"/>
            <a:hueOff val="0"/>
            <a:satOff val="0"/>
            <a:lumOff val="0"/>
            <a:alphaOff val="0"/>
          </a:schemeClr>
        </a:solidFill>
        <a:ln w="9525" cap="flat" cmpd="sng" algn="ctr">
          <a:solidFill>
            <a:schemeClr val="accent2">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Theory of economic welfare</a:t>
          </a:r>
        </a:p>
      </dsp:txBody>
      <dsp:txXfrm>
        <a:off x="557453" y="3087612"/>
        <a:ext cx="2173837" cy="3934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95A509-B983-41A4-87B5-63BFA235120D}">
      <dsp:nvSpPr>
        <dsp:cNvPr id="0" name=""/>
        <dsp:cNvSpPr/>
      </dsp:nvSpPr>
      <dsp:spPr>
        <a:xfrm>
          <a:off x="125392" y="0"/>
          <a:ext cx="2447234" cy="452865"/>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Macroeconomics</a:t>
          </a:r>
        </a:p>
      </dsp:txBody>
      <dsp:txXfrm>
        <a:off x="138656" y="13264"/>
        <a:ext cx="2420706" cy="426337"/>
      </dsp:txXfrm>
    </dsp:sp>
    <dsp:sp modelId="{2FCA1A97-E763-4E1F-873F-EFF70D5BABEF}">
      <dsp:nvSpPr>
        <dsp:cNvPr id="0" name=""/>
        <dsp:cNvSpPr/>
      </dsp:nvSpPr>
      <dsp:spPr>
        <a:xfrm>
          <a:off x="370116" y="452865"/>
          <a:ext cx="121876" cy="743167"/>
        </a:xfrm>
        <a:custGeom>
          <a:avLst/>
          <a:gdLst/>
          <a:ahLst/>
          <a:cxnLst/>
          <a:rect l="0" t="0" r="0" b="0"/>
          <a:pathLst>
            <a:path>
              <a:moveTo>
                <a:pt x="0" y="0"/>
              </a:moveTo>
              <a:lnTo>
                <a:pt x="0" y="743167"/>
              </a:lnTo>
              <a:lnTo>
                <a:pt x="121876" y="7431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99C1DB-BE60-42A3-A8EC-20E9115ED140}">
      <dsp:nvSpPr>
        <dsp:cNvPr id="0" name=""/>
        <dsp:cNvSpPr/>
      </dsp:nvSpPr>
      <dsp:spPr>
        <a:xfrm>
          <a:off x="491993" y="695318"/>
          <a:ext cx="2213106" cy="100142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Theory of income &amp; employment</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Theory of consumption function</a:t>
          </a:r>
        </a:p>
        <a:p>
          <a:pPr marL="228600" lvl="2"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Theory of flactuations or business cycles</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Theory of investment</a:t>
          </a:r>
        </a:p>
      </dsp:txBody>
      <dsp:txXfrm>
        <a:off x="521324" y="724649"/>
        <a:ext cx="2154444" cy="942767"/>
      </dsp:txXfrm>
    </dsp:sp>
    <dsp:sp modelId="{65D9C3FC-2930-4C0B-AF8B-626101999FBA}">
      <dsp:nvSpPr>
        <dsp:cNvPr id="0" name=""/>
        <dsp:cNvSpPr/>
      </dsp:nvSpPr>
      <dsp:spPr>
        <a:xfrm>
          <a:off x="324396" y="452865"/>
          <a:ext cx="91440" cy="1816336"/>
        </a:xfrm>
        <a:custGeom>
          <a:avLst/>
          <a:gdLst/>
          <a:ahLst/>
          <a:cxnLst/>
          <a:rect l="0" t="0" r="0" b="0"/>
          <a:pathLst>
            <a:path>
              <a:moveTo>
                <a:pt x="45720" y="0"/>
              </a:moveTo>
              <a:lnTo>
                <a:pt x="45720" y="1816336"/>
              </a:lnTo>
              <a:lnTo>
                <a:pt x="131467" y="181633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819CBA-B5C1-4084-AE9C-CE76E3C1F8CC}">
      <dsp:nvSpPr>
        <dsp:cNvPr id="0" name=""/>
        <dsp:cNvSpPr/>
      </dsp:nvSpPr>
      <dsp:spPr>
        <a:xfrm>
          <a:off x="455863" y="2027085"/>
          <a:ext cx="2116614" cy="484232"/>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Theory of General Price Level &amp; Inflation</a:t>
          </a:r>
        </a:p>
      </dsp:txBody>
      <dsp:txXfrm>
        <a:off x="470046" y="2041268"/>
        <a:ext cx="2088248" cy="455866"/>
      </dsp:txXfrm>
    </dsp:sp>
    <dsp:sp modelId="{F44F7650-877E-404A-9CFC-EA3A2A3F63BF}">
      <dsp:nvSpPr>
        <dsp:cNvPr id="0" name=""/>
        <dsp:cNvSpPr/>
      </dsp:nvSpPr>
      <dsp:spPr>
        <a:xfrm>
          <a:off x="324396" y="452865"/>
          <a:ext cx="91440" cy="2403906"/>
        </a:xfrm>
        <a:custGeom>
          <a:avLst/>
          <a:gdLst/>
          <a:ahLst/>
          <a:cxnLst/>
          <a:rect l="0" t="0" r="0" b="0"/>
          <a:pathLst>
            <a:path>
              <a:moveTo>
                <a:pt x="45720" y="0"/>
              </a:moveTo>
              <a:lnTo>
                <a:pt x="45720" y="2403906"/>
              </a:lnTo>
              <a:lnTo>
                <a:pt x="113572" y="2403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31102B-7CE7-4D5A-9059-607FDB5BB298}">
      <dsp:nvSpPr>
        <dsp:cNvPr id="0" name=""/>
        <dsp:cNvSpPr/>
      </dsp:nvSpPr>
      <dsp:spPr>
        <a:xfrm>
          <a:off x="437969" y="2642020"/>
          <a:ext cx="2070931" cy="42950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Theory of Economic Growth</a:t>
          </a:r>
        </a:p>
      </dsp:txBody>
      <dsp:txXfrm>
        <a:off x="450549" y="2654600"/>
        <a:ext cx="2045771" cy="404342"/>
      </dsp:txXfrm>
    </dsp:sp>
    <dsp:sp modelId="{3EFC4B52-112C-4D7E-84FA-4CF1E49562EF}">
      <dsp:nvSpPr>
        <dsp:cNvPr id="0" name=""/>
        <dsp:cNvSpPr/>
      </dsp:nvSpPr>
      <dsp:spPr>
        <a:xfrm>
          <a:off x="324396" y="452865"/>
          <a:ext cx="91440" cy="3015491"/>
        </a:xfrm>
        <a:custGeom>
          <a:avLst/>
          <a:gdLst/>
          <a:ahLst/>
          <a:cxnLst/>
          <a:rect l="0" t="0" r="0" b="0"/>
          <a:pathLst>
            <a:path>
              <a:moveTo>
                <a:pt x="45720" y="0"/>
              </a:moveTo>
              <a:lnTo>
                <a:pt x="45720" y="3015491"/>
              </a:lnTo>
              <a:lnTo>
                <a:pt x="94731" y="301549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1A4854-C74D-43B9-9A4A-E20A0E0D3FF7}">
      <dsp:nvSpPr>
        <dsp:cNvPr id="0" name=""/>
        <dsp:cNvSpPr/>
      </dsp:nvSpPr>
      <dsp:spPr>
        <a:xfrm>
          <a:off x="419127" y="3299011"/>
          <a:ext cx="2042917" cy="33869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Macro Theory of Distribution</a:t>
          </a:r>
        </a:p>
      </dsp:txBody>
      <dsp:txXfrm>
        <a:off x="429047" y="3308931"/>
        <a:ext cx="2023077" cy="318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KSU S155-S9</cp:lastModifiedBy>
  <cp:revision>18</cp:revision>
  <cp:lastPrinted>2015-03-02T06:38:00Z</cp:lastPrinted>
  <dcterms:created xsi:type="dcterms:W3CDTF">2014-10-18T06:29:00Z</dcterms:created>
  <dcterms:modified xsi:type="dcterms:W3CDTF">2015-08-25T08:24:00Z</dcterms:modified>
</cp:coreProperties>
</file>