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398" w:rsidRDefault="00AF3398" w:rsidP="00AF3398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بسم الله الرحمن الرحيم</w:t>
      </w:r>
    </w:p>
    <w:p w:rsidR="00AF3398" w:rsidRDefault="00AF3398" w:rsidP="00AF3398">
      <w:pPr>
        <w:jc w:val="center"/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والصلاة والسلام على رسول الله صلَ الله عليه وسلم</w:t>
      </w:r>
      <w:bookmarkStart w:id="0" w:name="_GoBack"/>
      <w:bookmarkEnd w:id="0"/>
    </w:p>
    <w:p w:rsidR="00AF3398" w:rsidRDefault="00AF3398" w:rsidP="00AF3398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جدول تقسيم الاعمال</w:t>
      </w:r>
      <w:r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الجماعية –إن وجدت اعمال </w:t>
      </w:r>
      <w:proofErr w:type="gramStart"/>
      <w:r>
        <w:rPr>
          <w:rFonts w:ascii="Sakkal Majalla" w:hAnsi="Sakkal Majalla" w:cs="Sakkal Majalla"/>
          <w:b/>
          <w:bCs/>
          <w:sz w:val="28"/>
          <w:szCs w:val="28"/>
          <w:rtl/>
        </w:rPr>
        <w:t>جماعية- يوضع</w:t>
      </w:r>
      <w:proofErr w:type="gramEnd"/>
      <w:r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في نهاية البحث.</w:t>
      </w:r>
    </w:p>
    <w:p w:rsidR="00AF3398" w:rsidRDefault="00AF3398" w:rsidP="00AF3398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314 ترب نظم التعليم</w:t>
      </w:r>
    </w:p>
    <w:tbl>
      <w:tblPr>
        <w:tblStyle w:val="TableGrid"/>
        <w:bidiVisual/>
        <w:tblW w:w="10530" w:type="dxa"/>
        <w:tblInd w:w="-847" w:type="dxa"/>
        <w:tblLook w:val="04A0" w:firstRow="1" w:lastRow="0" w:firstColumn="1" w:lastColumn="0" w:noHBand="0" w:noVBand="1"/>
      </w:tblPr>
      <w:tblGrid>
        <w:gridCol w:w="4284"/>
        <w:gridCol w:w="3437"/>
        <w:gridCol w:w="2809"/>
      </w:tblGrid>
      <w:tr w:rsidR="00AF3398" w:rsidTr="00AF3398">
        <w:trPr>
          <w:trHeight w:val="956"/>
        </w:trPr>
        <w:tc>
          <w:tcPr>
            <w:tcW w:w="4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34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الجزء الذي قامت به (من ص حتى ص))</w:t>
            </w:r>
          </w:p>
        </w:tc>
        <w:tc>
          <w:tcPr>
            <w:tcW w:w="2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ملاحظة</w:t>
            </w:r>
          </w:p>
        </w:tc>
      </w:tr>
      <w:tr w:rsidR="00AF3398" w:rsidTr="00AF3398">
        <w:trPr>
          <w:trHeight w:val="478"/>
        </w:trPr>
        <w:tc>
          <w:tcPr>
            <w:tcW w:w="42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1-</w:t>
            </w:r>
          </w:p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AF3398" w:rsidTr="00AF3398">
        <w:trPr>
          <w:trHeight w:val="459"/>
        </w:trPr>
        <w:tc>
          <w:tcPr>
            <w:tcW w:w="42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2-</w:t>
            </w:r>
          </w:p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AF3398" w:rsidTr="00AF3398">
        <w:trPr>
          <w:trHeight w:val="478"/>
        </w:trPr>
        <w:tc>
          <w:tcPr>
            <w:tcW w:w="42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3-</w:t>
            </w:r>
          </w:p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AF3398" w:rsidTr="00AF3398">
        <w:trPr>
          <w:trHeight w:val="478"/>
        </w:trPr>
        <w:tc>
          <w:tcPr>
            <w:tcW w:w="42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4-</w:t>
            </w:r>
          </w:p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AF3398" w:rsidTr="00AF3398">
        <w:trPr>
          <w:trHeight w:val="459"/>
        </w:trPr>
        <w:tc>
          <w:tcPr>
            <w:tcW w:w="42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5-</w:t>
            </w:r>
          </w:p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F3398" w:rsidRDefault="00AF3398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AF3398" w:rsidRDefault="00AF3398" w:rsidP="00AF3398">
      <w:pPr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F3398" w:rsidRDefault="00AF3398" w:rsidP="00AF3398">
      <w:pPr>
        <w:rPr>
          <w:rFonts w:ascii="Sakkal Majalla" w:hAnsi="Sakkal Majalla" w:cs="Sakkal Majalla"/>
          <w:b/>
          <w:bCs/>
          <w:sz w:val="20"/>
          <w:szCs w:val="20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1-العرض (</w:t>
      </w:r>
      <w:r>
        <w:rPr>
          <w:rFonts w:ascii="Sakkal Majalla" w:hAnsi="Sakkal Majalla" w:cs="Sakkal Majalla"/>
          <w:b/>
          <w:bCs/>
          <w:sz w:val="28"/>
          <w:szCs w:val="28"/>
        </w:rPr>
        <w:t>power point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 xml:space="preserve">): </w:t>
      </w:r>
      <w:proofErr w:type="gramStart"/>
      <w:r>
        <w:rPr>
          <w:rFonts w:ascii="Sakkal Majalla" w:hAnsi="Sakkal Majalla" w:cs="Sakkal Majalla"/>
          <w:b/>
          <w:bCs/>
          <w:sz w:val="28"/>
          <w:szCs w:val="28"/>
          <w:rtl/>
        </w:rPr>
        <w:t>عمل</w:t>
      </w:r>
      <w:r>
        <w:rPr>
          <w:rFonts w:ascii="Sakkal Majalla" w:hAnsi="Sakkal Majalla" w:cs="Sakkal Majalla"/>
          <w:b/>
          <w:bCs/>
          <w:sz w:val="20"/>
          <w:szCs w:val="20"/>
          <w:rtl/>
        </w:rPr>
        <w:t>:........................................................</w:t>
      </w:r>
      <w:proofErr w:type="gramEnd"/>
    </w:p>
    <w:p w:rsidR="00AF3398" w:rsidRDefault="00AF3398" w:rsidP="00AF3398">
      <w:pPr>
        <w:rPr>
          <w:rFonts w:ascii="Sakkal Majalla" w:hAnsi="Sakkal Majalla" w:cs="Sakkal Majalla"/>
          <w:b/>
          <w:bCs/>
          <w:sz w:val="20"/>
          <w:szCs w:val="20"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2-الإخراج النهائي       عمل</w:t>
      </w:r>
      <w:proofErr w:type="gramStart"/>
      <w:r>
        <w:rPr>
          <w:rFonts w:ascii="Sakkal Majalla" w:hAnsi="Sakkal Majalla" w:cs="Sakkal Majalla"/>
          <w:b/>
          <w:bCs/>
          <w:sz w:val="28"/>
          <w:szCs w:val="28"/>
          <w:rtl/>
        </w:rPr>
        <w:t xml:space="preserve">: </w:t>
      </w:r>
      <w:r>
        <w:rPr>
          <w:rFonts w:ascii="Sakkal Majalla" w:hAnsi="Sakkal Majalla" w:cs="Sakkal Majalla"/>
          <w:b/>
          <w:bCs/>
          <w:sz w:val="20"/>
          <w:szCs w:val="20"/>
          <w:rtl/>
        </w:rPr>
        <w:t>:</w:t>
      </w:r>
      <w:proofErr w:type="gramEnd"/>
      <w:r>
        <w:rPr>
          <w:rFonts w:ascii="Sakkal Majalla" w:hAnsi="Sakkal Majalla" w:cs="Sakkal Majalla"/>
          <w:b/>
          <w:bCs/>
          <w:sz w:val="20"/>
          <w:szCs w:val="20"/>
          <w:rtl/>
        </w:rPr>
        <w:t>........................................................</w:t>
      </w:r>
    </w:p>
    <w:p w:rsidR="00AF3398" w:rsidRDefault="00AF3398" w:rsidP="00AF3398">
      <w:pPr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ملاحظة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:</w:t>
      </w:r>
    </w:p>
    <w:p w:rsidR="00AF3398" w:rsidRDefault="00AF3398" w:rsidP="00AF3398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 xml:space="preserve">يجب كتابة الجزء الذي قامت به الطالبة </w:t>
      </w:r>
      <w:r>
        <w:rPr>
          <w:rFonts w:ascii="Sakkal Majalla" w:hAnsi="Sakkal Majalla" w:cs="Sakkal Majalla"/>
          <w:b/>
          <w:bCs/>
          <w:color w:val="FF0000"/>
          <w:sz w:val="28"/>
          <w:szCs w:val="28"/>
          <w:u w:val="single"/>
          <w:rtl/>
        </w:rPr>
        <w:t>داخل متن البحث نفسه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، وذلك في البداية.</w:t>
      </w:r>
    </w:p>
    <w:p w:rsidR="00AF3398" w:rsidRDefault="00AF3398" w:rsidP="00AF3398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000FF"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مثال: </w:t>
      </w:r>
      <w:r w:rsidRPr="000B537F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مكانة</w:t>
      </w:r>
      <w:r w:rsidRPr="000B537F">
        <w:rPr>
          <w:rFonts w:ascii="Sakkal Majalla" w:hAnsi="Sakkal Majalla" w:cs="Sakkal Majalla"/>
          <w:b/>
          <w:bCs/>
          <w:color w:val="0000FF"/>
          <w:sz w:val="28"/>
          <w:szCs w:val="28"/>
          <w:rtl/>
        </w:rPr>
        <w:t xml:space="preserve"> </w:t>
      </w:r>
      <w:r w:rsidRPr="000B537F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المعلم</w:t>
      </w:r>
      <w:r w:rsidRPr="000B537F">
        <w:rPr>
          <w:rFonts w:ascii="Sakkal Majalla" w:hAnsi="Sakkal Majalla" w:cs="Sakkal Majalla"/>
          <w:b/>
          <w:bCs/>
          <w:color w:val="0000FF"/>
          <w:sz w:val="28"/>
          <w:szCs w:val="28"/>
          <w:rtl/>
        </w:rPr>
        <w:t xml:space="preserve"> </w:t>
      </w:r>
      <w:r w:rsidRPr="000B537F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في</w:t>
      </w:r>
      <w:r w:rsidRPr="000B537F">
        <w:rPr>
          <w:rFonts w:ascii="Sakkal Majalla" w:hAnsi="Sakkal Majalla" w:cs="Sakkal Majalla"/>
          <w:b/>
          <w:bCs/>
          <w:color w:val="0000FF"/>
          <w:sz w:val="28"/>
          <w:szCs w:val="28"/>
          <w:rtl/>
        </w:rPr>
        <w:t xml:space="preserve"> </w:t>
      </w:r>
      <w:r w:rsidRPr="000B537F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الاسلام</w:t>
      </w:r>
      <w:r w:rsidRPr="000B537F">
        <w:rPr>
          <w:rFonts w:hint="cs"/>
          <w:rtl/>
        </w:rPr>
        <w:t xml:space="preserve"> </w:t>
      </w:r>
      <w:r w:rsidRPr="000B537F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مكانة</w:t>
      </w:r>
      <w:r w:rsidRPr="000B537F">
        <w:rPr>
          <w:rFonts w:ascii="Sakkal Majalla" w:hAnsi="Sakkal Majalla" w:cs="Sakkal Majalla"/>
          <w:b/>
          <w:bCs/>
          <w:color w:val="0000FF"/>
          <w:sz w:val="28"/>
          <w:szCs w:val="28"/>
          <w:rtl/>
        </w:rPr>
        <w:t xml:space="preserve"> </w:t>
      </w:r>
      <w:r w:rsidRPr="000B537F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المعلم</w:t>
      </w:r>
      <w:r w:rsidRPr="000B537F">
        <w:rPr>
          <w:rFonts w:ascii="Sakkal Majalla" w:hAnsi="Sakkal Majalla" w:cs="Sakkal Majalla"/>
          <w:b/>
          <w:bCs/>
          <w:color w:val="0000FF"/>
          <w:sz w:val="28"/>
          <w:szCs w:val="28"/>
          <w:rtl/>
        </w:rPr>
        <w:t xml:space="preserve"> </w:t>
      </w:r>
      <w:r w:rsidRPr="000B537F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في</w:t>
      </w:r>
      <w:r w:rsidRPr="000B537F">
        <w:rPr>
          <w:rFonts w:ascii="Sakkal Majalla" w:hAnsi="Sakkal Majalla" w:cs="Sakkal Majalla"/>
          <w:b/>
          <w:bCs/>
          <w:color w:val="0000FF"/>
          <w:sz w:val="28"/>
          <w:szCs w:val="28"/>
          <w:rtl/>
        </w:rPr>
        <w:t xml:space="preserve"> </w:t>
      </w:r>
      <w:r w:rsidRPr="000B537F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الاسلام</w:t>
      </w:r>
      <w:r w:rsidRPr="001C60BC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: (إعداد: .............................)</w:t>
      </w:r>
      <w:r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:</w:t>
      </w:r>
    </w:p>
    <w:p w:rsidR="00AF3398" w:rsidRDefault="00AF3398" w:rsidP="00AF3398">
      <w:pPr>
        <w:pStyle w:val="ListParagraph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..................................................................................................................</w:t>
      </w:r>
    </w:p>
    <w:p w:rsidR="00AF3398" w:rsidRDefault="00AF3398" w:rsidP="00AF3398">
      <w:pPr>
        <w:pStyle w:val="ListParagraph"/>
        <w:rPr>
          <w:rFonts w:ascii="Sakkal Majalla" w:hAnsi="Sakkal Majalla" w:cs="Sakkal Majalla"/>
          <w:b/>
          <w:bCs/>
          <w:color w:val="0000FF"/>
          <w:sz w:val="28"/>
          <w:szCs w:val="28"/>
        </w:rPr>
      </w:pPr>
    </w:p>
    <w:p w:rsidR="00AF3398" w:rsidRDefault="00AF3398" w:rsidP="00AF3398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قد تقوم كل طالبة بإخراج جزئها حسب متطلبات المادة، وقد يكون جماعي.</w:t>
      </w:r>
    </w:p>
    <w:p w:rsidR="00AF3398" w:rsidRDefault="00AF3398" w:rsidP="00AF3398">
      <w:pPr>
        <w:pStyle w:val="ListParagraph"/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تذكروا دائما ان يد الله مع الجماعة.</w:t>
      </w:r>
    </w:p>
    <w:p w:rsidR="00AF3398" w:rsidRDefault="00AF3398" w:rsidP="00AF3398">
      <w:pPr>
        <w:pStyle w:val="ListParagraph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وفقكن الله ونفع بكن الإسلام والمسلمين.</w:t>
      </w:r>
    </w:p>
    <w:p w:rsidR="00AF3398" w:rsidRDefault="00AF3398" w:rsidP="00AF3398">
      <w:pPr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F3398" w:rsidRDefault="00AF3398" w:rsidP="00AF3398">
      <w:pPr>
        <w:rPr>
          <w:rtl/>
        </w:rPr>
      </w:pPr>
    </w:p>
    <w:p w:rsidR="00AF3398" w:rsidRDefault="00AF3398" w:rsidP="00AF3398"/>
    <w:p w:rsidR="00AF3398" w:rsidRDefault="00AF3398" w:rsidP="00AF3398">
      <w:pPr>
        <w:rPr>
          <w:rtl/>
        </w:rPr>
      </w:pPr>
    </w:p>
    <w:p w:rsidR="00AF3398" w:rsidRDefault="00AF3398" w:rsidP="00AF3398"/>
    <w:p w:rsidR="00626861" w:rsidRPr="00AF3398" w:rsidRDefault="00626861"/>
    <w:sectPr w:rsidR="00626861" w:rsidRPr="00AF3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C1210"/>
    <w:multiLevelType w:val="hybridMultilevel"/>
    <w:tmpl w:val="3146C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98"/>
    <w:rsid w:val="00626861"/>
    <w:rsid w:val="00A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8D72CF-069F-43DB-87EA-5ACE163F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398"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398"/>
    <w:pPr>
      <w:ind w:left="720"/>
      <w:contextualSpacing/>
    </w:pPr>
  </w:style>
  <w:style w:type="table" w:styleId="TableGrid">
    <w:name w:val="Table Grid"/>
    <w:basedOn w:val="TableNormal"/>
    <w:uiPriority w:val="39"/>
    <w:rsid w:val="00AF3398"/>
    <w:pPr>
      <w:bidi w:val="0"/>
      <w:jc w:val="righ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1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VIP</cp:lastModifiedBy>
  <cp:revision>1</cp:revision>
  <dcterms:created xsi:type="dcterms:W3CDTF">2015-09-27T09:03:00Z</dcterms:created>
  <dcterms:modified xsi:type="dcterms:W3CDTF">2015-09-27T09:04:00Z</dcterms:modified>
</cp:coreProperties>
</file>