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C10" w:rsidRDefault="00150C10" w:rsidP="00150C10">
      <w:pPr>
        <w:jc w:val="center"/>
        <w:rPr>
          <w:rFonts w:cs="PT Bold Heading"/>
          <w:sz w:val="42"/>
          <w:szCs w:val="42"/>
          <w:highlight w:val="lightGray"/>
          <w:rtl/>
        </w:rPr>
      </w:pPr>
    </w:p>
    <w:p w:rsidR="00150C10" w:rsidRDefault="00150C10" w:rsidP="00150C10">
      <w:pPr>
        <w:jc w:val="center"/>
        <w:rPr>
          <w:rFonts w:cs="PT Bold Heading"/>
          <w:sz w:val="42"/>
          <w:szCs w:val="42"/>
          <w:highlight w:val="lightGray"/>
          <w:rtl/>
        </w:rPr>
      </w:pPr>
      <w:r w:rsidRPr="0003385D">
        <w:rPr>
          <w:rFonts w:cs="PT Bold Heading" w:hint="cs"/>
          <w:sz w:val="42"/>
          <w:szCs w:val="42"/>
          <w:highlight w:val="lightGray"/>
          <w:rtl/>
        </w:rPr>
        <w:t xml:space="preserve">    </w:t>
      </w:r>
      <w:r w:rsidRPr="00A074ED">
        <w:rPr>
          <w:rFonts w:cs="PT Bold Heading" w:hint="cs"/>
          <w:sz w:val="42"/>
          <w:szCs w:val="42"/>
          <w:highlight w:val="lightGray"/>
          <w:rtl/>
        </w:rPr>
        <w:t>إستراتيجية التدريس للمقرر.</w:t>
      </w:r>
    </w:p>
    <w:p w:rsidR="00150C10" w:rsidRDefault="00150C10" w:rsidP="00150C10">
      <w:pPr>
        <w:rPr>
          <w:rtl/>
        </w:rPr>
      </w:pPr>
    </w:p>
    <w:p w:rsidR="00150C10" w:rsidRPr="000F7BA9" w:rsidRDefault="00150C10" w:rsidP="00150C10">
      <w:pPr>
        <w:jc w:val="center"/>
        <w:rPr>
          <w:rFonts w:cs="PT Bold Heading"/>
          <w:sz w:val="32"/>
          <w:szCs w:val="32"/>
          <w:rtl/>
        </w:rPr>
      </w:pPr>
      <w:r w:rsidRPr="000F7BA9">
        <w:rPr>
          <w:rFonts w:cs="PT Bold Heading" w:hint="cs"/>
          <w:sz w:val="32"/>
          <w:szCs w:val="32"/>
          <w:rtl/>
        </w:rPr>
        <w:t>الخطة الدراسية</w:t>
      </w:r>
    </w:p>
    <w:p w:rsidR="00150C10" w:rsidRPr="00F726C0" w:rsidRDefault="00150C10" w:rsidP="00150C10">
      <w:pPr>
        <w:rPr>
          <w:rFonts w:cs="PT Bold Heading"/>
          <w:rtl/>
        </w:rPr>
      </w:pPr>
      <w:r w:rsidRPr="00F726C0">
        <w:rPr>
          <w:rFonts w:cs="PT Bold Heading" w:hint="cs"/>
          <w:rtl/>
        </w:rPr>
        <w:t xml:space="preserve">رمز المقرر   : </w:t>
      </w:r>
      <w:r w:rsidRPr="000F7BA9">
        <w:rPr>
          <w:rFonts w:cs="PT Bold Heading" w:hint="cs"/>
          <w:rtl/>
        </w:rPr>
        <w:t>10</w:t>
      </w:r>
      <w:r>
        <w:rPr>
          <w:rFonts w:cs="PT Bold Heading" w:hint="cs"/>
          <w:rtl/>
        </w:rPr>
        <w:t>2</w:t>
      </w:r>
      <w:r w:rsidRPr="000F7BA9">
        <w:rPr>
          <w:rFonts w:cs="PT Bold Heading" w:hint="cs"/>
          <w:rtl/>
        </w:rPr>
        <w:t xml:space="preserve"> سلم</w:t>
      </w:r>
      <w:r w:rsidRPr="00F726C0">
        <w:rPr>
          <w:rFonts w:cs="PT Bold Heading" w:hint="cs"/>
          <w:rtl/>
        </w:rPr>
        <w:t xml:space="preserve">                                       </w:t>
      </w:r>
      <w:r>
        <w:rPr>
          <w:rFonts w:cs="PT Bold Heading" w:hint="cs"/>
          <w:rtl/>
        </w:rPr>
        <w:t xml:space="preserve">                                 </w:t>
      </w:r>
      <w:r w:rsidRPr="00F726C0">
        <w:rPr>
          <w:rFonts w:cs="PT Bold Heading" w:hint="cs"/>
          <w:rtl/>
        </w:rPr>
        <w:t xml:space="preserve"> أستاذة المقرر : </w:t>
      </w:r>
      <w:r w:rsidR="000C4F89">
        <w:rPr>
          <w:rFonts w:cs="PT Bold Heading" w:hint="cs"/>
          <w:rtl/>
        </w:rPr>
        <w:t xml:space="preserve"> وسميه العجمي</w:t>
      </w:r>
    </w:p>
    <w:p w:rsidR="00150C10" w:rsidRPr="00F726C0" w:rsidRDefault="00150C10" w:rsidP="00150C10">
      <w:pPr>
        <w:rPr>
          <w:rFonts w:cs="PT Bold Heading"/>
          <w:rtl/>
        </w:rPr>
      </w:pPr>
      <w:r w:rsidRPr="00F726C0">
        <w:rPr>
          <w:rFonts w:cs="PT Bold Heading" w:hint="cs"/>
          <w:rtl/>
        </w:rPr>
        <w:t xml:space="preserve">اسم المقرر    : </w:t>
      </w:r>
      <w:r>
        <w:rPr>
          <w:rFonts w:cs="PT Bold Heading" w:hint="cs"/>
          <w:rtl/>
        </w:rPr>
        <w:t>الاسلام وبناء المجتمع</w:t>
      </w:r>
      <w:r w:rsidRPr="00F726C0">
        <w:rPr>
          <w:rFonts w:cs="PT Bold Heading" w:hint="cs"/>
          <w:rtl/>
        </w:rPr>
        <w:t xml:space="preserve">          </w:t>
      </w:r>
      <w:r>
        <w:rPr>
          <w:rFonts w:cs="PT Bold Heading" w:hint="cs"/>
          <w:rtl/>
        </w:rPr>
        <w:t xml:space="preserve">                 </w:t>
      </w:r>
      <w:r w:rsidRPr="00F726C0">
        <w:rPr>
          <w:rFonts w:cs="PT Bold Heading" w:hint="cs"/>
          <w:rtl/>
        </w:rPr>
        <w:t xml:space="preserve">  </w:t>
      </w:r>
    </w:p>
    <w:p w:rsidR="00AA1D50" w:rsidRPr="00DB01B9" w:rsidRDefault="00150C10" w:rsidP="00AA1D50">
      <w:pPr>
        <w:rPr>
          <w:rFonts w:cs="PT Bold Heading"/>
          <w:b/>
          <w:bCs/>
          <w:rtl/>
        </w:rPr>
      </w:pPr>
      <w:r w:rsidRPr="00F726C0">
        <w:rPr>
          <w:rFonts w:cs="PT Bold Heading" w:hint="cs"/>
          <w:rtl/>
        </w:rPr>
        <w:t xml:space="preserve">عدد الساعات : </w:t>
      </w:r>
      <w:r>
        <w:rPr>
          <w:rFonts w:cs="PT Bold Heading" w:hint="cs"/>
          <w:rtl/>
        </w:rPr>
        <w:t xml:space="preserve"> </w:t>
      </w:r>
      <w:r w:rsidR="000C4F89">
        <w:rPr>
          <w:rFonts w:cs="PT Bold Heading" w:hint="cs"/>
          <w:rtl/>
        </w:rPr>
        <w:t>2</w:t>
      </w:r>
      <w:r>
        <w:rPr>
          <w:rFonts w:cs="PT Bold Heading" w:hint="cs"/>
          <w:rtl/>
        </w:rPr>
        <w:t xml:space="preserve">                                                                                  </w:t>
      </w:r>
      <w:r>
        <w:rPr>
          <w:rFonts w:cs="PT Bold Heading"/>
        </w:rPr>
        <w:t xml:space="preserve"> </w:t>
      </w:r>
      <w:r w:rsidR="00AA1D50">
        <w:rPr>
          <w:rFonts w:cs="PT Bold Heading"/>
        </w:rPr>
        <w:t xml:space="preserve">wasmiya222@gmail.com         </w:t>
      </w:r>
    </w:p>
    <w:p w:rsidR="00AA1D50" w:rsidRPr="00DB01B9" w:rsidRDefault="00150C10" w:rsidP="00AA1D50">
      <w:pPr>
        <w:rPr>
          <w:rFonts w:cs="PT Bold Heading"/>
          <w:b/>
          <w:bCs/>
          <w:rtl/>
        </w:rPr>
      </w:pPr>
      <w:r>
        <w:rPr>
          <w:rFonts w:cs="PT Bold Heading"/>
        </w:rPr>
        <w:t xml:space="preserve">  </w:t>
      </w:r>
    </w:p>
    <w:p w:rsidR="00150C10" w:rsidRDefault="00150C10" w:rsidP="00150C10">
      <w:pPr>
        <w:rPr>
          <w:rFonts w:cs="PT Bold Heading"/>
          <w:rtl/>
        </w:rPr>
      </w:pPr>
    </w:p>
    <w:p w:rsidR="00150C10" w:rsidRPr="00AD7527" w:rsidRDefault="00150C10" w:rsidP="00571428">
      <w:pPr>
        <w:rPr>
          <w:rtl/>
        </w:rPr>
      </w:pPr>
      <w:r w:rsidRPr="00F726C0">
        <w:rPr>
          <w:rFonts w:cs="PT Bold Heading" w:hint="cs"/>
          <w:rtl/>
        </w:rPr>
        <w:t>الساعات المكتبية  :</w:t>
      </w:r>
      <w:r>
        <w:rPr>
          <w:rFonts w:hint="cs"/>
          <w:rtl/>
        </w:rPr>
        <w:t xml:space="preserve">   </w:t>
      </w:r>
      <w:r w:rsidR="00AA1D50">
        <w:rPr>
          <w:rFonts w:hint="cs"/>
          <w:rtl/>
        </w:rPr>
        <w:t>الثلاثاء 1</w:t>
      </w:r>
      <w:r w:rsidR="00571428">
        <w:rPr>
          <w:rFonts w:hint="cs"/>
          <w:rtl/>
        </w:rPr>
        <w:t>0</w:t>
      </w:r>
      <w:r w:rsidR="00AA1D50">
        <w:rPr>
          <w:rFonts w:hint="cs"/>
          <w:rtl/>
        </w:rPr>
        <w:t>-1- الخميس 12 -1 .</w:t>
      </w:r>
      <w:r>
        <w:rPr>
          <w:rFonts w:hint="cs"/>
          <w:rtl/>
        </w:rPr>
        <w:t xml:space="preserve">                                                                             </w:t>
      </w:r>
      <w:r>
        <w:rPr>
          <w:rFonts w:cs="PT Bold Heading" w:hint="cs"/>
          <w:rtl/>
        </w:rPr>
        <w:t>المكتب</w:t>
      </w:r>
      <w:r w:rsidRPr="00F726C0">
        <w:rPr>
          <w:rFonts w:cs="PT Bold Heading" w:hint="cs"/>
          <w:rtl/>
        </w:rPr>
        <w:t xml:space="preserve"> :</w:t>
      </w:r>
      <w:r w:rsidR="00D81B10">
        <w:rPr>
          <w:rFonts w:cs="PT Bold Heading" w:hint="cs"/>
          <w:rtl/>
        </w:rPr>
        <w:t>مبنى</w:t>
      </w:r>
      <w:r w:rsidR="000C4F89">
        <w:rPr>
          <w:rFonts w:hint="cs"/>
          <w:rtl/>
        </w:rPr>
        <w:t xml:space="preserve"> :2 </w:t>
      </w:r>
      <w:r w:rsidR="000C4F89">
        <w:rPr>
          <w:rtl/>
        </w:rPr>
        <w:t>–</w:t>
      </w:r>
      <w:r w:rsidR="000C4F89">
        <w:rPr>
          <w:rFonts w:hint="cs"/>
          <w:rtl/>
        </w:rPr>
        <w:t xml:space="preserve"> الدور : 2 </w:t>
      </w:r>
      <w:r w:rsidR="000C4F89">
        <w:rPr>
          <w:rtl/>
        </w:rPr>
        <w:t>–</w:t>
      </w:r>
      <w:r w:rsidR="000C4F89">
        <w:rPr>
          <w:rFonts w:hint="cs"/>
          <w:rtl/>
        </w:rPr>
        <w:t xml:space="preserve"> رقم المكتب:279</w:t>
      </w:r>
    </w:p>
    <w:p w:rsidR="00150C10" w:rsidRPr="00F726C0" w:rsidRDefault="00150C10" w:rsidP="00150C10">
      <w:pPr>
        <w:jc w:val="center"/>
        <w:rPr>
          <w:rFonts w:cs="PT Bold Heading"/>
          <w:sz w:val="18"/>
          <w:szCs w:val="18"/>
          <w:rtl/>
        </w:rPr>
      </w:pPr>
      <w:r w:rsidRPr="00F726C0">
        <w:rPr>
          <w:rFonts w:cs="PT Bold Heading" w:hint="cs"/>
          <w:sz w:val="18"/>
          <w:szCs w:val="1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150C10" w:rsidRPr="004D03D6" w:rsidRDefault="00150C10" w:rsidP="00150C10">
      <w:pPr>
        <w:spacing w:line="360" w:lineRule="exact"/>
        <w:jc w:val="center"/>
        <w:outlineLvl w:val="0"/>
        <w:rPr>
          <w:rFonts w:cs="Monotype Koufi"/>
          <w:sz w:val="38"/>
          <w:szCs w:val="38"/>
          <w:rtl/>
        </w:rPr>
      </w:pPr>
      <w:r w:rsidRPr="004D03D6">
        <w:rPr>
          <w:rFonts w:cs="Monotype Koufi" w:hint="cs"/>
          <w:sz w:val="38"/>
          <w:szCs w:val="38"/>
          <w:rtl/>
        </w:rPr>
        <w:t>توصيف المقرر</w:t>
      </w:r>
    </w:p>
    <w:p w:rsidR="00150C10" w:rsidRPr="004D03D6" w:rsidRDefault="00150C10" w:rsidP="00150C10">
      <w:pPr>
        <w:pStyle w:val="a4"/>
        <w:rPr>
          <w:highlight w:val="lightGray"/>
          <w:rtl/>
        </w:rPr>
      </w:pPr>
      <w:r w:rsidRPr="004D03D6">
        <w:rPr>
          <w:highlight w:val="lightGray"/>
          <w:rtl/>
        </w:rPr>
        <w:t>أولاً /  أهداف المقرر :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1/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إمداد الدارسة بحصيلة مناسبة من معارف الإسلام عقيدة، وشريعة، وحياة، لتكون في حصانة من التيارات الإلحادية المختلفة.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2/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تنمية روح الولاء للإسلام وتقديمه على ما سواه من الانتماءات الأخرى.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3/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ترجمة الأخلاق والتعاليم الإسلامية إلى واقع عملي وسلوكي ملموس.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4/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تحصين عقل الدراسة وفكرها ضد الغزو الفكري، والذي يهدف إلى تميع الشخصية الإسلامية أو إذابتها في الشخصية الغربية.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5/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بيان المكانة التي حظيت </w:t>
      </w:r>
      <w:proofErr w:type="spellStart"/>
      <w:r w:rsidRPr="00D47B8C">
        <w:rPr>
          <w:rFonts w:ascii="Traditional Arabic" w:hAnsi="Traditional Arabic" w:cs="Traditional Arabic"/>
          <w:sz w:val="28"/>
          <w:szCs w:val="28"/>
          <w:rtl/>
        </w:rPr>
        <w:t>بها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المرأة في الإسلام مقارنة بالمجتمعات والأنظمة القديمة والحديثة.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6/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بيان أهمية الحجاب في الإسلام وصفات الحجاب الشرعي، والرد على الشبه التي أثيرت حوله.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7/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>بيان عناية الاسلام بكيفية بناء الاسرة المسلمة،اللبنة الاولى في بناء المجتمع الاسلامي</w:t>
      </w:r>
    </w:p>
    <w:p w:rsidR="00150C10" w:rsidRPr="002831EA" w:rsidRDefault="00150C10" w:rsidP="00150C10">
      <w:pPr>
        <w:tabs>
          <w:tab w:val="left" w:pos="6802"/>
        </w:tabs>
        <w:spacing w:line="360" w:lineRule="exact"/>
        <w:ind w:right="360"/>
        <w:jc w:val="lowKashida"/>
        <w:rPr>
          <w:rFonts w:cs="Traditional Arabic"/>
          <w:b/>
          <w:bCs/>
          <w:sz w:val="36"/>
          <w:szCs w:val="36"/>
          <w:rtl/>
        </w:rPr>
      </w:pPr>
    </w:p>
    <w:p w:rsidR="00150C10" w:rsidRPr="004D03D6" w:rsidRDefault="00150C10" w:rsidP="00150C10">
      <w:pPr>
        <w:pStyle w:val="a4"/>
        <w:rPr>
          <w:highlight w:val="lightGray"/>
          <w:rtl/>
        </w:rPr>
      </w:pPr>
      <w:r w:rsidRPr="004D03D6">
        <w:rPr>
          <w:rFonts w:hint="cs"/>
          <w:highlight w:val="lightGray"/>
          <w:rtl/>
        </w:rPr>
        <w:t>ثانياً  /  متطلبات المقرر وتوزيع الدرجات  :</w:t>
      </w:r>
    </w:p>
    <w:p w:rsidR="00150C10" w:rsidRPr="00E46340" w:rsidRDefault="00150C10" w:rsidP="00150C10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exact"/>
        <w:ind w:left="540" w:hanging="180"/>
        <w:rPr>
          <w:rFonts w:cs="PT Bold Heading"/>
        </w:rPr>
      </w:pPr>
      <w:r w:rsidRPr="0083704C">
        <w:rPr>
          <w:rFonts w:cs="PT Bold Heading" w:hint="cs"/>
          <w:rtl/>
        </w:rPr>
        <w:t xml:space="preserve">   اختبار فصلي  </w:t>
      </w:r>
      <w:r w:rsidRPr="0083704C">
        <w:rPr>
          <w:rFonts w:cs="PT Bold Heading"/>
        </w:rPr>
        <w:t>]</w:t>
      </w:r>
      <w:r w:rsidRPr="0083704C">
        <w:rPr>
          <w:rFonts w:cs="PT Bold Heading" w:hint="cs"/>
          <w:rtl/>
        </w:rPr>
        <w:t xml:space="preserve"> 30</w:t>
      </w:r>
      <w:r w:rsidRPr="0083704C">
        <w:rPr>
          <w:rFonts w:cs="PT Bold Heading"/>
        </w:rPr>
        <w:t xml:space="preserve">[ </w:t>
      </w:r>
      <w:r w:rsidRPr="0083704C">
        <w:rPr>
          <w:rFonts w:cs="PT Bold Heading" w:hint="cs"/>
          <w:rtl/>
        </w:rPr>
        <w:t xml:space="preserve"> </w:t>
      </w:r>
    </w:p>
    <w:p w:rsidR="00150C10" w:rsidRPr="00823984" w:rsidRDefault="00150C10" w:rsidP="00D23E20">
      <w:pPr>
        <w:shd w:val="clear" w:color="auto" w:fill="FFFF00"/>
        <w:spacing w:line="360" w:lineRule="exact"/>
        <w:ind w:left="540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823984">
        <w:rPr>
          <w:rFonts w:ascii="Traditional Arabic" w:hAnsi="Traditional Arabic" w:cs="Traditional Arabic"/>
          <w:color w:val="FF0000"/>
          <w:sz w:val="28"/>
          <w:szCs w:val="28"/>
          <w:rtl/>
        </w:rPr>
        <w:t>الاختبار سيكون</w:t>
      </w: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 بإذن الله تعالى</w:t>
      </w:r>
      <w:r w:rsidRPr="00823984">
        <w:rPr>
          <w:rFonts w:ascii="Traditional Arabic" w:hAnsi="Traditional Arabic" w:cs="Traditional Arabic"/>
          <w:color w:val="FF0000"/>
          <w:sz w:val="28"/>
          <w:szCs w:val="28"/>
          <w:rtl/>
        </w:rPr>
        <w:t xml:space="preserve"> يوم </w:t>
      </w:r>
      <w:r w:rsidR="00D23E20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الاحد</w:t>
      </w:r>
      <w:r w:rsidRPr="00823984">
        <w:rPr>
          <w:rFonts w:ascii="Traditional Arabic" w:hAnsi="Traditional Arabic" w:cs="Traditional Arabic"/>
          <w:color w:val="FF0000"/>
          <w:sz w:val="28"/>
          <w:szCs w:val="28"/>
          <w:rtl/>
        </w:rPr>
        <w:t xml:space="preserve"> </w:t>
      </w:r>
      <w:r w:rsidRPr="00823984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>(</w:t>
      </w:r>
      <w:r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23</w:t>
      </w:r>
      <w:r w:rsidRPr="00823984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>- محرم) من</w:t>
      </w:r>
      <w:r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 xml:space="preserve"> الساعة</w:t>
      </w:r>
      <w:r w:rsidRPr="00823984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 xml:space="preserve"> 12- 1 </w:t>
      </w:r>
    </w:p>
    <w:p w:rsidR="00150C10" w:rsidRDefault="00150C10" w:rsidP="00150C10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exact"/>
        <w:ind w:left="540" w:hanging="180"/>
        <w:rPr>
          <w:rFonts w:cs="PT Bold Heading"/>
        </w:rPr>
      </w:pPr>
      <w:r w:rsidRPr="0083704C">
        <w:rPr>
          <w:rFonts w:cs="PT Bold Heading" w:hint="cs"/>
          <w:rtl/>
        </w:rPr>
        <w:t xml:space="preserve">  30 درجة على الواجبات و الأنشطة</w:t>
      </w:r>
    </w:p>
    <w:p w:rsidR="00150C10" w:rsidRPr="00823984" w:rsidRDefault="00150C10" w:rsidP="00150C10">
      <w:pPr>
        <w:spacing w:line="360" w:lineRule="exact"/>
        <w:ind w:left="540"/>
        <w:rPr>
          <w:rFonts w:ascii="Traditional Arabic" w:hAnsi="Traditional Arabic" w:cs="Traditional Arabic"/>
          <w:sz w:val="28"/>
          <w:szCs w:val="28"/>
          <w:rtl/>
        </w:rPr>
      </w:pPr>
      <w:r w:rsidRPr="00823984">
        <w:rPr>
          <w:rFonts w:ascii="Traditional Arabic" w:hAnsi="Traditional Arabic" w:cs="Traditional Arabic"/>
          <w:color w:val="FF0000"/>
          <w:sz w:val="28"/>
          <w:szCs w:val="28"/>
          <w:rtl/>
        </w:rPr>
        <w:t xml:space="preserve">الأنشطة عبارة عن </w:t>
      </w:r>
      <w:r w:rsidR="007E1C70">
        <w:rPr>
          <w:rFonts w:ascii="Traditional Arabic" w:hAnsi="Traditional Arabic" w:cs="Traditional Arabic"/>
          <w:sz w:val="28"/>
          <w:szCs w:val="28"/>
        </w:rPr>
        <w:t xml:space="preserve">) </w:t>
      </w:r>
      <w:r w:rsidR="007E1C70">
        <w:rPr>
          <w:rFonts w:ascii="Traditional Arabic" w:hAnsi="Traditional Arabic" w:cs="Traditional Arabic" w:hint="cs"/>
          <w:sz w:val="28"/>
          <w:szCs w:val="28"/>
          <w:rtl/>
        </w:rPr>
        <w:t xml:space="preserve">ملف انجاز </w:t>
      </w:r>
      <w:r w:rsidR="000C4F89">
        <w:rPr>
          <w:rFonts w:ascii="Traditional Arabic" w:hAnsi="Traditional Arabic" w:cs="Traditional Arabic" w:hint="cs"/>
          <w:sz w:val="28"/>
          <w:szCs w:val="28"/>
          <w:rtl/>
        </w:rPr>
        <w:t xml:space="preserve"> )</w:t>
      </w:r>
    </w:p>
    <w:p w:rsidR="00150C10" w:rsidRPr="00823984" w:rsidRDefault="00150C10" w:rsidP="000C4F89">
      <w:pPr>
        <w:spacing w:line="360" w:lineRule="exact"/>
        <w:ind w:left="540"/>
        <w:rPr>
          <w:rFonts w:ascii="Traditional Arabic" w:hAnsi="Traditional Arabic" w:cs="Traditional Arabic"/>
          <w:color w:val="FF0000"/>
          <w:sz w:val="28"/>
          <w:szCs w:val="28"/>
          <w:rtl/>
        </w:rPr>
      </w:pPr>
      <w:r w:rsidRPr="00823984">
        <w:rPr>
          <w:rFonts w:ascii="Traditional Arabic" w:hAnsi="Traditional Arabic" w:cs="Traditional Arabic"/>
          <w:color w:val="FF0000"/>
          <w:sz w:val="28"/>
          <w:szCs w:val="28"/>
          <w:rtl/>
        </w:rPr>
        <w:t>1</w:t>
      </w:r>
      <w:r w:rsidR="007E1C70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5درجة</w:t>
      </w:r>
      <w:r w:rsidRPr="00823984">
        <w:rPr>
          <w:rFonts w:ascii="Traditional Arabic" w:hAnsi="Traditional Arabic" w:cs="Traditional Arabic"/>
          <w:color w:val="FF0000"/>
          <w:sz w:val="28"/>
          <w:szCs w:val="28"/>
          <w:rtl/>
        </w:rPr>
        <w:t xml:space="preserve"> :</w:t>
      </w:r>
      <w:r w:rsidR="007E1C70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واجب جماعي</w:t>
      </w:r>
      <w:r w:rsidR="007E1C70">
        <w:rPr>
          <w:rFonts w:ascii="Traditional Arabic" w:hAnsi="Traditional Arabic" w:cs="Traditional Arabic"/>
          <w:color w:val="FF0000"/>
          <w:sz w:val="28"/>
          <w:szCs w:val="28"/>
          <w:rtl/>
        </w:rPr>
        <w:t>–</w:t>
      </w:r>
      <w:r w:rsidR="007E1C70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 8 درجات واجب </w:t>
      </w:r>
      <w:r w:rsidR="000C4F89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 فردي </w:t>
      </w:r>
      <w:r w:rsidR="000C4F89">
        <w:rPr>
          <w:rFonts w:ascii="Traditional Arabic" w:hAnsi="Traditional Arabic" w:cs="Traditional Arabic"/>
          <w:color w:val="FF0000"/>
          <w:sz w:val="28"/>
          <w:szCs w:val="28"/>
          <w:rtl/>
        </w:rPr>
        <w:t>–</w:t>
      </w:r>
      <w:r w:rsidR="000C4F89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 4درجات أوراق عمل </w:t>
      </w:r>
      <w:r w:rsidR="000C4F89">
        <w:rPr>
          <w:rFonts w:ascii="Traditional Arabic" w:hAnsi="Traditional Arabic" w:cs="Traditional Arabic"/>
          <w:color w:val="FF0000"/>
          <w:sz w:val="28"/>
          <w:szCs w:val="28"/>
          <w:rtl/>
        </w:rPr>
        <w:t>–</w:t>
      </w:r>
      <w:r w:rsidR="000C4F89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 3درجات مشاركة وانضباط .</w:t>
      </w:r>
    </w:p>
    <w:p w:rsidR="00150C10" w:rsidRPr="003965DD" w:rsidRDefault="00150C10" w:rsidP="00150C10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exact"/>
        <w:ind w:left="540" w:hanging="180"/>
        <w:rPr>
          <w:rFonts w:cs="PT Bold Heading"/>
        </w:rPr>
      </w:pPr>
      <w:r>
        <w:rPr>
          <w:rFonts w:cs="PT Bold Heading" w:hint="cs"/>
          <w:rtl/>
        </w:rPr>
        <w:t xml:space="preserve">اختبار نهائي 40 درجة </w:t>
      </w:r>
    </w:p>
    <w:p w:rsidR="00150C10" w:rsidRPr="00970EB7" w:rsidRDefault="00150C10" w:rsidP="00150C10">
      <w:pPr>
        <w:tabs>
          <w:tab w:val="left" w:pos="6802"/>
        </w:tabs>
        <w:spacing w:line="360" w:lineRule="exact"/>
        <w:ind w:left="288"/>
        <w:jc w:val="lowKashida"/>
        <w:rPr>
          <w:rFonts w:cs="Traditional Arabic"/>
          <w:b/>
          <w:bCs/>
          <w:sz w:val="34"/>
          <w:szCs w:val="34"/>
          <w:rtl/>
        </w:rPr>
      </w:pPr>
    </w:p>
    <w:p w:rsidR="00150C10" w:rsidRPr="0001038E" w:rsidRDefault="00150C10" w:rsidP="00150C10">
      <w:pPr>
        <w:pStyle w:val="a4"/>
        <w:rPr>
          <w:rFonts w:ascii="Andalus" w:hAnsi="Andalus"/>
          <w:rtl/>
        </w:rPr>
      </w:pPr>
      <w:r w:rsidRPr="0001038E">
        <w:rPr>
          <w:rFonts w:hint="cs"/>
          <w:highlight w:val="lightGray"/>
          <w:rtl/>
        </w:rPr>
        <w:t xml:space="preserve">ثالثاً / </w:t>
      </w:r>
      <w:r w:rsidRPr="0001038E">
        <w:rPr>
          <w:highlight w:val="lightGray"/>
          <w:rtl/>
        </w:rPr>
        <w:t>المرجع الرئيسي :</w:t>
      </w:r>
    </w:p>
    <w:p w:rsidR="00150C10" w:rsidRPr="0001038E" w:rsidRDefault="00150C10" w:rsidP="00150C10">
      <w:pPr>
        <w:tabs>
          <w:tab w:val="left" w:pos="6802"/>
        </w:tabs>
        <w:spacing w:line="340" w:lineRule="exact"/>
        <w:ind w:left="288"/>
        <w:jc w:val="lowKashida"/>
        <w:rPr>
          <w:rFonts w:cs="Arabic Transparent"/>
          <w:sz w:val="34"/>
          <w:szCs w:val="34"/>
          <w:rtl/>
        </w:rPr>
      </w:pPr>
      <w:r w:rsidRPr="0001038E">
        <w:rPr>
          <w:rFonts w:cs="Arabic Transparent" w:hint="cs"/>
          <w:sz w:val="34"/>
          <w:szCs w:val="34"/>
          <w:rtl/>
        </w:rPr>
        <w:t>كتاب (</w:t>
      </w:r>
      <w:proofErr w:type="spellStart"/>
      <w:r>
        <w:rPr>
          <w:rFonts w:cs="Arabic Transparent" w:hint="cs"/>
          <w:sz w:val="34"/>
          <w:szCs w:val="34"/>
          <w:rtl/>
        </w:rPr>
        <w:t>الاسلام</w:t>
      </w:r>
      <w:proofErr w:type="spellEnd"/>
      <w:r>
        <w:rPr>
          <w:rFonts w:cs="Arabic Transparent" w:hint="cs"/>
          <w:sz w:val="34"/>
          <w:szCs w:val="34"/>
          <w:rtl/>
        </w:rPr>
        <w:t xml:space="preserve"> وبناء المجتمع</w:t>
      </w:r>
      <w:r w:rsidRPr="0001038E">
        <w:rPr>
          <w:rFonts w:cs="Arabic Transparent" w:hint="cs"/>
          <w:sz w:val="34"/>
          <w:szCs w:val="34"/>
          <w:rtl/>
        </w:rPr>
        <w:t>)</w:t>
      </w:r>
      <w:r w:rsidRPr="0001038E">
        <w:rPr>
          <w:rFonts w:cs="Arabic Transparent" w:hint="cs"/>
          <w:sz w:val="46"/>
          <w:szCs w:val="46"/>
          <w:rtl/>
        </w:rPr>
        <w:t xml:space="preserve"> </w:t>
      </w:r>
    </w:p>
    <w:p w:rsidR="00150C10" w:rsidRPr="0001038E" w:rsidRDefault="00150C10" w:rsidP="00150C10">
      <w:pPr>
        <w:tabs>
          <w:tab w:val="left" w:pos="6802"/>
        </w:tabs>
        <w:spacing w:line="340" w:lineRule="exact"/>
        <w:ind w:left="288"/>
        <w:jc w:val="lowKashida"/>
        <w:rPr>
          <w:rFonts w:cs="Arabic Transparent"/>
          <w:sz w:val="22"/>
          <w:szCs w:val="22"/>
          <w:rtl/>
        </w:rPr>
      </w:pPr>
      <w:r w:rsidRPr="0001038E">
        <w:rPr>
          <w:rFonts w:cs="Arabic Transparent" w:hint="cs"/>
          <w:sz w:val="22"/>
          <w:szCs w:val="22"/>
          <w:rtl/>
        </w:rPr>
        <w:t>تأليف: عدد من أعضاء هيئة التدريس بقسم الدراسات الإسلامية ـ جامعة الملك سعود.</w:t>
      </w:r>
    </w:p>
    <w:p w:rsidR="00150C10" w:rsidRDefault="00150C10" w:rsidP="00150C10">
      <w:pPr>
        <w:pStyle w:val="a4"/>
        <w:spacing w:line="276" w:lineRule="auto"/>
        <w:rPr>
          <w:rtl/>
        </w:rPr>
      </w:pPr>
    </w:p>
    <w:p w:rsidR="00150C10" w:rsidRDefault="00150C10" w:rsidP="00150C10">
      <w:pPr>
        <w:pStyle w:val="a4"/>
        <w:spacing w:line="276" w:lineRule="auto"/>
        <w:rPr>
          <w:rtl/>
        </w:rPr>
      </w:pPr>
    </w:p>
    <w:p w:rsidR="00150C10" w:rsidRDefault="00150C10" w:rsidP="00150C10">
      <w:pPr>
        <w:pStyle w:val="a4"/>
        <w:spacing w:line="276" w:lineRule="auto"/>
        <w:rPr>
          <w:rtl/>
        </w:rPr>
      </w:pPr>
    </w:p>
    <w:p w:rsidR="00150C10" w:rsidRPr="003D6CC9" w:rsidRDefault="00481572" w:rsidP="00150C10">
      <w:pPr>
        <w:pStyle w:val="a4"/>
        <w:spacing w:line="276" w:lineRule="auto"/>
        <w:rPr>
          <w:rFonts w:cs="PT Bold Heading"/>
          <w:sz w:val="32"/>
          <w:szCs w:val="32"/>
          <w:rtl/>
        </w:rPr>
      </w:pPr>
      <w:r>
        <w:rPr>
          <w:rFonts w:cs="PT Bold Heading"/>
          <w:noProof/>
          <w:sz w:val="32"/>
          <w:szCs w:val="32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5.3pt;margin-top:.2pt;width:445.85pt;height:32.85pt;z-index:251660288" filled="f" stroked="f">
            <v:textbox style="mso-next-textbox:#_x0000_s1026">
              <w:txbxContent>
                <w:p w:rsidR="00150C10" w:rsidRPr="00722CA8" w:rsidRDefault="00150C10" w:rsidP="00150C10">
                  <w:pPr>
                    <w:pStyle w:val="a4"/>
                    <w:spacing w:line="276" w:lineRule="auto"/>
                    <w:rPr>
                      <w:rFonts w:cs="PT Bold Heading"/>
                      <w:sz w:val="26"/>
                      <w:szCs w:val="26"/>
                      <w:rtl/>
                    </w:rPr>
                  </w:pPr>
                  <w:r w:rsidRPr="00722CA8">
                    <w:rPr>
                      <w:rFonts w:cs="PT Bold Heading" w:hint="cs"/>
                      <w:sz w:val="26"/>
                      <w:szCs w:val="26"/>
                      <w:rtl/>
                    </w:rPr>
                    <w:t>توزيع الموضوعات الدراسية لمقرر (10</w:t>
                  </w:r>
                  <w:r>
                    <w:rPr>
                      <w:rFonts w:cs="PT Bold Heading" w:hint="cs"/>
                      <w:sz w:val="26"/>
                      <w:szCs w:val="26"/>
                      <w:rtl/>
                    </w:rPr>
                    <w:t>2</w:t>
                  </w:r>
                  <w:r w:rsidRPr="00722CA8">
                    <w:rPr>
                      <w:rFonts w:cs="PT Bold Heading" w:hint="cs"/>
                      <w:sz w:val="26"/>
                      <w:szCs w:val="26"/>
                      <w:rtl/>
                    </w:rPr>
                    <w:t xml:space="preserve">) سلم الفصل </w:t>
                  </w:r>
                  <w:r>
                    <w:rPr>
                      <w:rFonts w:cs="PT Bold Heading" w:hint="cs"/>
                      <w:sz w:val="26"/>
                      <w:szCs w:val="26"/>
                      <w:rtl/>
                    </w:rPr>
                    <w:t>الأول</w:t>
                  </w:r>
                  <w:r w:rsidRPr="00722CA8">
                    <w:rPr>
                      <w:rFonts w:cs="PT Bold Heading" w:hint="cs"/>
                      <w:sz w:val="26"/>
                      <w:szCs w:val="26"/>
                      <w:rtl/>
                    </w:rPr>
                    <w:t xml:space="preserve"> للعام الدراسي </w:t>
                  </w:r>
                  <w:r>
                    <w:rPr>
                      <w:rFonts w:cs="Times New Roman" w:hint="cs"/>
                      <w:sz w:val="26"/>
                      <w:szCs w:val="26"/>
                      <w:rtl/>
                    </w:rPr>
                    <w:t>1435-</w:t>
                  </w:r>
                  <w:r>
                    <w:rPr>
                      <w:rFonts w:cs="PT Bold Heading" w:hint="cs"/>
                      <w:sz w:val="26"/>
                      <w:szCs w:val="26"/>
                      <w:rtl/>
                    </w:rPr>
                    <w:t>1436هــ</w:t>
                  </w:r>
                </w:p>
                <w:p w:rsidR="00150C10" w:rsidRPr="00722CA8" w:rsidRDefault="00150C10" w:rsidP="00150C10">
                  <w:pPr>
                    <w:rPr>
                      <w:rFonts w:cs="PT Bold Heading"/>
                      <w:sz w:val="12"/>
                      <w:szCs w:val="12"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horzAnchor="margin" w:tblpY="255"/>
        <w:bidiVisual/>
        <w:tblW w:w="10472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905"/>
        <w:gridCol w:w="724"/>
        <w:gridCol w:w="756"/>
        <w:gridCol w:w="2837"/>
        <w:gridCol w:w="955"/>
        <w:gridCol w:w="716"/>
        <w:gridCol w:w="683"/>
        <w:gridCol w:w="2896"/>
      </w:tblGrid>
      <w:tr w:rsidR="00150C10" w:rsidRPr="006A7608" w:rsidTr="00014D08">
        <w:trPr>
          <w:trHeight w:val="817"/>
        </w:trPr>
        <w:tc>
          <w:tcPr>
            <w:tcW w:w="905" w:type="dxa"/>
            <w:shd w:val="clear" w:color="auto" w:fill="FBD4B4"/>
            <w:vAlign w:val="center"/>
          </w:tcPr>
          <w:p w:rsidR="00150C10" w:rsidRPr="006D601D" w:rsidRDefault="00150C10" w:rsidP="00014D08">
            <w:pPr>
              <w:spacing w:before="120" w:after="120"/>
              <w:jc w:val="center"/>
              <w:rPr>
                <w:rFonts w:cs="MCS Taybah S_U normal."/>
                <w:sz w:val="30"/>
                <w:szCs w:val="30"/>
                <w:rtl/>
              </w:rPr>
            </w:pPr>
            <w:r w:rsidRPr="006D601D">
              <w:rPr>
                <w:rFonts w:cs="MCS Taybah S_U normal." w:hint="cs"/>
                <w:sz w:val="30"/>
                <w:szCs w:val="30"/>
                <w:rtl/>
              </w:rPr>
              <w:lastRenderedPageBreak/>
              <w:t>الأسابيع</w:t>
            </w:r>
          </w:p>
        </w:tc>
        <w:tc>
          <w:tcPr>
            <w:tcW w:w="1480" w:type="dxa"/>
            <w:gridSpan w:val="2"/>
            <w:tcBorders>
              <w:bottom w:val="single" w:sz="2" w:space="0" w:color="auto"/>
            </w:tcBorders>
            <w:shd w:val="clear" w:color="auto" w:fill="FBD4B4"/>
            <w:vAlign w:val="center"/>
          </w:tcPr>
          <w:p w:rsidR="00150C10" w:rsidRPr="006D601D" w:rsidRDefault="00150C10" w:rsidP="00014D08">
            <w:pPr>
              <w:spacing w:before="120" w:after="120"/>
              <w:jc w:val="center"/>
              <w:rPr>
                <w:rFonts w:cs="MCS Taybah S_U normal."/>
                <w:i/>
                <w:iCs/>
                <w:sz w:val="30"/>
                <w:szCs w:val="30"/>
                <w:rtl/>
              </w:rPr>
            </w:pPr>
            <w:r w:rsidRPr="006D601D">
              <w:rPr>
                <w:rFonts w:cs="MCS Taybah S_U normal." w:hint="cs"/>
                <w:i/>
                <w:iCs/>
                <w:sz w:val="30"/>
                <w:szCs w:val="30"/>
                <w:rtl/>
              </w:rPr>
              <w:t>الأيام</w:t>
            </w:r>
          </w:p>
        </w:tc>
        <w:tc>
          <w:tcPr>
            <w:tcW w:w="2837" w:type="dxa"/>
            <w:shd w:val="clear" w:color="auto" w:fill="FBD4B4"/>
            <w:vAlign w:val="center"/>
          </w:tcPr>
          <w:p w:rsidR="00150C10" w:rsidRPr="006D601D" w:rsidRDefault="00150C10" w:rsidP="00014D08">
            <w:pPr>
              <w:spacing w:before="120" w:after="120"/>
              <w:jc w:val="center"/>
              <w:rPr>
                <w:rFonts w:cs="MCS Taybah S_U normal."/>
                <w:sz w:val="30"/>
                <w:szCs w:val="30"/>
                <w:rtl/>
              </w:rPr>
            </w:pPr>
            <w:r w:rsidRPr="006D601D">
              <w:rPr>
                <w:rFonts w:cs="MCS Taybah S_U normal." w:hint="cs"/>
                <w:sz w:val="30"/>
                <w:szCs w:val="30"/>
                <w:rtl/>
              </w:rPr>
              <w:t>موضوع المحاضرة</w:t>
            </w:r>
          </w:p>
        </w:tc>
        <w:tc>
          <w:tcPr>
            <w:tcW w:w="955" w:type="dxa"/>
            <w:shd w:val="clear" w:color="auto" w:fill="FBD4B4"/>
            <w:vAlign w:val="center"/>
          </w:tcPr>
          <w:p w:rsidR="00150C10" w:rsidRPr="006D601D" w:rsidRDefault="00150C10" w:rsidP="00014D08">
            <w:pPr>
              <w:spacing w:before="120" w:after="120"/>
              <w:jc w:val="center"/>
              <w:rPr>
                <w:rFonts w:cs="MCS Taybah S_U normal."/>
                <w:sz w:val="30"/>
                <w:szCs w:val="30"/>
                <w:rtl/>
              </w:rPr>
            </w:pPr>
            <w:r w:rsidRPr="006D601D">
              <w:rPr>
                <w:rFonts w:cs="MCS Taybah S_U normal." w:hint="cs"/>
                <w:sz w:val="30"/>
                <w:szCs w:val="30"/>
                <w:rtl/>
              </w:rPr>
              <w:t>الأسابيع</w:t>
            </w:r>
          </w:p>
        </w:tc>
        <w:tc>
          <w:tcPr>
            <w:tcW w:w="1399" w:type="dxa"/>
            <w:gridSpan w:val="2"/>
            <w:tcBorders>
              <w:bottom w:val="single" w:sz="2" w:space="0" w:color="auto"/>
            </w:tcBorders>
            <w:shd w:val="clear" w:color="auto" w:fill="FBD4B4"/>
            <w:vAlign w:val="center"/>
          </w:tcPr>
          <w:p w:rsidR="00150C10" w:rsidRPr="006D601D" w:rsidRDefault="00150C10" w:rsidP="00014D08">
            <w:pPr>
              <w:spacing w:before="120" w:after="120"/>
              <w:jc w:val="center"/>
              <w:rPr>
                <w:rFonts w:cs="MCS Taybah S_U normal."/>
                <w:i/>
                <w:iCs/>
                <w:sz w:val="30"/>
                <w:szCs w:val="30"/>
                <w:rtl/>
              </w:rPr>
            </w:pPr>
            <w:r w:rsidRPr="006D601D">
              <w:rPr>
                <w:rFonts w:cs="MCS Taybah S_U normal." w:hint="cs"/>
                <w:i/>
                <w:iCs/>
                <w:sz w:val="30"/>
                <w:szCs w:val="30"/>
                <w:rtl/>
              </w:rPr>
              <w:t>الأيام</w:t>
            </w:r>
          </w:p>
        </w:tc>
        <w:tc>
          <w:tcPr>
            <w:tcW w:w="2896" w:type="dxa"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150C10" w:rsidRPr="006D601D" w:rsidRDefault="00150C10" w:rsidP="00014D08">
            <w:pPr>
              <w:spacing w:before="120" w:after="120"/>
              <w:jc w:val="center"/>
              <w:rPr>
                <w:rFonts w:cs="MCS Taybah S_U normal."/>
                <w:i/>
                <w:iCs/>
                <w:sz w:val="30"/>
                <w:szCs w:val="30"/>
                <w:rtl/>
              </w:rPr>
            </w:pPr>
            <w:r w:rsidRPr="006D601D">
              <w:rPr>
                <w:rFonts w:cs="MCS Taybah S_U normal." w:hint="cs"/>
                <w:i/>
                <w:iCs/>
                <w:sz w:val="30"/>
                <w:szCs w:val="30"/>
                <w:rtl/>
              </w:rPr>
              <w:t>موضوع المحاضرة</w:t>
            </w:r>
          </w:p>
        </w:tc>
      </w:tr>
      <w:tr w:rsidR="00150C10" w:rsidRPr="007D0244" w:rsidTr="00014D08">
        <w:trPr>
          <w:trHeight w:val="222"/>
        </w:trPr>
        <w:tc>
          <w:tcPr>
            <w:tcW w:w="905" w:type="dxa"/>
            <w:vMerge w:val="restart"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الأول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 11</w:t>
            </w:r>
          </w:p>
        </w:tc>
        <w:tc>
          <w:tcPr>
            <w:tcW w:w="2837" w:type="dxa"/>
            <w:vMerge w:val="restart"/>
            <w:vAlign w:val="center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6D601D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بداية الدراسة ، والتهيئة للفصل </w:t>
            </w: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الأول</w:t>
            </w: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 w:val="restart"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الحادي عشر</w:t>
            </w: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 1</w:t>
            </w:r>
          </w:p>
        </w:tc>
        <w:tc>
          <w:tcPr>
            <w:tcW w:w="289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50C10" w:rsidRPr="002D6F5B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النكاح ومقاصده وأحكامه1</w:t>
            </w:r>
          </w:p>
        </w:tc>
      </w:tr>
      <w:tr w:rsidR="00150C10" w:rsidRPr="007D0244" w:rsidTr="00014D08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6/ 11</w:t>
            </w:r>
          </w:p>
        </w:tc>
        <w:tc>
          <w:tcPr>
            <w:tcW w:w="2837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17/ 1</w:t>
            </w:r>
          </w:p>
        </w:tc>
        <w:tc>
          <w:tcPr>
            <w:tcW w:w="2896" w:type="dxa"/>
            <w:vMerge/>
            <w:shd w:val="clear" w:color="auto" w:fill="auto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7/ 11</w:t>
            </w:r>
          </w:p>
        </w:tc>
        <w:tc>
          <w:tcPr>
            <w:tcW w:w="2837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 1</w:t>
            </w:r>
          </w:p>
        </w:tc>
        <w:tc>
          <w:tcPr>
            <w:tcW w:w="2896" w:type="dxa"/>
            <w:vMerge/>
            <w:shd w:val="clear" w:color="auto" w:fill="auto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163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8/ 11</w:t>
            </w:r>
          </w:p>
        </w:tc>
        <w:tc>
          <w:tcPr>
            <w:tcW w:w="2837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tabs>
                <w:tab w:val="center" w:pos="235"/>
              </w:tabs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ab/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 1</w:t>
            </w:r>
          </w:p>
        </w:tc>
        <w:tc>
          <w:tcPr>
            <w:tcW w:w="2896" w:type="dxa"/>
            <w:vMerge/>
            <w:shd w:val="clear" w:color="auto" w:fill="FF0000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139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 11</w:t>
            </w:r>
          </w:p>
        </w:tc>
        <w:tc>
          <w:tcPr>
            <w:tcW w:w="2837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20/ 1</w:t>
            </w:r>
          </w:p>
        </w:tc>
        <w:tc>
          <w:tcPr>
            <w:tcW w:w="2896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172"/>
        </w:trPr>
        <w:tc>
          <w:tcPr>
            <w:tcW w:w="905" w:type="dxa"/>
            <w:vMerge w:val="restart"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الثاني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 11</w:t>
            </w:r>
          </w:p>
        </w:tc>
        <w:tc>
          <w:tcPr>
            <w:tcW w:w="2837" w:type="dxa"/>
            <w:vMerge w:val="restart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(</w:t>
            </w:r>
            <w:proofErr w:type="spellStart"/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الاسرة</w:t>
            </w:r>
            <w:proofErr w:type="spellEnd"/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في </w:t>
            </w:r>
            <w:proofErr w:type="spellStart"/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الاسلام</w:t>
            </w:r>
            <w:proofErr w:type="spellEnd"/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)</w:t>
            </w:r>
          </w:p>
        </w:tc>
        <w:tc>
          <w:tcPr>
            <w:tcW w:w="955" w:type="dxa"/>
            <w:vMerge w:val="restart"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الثاني</w:t>
            </w: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 1</w:t>
            </w:r>
          </w:p>
        </w:tc>
        <w:tc>
          <w:tcPr>
            <w:tcW w:w="2896" w:type="dxa"/>
            <w:tcBorders>
              <w:top w:val="single" w:sz="2" w:space="0" w:color="auto"/>
            </w:tcBorders>
            <w:shd w:val="clear" w:color="auto" w:fill="FF0000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rtl/>
              </w:rPr>
              <w:t>الأختبار</w:t>
            </w:r>
            <w:proofErr w:type="spellEnd"/>
            <w:r>
              <w:rPr>
                <w:rFonts w:cs="Traditional Arabic" w:hint="cs"/>
                <w:b/>
                <w:bCs/>
                <w:sz w:val="20"/>
                <w:rtl/>
              </w:rPr>
              <w:t xml:space="preserve"> الفصلي لمقرر 102سلم</w:t>
            </w:r>
          </w:p>
        </w:tc>
      </w:tr>
      <w:tr w:rsidR="00150C10" w:rsidRPr="007D0244" w:rsidTr="00014D08">
        <w:trPr>
          <w:trHeight w:val="231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13/ 11</w:t>
            </w:r>
          </w:p>
        </w:tc>
        <w:tc>
          <w:tcPr>
            <w:tcW w:w="2837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24/ 1</w:t>
            </w:r>
          </w:p>
        </w:tc>
        <w:tc>
          <w:tcPr>
            <w:tcW w:w="2896" w:type="dxa"/>
            <w:vMerge w:val="restart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النكاح ومقاصده وأحكامه2</w:t>
            </w:r>
          </w:p>
        </w:tc>
      </w:tr>
      <w:tr w:rsidR="00150C10" w:rsidRPr="007D0244" w:rsidTr="00014D08">
        <w:trPr>
          <w:trHeight w:val="174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14/ 11</w:t>
            </w:r>
          </w:p>
        </w:tc>
        <w:tc>
          <w:tcPr>
            <w:tcW w:w="2837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 1</w:t>
            </w:r>
          </w:p>
        </w:tc>
        <w:tc>
          <w:tcPr>
            <w:tcW w:w="2896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52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15/ 11</w:t>
            </w:r>
          </w:p>
        </w:tc>
        <w:tc>
          <w:tcPr>
            <w:tcW w:w="2837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 1</w:t>
            </w:r>
          </w:p>
        </w:tc>
        <w:tc>
          <w:tcPr>
            <w:tcW w:w="2896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28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 11</w:t>
            </w:r>
          </w:p>
        </w:tc>
        <w:tc>
          <w:tcPr>
            <w:tcW w:w="2837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27/ 1</w:t>
            </w:r>
          </w:p>
        </w:tc>
        <w:tc>
          <w:tcPr>
            <w:tcW w:w="2896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91"/>
        </w:trPr>
        <w:tc>
          <w:tcPr>
            <w:tcW w:w="905" w:type="dxa"/>
            <w:vMerge w:val="restart"/>
            <w:shd w:val="clear" w:color="auto" w:fill="FFFFFF" w:themeFill="background1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الثالث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150C10" w:rsidRPr="006D601D" w:rsidRDefault="00150C10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150C10" w:rsidRPr="006D601D" w:rsidRDefault="00150C10" w:rsidP="00014D08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 11</w:t>
            </w:r>
          </w:p>
        </w:tc>
        <w:tc>
          <w:tcPr>
            <w:tcW w:w="2837" w:type="dxa"/>
            <w:vMerge w:val="restart"/>
            <w:shd w:val="clear" w:color="auto" w:fill="FFFFFF" w:themeFill="background1"/>
            <w:vAlign w:val="center"/>
          </w:tcPr>
          <w:p w:rsidR="00150C10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أسباب تقوية الروابط الاجتماعية</w:t>
            </w:r>
          </w:p>
          <w:p w:rsidR="00150C10" w:rsidRPr="006D601D" w:rsidRDefault="009C691D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highlight w:val="yellow"/>
                <w:rtl/>
              </w:rPr>
              <w:t>(يُشرح هذا الفصل</w:t>
            </w:r>
            <w:r w:rsidR="00150C10" w:rsidRPr="00A576DE">
              <w:rPr>
                <w:rFonts w:cs="Traditional Arabic" w:hint="cs"/>
                <w:b/>
                <w:bCs/>
                <w:sz w:val="26"/>
                <w:szCs w:val="26"/>
                <w:highlight w:val="yellow"/>
                <w:rtl/>
              </w:rPr>
              <w:t xml:space="preserve"> عدا الفقرات المحذوفة اغتناما للوقت</w:t>
            </w: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)</w:t>
            </w:r>
          </w:p>
        </w:tc>
        <w:tc>
          <w:tcPr>
            <w:tcW w:w="955" w:type="dxa"/>
            <w:vMerge w:val="restart"/>
            <w:shd w:val="clear" w:color="auto" w:fill="FFFFFF" w:themeFill="background1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الثالث</w:t>
            </w:r>
          </w:p>
          <w:p w:rsidR="00150C10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  <w:p w:rsidR="00150C10" w:rsidRPr="00C93C78" w:rsidRDefault="00150C10" w:rsidP="00014D08">
            <w:pPr>
              <w:rPr>
                <w:rFonts w:cs="Traditional Arabic"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1/ 2</w:t>
            </w:r>
          </w:p>
        </w:tc>
        <w:tc>
          <w:tcPr>
            <w:tcW w:w="2896" w:type="dxa"/>
            <w:vMerge w:val="restart"/>
            <w:shd w:val="clear" w:color="auto" w:fill="FFFFFF" w:themeFill="background1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الآثار المترتبة على عقد النكاح</w:t>
            </w:r>
          </w:p>
        </w:tc>
      </w:tr>
      <w:tr w:rsidR="00150C10" w:rsidRPr="007D0244" w:rsidTr="00014D08">
        <w:trPr>
          <w:trHeight w:val="298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20/ 11</w:t>
            </w:r>
          </w:p>
        </w:tc>
        <w:tc>
          <w:tcPr>
            <w:tcW w:w="2837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2/ 2</w:t>
            </w:r>
          </w:p>
        </w:tc>
        <w:tc>
          <w:tcPr>
            <w:tcW w:w="2896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78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21/ 11</w:t>
            </w:r>
          </w:p>
        </w:tc>
        <w:tc>
          <w:tcPr>
            <w:tcW w:w="2837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 2</w:t>
            </w:r>
          </w:p>
        </w:tc>
        <w:tc>
          <w:tcPr>
            <w:tcW w:w="2896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22/ 11</w:t>
            </w:r>
          </w:p>
        </w:tc>
        <w:tc>
          <w:tcPr>
            <w:tcW w:w="2837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4/ 2</w:t>
            </w:r>
          </w:p>
        </w:tc>
        <w:tc>
          <w:tcPr>
            <w:tcW w:w="2896" w:type="dxa"/>
            <w:vMerge/>
            <w:tcBorders>
              <w:bottom w:val="single" w:sz="4" w:space="0" w:color="auto"/>
            </w:tcBorders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152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 11</w:t>
            </w:r>
          </w:p>
        </w:tc>
        <w:tc>
          <w:tcPr>
            <w:tcW w:w="2837" w:type="dxa"/>
            <w:vMerge/>
            <w:tcBorders>
              <w:bottom w:val="single" w:sz="4" w:space="0" w:color="auto"/>
            </w:tcBorders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 2</w:t>
            </w:r>
          </w:p>
        </w:tc>
        <w:tc>
          <w:tcPr>
            <w:tcW w:w="2896" w:type="dxa"/>
            <w:tcBorders>
              <w:top w:val="single" w:sz="4" w:space="0" w:color="auto"/>
            </w:tcBorders>
            <w:shd w:val="clear" w:color="auto" w:fill="00B050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 xml:space="preserve">أخر موعد للاعتذار عن الفصل أو مقرر </w:t>
            </w:r>
          </w:p>
        </w:tc>
      </w:tr>
      <w:tr w:rsidR="00150C10" w:rsidRPr="007D0244" w:rsidTr="00014D08">
        <w:trPr>
          <w:trHeight w:val="231"/>
        </w:trPr>
        <w:tc>
          <w:tcPr>
            <w:tcW w:w="905" w:type="dxa"/>
            <w:vMerge w:val="restart"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الرابع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 11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</w:tcBorders>
            <w:vAlign w:val="bottom"/>
          </w:tcPr>
          <w:p w:rsidR="00150C10" w:rsidRPr="006D601D" w:rsidRDefault="00150C10" w:rsidP="00014D08">
            <w:pPr>
              <w:bidi w:val="0"/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أهم المشكلات الاجتماعية وسبل الوقاية منها1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</w:tcBorders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الرابع</w:t>
            </w: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8/ 2</w:t>
            </w:r>
          </w:p>
        </w:tc>
        <w:tc>
          <w:tcPr>
            <w:tcW w:w="2896" w:type="dxa"/>
            <w:vMerge w:val="restart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فُرق النكاح</w:t>
            </w:r>
          </w:p>
        </w:tc>
      </w:tr>
      <w:tr w:rsidR="00150C10" w:rsidRPr="007D0244" w:rsidTr="00014D08">
        <w:trPr>
          <w:trHeight w:val="266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27/ 11</w:t>
            </w:r>
          </w:p>
        </w:tc>
        <w:tc>
          <w:tcPr>
            <w:tcW w:w="2837" w:type="dxa"/>
            <w:vMerge/>
            <w:vAlign w:val="bottom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 2</w:t>
            </w:r>
          </w:p>
        </w:tc>
        <w:tc>
          <w:tcPr>
            <w:tcW w:w="2896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28/ 11</w:t>
            </w:r>
          </w:p>
        </w:tc>
        <w:tc>
          <w:tcPr>
            <w:tcW w:w="2837" w:type="dxa"/>
            <w:shd w:val="clear" w:color="auto" w:fill="92D050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إجازة اليوم الوطني</w:t>
            </w: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10/ 2</w:t>
            </w:r>
          </w:p>
        </w:tc>
        <w:tc>
          <w:tcPr>
            <w:tcW w:w="2896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09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29/ 11</w:t>
            </w:r>
          </w:p>
        </w:tc>
        <w:tc>
          <w:tcPr>
            <w:tcW w:w="2837" w:type="dxa"/>
            <w:vMerge w:val="restart"/>
            <w:vAlign w:val="bottom"/>
          </w:tcPr>
          <w:p w:rsidR="00150C10" w:rsidRPr="006D601D" w:rsidRDefault="00150C10" w:rsidP="00014D08">
            <w:pPr>
              <w:bidi w:val="0"/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11/ 2</w:t>
            </w:r>
          </w:p>
        </w:tc>
        <w:tc>
          <w:tcPr>
            <w:tcW w:w="2896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24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1/ 12</w:t>
            </w:r>
          </w:p>
        </w:tc>
        <w:tc>
          <w:tcPr>
            <w:tcW w:w="2837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4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 2</w:t>
            </w:r>
          </w:p>
        </w:tc>
        <w:tc>
          <w:tcPr>
            <w:tcW w:w="2896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31"/>
        </w:trPr>
        <w:tc>
          <w:tcPr>
            <w:tcW w:w="905" w:type="dxa"/>
            <w:vMerge w:val="restart"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الخامس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4/ 12</w:t>
            </w:r>
          </w:p>
        </w:tc>
        <w:tc>
          <w:tcPr>
            <w:tcW w:w="2837" w:type="dxa"/>
            <w:vMerge w:val="restart"/>
            <w:shd w:val="clear" w:color="auto" w:fill="C00000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إجازة عيد الأضحى</w:t>
            </w:r>
          </w:p>
        </w:tc>
        <w:tc>
          <w:tcPr>
            <w:tcW w:w="955" w:type="dxa"/>
            <w:vMerge w:val="restart"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الخامس</w:t>
            </w: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15/ 2</w:t>
            </w:r>
          </w:p>
        </w:tc>
        <w:tc>
          <w:tcPr>
            <w:tcW w:w="2896" w:type="dxa"/>
            <w:vMerge w:val="restart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مناقشة الواجبات</w:t>
            </w:r>
          </w:p>
        </w:tc>
      </w:tr>
      <w:tr w:rsidR="00150C10" w:rsidRPr="007D0244" w:rsidTr="00014D08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 12</w:t>
            </w:r>
          </w:p>
        </w:tc>
        <w:tc>
          <w:tcPr>
            <w:tcW w:w="2837" w:type="dxa"/>
            <w:vMerge/>
            <w:shd w:val="clear" w:color="auto" w:fill="C00000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 2</w:t>
            </w:r>
          </w:p>
        </w:tc>
        <w:tc>
          <w:tcPr>
            <w:tcW w:w="2896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6/ 12</w:t>
            </w:r>
          </w:p>
        </w:tc>
        <w:tc>
          <w:tcPr>
            <w:tcW w:w="2837" w:type="dxa"/>
            <w:vMerge/>
            <w:shd w:val="clear" w:color="auto" w:fill="C00000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17/ 2</w:t>
            </w:r>
          </w:p>
        </w:tc>
        <w:tc>
          <w:tcPr>
            <w:tcW w:w="2896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74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7/ 12</w:t>
            </w:r>
          </w:p>
        </w:tc>
        <w:tc>
          <w:tcPr>
            <w:tcW w:w="2837" w:type="dxa"/>
            <w:vMerge/>
            <w:shd w:val="clear" w:color="auto" w:fill="C00000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 2</w:t>
            </w:r>
          </w:p>
        </w:tc>
        <w:tc>
          <w:tcPr>
            <w:tcW w:w="2896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59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8/ 12</w:t>
            </w:r>
          </w:p>
        </w:tc>
        <w:tc>
          <w:tcPr>
            <w:tcW w:w="2837" w:type="dxa"/>
            <w:vMerge/>
            <w:shd w:val="clear" w:color="auto" w:fill="C00000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 2</w:t>
            </w:r>
          </w:p>
        </w:tc>
        <w:tc>
          <w:tcPr>
            <w:tcW w:w="2896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21"/>
        </w:trPr>
        <w:tc>
          <w:tcPr>
            <w:tcW w:w="905" w:type="dxa"/>
            <w:vMerge w:val="restart"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السادس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tabs>
                <w:tab w:val="center" w:pos="272"/>
              </w:tabs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ab/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11/ 12</w:t>
            </w:r>
          </w:p>
        </w:tc>
        <w:tc>
          <w:tcPr>
            <w:tcW w:w="2837" w:type="dxa"/>
            <w:vMerge/>
            <w:shd w:val="clear" w:color="auto" w:fill="C00000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 w:val="restart"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السادس             عشر</w:t>
            </w: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22/ 2</w:t>
            </w:r>
          </w:p>
        </w:tc>
        <w:tc>
          <w:tcPr>
            <w:tcW w:w="2896" w:type="dxa"/>
            <w:vMerge w:val="restart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مراجعة</w:t>
            </w:r>
          </w:p>
        </w:tc>
      </w:tr>
      <w:tr w:rsidR="00150C10" w:rsidRPr="007D0244" w:rsidTr="00014D08">
        <w:trPr>
          <w:trHeight w:val="266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 12</w:t>
            </w:r>
          </w:p>
        </w:tc>
        <w:tc>
          <w:tcPr>
            <w:tcW w:w="2837" w:type="dxa"/>
            <w:vMerge/>
            <w:shd w:val="clear" w:color="auto" w:fill="C00000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 2</w:t>
            </w:r>
          </w:p>
        </w:tc>
        <w:tc>
          <w:tcPr>
            <w:tcW w:w="2896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13/ 12</w:t>
            </w:r>
          </w:p>
        </w:tc>
        <w:tc>
          <w:tcPr>
            <w:tcW w:w="2837" w:type="dxa"/>
            <w:vMerge/>
            <w:shd w:val="clear" w:color="auto" w:fill="C00000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24/ 2</w:t>
            </w:r>
          </w:p>
        </w:tc>
        <w:tc>
          <w:tcPr>
            <w:tcW w:w="2896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14/ 12</w:t>
            </w:r>
          </w:p>
        </w:tc>
        <w:tc>
          <w:tcPr>
            <w:tcW w:w="2837" w:type="dxa"/>
            <w:vMerge/>
            <w:shd w:val="clear" w:color="auto" w:fill="C00000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 2</w:t>
            </w:r>
          </w:p>
        </w:tc>
        <w:tc>
          <w:tcPr>
            <w:tcW w:w="2896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32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15/ 12</w:t>
            </w:r>
          </w:p>
        </w:tc>
        <w:tc>
          <w:tcPr>
            <w:tcW w:w="2837" w:type="dxa"/>
            <w:vMerge/>
            <w:shd w:val="clear" w:color="auto" w:fill="C00000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 2</w:t>
            </w:r>
          </w:p>
        </w:tc>
        <w:tc>
          <w:tcPr>
            <w:tcW w:w="2896" w:type="dxa"/>
            <w:vMerge/>
            <w:tcBorders>
              <w:bottom w:val="single" w:sz="2" w:space="0" w:color="auto"/>
            </w:tcBorders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21"/>
        </w:trPr>
        <w:tc>
          <w:tcPr>
            <w:tcW w:w="905" w:type="dxa"/>
            <w:vMerge w:val="restart"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السابع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 12</w:t>
            </w:r>
          </w:p>
        </w:tc>
        <w:tc>
          <w:tcPr>
            <w:tcW w:w="2837" w:type="dxa"/>
            <w:vMerge w:val="restart"/>
            <w:shd w:val="clear" w:color="auto" w:fill="auto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أهم المشكلات الاجتماعية وسبل الوقاية منها2</w:t>
            </w:r>
          </w:p>
        </w:tc>
        <w:tc>
          <w:tcPr>
            <w:tcW w:w="955" w:type="dxa"/>
            <w:vMerge w:val="restart"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السابع عشر</w:t>
            </w: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29/ 2</w:t>
            </w:r>
          </w:p>
        </w:tc>
        <w:tc>
          <w:tcPr>
            <w:tcW w:w="2896" w:type="dxa"/>
            <w:vMerge w:val="restart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 12</w:t>
            </w:r>
          </w:p>
        </w:tc>
        <w:tc>
          <w:tcPr>
            <w:tcW w:w="2837" w:type="dxa"/>
            <w:vMerge/>
            <w:shd w:val="clear" w:color="auto" w:fill="auto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30/ 2</w:t>
            </w:r>
          </w:p>
        </w:tc>
        <w:tc>
          <w:tcPr>
            <w:tcW w:w="2896" w:type="dxa"/>
            <w:vMerge/>
            <w:shd w:val="clear" w:color="auto" w:fill="FFFFFF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20/ 12</w:t>
            </w:r>
          </w:p>
        </w:tc>
        <w:tc>
          <w:tcPr>
            <w:tcW w:w="2837" w:type="dxa"/>
            <w:vMerge/>
            <w:shd w:val="clear" w:color="auto" w:fill="auto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1/ 3</w:t>
            </w:r>
          </w:p>
        </w:tc>
        <w:tc>
          <w:tcPr>
            <w:tcW w:w="2896" w:type="dxa"/>
            <w:vMerge/>
            <w:shd w:val="clear" w:color="auto" w:fill="FFFFFF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159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21/ 12</w:t>
            </w:r>
          </w:p>
        </w:tc>
        <w:tc>
          <w:tcPr>
            <w:tcW w:w="2837" w:type="dxa"/>
            <w:vMerge/>
            <w:shd w:val="clear" w:color="auto" w:fill="auto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2/ 3</w:t>
            </w:r>
          </w:p>
        </w:tc>
        <w:tc>
          <w:tcPr>
            <w:tcW w:w="2896" w:type="dxa"/>
            <w:vMerge/>
            <w:shd w:val="clear" w:color="auto" w:fill="FFFFFF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175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22/ 12</w:t>
            </w:r>
          </w:p>
        </w:tc>
        <w:tc>
          <w:tcPr>
            <w:tcW w:w="283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 3</w:t>
            </w:r>
          </w:p>
        </w:tc>
        <w:tc>
          <w:tcPr>
            <w:tcW w:w="2896" w:type="dxa"/>
            <w:vMerge/>
            <w:shd w:val="clear" w:color="auto" w:fill="FFFFFF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307"/>
        </w:trPr>
        <w:tc>
          <w:tcPr>
            <w:tcW w:w="905" w:type="dxa"/>
            <w:vMerge w:val="restart"/>
            <w:shd w:val="clear" w:color="auto" w:fill="FBD4B4"/>
          </w:tcPr>
          <w:p w:rsidR="00150C10" w:rsidRPr="009C1641" w:rsidRDefault="00150C10" w:rsidP="00014D08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9C1641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9C1641">
              <w:rPr>
                <w:rFonts w:cs="Traditional Arabic" w:hint="cs"/>
                <w:b/>
                <w:bCs/>
                <w:sz w:val="20"/>
                <w:rtl/>
              </w:rPr>
              <w:t>الثامن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 12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50C10" w:rsidRPr="00D153AA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color w:val="FFFFFF" w:themeColor="background1"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أهمية الأسرة ومكانتها في الإسلام والرد على الشبهات</w:t>
            </w:r>
          </w:p>
        </w:tc>
        <w:tc>
          <w:tcPr>
            <w:tcW w:w="955" w:type="dxa"/>
            <w:vMerge w:val="restart"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الثامن عشر</w:t>
            </w: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6/ 3</w:t>
            </w:r>
          </w:p>
        </w:tc>
        <w:tc>
          <w:tcPr>
            <w:tcW w:w="2896" w:type="dxa"/>
            <w:vMerge w:val="restart"/>
            <w:shd w:val="clear" w:color="auto" w:fill="17365D"/>
            <w:vAlign w:val="center"/>
          </w:tcPr>
          <w:p w:rsidR="00150C10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بداية الاختبارات النهائية</w:t>
            </w: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 xml:space="preserve">للإعداد العام </w:t>
            </w:r>
          </w:p>
        </w:tc>
      </w:tr>
      <w:tr w:rsidR="00150C10" w:rsidRPr="007D0244" w:rsidTr="00014D08">
        <w:trPr>
          <w:trHeight w:val="263"/>
        </w:trPr>
        <w:tc>
          <w:tcPr>
            <w:tcW w:w="905" w:type="dxa"/>
            <w:vMerge/>
            <w:shd w:val="clear" w:color="auto" w:fill="FBD4B4"/>
          </w:tcPr>
          <w:p w:rsidR="00150C10" w:rsidRPr="009C1641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 12</w:t>
            </w:r>
          </w:p>
        </w:tc>
        <w:tc>
          <w:tcPr>
            <w:tcW w:w="2837" w:type="dxa"/>
            <w:vMerge/>
            <w:shd w:val="clear" w:color="auto" w:fill="auto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7/ 3</w:t>
            </w:r>
          </w:p>
        </w:tc>
        <w:tc>
          <w:tcPr>
            <w:tcW w:w="2896" w:type="dxa"/>
            <w:vMerge/>
            <w:shd w:val="clear" w:color="auto" w:fill="17365D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150C10" w:rsidRPr="007D0244" w:rsidTr="00014D08">
        <w:trPr>
          <w:trHeight w:val="297"/>
        </w:trPr>
        <w:tc>
          <w:tcPr>
            <w:tcW w:w="905" w:type="dxa"/>
            <w:vMerge/>
            <w:shd w:val="clear" w:color="auto" w:fill="FBD4B4"/>
          </w:tcPr>
          <w:p w:rsidR="00150C10" w:rsidRPr="009C1641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27/ 12</w:t>
            </w:r>
          </w:p>
        </w:tc>
        <w:tc>
          <w:tcPr>
            <w:tcW w:w="2837" w:type="dxa"/>
            <w:vMerge/>
            <w:shd w:val="clear" w:color="auto" w:fill="auto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8/ 3</w:t>
            </w:r>
          </w:p>
        </w:tc>
        <w:tc>
          <w:tcPr>
            <w:tcW w:w="2896" w:type="dxa"/>
            <w:vMerge/>
            <w:shd w:val="clear" w:color="auto" w:fill="17365D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150C10" w:rsidRPr="007D0244" w:rsidTr="00014D08">
        <w:trPr>
          <w:trHeight w:val="150"/>
        </w:trPr>
        <w:tc>
          <w:tcPr>
            <w:tcW w:w="905" w:type="dxa"/>
            <w:vMerge/>
            <w:shd w:val="clear" w:color="auto" w:fill="FBD4B4"/>
          </w:tcPr>
          <w:p w:rsidR="00150C10" w:rsidRPr="009C1641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28/ 12</w:t>
            </w:r>
          </w:p>
        </w:tc>
        <w:tc>
          <w:tcPr>
            <w:tcW w:w="2837" w:type="dxa"/>
            <w:vMerge/>
            <w:shd w:val="clear" w:color="auto" w:fill="auto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 3</w:t>
            </w:r>
          </w:p>
        </w:tc>
        <w:tc>
          <w:tcPr>
            <w:tcW w:w="2896" w:type="dxa"/>
            <w:vMerge/>
            <w:shd w:val="clear" w:color="auto" w:fill="17365D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150C10" w:rsidRPr="007D0244" w:rsidTr="00014D08">
        <w:trPr>
          <w:trHeight w:val="133"/>
        </w:trPr>
        <w:tc>
          <w:tcPr>
            <w:tcW w:w="905" w:type="dxa"/>
            <w:vMerge/>
            <w:shd w:val="clear" w:color="auto" w:fill="FBD4B4"/>
          </w:tcPr>
          <w:p w:rsidR="00150C10" w:rsidRPr="009C1641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29/ 12</w:t>
            </w:r>
          </w:p>
        </w:tc>
        <w:tc>
          <w:tcPr>
            <w:tcW w:w="283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10/ 3</w:t>
            </w:r>
          </w:p>
        </w:tc>
        <w:tc>
          <w:tcPr>
            <w:tcW w:w="2896" w:type="dxa"/>
            <w:vMerge/>
            <w:shd w:val="clear" w:color="auto" w:fill="17365D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150C10" w:rsidRPr="007D0244" w:rsidTr="00014D08">
        <w:trPr>
          <w:trHeight w:val="186"/>
        </w:trPr>
        <w:tc>
          <w:tcPr>
            <w:tcW w:w="905" w:type="dxa"/>
            <w:vMerge w:val="restart"/>
            <w:shd w:val="clear" w:color="auto" w:fill="FBD4B4"/>
          </w:tcPr>
          <w:p w:rsidR="00150C10" w:rsidRPr="009C1641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9C1641">
              <w:rPr>
                <w:rFonts w:cs="Traditional Arabic" w:hint="cs"/>
                <w:b/>
                <w:bCs/>
                <w:sz w:val="20"/>
                <w:rtl/>
              </w:rPr>
              <w:t>التاسع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2/ 1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50C10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الحجاب/ عوامل حماية الأسرة</w:t>
            </w: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BD4D1D">
              <w:rPr>
                <w:rFonts w:cs="Traditional Arabic" w:hint="cs"/>
                <w:b/>
                <w:bCs/>
                <w:sz w:val="26"/>
                <w:szCs w:val="26"/>
                <w:highlight w:val="yellow"/>
                <w:rtl/>
              </w:rPr>
              <w:t>(جميع ما سبق يشمله الاختبار ال</w:t>
            </w:r>
            <w:r>
              <w:rPr>
                <w:rFonts w:cs="Traditional Arabic" w:hint="cs"/>
                <w:b/>
                <w:bCs/>
                <w:sz w:val="26"/>
                <w:szCs w:val="26"/>
                <w:highlight w:val="yellow"/>
                <w:rtl/>
              </w:rPr>
              <w:t>فصلي</w:t>
            </w:r>
            <w:r w:rsidR="009C691D">
              <w:rPr>
                <w:rFonts w:cs="Traditional Arabic" w:hint="cs"/>
                <w:b/>
                <w:bCs/>
                <w:sz w:val="26"/>
                <w:szCs w:val="26"/>
                <w:highlight w:val="yellow"/>
                <w:rtl/>
              </w:rPr>
              <w:t xml:space="preserve"> أي إلى نهاية عوامل الأسرة داخل بالاختبار الفصلي </w:t>
            </w:r>
            <w:r w:rsidRPr="00BD4D1D">
              <w:rPr>
                <w:rFonts w:cs="Traditional Arabic" w:hint="cs"/>
                <w:b/>
                <w:bCs/>
                <w:sz w:val="26"/>
                <w:szCs w:val="26"/>
                <w:highlight w:val="yellow"/>
                <w:rtl/>
              </w:rPr>
              <w:t>)</w:t>
            </w:r>
          </w:p>
        </w:tc>
        <w:tc>
          <w:tcPr>
            <w:tcW w:w="955" w:type="dxa"/>
            <w:vMerge w:val="restart"/>
            <w:tcBorders>
              <w:right w:val="nil"/>
            </w:tcBorders>
            <w:shd w:val="clear" w:color="auto" w:fill="CCC0D9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1399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CCC0D9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896" w:type="dxa"/>
            <w:vMerge w:val="restart"/>
            <w:tcBorders>
              <w:left w:val="nil"/>
            </w:tcBorders>
            <w:shd w:val="clear" w:color="auto" w:fill="CCC0D9"/>
            <w:vAlign w:val="center"/>
          </w:tcPr>
          <w:p w:rsidR="00150C10" w:rsidRPr="00DC0F4D" w:rsidRDefault="00150C10" w:rsidP="00014D08">
            <w:pPr>
              <w:spacing w:line="192" w:lineRule="auto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150C10" w:rsidRPr="007D0244" w:rsidTr="00014D08">
        <w:trPr>
          <w:trHeight w:val="136"/>
        </w:trPr>
        <w:tc>
          <w:tcPr>
            <w:tcW w:w="905" w:type="dxa"/>
            <w:vMerge/>
            <w:shd w:val="clear" w:color="auto" w:fill="FBD4B4"/>
          </w:tcPr>
          <w:p w:rsidR="00150C10" w:rsidRPr="009C1641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 1</w:t>
            </w:r>
          </w:p>
        </w:tc>
        <w:tc>
          <w:tcPr>
            <w:tcW w:w="2837" w:type="dxa"/>
            <w:vMerge/>
            <w:shd w:val="clear" w:color="auto" w:fill="FFFFFF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tcBorders>
              <w:right w:val="nil"/>
            </w:tcBorders>
            <w:shd w:val="clear" w:color="auto" w:fill="CCC0D9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99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CCC0D9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896" w:type="dxa"/>
            <w:vMerge/>
            <w:tcBorders>
              <w:left w:val="nil"/>
            </w:tcBorders>
            <w:shd w:val="clear" w:color="auto" w:fill="CCC0D9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sz w:val="18"/>
                <w:szCs w:val="18"/>
                <w:rtl/>
              </w:rPr>
            </w:pPr>
          </w:p>
        </w:tc>
      </w:tr>
      <w:tr w:rsidR="00150C10" w:rsidRPr="007D0244" w:rsidTr="00014D08">
        <w:trPr>
          <w:trHeight w:val="229"/>
        </w:trPr>
        <w:tc>
          <w:tcPr>
            <w:tcW w:w="905" w:type="dxa"/>
            <w:vMerge/>
            <w:shd w:val="clear" w:color="auto" w:fill="FBD4B4"/>
          </w:tcPr>
          <w:p w:rsidR="00150C10" w:rsidRPr="009C1641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4/ 1</w:t>
            </w:r>
          </w:p>
        </w:tc>
        <w:tc>
          <w:tcPr>
            <w:tcW w:w="2837" w:type="dxa"/>
            <w:vMerge/>
            <w:shd w:val="clear" w:color="auto" w:fill="FFFFFF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tcBorders>
              <w:right w:val="nil"/>
            </w:tcBorders>
            <w:shd w:val="clear" w:color="auto" w:fill="CCC0D9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CCC0D9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896" w:type="dxa"/>
            <w:vMerge/>
            <w:tcBorders>
              <w:left w:val="nil"/>
            </w:tcBorders>
            <w:shd w:val="clear" w:color="auto" w:fill="CCC0D9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sz w:val="18"/>
                <w:szCs w:val="18"/>
                <w:rtl/>
              </w:rPr>
            </w:pPr>
          </w:p>
        </w:tc>
      </w:tr>
      <w:tr w:rsidR="00150C10" w:rsidRPr="007D0244" w:rsidTr="00014D08">
        <w:trPr>
          <w:trHeight w:val="229"/>
        </w:trPr>
        <w:tc>
          <w:tcPr>
            <w:tcW w:w="905" w:type="dxa"/>
            <w:vMerge/>
            <w:shd w:val="clear" w:color="auto" w:fill="FBD4B4"/>
          </w:tcPr>
          <w:p w:rsidR="00150C10" w:rsidRPr="009C1641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 1</w:t>
            </w:r>
          </w:p>
        </w:tc>
        <w:tc>
          <w:tcPr>
            <w:tcW w:w="2837" w:type="dxa"/>
            <w:vMerge/>
            <w:shd w:val="clear" w:color="auto" w:fill="FFFFFF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tcBorders>
              <w:right w:val="nil"/>
            </w:tcBorders>
            <w:shd w:val="clear" w:color="auto" w:fill="CCC0D9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CCC0D9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896" w:type="dxa"/>
            <w:vMerge/>
            <w:tcBorders>
              <w:left w:val="nil"/>
            </w:tcBorders>
            <w:shd w:val="clear" w:color="auto" w:fill="CCC0D9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sz w:val="18"/>
                <w:szCs w:val="18"/>
                <w:rtl/>
              </w:rPr>
            </w:pPr>
          </w:p>
        </w:tc>
      </w:tr>
      <w:tr w:rsidR="00150C10" w:rsidRPr="007D0244" w:rsidTr="00014D08">
        <w:trPr>
          <w:trHeight w:val="135"/>
        </w:trPr>
        <w:tc>
          <w:tcPr>
            <w:tcW w:w="905" w:type="dxa"/>
            <w:vMerge/>
            <w:shd w:val="clear" w:color="auto" w:fill="FBD4B4"/>
          </w:tcPr>
          <w:p w:rsidR="00150C10" w:rsidRPr="009C1641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6/ 1</w:t>
            </w:r>
          </w:p>
        </w:tc>
        <w:tc>
          <w:tcPr>
            <w:tcW w:w="2837" w:type="dxa"/>
            <w:vMerge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tcBorders>
              <w:bottom w:val="nil"/>
              <w:right w:val="nil"/>
            </w:tcBorders>
            <w:shd w:val="clear" w:color="auto" w:fill="CCC0D9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CCC0D9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896" w:type="dxa"/>
            <w:vMerge/>
            <w:tcBorders>
              <w:left w:val="nil"/>
              <w:bottom w:val="nil"/>
            </w:tcBorders>
            <w:shd w:val="clear" w:color="auto" w:fill="CCC0D9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sz w:val="18"/>
                <w:szCs w:val="18"/>
                <w:rtl/>
              </w:rPr>
            </w:pPr>
          </w:p>
        </w:tc>
      </w:tr>
      <w:tr w:rsidR="00150C10" w:rsidRPr="007D0244" w:rsidTr="00014D08">
        <w:trPr>
          <w:trHeight w:val="271"/>
        </w:trPr>
        <w:tc>
          <w:tcPr>
            <w:tcW w:w="905" w:type="dxa"/>
            <w:vMerge w:val="restart"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العاشر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 1</w:t>
            </w:r>
          </w:p>
        </w:tc>
        <w:tc>
          <w:tcPr>
            <w:tcW w:w="2837" w:type="dxa"/>
            <w:vMerge w:val="restar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150C10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الخطبة وأحكامها العامة</w:t>
            </w: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250" w:type="dxa"/>
            <w:gridSpan w:val="4"/>
            <w:vMerge w:val="restart"/>
            <w:tcBorders>
              <w:top w:val="nil"/>
            </w:tcBorders>
            <w:shd w:val="clear" w:color="auto" w:fill="CCC0D9"/>
            <w:vAlign w:val="center"/>
          </w:tcPr>
          <w:p w:rsidR="00150C10" w:rsidRDefault="00150C10" w:rsidP="00014D08">
            <w:pPr>
              <w:spacing w:line="276" w:lineRule="auto"/>
              <w:jc w:val="center"/>
              <w:rPr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من أراد السعادة الابدية فليلزم عتبة العبودية</w:t>
            </w:r>
          </w:p>
          <w:p w:rsidR="00150C10" w:rsidRDefault="00150C10" w:rsidP="00014D08">
            <w:pPr>
              <w:rPr>
                <w:sz w:val="26"/>
                <w:szCs w:val="26"/>
                <w:rtl/>
              </w:rPr>
            </w:pPr>
          </w:p>
          <w:p w:rsidR="00150C10" w:rsidRPr="00847564" w:rsidRDefault="00150C10" w:rsidP="00014D08">
            <w:pPr>
              <w:rPr>
                <w:sz w:val="26"/>
                <w:szCs w:val="26"/>
                <w:rtl/>
              </w:rPr>
            </w:pPr>
          </w:p>
        </w:tc>
      </w:tr>
      <w:tr w:rsidR="00150C10" w:rsidRPr="006A7608" w:rsidTr="00014D08">
        <w:trPr>
          <w:trHeight w:val="284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10/ 1</w:t>
            </w:r>
          </w:p>
        </w:tc>
        <w:tc>
          <w:tcPr>
            <w:tcW w:w="2837" w:type="dxa"/>
            <w:vMerge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50" w:type="dxa"/>
            <w:gridSpan w:val="4"/>
            <w:vMerge/>
            <w:tcBorders>
              <w:top w:val="nil"/>
            </w:tcBorders>
            <w:shd w:val="clear" w:color="auto" w:fill="CCC0D9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20"/>
                <w:rtl/>
              </w:rPr>
            </w:pPr>
          </w:p>
        </w:tc>
      </w:tr>
      <w:tr w:rsidR="00150C10" w:rsidRPr="006A7608" w:rsidTr="00014D08">
        <w:trPr>
          <w:trHeight w:val="299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/>
          </w:tcPr>
          <w:p w:rsidR="00150C10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11/ 1</w:t>
            </w:r>
          </w:p>
        </w:tc>
        <w:tc>
          <w:tcPr>
            <w:tcW w:w="2837" w:type="dxa"/>
            <w:vMerge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50" w:type="dxa"/>
            <w:gridSpan w:val="4"/>
            <w:vMerge/>
            <w:tcBorders>
              <w:top w:val="nil"/>
            </w:tcBorders>
            <w:shd w:val="clear" w:color="auto" w:fill="CCC0D9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20"/>
                <w:rtl/>
              </w:rPr>
            </w:pPr>
          </w:p>
        </w:tc>
      </w:tr>
      <w:tr w:rsidR="00150C10" w:rsidRPr="006A7608" w:rsidTr="00014D08">
        <w:trPr>
          <w:trHeight w:val="286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/>
          </w:tcPr>
          <w:p w:rsidR="00150C10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12/ 1</w:t>
            </w:r>
          </w:p>
        </w:tc>
        <w:tc>
          <w:tcPr>
            <w:tcW w:w="2837" w:type="dxa"/>
            <w:vMerge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50" w:type="dxa"/>
            <w:gridSpan w:val="4"/>
            <w:vMerge/>
            <w:tcBorders>
              <w:top w:val="nil"/>
            </w:tcBorders>
            <w:shd w:val="clear" w:color="auto" w:fill="CCC0D9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20"/>
                <w:rtl/>
              </w:rPr>
            </w:pPr>
          </w:p>
        </w:tc>
      </w:tr>
      <w:tr w:rsidR="00150C10" w:rsidRPr="006A7608" w:rsidTr="00014D08">
        <w:trPr>
          <w:trHeight w:val="98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13/ 1</w:t>
            </w:r>
          </w:p>
        </w:tc>
        <w:tc>
          <w:tcPr>
            <w:tcW w:w="2837" w:type="dxa"/>
            <w:vMerge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50" w:type="dxa"/>
            <w:gridSpan w:val="4"/>
            <w:vMerge/>
            <w:tcBorders>
              <w:top w:val="nil"/>
            </w:tcBorders>
            <w:shd w:val="clear" w:color="auto" w:fill="CCC0D9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20"/>
                <w:rtl/>
              </w:rPr>
            </w:pPr>
          </w:p>
        </w:tc>
      </w:tr>
    </w:tbl>
    <w:p w:rsidR="00150C10" w:rsidRDefault="00150C10" w:rsidP="00150C10">
      <w:pPr>
        <w:pStyle w:val="a4"/>
        <w:spacing w:before="240"/>
        <w:rPr>
          <w:highlight w:val="lightGray"/>
          <w:rtl/>
        </w:rPr>
      </w:pPr>
    </w:p>
    <w:p w:rsidR="00150C10" w:rsidRPr="005A6C8A" w:rsidRDefault="00150C10" w:rsidP="00150C10">
      <w:pPr>
        <w:rPr>
          <w:sz w:val="2"/>
          <w:szCs w:val="2"/>
          <w:rtl/>
        </w:rPr>
      </w:pPr>
    </w:p>
    <w:p w:rsidR="00150C10" w:rsidRPr="00662C46" w:rsidRDefault="00150C10" w:rsidP="00150C10">
      <w:pPr>
        <w:pStyle w:val="a4"/>
        <w:spacing w:before="240"/>
        <w:rPr>
          <w:highlight w:val="lightGray"/>
        </w:rPr>
      </w:pPr>
      <w:r>
        <w:rPr>
          <w:rFonts w:hint="cs"/>
          <w:highlight w:val="lightGray"/>
          <w:rtl/>
        </w:rPr>
        <w:t>رابعاً-</w:t>
      </w:r>
      <w:r w:rsidRPr="00662C46">
        <w:rPr>
          <w:rFonts w:hint="cs"/>
          <w:highlight w:val="lightGray"/>
          <w:rtl/>
        </w:rPr>
        <w:t xml:space="preserve"> مراجع المادة :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1-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كتاب المجتمع والأسرة في الإسلام. تأليف: د.محمد طاهر الجوابي.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2-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كتاب بناء المجتمع الإسلامي. تأليف: د.عبد الرحمن مبارك </w:t>
      </w:r>
      <w:proofErr w:type="spellStart"/>
      <w:r w:rsidRPr="00D47B8C">
        <w:rPr>
          <w:rFonts w:ascii="Traditional Arabic" w:hAnsi="Traditional Arabic" w:cs="Traditional Arabic"/>
          <w:sz w:val="28"/>
          <w:szCs w:val="28"/>
          <w:rtl/>
        </w:rPr>
        <w:t>الفريح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>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3-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كتاب نظام الأسرة في الإسلام . تأليف د.محمد عقله.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4-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كتاب الإسلام وبناء المجتمع. تأليف: د.أحمد العسال.</w:t>
      </w:r>
    </w:p>
    <w:p w:rsidR="00150C10" w:rsidRPr="005A6C8A" w:rsidRDefault="00150C10" w:rsidP="00150C10">
      <w:pPr>
        <w:rPr>
          <w:rFonts w:ascii="Arial" w:hAnsi="Arial" w:cs="Arial"/>
          <w:b/>
          <w:bCs/>
          <w:sz w:val="4"/>
          <w:szCs w:val="4"/>
          <w:rtl/>
        </w:rPr>
      </w:pPr>
    </w:p>
    <w:p w:rsidR="00150C10" w:rsidRPr="00662C46" w:rsidRDefault="00150C10" w:rsidP="00150C10">
      <w:pPr>
        <w:pStyle w:val="a4"/>
        <w:spacing w:before="240"/>
        <w:rPr>
          <w:highlight w:val="lightGray"/>
          <w:rtl/>
        </w:rPr>
      </w:pPr>
      <w:r>
        <w:rPr>
          <w:rFonts w:hint="cs"/>
          <w:highlight w:val="lightGray"/>
          <w:rtl/>
        </w:rPr>
        <w:t>خامساً-</w:t>
      </w:r>
      <w:r w:rsidRPr="00662C46">
        <w:rPr>
          <w:rFonts w:hint="cs"/>
          <w:highlight w:val="lightGray"/>
          <w:rtl/>
        </w:rPr>
        <w:t>المواقع الالكترونية :</w:t>
      </w:r>
    </w:p>
    <w:p w:rsidR="00150C10" w:rsidRPr="005A6C8A" w:rsidRDefault="00150C10" w:rsidP="00150C10">
      <w:pPr>
        <w:jc w:val="center"/>
        <w:rPr>
          <w:rFonts w:cs="PT Bold Heading"/>
          <w:sz w:val="14"/>
          <w:szCs w:val="14"/>
          <w:highlight w:val="lightGray"/>
          <w:rtl/>
        </w:rPr>
      </w:pPr>
    </w:p>
    <w:tbl>
      <w:tblPr>
        <w:bidiVisual/>
        <w:tblW w:w="9720" w:type="dxa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960"/>
        <w:gridCol w:w="5220"/>
      </w:tblGrid>
      <w:tr w:rsidR="00150C10" w:rsidRPr="0046568B" w:rsidTr="00014D08">
        <w:tc>
          <w:tcPr>
            <w:tcW w:w="540" w:type="dxa"/>
            <w:tcBorders>
              <w:bottom w:val="single" w:sz="4" w:space="0" w:color="auto"/>
            </w:tcBorders>
            <w:shd w:val="clear" w:color="auto" w:fill="E0E0E0"/>
          </w:tcPr>
          <w:p w:rsidR="00150C10" w:rsidRPr="0046568B" w:rsidRDefault="00150C10" w:rsidP="00014D08">
            <w:pPr>
              <w:pStyle w:val="a3"/>
              <w:spacing w:line="216" w:lineRule="auto"/>
              <w:ind w:right="748"/>
              <w:jc w:val="center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 w:rsidRPr="0046568B">
              <w:rPr>
                <w:rFonts w:cs="Traditional Arabic" w:hint="cs"/>
                <w:b/>
                <w:bCs/>
                <w:sz w:val="36"/>
                <w:szCs w:val="36"/>
                <w:rtl/>
              </w:rPr>
              <w:t>م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E0E0E0"/>
          </w:tcPr>
          <w:p w:rsidR="00150C10" w:rsidRPr="0046568B" w:rsidRDefault="00150C10" w:rsidP="00014D08">
            <w:pPr>
              <w:pStyle w:val="a3"/>
              <w:spacing w:line="216" w:lineRule="auto"/>
              <w:ind w:right="748"/>
              <w:jc w:val="center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 w:rsidRPr="0046568B">
              <w:rPr>
                <w:rFonts w:cs="Traditional Arabic" w:hint="cs"/>
                <w:b/>
                <w:bCs/>
                <w:sz w:val="36"/>
                <w:szCs w:val="36"/>
                <w:rtl/>
              </w:rPr>
              <w:t>اسم الموقع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shd w:val="clear" w:color="auto" w:fill="E0E0E0"/>
          </w:tcPr>
          <w:p w:rsidR="00150C10" w:rsidRPr="0046568B" w:rsidRDefault="00150C10" w:rsidP="00014D08">
            <w:pPr>
              <w:pStyle w:val="a3"/>
              <w:spacing w:line="216" w:lineRule="auto"/>
              <w:ind w:right="748"/>
              <w:jc w:val="center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 w:rsidRPr="0046568B">
              <w:rPr>
                <w:rFonts w:cs="Traditional Arabic" w:hint="cs"/>
                <w:b/>
                <w:bCs/>
                <w:sz w:val="36"/>
                <w:szCs w:val="36"/>
                <w:rtl/>
              </w:rPr>
              <w:t>الرابط</w:t>
            </w:r>
          </w:p>
        </w:tc>
      </w:tr>
      <w:tr w:rsidR="00150C10" w:rsidRPr="0046568B" w:rsidTr="00014D08">
        <w:tc>
          <w:tcPr>
            <w:tcW w:w="540" w:type="dxa"/>
            <w:shd w:val="clear" w:color="auto" w:fill="FFFFFF"/>
          </w:tcPr>
          <w:p w:rsidR="00150C10" w:rsidRPr="0046568B" w:rsidRDefault="00150C10" w:rsidP="00014D08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6568B">
              <w:rPr>
                <w:rFonts w:cs="Traditional Arabic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960" w:type="dxa"/>
            <w:shd w:val="clear" w:color="auto" w:fill="FFFFFF"/>
          </w:tcPr>
          <w:p w:rsidR="00150C10" w:rsidRPr="002D34BF" w:rsidRDefault="00150C10" w:rsidP="00014D08">
            <w:pPr>
              <w:pStyle w:val="a3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D34BF">
              <w:rPr>
                <w:rFonts w:ascii="Traditional Arabic" w:hAnsi="Traditional Arabic" w:cs="Traditional Arabic"/>
                <w:color w:val="FF0000"/>
                <w:sz w:val="30"/>
                <w:szCs w:val="30"/>
                <w:rtl/>
              </w:rPr>
              <w:t xml:space="preserve">موقع صيد الفوائد                                            </w:t>
            </w:r>
            <w:r w:rsidRPr="002D34BF">
              <w:rPr>
                <w:rStyle w:val="a10"/>
                <w:rFonts w:ascii="Traditional Arabic" w:hAnsi="Traditional Arabic" w:cs="Traditional Arabic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5220" w:type="dxa"/>
            <w:shd w:val="clear" w:color="auto" w:fill="FFFFFF"/>
          </w:tcPr>
          <w:p w:rsidR="00150C10" w:rsidRPr="0046568B" w:rsidRDefault="00150C10" w:rsidP="00014D08">
            <w:pPr>
              <w:pStyle w:val="a3"/>
              <w:spacing w:after="0"/>
              <w:ind w:left="28" w:right="748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Style w:val="a10"/>
                <w:rFonts w:ascii="Arial" w:hAnsi="Arial" w:cs="Arial"/>
                <w:b/>
                <w:bCs/>
                <w:sz w:val="30"/>
                <w:szCs w:val="30"/>
              </w:rPr>
              <w:t>www.saaid.net</w:t>
            </w:r>
          </w:p>
        </w:tc>
      </w:tr>
      <w:tr w:rsidR="00150C10" w:rsidRPr="0046568B" w:rsidTr="00014D08">
        <w:tc>
          <w:tcPr>
            <w:tcW w:w="540" w:type="dxa"/>
            <w:shd w:val="clear" w:color="auto" w:fill="FFFFFF"/>
          </w:tcPr>
          <w:p w:rsidR="00150C10" w:rsidRPr="0046568B" w:rsidRDefault="00150C10" w:rsidP="00014D08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6568B">
              <w:rPr>
                <w:rFonts w:cs="Traditional Arabic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960" w:type="dxa"/>
            <w:shd w:val="clear" w:color="auto" w:fill="FFFFFF"/>
          </w:tcPr>
          <w:p w:rsidR="00150C10" w:rsidRPr="002D34BF" w:rsidRDefault="00150C10" w:rsidP="00014D08">
            <w:pPr>
              <w:pStyle w:val="a3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D34BF">
              <w:rPr>
                <w:rFonts w:ascii="Traditional Arabic" w:hAnsi="Traditional Arabic" w:cs="Traditional Arabic"/>
                <w:color w:val="FF0000"/>
                <w:sz w:val="30"/>
                <w:szCs w:val="30"/>
                <w:rtl/>
              </w:rPr>
              <w:t>موقع الإسلام اليوم</w:t>
            </w:r>
          </w:p>
        </w:tc>
        <w:tc>
          <w:tcPr>
            <w:tcW w:w="5220" w:type="dxa"/>
            <w:shd w:val="clear" w:color="auto" w:fill="FFFFFF"/>
          </w:tcPr>
          <w:p w:rsidR="00150C10" w:rsidRPr="0046568B" w:rsidRDefault="00150C10" w:rsidP="00014D08">
            <w:pPr>
              <w:pStyle w:val="a3"/>
              <w:spacing w:after="0"/>
              <w:ind w:left="28" w:right="748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Style w:val="a10"/>
                <w:rFonts w:ascii="Arial" w:hAnsi="Arial" w:cs="Arial"/>
                <w:b/>
                <w:bCs/>
                <w:sz w:val="30"/>
                <w:szCs w:val="30"/>
              </w:rPr>
              <w:t>www.islamtoday.net</w:t>
            </w:r>
          </w:p>
        </w:tc>
      </w:tr>
      <w:tr w:rsidR="00150C10" w:rsidRPr="0046568B" w:rsidTr="00014D08">
        <w:tc>
          <w:tcPr>
            <w:tcW w:w="540" w:type="dxa"/>
            <w:shd w:val="clear" w:color="auto" w:fill="FFFFFF"/>
          </w:tcPr>
          <w:p w:rsidR="00150C10" w:rsidRPr="0046568B" w:rsidRDefault="00150C10" w:rsidP="00014D08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6568B">
              <w:rPr>
                <w:rFonts w:cs="Traditional Arabic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3960" w:type="dxa"/>
            <w:shd w:val="clear" w:color="auto" w:fill="FFFFFF"/>
          </w:tcPr>
          <w:p w:rsidR="00150C10" w:rsidRPr="002D34BF" w:rsidRDefault="00150C10" w:rsidP="00014D08">
            <w:pPr>
              <w:pStyle w:val="a3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D34BF">
              <w:rPr>
                <w:rFonts w:ascii="Traditional Arabic" w:hAnsi="Traditional Arabic" w:cs="Traditional Arabic"/>
                <w:color w:val="FF0000"/>
                <w:sz w:val="30"/>
                <w:szCs w:val="30"/>
                <w:rtl/>
              </w:rPr>
              <w:t>موقع الحجاب الشرعي</w:t>
            </w:r>
          </w:p>
        </w:tc>
        <w:tc>
          <w:tcPr>
            <w:tcW w:w="5220" w:type="dxa"/>
            <w:shd w:val="clear" w:color="auto" w:fill="FFFFFF"/>
          </w:tcPr>
          <w:p w:rsidR="00150C10" w:rsidRPr="0046568B" w:rsidRDefault="00150C10" w:rsidP="00014D08">
            <w:pPr>
              <w:pStyle w:val="a3"/>
              <w:spacing w:after="0"/>
              <w:ind w:left="28" w:right="74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Style w:val="a10"/>
                <w:rFonts w:ascii="Arial" w:hAnsi="Arial" w:cs="Arial"/>
                <w:b/>
                <w:bCs/>
                <w:sz w:val="30"/>
                <w:szCs w:val="30"/>
              </w:rPr>
              <w:t>www.al-hejab.com</w:t>
            </w:r>
          </w:p>
        </w:tc>
      </w:tr>
      <w:tr w:rsidR="00150C10" w:rsidRPr="0046568B" w:rsidTr="00014D08">
        <w:tc>
          <w:tcPr>
            <w:tcW w:w="540" w:type="dxa"/>
            <w:shd w:val="clear" w:color="auto" w:fill="FFFFFF"/>
          </w:tcPr>
          <w:p w:rsidR="00150C10" w:rsidRPr="0046568B" w:rsidRDefault="00150C10" w:rsidP="00014D08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6568B">
              <w:rPr>
                <w:rFonts w:cs="Traditional Arabic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3960" w:type="dxa"/>
            <w:shd w:val="clear" w:color="auto" w:fill="FFFFFF"/>
          </w:tcPr>
          <w:p w:rsidR="00150C10" w:rsidRPr="002D34BF" w:rsidRDefault="00150C10" w:rsidP="00014D08">
            <w:pPr>
              <w:pStyle w:val="a3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D34BF">
              <w:rPr>
                <w:rFonts w:ascii="Traditional Arabic" w:hAnsi="Traditional Arabic" w:cs="Traditional Arabic"/>
                <w:color w:val="FF0000"/>
                <w:sz w:val="30"/>
                <w:szCs w:val="30"/>
                <w:rtl/>
              </w:rPr>
              <w:t>موقع الإسلام سؤال وجواب</w:t>
            </w:r>
          </w:p>
        </w:tc>
        <w:tc>
          <w:tcPr>
            <w:tcW w:w="5220" w:type="dxa"/>
            <w:shd w:val="clear" w:color="auto" w:fill="FFFFFF"/>
          </w:tcPr>
          <w:p w:rsidR="00150C10" w:rsidRPr="0046568B" w:rsidRDefault="00481572" w:rsidP="00014D08">
            <w:pPr>
              <w:pStyle w:val="a3"/>
              <w:spacing w:after="0"/>
              <w:ind w:left="28" w:right="748"/>
              <w:jc w:val="center"/>
              <w:rPr>
                <w:b/>
                <w:bCs/>
                <w:sz w:val="28"/>
                <w:szCs w:val="28"/>
              </w:rPr>
            </w:pPr>
            <w:hyperlink r:id="rId5" w:history="1">
              <w:r w:rsidR="00150C10">
                <w:rPr>
                  <w:rStyle w:val="a10"/>
                  <w:rFonts w:ascii="Arial" w:hAnsi="Arial" w:cs="Arial"/>
                  <w:b/>
                  <w:bCs/>
                  <w:sz w:val="30"/>
                  <w:szCs w:val="30"/>
                </w:rPr>
                <w:t>www.islam-qa.com</w:t>
              </w:r>
            </w:hyperlink>
          </w:p>
        </w:tc>
      </w:tr>
      <w:tr w:rsidR="00150C10" w:rsidRPr="0046568B" w:rsidTr="00014D08">
        <w:tc>
          <w:tcPr>
            <w:tcW w:w="540" w:type="dxa"/>
            <w:shd w:val="clear" w:color="auto" w:fill="FFFFFF"/>
          </w:tcPr>
          <w:p w:rsidR="00150C10" w:rsidRPr="0046568B" w:rsidRDefault="00150C10" w:rsidP="00014D08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6568B">
              <w:rPr>
                <w:rFonts w:cs="Traditional Arabic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3960" w:type="dxa"/>
            <w:shd w:val="clear" w:color="auto" w:fill="FFFFFF"/>
          </w:tcPr>
          <w:p w:rsidR="00150C10" w:rsidRPr="002D34BF" w:rsidRDefault="00150C10" w:rsidP="00014D08">
            <w:pPr>
              <w:pStyle w:val="a3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D34BF">
              <w:rPr>
                <w:rFonts w:ascii="Traditional Arabic" w:hAnsi="Traditional Arabic" w:cs="Traditional Arabic"/>
                <w:color w:val="FF0000"/>
                <w:sz w:val="30"/>
                <w:szCs w:val="30"/>
                <w:rtl/>
              </w:rPr>
              <w:t>موقع طريق الإيمان</w:t>
            </w:r>
          </w:p>
        </w:tc>
        <w:tc>
          <w:tcPr>
            <w:tcW w:w="5220" w:type="dxa"/>
            <w:shd w:val="clear" w:color="auto" w:fill="FFFFFF"/>
          </w:tcPr>
          <w:p w:rsidR="00150C10" w:rsidRPr="0046568B" w:rsidRDefault="00481572" w:rsidP="00014D08">
            <w:pPr>
              <w:pStyle w:val="a3"/>
              <w:spacing w:after="0"/>
              <w:ind w:left="28" w:right="748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hyperlink r:id="rId6" w:history="1">
              <w:r w:rsidR="00150C10">
                <w:rPr>
                  <w:rStyle w:val="a10"/>
                  <w:rFonts w:ascii="Arial" w:hAnsi="Arial" w:cs="Arial"/>
                  <w:b/>
                  <w:bCs/>
                  <w:sz w:val="30"/>
                  <w:szCs w:val="30"/>
                </w:rPr>
                <w:t>www.emanway.com</w:t>
              </w:r>
            </w:hyperlink>
          </w:p>
        </w:tc>
      </w:tr>
      <w:tr w:rsidR="00150C10" w:rsidRPr="0046568B" w:rsidTr="00014D08">
        <w:tc>
          <w:tcPr>
            <w:tcW w:w="540" w:type="dxa"/>
            <w:shd w:val="clear" w:color="auto" w:fill="FFFFFF"/>
          </w:tcPr>
          <w:p w:rsidR="00150C10" w:rsidRPr="0046568B" w:rsidRDefault="00150C10" w:rsidP="00014D08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6568B">
              <w:rPr>
                <w:rFonts w:cs="Traditional Arabic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3960" w:type="dxa"/>
            <w:shd w:val="clear" w:color="auto" w:fill="FFFFFF"/>
          </w:tcPr>
          <w:p w:rsidR="00150C10" w:rsidRPr="002D34BF" w:rsidRDefault="00150C10" w:rsidP="00014D08">
            <w:pPr>
              <w:pStyle w:val="a3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D34BF">
              <w:rPr>
                <w:rFonts w:ascii="Traditional Arabic" w:hAnsi="Traditional Arabic" w:cs="Traditional Arabic"/>
                <w:color w:val="FF0000"/>
                <w:sz w:val="30"/>
                <w:szCs w:val="30"/>
                <w:rtl/>
              </w:rPr>
              <w:t>موقع الشيخ ابن باز</w:t>
            </w:r>
          </w:p>
        </w:tc>
        <w:tc>
          <w:tcPr>
            <w:tcW w:w="5220" w:type="dxa"/>
            <w:shd w:val="clear" w:color="auto" w:fill="FFFFFF"/>
          </w:tcPr>
          <w:p w:rsidR="00150C10" w:rsidRPr="0046568B" w:rsidRDefault="00481572" w:rsidP="00014D08">
            <w:pPr>
              <w:pStyle w:val="a3"/>
              <w:spacing w:after="0"/>
              <w:ind w:left="28" w:right="748"/>
              <w:jc w:val="center"/>
              <w:rPr>
                <w:b/>
                <w:bCs/>
                <w:sz w:val="28"/>
                <w:szCs w:val="28"/>
              </w:rPr>
            </w:pPr>
            <w:hyperlink r:id="rId7" w:history="1">
              <w:r w:rsidR="00150C10">
                <w:rPr>
                  <w:rStyle w:val="a10"/>
                  <w:rFonts w:ascii="Arial" w:hAnsi="Arial" w:cs="Arial"/>
                  <w:b/>
                  <w:bCs/>
                  <w:sz w:val="30"/>
                  <w:szCs w:val="30"/>
                </w:rPr>
                <w:t>www.binbaz.org.sa</w:t>
              </w:r>
            </w:hyperlink>
          </w:p>
        </w:tc>
      </w:tr>
      <w:tr w:rsidR="00150C10" w:rsidRPr="0046568B" w:rsidTr="00014D08">
        <w:trPr>
          <w:trHeight w:val="420"/>
        </w:trPr>
        <w:tc>
          <w:tcPr>
            <w:tcW w:w="540" w:type="dxa"/>
            <w:shd w:val="clear" w:color="auto" w:fill="FFFFFF"/>
          </w:tcPr>
          <w:p w:rsidR="00150C10" w:rsidRPr="0046568B" w:rsidRDefault="00150C10" w:rsidP="00014D08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6568B">
              <w:rPr>
                <w:rFonts w:cs="Traditional Arabic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3960" w:type="dxa"/>
            <w:shd w:val="clear" w:color="auto" w:fill="FFFFFF"/>
          </w:tcPr>
          <w:p w:rsidR="00150C10" w:rsidRPr="002D34BF" w:rsidRDefault="00150C10" w:rsidP="00014D08">
            <w:pPr>
              <w:pStyle w:val="a3"/>
              <w:ind w:right="748"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2D34BF">
              <w:rPr>
                <w:rFonts w:ascii="Traditional Arabic" w:hAnsi="Traditional Arabic" w:cs="Traditional Arabic"/>
                <w:color w:val="FF0000"/>
                <w:sz w:val="30"/>
                <w:szCs w:val="30"/>
                <w:rtl/>
              </w:rPr>
              <w:t xml:space="preserve">موقع الشبكة الإسلامية              </w:t>
            </w:r>
          </w:p>
        </w:tc>
        <w:tc>
          <w:tcPr>
            <w:tcW w:w="5220" w:type="dxa"/>
            <w:shd w:val="clear" w:color="auto" w:fill="FFFFFF"/>
          </w:tcPr>
          <w:p w:rsidR="00150C10" w:rsidRDefault="00150C10" w:rsidP="00014D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Style w:val="a10"/>
                <w:rFonts w:ascii="Arial" w:hAnsi="Arial" w:cs="Arial"/>
                <w:b/>
                <w:bCs/>
                <w:sz w:val="30"/>
                <w:szCs w:val="30"/>
              </w:rPr>
              <w:t>www. islamweb.net</w:t>
            </w:r>
          </w:p>
          <w:p w:rsidR="00150C10" w:rsidRPr="0046568B" w:rsidRDefault="00150C10" w:rsidP="00014D0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150C10" w:rsidRPr="00622B49" w:rsidRDefault="00150C10" w:rsidP="00150C10">
      <w:pPr>
        <w:rPr>
          <w:rFonts w:ascii="Arial" w:hAnsi="Arial" w:cs="Arial"/>
          <w:b/>
          <w:bCs/>
          <w:sz w:val="4"/>
          <w:szCs w:val="4"/>
          <w:rtl/>
        </w:rPr>
      </w:pPr>
    </w:p>
    <w:p w:rsidR="00150C10" w:rsidRDefault="00150C10" w:rsidP="00150C10">
      <w:pPr>
        <w:pStyle w:val="a4"/>
        <w:spacing w:before="240" w:line="276" w:lineRule="auto"/>
        <w:rPr>
          <w:highlight w:val="lightGray"/>
          <w:rtl/>
        </w:rPr>
      </w:pPr>
      <w:r>
        <w:rPr>
          <w:rFonts w:hint="cs"/>
          <w:highlight w:val="lightGray"/>
          <w:rtl/>
        </w:rPr>
        <w:t>سادساً</w:t>
      </w:r>
      <w:r w:rsidRPr="00622B49">
        <w:rPr>
          <w:rFonts w:hint="cs"/>
          <w:highlight w:val="lightGray"/>
          <w:rtl/>
        </w:rPr>
        <w:t xml:space="preserve"> </w:t>
      </w:r>
      <w:r w:rsidRPr="00622B49">
        <w:rPr>
          <w:highlight w:val="lightGray"/>
          <w:rtl/>
        </w:rPr>
        <w:t>–</w:t>
      </w:r>
      <w:r w:rsidRPr="00622B49">
        <w:rPr>
          <w:rFonts w:hint="cs"/>
          <w:highlight w:val="lightGray"/>
          <w:rtl/>
        </w:rPr>
        <w:t xml:space="preserve"> إرشادات هامة للطالبة:</w:t>
      </w:r>
    </w:p>
    <w:p w:rsidR="00150C10" w:rsidRPr="00516E0A" w:rsidRDefault="00150C10" w:rsidP="00150C10">
      <w:pPr>
        <w:pStyle w:val="a3"/>
        <w:numPr>
          <w:ilvl w:val="0"/>
          <w:numId w:val="2"/>
        </w:numPr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516E0A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ضرورة الالتزام بمواعيد المحاضرات علماً بأن تأخر الطالبة عشر دقائق </w:t>
      </w:r>
      <w:r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يعتبر عدم </w:t>
      </w:r>
      <w:r w:rsidRPr="00516E0A">
        <w:rPr>
          <w:rFonts w:cs="Traditional Arabic" w:hint="cs"/>
          <w:b/>
          <w:bCs/>
          <w:color w:val="000000"/>
          <w:sz w:val="28"/>
          <w:szCs w:val="28"/>
          <w:rtl/>
        </w:rPr>
        <w:t>حضورها</w:t>
      </w:r>
      <w:r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</w:t>
      </w:r>
      <w:proofErr w:type="spellStart"/>
      <w:r>
        <w:rPr>
          <w:rFonts w:cs="Traditional Arabic" w:hint="cs"/>
          <w:b/>
          <w:bCs/>
          <w:color w:val="000000"/>
          <w:sz w:val="28"/>
          <w:szCs w:val="28"/>
          <w:rtl/>
        </w:rPr>
        <w:t>للمحاضره</w:t>
      </w:r>
      <w:proofErr w:type="spellEnd"/>
      <w:r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.</w:t>
      </w:r>
    </w:p>
    <w:p w:rsidR="00150C10" w:rsidRDefault="00150C10" w:rsidP="00150C10">
      <w:pPr>
        <w:pStyle w:val="a3"/>
        <w:numPr>
          <w:ilvl w:val="0"/>
          <w:numId w:val="2"/>
        </w:numPr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516E0A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ينبغي للطالبة الحرص على أداء الاختبارات في مواعيدها ومع شعبتها,.</w:t>
      </w:r>
    </w:p>
    <w:p w:rsidR="00150C10" w:rsidRDefault="00150C10" w:rsidP="00150C10">
      <w:pPr>
        <w:pStyle w:val="a3"/>
        <w:numPr>
          <w:ilvl w:val="0"/>
          <w:numId w:val="2"/>
        </w:numPr>
        <w:jc w:val="lowKashida"/>
        <w:rPr>
          <w:rFonts w:cs="Traditional Arabic"/>
          <w:b/>
          <w:bCs/>
          <w:color w:val="000000"/>
          <w:sz w:val="28"/>
          <w:szCs w:val="28"/>
        </w:rPr>
      </w:pPr>
      <w:r>
        <w:rPr>
          <w:rFonts w:cs="Traditional Arabic" w:hint="cs"/>
          <w:b/>
          <w:bCs/>
          <w:color w:val="000000"/>
          <w:sz w:val="28"/>
          <w:szCs w:val="28"/>
          <w:rtl/>
        </w:rPr>
        <w:t>ينبغي للطالبة مراجعة الأستاذة إذا أشكل عليها شيء من المعلومات الدراسية خلال الساعات المكتبية.</w:t>
      </w:r>
    </w:p>
    <w:p w:rsidR="00150C10" w:rsidRDefault="00150C10" w:rsidP="00150C10">
      <w:pPr>
        <w:pStyle w:val="a3"/>
        <w:numPr>
          <w:ilvl w:val="0"/>
          <w:numId w:val="2"/>
        </w:numPr>
        <w:jc w:val="lowKashida"/>
        <w:rPr>
          <w:rFonts w:cs="Traditional Arabic"/>
          <w:b/>
          <w:bCs/>
          <w:color w:val="000000"/>
          <w:sz w:val="28"/>
          <w:szCs w:val="28"/>
        </w:rPr>
      </w:pPr>
      <w:r>
        <w:rPr>
          <w:rFonts w:cs="Traditional Arabic" w:hint="cs"/>
          <w:b/>
          <w:bCs/>
          <w:color w:val="000000"/>
          <w:sz w:val="28"/>
          <w:szCs w:val="28"/>
          <w:rtl/>
        </w:rPr>
        <w:t>غياب الطالبة بعذر يحتسب من ضمن نسبة الحرمان.</w:t>
      </w:r>
    </w:p>
    <w:p w:rsidR="00150C10" w:rsidRDefault="00150C10" w:rsidP="00150C10">
      <w:pPr>
        <w:pStyle w:val="a3"/>
        <w:numPr>
          <w:ilvl w:val="0"/>
          <w:numId w:val="2"/>
        </w:numPr>
        <w:jc w:val="lowKashida"/>
        <w:rPr>
          <w:rFonts w:cs="Traditional Arabic"/>
          <w:b/>
          <w:bCs/>
          <w:color w:val="000000"/>
          <w:sz w:val="28"/>
          <w:szCs w:val="28"/>
        </w:rPr>
      </w:pPr>
      <w:r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ضرورة تسليم الأنشطة والتكليفات في الموعد المحدد, وسيتم حسم درجات عند تأخر تسليم التكليف في الموعد المحدد.</w:t>
      </w:r>
    </w:p>
    <w:p w:rsidR="00150C10" w:rsidRDefault="00150C10" w:rsidP="00150C10">
      <w:pPr>
        <w:pStyle w:val="a3"/>
        <w:ind w:left="615"/>
        <w:jc w:val="right"/>
        <w:rPr>
          <w:rFonts w:cs="Traditional Arabic"/>
          <w:b/>
          <w:bCs/>
          <w:color w:val="000000"/>
          <w:sz w:val="28"/>
          <w:szCs w:val="28"/>
          <w:rtl/>
        </w:rPr>
      </w:pPr>
    </w:p>
    <w:p w:rsidR="00150C10" w:rsidRPr="00622B49" w:rsidRDefault="00150C10" w:rsidP="00150C10">
      <w:pPr>
        <w:pStyle w:val="a3"/>
        <w:ind w:left="615"/>
        <w:jc w:val="center"/>
        <w:rPr>
          <w:rFonts w:cs="Traditional Arabic"/>
          <w:b/>
          <w:bCs/>
          <w:color w:val="000000"/>
          <w:sz w:val="28"/>
          <w:szCs w:val="28"/>
          <w:rtl/>
        </w:rPr>
      </w:pPr>
      <w:r>
        <w:rPr>
          <w:rFonts w:cs="Traditional Arabic" w:hint="cs"/>
          <w:b/>
          <w:bCs/>
          <w:color w:val="000000"/>
          <w:sz w:val="28"/>
          <w:szCs w:val="28"/>
          <w:rtl/>
        </w:rPr>
        <w:t>لجنة مقرر 102 سلم.</w:t>
      </w:r>
    </w:p>
    <w:p w:rsidR="00150C10" w:rsidRDefault="00150C10" w:rsidP="00150C10"/>
    <w:p w:rsidR="00150C10" w:rsidRDefault="00150C10" w:rsidP="00150C10"/>
    <w:p w:rsidR="000F5E14" w:rsidRDefault="000F5E14"/>
    <w:sectPr w:rsidR="000F5E14" w:rsidSect="00150C10">
      <w:pgSz w:w="11907" w:h="16840" w:code="9"/>
      <w:pgMar w:top="567" w:right="992" w:bottom="567" w:left="567" w:header="709" w:footer="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otus Linotype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CS Taybah S_U normal.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75F8E"/>
    <w:multiLevelType w:val="hybridMultilevel"/>
    <w:tmpl w:val="2D465E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026AAC"/>
    <w:multiLevelType w:val="hybridMultilevel"/>
    <w:tmpl w:val="AEFA4574"/>
    <w:lvl w:ilvl="0" w:tplc="63260DCC">
      <w:start w:val="1"/>
      <w:numFmt w:val="decimal"/>
      <w:lvlText w:val="%1-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50C10"/>
    <w:rsid w:val="000C4F89"/>
    <w:rsid w:val="000F5E14"/>
    <w:rsid w:val="000F6FE3"/>
    <w:rsid w:val="00150C10"/>
    <w:rsid w:val="00360182"/>
    <w:rsid w:val="00417DCA"/>
    <w:rsid w:val="00481572"/>
    <w:rsid w:val="004B6E73"/>
    <w:rsid w:val="004D7E76"/>
    <w:rsid w:val="00571428"/>
    <w:rsid w:val="005F0C56"/>
    <w:rsid w:val="007E1C70"/>
    <w:rsid w:val="007F3B56"/>
    <w:rsid w:val="009C691D"/>
    <w:rsid w:val="00AA1D50"/>
    <w:rsid w:val="00B91102"/>
    <w:rsid w:val="00CE1F21"/>
    <w:rsid w:val="00D23E20"/>
    <w:rsid w:val="00D81B10"/>
    <w:rsid w:val="00EA5D11"/>
    <w:rsid w:val="00EE5C68"/>
    <w:rsid w:val="00F44ED7"/>
    <w:rsid w:val="00FF3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1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150C10"/>
    <w:pPr>
      <w:spacing w:after="120"/>
    </w:pPr>
  </w:style>
  <w:style w:type="character" w:customStyle="1" w:styleId="Char">
    <w:name w:val="نص أساسي Char"/>
    <w:basedOn w:val="a0"/>
    <w:link w:val="a3"/>
    <w:rsid w:val="00150C10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نص البحث"/>
    <w:basedOn w:val="a"/>
    <w:link w:val="Char0"/>
    <w:autoRedefine/>
    <w:rsid w:val="00150C10"/>
    <w:pPr>
      <w:widowControl w:val="0"/>
      <w:spacing w:line="340" w:lineRule="exact"/>
      <w:jc w:val="both"/>
    </w:pPr>
    <w:rPr>
      <w:rFonts w:ascii="Lotus Linotype" w:hAnsi="Lotus Linotype" w:cs="AL-Mohanad Bold"/>
      <w:sz w:val="38"/>
      <w:szCs w:val="38"/>
    </w:rPr>
  </w:style>
  <w:style w:type="character" w:customStyle="1" w:styleId="Char0">
    <w:name w:val="نص البحث Char"/>
    <w:basedOn w:val="a0"/>
    <w:link w:val="a4"/>
    <w:rsid w:val="00150C10"/>
    <w:rPr>
      <w:rFonts w:ascii="Lotus Linotype" w:eastAsia="Times New Roman" w:hAnsi="Lotus Linotype" w:cs="AL-Mohanad Bold"/>
      <w:sz w:val="38"/>
      <w:szCs w:val="38"/>
    </w:rPr>
  </w:style>
  <w:style w:type="character" w:customStyle="1" w:styleId="a10">
    <w:name w:val="a1"/>
    <w:basedOn w:val="a0"/>
    <w:rsid w:val="00150C10"/>
    <w:rPr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inbaz.org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manway.com" TargetMode="External"/><Relationship Id="rId5" Type="http://schemas.openxmlformats.org/officeDocument/2006/relationships/hyperlink" Target="http://www.islam-qa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815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dear s</cp:lastModifiedBy>
  <cp:revision>5</cp:revision>
  <dcterms:created xsi:type="dcterms:W3CDTF">2014-09-23T16:09:00Z</dcterms:created>
  <dcterms:modified xsi:type="dcterms:W3CDTF">2014-09-23T16:38:00Z</dcterms:modified>
</cp:coreProperties>
</file>