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85" w:rsidRPr="00355CE0" w:rsidRDefault="003F4A85" w:rsidP="00127A02">
      <w:pPr>
        <w:spacing w:line="480" w:lineRule="auto"/>
        <w:jc w:val="center"/>
        <w:rPr>
          <w:rFonts w:ascii="Arial" w:hAnsi="Arial"/>
          <w:b/>
          <w:bCs/>
          <w:sz w:val="28"/>
          <w:szCs w:val="28"/>
          <w:rtl/>
        </w:rPr>
      </w:pPr>
      <w:r w:rsidRPr="00355CE0">
        <w:rPr>
          <w:rFonts w:ascii="Arial" w:hAnsi="Arial"/>
          <w:b/>
          <w:bCs/>
          <w:sz w:val="28"/>
          <w:szCs w:val="28"/>
          <w:rtl/>
        </w:rPr>
        <w:t xml:space="preserve">جامعة الملك سعود     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                  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 xml:space="preserve">      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        الاختبار ا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لثاني</w:t>
      </w: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 w:hint="cs"/>
          <w:b/>
          <w:bCs/>
          <w:sz w:val="28"/>
          <w:szCs w:val="28"/>
          <w:rtl/>
        </w:rPr>
        <w:t xml:space="preserve">         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 xml:space="preserve">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كلية العلوم                 </w:t>
      </w: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="00127A02">
        <w:rPr>
          <w:rFonts w:ascii="Arial" w:hAnsi="Arial" w:hint="cs"/>
          <w:b/>
          <w:bCs/>
          <w:sz w:val="28"/>
          <w:szCs w:val="28"/>
          <w:rtl/>
        </w:rPr>
        <w:t xml:space="preserve">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 xml:space="preserve"> 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 xml:space="preserve">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الفصل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الثاني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143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0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gramStart"/>
      <w:r w:rsidRPr="00355CE0">
        <w:rPr>
          <w:rFonts w:ascii="Arial" w:hAnsi="Arial"/>
          <w:b/>
          <w:bCs/>
          <w:sz w:val="28"/>
          <w:szCs w:val="28"/>
          <w:rtl/>
        </w:rPr>
        <w:t>/  143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1</w:t>
      </w:r>
      <w:proofErr w:type="gramEnd"/>
    </w:p>
    <w:p w:rsidR="003F4A85" w:rsidRPr="00355CE0" w:rsidRDefault="003F4A85" w:rsidP="00127A02">
      <w:pPr>
        <w:spacing w:line="480" w:lineRule="auto"/>
        <w:rPr>
          <w:rFonts w:ascii="Arial" w:hAnsi="Arial"/>
          <w:b/>
          <w:bCs/>
          <w:sz w:val="28"/>
          <w:szCs w:val="28"/>
          <w:rtl/>
        </w:rPr>
      </w:pPr>
      <w:r w:rsidRPr="00355CE0">
        <w:rPr>
          <w:rFonts w:ascii="Arial" w:hAnsi="Arial"/>
          <w:b/>
          <w:bCs/>
          <w:sz w:val="28"/>
          <w:szCs w:val="28"/>
          <w:rtl/>
        </w:rPr>
        <w:t>ق</w:t>
      </w:r>
      <w:r w:rsidR="00127A02">
        <w:rPr>
          <w:rFonts w:ascii="Arial" w:hAnsi="Arial"/>
          <w:b/>
          <w:bCs/>
          <w:sz w:val="28"/>
          <w:szCs w:val="28"/>
          <w:rtl/>
        </w:rPr>
        <w:t>سم الإحصاء وبحوث العمليات</w:t>
      </w:r>
      <w:r w:rsidRPr="00355CE0">
        <w:rPr>
          <w:rFonts w:ascii="Arial" w:hAnsi="Arial" w:hint="cs"/>
          <w:b/>
          <w:bCs/>
          <w:sz w:val="28"/>
          <w:szCs w:val="28"/>
          <w:rtl/>
        </w:rPr>
        <w:t xml:space="preserve">                    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   </w:t>
      </w:r>
      <w:r w:rsidR="00127A02">
        <w:rPr>
          <w:rFonts w:ascii="Arial" w:hAnsi="Arial" w:hint="cs"/>
          <w:b/>
          <w:bCs/>
          <w:sz w:val="28"/>
          <w:szCs w:val="28"/>
          <w:rtl/>
        </w:rPr>
        <w:t xml:space="preserve">           م</w:t>
      </w:r>
      <w:r w:rsidR="00127A02">
        <w:rPr>
          <w:rFonts w:ascii="Arial" w:hAnsi="Arial"/>
          <w:b/>
          <w:bCs/>
          <w:sz w:val="28"/>
          <w:szCs w:val="28"/>
          <w:rtl/>
        </w:rPr>
        <w:t>قرر</w:t>
      </w:r>
      <w:r w:rsidR="00127A02">
        <w:rPr>
          <w:rFonts w:ascii="Arial" w:hAnsi="Arial" w:hint="cs"/>
          <w:b/>
          <w:bCs/>
          <w:sz w:val="28"/>
          <w:szCs w:val="28"/>
          <w:rtl/>
        </w:rPr>
        <w:t xml:space="preserve">105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</w:t>
      </w:r>
      <w:proofErr w:type="spellStart"/>
      <w:r w:rsidRPr="00355CE0">
        <w:rPr>
          <w:rFonts w:ascii="Arial" w:hAnsi="Arial"/>
          <w:b/>
          <w:bCs/>
          <w:sz w:val="28"/>
          <w:szCs w:val="28"/>
          <w:rtl/>
        </w:rPr>
        <w:t>احص</w:t>
      </w:r>
      <w:proofErr w:type="spellEnd"/>
    </w:p>
    <w:p w:rsidR="003F4A85" w:rsidRPr="00355CE0" w:rsidRDefault="003F4A85" w:rsidP="00AB57E8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31" w:color="auto"/>
        </w:pBdr>
        <w:spacing w:line="480" w:lineRule="auto"/>
        <w:jc w:val="center"/>
        <w:rPr>
          <w:rFonts w:ascii="Arial" w:hAnsi="Arial"/>
          <w:b/>
          <w:bCs/>
          <w:sz w:val="28"/>
          <w:szCs w:val="28"/>
        </w:rPr>
      </w:pPr>
      <w:proofErr w:type="gramStart"/>
      <w:r w:rsidRPr="00355CE0">
        <w:rPr>
          <w:rFonts w:ascii="Arial" w:hAnsi="Arial"/>
          <w:b/>
          <w:bCs/>
          <w:sz w:val="28"/>
          <w:szCs w:val="28"/>
          <w:rtl/>
        </w:rPr>
        <w:t>ا</w:t>
      </w:r>
      <w:r>
        <w:rPr>
          <w:rFonts w:ascii="Arial" w:hAnsi="Arial" w:hint="cs"/>
          <w:b/>
          <w:bCs/>
          <w:sz w:val="28"/>
          <w:szCs w:val="28"/>
          <w:rtl/>
        </w:rPr>
        <w:t>ل</w:t>
      </w:r>
      <w:r w:rsidR="000B64E5">
        <w:rPr>
          <w:rFonts w:ascii="Arial" w:hAnsi="Arial" w:hint="cs"/>
          <w:b/>
          <w:bCs/>
          <w:sz w:val="28"/>
          <w:szCs w:val="28"/>
          <w:rtl/>
        </w:rPr>
        <w:t>أحد</w:t>
      </w:r>
      <w:proofErr w:type="gramEnd"/>
      <w:r w:rsidRPr="00355CE0">
        <w:rPr>
          <w:rFonts w:ascii="Arial" w:hAnsi="Arial"/>
          <w:b/>
          <w:bCs/>
          <w:sz w:val="28"/>
          <w:szCs w:val="28"/>
          <w:rtl/>
        </w:rPr>
        <w:t xml:space="preserve"> </w:t>
      </w:r>
      <w:r w:rsidR="000B64E5">
        <w:rPr>
          <w:rFonts w:ascii="Arial" w:hAnsi="Arial" w:hint="cs"/>
          <w:b/>
          <w:bCs/>
          <w:sz w:val="28"/>
          <w:szCs w:val="28"/>
          <w:rtl/>
        </w:rPr>
        <w:t>9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/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6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/ 143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1</w:t>
      </w:r>
      <w:r w:rsidR="00127A02">
        <w:rPr>
          <w:rFonts w:ascii="Arial" w:hAnsi="Arial"/>
          <w:b/>
          <w:bCs/>
          <w:sz w:val="28"/>
          <w:szCs w:val="28"/>
          <w:rtl/>
        </w:rPr>
        <w:t xml:space="preserve"> هـ      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 </w:t>
      </w:r>
      <w:r w:rsidRPr="00355CE0">
        <w:rPr>
          <w:rFonts w:ascii="Arial" w:hAnsi="Arial" w:hint="cs"/>
          <w:b/>
          <w:bCs/>
          <w:sz w:val="28"/>
          <w:szCs w:val="28"/>
          <w:rtl/>
        </w:rPr>
        <w:t xml:space="preserve">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</w:t>
      </w:r>
      <w:r w:rsidRPr="00355CE0">
        <w:rPr>
          <w:rFonts w:ascii="Arial" w:hAnsi="Arial"/>
          <w:b/>
          <w:bCs/>
          <w:sz w:val="28"/>
          <w:szCs w:val="28"/>
        </w:rPr>
        <w:t xml:space="preserve">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   </w:t>
      </w:r>
      <w:r w:rsidRPr="00355CE0">
        <w:rPr>
          <w:rFonts w:ascii="Arial" w:hAnsi="Arial"/>
          <w:b/>
          <w:bCs/>
          <w:sz w:val="28"/>
          <w:szCs w:val="28"/>
        </w:rPr>
        <w:t xml:space="preserve">         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 الوقت</w:t>
      </w:r>
      <w:r>
        <w:rPr>
          <w:rFonts w:ascii="Arial" w:hAnsi="Arial" w:hint="cs"/>
          <w:b/>
          <w:bCs/>
          <w:sz w:val="28"/>
          <w:szCs w:val="28"/>
          <w:rtl/>
        </w:rPr>
        <w:t>:</w:t>
      </w:r>
      <w:r w:rsidRPr="00355CE0">
        <w:rPr>
          <w:rFonts w:ascii="Arial" w:hAnsi="Arial"/>
          <w:b/>
          <w:bCs/>
          <w:sz w:val="28"/>
          <w:szCs w:val="28"/>
          <w:rtl/>
        </w:rPr>
        <w:t xml:space="preserve">  </w:t>
      </w:r>
      <w:r w:rsidR="00AB57E8">
        <w:rPr>
          <w:rFonts w:ascii="Arial" w:hAnsi="Arial" w:hint="cs"/>
          <w:b/>
          <w:bCs/>
          <w:sz w:val="28"/>
          <w:szCs w:val="28"/>
          <w:rtl/>
        </w:rPr>
        <w:t>8</w:t>
      </w:r>
      <w:r>
        <w:rPr>
          <w:rFonts w:ascii="Arial" w:hAnsi="Arial" w:hint="cs"/>
          <w:b/>
          <w:bCs/>
          <w:sz w:val="28"/>
          <w:szCs w:val="28"/>
          <w:rtl/>
        </w:rPr>
        <w:t>.00</w:t>
      </w:r>
      <w:r w:rsidR="00AB57E8">
        <w:rPr>
          <w:rFonts w:ascii="Arial" w:hAnsi="Arial"/>
          <w:b/>
          <w:bCs/>
          <w:sz w:val="28"/>
          <w:szCs w:val="28"/>
          <w:rtl/>
        </w:rPr>
        <w:t xml:space="preserve"> –</w:t>
      </w:r>
      <w:r w:rsidR="00AB57E8">
        <w:rPr>
          <w:rFonts w:ascii="Arial" w:hAnsi="Arial" w:hint="cs"/>
          <w:b/>
          <w:bCs/>
          <w:sz w:val="28"/>
          <w:szCs w:val="28"/>
          <w:rtl/>
        </w:rPr>
        <w:t>9</w:t>
      </w:r>
      <w:r w:rsidRPr="00355CE0">
        <w:rPr>
          <w:rFonts w:ascii="Arial" w:hAnsi="Arial" w:hint="cs"/>
          <w:b/>
          <w:bCs/>
          <w:sz w:val="28"/>
          <w:szCs w:val="28"/>
          <w:rtl/>
        </w:rPr>
        <w:t>:30</w:t>
      </w:r>
      <w:r w:rsidR="009F0840">
        <w:rPr>
          <w:rFonts w:ascii="Arial" w:hAnsi="Arial" w:hint="cs"/>
          <w:b/>
          <w:bCs/>
          <w:sz w:val="28"/>
          <w:szCs w:val="28"/>
          <w:rtl/>
        </w:rPr>
        <w:t xml:space="preserve"> </w:t>
      </w: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  <w:rtl/>
        </w:rPr>
      </w:pP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  <w:rtl/>
        </w:rPr>
      </w:pPr>
      <w:r w:rsidRPr="00355CE0">
        <w:rPr>
          <w:rFonts w:ascii="Arial" w:hAnsi="Arial"/>
          <w:b/>
          <w:bCs/>
          <w:sz w:val="28"/>
          <w:szCs w:val="28"/>
          <w:rtl/>
        </w:rPr>
        <w:t>اسم الطالبة : ---------------------------------------------------------------------------</w:t>
      </w: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</w:rPr>
      </w:pPr>
      <w:r w:rsidRPr="00355CE0">
        <w:rPr>
          <w:rFonts w:ascii="Arial" w:hAnsi="Arial"/>
          <w:b/>
          <w:bCs/>
          <w:sz w:val="28"/>
          <w:szCs w:val="28"/>
          <w:rtl/>
        </w:rPr>
        <w:t>رقم الطالبة : ---------------------------------------------------------------------------</w:t>
      </w: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  <w:rtl/>
        </w:rPr>
      </w:pPr>
      <w:r w:rsidRPr="00355CE0">
        <w:rPr>
          <w:rFonts w:ascii="Arial" w:hAnsi="Arial"/>
          <w:b/>
          <w:bCs/>
          <w:sz w:val="28"/>
          <w:szCs w:val="28"/>
          <w:rtl/>
        </w:rPr>
        <w:t>رقم الشعبة : ----------------------------- رقم التسلسل : -------------------------------</w:t>
      </w: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  <w:rtl/>
        </w:rPr>
      </w:pPr>
      <w:r w:rsidRPr="00355CE0">
        <w:rPr>
          <w:rFonts w:ascii="Arial" w:hAnsi="Arial"/>
          <w:b/>
          <w:bCs/>
          <w:sz w:val="28"/>
          <w:szCs w:val="28"/>
          <w:rtl/>
        </w:rPr>
        <w:t>أستاذة المقرر : -------------------------------------------------------------------------</w:t>
      </w:r>
    </w:p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0"/>
        <w:gridCol w:w="687"/>
        <w:gridCol w:w="688"/>
        <w:gridCol w:w="689"/>
        <w:gridCol w:w="690"/>
        <w:gridCol w:w="808"/>
      </w:tblGrid>
      <w:tr w:rsidR="00127A02" w:rsidRPr="00355CE0" w:rsidTr="00127A02">
        <w:trPr>
          <w:jc w:val="center"/>
        </w:trPr>
        <w:tc>
          <w:tcPr>
            <w:tcW w:w="1430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 w:rsidRPr="00355CE0"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Question</w:t>
            </w:r>
          </w:p>
        </w:tc>
        <w:tc>
          <w:tcPr>
            <w:tcW w:w="687" w:type="dxa"/>
          </w:tcPr>
          <w:p w:rsidR="00127A02" w:rsidRPr="00355CE0" w:rsidRDefault="00127A02" w:rsidP="00127A02">
            <w:pPr>
              <w:spacing w:line="48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88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89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90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08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total</w:t>
            </w:r>
          </w:p>
        </w:tc>
      </w:tr>
      <w:tr w:rsidR="00127A02" w:rsidRPr="00355CE0" w:rsidTr="00127A02">
        <w:trPr>
          <w:trHeight w:val="555"/>
          <w:jc w:val="center"/>
        </w:trPr>
        <w:tc>
          <w:tcPr>
            <w:tcW w:w="1430" w:type="dxa"/>
          </w:tcPr>
          <w:p w:rsidR="00127A02" w:rsidRPr="00355CE0" w:rsidRDefault="00127A02" w:rsidP="00127A02">
            <w:pPr>
              <w:spacing w:line="480" w:lineRule="auto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  <w:t>Degree</w:t>
            </w:r>
          </w:p>
        </w:tc>
        <w:tc>
          <w:tcPr>
            <w:tcW w:w="687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689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690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808" w:type="dxa"/>
          </w:tcPr>
          <w:p w:rsidR="00127A02" w:rsidRPr="00355CE0" w:rsidRDefault="00127A02" w:rsidP="00795261">
            <w:pPr>
              <w:spacing w:line="480" w:lineRule="auto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3F4A85" w:rsidRPr="00355CE0" w:rsidRDefault="003F4A85" w:rsidP="003F4A85">
      <w:pPr>
        <w:spacing w:line="480" w:lineRule="auto"/>
        <w:jc w:val="center"/>
        <w:rPr>
          <w:rFonts w:ascii="Arial" w:hAnsi="Arial"/>
          <w:b/>
          <w:bCs/>
          <w:sz w:val="28"/>
          <w:szCs w:val="28"/>
        </w:rPr>
      </w:pPr>
    </w:p>
    <w:p w:rsidR="003F4A85" w:rsidRPr="00AE525C" w:rsidRDefault="003F4A85" w:rsidP="003F4A85">
      <w:pPr>
        <w:rPr>
          <w:rFonts w:ascii="Arial" w:hAnsi="Arial"/>
          <w:b/>
          <w:bCs/>
          <w:rtl/>
        </w:rPr>
      </w:pPr>
    </w:p>
    <w:p w:rsidR="003F4A85" w:rsidRPr="00AE525C" w:rsidRDefault="003F4A85" w:rsidP="003F4A85">
      <w:pPr>
        <w:rPr>
          <w:rFonts w:ascii="Arial" w:hAnsi="Arial"/>
          <w:b/>
          <w:bCs/>
        </w:rPr>
      </w:pPr>
    </w:p>
    <w:p w:rsidR="003F4A85" w:rsidRPr="00AE525C" w:rsidRDefault="003F4A85" w:rsidP="003F4A85">
      <w:pPr>
        <w:rPr>
          <w:rFonts w:ascii="Arial" w:hAnsi="Arial"/>
          <w:b/>
          <w:bCs/>
        </w:rPr>
      </w:pPr>
    </w:p>
    <w:p w:rsidR="003F4A85" w:rsidRPr="00AE525C" w:rsidRDefault="003F4A85" w:rsidP="003F4A85">
      <w:pPr>
        <w:rPr>
          <w:rFonts w:ascii="Arial" w:hAnsi="Arial"/>
          <w:b/>
          <w:bCs/>
          <w:i/>
          <w:iCs/>
          <w:sz w:val="36"/>
          <w:szCs w:val="36"/>
          <w:u w:val="single"/>
        </w:rPr>
      </w:pPr>
      <w:r w:rsidRPr="00AE525C">
        <w:rPr>
          <w:rFonts w:ascii="Arial" w:hAnsi="Arial"/>
          <w:b/>
          <w:bCs/>
          <w:i/>
          <w:iCs/>
          <w:sz w:val="36"/>
          <w:szCs w:val="36"/>
          <w:u w:val="single"/>
        </w:rPr>
        <w:t>Good Luck</w:t>
      </w:r>
    </w:p>
    <w:p w:rsidR="003F4A85" w:rsidRDefault="003F4A85" w:rsidP="003F4A85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F4A85" w:rsidRPr="00127A02" w:rsidRDefault="003F4A85" w:rsidP="003F4A85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127A02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Answer the following questions:</w:t>
      </w:r>
    </w:p>
    <w:p w:rsidR="003B418B" w:rsidRPr="00F30F15" w:rsidRDefault="003B418B" w:rsidP="00B75311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Question (1)</w:t>
      </w:r>
    </w:p>
    <w:p w:rsidR="004535BD" w:rsidRPr="00F30F15" w:rsidRDefault="003B418B" w:rsidP="005D6ECC">
      <w:pPr>
        <w:bidi w:val="0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F30F15">
        <w:rPr>
          <w:rFonts w:asciiTheme="majorBidi" w:hAnsiTheme="majorBidi" w:cstheme="majorBidi"/>
          <w:sz w:val="24"/>
          <w:szCs w:val="24"/>
        </w:rPr>
        <w:t xml:space="preserve"> </w:t>
      </w:r>
      <w:r w:rsidR="0098735C" w:rsidRPr="00F30F15">
        <w:rPr>
          <w:rFonts w:asciiTheme="majorBidi" w:hAnsiTheme="majorBidi" w:cstheme="majorBidi"/>
          <w:sz w:val="24"/>
          <w:szCs w:val="24"/>
        </w:rPr>
        <w:t>A random sample of 16 person</w:t>
      </w:r>
      <w:r w:rsidR="005D6ECC">
        <w:rPr>
          <w:rFonts w:asciiTheme="majorBidi" w:hAnsiTheme="majorBidi" w:cstheme="majorBidi"/>
          <w:sz w:val="24"/>
          <w:szCs w:val="24"/>
        </w:rPr>
        <w:t>s traveled to Egypt for tourism, we found that the average money they paid per day is 110 $ and standard deviation 18 $</w:t>
      </w:r>
      <w:r w:rsidR="0098735C" w:rsidRPr="00F30F15">
        <w:rPr>
          <w:rFonts w:asciiTheme="majorBidi" w:hAnsiTheme="majorBidi" w:cstheme="majorBidi"/>
          <w:sz w:val="24"/>
          <w:szCs w:val="24"/>
        </w:rPr>
        <w:t xml:space="preserve">. </w:t>
      </w:r>
      <w:proofErr w:type="gramStart"/>
      <w:r w:rsidR="0098735C" w:rsidRPr="00F30F15">
        <w:rPr>
          <w:rFonts w:asciiTheme="majorBidi" w:hAnsiTheme="majorBidi" w:cstheme="majorBidi"/>
          <w:sz w:val="24"/>
          <w:szCs w:val="24"/>
        </w:rPr>
        <w:t>if</w:t>
      </w:r>
      <w:proofErr w:type="gramEnd"/>
      <w:r w:rsidR="0098735C" w:rsidRPr="00F30F15">
        <w:rPr>
          <w:rFonts w:asciiTheme="majorBidi" w:hAnsiTheme="majorBidi" w:cstheme="majorBidi"/>
          <w:sz w:val="24"/>
          <w:szCs w:val="24"/>
        </w:rPr>
        <w:t xml:space="preserve"> we</w:t>
      </w:r>
      <w:r w:rsidR="005D6ECC">
        <w:rPr>
          <w:rFonts w:asciiTheme="majorBidi" w:hAnsiTheme="majorBidi" w:cstheme="majorBidi"/>
          <w:sz w:val="24"/>
          <w:szCs w:val="24"/>
        </w:rPr>
        <w:t xml:space="preserve"> are</w:t>
      </w:r>
      <w:r w:rsidR="0098735C" w:rsidRPr="00F30F15">
        <w:rPr>
          <w:rFonts w:asciiTheme="majorBidi" w:hAnsiTheme="majorBidi" w:cstheme="majorBidi"/>
          <w:sz w:val="24"/>
          <w:szCs w:val="24"/>
        </w:rPr>
        <w:t xml:space="preserve"> </w:t>
      </w:r>
      <w:r w:rsidR="005D6ECC">
        <w:rPr>
          <w:rFonts w:asciiTheme="majorBidi" w:hAnsiTheme="majorBidi" w:cstheme="majorBidi"/>
          <w:sz w:val="24"/>
          <w:szCs w:val="24"/>
        </w:rPr>
        <w:t>interested to</w:t>
      </w:r>
      <w:r w:rsidR="0098735C" w:rsidRPr="00F30F15">
        <w:rPr>
          <w:rFonts w:asciiTheme="majorBidi" w:hAnsiTheme="majorBidi" w:cstheme="majorBidi"/>
          <w:sz w:val="24"/>
          <w:szCs w:val="24"/>
        </w:rPr>
        <w:t xml:space="preserve"> measure the </w:t>
      </w:r>
      <w:r w:rsidR="005D6ECC">
        <w:rPr>
          <w:rFonts w:asciiTheme="majorBidi" w:hAnsiTheme="majorBidi" w:cstheme="majorBidi"/>
          <w:sz w:val="24"/>
          <w:szCs w:val="24"/>
        </w:rPr>
        <w:t xml:space="preserve">money they paid per </w:t>
      </w:r>
      <w:r w:rsidR="00BB2F00">
        <w:rPr>
          <w:rFonts w:asciiTheme="majorBidi" w:hAnsiTheme="majorBidi" w:cstheme="majorBidi"/>
          <w:sz w:val="24"/>
          <w:szCs w:val="24"/>
        </w:rPr>
        <w:t>day.</w:t>
      </w:r>
      <w:r w:rsidR="005D6ECC">
        <w:rPr>
          <w:rFonts w:asciiTheme="majorBidi" w:hAnsiTheme="majorBidi" w:cstheme="majorBidi"/>
          <w:sz w:val="24"/>
          <w:szCs w:val="24"/>
        </w:rPr>
        <w:t xml:space="preserve"> </w:t>
      </w:r>
      <w:r w:rsidRPr="00F30F15">
        <w:rPr>
          <w:rFonts w:asciiTheme="majorBidi" w:hAnsiTheme="majorBidi" w:cstheme="majorBidi"/>
          <w:sz w:val="24"/>
          <w:szCs w:val="24"/>
        </w:rPr>
        <w:t>Test whether the mean of money they paid is more than 100 Dollars per day</w:t>
      </w:r>
      <w:r w:rsidR="00BB2F00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α</m:t>
        </m:r>
        <m:r>
          <w:rPr>
            <w:rFonts w:ascii="Cambria Math" w:hAnsiTheme="majorBidi" w:cstheme="majorBidi"/>
            <w:sz w:val="24"/>
            <w:szCs w:val="24"/>
          </w:rPr>
          <m:t>=0.05.</m:t>
        </m:r>
      </m:oMath>
      <w:r w:rsidR="005D6ECC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5D6ECC">
        <w:rPr>
          <w:rFonts w:asciiTheme="majorBidi" w:hAnsiTheme="majorBidi" w:cstheme="majorBidi"/>
          <w:sz w:val="24"/>
          <w:szCs w:val="24"/>
        </w:rPr>
        <w:t>Assuming</w:t>
      </w:r>
      <w:proofErr w:type="gramEnd"/>
      <w:r w:rsidR="005D6ECC" w:rsidRPr="00F30F15">
        <w:rPr>
          <w:rFonts w:asciiTheme="majorBidi" w:hAnsiTheme="majorBidi" w:cstheme="majorBidi"/>
          <w:sz w:val="24"/>
          <w:szCs w:val="24"/>
        </w:rPr>
        <w:t xml:space="preserve"> that it </w:t>
      </w:r>
      <w:r w:rsidR="005D6ECC">
        <w:rPr>
          <w:rFonts w:asciiTheme="majorBidi" w:hAnsiTheme="majorBidi" w:cstheme="majorBidi"/>
          <w:sz w:val="24"/>
          <w:szCs w:val="24"/>
        </w:rPr>
        <w:t>follows the normal distribution</w:t>
      </w:r>
    </w:p>
    <w:p w:rsidR="003B418B" w:rsidRPr="00206DF2" w:rsidRDefault="003B418B" w:rsidP="003B418B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hypothesis is:</w:t>
      </w:r>
    </w:p>
    <w:p w:rsidR="003B418B" w:rsidRPr="00206DF2" w:rsidRDefault="003B418B" w:rsidP="003B418B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3B418B" w:rsidRPr="00206DF2" w:rsidRDefault="003B418B" w:rsidP="003B418B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3B418B" w:rsidRPr="00206DF2" w:rsidRDefault="003B418B" w:rsidP="003B418B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test statistic is:</w:t>
      </w:r>
    </w:p>
    <w:p w:rsidR="003B418B" w:rsidRPr="00206DF2" w:rsidRDefault="003B418B" w:rsidP="003B418B">
      <w:pPr>
        <w:bidi w:val="0"/>
        <w:rPr>
          <w:rFonts w:asciiTheme="majorBidi" w:hAnsiTheme="majorBidi" w:cstheme="majorBidi"/>
          <w:sz w:val="24"/>
          <w:szCs w:val="24"/>
        </w:rPr>
      </w:pPr>
    </w:p>
    <w:p w:rsidR="003B418B" w:rsidRPr="00206DF2" w:rsidRDefault="003B418B" w:rsidP="003B418B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value of statistic is:</w:t>
      </w:r>
    </w:p>
    <w:p w:rsidR="003B418B" w:rsidRPr="00206DF2" w:rsidRDefault="003B418B" w:rsidP="003B418B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3B418B" w:rsidRPr="00206DF2" w:rsidRDefault="003B418B" w:rsidP="003B418B">
      <w:pPr>
        <w:bidi w:val="0"/>
        <w:rPr>
          <w:rFonts w:asciiTheme="majorBidi" w:hAnsiTheme="majorBidi" w:cstheme="majorBidi"/>
          <w:sz w:val="24"/>
          <w:szCs w:val="24"/>
        </w:rPr>
      </w:pPr>
    </w:p>
    <w:p w:rsidR="003B418B" w:rsidRPr="00206DF2" w:rsidRDefault="003B418B" w:rsidP="003B418B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decision is:</w:t>
      </w:r>
    </w:p>
    <w:p w:rsidR="00206DF2" w:rsidRPr="00206DF2" w:rsidRDefault="00206DF2" w:rsidP="00206DF2">
      <w:pPr>
        <w:bidi w:val="0"/>
        <w:rPr>
          <w:rFonts w:asciiTheme="majorBidi" w:hAnsiTheme="majorBidi" w:cstheme="majorBidi"/>
          <w:sz w:val="24"/>
          <w:szCs w:val="24"/>
        </w:rPr>
      </w:pPr>
    </w:p>
    <w:p w:rsidR="00206DF2" w:rsidRDefault="00206DF2" w:rsidP="00B75311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type I error is:</w:t>
      </w:r>
    </w:p>
    <w:p w:rsidR="001875B7" w:rsidRDefault="001875B7" w:rsidP="00B75311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when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it is true</w:t>
      </w:r>
    </w:p>
    <w:p w:rsidR="001875B7" w:rsidRDefault="001875B7" w:rsidP="004B327A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Reject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when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it is </w:t>
      </w:r>
      <w:r w:rsidR="004B327A">
        <w:rPr>
          <w:rFonts w:asciiTheme="majorBidi" w:hAnsiTheme="majorBidi" w:cstheme="majorBidi"/>
          <w:sz w:val="24"/>
          <w:szCs w:val="24"/>
        </w:rPr>
        <w:t>false</w:t>
      </w:r>
    </w:p>
    <w:p w:rsidR="001875B7" w:rsidRDefault="001875B7" w:rsidP="00B75311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Accept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when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it is true</w:t>
      </w:r>
    </w:p>
    <w:p w:rsidR="001875B7" w:rsidRDefault="001875B7" w:rsidP="00B75311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Accept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>
        <w:rPr>
          <w:rFonts w:asciiTheme="majorBidi" w:hAnsiTheme="majorBidi" w:cstheme="majorBidi"/>
          <w:sz w:val="24"/>
          <w:szCs w:val="24"/>
        </w:rPr>
        <w:t xml:space="preserve"> when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</m:oMath>
      <w:r w:rsidR="004B327A">
        <w:rPr>
          <w:rFonts w:asciiTheme="majorBidi" w:hAnsiTheme="majorBidi" w:cstheme="majorBidi"/>
          <w:sz w:val="24"/>
          <w:szCs w:val="24"/>
        </w:rPr>
        <w:t xml:space="preserve"> it is false</w:t>
      </w:r>
    </w:p>
    <w:p w:rsidR="003B418B" w:rsidRDefault="001875B7" w:rsidP="00B75311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None of these</w:t>
      </w:r>
    </w:p>
    <w:p w:rsidR="001875B7" w:rsidRPr="001875B7" w:rsidRDefault="001875B7" w:rsidP="001875B7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</w:t>
      </w:r>
    </w:p>
    <w:p w:rsidR="006A41F6" w:rsidRPr="00F30F15" w:rsidRDefault="006A41F6" w:rsidP="00206DF2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Question (</w:t>
      </w:r>
      <w:r w:rsidR="00206DF2"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2</w:t>
      </w: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6A41F6" w:rsidRPr="00BA2096" w:rsidRDefault="00A30783" w:rsidP="00F30F15">
      <w:pPr>
        <w:bidi w:val="0"/>
        <w:ind w:firstLine="720"/>
        <w:jc w:val="both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 w:rsidRPr="00F30F15">
        <w:rPr>
          <w:rFonts w:asciiTheme="majorBidi" w:hAnsiTheme="majorBidi" w:cstheme="majorBidi"/>
          <w:sz w:val="24"/>
          <w:szCs w:val="24"/>
        </w:rPr>
        <w:t>If we</w:t>
      </w:r>
      <w:r w:rsidR="00CC4CA1" w:rsidRPr="00F30F15">
        <w:rPr>
          <w:rFonts w:asciiTheme="majorBidi" w:hAnsiTheme="majorBidi" w:cstheme="majorBidi"/>
          <w:sz w:val="24"/>
          <w:szCs w:val="24"/>
        </w:rPr>
        <w:t xml:space="preserve"> take two random samples of students.</w:t>
      </w:r>
      <w:proofErr w:type="gramEnd"/>
      <w:r w:rsidR="00CC4CA1" w:rsidRPr="00F30F15">
        <w:rPr>
          <w:rFonts w:asciiTheme="majorBidi" w:hAnsiTheme="majorBidi" w:cstheme="majorBidi"/>
          <w:sz w:val="24"/>
          <w:szCs w:val="24"/>
        </w:rPr>
        <w:t xml:space="preserve"> The </w:t>
      </w:r>
      <w:proofErr w:type="gramStart"/>
      <w:r w:rsidR="00CC4CA1" w:rsidRPr="00F30F15">
        <w:rPr>
          <w:rFonts w:asciiTheme="majorBidi" w:hAnsiTheme="majorBidi" w:cstheme="majorBidi"/>
          <w:sz w:val="24"/>
          <w:szCs w:val="24"/>
        </w:rPr>
        <w:t>first  sample</w:t>
      </w:r>
      <w:proofErr w:type="gramEnd"/>
      <w:r w:rsidR="00CC4CA1" w:rsidRPr="00F30F15">
        <w:rPr>
          <w:rFonts w:asciiTheme="majorBidi" w:hAnsiTheme="majorBidi" w:cstheme="majorBidi"/>
          <w:sz w:val="24"/>
          <w:szCs w:val="24"/>
        </w:rPr>
        <w:t xml:space="preserve"> of size 125 boys and we recorded that 105 of them are succe</w:t>
      </w:r>
      <w:r w:rsidR="00F30F15" w:rsidRPr="00F30F15">
        <w:rPr>
          <w:rFonts w:asciiTheme="majorBidi" w:hAnsiTheme="majorBidi" w:cstheme="majorBidi"/>
          <w:sz w:val="24"/>
          <w:szCs w:val="24"/>
        </w:rPr>
        <w:t xml:space="preserve">eded </w:t>
      </w:r>
      <w:r w:rsidR="00CC4CA1" w:rsidRPr="00F30F15">
        <w:rPr>
          <w:rFonts w:asciiTheme="majorBidi" w:hAnsiTheme="majorBidi" w:cstheme="majorBidi"/>
          <w:sz w:val="24"/>
          <w:szCs w:val="24"/>
        </w:rPr>
        <w:t xml:space="preserve"> </w:t>
      </w:r>
      <w:r w:rsidR="00F30F15" w:rsidRPr="00F30F15">
        <w:rPr>
          <w:rFonts w:asciiTheme="majorBidi" w:hAnsiTheme="majorBidi" w:cstheme="majorBidi"/>
          <w:sz w:val="24"/>
          <w:szCs w:val="24"/>
        </w:rPr>
        <w:t xml:space="preserve">in all courses . </w:t>
      </w:r>
      <w:proofErr w:type="gramStart"/>
      <w:r w:rsidR="00F30F15" w:rsidRPr="00F30F15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="00F30F15" w:rsidRPr="00F30F15">
        <w:rPr>
          <w:rFonts w:asciiTheme="majorBidi" w:hAnsiTheme="majorBidi" w:cstheme="majorBidi"/>
          <w:sz w:val="24"/>
          <w:szCs w:val="24"/>
        </w:rPr>
        <w:t xml:space="preserve"> second sample of size 150 girls and we recorded that</w:t>
      </w:r>
      <w:r w:rsidR="00CC4CA1" w:rsidRPr="00F30F15">
        <w:rPr>
          <w:rFonts w:asciiTheme="majorBidi" w:hAnsiTheme="majorBidi" w:cstheme="majorBidi"/>
          <w:sz w:val="24"/>
          <w:szCs w:val="24"/>
        </w:rPr>
        <w:t xml:space="preserve"> </w:t>
      </w:r>
      <w:r w:rsidR="00F30F15" w:rsidRPr="00F30F15">
        <w:rPr>
          <w:rFonts w:asciiTheme="majorBidi" w:hAnsiTheme="majorBidi" w:cstheme="majorBidi"/>
          <w:sz w:val="24"/>
          <w:szCs w:val="24"/>
        </w:rPr>
        <w:t xml:space="preserve"> 120 of them are succeeded  in all courses. Test whether the proportion of successful of boys different from the proportion of successful of girls at </w:t>
      </w:r>
      <m:oMath>
        <m:r>
          <w:rPr>
            <w:rFonts w:ascii="Cambria Math" w:hAnsi="Cambria Math" w:cstheme="majorBidi"/>
            <w:sz w:val="24"/>
            <w:szCs w:val="24"/>
          </w:rPr>
          <m:t>α</m:t>
        </m:r>
        <m:r>
          <w:rPr>
            <w:rFonts w:ascii="Cambria Math" w:hAnsiTheme="majorBidi" w:cstheme="majorBidi"/>
            <w:sz w:val="24"/>
            <w:szCs w:val="24"/>
          </w:rPr>
          <m:t>=0.01.</m:t>
        </m:r>
      </m:oMath>
    </w:p>
    <w:p w:rsidR="00BA2096" w:rsidRPr="00206DF2" w:rsidRDefault="00BA2096" w:rsidP="00BA2096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hypothesis is:</w:t>
      </w:r>
    </w:p>
    <w:p w:rsidR="00BA2096" w:rsidRPr="00206DF2" w:rsidRDefault="00BA2096" w:rsidP="00BA2096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4266E6" w:rsidRDefault="004266E6" w:rsidP="00B75311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4266E6" w:rsidRPr="004266E6" w:rsidRDefault="004266E6" w:rsidP="00B75311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B75311" w:rsidRDefault="00BA2096" w:rsidP="00B75311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test statistic is:</w:t>
      </w:r>
    </w:p>
    <w:p w:rsidR="00BA2096" w:rsidRPr="00206DF2" w:rsidRDefault="00BA2096" w:rsidP="00BA2096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lastRenderedPageBreak/>
        <w:t>The value of statistic is:</w:t>
      </w:r>
    </w:p>
    <w:p w:rsidR="00BA2096" w:rsidRPr="00206DF2" w:rsidRDefault="00BA2096" w:rsidP="00BA2096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BA2096" w:rsidRPr="00206DF2" w:rsidRDefault="00BA2096" w:rsidP="00BA2096">
      <w:pPr>
        <w:bidi w:val="0"/>
        <w:rPr>
          <w:rFonts w:asciiTheme="majorBidi" w:hAnsiTheme="majorBidi" w:cstheme="majorBidi"/>
          <w:sz w:val="24"/>
          <w:szCs w:val="24"/>
        </w:rPr>
      </w:pPr>
    </w:p>
    <w:p w:rsidR="00BA2096" w:rsidRPr="00206DF2" w:rsidRDefault="00BA2096" w:rsidP="00BA2096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decision is:</w:t>
      </w:r>
    </w:p>
    <w:p w:rsidR="00BA2096" w:rsidRPr="00206DF2" w:rsidRDefault="00BA2096" w:rsidP="00BA2096">
      <w:pPr>
        <w:bidi w:val="0"/>
        <w:rPr>
          <w:rFonts w:asciiTheme="majorBidi" w:hAnsiTheme="majorBidi" w:cstheme="majorBidi"/>
          <w:sz w:val="24"/>
          <w:szCs w:val="24"/>
        </w:rPr>
      </w:pPr>
    </w:p>
    <w:p w:rsidR="00BA2096" w:rsidRDefault="00F30D67" w:rsidP="00BA2096">
      <w:pPr>
        <w:bidi w:val="0"/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-------------------------------------------------------------------------------------------------------</w:t>
      </w:r>
    </w:p>
    <w:p w:rsidR="00F30D67" w:rsidRPr="00F30F15" w:rsidRDefault="00F30D67" w:rsidP="00F30D67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Question (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3</w:t>
      </w: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342E62" w:rsidRDefault="00F30D67" w:rsidP="004266E6">
      <w:pPr>
        <w:bidi w:val="0"/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F30F15">
        <w:rPr>
          <w:rFonts w:asciiTheme="majorBidi" w:hAnsiTheme="majorBidi" w:cstheme="majorBidi"/>
          <w:sz w:val="24"/>
          <w:szCs w:val="24"/>
        </w:rPr>
        <w:t xml:space="preserve">If we </w:t>
      </w:r>
      <w:r w:rsidR="00342E62">
        <w:rPr>
          <w:rFonts w:asciiTheme="majorBidi" w:hAnsiTheme="majorBidi" w:cstheme="majorBidi"/>
          <w:sz w:val="24"/>
          <w:szCs w:val="24"/>
        </w:rPr>
        <w:t>have</w:t>
      </w:r>
      <w:r w:rsidRPr="00F30F15">
        <w:rPr>
          <w:rFonts w:asciiTheme="majorBidi" w:hAnsiTheme="majorBidi" w:cstheme="majorBidi"/>
          <w:sz w:val="24"/>
          <w:szCs w:val="24"/>
        </w:rPr>
        <w:t xml:space="preserve"> two </w:t>
      </w:r>
      <w:r w:rsidR="00342E62">
        <w:rPr>
          <w:rFonts w:asciiTheme="majorBidi" w:hAnsiTheme="majorBidi" w:cstheme="majorBidi"/>
          <w:sz w:val="24"/>
          <w:szCs w:val="24"/>
        </w:rPr>
        <w:t xml:space="preserve">factors A and B, where the factor A consists </w:t>
      </w:r>
      <w:proofErr w:type="gramStart"/>
      <w:r w:rsidR="00342E62">
        <w:rPr>
          <w:rFonts w:asciiTheme="majorBidi" w:hAnsiTheme="majorBidi" w:cstheme="majorBidi"/>
          <w:sz w:val="24"/>
          <w:szCs w:val="24"/>
        </w:rPr>
        <w:t>of  4</w:t>
      </w:r>
      <w:proofErr w:type="gramEnd"/>
      <w:r w:rsidR="00342E62">
        <w:rPr>
          <w:rFonts w:asciiTheme="majorBidi" w:hAnsiTheme="majorBidi" w:cstheme="majorBidi"/>
          <w:sz w:val="24"/>
          <w:szCs w:val="24"/>
        </w:rPr>
        <w:t xml:space="preserve"> categories while the factor B consists of  3  categories. Complete the following ANOVA table:</w:t>
      </w:r>
    </w:p>
    <w:tbl>
      <w:tblPr>
        <w:tblStyle w:val="a6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4819E7" w:rsidRPr="00D45F5D" w:rsidTr="004155F6"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Source</w:t>
            </w:r>
          </w:p>
        </w:tc>
        <w:tc>
          <w:tcPr>
            <w:tcW w:w="1704" w:type="dxa"/>
            <w:tcBorders>
              <w:bottom w:val="single" w:sz="4" w:space="0" w:color="000000" w:themeColor="text1"/>
            </w:tcBorders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DF</w:t>
            </w: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705" w:type="dxa"/>
            <w:tcBorders>
              <w:bottom w:val="single" w:sz="4" w:space="0" w:color="000000" w:themeColor="text1"/>
            </w:tcBorders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MS</w:t>
            </w: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</w:t>
            </w:r>
          </w:p>
        </w:tc>
      </w:tr>
      <w:tr w:rsidR="004819E7" w:rsidRPr="00D45F5D" w:rsidTr="004155F6"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Factor A</w:t>
            </w:r>
          </w:p>
        </w:tc>
        <w:tc>
          <w:tcPr>
            <w:tcW w:w="1704" w:type="dxa"/>
            <w:tcBorders>
              <w:bottom w:val="single" w:sz="4" w:space="0" w:color="000000" w:themeColor="text1"/>
            </w:tcBorders>
            <w:shd w:val="pct30" w:color="auto" w:fill="auto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705" w:type="dxa"/>
            <w:shd w:val="pct30" w:color="auto" w:fill="auto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819E7" w:rsidRPr="00D45F5D" w:rsidTr="004155F6">
        <w:tc>
          <w:tcPr>
            <w:tcW w:w="1704" w:type="dxa"/>
            <w:tcBorders>
              <w:bottom w:val="single" w:sz="4" w:space="0" w:color="000000" w:themeColor="text1"/>
            </w:tcBorders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Factor B</w:t>
            </w:r>
          </w:p>
        </w:tc>
        <w:tc>
          <w:tcPr>
            <w:tcW w:w="1704" w:type="dxa"/>
            <w:shd w:val="pct30" w:color="auto" w:fill="auto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05" w:type="dxa"/>
            <w:tcBorders>
              <w:bottom w:val="single" w:sz="4" w:space="0" w:color="000000" w:themeColor="text1"/>
            </w:tcBorders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819E7" w:rsidRPr="00D45F5D" w:rsidTr="004155F6">
        <w:tc>
          <w:tcPr>
            <w:tcW w:w="1704" w:type="dxa"/>
            <w:shd w:val="pct30" w:color="auto" w:fill="auto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D9D9D9" w:themeColor="background1" w:themeShade="D9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  <w:shd w:val="pct30" w:color="auto" w:fill="auto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819E7" w:rsidRPr="00D45F5D" w:rsidTr="004819E7"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Error</w:t>
            </w: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819E7" w:rsidRPr="00D45F5D" w:rsidTr="004819E7"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704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614</w:t>
            </w: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819E7" w:rsidRPr="00D45F5D" w:rsidRDefault="004819E7" w:rsidP="004819E7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BB2F00" w:rsidRPr="004266E6" w:rsidRDefault="00BB2F00" w:rsidP="00BB2F00">
      <w:pPr>
        <w:bidi w:val="0"/>
        <w:jc w:val="both"/>
        <w:rPr>
          <w:rFonts w:asciiTheme="majorBidi" w:hAnsiTheme="majorBidi" w:cstheme="majorBidi"/>
          <w:sz w:val="10"/>
          <w:szCs w:val="10"/>
        </w:rPr>
      </w:pPr>
    </w:p>
    <w:p w:rsidR="00BB2F00" w:rsidRDefault="00BB2F00" w:rsidP="00BB2F00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Is there exist interaction between the factor A and the factor B at </w:t>
      </w:r>
      <m:oMath>
        <m:r>
          <w:rPr>
            <w:rFonts w:ascii="Cambria Math" w:hAnsi="Cambria Math" w:cstheme="majorBidi"/>
            <w:sz w:val="24"/>
            <w:szCs w:val="24"/>
          </w:rPr>
          <m:t>α</m:t>
        </m:r>
        <m:r>
          <w:rPr>
            <w:rFonts w:ascii="Cambria Math" w:hAnsiTheme="majorBidi" w:cstheme="majorBidi"/>
            <w:sz w:val="24"/>
            <w:szCs w:val="24"/>
          </w:rPr>
          <m:t>=0.05.</m:t>
        </m:r>
      </m:oMath>
      <w:r w:rsidR="00342E62">
        <w:rPr>
          <w:rFonts w:asciiTheme="majorBidi" w:hAnsiTheme="majorBidi" w:cstheme="majorBidi"/>
          <w:sz w:val="24"/>
          <w:szCs w:val="24"/>
        </w:rPr>
        <w:t xml:space="preserve"> </w:t>
      </w:r>
    </w:p>
    <w:p w:rsidR="00BB2F00" w:rsidRPr="00206DF2" w:rsidRDefault="00342E62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="00BB2F00" w:rsidRPr="00206DF2">
        <w:rPr>
          <w:rFonts w:asciiTheme="majorBidi" w:hAnsiTheme="majorBidi" w:cstheme="majorBidi"/>
          <w:sz w:val="24"/>
          <w:szCs w:val="24"/>
        </w:rPr>
        <w:t>The hypothesis is:</w:t>
      </w:r>
    </w:p>
    <w:p w:rsidR="00BB2F00" w:rsidRPr="00206DF2" w:rsidRDefault="00BB2F00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BB2F00" w:rsidRPr="00206DF2" w:rsidRDefault="00BB2F00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BB2F00" w:rsidRPr="00206DF2" w:rsidRDefault="00BB2F00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test statistic is:</w:t>
      </w:r>
    </w:p>
    <w:p w:rsidR="00BB2F00" w:rsidRPr="00206DF2" w:rsidRDefault="00BB2F00" w:rsidP="003039D7">
      <w:pPr>
        <w:bidi w:val="0"/>
        <w:rPr>
          <w:rFonts w:asciiTheme="majorBidi" w:hAnsiTheme="majorBidi" w:cstheme="majorBidi"/>
          <w:sz w:val="24"/>
          <w:szCs w:val="24"/>
        </w:rPr>
      </w:pPr>
    </w:p>
    <w:p w:rsidR="00BB2F00" w:rsidRPr="00206DF2" w:rsidRDefault="00BB2F00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 xml:space="preserve">table </w:t>
      </w:r>
      <w:r w:rsidRPr="00206DF2">
        <w:rPr>
          <w:rFonts w:asciiTheme="majorBidi" w:hAnsiTheme="majorBidi" w:cstheme="majorBidi"/>
          <w:sz w:val="24"/>
          <w:szCs w:val="24"/>
        </w:rPr>
        <w:t>value is:</w:t>
      </w:r>
    </w:p>
    <w:p w:rsidR="00BB2F00" w:rsidRPr="00206DF2" w:rsidRDefault="00BB2F00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BB2F00" w:rsidRPr="00206DF2" w:rsidRDefault="00BB2F00" w:rsidP="003039D7">
      <w:pPr>
        <w:bidi w:val="0"/>
        <w:rPr>
          <w:rFonts w:asciiTheme="majorBidi" w:hAnsiTheme="majorBidi" w:cstheme="majorBidi"/>
          <w:sz w:val="24"/>
          <w:szCs w:val="24"/>
        </w:rPr>
      </w:pPr>
    </w:p>
    <w:p w:rsidR="00BB2F00" w:rsidRDefault="00BB2F00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decision is:</w:t>
      </w:r>
    </w:p>
    <w:p w:rsidR="004266E6" w:rsidRPr="004266E6" w:rsidRDefault="004266E6" w:rsidP="004266E6">
      <w:pPr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4266E6" w:rsidRDefault="004266E6" w:rsidP="004266E6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BB2F00" w:rsidRDefault="00BB2F00" w:rsidP="004266E6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Can we make any other test or not? Why?</w:t>
      </w:r>
    </w:p>
    <w:p w:rsidR="00BB2F00" w:rsidRPr="00BB2F00" w:rsidRDefault="00BB2F00" w:rsidP="00BB2F00">
      <w:pPr>
        <w:pStyle w:val="a5"/>
        <w:rPr>
          <w:rFonts w:asciiTheme="majorBidi" w:hAnsiTheme="majorBidi" w:cstheme="majorBidi"/>
          <w:sz w:val="24"/>
          <w:szCs w:val="24"/>
        </w:rPr>
      </w:pPr>
    </w:p>
    <w:p w:rsidR="00BB2F00" w:rsidRDefault="00BB2F00" w:rsidP="00BB2F00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BB2F00" w:rsidRDefault="00BB2F00" w:rsidP="00BB2F00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6B1078" w:rsidRPr="00F30F15" w:rsidRDefault="006B1078" w:rsidP="006B1078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Question (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4</w:t>
      </w:r>
      <w:r w:rsidRPr="00F30F15">
        <w:rPr>
          <w:rFonts w:asciiTheme="majorBidi" w:hAnsiTheme="majorBidi" w:cstheme="majorBidi"/>
          <w:b/>
          <w:bCs/>
          <w:sz w:val="28"/>
          <w:szCs w:val="28"/>
          <w:u w:val="single"/>
        </w:rPr>
        <w:t>)</w:t>
      </w:r>
    </w:p>
    <w:p w:rsidR="00F30D67" w:rsidRDefault="006B1078" w:rsidP="001018DC">
      <w:pPr>
        <w:bidi w:val="0"/>
        <w:spacing w:line="360" w:lineRule="auto"/>
        <w:ind w:firstLine="720"/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A random sample of 250 women from different areas and give them 4 types of diets, then we get the following results:</w:t>
      </w:r>
    </w:p>
    <w:tbl>
      <w:tblPr>
        <w:tblStyle w:val="a6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6B1078" w:rsidRPr="00D45F5D" w:rsidTr="006B1078">
        <w:tc>
          <w:tcPr>
            <w:tcW w:w="1704" w:type="dxa"/>
            <w:tcBorders>
              <w:tl2br w:val="single" w:sz="4" w:space="0" w:color="000000" w:themeColor="text1"/>
            </w:tcBorders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       Types of   </w:t>
            </w:r>
          </w:p>
          <w:p w:rsidR="006B1078" w:rsidRPr="00D45F5D" w:rsidRDefault="00D45F5D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B1078"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  </w:t>
            </w: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6B1078"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 xml:space="preserve">  diets</w:t>
            </w:r>
          </w:p>
          <w:p w:rsidR="006B1078" w:rsidRPr="00D45F5D" w:rsidRDefault="00D45F5D" w:rsidP="00D45F5D">
            <w:pPr>
              <w:bidi w:val="0"/>
              <w:spacing w:line="360" w:lineRule="auto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Areas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D</w:t>
            </w:r>
          </w:p>
        </w:tc>
      </w:tr>
      <w:tr w:rsidR="006B1078" w:rsidRPr="00D45F5D" w:rsidTr="006B1078"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North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6B1078" w:rsidRPr="00D45F5D" w:rsidTr="006B1078"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South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6B1078" w:rsidRPr="00D45F5D" w:rsidTr="006B1078"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East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6B1078" w:rsidRPr="00D45F5D" w:rsidTr="006B1078"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West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4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5" w:type="dxa"/>
            <w:vAlign w:val="center"/>
          </w:tcPr>
          <w:p w:rsidR="006B1078" w:rsidRPr="00D45F5D" w:rsidRDefault="006B1078" w:rsidP="006B1078">
            <w:pPr>
              <w:bidi w:val="0"/>
              <w:spacing w:line="360" w:lineRule="auto"/>
              <w:jc w:val="center"/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</w:pPr>
            <w:r w:rsidRPr="00D45F5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</w:rPr>
              <w:t>40</w:t>
            </w:r>
          </w:p>
        </w:tc>
      </w:tr>
    </w:tbl>
    <w:p w:rsidR="00DA3003" w:rsidRPr="001018DC" w:rsidRDefault="00DA3003" w:rsidP="001018DC">
      <w:pPr>
        <w:bidi w:val="0"/>
        <w:spacing w:line="240" w:lineRule="auto"/>
        <w:jc w:val="both"/>
        <w:rPr>
          <w:rFonts w:asciiTheme="majorBidi" w:eastAsiaTheme="minorEastAsia" w:hAnsiTheme="majorBidi" w:cstheme="majorBidi"/>
          <w:sz w:val="10"/>
          <w:szCs w:val="10"/>
        </w:rPr>
      </w:pPr>
    </w:p>
    <w:p w:rsidR="006B1078" w:rsidRDefault="00DA3003" w:rsidP="00FA1A4D">
      <w:pPr>
        <w:bidi w:val="0"/>
        <w:spacing w:line="360" w:lineRule="auto"/>
        <w:jc w:val="both"/>
        <w:rPr>
          <w:rFonts w:asciiTheme="majorBidi" w:eastAsiaTheme="minorEastAsia" w:hAnsiTheme="majorBidi" w:cstheme="majorBidi"/>
          <w:sz w:val="24"/>
          <w:szCs w:val="24"/>
          <w:u w:val="single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Is there is a </w:t>
      </w:r>
      <w:r w:rsidRPr="00DA3003">
        <w:rPr>
          <w:rFonts w:asciiTheme="majorBidi" w:eastAsiaTheme="minorEastAsia" w:hAnsiTheme="majorBidi" w:cstheme="majorBidi"/>
          <w:sz w:val="24"/>
          <w:szCs w:val="24"/>
          <w:u w:val="single"/>
        </w:rPr>
        <w:t>relation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DA3003">
        <w:rPr>
          <w:rFonts w:asciiTheme="majorBidi" w:eastAsiaTheme="minorEastAsia" w:hAnsiTheme="majorBidi" w:cstheme="majorBidi"/>
          <w:sz w:val="24"/>
          <w:szCs w:val="24"/>
        </w:rPr>
        <w:t xml:space="preserve">between </w:t>
      </w:r>
      <w:r w:rsidR="00E10EE4">
        <w:rPr>
          <w:rFonts w:asciiTheme="majorBidi" w:eastAsiaTheme="minorEastAsia" w:hAnsiTheme="majorBidi" w:cstheme="majorBidi"/>
          <w:sz w:val="24"/>
          <w:szCs w:val="24"/>
        </w:rPr>
        <w:t>the type of diets and the area where the women live</w:t>
      </w:r>
      <w:r w:rsidR="00FA1A4D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gramStart"/>
      <w:r w:rsidR="00FA1A4D">
        <w:rPr>
          <w:rFonts w:asciiTheme="majorBidi" w:eastAsiaTheme="minorEastAsia" w:hAnsiTheme="majorBidi" w:cstheme="majorBidi"/>
          <w:sz w:val="24"/>
          <w:szCs w:val="24"/>
        </w:rPr>
        <w:t xml:space="preserve">at </w:t>
      </w:r>
      <m:oMath>
        <m:r>
          <w:rPr>
            <w:rFonts w:ascii="Cambria Math" w:hAnsi="Cambria Math" w:cstheme="majorBidi"/>
            <w:sz w:val="24"/>
            <w:szCs w:val="24"/>
          </w:rPr>
          <m:t/>
        </m:r>
        <w:proofErr w:type="gramEnd"/>
        <m:r>
          <w:rPr>
            <w:rFonts w:ascii="Cambria Math" w:hAnsi="Cambria Math" w:cstheme="majorBidi"/>
            <w:sz w:val="24"/>
            <w:szCs w:val="24"/>
          </w:rPr>
          <m:t/>
        </m:r>
        <m:r>
          <w:rPr>
            <w:rFonts w:ascii="Cambria Math" w:hAnsiTheme="majorBidi" w:cstheme="majorBidi"/>
            <w:sz w:val="24"/>
            <w:szCs w:val="24"/>
          </w:rPr>
          <m:t>=0.01.</m:t>
        </m:r>
      </m:oMath>
      <w:r w:rsidR="00FA1A4D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E10EE4">
        <w:rPr>
          <w:rFonts w:asciiTheme="majorBidi" w:eastAsiaTheme="minorEastAsia" w:hAnsiTheme="majorBidi" w:cstheme="majorBidi"/>
          <w:sz w:val="24"/>
          <w:szCs w:val="24"/>
        </w:rPr>
        <w:t xml:space="preserve">? Use the </w:t>
      </w:r>
      <w:r w:rsidR="00FA1A4D">
        <w:rPr>
          <w:rFonts w:asciiTheme="majorBidi" w:eastAsiaTheme="minorEastAsia" w:hAnsiTheme="majorBidi" w:cstheme="majorBidi"/>
          <w:sz w:val="24"/>
          <w:szCs w:val="24"/>
        </w:rPr>
        <w:t xml:space="preserve">giving </w:t>
      </w:r>
      <w:r w:rsidR="00E10EE4">
        <w:rPr>
          <w:rFonts w:asciiTheme="majorBidi" w:eastAsiaTheme="minorEastAsia" w:hAnsiTheme="majorBidi" w:cstheme="majorBidi"/>
          <w:sz w:val="24"/>
          <w:szCs w:val="24"/>
        </w:rPr>
        <w:t xml:space="preserve">results from </w:t>
      </w:r>
      <w:r w:rsidR="00FA1A4D">
        <w:rPr>
          <w:rFonts w:asciiTheme="majorBidi" w:eastAsiaTheme="minorEastAsia" w:hAnsiTheme="majorBidi" w:cstheme="majorBidi"/>
          <w:sz w:val="24"/>
          <w:szCs w:val="24"/>
        </w:rPr>
        <w:t xml:space="preserve">the </w:t>
      </w:r>
      <w:proofErr w:type="gramStart"/>
      <w:r w:rsidR="00E10EE4">
        <w:rPr>
          <w:rFonts w:asciiTheme="majorBidi" w:eastAsiaTheme="minorEastAsia" w:hAnsiTheme="majorBidi" w:cstheme="majorBidi"/>
          <w:sz w:val="24"/>
          <w:szCs w:val="24"/>
        </w:rPr>
        <w:t xml:space="preserve">computer </w:t>
      </w:r>
      <w:r w:rsidR="00FA1A4D">
        <w:rPr>
          <w:rFonts w:asciiTheme="majorBidi" w:eastAsiaTheme="minorEastAsia" w:hAnsiTheme="majorBidi" w:cstheme="majorBidi"/>
          <w:sz w:val="24"/>
          <w:szCs w:val="24"/>
        </w:rPr>
        <w:t>.</w:t>
      </w:r>
      <w:proofErr w:type="gramEnd"/>
    </w:p>
    <w:p w:rsidR="003039D7" w:rsidRPr="00206DF2" w:rsidRDefault="003039D7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hypothesis is:</w:t>
      </w:r>
    </w:p>
    <w:p w:rsidR="003039D7" w:rsidRPr="00206DF2" w:rsidRDefault="003039D7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3039D7" w:rsidRDefault="003039D7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3039D7" w:rsidRPr="00206DF2" w:rsidRDefault="003039D7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3039D7" w:rsidRDefault="003039D7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test statistic is:</w:t>
      </w:r>
    </w:p>
    <w:p w:rsidR="003039D7" w:rsidRDefault="003039D7" w:rsidP="003039D7">
      <w:pPr>
        <w:bidi w:val="0"/>
        <w:rPr>
          <w:rFonts w:asciiTheme="majorBidi" w:hAnsiTheme="majorBidi" w:cstheme="majorBidi"/>
          <w:sz w:val="24"/>
          <w:szCs w:val="24"/>
        </w:rPr>
      </w:pPr>
    </w:p>
    <w:p w:rsidR="003039D7" w:rsidRPr="003039D7" w:rsidRDefault="003039D7" w:rsidP="003039D7">
      <w:pPr>
        <w:bidi w:val="0"/>
        <w:rPr>
          <w:rFonts w:asciiTheme="majorBidi" w:hAnsiTheme="majorBidi" w:cstheme="majorBidi"/>
          <w:sz w:val="24"/>
          <w:szCs w:val="24"/>
        </w:rPr>
      </w:pPr>
    </w:p>
    <w:p w:rsidR="003039D7" w:rsidRPr="003039D7" w:rsidRDefault="003039D7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statistic value is:</w:t>
      </w:r>
    </w:p>
    <w:p w:rsidR="003039D7" w:rsidRPr="00206DF2" w:rsidRDefault="003039D7" w:rsidP="003039D7">
      <w:pPr>
        <w:bidi w:val="0"/>
        <w:rPr>
          <w:rFonts w:asciiTheme="majorBidi" w:hAnsiTheme="majorBidi" w:cstheme="majorBidi"/>
          <w:sz w:val="24"/>
          <w:szCs w:val="24"/>
        </w:rPr>
      </w:pPr>
    </w:p>
    <w:p w:rsidR="003039D7" w:rsidRPr="00206DF2" w:rsidRDefault="003039D7" w:rsidP="003039D7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 xml:space="preserve">table </w:t>
      </w:r>
      <w:r w:rsidRPr="00206DF2">
        <w:rPr>
          <w:rFonts w:asciiTheme="majorBidi" w:hAnsiTheme="majorBidi" w:cstheme="majorBidi"/>
          <w:sz w:val="24"/>
          <w:szCs w:val="24"/>
        </w:rPr>
        <w:t>value is:</w:t>
      </w:r>
    </w:p>
    <w:p w:rsidR="003039D7" w:rsidRPr="00206DF2" w:rsidRDefault="003039D7" w:rsidP="003039D7">
      <w:pPr>
        <w:pStyle w:val="a5"/>
        <w:bidi w:val="0"/>
        <w:rPr>
          <w:rFonts w:asciiTheme="majorBidi" w:hAnsiTheme="majorBidi" w:cstheme="majorBidi"/>
          <w:sz w:val="24"/>
          <w:szCs w:val="24"/>
        </w:rPr>
      </w:pPr>
    </w:p>
    <w:p w:rsidR="003039D7" w:rsidRPr="00206DF2" w:rsidRDefault="003039D7" w:rsidP="003039D7">
      <w:pPr>
        <w:bidi w:val="0"/>
        <w:rPr>
          <w:rFonts w:asciiTheme="majorBidi" w:hAnsiTheme="majorBidi" w:cstheme="majorBidi"/>
          <w:sz w:val="24"/>
          <w:szCs w:val="24"/>
        </w:rPr>
      </w:pPr>
    </w:p>
    <w:p w:rsidR="003039D7" w:rsidRPr="00363D01" w:rsidRDefault="003039D7" w:rsidP="00363D01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206DF2">
        <w:rPr>
          <w:rFonts w:asciiTheme="majorBidi" w:hAnsiTheme="majorBidi" w:cstheme="majorBidi"/>
          <w:sz w:val="24"/>
          <w:szCs w:val="24"/>
        </w:rPr>
        <w:t>The decision is:</w:t>
      </w:r>
    </w:p>
    <w:p w:rsidR="003039D7" w:rsidRDefault="003039D7" w:rsidP="003039D7">
      <w:pPr>
        <w:bidi w:val="0"/>
        <w:jc w:val="right"/>
        <w:rPr>
          <w:rFonts w:asciiTheme="majorBidi" w:hAnsiTheme="majorBidi" w:cstheme="majorBidi"/>
          <w:sz w:val="24"/>
          <w:szCs w:val="24"/>
        </w:rPr>
      </w:pPr>
    </w:p>
    <w:p w:rsidR="003039D7" w:rsidRDefault="003039D7" w:rsidP="003039D7">
      <w:pPr>
        <w:bidi w:val="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-------------------------------------------------------------------------------------------------------</w:t>
      </w:r>
    </w:p>
    <w:p w:rsidR="003039D7" w:rsidRPr="003039D7" w:rsidRDefault="003039D7" w:rsidP="003039D7">
      <w:pPr>
        <w:bidi w:val="0"/>
        <w:jc w:val="right"/>
        <w:rPr>
          <w:rFonts w:ascii="Blackadder ITC" w:eastAsiaTheme="minorEastAsia" w:hAnsi="Blackadder ITC" w:cstheme="majorBidi"/>
          <w:sz w:val="48"/>
          <w:szCs w:val="48"/>
          <w:u w:val="single"/>
        </w:rPr>
      </w:pPr>
      <w:r w:rsidRPr="003039D7">
        <w:rPr>
          <w:rFonts w:ascii="Blackadder ITC" w:hAnsi="Blackadder ITC" w:cstheme="majorBidi"/>
          <w:sz w:val="48"/>
          <w:szCs w:val="48"/>
        </w:rPr>
        <w:t>End of Questions</w:t>
      </w:r>
    </w:p>
    <w:sectPr w:rsidR="003039D7" w:rsidRPr="003039D7" w:rsidSect="00BA5E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D6280"/>
    <w:multiLevelType w:val="hybridMultilevel"/>
    <w:tmpl w:val="5D9458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E21F3"/>
    <w:multiLevelType w:val="hybridMultilevel"/>
    <w:tmpl w:val="4FDC00B0"/>
    <w:lvl w:ilvl="0" w:tplc="67FCC1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5E21C1"/>
    <w:multiLevelType w:val="hybridMultilevel"/>
    <w:tmpl w:val="C3D6A1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839A0"/>
    <w:multiLevelType w:val="hybridMultilevel"/>
    <w:tmpl w:val="3208A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35C"/>
    <w:rsid w:val="000B64E5"/>
    <w:rsid w:val="001018DC"/>
    <w:rsid w:val="00127A02"/>
    <w:rsid w:val="001532F6"/>
    <w:rsid w:val="00156293"/>
    <w:rsid w:val="001875B7"/>
    <w:rsid w:val="00206DF2"/>
    <w:rsid w:val="00282478"/>
    <w:rsid w:val="003039D7"/>
    <w:rsid w:val="00342E62"/>
    <w:rsid w:val="00363D01"/>
    <w:rsid w:val="003B418B"/>
    <w:rsid w:val="003F4A85"/>
    <w:rsid w:val="004155F6"/>
    <w:rsid w:val="004266E6"/>
    <w:rsid w:val="00427CB2"/>
    <w:rsid w:val="004315B0"/>
    <w:rsid w:val="004819E7"/>
    <w:rsid w:val="004B327A"/>
    <w:rsid w:val="005D6ECC"/>
    <w:rsid w:val="006A41F6"/>
    <w:rsid w:val="006B1078"/>
    <w:rsid w:val="008735EE"/>
    <w:rsid w:val="0098735C"/>
    <w:rsid w:val="009F0840"/>
    <w:rsid w:val="00A30783"/>
    <w:rsid w:val="00AB57E8"/>
    <w:rsid w:val="00B75311"/>
    <w:rsid w:val="00BA2096"/>
    <w:rsid w:val="00BA5EA8"/>
    <w:rsid w:val="00BB2F00"/>
    <w:rsid w:val="00CC4CA1"/>
    <w:rsid w:val="00CE6251"/>
    <w:rsid w:val="00D45F5D"/>
    <w:rsid w:val="00DA3003"/>
    <w:rsid w:val="00E10EE4"/>
    <w:rsid w:val="00F30D67"/>
    <w:rsid w:val="00F30F15"/>
    <w:rsid w:val="00FA1A4D"/>
    <w:rsid w:val="00FE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18B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B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B41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418B"/>
    <w:pPr>
      <w:ind w:left="720"/>
      <w:contextualSpacing/>
    </w:pPr>
  </w:style>
  <w:style w:type="table" w:styleId="a6">
    <w:name w:val="Table Grid"/>
    <w:basedOn w:val="a1"/>
    <w:uiPriority w:val="59"/>
    <w:rsid w:val="00481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4D27680CA1B41A282B2F32704C8D3" ma:contentTypeVersion="0" ma:contentTypeDescription="Create a new document." ma:contentTypeScope="" ma:versionID="a2901a19ee95ef768204eef2deecf0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9e30161dd2ec344e2a698e98942bb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9" nillable="true" ma:displayName="Picture Width" ma:internalName="ImageWidth" ma:readOnly="true">
      <xsd:simpleType>
        <xsd:restriction base="dms:Unknown"/>
      </xsd:simpleType>
    </xsd:element>
    <xsd:element name="ImageHeight" ma:index="10" nillable="true" ma:displayName="Picture Height" ma:internalName="ImageHeight" ma:readOnly="true">
      <xsd:simpleType>
        <xsd:restriction base="dms:Unknown"/>
      </xsd:simpleType>
    </xsd:element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05534D-BBDB-4E1F-80FC-46DA5E9C14D6}"/>
</file>

<file path=customXml/itemProps2.xml><?xml version="1.0" encoding="utf-8"?>
<ds:datastoreItem xmlns:ds="http://schemas.openxmlformats.org/officeDocument/2006/customXml" ds:itemID="{17A924F4-7BD4-4C23-BC5A-84E35C929089}"/>
</file>

<file path=customXml/itemProps3.xml><?xml version="1.0" encoding="utf-8"?>
<ds:datastoreItem xmlns:ds="http://schemas.openxmlformats.org/officeDocument/2006/customXml" ds:itemID="{66FA0537-1E77-4970-9E8C-D39B53FA6916}"/>
</file>

<file path=customXml/itemProps4.xml><?xml version="1.0" encoding="utf-8"?>
<ds:datastoreItem xmlns:ds="http://schemas.openxmlformats.org/officeDocument/2006/customXml" ds:itemID="{F7AA85D0-2C33-4A77-9F7D-1579C26A19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melwakeel</dc:creator>
  <cp:lastModifiedBy>user</cp:lastModifiedBy>
  <cp:revision>28</cp:revision>
  <cp:lastPrinted>2010-05-21T16:38:00Z</cp:lastPrinted>
  <dcterms:created xsi:type="dcterms:W3CDTF">2010-05-21T13:31:00Z</dcterms:created>
  <dcterms:modified xsi:type="dcterms:W3CDTF">2010-05-24T05:38:00Z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0x01010027E4D27680CA1B41A282B2F32704C8D3</vt:lpwstr>
  </property>
</Properties>
</file>