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جامعة الملك سعود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         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             الاختبار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الفصلي </w:t>
      </w:r>
      <w:r w:rsidRPr="00487D74">
        <w:rPr>
          <w:rFonts w:ascii="Arial" w:hAnsi="Arial"/>
          <w:b/>
          <w:bCs/>
          <w:sz w:val="24"/>
          <w:szCs w:val="24"/>
          <w:rtl/>
        </w:rPr>
        <w:t>ا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لثاني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كلية العلوم          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          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الفصل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الثاني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143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5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/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Pr="00487D74">
        <w:rPr>
          <w:rFonts w:ascii="Arial" w:hAnsi="Arial"/>
          <w:b/>
          <w:bCs/>
          <w:sz w:val="24"/>
          <w:szCs w:val="24"/>
        </w:rPr>
        <w:t xml:space="preserve"> </w:t>
      </w:r>
      <w:r w:rsidRPr="00487D74">
        <w:rPr>
          <w:rFonts w:ascii="Arial" w:hAnsi="Arial"/>
          <w:b/>
          <w:bCs/>
          <w:sz w:val="24"/>
          <w:szCs w:val="24"/>
          <w:rtl/>
        </w:rPr>
        <w:t>143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6 هـ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 w:rsidRPr="00487D74">
        <w:rPr>
          <w:rFonts w:ascii="Arial" w:hAnsi="Arial"/>
          <w:b/>
          <w:bCs/>
          <w:sz w:val="24"/>
          <w:szCs w:val="24"/>
          <w:rtl/>
        </w:rPr>
        <w:t xml:space="preserve">قسم الإحصاء وبحوث العمليات          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    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مقرر </w:t>
      </w:r>
      <w:r w:rsidRPr="00487D74">
        <w:rPr>
          <w:rFonts w:ascii="Arial" w:hAnsi="Arial"/>
          <w:b/>
          <w:bCs/>
          <w:sz w:val="24"/>
          <w:szCs w:val="24"/>
        </w:rPr>
        <w:t>106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احص</w:t>
      </w:r>
    </w:p>
    <w:p w:rsidR="00487D74" w:rsidRPr="00487D74" w:rsidRDefault="00487D74" w:rsidP="00487D7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  <w:r w:rsidRPr="00487D74">
        <w:rPr>
          <w:rFonts w:ascii="Arial" w:hAnsi="Arial" w:hint="cs"/>
          <w:b/>
          <w:bCs/>
          <w:sz w:val="24"/>
          <w:szCs w:val="24"/>
          <w:rtl/>
        </w:rPr>
        <w:t>الإثنين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16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/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2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/ 143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6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هـ                        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     </w:t>
      </w:r>
      <w:r w:rsidRPr="00487D74">
        <w:rPr>
          <w:rFonts w:ascii="Arial" w:hAnsi="Arial" w:hint="cs"/>
          <w:b/>
          <w:bCs/>
          <w:sz w:val="24"/>
          <w:szCs w:val="24"/>
          <w:rtl/>
        </w:rPr>
        <w:t xml:space="preserve">             </w:t>
      </w:r>
      <w:r w:rsidRPr="00487D74">
        <w:rPr>
          <w:rFonts w:ascii="Arial" w:hAnsi="Arial"/>
          <w:b/>
          <w:bCs/>
          <w:sz w:val="24"/>
          <w:szCs w:val="24"/>
          <w:rtl/>
        </w:rPr>
        <w:t xml:space="preserve">    الوقت</w:t>
      </w:r>
      <w:r w:rsidRPr="00487D74">
        <w:rPr>
          <w:rFonts w:ascii="Arial" w:hAnsi="Arial" w:hint="cs"/>
          <w:b/>
          <w:bCs/>
          <w:sz w:val="24"/>
          <w:szCs w:val="24"/>
          <w:rtl/>
        </w:rPr>
        <w:t>: 12- 1</w:t>
      </w:r>
      <w:r w:rsidRPr="00487D74">
        <w:rPr>
          <w:rFonts w:ascii="Arial" w:hAnsi="Arial"/>
          <w:b/>
          <w:bCs/>
          <w:sz w:val="24"/>
          <w:szCs w:val="24"/>
        </w:rPr>
        <w:t xml:space="preserve"> 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 w:rsidRPr="00487D74">
        <w:rPr>
          <w:rFonts w:ascii="Arial" w:hAnsi="Arial"/>
          <w:b/>
          <w:bCs/>
          <w:sz w:val="24"/>
          <w:szCs w:val="24"/>
          <w:rtl/>
        </w:rPr>
        <w:t>اسم الطالبة : ------------------------------------------------------------------------------------------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  <w:r w:rsidRPr="00487D74">
        <w:rPr>
          <w:rFonts w:ascii="Arial" w:hAnsi="Arial"/>
          <w:b/>
          <w:bCs/>
          <w:sz w:val="24"/>
          <w:szCs w:val="24"/>
          <w:rtl/>
        </w:rPr>
        <w:t>رقم الطالبة : ------------------------------------------------------------------------------------------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 w:rsidRPr="00487D74">
        <w:rPr>
          <w:rFonts w:ascii="Arial" w:hAnsi="Arial"/>
          <w:b/>
          <w:bCs/>
          <w:sz w:val="24"/>
          <w:szCs w:val="24"/>
          <w:rtl/>
        </w:rPr>
        <w:t>رقم الشعبة : ----------------------------- رقم التسلسل : ----------------------------------------------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  <w:r w:rsidRPr="00487D74">
        <w:rPr>
          <w:rFonts w:ascii="Arial" w:hAnsi="Arial"/>
          <w:b/>
          <w:bCs/>
          <w:sz w:val="24"/>
          <w:szCs w:val="24"/>
          <w:rtl/>
        </w:rPr>
        <w:t>أستاذة المقرر : ----------------------------------------------------------------------------------------</w:t>
      </w:r>
    </w:p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487D74" w:rsidRPr="00487D74" w:rsidTr="00625756">
        <w:tc>
          <w:tcPr>
            <w:tcW w:w="774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Question</w:t>
            </w:r>
          </w:p>
        </w:tc>
        <w:tc>
          <w:tcPr>
            <w:tcW w:w="774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4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10</w:t>
            </w:r>
          </w:p>
        </w:tc>
      </w:tr>
      <w:tr w:rsidR="00487D74" w:rsidRPr="00487D74" w:rsidTr="00625756">
        <w:trPr>
          <w:trHeight w:val="612"/>
        </w:trPr>
        <w:tc>
          <w:tcPr>
            <w:tcW w:w="774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Answer</w:t>
            </w:r>
          </w:p>
        </w:tc>
        <w:tc>
          <w:tcPr>
            <w:tcW w:w="774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74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</w:tr>
    </w:tbl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848"/>
        <w:gridCol w:w="709"/>
        <w:gridCol w:w="851"/>
        <w:gridCol w:w="708"/>
        <w:gridCol w:w="709"/>
        <w:gridCol w:w="851"/>
        <w:gridCol w:w="708"/>
        <w:gridCol w:w="851"/>
        <w:gridCol w:w="850"/>
      </w:tblGrid>
      <w:tr w:rsidR="00487D74" w:rsidRPr="00487D74" w:rsidTr="00625756">
        <w:tc>
          <w:tcPr>
            <w:tcW w:w="1257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Question</w:t>
            </w:r>
          </w:p>
        </w:tc>
        <w:tc>
          <w:tcPr>
            <w:tcW w:w="72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48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  <w:tr w:rsidR="00487D74" w:rsidRPr="00487D74" w:rsidTr="00625756">
        <w:trPr>
          <w:trHeight w:val="555"/>
        </w:trPr>
        <w:tc>
          <w:tcPr>
            <w:tcW w:w="1257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Answer</w:t>
            </w:r>
          </w:p>
        </w:tc>
        <w:tc>
          <w:tcPr>
            <w:tcW w:w="72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48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08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1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08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1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</w:tr>
    </w:tbl>
    <w:p w:rsidR="00487D74" w:rsidRPr="00487D74" w:rsidRDefault="00487D74" w:rsidP="00487D74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6"/>
        <w:gridCol w:w="726"/>
      </w:tblGrid>
      <w:tr w:rsidR="00487D74" w:rsidRPr="00487D74" w:rsidTr="00625756">
        <w:tc>
          <w:tcPr>
            <w:tcW w:w="1257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Question</w:t>
            </w:r>
          </w:p>
        </w:tc>
        <w:tc>
          <w:tcPr>
            <w:tcW w:w="72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25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26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26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26" w:type="dxa"/>
            <w:vAlign w:val="center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sz w:val="24"/>
                <w:szCs w:val="24"/>
              </w:rPr>
              <w:t>25</w:t>
            </w:r>
          </w:p>
        </w:tc>
      </w:tr>
      <w:tr w:rsidR="00487D74" w:rsidRPr="00487D74" w:rsidTr="00625756">
        <w:trPr>
          <w:trHeight w:val="557"/>
        </w:trPr>
        <w:tc>
          <w:tcPr>
            <w:tcW w:w="1257" w:type="dxa"/>
          </w:tcPr>
          <w:p w:rsidR="00487D74" w:rsidRPr="00487D74" w:rsidRDefault="00487D74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 w:rsidRPr="00487D74"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Answer</w:t>
            </w:r>
          </w:p>
        </w:tc>
        <w:tc>
          <w:tcPr>
            <w:tcW w:w="72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25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26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26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26" w:type="dxa"/>
          </w:tcPr>
          <w:p w:rsidR="00487D74" w:rsidRPr="00487D74" w:rsidRDefault="005F61AF" w:rsidP="00625756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bookmarkStart w:id="0" w:name="_GoBack"/>
            <w:bookmarkEnd w:id="0"/>
          </w:p>
        </w:tc>
      </w:tr>
    </w:tbl>
    <w:p w:rsidR="00487D74" w:rsidRPr="00487D74" w:rsidRDefault="00487D74" w:rsidP="00487D74">
      <w:pPr>
        <w:spacing w:line="360" w:lineRule="auto"/>
        <w:rPr>
          <w:rFonts w:ascii="Arial" w:hAnsi="Arial"/>
          <w:b/>
          <w:bCs/>
          <w:sz w:val="24"/>
          <w:szCs w:val="24"/>
        </w:rPr>
      </w:pPr>
    </w:p>
    <w:p w:rsidR="00487D74" w:rsidRPr="00487D74" w:rsidRDefault="00487D74" w:rsidP="00487D74">
      <w:pPr>
        <w:spacing w:line="360" w:lineRule="auto"/>
        <w:rPr>
          <w:rFonts w:ascii="Arial" w:hAnsi="Arial"/>
          <w:b/>
          <w:bCs/>
          <w:i/>
          <w:iCs/>
          <w:sz w:val="36"/>
          <w:szCs w:val="36"/>
          <w:u w:val="single"/>
        </w:rPr>
      </w:pPr>
      <w:r w:rsidRPr="00487D74">
        <w:rPr>
          <w:rFonts w:ascii="Arial" w:hAnsi="Arial"/>
          <w:b/>
          <w:bCs/>
          <w:i/>
          <w:iCs/>
          <w:sz w:val="36"/>
          <w:szCs w:val="36"/>
          <w:u w:val="single"/>
        </w:rPr>
        <w:t>Good Luck</w:t>
      </w:r>
    </w:p>
    <w:p w:rsidR="00487D74" w:rsidRPr="005A7BCA" w:rsidRDefault="005A7BCA" w:rsidP="005A7BCA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42246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Answer the following questions: </w:t>
      </w:r>
    </w:p>
    <w:tbl>
      <w:tblPr>
        <w:tblpPr w:leftFromText="180" w:rightFromText="180" w:vertAnchor="text" w:horzAnchor="margin" w:tblpXSpec="right" w:tblpY="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824"/>
      </w:tblGrid>
      <w:tr w:rsidR="00487D74" w:rsidRPr="00487D74" w:rsidTr="00625756">
        <w:trPr>
          <w:trHeight w:val="412"/>
        </w:trPr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X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P(X=x)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0.20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0.15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2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0.10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3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0.20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4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0.10</w:t>
            </w:r>
          </w:p>
        </w:tc>
      </w:tr>
      <w:tr w:rsidR="00487D74" w:rsidRPr="00487D74" w:rsidTr="00625756"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5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0.12</w:t>
            </w:r>
          </w:p>
        </w:tc>
      </w:tr>
      <w:tr w:rsidR="00487D74" w:rsidRPr="00487D74" w:rsidTr="00625756">
        <w:trPr>
          <w:trHeight w:val="405"/>
        </w:trPr>
        <w:tc>
          <w:tcPr>
            <w:tcW w:w="1966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6</w:t>
            </w:r>
          </w:p>
        </w:tc>
        <w:tc>
          <w:tcPr>
            <w:tcW w:w="1824" w:type="dxa"/>
            <w:vAlign w:val="center"/>
          </w:tcPr>
          <w:p w:rsidR="00487D74" w:rsidRPr="00487D74" w:rsidRDefault="00487D74" w:rsidP="00625756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487D74">
              <w:rPr>
                <w:sz w:val="24"/>
                <w:szCs w:val="24"/>
              </w:rPr>
              <w:t>0.13</w:t>
            </w:r>
          </w:p>
        </w:tc>
      </w:tr>
    </w:tbl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Suppose we measure the number of children in Saudi families of Riyadh. We obtain the following frequency table. Then: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1) </w:t>
      </w:r>
      <w:r w:rsidRPr="00487D74">
        <w:rPr>
          <w:rFonts w:asciiTheme="majorBidi" w:hAnsiTheme="majorBidi" w:cstheme="majorBidi"/>
          <w:sz w:val="24"/>
          <w:szCs w:val="24"/>
        </w:rPr>
        <w:t>P(X = 3) =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0.20      (b) 0.10            (c) 0.15           (d) 0.13             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2) </w:t>
      </w:r>
      <w:r w:rsidRPr="00487D74">
        <w:rPr>
          <w:rFonts w:asciiTheme="majorBidi" w:hAnsiTheme="majorBidi" w:cstheme="majorBidi"/>
          <w:sz w:val="24"/>
          <w:szCs w:val="24"/>
        </w:rPr>
        <w:t xml:space="preserve">P(X ≤ 2) =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(a) 0.25       (b) 0.55            (c) 0.35          (d) 0.45        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3) </w:t>
      </w:r>
      <w:r w:rsidRPr="00487D74">
        <w:rPr>
          <w:rFonts w:asciiTheme="majorBidi" w:hAnsiTheme="majorBidi" w:cstheme="majorBidi"/>
          <w:sz w:val="24"/>
          <w:szCs w:val="24"/>
        </w:rPr>
        <w:t xml:space="preserve">P(X ≥ 4.5) =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0.25             (b) 0.55        (c) 0.35          (d) 0.75    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4) </w:t>
      </w:r>
      <w:r w:rsidRPr="00487D74">
        <w:rPr>
          <w:rFonts w:asciiTheme="majorBidi" w:hAnsiTheme="majorBidi" w:cstheme="majorBidi"/>
          <w:sz w:val="24"/>
          <w:szCs w:val="24"/>
        </w:rPr>
        <w:t>The</w:t>
      </w:r>
      <w:r w:rsidRPr="00487D74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mean</w:t>
      </w:r>
      <w:r w:rsidRPr="00487D74">
        <w:rPr>
          <w:rFonts w:asciiTheme="majorBidi" w:hAnsiTheme="majorBidi" w:cstheme="majorBidi"/>
          <w:sz w:val="24"/>
          <w:szCs w:val="24"/>
        </w:rPr>
        <w:t xml:space="preserve"> number of children per family is:                                                                  </w:t>
      </w:r>
    </w:p>
    <w:p w:rsidR="00487D74" w:rsidRPr="00487D74" w:rsidRDefault="00487D74" w:rsidP="00487D74">
      <w:pPr>
        <w:pBdr>
          <w:bottom w:val="single" w:sz="12" w:space="1" w:color="auto"/>
        </w:pBd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(a) 1.56              (b) 2.48           (c) 2.73            (d) 2.81        </w:t>
      </w:r>
    </w:p>
    <w:p w:rsidR="00487D74" w:rsidRPr="00487D74" w:rsidRDefault="00487D74" w:rsidP="00487D74">
      <w:pPr>
        <w:bidi w:val="0"/>
        <w:spacing w:line="360" w:lineRule="auto"/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In a large population of people, </w:t>
      </w:r>
      <w:r w:rsidRPr="00487D74">
        <w:rPr>
          <w:rFonts w:asciiTheme="majorBidi" w:hAnsiTheme="majorBidi" w:cstheme="majorBidi" w:hint="cs"/>
          <w:b/>
          <w:bCs/>
          <w:sz w:val="24"/>
          <w:szCs w:val="24"/>
          <w:rtl/>
        </w:rPr>
        <w:t>20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% have high blood pressure. If we randomly choose </w:t>
      </w:r>
      <w:r w:rsidRPr="00487D74">
        <w:rPr>
          <w:rFonts w:asciiTheme="majorBidi" w:hAnsiTheme="majorBidi" w:cstheme="majorBidi" w:hint="cs"/>
          <w:b/>
          <w:bCs/>
          <w:sz w:val="24"/>
          <w:szCs w:val="24"/>
          <w:rtl/>
        </w:rPr>
        <w:t>7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 people and let</w:t>
      </w:r>
      <w:r w:rsidRPr="00487D74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</w:t>
      </w:r>
    </w:p>
    <w:p w:rsidR="00487D74" w:rsidRPr="00487D74" w:rsidRDefault="00487D74" w:rsidP="00487D74">
      <w:pPr>
        <w:bidi w:val="0"/>
        <w:spacing w:line="360" w:lineRule="auto"/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      X = the number of people that have high blood pressure in this sample, then:</w:t>
      </w:r>
    </w:p>
    <w:p w:rsidR="00487D74" w:rsidRPr="00487D74" w:rsidRDefault="00487D74" w:rsidP="00487D74">
      <w:pPr>
        <w:bidi w:val="0"/>
        <w:spacing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5)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distribution of X, is P(X = x) =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</w:t>
      </w:r>
      <w:r w:rsidRPr="00487D74">
        <w:rPr>
          <w:rFonts w:asciiTheme="majorBidi" w:hAnsiTheme="majorBidi" w:cstheme="majorBidi"/>
          <w:position w:val="-30"/>
          <w:sz w:val="24"/>
          <w:szCs w:val="24"/>
        </w:rPr>
        <w:t xml:space="preserve"> </w:t>
      </w:r>
      <w:r w:rsidRPr="00487D74">
        <w:rPr>
          <w:rFonts w:asciiTheme="majorBidi" w:hAnsiTheme="majorBidi" w:cstheme="majorBidi"/>
          <w:position w:val="-30"/>
          <w:sz w:val="24"/>
          <w:szCs w:val="24"/>
        </w:rPr>
        <w:object w:dxaOrig="5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6pt;height:36.15pt" o:ole="">
            <v:imagedata r:id="rId6" o:title=""/>
          </v:shape>
          <o:OLEObject Type="Embed" ProgID="Equation.3" ShapeID="_x0000_i1025" DrawAspect="Content" ObjectID="_1479521617" r:id="rId7"/>
        </w:objec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7</w:t>
      </w:r>
      <w:proofErr w:type="gramStart"/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x</w:t>
      </w:r>
      <w:proofErr w:type="gramEnd"/>
      <w:r w:rsidRPr="00487D74">
        <w:rPr>
          <w:rFonts w:asciiTheme="majorBidi" w:hAnsiTheme="majorBidi" w:cstheme="majorBidi"/>
          <w:sz w:val="24"/>
          <w:szCs w:val="24"/>
        </w:rPr>
        <w:t xml:space="preserve"> (0. 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3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20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-x</w:t>
      </w:r>
      <w:r w:rsidRPr="00487D74">
        <w:rPr>
          <w:rFonts w:asciiTheme="majorBidi" w:hAnsiTheme="majorBidi" w:cstheme="majorBidi"/>
          <w:sz w:val="24"/>
          <w:szCs w:val="24"/>
        </w:rPr>
        <w:t xml:space="preserve">     (b) </w:t>
      </w:r>
      <w:r w:rsidRPr="00487D74">
        <w:rPr>
          <w:rFonts w:asciiTheme="majorBidi" w:hAnsiTheme="majorBidi" w:cstheme="majorBidi"/>
          <w:position w:val="-30"/>
          <w:sz w:val="24"/>
          <w:szCs w:val="24"/>
        </w:rPr>
        <w:object w:dxaOrig="420" w:dyaOrig="720">
          <v:shape id="_x0000_i1026" type="#_x0000_t75" style="width:21.15pt;height:36.15pt" o:ole="">
            <v:imagedata r:id="rId8" o:title=""/>
          </v:shape>
          <o:OLEObject Type="Embed" ProgID="Equation.3" ShapeID="_x0000_i1026" DrawAspect="Content" ObjectID="_1479521618" r:id="rId9"/>
        </w:objec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2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x</w:t>
      </w:r>
      <w:r w:rsidRPr="00487D74">
        <w:rPr>
          <w:rFonts w:asciiTheme="majorBidi" w:hAnsiTheme="majorBidi" w:cstheme="majorBidi"/>
          <w:sz w:val="24"/>
          <w:szCs w:val="24"/>
        </w:rPr>
        <w:t xml:space="preserve"> (0. 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8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7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-x</w:t>
      </w:r>
      <w:r w:rsidRPr="00487D74">
        <w:rPr>
          <w:rFonts w:asciiTheme="majorBidi" w:hAnsiTheme="majorBidi" w:cstheme="majorBidi"/>
          <w:sz w:val="24"/>
          <w:szCs w:val="24"/>
        </w:rPr>
        <w:t xml:space="preserve">    (c)</w:t>
      </w:r>
      <w:r w:rsidRPr="00487D74">
        <w:rPr>
          <w:rFonts w:asciiTheme="majorBidi" w:hAnsiTheme="majorBidi" w:cstheme="majorBidi"/>
          <w:position w:val="-30"/>
          <w:sz w:val="24"/>
          <w:szCs w:val="24"/>
        </w:rPr>
        <w:object w:dxaOrig="540" w:dyaOrig="720">
          <v:shape id="_x0000_i1027" type="#_x0000_t75" style="width:27.3pt;height:36.15pt" o:ole="">
            <v:imagedata r:id="rId10" o:title=""/>
          </v:shape>
          <o:OLEObject Type="Embed" ProgID="Equation.3" ShapeID="_x0000_i1027" DrawAspect="Content" ObjectID="_1479521619" r:id="rId11"/>
        </w:objec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6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 xml:space="preserve">x </w: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4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30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-x</w:t>
      </w:r>
      <w:r w:rsidRPr="00487D74">
        <w:rPr>
          <w:rFonts w:asciiTheme="majorBidi" w:hAnsiTheme="majorBidi" w:cstheme="majorBidi"/>
          <w:sz w:val="24"/>
          <w:szCs w:val="24"/>
        </w:rPr>
        <w:t xml:space="preserve">     (e) </w:t>
      </w:r>
      <w:r w:rsidRPr="00487D74">
        <w:rPr>
          <w:rFonts w:asciiTheme="majorBidi" w:hAnsiTheme="majorBidi" w:cstheme="majorBidi"/>
          <w:position w:val="-30"/>
          <w:sz w:val="24"/>
          <w:szCs w:val="24"/>
        </w:rPr>
        <w:object w:dxaOrig="420" w:dyaOrig="720">
          <v:shape id="_x0000_i1028" type="#_x0000_t75" style="width:21.15pt;height:36.15pt" o:ole="">
            <v:imagedata r:id="rId12" o:title=""/>
          </v:shape>
          <o:OLEObject Type="Embed" ProgID="Equation.3" ShapeID="_x0000_i1028" DrawAspect="Content" ObjectID="_1479521620" r:id="rId13"/>
        </w:objec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3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 xml:space="preserve">x </w:t>
      </w:r>
      <w:r w:rsidRPr="00487D74">
        <w:rPr>
          <w:rFonts w:asciiTheme="majorBidi" w:hAnsiTheme="majorBidi" w:cstheme="majorBidi"/>
          <w:sz w:val="24"/>
          <w:szCs w:val="24"/>
        </w:rPr>
        <w:t>(0.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7</w:t>
      </w:r>
      <w:r w:rsidRPr="00487D74">
        <w:rPr>
          <w:rFonts w:asciiTheme="majorBidi" w:hAnsiTheme="majorBidi" w:cstheme="majorBidi"/>
          <w:sz w:val="24"/>
          <w:szCs w:val="24"/>
        </w:rPr>
        <w:t>)</w:t>
      </w:r>
      <w:r w:rsidRPr="00487D7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6</w:t>
      </w:r>
      <w:r w:rsidRPr="00487D74">
        <w:rPr>
          <w:rFonts w:asciiTheme="majorBidi" w:hAnsiTheme="majorBidi" w:cstheme="majorBidi"/>
          <w:sz w:val="24"/>
          <w:szCs w:val="24"/>
          <w:vertAlign w:val="superscript"/>
        </w:rPr>
        <w:t>-x</w:t>
      </w:r>
    </w:p>
    <w:p w:rsidR="00487D74" w:rsidRPr="00487D74" w:rsidRDefault="00487D74" w:rsidP="00487D74">
      <w:pPr>
        <w:bidi w:val="0"/>
        <w:spacing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6)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values that x takes are:</w:t>
      </w:r>
    </w:p>
    <w:p w:rsidR="00487D74" w:rsidRPr="00487D74" w:rsidRDefault="00487D74" w:rsidP="00487D74">
      <w:pPr>
        <w:bidi w:val="0"/>
        <w:spacing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1,2,…,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6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    (b) 1,2,…,7       (c) 0,1,…,7        (d) 0,1,…,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6</w:t>
      </w:r>
      <w:r w:rsidRPr="00487D74">
        <w:rPr>
          <w:rFonts w:asciiTheme="majorBidi" w:hAnsiTheme="majorBidi" w:cstheme="majorBidi"/>
          <w:sz w:val="24"/>
          <w:szCs w:val="24"/>
        </w:rPr>
        <w:t xml:space="preserve">      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487D74">
        <w:rPr>
          <w:rFonts w:asciiTheme="majorBidi" w:hAnsiTheme="majorBidi" w:cstheme="majorBidi"/>
          <w:sz w:val="24"/>
          <w:szCs w:val="24"/>
        </w:rPr>
        <w:tab/>
        <w:t>(e) 0,1,…,</w:t>
      </w:r>
      <w:r w:rsidRPr="00487D74">
        <w:rPr>
          <w:rFonts w:asciiTheme="majorBidi" w:hAnsiTheme="majorBidi" w:cstheme="majorBidi"/>
          <w:sz w:val="24"/>
          <w:szCs w:val="24"/>
        </w:rPr>
        <w:sym w:font="Symbol" w:char="F0A5"/>
      </w:r>
    </w:p>
    <w:p w:rsidR="005A7BCA" w:rsidRDefault="005A7BCA" w:rsidP="00487D74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87D74" w:rsidRPr="00487D74" w:rsidRDefault="00487D74" w:rsidP="005A7BCA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lastRenderedPageBreak/>
        <w:t>7)</w:t>
      </w:r>
      <w:r w:rsidRPr="00487D74">
        <w:rPr>
          <w:rFonts w:asciiTheme="majorBidi" w:hAnsiTheme="majorBidi" w:cstheme="majorBidi"/>
          <w:sz w:val="24"/>
          <w:szCs w:val="24"/>
        </w:rPr>
        <w:t xml:space="preserve"> P(X = 3) =</w:t>
      </w:r>
      <w:r w:rsidRPr="00487D74">
        <w:rPr>
          <w:rFonts w:asciiTheme="majorBidi" w:hAnsiTheme="majorBidi" w:cstheme="majorBidi"/>
          <w:sz w:val="24"/>
          <w:szCs w:val="24"/>
        </w:rPr>
        <w:tab/>
      </w:r>
      <w:r w:rsidRPr="00487D74">
        <w:rPr>
          <w:rFonts w:asciiTheme="majorBidi" w:hAnsiTheme="majorBidi" w:cstheme="majorBidi"/>
          <w:sz w:val="24"/>
          <w:szCs w:val="24"/>
        </w:rPr>
        <w:tab/>
      </w:r>
      <w:r w:rsidRPr="00487D74">
        <w:rPr>
          <w:rFonts w:asciiTheme="majorBidi" w:hAnsiTheme="majorBidi" w:cstheme="majorBidi"/>
          <w:sz w:val="24"/>
          <w:szCs w:val="24"/>
        </w:rPr>
        <w:tab/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0.1323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 </w:t>
      </w:r>
      <w:r w:rsidR="009B6481">
        <w:rPr>
          <w:rFonts w:asciiTheme="majorBidi" w:hAnsiTheme="majorBidi" w:cstheme="majorBidi"/>
          <w:sz w:val="24"/>
          <w:szCs w:val="24"/>
        </w:rPr>
        <w:t xml:space="preserve">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(b) 0.1147</w:t>
      </w:r>
      <w:r w:rsidRPr="00487D74">
        <w:rPr>
          <w:rFonts w:asciiTheme="majorBidi" w:hAnsiTheme="majorBidi" w:cstheme="majorBidi"/>
          <w:sz w:val="24"/>
          <w:szCs w:val="24"/>
        </w:rPr>
        <w:tab/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(c) 0.</w:t>
      </w:r>
      <w:r w:rsidRPr="00487D74">
        <w:rPr>
          <w:rFonts w:asciiTheme="majorBidi" w:hAnsiTheme="majorBidi" w:cstheme="majorBidi" w:hint="cs"/>
          <w:sz w:val="24"/>
          <w:szCs w:val="24"/>
          <w:rtl/>
        </w:rPr>
        <w:t>0287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(d) 0.1852</w:t>
      </w:r>
      <w:r w:rsidRPr="00487D74">
        <w:rPr>
          <w:rFonts w:asciiTheme="majorBidi" w:hAnsiTheme="majorBidi" w:cstheme="majorBidi"/>
          <w:sz w:val="24"/>
          <w:szCs w:val="24"/>
        </w:rPr>
        <w:tab/>
      </w:r>
    </w:p>
    <w:p w:rsidR="00487D74" w:rsidRPr="00487D74" w:rsidRDefault="00487D74" w:rsidP="00487D74">
      <w:pPr>
        <w:pStyle w:val="BodyText3"/>
        <w:spacing w:line="360" w:lineRule="auto"/>
        <w:rPr>
          <w:rFonts w:asciiTheme="majorBidi" w:hAnsiTheme="majorBidi" w:cstheme="majorBidi"/>
        </w:rPr>
      </w:pPr>
      <w:r w:rsidRPr="00487D74">
        <w:rPr>
          <w:rFonts w:asciiTheme="majorBidi" w:hAnsiTheme="majorBidi" w:cstheme="majorBidi"/>
          <w:b/>
          <w:bCs/>
        </w:rPr>
        <w:t>8)</w:t>
      </w:r>
      <w:r w:rsidRPr="00487D74">
        <w:rPr>
          <w:rFonts w:asciiTheme="majorBidi" w:hAnsiTheme="majorBidi" w:cstheme="majorBidi"/>
        </w:rPr>
        <w:t xml:space="preserve"> The probability that </w:t>
      </w:r>
      <w:r w:rsidRPr="00487D74">
        <w:rPr>
          <w:rFonts w:asciiTheme="majorBidi" w:hAnsiTheme="majorBidi" w:cstheme="majorBidi"/>
          <w:b/>
          <w:bCs/>
        </w:rPr>
        <w:t>at least one</w:t>
      </w:r>
      <w:r w:rsidRPr="00487D74">
        <w:rPr>
          <w:rFonts w:asciiTheme="majorBidi" w:hAnsiTheme="majorBidi" w:cstheme="majorBidi"/>
        </w:rPr>
        <w:t xml:space="preserve"> person that have high blood pressure =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0.7903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B6481">
        <w:rPr>
          <w:rFonts w:asciiTheme="majorBidi" w:hAnsiTheme="majorBidi" w:cstheme="majorBidi"/>
          <w:sz w:val="24"/>
          <w:szCs w:val="24"/>
        </w:rPr>
        <w:t xml:space="preserve">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(b) 0.7178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(c) 0.8824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(d) 0.0024</w:t>
      </w:r>
      <w:r w:rsidRPr="00487D74">
        <w:rPr>
          <w:rFonts w:asciiTheme="majorBidi" w:hAnsiTheme="majorBidi" w:cstheme="majorBidi"/>
          <w:sz w:val="24"/>
          <w:szCs w:val="24"/>
        </w:rPr>
        <w:tab/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9)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variance</w:t>
      </w:r>
      <w:r w:rsidRPr="00487D74">
        <w:rPr>
          <w:rFonts w:asciiTheme="majorBidi" w:hAnsiTheme="majorBidi" w:cstheme="majorBidi"/>
          <w:sz w:val="24"/>
          <w:szCs w:val="24"/>
        </w:rPr>
        <w:t xml:space="preserve"> of X =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5.6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487D74">
        <w:rPr>
          <w:rFonts w:asciiTheme="majorBidi" w:hAnsiTheme="majorBidi" w:cstheme="majorBidi"/>
          <w:sz w:val="24"/>
          <w:szCs w:val="24"/>
        </w:rPr>
        <w:t>(b) 1.4</w:t>
      </w:r>
      <w:r w:rsidRPr="00487D74">
        <w:rPr>
          <w:rFonts w:asciiTheme="majorBidi" w:hAnsiTheme="majorBidi" w:cstheme="majorBidi"/>
          <w:sz w:val="24"/>
          <w:szCs w:val="24"/>
        </w:rPr>
        <w:tab/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(c) 1.12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</w:t>
      </w:r>
      <w:r w:rsidRPr="00487D74">
        <w:rPr>
          <w:rFonts w:asciiTheme="majorBidi" w:hAnsiTheme="majorBidi" w:cstheme="majorBidi"/>
          <w:sz w:val="24"/>
          <w:szCs w:val="24"/>
        </w:rPr>
        <w:tab/>
        <w:t xml:space="preserve">(d) 1.26    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10)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distribution that has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two mutually exclusive outcomes</w:t>
      </w:r>
      <w:r w:rsidRPr="00487D74">
        <w:rPr>
          <w:rFonts w:asciiTheme="majorBidi" w:hAnsiTheme="majorBidi" w:cstheme="majorBidi"/>
          <w:sz w:val="24"/>
          <w:szCs w:val="24"/>
        </w:rPr>
        <w:t xml:space="preserve"> is: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Poisson Distribution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(b) Normal Distribution  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(c) Binomial Distribution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(d) Standard Normal Distribution           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_____________________________________________________________________________</w:t>
      </w:r>
    </w:p>
    <w:p w:rsidR="00487D74" w:rsidRPr="00487D74" w:rsidRDefault="00487D74" w:rsidP="00487D74">
      <w:pPr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87D74" w:rsidRPr="00487D74" w:rsidRDefault="00487D74" w:rsidP="00487D74">
      <w:pPr>
        <w:spacing w:line="360" w:lineRule="auto"/>
        <w:jc w:val="right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If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A∪B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=0.7</m:t>
        </m:r>
      </m:oMath>
      <w:r w:rsidRPr="00487D74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,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=0.4</m:t>
        </m:r>
      </m:oMath>
      <w:r w:rsidRPr="00487D74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and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=0.5</m:t>
        </m:r>
      </m:oMath>
      <w:r w:rsidRPr="00487D74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, then: </w:t>
      </w:r>
    </w:p>
    <w:p w:rsidR="00487D74" w:rsidRPr="00487D74" w:rsidRDefault="00487D74" w:rsidP="00487D74">
      <w:pPr>
        <w:spacing w:line="360" w:lineRule="auto"/>
        <w:jc w:val="right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487D74">
        <w:rPr>
          <w:rFonts w:asciiTheme="majorBidi" w:eastAsiaTheme="minorEastAsia" w:hAnsiTheme="majorBidi" w:cstheme="majorBidi"/>
          <w:b/>
          <w:bCs/>
          <w:sz w:val="24"/>
          <w:szCs w:val="24"/>
        </w:rPr>
        <w:t>11)</w:t>
      </w:r>
      <w:r w:rsidRPr="00487D74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A∩B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0.9                       (b) 0.2                (c) 0                      (d) 0.1            (e) 0.8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12)</w:t>
      </w:r>
      <w:r w:rsidRPr="00487D74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A|B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0.6                       (b) 0.2                (c) 0                      (d) 0.9            (e) 0.4</w:t>
      </w:r>
    </w:p>
    <w:p w:rsidR="00487D74" w:rsidRPr="00487D74" w:rsidRDefault="00487D74" w:rsidP="00487D74">
      <w:pPr>
        <w:spacing w:line="360" w:lineRule="auto"/>
        <w:jc w:val="right"/>
        <w:rPr>
          <w:rFonts w:asciiTheme="majorBidi" w:eastAsiaTheme="minorEastAsia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13)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C</m:t>
                </m:r>
              </m:sup>
            </m:sSup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(a) 0.6                       (b) 0.2                (c) 0                      (d) 0.9            (e) 0.4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14)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events A and B are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disjoint                   (b) independent              (c) dependent              (d) impossible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_____________________________________________________________________________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A population of people is classified by the calcium intake and whether the person is a man, woman or a child.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48"/>
        <w:gridCol w:w="1450"/>
        <w:gridCol w:w="1450"/>
        <w:gridCol w:w="1450"/>
        <w:gridCol w:w="1450"/>
      </w:tblGrid>
      <w:tr w:rsidR="00487D74" w:rsidRPr="00487D74" w:rsidTr="00625756">
        <w:trPr>
          <w:jc w:val="center"/>
        </w:trPr>
        <w:tc>
          <w:tcPr>
            <w:tcW w:w="1448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Above Needed (A)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Enough (E)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Below Needed (B)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Calcium Intake</w:t>
            </w:r>
          </w:p>
        </w:tc>
      </w:tr>
      <w:tr w:rsidR="00487D74" w:rsidRPr="00487D74" w:rsidTr="00625756">
        <w:trPr>
          <w:trHeight w:val="377"/>
          <w:jc w:val="center"/>
        </w:trPr>
        <w:tc>
          <w:tcPr>
            <w:tcW w:w="1448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Man (M)</w:t>
            </w:r>
          </w:p>
        </w:tc>
      </w:tr>
      <w:tr w:rsidR="00487D74" w:rsidRPr="00487D74" w:rsidTr="00625756">
        <w:trPr>
          <w:trHeight w:val="350"/>
          <w:jc w:val="center"/>
        </w:trPr>
        <w:tc>
          <w:tcPr>
            <w:tcW w:w="1448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85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Woman (W)</w:t>
            </w:r>
          </w:p>
        </w:tc>
      </w:tr>
      <w:tr w:rsidR="00487D74" w:rsidRPr="00487D74" w:rsidTr="00625756">
        <w:trPr>
          <w:trHeight w:val="350"/>
          <w:jc w:val="center"/>
        </w:trPr>
        <w:tc>
          <w:tcPr>
            <w:tcW w:w="1448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65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Child (C)</w:t>
            </w:r>
          </w:p>
        </w:tc>
      </w:tr>
      <w:tr w:rsidR="00487D74" w:rsidRPr="00487D74" w:rsidTr="00625756">
        <w:trPr>
          <w:trHeight w:val="350"/>
          <w:jc w:val="center"/>
        </w:trPr>
        <w:tc>
          <w:tcPr>
            <w:tcW w:w="1448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50" w:type="dxa"/>
            <w:vAlign w:val="center"/>
          </w:tcPr>
          <w:p w:rsidR="00487D74" w:rsidRPr="00487D74" w:rsidRDefault="00487D74" w:rsidP="00625756">
            <w:pPr>
              <w:tabs>
                <w:tab w:val="left" w:pos="7177"/>
                <w:tab w:val="right" w:pos="848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87D74"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</w:tr>
    </w:tbl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>If a person is randomly chosen, find the following: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15</w:t>
      </w: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)</w:t>
      </w:r>
      <w:r w:rsidRPr="00487D74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In symbols</w:t>
      </w:r>
      <w:r w:rsidRPr="00487D74">
        <w:rPr>
          <w:rFonts w:asciiTheme="majorBidi" w:hAnsiTheme="majorBidi" w:cstheme="majorBidi"/>
          <w:sz w:val="24"/>
          <w:szCs w:val="24"/>
        </w:rPr>
        <w:t xml:space="preserve">: the event “Below needed calcium intake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person is a woman” is: </w:t>
      </w:r>
    </w:p>
    <w:p w:rsidR="00487D74" w:rsidRPr="00487D74" w:rsidRDefault="00487D74" w:rsidP="00487D74">
      <w:pPr>
        <w:tabs>
          <w:tab w:val="right" w:pos="1732"/>
          <w:tab w:val="right" w:pos="1822"/>
          <w:tab w:val="right" w:pos="1912"/>
          <w:tab w:val="right" w:pos="3892"/>
          <w:tab w:val="right" w:pos="3982"/>
          <w:tab w:val="right" w:pos="4072"/>
          <w:tab w:val="right" w:pos="6142"/>
          <w:tab w:val="right" w:pos="6322"/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</w:t>
      </w:r>
      <m:oMath>
        <m:r>
          <w:rPr>
            <w:rFonts w:ascii="Cambria Math" w:hAnsi="Cambria Math" w:cstheme="majorBidi"/>
            <w:sz w:val="24"/>
            <w:szCs w:val="24"/>
          </w:rPr>
          <m:t>B∩M</m:t>
        </m:r>
      </m:oMath>
      <w:r w:rsidRPr="00487D74">
        <w:rPr>
          <w:rFonts w:asciiTheme="majorBidi" w:hAnsiTheme="majorBidi" w:cstheme="majorBidi"/>
          <w:sz w:val="24"/>
          <w:szCs w:val="24"/>
        </w:rPr>
        <w:t xml:space="preserve">                       (b) </w:t>
      </w:r>
      <m:oMath>
        <m:r>
          <w:rPr>
            <w:rFonts w:ascii="Cambria Math" w:hAnsi="Cambria Math" w:cstheme="majorBidi"/>
            <w:sz w:val="24"/>
            <w:szCs w:val="24"/>
          </w:rPr>
          <m:t>B∪W</m:t>
        </m:r>
      </m:oMath>
      <w:r w:rsidRPr="00487D74">
        <w:rPr>
          <w:rFonts w:asciiTheme="majorBidi" w:hAnsiTheme="majorBidi" w:cstheme="majorBidi"/>
          <w:sz w:val="24"/>
          <w:szCs w:val="24"/>
        </w:rPr>
        <w:t xml:space="preserve">                   (c) </w:t>
      </w:r>
      <m:oMath>
        <m:r>
          <w:rPr>
            <w:rFonts w:ascii="Cambria Math" w:hAnsi="Cambria Math" w:cstheme="majorBidi"/>
            <w:sz w:val="24"/>
            <w:szCs w:val="24"/>
          </w:rPr>
          <m:t>B∩W</m:t>
        </m:r>
      </m:oMath>
      <w:r w:rsidRPr="00487D74">
        <w:rPr>
          <w:rFonts w:asciiTheme="majorBidi" w:hAnsiTheme="majorBidi" w:cstheme="majorBidi"/>
          <w:sz w:val="24"/>
          <w:szCs w:val="24"/>
        </w:rPr>
        <w:t xml:space="preserve">                    (d) </w:t>
      </w:r>
      <m:oMath>
        <m:r>
          <w:rPr>
            <w:rFonts w:ascii="Cambria Math" w:hAnsi="Cambria Math" w:cstheme="majorBidi"/>
            <w:sz w:val="24"/>
            <w:szCs w:val="24"/>
          </w:rPr>
          <m:t>B∩</m:t>
        </m:r>
        <m:acc>
          <m:accPr>
            <m:chr m:val="̅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</m:acc>
      </m:oMath>
      <w:r w:rsidRPr="00487D74">
        <w:rPr>
          <w:rFonts w:asciiTheme="majorBidi" w:hAnsiTheme="majorBidi" w:cstheme="majorBidi"/>
          <w:sz w:val="24"/>
          <w:szCs w:val="24"/>
        </w:rPr>
        <w:t xml:space="preserve">            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  <w:rtl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16)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the chosen person is a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child</w:t>
      </w:r>
    </w:p>
    <w:p w:rsidR="00487D74" w:rsidRPr="00487D74" w:rsidRDefault="00487D74" w:rsidP="00487D74">
      <w:pPr>
        <w:tabs>
          <w:tab w:val="right" w:pos="1732"/>
          <w:tab w:val="right" w:pos="1822"/>
          <w:tab w:val="right" w:pos="1912"/>
          <w:tab w:val="right" w:pos="3982"/>
          <w:tab w:val="right" w:pos="6142"/>
          <w:tab w:val="right" w:pos="6322"/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65                        (b) 0.2167                       (c) 0.2833                         (d) 0.5                 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  <w:rtl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17)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the chosen person is a man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Pr="00487D74">
        <w:rPr>
          <w:rFonts w:asciiTheme="majorBidi" w:hAnsiTheme="majorBidi" w:cstheme="majorBidi"/>
          <w:sz w:val="24"/>
          <w:szCs w:val="24"/>
        </w:rPr>
        <w:t xml:space="preserve"> got below needed of calcium is:</w:t>
      </w:r>
    </w:p>
    <w:p w:rsidR="00487D74" w:rsidRPr="00487D74" w:rsidRDefault="00487D74" w:rsidP="00487D74">
      <w:pPr>
        <w:tabs>
          <w:tab w:val="right" w:pos="1822"/>
          <w:tab w:val="right" w:pos="4072"/>
          <w:tab w:val="right" w:pos="6232"/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0.225                        (b) 0.5833                    (c) 0.0567                         (d) 0.1167    </w:t>
      </w:r>
    </w:p>
    <w:p w:rsidR="00487D74" w:rsidRPr="00487D74" w:rsidRDefault="00487D74" w:rsidP="00487D74">
      <w:pPr>
        <w:tabs>
          <w:tab w:val="right" w:pos="1822"/>
          <w:tab w:val="right" w:pos="4072"/>
          <w:tab w:val="right" w:pos="6232"/>
          <w:tab w:val="left" w:pos="7177"/>
          <w:tab w:val="right" w:pos="8482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18)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the chosen person is a child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or</w:t>
      </w:r>
      <w:r w:rsidRPr="00487D74">
        <w:rPr>
          <w:rFonts w:asciiTheme="majorBidi" w:hAnsiTheme="majorBidi" w:cstheme="majorBidi"/>
          <w:sz w:val="24"/>
          <w:szCs w:val="24"/>
        </w:rPr>
        <w:t xml:space="preserve"> got above needed of calcium is: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0.555                        (b) 0.31      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(c) 0.15       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(d) 0.04           </w:t>
      </w:r>
    </w:p>
    <w:p w:rsidR="00487D74" w:rsidRPr="00487D74" w:rsidRDefault="00487D74" w:rsidP="00487D74">
      <w:pPr>
        <w:tabs>
          <w:tab w:val="left" w:pos="7177"/>
          <w:tab w:val="right" w:pos="8482"/>
        </w:tabs>
        <w:spacing w:line="360" w:lineRule="auto"/>
        <w:jc w:val="right"/>
        <w:rPr>
          <w:rFonts w:asciiTheme="majorBidi" w:hAnsiTheme="majorBidi" w:cstheme="majorBidi"/>
          <w:sz w:val="24"/>
          <w:szCs w:val="24"/>
          <w:rtl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19)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the chosen person </w:t>
      </w:r>
      <w:r w:rsidR="007257DE">
        <w:rPr>
          <w:rFonts w:asciiTheme="majorBidi" w:hAnsiTheme="majorBidi" w:cstheme="majorBidi"/>
          <w:sz w:val="24"/>
          <w:szCs w:val="24"/>
        </w:rPr>
        <w:t xml:space="preserve">is </w:t>
      </w:r>
      <w:r w:rsidRPr="00487D74">
        <w:rPr>
          <w:rFonts w:asciiTheme="majorBidi" w:hAnsiTheme="majorBidi" w:cstheme="majorBidi"/>
          <w:sz w:val="24"/>
          <w:szCs w:val="24"/>
        </w:rPr>
        <w:t xml:space="preserve">a woman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knowing that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person got enough needed of calcium is: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0.7                            (b) 0.275                         (c) 0.3                          (d) 0.425              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20) </w:t>
      </w:r>
      <w:r w:rsidRPr="00487D74">
        <w:rPr>
          <w:rFonts w:asciiTheme="majorBidi" w:hAnsiTheme="majorBidi" w:cstheme="majorBidi"/>
          <w:sz w:val="24"/>
          <w:szCs w:val="24"/>
        </w:rPr>
        <w:t xml:space="preserve">The probability that the chosen person is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not a</w:t>
      </w:r>
      <w:r w:rsidRPr="00487D74">
        <w:rPr>
          <w:rFonts w:asciiTheme="majorBidi" w:hAnsiTheme="majorBidi" w:cstheme="majorBidi"/>
          <w:sz w:val="24"/>
          <w:szCs w:val="24"/>
        </w:rPr>
        <w:t xml:space="preserve">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woman </w:t>
      </w:r>
      <w:r w:rsidRPr="00487D74">
        <w:rPr>
          <w:rFonts w:asciiTheme="majorBidi" w:hAnsiTheme="majorBidi" w:cstheme="majorBidi"/>
          <w:sz w:val="24"/>
          <w:szCs w:val="24"/>
        </w:rPr>
        <w:t xml:space="preserve">is: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(a) 0.7167                            (b) 0.275                         (c) 0.4833                          (d) 0.425              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_____________________________________________________________________________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 xml:space="preserve">Suppose that X=the number of deaths from heart attack in a year follows Poisson distribution with a mean of 6 heart attack per year. Then: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21)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2 deaths</w:t>
      </w:r>
      <w:r w:rsidRPr="00487D74">
        <w:rPr>
          <w:rFonts w:asciiTheme="majorBidi" w:hAnsiTheme="majorBidi" w:cstheme="majorBidi"/>
          <w:sz w:val="24"/>
          <w:szCs w:val="24"/>
        </w:rPr>
        <w:t xml:space="preserve"> will occur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per year</w:t>
      </w:r>
      <w:r w:rsidRPr="00487D74">
        <w:rPr>
          <w:rFonts w:asciiTheme="majorBidi" w:hAnsiTheme="majorBidi" w:cstheme="majorBidi"/>
          <w:sz w:val="24"/>
          <w:szCs w:val="24"/>
        </w:rPr>
        <w:t xml:space="preserve"> is: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0.0049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(b) 0.0912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(c) 0.0446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(d) 0.0011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22)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no</w:t>
      </w:r>
      <w:r w:rsidRPr="00487D74">
        <w:rPr>
          <w:rFonts w:asciiTheme="majorBidi" w:hAnsiTheme="majorBidi" w:cstheme="majorBidi"/>
          <w:sz w:val="24"/>
          <w:szCs w:val="24"/>
        </w:rPr>
        <w:t xml:space="preserve"> deaths will occur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per year</w:t>
      </w:r>
      <w:r w:rsidRPr="00487D74">
        <w:rPr>
          <w:rFonts w:asciiTheme="majorBidi" w:hAnsiTheme="majorBidi" w:cstheme="majorBidi"/>
          <w:sz w:val="24"/>
          <w:szCs w:val="24"/>
        </w:rPr>
        <w:t xml:space="preserve"> is:</w:t>
      </w:r>
      <w:r w:rsidR="009B6481">
        <w:rPr>
          <w:rFonts w:asciiTheme="majorBidi" w:hAnsiTheme="majorBidi" w:cstheme="majorBidi"/>
          <w:sz w:val="24"/>
          <w:szCs w:val="24"/>
        </w:rPr>
        <w:t xml:space="preserve">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0.0025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 (b) 0.9999                  (c) 0.0001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(d) 0.9975      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23)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probability that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five</w:t>
      </w:r>
      <w:r w:rsidRPr="00487D74">
        <w:rPr>
          <w:rFonts w:asciiTheme="majorBidi" w:hAnsiTheme="majorBidi" w:cstheme="majorBidi"/>
          <w:sz w:val="24"/>
          <w:szCs w:val="24"/>
        </w:rPr>
        <w:t xml:space="preserve"> deaths will occur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per 4 months</w:t>
      </w:r>
      <w:r w:rsidRPr="00487D74">
        <w:rPr>
          <w:rFonts w:asciiTheme="majorBidi" w:hAnsiTheme="majorBidi" w:cstheme="majorBidi"/>
          <w:sz w:val="24"/>
          <w:szCs w:val="24"/>
        </w:rPr>
        <w:t xml:space="preserve"> is: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0.1567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(b) 0.1008                  (c) 0.2824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(d) 0.0361      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24)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mean</w:t>
      </w:r>
      <w:r w:rsidRPr="00487D74">
        <w:rPr>
          <w:rFonts w:asciiTheme="majorBidi" w:hAnsiTheme="majorBidi" w:cstheme="majorBidi"/>
          <w:sz w:val="24"/>
          <w:szCs w:val="24"/>
        </w:rPr>
        <w:t xml:space="preserve"> of deaths will occur with heart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per 3 year</w:t>
      </w:r>
      <w:r w:rsidRPr="00487D74">
        <w:rPr>
          <w:rFonts w:asciiTheme="majorBidi" w:hAnsiTheme="majorBidi" w:cstheme="majorBidi"/>
          <w:sz w:val="24"/>
          <w:szCs w:val="24"/>
        </w:rPr>
        <w:t xml:space="preserve"> is: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7   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(b) 18  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(c) 27  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(d) 2.6458           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</w:rPr>
        <w:t>25)</w:t>
      </w:r>
      <w:r w:rsidRPr="00487D74">
        <w:rPr>
          <w:rFonts w:asciiTheme="majorBidi" w:hAnsiTheme="majorBidi" w:cstheme="majorBidi"/>
          <w:sz w:val="24"/>
          <w:szCs w:val="24"/>
        </w:rPr>
        <w:t xml:space="preserve"> The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standard deviation</w:t>
      </w:r>
      <w:r w:rsidRPr="00487D74">
        <w:rPr>
          <w:rFonts w:asciiTheme="majorBidi" w:hAnsiTheme="majorBidi" w:cstheme="majorBidi"/>
          <w:sz w:val="24"/>
          <w:szCs w:val="24"/>
        </w:rPr>
        <w:t xml:space="preserve"> of deaths will occur with heart </w:t>
      </w:r>
      <w:r w:rsidRPr="00487D74">
        <w:rPr>
          <w:rFonts w:asciiTheme="majorBidi" w:hAnsiTheme="majorBidi" w:cstheme="majorBidi"/>
          <w:b/>
          <w:bCs/>
          <w:sz w:val="24"/>
          <w:szCs w:val="24"/>
        </w:rPr>
        <w:t>per year</w:t>
      </w:r>
      <w:r w:rsidRPr="00487D74">
        <w:rPr>
          <w:rFonts w:asciiTheme="majorBidi" w:hAnsiTheme="majorBidi" w:cstheme="majorBidi"/>
          <w:sz w:val="24"/>
          <w:szCs w:val="24"/>
        </w:rPr>
        <w:t xml:space="preserve"> is: </w:t>
      </w:r>
    </w:p>
    <w:p w:rsidR="00487D74" w:rsidRPr="00487D74" w:rsidRDefault="00487D74" w:rsidP="00487D7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7D74">
        <w:rPr>
          <w:rFonts w:asciiTheme="majorBidi" w:hAnsiTheme="majorBidi" w:cstheme="majorBidi"/>
          <w:sz w:val="24"/>
          <w:szCs w:val="24"/>
        </w:rPr>
        <w:t xml:space="preserve">  (a) 2.4495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 (b) 3   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   (c) 2.2824       </w:t>
      </w:r>
      <w:r w:rsidR="009B648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487D74">
        <w:rPr>
          <w:rFonts w:asciiTheme="majorBidi" w:hAnsiTheme="majorBidi" w:cstheme="majorBidi"/>
          <w:sz w:val="24"/>
          <w:szCs w:val="24"/>
        </w:rPr>
        <w:t xml:space="preserve">     (d) 2.6458            </w:t>
      </w:r>
    </w:p>
    <w:p w:rsidR="00487D74" w:rsidRPr="00487D74" w:rsidRDefault="00487D74" w:rsidP="00487D74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87D74">
        <w:rPr>
          <w:rFonts w:asciiTheme="majorBidi" w:hAnsiTheme="majorBidi" w:cstheme="majorBidi"/>
          <w:b/>
          <w:bCs/>
          <w:sz w:val="24"/>
          <w:szCs w:val="24"/>
          <w:u w:val="single"/>
        </w:rPr>
        <w:t>_____________________________________________________________________________</w:t>
      </w:r>
    </w:p>
    <w:p w:rsidR="00487D74" w:rsidRPr="00487D74" w:rsidRDefault="00487D74" w:rsidP="00487D7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487D74" w:rsidRPr="000E2A27" w:rsidRDefault="00487D74" w:rsidP="00487D74">
      <w:pPr>
        <w:tabs>
          <w:tab w:val="left" w:pos="2546"/>
        </w:tabs>
        <w:spacing w:line="360" w:lineRule="auto"/>
        <w:rPr>
          <w:rFonts w:ascii="Blackadder ITC" w:hAnsi="Blackadder ITC" w:cs="Bold Italic Art"/>
          <w:b/>
          <w:bCs/>
          <w:sz w:val="56"/>
          <w:szCs w:val="56"/>
        </w:rPr>
      </w:pPr>
      <w:r w:rsidRPr="00487D74">
        <w:rPr>
          <w:rFonts w:ascii="Blackadder ITC" w:hAnsi="Blackadder ITC" w:cs="Bold Italic Art"/>
          <w:b/>
          <w:bCs/>
          <w:sz w:val="56"/>
          <w:szCs w:val="56"/>
        </w:rPr>
        <w:t xml:space="preserve">      End of questions</w:t>
      </w:r>
      <w:r w:rsidRPr="000E2A27">
        <w:rPr>
          <w:rFonts w:ascii="Blackadder ITC" w:hAnsi="Blackadder ITC" w:cs="Bold Italic Art"/>
          <w:b/>
          <w:bCs/>
          <w:sz w:val="56"/>
          <w:szCs w:val="56"/>
        </w:rPr>
        <w:t xml:space="preserve">     </w:t>
      </w:r>
    </w:p>
    <w:p w:rsidR="00F610B3" w:rsidRPr="00487D74" w:rsidRDefault="00F610B3"/>
    <w:sectPr w:rsidR="00F610B3" w:rsidRPr="00487D74"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9B" w:rsidRDefault="00B0329B">
      <w:pPr>
        <w:spacing w:after="0" w:line="240" w:lineRule="auto"/>
      </w:pPr>
      <w:r>
        <w:separator/>
      </w:r>
    </w:p>
  </w:endnote>
  <w:endnote w:type="continuationSeparator" w:id="0">
    <w:p w:rsidR="00B0329B" w:rsidRDefault="00B0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old Italic Art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91" w:rsidRDefault="00EF3CF1">
    <w:pPr>
      <w:pStyle w:val="Footer"/>
      <w:jc w:val="center"/>
    </w:pPr>
    <w:r>
      <w:t>/5</w:t>
    </w:r>
    <w:sdt>
      <w:sdtPr>
        <w:rPr>
          <w:rtl/>
        </w:rPr>
        <w:id w:val="20240523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1AF">
          <w:rPr>
            <w:noProof/>
            <w:rtl/>
          </w:rPr>
          <w:t>5</w:t>
        </w:r>
        <w:r>
          <w:rPr>
            <w:noProof/>
          </w:rPr>
          <w:fldChar w:fldCharType="end"/>
        </w:r>
      </w:sdtContent>
    </w:sdt>
  </w:p>
  <w:p w:rsidR="00AE6491" w:rsidRDefault="00B032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9B" w:rsidRDefault="00B0329B">
      <w:pPr>
        <w:spacing w:after="0" w:line="240" w:lineRule="auto"/>
      </w:pPr>
      <w:r>
        <w:separator/>
      </w:r>
    </w:p>
  </w:footnote>
  <w:footnote w:type="continuationSeparator" w:id="0">
    <w:p w:rsidR="00B0329B" w:rsidRDefault="00B03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74"/>
    <w:rsid w:val="00242DB7"/>
    <w:rsid w:val="00487D74"/>
    <w:rsid w:val="004D6CFD"/>
    <w:rsid w:val="00535DCF"/>
    <w:rsid w:val="005A7BCA"/>
    <w:rsid w:val="005F61AF"/>
    <w:rsid w:val="007257DE"/>
    <w:rsid w:val="009B6481"/>
    <w:rsid w:val="009D1CE4"/>
    <w:rsid w:val="00B0329B"/>
    <w:rsid w:val="00EF3CF1"/>
    <w:rsid w:val="00F610B3"/>
    <w:rsid w:val="00FD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EA490-6EB2-4BF0-99FC-BD23F94C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D74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487D74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487D74"/>
    <w:rPr>
      <w:rFonts w:eastAsia="Times New Roman" w:cs="Times New Roman"/>
    </w:rPr>
  </w:style>
  <w:style w:type="table" w:styleId="TableGrid">
    <w:name w:val="Table Grid"/>
    <w:basedOn w:val="TableNormal"/>
    <w:rsid w:val="00487D74"/>
    <w:pPr>
      <w:spacing w:after="0" w:line="240" w:lineRule="auto"/>
    </w:pPr>
    <w:rPr>
      <w:rFonts w:ascii="Calibri" w:eastAsia="Calibri" w:hAnsi="Calibri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487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D74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Alghamdi</dc:creator>
  <cp:keywords/>
  <dc:description/>
  <cp:lastModifiedBy>Samah Alghamdi</cp:lastModifiedBy>
  <cp:revision>9</cp:revision>
  <cp:lastPrinted>2014-12-08T02:14:00Z</cp:lastPrinted>
  <dcterms:created xsi:type="dcterms:W3CDTF">2014-12-08T01:11:00Z</dcterms:created>
  <dcterms:modified xsi:type="dcterms:W3CDTF">2014-12-08T02:27:00Z</dcterms:modified>
</cp:coreProperties>
</file>