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E" w:rsidRDefault="001A6B86" w:rsidP="00E528FE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Student name:</w:t>
      </w:r>
      <w:r w:rsidRPr="001A6B86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  <w:u w:val="single"/>
        </w:rPr>
        <w:t>Student number:</w:t>
      </w:r>
    </w:p>
    <w:p w:rsidR="00E528FE" w:rsidRPr="00E528FE" w:rsidRDefault="00E528FE" w:rsidP="00E528FE">
      <w:pPr>
        <w:pStyle w:val="ListParagraph"/>
        <w:numPr>
          <w:ilvl w:val="0"/>
          <w:numId w:val="3"/>
        </w:numPr>
        <w:bidi w:val="0"/>
        <w:ind w:left="0"/>
        <w:rPr>
          <w:rFonts w:cstheme="minorHAnsi"/>
          <w:b/>
          <w:bCs/>
          <w:sz w:val="32"/>
          <w:szCs w:val="32"/>
          <w:u w:val="single"/>
        </w:rPr>
      </w:pPr>
      <w:r w:rsidRPr="00E528FE">
        <w:rPr>
          <w:rFonts w:cstheme="minorHAnsi"/>
          <w:b/>
          <w:bCs/>
          <w:sz w:val="32"/>
          <w:szCs w:val="32"/>
          <w:u w:val="single"/>
        </w:rPr>
        <w:t>Choose the right answer for each question below:</w:t>
      </w:r>
    </w:p>
    <w:p w:rsidR="00816ADC" w:rsidRDefault="003C0F14" w:rsidP="007B007B">
      <w:pPr>
        <w:pStyle w:val="ListParagraph"/>
        <w:bidi w:val="0"/>
        <w:spacing w:line="240" w:lineRule="auto"/>
        <w:ind w:left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For a sample of children, here the number of sweet eaten on a certain day:</w:t>
      </w:r>
      <w:r w:rsidR="007D74FE">
        <w:rPr>
          <w:rFonts w:eastAsiaTheme="minorEastAsia"/>
          <w:b/>
          <w:bCs/>
          <w:sz w:val="28"/>
          <w:szCs w:val="28"/>
        </w:rPr>
        <w:t xml:space="preserve"> 0, 3, 3, 1, 4, 2, 0, 4, 1, 2, 1, 2 , 3, 4, 2.</w:t>
      </w:r>
    </w:p>
    <w:p w:rsidR="003C0F14" w:rsidRPr="007B007B" w:rsidRDefault="003C0F14" w:rsidP="00385D20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size is:</w:t>
      </w:r>
    </w:p>
    <w:p w:rsidR="003C0F14" w:rsidRPr="007B007B" w:rsidRDefault="003C0F14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10.</w:t>
      </w:r>
    </w:p>
    <w:p w:rsidR="003C0F14" w:rsidRPr="007B007B" w:rsidRDefault="003C0F14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25.</w:t>
      </w:r>
    </w:p>
    <w:p w:rsidR="003C0F14" w:rsidRPr="00BB29C0" w:rsidRDefault="007D74FE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1</w:t>
      </w:r>
      <w:r w:rsidR="003C0F14" w:rsidRPr="00BB29C0">
        <w:rPr>
          <w:rFonts w:eastAsiaTheme="minorEastAsia"/>
          <w:color w:val="C00000"/>
          <w:sz w:val="28"/>
          <w:szCs w:val="28"/>
        </w:rPr>
        <w:t>5.</w:t>
      </w:r>
    </w:p>
    <w:p w:rsidR="003C0F14" w:rsidRPr="007B007B" w:rsidRDefault="0087638E" w:rsidP="0087638E">
      <w:pPr>
        <w:pStyle w:val="ListParagraph"/>
        <w:numPr>
          <w:ilvl w:val="0"/>
          <w:numId w:val="8"/>
        </w:numPr>
        <w:bidi w:val="0"/>
        <w:spacing w:line="240" w:lineRule="auto"/>
        <w:ind w:left="993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4</w:t>
      </w:r>
      <w:r w:rsidR="003C0F14" w:rsidRPr="007B007B">
        <w:rPr>
          <w:rFonts w:eastAsiaTheme="minorEastAsia"/>
          <w:sz w:val="28"/>
          <w:szCs w:val="28"/>
        </w:rPr>
        <w:t>.</w:t>
      </w:r>
    </w:p>
    <w:p w:rsidR="003C0F14" w:rsidRPr="007B007B" w:rsidRDefault="0087638E" w:rsidP="003C0F14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largest value of the variable is:</w:t>
      </w:r>
    </w:p>
    <w:p w:rsidR="0087638E" w:rsidRPr="00BB29C0" w:rsidRDefault="0087638E" w:rsidP="0087638E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 xml:space="preserve"> 4.</w:t>
      </w:r>
    </w:p>
    <w:p w:rsidR="0087638E" w:rsidRPr="007B007B" w:rsidRDefault="00DC05F6" w:rsidP="0087638E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DC05F6" w:rsidRPr="007B007B" w:rsidRDefault="007D74FE" w:rsidP="00DC05F6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15</w:t>
      </w:r>
      <w:r w:rsidR="00DC05F6" w:rsidRPr="007B007B">
        <w:rPr>
          <w:rFonts w:eastAsiaTheme="minorEastAsia"/>
          <w:sz w:val="28"/>
          <w:szCs w:val="28"/>
        </w:rPr>
        <w:t>.</w:t>
      </w:r>
    </w:p>
    <w:p w:rsidR="00DC05F6" w:rsidRPr="007B007B" w:rsidRDefault="00DC05F6" w:rsidP="00DC05F6">
      <w:pPr>
        <w:pStyle w:val="ListParagraph"/>
        <w:numPr>
          <w:ilvl w:val="0"/>
          <w:numId w:val="9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0.</w:t>
      </w:r>
    </w:p>
    <w:p w:rsidR="007D74FE" w:rsidRPr="007B007B" w:rsidRDefault="007D74FE" w:rsidP="007D74FE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mode is:</w:t>
      </w:r>
    </w:p>
    <w:p w:rsidR="003C0F14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</w:t>
      </w:r>
      <w:proofErr w:type="gramStart"/>
      <w:r w:rsidRPr="007B007B">
        <w:rPr>
          <w:rFonts w:eastAsiaTheme="minorEastAsia"/>
          <w:sz w:val="28"/>
          <w:szCs w:val="28"/>
        </w:rPr>
        <w:t>,3</w:t>
      </w:r>
      <w:proofErr w:type="gramEnd"/>
      <w:r w:rsidRPr="007B007B">
        <w:rPr>
          <w:rFonts w:eastAsiaTheme="minorEastAsia"/>
          <w:sz w:val="28"/>
          <w:szCs w:val="28"/>
        </w:rPr>
        <w:t xml:space="preserve"> and 4.</w:t>
      </w:r>
    </w:p>
    <w:p w:rsidR="007D74FE" w:rsidRPr="00BB29C0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</w:t>
      </w:r>
    </w:p>
    <w:p w:rsidR="007D74FE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7D74FE" w:rsidRPr="007B007B" w:rsidRDefault="007D74FE" w:rsidP="007D74FE">
      <w:pPr>
        <w:pStyle w:val="ListParagraph"/>
        <w:numPr>
          <w:ilvl w:val="0"/>
          <w:numId w:val="11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1.</w:t>
      </w:r>
    </w:p>
    <w:p w:rsidR="007D74FE" w:rsidRPr="007B007B" w:rsidRDefault="007D74FE" w:rsidP="007D74FE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median</w:t>
      </w:r>
      <w:r w:rsidR="00DD33E1" w:rsidRPr="007B007B">
        <w:rPr>
          <w:rFonts w:eastAsiaTheme="minorEastAsia"/>
          <w:b/>
          <w:bCs/>
          <w:sz w:val="28"/>
          <w:szCs w:val="28"/>
        </w:rPr>
        <w:t xml:space="preserve"> is</w:t>
      </w:r>
      <w:r w:rsidRPr="007B007B">
        <w:rPr>
          <w:rFonts w:eastAsiaTheme="minorEastAsia"/>
          <w:b/>
          <w:bCs/>
          <w:sz w:val="28"/>
          <w:szCs w:val="28"/>
        </w:rPr>
        <w:t xml:space="preserve">: </w:t>
      </w:r>
    </w:p>
    <w:p w:rsidR="00E528FE" w:rsidRPr="007B007B" w:rsidRDefault="00DD33E1" w:rsidP="007D74FE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</w:t>
      </w:r>
    </w:p>
    <w:p w:rsidR="00DD33E1" w:rsidRPr="007B007B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3.5.</w:t>
      </w:r>
    </w:p>
    <w:p w:rsidR="00DD33E1" w:rsidRPr="00BB29C0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</w:t>
      </w:r>
    </w:p>
    <w:p w:rsidR="00DD33E1" w:rsidRPr="007B007B" w:rsidRDefault="00DD33E1" w:rsidP="00DD33E1">
      <w:pPr>
        <w:pStyle w:val="ListParagraph"/>
        <w:numPr>
          <w:ilvl w:val="0"/>
          <w:numId w:val="13"/>
        </w:numPr>
        <w:bidi w:val="0"/>
        <w:spacing w:line="240" w:lineRule="auto"/>
        <w:ind w:left="1134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2.5.</w:t>
      </w:r>
    </w:p>
    <w:p w:rsidR="00E528FE" w:rsidRPr="007B007B" w:rsidRDefault="00DD33E1" w:rsidP="00DD33E1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 xml:space="preserve">The sample </w:t>
      </w:r>
      <w:r w:rsidR="00385D20" w:rsidRPr="007B007B">
        <w:rPr>
          <w:rFonts w:eastAsiaTheme="minorEastAsia"/>
          <w:b/>
          <w:bCs/>
          <w:sz w:val="28"/>
          <w:szCs w:val="28"/>
        </w:rPr>
        <w:t>mean is: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</w:t>
      </w:r>
    </w:p>
    <w:p w:rsidR="00385D20" w:rsidRPr="00BB29C0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2.13.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1.36.</w:t>
      </w:r>
    </w:p>
    <w:p w:rsidR="00385D20" w:rsidRPr="007B007B" w:rsidRDefault="00385D20" w:rsidP="00385D20">
      <w:pPr>
        <w:pStyle w:val="ListParagraph"/>
        <w:numPr>
          <w:ilvl w:val="0"/>
          <w:numId w:val="14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3.11.</w:t>
      </w:r>
    </w:p>
    <w:p w:rsidR="00385D20" w:rsidRPr="007B007B" w:rsidRDefault="00385D20" w:rsidP="00385D20">
      <w:pPr>
        <w:pStyle w:val="ListParagraph"/>
        <w:numPr>
          <w:ilvl w:val="0"/>
          <w:numId w:val="4"/>
        </w:numPr>
        <w:bidi w:val="0"/>
        <w:spacing w:line="240" w:lineRule="auto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The sample standard deviation is: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2.13.</w:t>
      </w:r>
    </w:p>
    <w:p w:rsidR="00385D20" w:rsidRPr="00BB29C0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color w:val="C00000"/>
          <w:sz w:val="28"/>
          <w:szCs w:val="28"/>
        </w:rPr>
      </w:pPr>
      <w:r w:rsidRPr="00BB29C0">
        <w:rPr>
          <w:rFonts w:eastAsiaTheme="minorEastAsia"/>
          <w:color w:val="C00000"/>
          <w:sz w:val="28"/>
          <w:szCs w:val="28"/>
        </w:rPr>
        <w:t>1.36.</w:t>
      </w:r>
    </w:p>
    <w:p w:rsidR="00385D20" w:rsidRPr="007B007B" w:rsidRDefault="00385D20" w:rsidP="00385D20">
      <w:pPr>
        <w:pStyle w:val="ListParagraph"/>
        <w:numPr>
          <w:ilvl w:val="0"/>
          <w:numId w:val="15"/>
        </w:numPr>
        <w:bidi w:val="0"/>
        <w:spacing w:line="240" w:lineRule="auto"/>
        <w:rPr>
          <w:rFonts w:eastAsiaTheme="minorEastAsia"/>
          <w:sz w:val="28"/>
          <w:szCs w:val="28"/>
        </w:rPr>
      </w:pPr>
      <w:r w:rsidRPr="007B007B">
        <w:rPr>
          <w:rFonts w:eastAsiaTheme="minorEastAsia"/>
          <w:sz w:val="28"/>
          <w:szCs w:val="28"/>
        </w:rPr>
        <w:t>3.11.</w:t>
      </w:r>
    </w:p>
    <w:p w:rsidR="00D2408C" w:rsidRPr="007B007B" w:rsidRDefault="00D2408C" w:rsidP="00D2408C">
      <w:pPr>
        <w:pStyle w:val="ListParagraph"/>
        <w:bidi w:val="0"/>
        <w:spacing w:line="240" w:lineRule="auto"/>
        <w:ind w:left="1080"/>
        <w:rPr>
          <w:rFonts w:eastAsiaTheme="minorEastAsia"/>
          <w:sz w:val="28"/>
          <w:szCs w:val="28"/>
        </w:rPr>
      </w:pPr>
    </w:p>
    <w:p w:rsidR="00DC2E18" w:rsidRPr="007B007B" w:rsidRDefault="00DC2E18" w:rsidP="00E528FE">
      <w:pPr>
        <w:bidi w:val="0"/>
        <w:spacing w:line="240" w:lineRule="auto"/>
        <w:jc w:val="right"/>
        <w:rPr>
          <w:rFonts w:eastAsiaTheme="minorEastAsia"/>
          <w:b/>
          <w:bCs/>
          <w:sz w:val="28"/>
          <w:szCs w:val="28"/>
        </w:rPr>
      </w:pPr>
      <w:r w:rsidRPr="007B007B">
        <w:rPr>
          <w:rFonts w:eastAsiaTheme="minorEastAsia"/>
          <w:b/>
          <w:bCs/>
          <w:sz w:val="28"/>
          <w:szCs w:val="28"/>
        </w:rPr>
        <w:t>Best Wishes</w:t>
      </w:r>
    </w:p>
    <w:p w:rsidR="00DC2E18" w:rsidRPr="00DC2E18" w:rsidRDefault="00DC2E18" w:rsidP="003426AF">
      <w:pPr>
        <w:bidi w:val="0"/>
        <w:spacing w:line="240" w:lineRule="auto"/>
        <w:jc w:val="right"/>
        <w:rPr>
          <w:rFonts w:eastAsiaTheme="minorEastAsia"/>
          <w:b/>
          <w:bCs/>
          <w:sz w:val="28"/>
          <w:szCs w:val="28"/>
        </w:rPr>
      </w:pPr>
      <w:proofErr w:type="spellStart"/>
      <w:r>
        <w:rPr>
          <w:rFonts w:eastAsiaTheme="minorEastAsia"/>
          <w:b/>
          <w:bCs/>
          <w:sz w:val="28"/>
          <w:szCs w:val="28"/>
        </w:rPr>
        <w:t>Weaam</w:t>
      </w:r>
      <w:proofErr w:type="spellEnd"/>
    </w:p>
    <w:sectPr w:rsidR="00DC2E18" w:rsidRPr="00DC2E18" w:rsidSect="00D2408C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244"/>
    <w:multiLevelType w:val="hybridMultilevel"/>
    <w:tmpl w:val="9794AC56"/>
    <w:lvl w:ilvl="0" w:tplc="F3661A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9279D"/>
    <w:multiLevelType w:val="hybridMultilevel"/>
    <w:tmpl w:val="90E64CE6"/>
    <w:lvl w:ilvl="0" w:tplc="996677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337F3"/>
    <w:multiLevelType w:val="hybridMultilevel"/>
    <w:tmpl w:val="3DE4A446"/>
    <w:lvl w:ilvl="0" w:tplc="88521F72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8AF0594"/>
    <w:multiLevelType w:val="hybridMultilevel"/>
    <w:tmpl w:val="267CD020"/>
    <w:lvl w:ilvl="0" w:tplc="079AE8C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A44"/>
    <w:multiLevelType w:val="hybridMultilevel"/>
    <w:tmpl w:val="34CCBE6E"/>
    <w:lvl w:ilvl="0" w:tplc="6D76D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048B8"/>
    <w:multiLevelType w:val="hybridMultilevel"/>
    <w:tmpl w:val="C520E7F2"/>
    <w:lvl w:ilvl="0" w:tplc="A12EE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01F1"/>
    <w:multiLevelType w:val="hybridMultilevel"/>
    <w:tmpl w:val="2AC04AAE"/>
    <w:lvl w:ilvl="0" w:tplc="68F2A0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115"/>
    <w:multiLevelType w:val="hybridMultilevel"/>
    <w:tmpl w:val="C8DE9F86"/>
    <w:lvl w:ilvl="0" w:tplc="E7B25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75A09"/>
    <w:multiLevelType w:val="hybridMultilevel"/>
    <w:tmpl w:val="8EF85148"/>
    <w:lvl w:ilvl="0" w:tplc="D7185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44AC6"/>
    <w:multiLevelType w:val="hybridMultilevel"/>
    <w:tmpl w:val="9A7ABB38"/>
    <w:lvl w:ilvl="0" w:tplc="D718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14460C"/>
    <w:multiLevelType w:val="hybridMultilevel"/>
    <w:tmpl w:val="C7FEDC52"/>
    <w:lvl w:ilvl="0" w:tplc="A7C2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0F0B"/>
    <w:multiLevelType w:val="hybridMultilevel"/>
    <w:tmpl w:val="44A60D68"/>
    <w:lvl w:ilvl="0" w:tplc="6C66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0324"/>
    <w:multiLevelType w:val="hybridMultilevel"/>
    <w:tmpl w:val="32DEB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55C57"/>
    <w:multiLevelType w:val="hybridMultilevel"/>
    <w:tmpl w:val="EDEAC7AC"/>
    <w:lvl w:ilvl="0" w:tplc="91CA5A5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37909"/>
    <w:multiLevelType w:val="hybridMultilevel"/>
    <w:tmpl w:val="BA70CECC"/>
    <w:lvl w:ilvl="0" w:tplc="0C4E7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21369"/>
    <w:multiLevelType w:val="hybridMultilevel"/>
    <w:tmpl w:val="7F3A6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92A60"/>
    <w:multiLevelType w:val="hybridMultilevel"/>
    <w:tmpl w:val="5FD270C6"/>
    <w:lvl w:ilvl="0" w:tplc="3618A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172"/>
    <w:rsid w:val="000B60DD"/>
    <w:rsid w:val="001A6B86"/>
    <w:rsid w:val="001A7BBA"/>
    <w:rsid w:val="001E4AD6"/>
    <w:rsid w:val="0027075D"/>
    <w:rsid w:val="003426AF"/>
    <w:rsid w:val="00385D20"/>
    <w:rsid w:val="003C0F14"/>
    <w:rsid w:val="003F2C1D"/>
    <w:rsid w:val="00480D49"/>
    <w:rsid w:val="0057644B"/>
    <w:rsid w:val="00593D6A"/>
    <w:rsid w:val="005E33B4"/>
    <w:rsid w:val="007B007B"/>
    <w:rsid w:val="007D0A02"/>
    <w:rsid w:val="007D74FE"/>
    <w:rsid w:val="00816ADC"/>
    <w:rsid w:val="0087638E"/>
    <w:rsid w:val="00997172"/>
    <w:rsid w:val="009E382B"/>
    <w:rsid w:val="00A75E4A"/>
    <w:rsid w:val="00A94D19"/>
    <w:rsid w:val="00B80993"/>
    <w:rsid w:val="00BB29C0"/>
    <w:rsid w:val="00BE79E4"/>
    <w:rsid w:val="00BF2EA3"/>
    <w:rsid w:val="00D10193"/>
    <w:rsid w:val="00D2408C"/>
    <w:rsid w:val="00DC05F6"/>
    <w:rsid w:val="00DC2E18"/>
    <w:rsid w:val="00DD33E1"/>
    <w:rsid w:val="00DD7233"/>
    <w:rsid w:val="00DF79B1"/>
    <w:rsid w:val="00E4542D"/>
    <w:rsid w:val="00E528FE"/>
    <w:rsid w:val="00E55ED6"/>
    <w:rsid w:val="00EA7E37"/>
    <w:rsid w:val="00F1367D"/>
    <w:rsid w:val="00F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BA"/>
    <w:pPr>
      <w:bidi/>
    </w:pPr>
  </w:style>
  <w:style w:type="paragraph" w:styleId="Heading1">
    <w:name w:val="heading 1"/>
    <w:basedOn w:val="Normal"/>
    <w:link w:val="Heading1Char"/>
    <w:uiPriority w:val="9"/>
    <w:qFormat/>
    <w:rsid w:val="00E528F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C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Weaam</dc:creator>
  <cp:lastModifiedBy>Ruby</cp:lastModifiedBy>
  <cp:revision>2</cp:revision>
  <cp:lastPrinted>2012-10-12T21:19:00Z</cp:lastPrinted>
  <dcterms:created xsi:type="dcterms:W3CDTF">2016-03-06T05:23:00Z</dcterms:created>
  <dcterms:modified xsi:type="dcterms:W3CDTF">2016-03-06T05:23:00Z</dcterms:modified>
</cp:coreProperties>
</file>