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7455" w:rsidRDefault="00847455" w:rsidP="007D4BA0">
      <w:pPr>
        <w:spacing w:before="100" w:beforeAutospacing="1" w:after="100" w:afterAutospacing="1" w:line="360" w:lineRule="atLeast"/>
        <w:jc w:val="center"/>
        <w:rPr>
          <w:rFonts w:ascii="Arial" w:eastAsia="Times New Roman" w:hAnsi="Arial" w:cs="Arial"/>
          <w:b/>
          <w:bCs/>
          <w:color w:val="FF0000"/>
          <w:sz w:val="24"/>
          <w:szCs w:val="24"/>
        </w:rPr>
      </w:pPr>
      <w:r>
        <w:rPr>
          <w:rFonts w:ascii="Arial" w:eastAsia="Times New Roman" w:hAnsi="Arial" w:cs="Arial"/>
          <w:b/>
          <w:bCs/>
          <w:color w:val="FF0000"/>
          <w:sz w:val="24"/>
          <w:szCs w:val="24"/>
        </w:rPr>
        <w:t xml:space="preserve">Translate into </w:t>
      </w:r>
      <w:r w:rsidR="007D4BA0">
        <w:rPr>
          <w:rFonts w:ascii="Arial" w:eastAsia="Times New Roman" w:hAnsi="Arial" w:cs="Arial"/>
          <w:b/>
          <w:bCs/>
          <w:color w:val="FF0000"/>
          <w:sz w:val="24"/>
          <w:szCs w:val="24"/>
        </w:rPr>
        <w:t>English</w:t>
      </w:r>
      <w:r>
        <w:rPr>
          <w:rFonts w:ascii="Arial" w:eastAsia="Times New Roman" w:hAnsi="Arial" w:cs="Arial"/>
          <w:b/>
          <w:bCs/>
          <w:color w:val="FF0000"/>
          <w:sz w:val="24"/>
          <w:szCs w:val="24"/>
          <w:rtl/>
        </w:rPr>
        <w:t xml:space="preserve"> </w:t>
      </w:r>
    </w:p>
    <w:p w:rsidR="00847455" w:rsidRPr="00025159" w:rsidRDefault="00847455" w:rsidP="00025159">
      <w:pPr>
        <w:spacing w:before="100" w:beforeAutospacing="1" w:after="100" w:afterAutospacing="1" w:line="360" w:lineRule="atLeast"/>
        <w:jc w:val="both"/>
        <w:rPr>
          <w:rFonts w:ascii="Arial" w:eastAsia="Times New Roman" w:hAnsi="Arial" w:cs="Arial"/>
          <w:b/>
          <w:bCs/>
          <w:sz w:val="36"/>
          <w:szCs w:val="36"/>
        </w:rPr>
      </w:pPr>
      <w:r w:rsidRPr="00025159">
        <w:rPr>
          <w:rFonts w:ascii="Arial" w:eastAsia="Times New Roman" w:hAnsi="Arial" w:cs="Arial"/>
          <w:b/>
          <w:bCs/>
          <w:sz w:val="36"/>
          <w:szCs w:val="36"/>
          <w:rtl/>
        </w:rPr>
        <w:t xml:space="preserve">تلعب المملكة العربية السعودية دوراً مهماً في قمة مجموعة العشرين، التي تُعقد يومي 15 و16 نوفمبر الجاري بمدينة برزبن بأستراليا؛ حيث ترسم السعودية الجزء الأهم </w:t>
      </w:r>
      <w:r w:rsidR="00025159">
        <w:rPr>
          <w:rFonts w:ascii="Arial" w:eastAsia="Times New Roman" w:hAnsi="Arial" w:cs="Arial" w:hint="cs"/>
          <w:b/>
          <w:bCs/>
          <w:sz w:val="36"/>
          <w:szCs w:val="36"/>
          <w:rtl/>
        </w:rPr>
        <w:t xml:space="preserve">من </w:t>
      </w:r>
      <w:r w:rsidRPr="00025159">
        <w:rPr>
          <w:rFonts w:ascii="Arial" w:eastAsia="Times New Roman" w:hAnsi="Arial" w:cs="Arial"/>
          <w:b/>
          <w:bCs/>
          <w:sz w:val="36"/>
          <w:szCs w:val="36"/>
          <w:rtl/>
        </w:rPr>
        <w:t>معالم النظام الاقتصادي العالمي بصفتها مالكة لأكبر احتياطي نفطي في العالم، وكونها من أهم مزودي الطاقة في العالم.</w:t>
      </w:r>
    </w:p>
    <w:p w:rsidR="00847455" w:rsidRPr="00025159" w:rsidRDefault="00847455" w:rsidP="00847455">
      <w:pPr>
        <w:spacing w:before="100" w:beforeAutospacing="1" w:after="100" w:afterAutospacing="1" w:line="360" w:lineRule="atLeast"/>
        <w:jc w:val="both"/>
        <w:rPr>
          <w:rFonts w:ascii="Arial" w:eastAsia="Times New Roman" w:hAnsi="Arial" w:cs="Arial"/>
          <w:b/>
          <w:bCs/>
          <w:sz w:val="36"/>
          <w:szCs w:val="36"/>
          <w:rtl/>
        </w:rPr>
      </w:pPr>
      <w:r w:rsidRPr="00025159">
        <w:rPr>
          <w:rFonts w:ascii="Arial" w:eastAsia="Times New Roman" w:hAnsi="Arial" w:cs="Arial"/>
          <w:b/>
          <w:bCs/>
          <w:sz w:val="36"/>
          <w:szCs w:val="36"/>
          <w:rtl/>
        </w:rPr>
        <w:t>ويناقش جدول قمة العشرين مسائل وقضايا عالمية واقتصادية مهمة، في مقدمتها تعزيز الاقتصاد العالمي وإصلاح المؤسسات المالية الدولية، وتحسين التنظيم المالي والإشراف على إصلاح اقتصادي أوسع، علاوة على تركيز القمة على دعم النمو الاقتصادي العالمي، بما في ذلك تعزيز وإيجاد فرص أكبر للعمل وفتح التجارة وجعل الاقتصاد العالمي أكثر مرونة للتعامل مع الأزمات المالية والاقتصادية في المستقبل.</w:t>
      </w:r>
    </w:p>
    <w:p w:rsidR="007D43BC" w:rsidRDefault="007D43BC" w:rsidP="00847455">
      <w:pPr>
        <w:spacing w:before="100" w:beforeAutospacing="1" w:after="100" w:afterAutospacing="1" w:line="360" w:lineRule="atLeast"/>
        <w:jc w:val="center"/>
        <w:rPr>
          <w:rFonts w:ascii="Arial" w:eastAsia="Times New Roman" w:hAnsi="Arial" w:cs="Arial"/>
          <w:b/>
          <w:bCs/>
          <w:color w:val="FF0000"/>
          <w:sz w:val="24"/>
          <w:szCs w:val="24"/>
        </w:rPr>
      </w:pPr>
    </w:p>
    <w:p w:rsidR="007D43BC" w:rsidRDefault="007D43BC" w:rsidP="007D43BC">
      <w:pPr>
        <w:rPr>
          <w:rFonts w:ascii="Arial" w:eastAsia="Times New Roman" w:hAnsi="Arial" w:cs="Arial"/>
          <w:sz w:val="24"/>
          <w:szCs w:val="24"/>
          <w:rtl/>
        </w:rPr>
      </w:pPr>
    </w:p>
    <w:p w:rsidR="007D4BA0" w:rsidRDefault="007D4BA0" w:rsidP="007D43BC">
      <w:pPr>
        <w:rPr>
          <w:rFonts w:ascii="Arial" w:eastAsia="Times New Roman" w:hAnsi="Arial" w:cs="Arial"/>
          <w:sz w:val="24"/>
          <w:szCs w:val="24"/>
          <w:rtl/>
        </w:rPr>
      </w:pPr>
    </w:p>
    <w:p w:rsidR="007D4BA0" w:rsidRDefault="007D4BA0" w:rsidP="007D43BC">
      <w:pPr>
        <w:rPr>
          <w:rFonts w:ascii="Arial" w:eastAsia="Times New Roman" w:hAnsi="Arial" w:cs="Arial"/>
          <w:sz w:val="24"/>
          <w:szCs w:val="24"/>
          <w:rtl/>
        </w:rPr>
      </w:pPr>
    </w:p>
    <w:p w:rsidR="007D4BA0" w:rsidRDefault="007D4BA0" w:rsidP="007D43BC">
      <w:pPr>
        <w:rPr>
          <w:rFonts w:ascii="Arial" w:eastAsia="Times New Roman" w:hAnsi="Arial" w:cs="Arial"/>
          <w:sz w:val="24"/>
          <w:szCs w:val="24"/>
          <w:rtl/>
        </w:rPr>
      </w:pPr>
    </w:p>
    <w:p w:rsidR="007D4BA0" w:rsidRDefault="007D4BA0" w:rsidP="007D43BC">
      <w:pPr>
        <w:rPr>
          <w:rFonts w:ascii="Arial" w:eastAsia="Times New Roman" w:hAnsi="Arial" w:cs="Arial"/>
          <w:sz w:val="24"/>
          <w:szCs w:val="24"/>
          <w:rtl/>
        </w:rPr>
      </w:pPr>
    </w:p>
    <w:p w:rsidR="007D4BA0" w:rsidRDefault="007D4BA0" w:rsidP="007D43BC">
      <w:pPr>
        <w:rPr>
          <w:rFonts w:ascii="Arial" w:eastAsia="Times New Roman" w:hAnsi="Arial" w:cs="Arial"/>
          <w:sz w:val="24"/>
          <w:szCs w:val="24"/>
          <w:rtl/>
        </w:rPr>
      </w:pPr>
    </w:p>
    <w:p w:rsidR="007D4BA0" w:rsidRDefault="007D4BA0" w:rsidP="007D43BC">
      <w:pPr>
        <w:rPr>
          <w:rFonts w:ascii="Arial" w:eastAsia="Times New Roman" w:hAnsi="Arial" w:cs="Arial"/>
          <w:sz w:val="24"/>
          <w:szCs w:val="24"/>
          <w:rtl/>
        </w:rPr>
      </w:pPr>
    </w:p>
    <w:p w:rsidR="007D4BA0" w:rsidRPr="007D43BC" w:rsidRDefault="007D4BA0" w:rsidP="007D43BC">
      <w:pPr>
        <w:rPr>
          <w:rFonts w:ascii="Arial" w:eastAsia="Times New Roman" w:hAnsi="Arial" w:cs="Arial"/>
          <w:sz w:val="24"/>
          <w:szCs w:val="24"/>
        </w:rPr>
      </w:pPr>
    </w:p>
    <w:p w:rsidR="007D43BC" w:rsidRPr="007D43BC" w:rsidRDefault="007D43BC" w:rsidP="007D43BC">
      <w:pPr>
        <w:rPr>
          <w:rFonts w:ascii="Arial" w:eastAsia="Times New Roman" w:hAnsi="Arial" w:cs="Arial"/>
          <w:sz w:val="24"/>
          <w:szCs w:val="24"/>
        </w:rPr>
      </w:pPr>
    </w:p>
    <w:p w:rsidR="007D43BC" w:rsidRDefault="007D43BC" w:rsidP="007D43BC">
      <w:pPr>
        <w:rPr>
          <w:rFonts w:ascii="Arial" w:eastAsia="Times New Roman" w:hAnsi="Arial" w:cs="Arial"/>
          <w:sz w:val="24"/>
          <w:szCs w:val="24"/>
        </w:rPr>
      </w:pPr>
    </w:p>
    <w:p w:rsidR="007D4BA0" w:rsidRDefault="007D43BC" w:rsidP="007D4BA0">
      <w:pPr>
        <w:spacing w:before="100" w:beforeAutospacing="1" w:after="100" w:afterAutospacing="1" w:line="360" w:lineRule="atLeast"/>
        <w:jc w:val="center"/>
        <w:rPr>
          <w:rFonts w:ascii="Arial" w:eastAsia="Times New Roman" w:hAnsi="Arial" w:cs="Arial"/>
          <w:b/>
          <w:bCs/>
          <w:color w:val="FF0000"/>
          <w:sz w:val="24"/>
          <w:szCs w:val="24"/>
        </w:rPr>
      </w:pPr>
      <w:r>
        <w:rPr>
          <w:rFonts w:ascii="Arial" w:eastAsia="Times New Roman" w:hAnsi="Arial" w:cs="Arial"/>
          <w:sz w:val="24"/>
          <w:szCs w:val="24"/>
          <w:rtl/>
        </w:rPr>
        <w:tab/>
      </w:r>
      <w:r w:rsidR="007D4BA0">
        <w:rPr>
          <w:rFonts w:ascii="Arial" w:eastAsia="Times New Roman" w:hAnsi="Arial" w:cs="Arial"/>
          <w:b/>
          <w:bCs/>
          <w:color w:val="FF0000"/>
          <w:sz w:val="24"/>
          <w:szCs w:val="24"/>
        </w:rPr>
        <w:t>Translate into Arabic</w:t>
      </w:r>
      <w:r w:rsidR="007D4BA0">
        <w:rPr>
          <w:rFonts w:ascii="Arial" w:eastAsia="Times New Roman" w:hAnsi="Arial" w:cs="Arial"/>
          <w:b/>
          <w:bCs/>
          <w:color w:val="FF0000"/>
          <w:sz w:val="24"/>
          <w:szCs w:val="24"/>
          <w:rtl/>
        </w:rPr>
        <w:t xml:space="preserve"> </w:t>
      </w:r>
    </w:p>
    <w:p w:rsidR="006941DE" w:rsidRDefault="006941DE" w:rsidP="007D43BC">
      <w:pPr>
        <w:tabs>
          <w:tab w:val="left" w:pos="6532"/>
        </w:tabs>
        <w:rPr>
          <w:rFonts w:ascii="Arial" w:eastAsia="Times New Roman" w:hAnsi="Arial" w:cs="Arial"/>
          <w:sz w:val="24"/>
          <w:szCs w:val="24"/>
          <w:rtl/>
        </w:rPr>
      </w:pPr>
    </w:p>
    <w:p w:rsidR="007D43BC" w:rsidRPr="007D43BC" w:rsidRDefault="007D43BC" w:rsidP="00921FDD">
      <w:pPr>
        <w:bidi w:val="0"/>
        <w:spacing w:before="100" w:beforeAutospacing="1" w:after="100" w:afterAutospacing="1" w:line="207" w:lineRule="atLeast"/>
        <w:jc w:val="center"/>
        <w:rPr>
          <w:rFonts w:ascii="Arial" w:eastAsia="Times New Roman" w:hAnsi="Arial" w:cs="Arial"/>
          <w:b/>
          <w:bCs/>
          <w:color w:val="333333"/>
        </w:rPr>
      </w:pPr>
      <w:r w:rsidRPr="007D43BC">
        <w:rPr>
          <w:rFonts w:ascii="Arial" w:eastAsia="Times New Roman" w:hAnsi="Arial" w:cs="Arial"/>
          <w:b/>
          <w:bCs/>
          <w:color w:val="333333"/>
        </w:rPr>
        <w:t xml:space="preserve">A senior member of Australia's </w:t>
      </w:r>
      <w:r w:rsidR="00921FDD" w:rsidRPr="00921FDD">
        <w:rPr>
          <w:rFonts w:ascii="Arial" w:eastAsia="Times New Roman" w:hAnsi="Arial" w:cs="Arial"/>
          <w:b/>
          <w:bCs/>
          <w:color w:val="333333"/>
        </w:rPr>
        <w:t xml:space="preserve">parliament </w:t>
      </w:r>
      <w:r w:rsidRPr="007D43BC">
        <w:rPr>
          <w:rFonts w:ascii="Arial" w:eastAsia="Times New Roman" w:hAnsi="Arial" w:cs="Arial"/>
          <w:b/>
          <w:bCs/>
          <w:color w:val="333333"/>
        </w:rPr>
        <w:t>says a looming free trade deal with China could be a disaster.</w:t>
      </w:r>
    </w:p>
    <w:p w:rsidR="007D43BC" w:rsidRPr="007D43BC" w:rsidRDefault="007D43BC" w:rsidP="008C4D8B">
      <w:pPr>
        <w:bidi w:val="0"/>
        <w:spacing w:before="100" w:beforeAutospacing="1" w:after="100" w:afterAutospacing="1" w:line="207" w:lineRule="atLeast"/>
        <w:rPr>
          <w:rFonts w:ascii="Arial" w:eastAsia="Times New Roman" w:hAnsi="Arial" w:cs="Arial"/>
          <w:color w:val="333333"/>
          <w:rtl/>
        </w:rPr>
      </w:pPr>
      <w:r w:rsidRPr="007D43BC">
        <w:rPr>
          <w:rFonts w:ascii="Arial" w:eastAsia="Times New Roman" w:hAnsi="Arial" w:cs="Arial"/>
          <w:color w:val="333333"/>
        </w:rPr>
        <w:lastRenderedPageBreak/>
        <w:t>The two countries are expected to announce a free trade agreement (FTA) by next Monday when Chinese President visits Australia.</w:t>
      </w:r>
      <w:r w:rsidR="00793342">
        <w:rPr>
          <w:rFonts w:ascii="Arial" w:eastAsia="Times New Roman" w:hAnsi="Arial" w:cs="Arial"/>
          <w:color w:val="333333"/>
        </w:rPr>
        <w:t xml:space="preserve"> </w:t>
      </w:r>
      <w:r w:rsidRPr="007D43BC">
        <w:rPr>
          <w:rFonts w:ascii="Arial" w:eastAsia="Times New Roman" w:hAnsi="Arial" w:cs="Arial"/>
          <w:color w:val="333333"/>
        </w:rPr>
        <w:t>It would be the third FTA signed by Australia this year, following similar agreements with South Korea and Japan.</w:t>
      </w:r>
    </w:p>
    <w:p w:rsidR="007D43BC" w:rsidRPr="007D43BC" w:rsidRDefault="007D43BC" w:rsidP="008C4D8B">
      <w:pPr>
        <w:bidi w:val="0"/>
        <w:spacing w:before="100" w:beforeAutospacing="1" w:after="100" w:afterAutospacing="1" w:line="207" w:lineRule="atLeast"/>
        <w:rPr>
          <w:rFonts w:ascii="Arial" w:eastAsia="Times New Roman" w:hAnsi="Arial" w:cs="Arial"/>
          <w:color w:val="333333"/>
        </w:rPr>
      </w:pPr>
      <w:r w:rsidRPr="007D43BC">
        <w:rPr>
          <w:rFonts w:ascii="Arial" w:eastAsia="Times New Roman" w:hAnsi="Arial" w:cs="Arial"/>
          <w:color w:val="333333"/>
        </w:rPr>
        <w:t>The China-Australia FTA is expected to include new rules for agricultural tariffs and services, such as finance, accounting and education. China is seeking concessions for Chinese workers on its investment projects in Australia.</w:t>
      </w:r>
      <w:r w:rsidR="00793342">
        <w:rPr>
          <w:rFonts w:ascii="Arial" w:eastAsia="Times New Roman" w:hAnsi="Arial" w:cs="Arial"/>
          <w:color w:val="333333"/>
        </w:rPr>
        <w:t xml:space="preserve"> </w:t>
      </w:r>
      <w:r w:rsidR="008C4D8B">
        <w:rPr>
          <w:rFonts w:ascii="Arial" w:eastAsia="Times New Roman" w:hAnsi="Arial" w:cs="Arial"/>
          <w:color w:val="333333"/>
        </w:rPr>
        <w:t xml:space="preserve">The </w:t>
      </w:r>
      <w:r w:rsidR="008C4D8B" w:rsidRPr="007D43BC">
        <w:rPr>
          <w:rFonts w:ascii="Arial" w:eastAsia="Times New Roman" w:hAnsi="Arial" w:cs="Arial"/>
          <w:color w:val="333333"/>
        </w:rPr>
        <w:t xml:space="preserve">Chinese </w:t>
      </w:r>
      <w:r w:rsidRPr="007D43BC">
        <w:rPr>
          <w:rFonts w:ascii="Arial" w:eastAsia="Times New Roman" w:hAnsi="Arial" w:cs="Arial"/>
          <w:color w:val="333333"/>
        </w:rPr>
        <w:t>President will address the Australian parliament on Monday, after attending the G20 summit in Brisbane at the weekend.</w:t>
      </w:r>
    </w:p>
    <w:p w:rsidR="007D43BC" w:rsidRPr="007D43BC" w:rsidRDefault="007D43BC" w:rsidP="007D43BC">
      <w:pPr>
        <w:tabs>
          <w:tab w:val="left" w:pos="6532"/>
        </w:tabs>
        <w:rPr>
          <w:rFonts w:ascii="Arial" w:eastAsia="Times New Roman" w:hAnsi="Arial" w:cs="Arial"/>
          <w:sz w:val="24"/>
          <w:szCs w:val="24"/>
        </w:rPr>
      </w:pPr>
    </w:p>
    <w:sectPr w:rsidR="007D43BC" w:rsidRPr="007D43BC" w:rsidSect="00D97611">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compat/>
  <w:rsids>
    <w:rsidRoot w:val="00847455"/>
    <w:rsid w:val="00025159"/>
    <w:rsid w:val="006941DE"/>
    <w:rsid w:val="006B083A"/>
    <w:rsid w:val="00793342"/>
    <w:rsid w:val="007A2AE8"/>
    <w:rsid w:val="007D43BC"/>
    <w:rsid w:val="007D4BA0"/>
    <w:rsid w:val="00847455"/>
    <w:rsid w:val="008C4D8B"/>
    <w:rsid w:val="00921FDD"/>
    <w:rsid w:val="00D9761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7455"/>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33009370">
      <w:bodyDiv w:val="1"/>
      <w:marLeft w:val="0"/>
      <w:marRight w:val="0"/>
      <w:marTop w:val="0"/>
      <w:marBottom w:val="0"/>
      <w:divBdr>
        <w:top w:val="none" w:sz="0" w:space="0" w:color="auto"/>
        <w:left w:val="none" w:sz="0" w:space="0" w:color="auto"/>
        <w:bottom w:val="none" w:sz="0" w:space="0" w:color="auto"/>
        <w:right w:val="none" w:sz="0" w:space="0" w:color="auto"/>
      </w:divBdr>
    </w:div>
    <w:div w:id="1444038422">
      <w:bodyDiv w:val="1"/>
      <w:marLeft w:val="0"/>
      <w:marRight w:val="0"/>
      <w:marTop w:val="0"/>
      <w:marBottom w:val="0"/>
      <w:divBdr>
        <w:top w:val="none" w:sz="0" w:space="0" w:color="auto"/>
        <w:left w:val="none" w:sz="0" w:space="0" w:color="auto"/>
        <w:bottom w:val="none" w:sz="0" w:space="0" w:color="auto"/>
        <w:right w:val="none" w:sz="0" w:space="0" w:color="auto"/>
      </w:divBdr>
      <w:divsChild>
        <w:div w:id="853349146">
          <w:marLeft w:val="0"/>
          <w:marRight w:val="0"/>
          <w:marTop w:val="0"/>
          <w:marBottom w:val="0"/>
          <w:divBdr>
            <w:top w:val="none" w:sz="0" w:space="0" w:color="auto"/>
            <w:left w:val="none" w:sz="0" w:space="0" w:color="auto"/>
            <w:bottom w:val="none" w:sz="0" w:space="0" w:color="auto"/>
            <w:right w:val="none" w:sz="0" w:space="0" w:color="auto"/>
          </w:divBdr>
          <w:divsChild>
            <w:div w:id="1211647182">
              <w:marLeft w:val="0"/>
              <w:marRight w:val="0"/>
              <w:marTop w:val="0"/>
              <w:marBottom w:val="0"/>
              <w:divBdr>
                <w:top w:val="none" w:sz="0" w:space="0" w:color="auto"/>
                <w:left w:val="none" w:sz="0" w:space="0" w:color="auto"/>
                <w:bottom w:val="none" w:sz="0" w:space="0" w:color="auto"/>
                <w:right w:val="none" w:sz="0" w:space="0" w:color="auto"/>
              </w:divBdr>
              <w:divsChild>
                <w:div w:id="1422870785">
                  <w:marLeft w:val="0"/>
                  <w:marRight w:val="0"/>
                  <w:marTop w:val="0"/>
                  <w:marBottom w:val="0"/>
                  <w:divBdr>
                    <w:top w:val="none" w:sz="0" w:space="0" w:color="auto"/>
                    <w:left w:val="none" w:sz="0" w:space="0" w:color="auto"/>
                    <w:bottom w:val="none" w:sz="0" w:space="0" w:color="auto"/>
                    <w:right w:val="none" w:sz="0" w:space="0" w:color="auto"/>
                  </w:divBdr>
                  <w:divsChild>
                    <w:div w:id="238491445">
                      <w:marLeft w:val="0"/>
                      <w:marRight w:val="0"/>
                      <w:marTop w:val="0"/>
                      <w:marBottom w:val="0"/>
                      <w:divBdr>
                        <w:top w:val="none" w:sz="0" w:space="0" w:color="auto"/>
                        <w:left w:val="none" w:sz="0" w:space="0" w:color="auto"/>
                        <w:bottom w:val="none" w:sz="0" w:space="0" w:color="auto"/>
                        <w:right w:val="none" w:sz="0" w:space="0" w:color="auto"/>
                      </w:divBdr>
                      <w:divsChild>
                        <w:div w:id="275916546">
                          <w:marLeft w:val="0"/>
                          <w:marRight w:val="0"/>
                          <w:marTop w:val="0"/>
                          <w:marBottom w:val="0"/>
                          <w:divBdr>
                            <w:top w:val="none" w:sz="0" w:space="0" w:color="auto"/>
                            <w:left w:val="none" w:sz="0" w:space="0" w:color="auto"/>
                            <w:bottom w:val="none" w:sz="0" w:space="0" w:color="auto"/>
                            <w:right w:val="none" w:sz="0" w:space="0" w:color="auto"/>
                          </w:divBdr>
                          <w:divsChild>
                            <w:div w:id="1243371023">
                              <w:marLeft w:val="0"/>
                              <w:marRight w:val="0"/>
                              <w:marTop w:val="0"/>
                              <w:marBottom w:val="0"/>
                              <w:divBdr>
                                <w:top w:val="none" w:sz="0" w:space="0" w:color="auto"/>
                                <w:left w:val="none" w:sz="0" w:space="0" w:color="auto"/>
                                <w:bottom w:val="none" w:sz="0" w:space="0" w:color="auto"/>
                                <w:right w:val="none" w:sz="0" w:space="0" w:color="auto"/>
                              </w:divBdr>
                              <w:divsChild>
                                <w:div w:id="1516309527">
                                  <w:marLeft w:val="0"/>
                                  <w:marRight w:val="0"/>
                                  <w:marTop w:val="0"/>
                                  <w:marBottom w:val="0"/>
                                  <w:divBdr>
                                    <w:top w:val="none" w:sz="0" w:space="0" w:color="auto"/>
                                    <w:left w:val="none" w:sz="0" w:space="0" w:color="auto"/>
                                    <w:bottom w:val="none" w:sz="0" w:space="0" w:color="auto"/>
                                    <w:right w:val="none" w:sz="0" w:space="0" w:color="auto"/>
                                  </w:divBdr>
                                  <w:divsChild>
                                    <w:div w:id="793057864">
                                      <w:marLeft w:val="0"/>
                                      <w:marRight w:val="0"/>
                                      <w:marTop w:val="0"/>
                                      <w:marBottom w:val="0"/>
                                      <w:divBdr>
                                        <w:top w:val="none" w:sz="0" w:space="0" w:color="auto"/>
                                        <w:left w:val="none" w:sz="0" w:space="0" w:color="auto"/>
                                        <w:bottom w:val="none" w:sz="0" w:space="0" w:color="auto"/>
                                        <w:right w:val="none" w:sz="0" w:space="0" w:color="auto"/>
                                      </w:divBdr>
                                      <w:divsChild>
                                        <w:div w:id="336925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54784975">
      <w:bodyDiv w:val="1"/>
      <w:marLeft w:val="0"/>
      <w:marRight w:val="0"/>
      <w:marTop w:val="0"/>
      <w:marBottom w:val="0"/>
      <w:divBdr>
        <w:top w:val="none" w:sz="0" w:space="0" w:color="auto"/>
        <w:left w:val="none" w:sz="0" w:space="0" w:color="auto"/>
        <w:bottom w:val="none" w:sz="0" w:space="0" w:color="auto"/>
        <w:right w:val="none" w:sz="0" w:space="0" w:color="auto"/>
      </w:divBdr>
      <w:divsChild>
        <w:div w:id="144594412">
          <w:marLeft w:val="0"/>
          <w:marRight w:val="0"/>
          <w:marTop w:val="0"/>
          <w:marBottom w:val="0"/>
          <w:divBdr>
            <w:top w:val="none" w:sz="0" w:space="0" w:color="auto"/>
            <w:left w:val="none" w:sz="0" w:space="0" w:color="auto"/>
            <w:bottom w:val="none" w:sz="0" w:space="0" w:color="auto"/>
            <w:right w:val="none" w:sz="0" w:space="0" w:color="auto"/>
          </w:divBdr>
          <w:divsChild>
            <w:div w:id="1267424826">
              <w:marLeft w:val="0"/>
              <w:marRight w:val="0"/>
              <w:marTop w:val="0"/>
              <w:marBottom w:val="0"/>
              <w:divBdr>
                <w:top w:val="none" w:sz="0" w:space="0" w:color="auto"/>
                <w:left w:val="none" w:sz="0" w:space="0" w:color="auto"/>
                <w:bottom w:val="none" w:sz="0" w:space="0" w:color="auto"/>
                <w:right w:val="none" w:sz="0" w:space="0" w:color="auto"/>
              </w:divBdr>
              <w:divsChild>
                <w:div w:id="586504006">
                  <w:marLeft w:val="0"/>
                  <w:marRight w:val="0"/>
                  <w:marTop w:val="0"/>
                  <w:marBottom w:val="0"/>
                  <w:divBdr>
                    <w:top w:val="none" w:sz="0" w:space="0" w:color="auto"/>
                    <w:left w:val="none" w:sz="0" w:space="0" w:color="auto"/>
                    <w:bottom w:val="none" w:sz="0" w:space="0" w:color="auto"/>
                    <w:right w:val="none" w:sz="0" w:space="0" w:color="auto"/>
                  </w:divBdr>
                  <w:divsChild>
                    <w:div w:id="963657596">
                      <w:marLeft w:val="288"/>
                      <w:marRight w:val="0"/>
                      <w:marTop w:val="0"/>
                      <w:marBottom w:val="0"/>
                      <w:divBdr>
                        <w:top w:val="none" w:sz="0" w:space="0" w:color="auto"/>
                        <w:left w:val="none" w:sz="0" w:space="0" w:color="auto"/>
                        <w:bottom w:val="none" w:sz="0" w:space="0" w:color="auto"/>
                        <w:right w:val="none" w:sz="0" w:space="0" w:color="auto"/>
                      </w:divBdr>
                      <w:divsChild>
                        <w:div w:id="1721975334">
                          <w:marLeft w:val="0"/>
                          <w:marRight w:val="0"/>
                          <w:marTop w:val="0"/>
                          <w:marBottom w:val="230"/>
                          <w:divBdr>
                            <w:top w:val="none" w:sz="0" w:space="0" w:color="auto"/>
                            <w:left w:val="none" w:sz="0" w:space="0" w:color="auto"/>
                            <w:bottom w:val="none" w:sz="0" w:space="0" w:color="auto"/>
                            <w:right w:val="none" w:sz="0" w:space="0" w:color="auto"/>
                          </w:divBdr>
                          <w:divsChild>
                            <w:div w:id="2031563192">
                              <w:marLeft w:val="0"/>
                              <w:marRight w:val="0"/>
                              <w:marTop w:val="0"/>
                              <w:marBottom w:val="230"/>
                              <w:divBdr>
                                <w:top w:val="none" w:sz="0" w:space="0" w:color="auto"/>
                                <w:left w:val="none" w:sz="0" w:space="0" w:color="auto"/>
                                <w:bottom w:val="none" w:sz="0" w:space="0" w:color="auto"/>
                                <w:right w:val="none" w:sz="0" w:space="0" w:color="auto"/>
                              </w:divBdr>
                              <w:divsChild>
                                <w:div w:id="2077818899">
                                  <w:marLeft w:val="0"/>
                                  <w:marRight w:val="0"/>
                                  <w:marTop w:val="0"/>
                                  <w:marBottom w:val="0"/>
                                  <w:divBdr>
                                    <w:top w:val="none" w:sz="0" w:space="0" w:color="auto"/>
                                    <w:left w:val="none" w:sz="0" w:space="0" w:color="auto"/>
                                    <w:bottom w:val="none" w:sz="0" w:space="0" w:color="auto"/>
                                    <w:right w:val="none" w:sz="0" w:space="0" w:color="auto"/>
                                  </w:divBdr>
                                </w:div>
                                <w:div w:id="1436752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7220920">
      <w:bodyDiv w:val="1"/>
      <w:marLeft w:val="0"/>
      <w:marRight w:val="0"/>
      <w:marTop w:val="0"/>
      <w:marBottom w:val="0"/>
      <w:divBdr>
        <w:top w:val="none" w:sz="0" w:space="0" w:color="auto"/>
        <w:left w:val="none" w:sz="0" w:space="0" w:color="auto"/>
        <w:bottom w:val="none" w:sz="0" w:space="0" w:color="auto"/>
        <w:right w:val="none" w:sz="0" w:space="0" w:color="auto"/>
      </w:divBdr>
      <w:divsChild>
        <w:div w:id="534579600">
          <w:marLeft w:val="0"/>
          <w:marRight w:val="0"/>
          <w:marTop w:val="0"/>
          <w:marBottom w:val="0"/>
          <w:divBdr>
            <w:top w:val="none" w:sz="0" w:space="0" w:color="auto"/>
            <w:left w:val="none" w:sz="0" w:space="0" w:color="auto"/>
            <w:bottom w:val="none" w:sz="0" w:space="0" w:color="auto"/>
            <w:right w:val="none" w:sz="0" w:space="0" w:color="auto"/>
          </w:divBdr>
          <w:divsChild>
            <w:div w:id="1149983014">
              <w:marLeft w:val="0"/>
              <w:marRight w:val="0"/>
              <w:marTop w:val="0"/>
              <w:marBottom w:val="0"/>
              <w:divBdr>
                <w:top w:val="none" w:sz="0" w:space="0" w:color="auto"/>
                <w:left w:val="none" w:sz="0" w:space="0" w:color="auto"/>
                <w:bottom w:val="none" w:sz="0" w:space="0" w:color="auto"/>
                <w:right w:val="none" w:sz="0" w:space="0" w:color="auto"/>
              </w:divBdr>
              <w:divsChild>
                <w:div w:id="1667440574">
                  <w:marLeft w:val="0"/>
                  <w:marRight w:val="0"/>
                  <w:marTop w:val="0"/>
                  <w:marBottom w:val="0"/>
                  <w:divBdr>
                    <w:top w:val="none" w:sz="0" w:space="0" w:color="auto"/>
                    <w:left w:val="none" w:sz="0" w:space="0" w:color="auto"/>
                    <w:bottom w:val="none" w:sz="0" w:space="0" w:color="auto"/>
                    <w:right w:val="none" w:sz="0" w:space="0" w:color="auto"/>
                  </w:divBdr>
                  <w:divsChild>
                    <w:div w:id="1175221629">
                      <w:marLeft w:val="0"/>
                      <w:marRight w:val="0"/>
                      <w:marTop w:val="0"/>
                      <w:marBottom w:val="0"/>
                      <w:divBdr>
                        <w:top w:val="none" w:sz="0" w:space="0" w:color="auto"/>
                        <w:left w:val="none" w:sz="0" w:space="0" w:color="auto"/>
                        <w:bottom w:val="none" w:sz="0" w:space="0" w:color="auto"/>
                        <w:right w:val="none" w:sz="0" w:space="0" w:color="auto"/>
                      </w:divBdr>
                      <w:divsChild>
                        <w:div w:id="715590378">
                          <w:marLeft w:val="0"/>
                          <w:marRight w:val="0"/>
                          <w:marTop w:val="0"/>
                          <w:marBottom w:val="0"/>
                          <w:divBdr>
                            <w:top w:val="none" w:sz="0" w:space="0" w:color="auto"/>
                            <w:left w:val="none" w:sz="0" w:space="0" w:color="auto"/>
                            <w:bottom w:val="none" w:sz="0" w:space="0" w:color="auto"/>
                            <w:right w:val="none" w:sz="0" w:space="0" w:color="auto"/>
                          </w:divBdr>
                          <w:divsChild>
                            <w:div w:id="608438984">
                              <w:marLeft w:val="0"/>
                              <w:marRight w:val="0"/>
                              <w:marTop w:val="0"/>
                              <w:marBottom w:val="0"/>
                              <w:divBdr>
                                <w:top w:val="none" w:sz="0" w:space="0" w:color="auto"/>
                                <w:left w:val="none" w:sz="0" w:space="0" w:color="auto"/>
                                <w:bottom w:val="none" w:sz="0" w:space="0" w:color="auto"/>
                                <w:right w:val="none" w:sz="0" w:space="0" w:color="auto"/>
                              </w:divBdr>
                              <w:divsChild>
                                <w:div w:id="1682008042">
                                  <w:marLeft w:val="0"/>
                                  <w:marRight w:val="0"/>
                                  <w:marTop w:val="0"/>
                                  <w:marBottom w:val="0"/>
                                  <w:divBdr>
                                    <w:top w:val="none" w:sz="0" w:space="0" w:color="auto"/>
                                    <w:left w:val="none" w:sz="0" w:space="0" w:color="auto"/>
                                    <w:bottom w:val="none" w:sz="0" w:space="0" w:color="auto"/>
                                    <w:right w:val="none" w:sz="0" w:space="0" w:color="auto"/>
                                  </w:divBdr>
                                  <w:divsChild>
                                    <w:div w:id="41515699">
                                      <w:marLeft w:val="0"/>
                                      <w:marRight w:val="0"/>
                                      <w:marTop w:val="0"/>
                                      <w:marBottom w:val="0"/>
                                      <w:divBdr>
                                        <w:top w:val="none" w:sz="0" w:space="0" w:color="auto"/>
                                        <w:left w:val="none" w:sz="0" w:space="0" w:color="auto"/>
                                        <w:bottom w:val="none" w:sz="0" w:space="0" w:color="auto"/>
                                        <w:right w:val="none" w:sz="0" w:space="0" w:color="auto"/>
                                      </w:divBdr>
                                      <w:divsChild>
                                        <w:div w:id="12943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210</Words>
  <Characters>1203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Shafi</dc:creator>
  <cp:keywords/>
  <dc:description/>
  <cp:lastModifiedBy>shalqahtani</cp:lastModifiedBy>
  <cp:revision>7</cp:revision>
  <dcterms:created xsi:type="dcterms:W3CDTF">2014-11-11T11:38:00Z</dcterms:created>
  <dcterms:modified xsi:type="dcterms:W3CDTF">2014-11-17T10:40:00Z</dcterms:modified>
</cp:coreProperties>
</file>