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500"/>
        <w:bidiVisual/>
        <w:tblW w:w="6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418"/>
        <w:gridCol w:w="1169"/>
        <w:gridCol w:w="1455"/>
        <w:gridCol w:w="1205"/>
      </w:tblGrid>
      <w:tr w:rsidR="00155133" w:rsidRPr="00155133" w:rsidTr="00155133">
        <w:trPr>
          <w:trHeight w:val="71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الاختبار الفصلي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التقييم المستمر والاختبارات القصيرة</w:t>
            </w:r>
            <w:r w:rsidRPr="0015513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المجموع 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439925168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439925378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21.25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29.5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50.75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441925024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441925139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24.5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34.25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441925172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28.5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53.5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441925219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441925331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29.75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59.75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441925338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59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441925342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28.75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58.75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441925344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441925345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441925349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441925353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29.25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59.25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441925356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441925791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441925854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441925863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29.75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29.5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59.25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441925865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19.75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26.75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46.5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441925870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28.75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58.75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441925876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441925887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441925890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24.25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54.25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441925896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60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441925898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26.5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55.5</w:t>
            </w:r>
          </w:p>
        </w:tc>
      </w:tr>
      <w:tr w:rsidR="00155133" w:rsidRPr="00155133" w:rsidTr="00155133">
        <w:trPr>
          <w:trHeight w:val="300"/>
        </w:trPr>
        <w:tc>
          <w:tcPr>
            <w:tcW w:w="903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441925899</w:t>
            </w:r>
          </w:p>
        </w:tc>
        <w:tc>
          <w:tcPr>
            <w:tcW w:w="1169" w:type="dxa"/>
            <w:shd w:val="clear" w:color="000000" w:fill="FFE699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22.25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155133" w:rsidRPr="00155133" w:rsidRDefault="00155133" w:rsidP="0015513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55133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41.75</w:t>
            </w:r>
          </w:p>
        </w:tc>
      </w:tr>
    </w:tbl>
    <w:p w:rsidR="00155133" w:rsidRPr="00155133" w:rsidRDefault="00155133" w:rsidP="00155133">
      <w:pPr>
        <w:jc w:val="center"/>
        <w:rPr>
          <w:rFonts w:hint="cs"/>
          <w:color w:val="FF0000"/>
          <w:sz w:val="40"/>
          <w:szCs w:val="40"/>
        </w:rPr>
      </w:pPr>
      <w:r w:rsidRPr="00155133">
        <w:rPr>
          <w:rFonts w:hint="cs"/>
          <w:color w:val="FF0000"/>
          <w:sz w:val="40"/>
          <w:szCs w:val="40"/>
          <w:rtl/>
        </w:rPr>
        <w:t>درجات أعمال السنة لشعبة 1222 من 60</w:t>
      </w:r>
    </w:p>
    <w:sectPr w:rsidR="00155133" w:rsidRPr="00155133" w:rsidSect="006C606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53"/>
    <w:rsid w:val="00155133"/>
    <w:rsid w:val="005E0FE6"/>
    <w:rsid w:val="006C6068"/>
    <w:rsid w:val="00C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A82E7"/>
  <w15:chartTrackingRefBased/>
  <w15:docId w15:val="{00474E59-A884-422E-8100-D665B034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2019-11-21T07:22:00Z</dcterms:created>
  <dcterms:modified xsi:type="dcterms:W3CDTF">2019-11-21T07:41:00Z</dcterms:modified>
</cp:coreProperties>
</file>