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A85790" w:rsidRPr="006D3B58" w:rsidRDefault="007B0C01">
      <w:pPr>
        <w:rPr>
          <w:rFonts w:ascii="Arial Black" w:hAnsi="Arial Black"/>
        </w:rPr>
      </w:pPr>
      <w:r w:rsidRPr="006D3B58">
        <w:rPr>
          <w:rFonts w:ascii="Arial Black" w:hAnsi="Arial Black"/>
          <w:noProof/>
        </w:rPr>
        <mc:AlternateContent>
          <mc:Choice Requires="wps">
            <w:drawing>
              <wp:anchor distT="0" distB="0" distL="114300" distR="114300" simplePos="0" relativeHeight="251657728" behindDoc="0" locked="0" layoutInCell="1" allowOverlap="1" wp14:anchorId="7F58ED8C" wp14:editId="119E0454">
                <wp:simplePos x="0" y="0"/>
                <wp:positionH relativeFrom="column">
                  <wp:posOffset>-1039495</wp:posOffset>
                </wp:positionH>
                <wp:positionV relativeFrom="paragraph">
                  <wp:posOffset>-285750</wp:posOffset>
                </wp:positionV>
                <wp:extent cx="1775850" cy="1432560"/>
                <wp:effectExtent l="0" t="0" r="0" b="0"/>
                <wp:wrapNone/>
                <wp:docPr id="2" name="مربع نص 2"/>
                <wp:cNvGraphicFramePr/>
                <a:graphic xmlns:a="http://schemas.openxmlformats.org/drawingml/2006/main">
                  <a:graphicData uri="http://schemas.microsoft.com/office/word/2010/wordprocessingShape">
                    <wps:wsp>
                      <wps:cNvSpPr txBox="1"/>
                      <wps:spPr>
                        <a:xfrm>
                          <a:off x="0" y="0"/>
                          <a:ext cx="1775850" cy="14325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3F11" w:rsidRDefault="00FA0592">
                            <w:pPr>
                              <w:rPr>
                                <w:rtl/>
                              </w:rPr>
                            </w:pPr>
                            <w:r>
                              <w:rPr>
                                <w:noProof/>
                                <w:rtl/>
                              </w:rPr>
                              <w:drawing>
                                <wp:inline distT="0" distB="0" distL="0" distR="0" wp14:anchorId="470D3140" wp14:editId="60274F3F">
                                  <wp:extent cx="1463582" cy="565376"/>
                                  <wp:effectExtent l="0" t="0" r="3810" b="635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su-logo.png"/>
                                          <pic:cNvPicPr/>
                                        </pic:nvPicPr>
                                        <pic:blipFill>
                                          <a:blip r:embed="rId8">
                                            <a:extLst>
                                              <a:ext uri="{28A0092B-C50C-407E-A947-70E740481C1C}">
                                                <a14:useLocalDpi xmlns:a14="http://schemas.microsoft.com/office/drawing/2010/main" val="0"/>
                                              </a:ext>
                                            </a:extLst>
                                          </a:blip>
                                          <a:stretch>
                                            <a:fillRect/>
                                          </a:stretch>
                                        </pic:blipFill>
                                        <pic:spPr>
                                          <a:xfrm>
                                            <a:off x="0" y="0"/>
                                            <a:ext cx="1504158" cy="58105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2" o:spid="_x0000_s1026" type="#_x0000_t202" style="position:absolute;left:0;text-align:left;margin-left:-81.85pt;margin-top:-22.5pt;width:139.85pt;height:112.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N6nwIAAJAFAAAOAAAAZHJzL2Uyb0RvYy54bWysVMtuEzEU3SPxD5b3dJI0aUvUSRVSFSFV&#10;bUWLunY8djLC9jW2k5mwL9/ClgUL/iT9G649kwelmyI2M7bvua9zH6dntVZkKZwvweS0e9ChRBgO&#10;RWlmOf10d/HmhBIfmCmYAiNyuhKeno1evzqt7FD0YA6qEI6gEeOHlc3pPAQ7zDLP50IzfwBWGBRK&#10;cJoFvLpZVjhWoXWtsl6nc5RV4ArrgAvv8fW8EdJRsi+l4OFaSi8CUTnF2EL6uvSdxm82OmXDmWN2&#10;XvI2DPYPUWhWGnS6NXXOAiMLV/5lSpfcgQcZDjjoDKQsuUg5YDbdzpNsbufMipQLkuPtlib//8zy&#10;q+WNI2WR0x4lhmks0ePD+sf6+/oXefy2/kl6kaLK+iEiby1iQ/0Oaiz15t3jY8y8lk7HP+ZEUI5k&#10;r7YEizoQHpWOjwcnAxRxlHX7h73BUSpBtlO3zof3AjSJh5w6rGAili0vfcBQELqBRG8eVFlclEql&#10;S+waMVGOLBnWW4UUJGr8gVKGVDk9OsQ4opKBqN5YVia+iNQ3rbuYepNiOoWVEhGjzEchkbeU6TO+&#10;GefCbP0ndERJdPUSxRa/i+olyk0eqJE8gwlbZV0acCn7NGg7yorPG8pkg0fC9/KOx1BP67YlplCs&#10;sCMcNGPlLb8osWqXzIcb5nCOsNK4G8I1fqQCZB3aEyVzcF+fe494bG+UUlLhXObUf1kwJyhRHww2&#10;/ttuvx8HOV36g+MeXty+ZLovMQs9AWyFLm4hy9Mx4oPavEoH+h5XyDh6RREzHH3nNGyOk9BsC1xB&#10;XIzHCYSja1m4NLeWR9OR3tiTd/U9c7Zt3IA9fwWbCWbDJ/3bYKOmgfEigCxTc0eCG1Zb4nHsU8+3&#10;Kyrulf17Qu0W6eg3AAAA//8DAFBLAwQUAAYACAAAACEApOqdeOIAAAAMAQAADwAAAGRycy9kb3du&#10;cmV2LnhtbEyPS0/DMBCE70j8B2uRuKDWCaFpFeJUCPGQeqPhIW5uvCQR8TqK3ST8e7YnuM1oR7Pf&#10;5NvZdmLEwbeOFMTLCARS5UxLtYLX8nGxAeGDJqM7R6jgBz1si/OzXGfGTfSC4z7UgkvIZ1pBE0Kf&#10;SemrBq32S9cj8e3LDVYHtkMtzaAnLredvI6iVFrdEn9odI/3DVbf+6NV8HlVf+z8/PQ2Jaukf3ge&#10;y/W7KZW6vJjvbkEEnMNfGE74jA4FMx3ckYwXnYJFnCZrzrK6WfGqUyROWRxYbKIUZJHL/yOKXwAA&#10;AP//AwBQSwECLQAUAAYACAAAACEAtoM4kv4AAADhAQAAEwAAAAAAAAAAAAAAAAAAAAAAW0NvbnRl&#10;bnRfVHlwZXNdLnhtbFBLAQItABQABgAIAAAAIQA4/SH/1gAAAJQBAAALAAAAAAAAAAAAAAAAAC8B&#10;AABfcmVscy8ucmVsc1BLAQItABQABgAIAAAAIQD6/5N6nwIAAJAFAAAOAAAAAAAAAAAAAAAAAC4C&#10;AABkcnMvZTJvRG9jLnhtbFBLAQItABQABgAIAAAAIQCk6p144gAAAAwBAAAPAAAAAAAAAAAAAAAA&#10;APkEAABkcnMvZG93bnJldi54bWxQSwUGAAAAAAQABADzAAAACAYAAAAA&#10;" fillcolor="white [3201]" stroked="f" strokeweight=".5pt">
                <v:textbox>
                  <w:txbxContent>
                    <w:p w:rsidR="004A3F11" w:rsidRDefault="00FA0592">
                      <w:pPr>
                        <w:rPr>
                          <w:rtl/>
                        </w:rPr>
                      </w:pPr>
                      <w:r>
                        <w:rPr>
                          <w:noProof/>
                          <w:rtl/>
                        </w:rPr>
                        <w:drawing>
                          <wp:inline distT="0" distB="0" distL="0" distR="0" wp14:anchorId="470D3140" wp14:editId="60274F3F">
                            <wp:extent cx="1463582" cy="565376"/>
                            <wp:effectExtent l="0" t="0" r="3810" b="635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su-logo.png"/>
                                    <pic:cNvPicPr/>
                                  </pic:nvPicPr>
                                  <pic:blipFill>
                                    <a:blip r:embed="rId9">
                                      <a:extLst>
                                        <a:ext uri="{28A0092B-C50C-407E-A947-70E740481C1C}">
                                          <a14:useLocalDpi xmlns:a14="http://schemas.microsoft.com/office/drawing/2010/main" val="0"/>
                                        </a:ext>
                                      </a:extLst>
                                    </a:blip>
                                    <a:stretch>
                                      <a:fillRect/>
                                    </a:stretch>
                                  </pic:blipFill>
                                  <pic:spPr>
                                    <a:xfrm>
                                      <a:off x="0" y="0"/>
                                      <a:ext cx="1504158" cy="581050"/>
                                    </a:xfrm>
                                    <a:prstGeom prst="rect">
                                      <a:avLst/>
                                    </a:prstGeom>
                                  </pic:spPr>
                                </pic:pic>
                              </a:graphicData>
                            </a:graphic>
                          </wp:inline>
                        </w:drawing>
                      </w:r>
                    </w:p>
                  </w:txbxContent>
                </v:textbox>
              </v:shape>
            </w:pict>
          </mc:Fallback>
        </mc:AlternateContent>
      </w:r>
      <w:r w:rsidR="00FA0592" w:rsidRPr="006D3B58">
        <w:rPr>
          <w:rFonts w:ascii="Arial Black" w:hAnsi="Arial Black"/>
          <w:noProof/>
        </w:rPr>
        <mc:AlternateContent>
          <mc:Choice Requires="wps">
            <w:drawing>
              <wp:anchor distT="0" distB="0" distL="114300" distR="114300" simplePos="0" relativeHeight="251658752" behindDoc="0" locked="0" layoutInCell="1" allowOverlap="1" wp14:anchorId="7618D6B7" wp14:editId="31F22045">
                <wp:simplePos x="0" y="0"/>
                <wp:positionH relativeFrom="column">
                  <wp:posOffset>4167505</wp:posOffset>
                </wp:positionH>
                <wp:positionV relativeFrom="paragraph">
                  <wp:posOffset>-327074</wp:posOffset>
                </wp:positionV>
                <wp:extent cx="1811215" cy="1265213"/>
                <wp:effectExtent l="0" t="0" r="0" b="0"/>
                <wp:wrapNone/>
                <wp:docPr id="4" name="مربع نص 4"/>
                <wp:cNvGraphicFramePr/>
                <a:graphic xmlns:a="http://schemas.openxmlformats.org/drawingml/2006/main">
                  <a:graphicData uri="http://schemas.microsoft.com/office/word/2010/wordprocessingShape">
                    <wps:wsp>
                      <wps:cNvSpPr txBox="1"/>
                      <wps:spPr>
                        <a:xfrm>
                          <a:off x="0" y="0"/>
                          <a:ext cx="1811215" cy="126521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3F11" w:rsidRPr="007B0C01" w:rsidRDefault="004A3F11" w:rsidP="001F2C51">
                            <w:pPr>
                              <w:pStyle w:val="a5"/>
                              <w:rPr>
                                <w:sz w:val="28"/>
                                <w:szCs w:val="28"/>
                                <w:rtl/>
                              </w:rPr>
                            </w:pPr>
                            <w:r w:rsidRPr="007B0C01">
                              <w:rPr>
                                <w:rFonts w:hint="cs"/>
                                <w:sz w:val="28"/>
                                <w:szCs w:val="28"/>
                                <w:rtl/>
                              </w:rPr>
                              <w:t>المملكة العربية السعودية</w:t>
                            </w:r>
                          </w:p>
                          <w:p w:rsidR="004A3F11" w:rsidRPr="007B0C01" w:rsidRDefault="000114E1" w:rsidP="001F2C51">
                            <w:pPr>
                              <w:pStyle w:val="a5"/>
                              <w:rPr>
                                <w:sz w:val="28"/>
                                <w:szCs w:val="28"/>
                                <w:rtl/>
                              </w:rPr>
                            </w:pPr>
                            <w:r w:rsidRPr="007B0C01">
                              <w:rPr>
                                <w:rFonts w:hint="cs"/>
                                <w:sz w:val="28"/>
                                <w:szCs w:val="28"/>
                                <w:rtl/>
                              </w:rPr>
                              <w:t>وزارة التعليم</w:t>
                            </w:r>
                          </w:p>
                          <w:p w:rsidR="004A3F11" w:rsidRPr="007B0C01" w:rsidRDefault="004A3F11" w:rsidP="001F2C51">
                            <w:pPr>
                              <w:pStyle w:val="a5"/>
                              <w:rPr>
                                <w:sz w:val="28"/>
                                <w:szCs w:val="28"/>
                                <w:rtl/>
                              </w:rPr>
                            </w:pPr>
                            <w:r w:rsidRPr="007B0C01">
                              <w:rPr>
                                <w:rFonts w:hint="cs"/>
                                <w:sz w:val="28"/>
                                <w:szCs w:val="28"/>
                                <w:rtl/>
                              </w:rPr>
                              <w:t>جامعة الملك سعود</w:t>
                            </w:r>
                          </w:p>
                          <w:p w:rsidR="004A3F11" w:rsidRPr="007B0C01" w:rsidRDefault="004A3F11" w:rsidP="001F2C51">
                            <w:pPr>
                              <w:pStyle w:val="a5"/>
                              <w:rPr>
                                <w:sz w:val="28"/>
                                <w:szCs w:val="28"/>
                                <w:rtl/>
                              </w:rPr>
                            </w:pPr>
                            <w:r w:rsidRPr="007B0C01">
                              <w:rPr>
                                <w:rFonts w:hint="cs"/>
                                <w:sz w:val="28"/>
                                <w:szCs w:val="28"/>
                                <w:rtl/>
                              </w:rPr>
                              <w:t>كلية التربية</w:t>
                            </w:r>
                          </w:p>
                          <w:p w:rsidR="005E5E5C" w:rsidRPr="007B0C01" w:rsidRDefault="005E5E5C" w:rsidP="001F2C51">
                            <w:pPr>
                              <w:pStyle w:val="a5"/>
                              <w:rPr>
                                <w:sz w:val="28"/>
                                <w:szCs w:val="28"/>
                              </w:rPr>
                            </w:pPr>
                            <w:r w:rsidRPr="007B0C01">
                              <w:rPr>
                                <w:rFonts w:hint="cs"/>
                                <w:sz w:val="28"/>
                                <w:szCs w:val="28"/>
                                <w:rtl/>
                              </w:rPr>
                              <w:t>قسم الدراسات الإسلامية</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 o:spid="_x0000_s1027" type="#_x0000_t202" style="position:absolute;left:0;text-align:left;margin-left:328.15pt;margin-top:-25.75pt;width:142.6pt;height:9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mwdogIAAJcFAAAOAAAAZHJzL2Uyb0RvYy54bWysVM1uEzEQviPxDpbvdLNpUkrUTRVaFSFV&#10;bUWKena8dmPh9RjbyW64w7Nw5cCBN0nfhrF380PppYjLru35Zsbz+Zs5OW0qTZbCeQWmoPlBjxJh&#10;OJTK3Bf04+3Fq2NKfGCmZBqMKOhKeHo6fvnipLYj0Yc56FI4gkGMH9W2oPMQ7CjLPJ+LivkDsMKg&#10;UYKrWMCtu89Kx2qMXums3+sdZTW40jrgwns8PW+NdJziSyl4uJbSi0B0QfFuIX1d+s7iNxufsNG9&#10;Y3aueHcN9g+3qJgymHQb6pwFRhZO/RWqUtyBBxkOOFQZSKm4SDVgNXnvUTXTObMi1YLkeLulyf+/&#10;sPxqeeOIKgs6oMSwCp/o4ev6x/r7+hd5+Lb+SQaRotr6ESKnFrGheQsNPvXm3ONhrLyRrop/rImg&#10;HclebQkWTSA8Oh3neT8fUsLRlvePhv38MMbJdu7W+fBOQEXioqAOXzARy5aXPrTQDSRm86BVeaG0&#10;TpuoGnGmHVkyfG8d0iUx+B8obUhd0KPDYS8FNhDd28jaxDAi6aZLF0tvS0yrsNIiYrT5ICTylip9&#10;IjfjXJht/oSOKImpnuPY4Xe3eo5zWwd6pMxgwta5UgZcqj412o6y8tOGMtni8W326o7L0MyaJJit&#10;AmZQrlAYDtru8pZfKHy8S+bDDXPYTqgFHBHhGj9SA5IP3YqSObgvT51HPKocrZTU2J4F9Z8XzAlK&#10;9HuD+n+TDwaxn9NmMHzdx43bt8z2LWZRnQEqIsdhZHlaRnzQm1PpoLrDSTKJWdHEDMfcBQ2b5Vlo&#10;hwZOIi4mkwTCDrYsXJqp5TF0ZDlK87a5Y852+g0o/SvYNDIbPZJxi42eBiaLAFIljUeeW1Y7/rH7&#10;U5d0kyqOl/19Qu3m6fg3AAAA//8DAFBLAwQUAAYACAAAACEA8VTcreIAAAALAQAADwAAAGRycy9k&#10;b3ducmV2LnhtbEyPTU+DQBCG7yb+h82YeDHtUilFkaUxxo/Em8WPeNuyIxDZWcJuAf+905PeZjJP&#10;3nnefDvbTow4+NaRgtUyAoFUOdNSreC1fFhcgfBBk9GdI1Twgx62xelJrjPjJnrBcRdqwSHkM62g&#10;CaHPpPRVg1b7peuR+PblBqsDr0MtzaAnDredvIyijbS6Jf7Q6B7vGqy+dwer4POi/nj28+PbFCdx&#10;f/80lum7KZU6P5tvb0AEnMMfDEd9VoeCnfbuQMaLTsEm2cSMKlgkqwQEE9fr47BndJ2mIItc/u9Q&#10;/AIAAP//AwBQSwECLQAUAAYACAAAACEAtoM4kv4AAADhAQAAEwAAAAAAAAAAAAAAAAAAAAAAW0Nv&#10;bnRlbnRfVHlwZXNdLnhtbFBLAQItABQABgAIAAAAIQA4/SH/1gAAAJQBAAALAAAAAAAAAAAAAAAA&#10;AC8BAABfcmVscy8ucmVsc1BLAQItABQABgAIAAAAIQCXomwdogIAAJcFAAAOAAAAAAAAAAAAAAAA&#10;AC4CAABkcnMvZTJvRG9jLnhtbFBLAQItABQABgAIAAAAIQDxVNyt4gAAAAsBAAAPAAAAAAAAAAAA&#10;AAAAAPwEAABkcnMvZG93bnJldi54bWxQSwUGAAAAAAQABADzAAAACwYAAAAA&#10;" fillcolor="white [3201]" stroked="f" strokeweight=".5pt">
                <v:textbox>
                  <w:txbxContent>
                    <w:p w:rsidR="004A3F11" w:rsidRPr="007B0C01" w:rsidRDefault="004A3F11" w:rsidP="001F2C51">
                      <w:pPr>
                        <w:pStyle w:val="a5"/>
                        <w:rPr>
                          <w:sz w:val="28"/>
                          <w:szCs w:val="28"/>
                          <w:rtl/>
                        </w:rPr>
                      </w:pPr>
                      <w:r w:rsidRPr="007B0C01">
                        <w:rPr>
                          <w:rFonts w:hint="cs"/>
                          <w:sz w:val="28"/>
                          <w:szCs w:val="28"/>
                          <w:rtl/>
                        </w:rPr>
                        <w:t>المملكة العربية السعودية</w:t>
                      </w:r>
                    </w:p>
                    <w:p w:rsidR="004A3F11" w:rsidRPr="007B0C01" w:rsidRDefault="000114E1" w:rsidP="001F2C51">
                      <w:pPr>
                        <w:pStyle w:val="a5"/>
                        <w:rPr>
                          <w:sz w:val="28"/>
                          <w:szCs w:val="28"/>
                          <w:rtl/>
                        </w:rPr>
                      </w:pPr>
                      <w:r w:rsidRPr="007B0C01">
                        <w:rPr>
                          <w:rFonts w:hint="cs"/>
                          <w:sz w:val="28"/>
                          <w:szCs w:val="28"/>
                          <w:rtl/>
                        </w:rPr>
                        <w:t>وزارة التعليم</w:t>
                      </w:r>
                    </w:p>
                    <w:p w:rsidR="004A3F11" w:rsidRPr="007B0C01" w:rsidRDefault="004A3F11" w:rsidP="001F2C51">
                      <w:pPr>
                        <w:pStyle w:val="a5"/>
                        <w:rPr>
                          <w:sz w:val="28"/>
                          <w:szCs w:val="28"/>
                          <w:rtl/>
                        </w:rPr>
                      </w:pPr>
                      <w:r w:rsidRPr="007B0C01">
                        <w:rPr>
                          <w:rFonts w:hint="cs"/>
                          <w:sz w:val="28"/>
                          <w:szCs w:val="28"/>
                          <w:rtl/>
                        </w:rPr>
                        <w:t>جامعة الملك سعود</w:t>
                      </w:r>
                    </w:p>
                    <w:p w:rsidR="004A3F11" w:rsidRPr="007B0C01" w:rsidRDefault="004A3F11" w:rsidP="001F2C51">
                      <w:pPr>
                        <w:pStyle w:val="a5"/>
                        <w:rPr>
                          <w:sz w:val="28"/>
                          <w:szCs w:val="28"/>
                          <w:rtl/>
                        </w:rPr>
                      </w:pPr>
                      <w:r w:rsidRPr="007B0C01">
                        <w:rPr>
                          <w:rFonts w:hint="cs"/>
                          <w:sz w:val="28"/>
                          <w:szCs w:val="28"/>
                          <w:rtl/>
                        </w:rPr>
                        <w:t>كلية التربية</w:t>
                      </w:r>
                    </w:p>
                    <w:p w:rsidR="005E5E5C" w:rsidRPr="007B0C01" w:rsidRDefault="005E5E5C" w:rsidP="001F2C51">
                      <w:pPr>
                        <w:pStyle w:val="a5"/>
                        <w:rPr>
                          <w:sz w:val="28"/>
                          <w:szCs w:val="28"/>
                        </w:rPr>
                      </w:pPr>
                      <w:r w:rsidRPr="007B0C01">
                        <w:rPr>
                          <w:rFonts w:hint="cs"/>
                          <w:sz w:val="28"/>
                          <w:szCs w:val="28"/>
                          <w:rtl/>
                        </w:rPr>
                        <w:t>قسم الدراسات الإسلامية</w:t>
                      </w:r>
                    </w:p>
                  </w:txbxContent>
                </v:textbox>
              </v:shape>
            </w:pict>
          </mc:Fallback>
        </mc:AlternateContent>
      </w:r>
    </w:p>
    <w:tbl>
      <w:tblPr>
        <w:tblStyle w:val="PlainTable1"/>
        <w:tblpPr w:leftFromText="180" w:rightFromText="180" w:vertAnchor="text" w:horzAnchor="margin" w:tblpXSpec="center" w:tblpY="3655"/>
        <w:bidiVisual/>
        <w:tblW w:w="0" w:type="auto"/>
        <w:tblLook w:val="04A0" w:firstRow="1" w:lastRow="0" w:firstColumn="1" w:lastColumn="0" w:noHBand="0" w:noVBand="1"/>
      </w:tblPr>
      <w:tblGrid>
        <w:gridCol w:w="6237"/>
      </w:tblGrid>
      <w:tr w:rsidR="004079D5" w:rsidRPr="006D3B58" w:rsidTr="00FA0592">
        <w:trPr>
          <w:cnfStyle w:val="100000000000" w:firstRow="1" w:lastRow="0" w:firstColumn="0" w:lastColumn="0" w:oddVBand="0" w:evenVBand="0" w:oddHBand="0" w:evenHBand="0" w:firstRowFirstColumn="0" w:firstRowLastColumn="0" w:lastRowFirstColumn="0" w:lastRowLastColumn="0"/>
          <w:trHeight w:val="891"/>
        </w:trPr>
        <w:tc>
          <w:tcPr>
            <w:cnfStyle w:val="001000000000" w:firstRow="0" w:lastRow="0" w:firstColumn="1" w:lastColumn="0" w:oddVBand="0" w:evenVBand="0" w:oddHBand="0" w:evenHBand="0" w:firstRowFirstColumn="0" w:firstRowLastColumn="0" w:lastRowFirstColumn="0" w:lastRowLastColumn="0"/>
            <w:tcW w:w="6237" w:type="dxa"/>
          </w:tcPr>
          <w:p w:rsidR="004079D5" w:rsidRPr="006D3B58" w:rsidRDefault="004079D5" w:rsidP="004079D5">
            <w:pPr>
              <w:jc w:val="center"/>
              <w:rPr>
                <w:rFonts w:ascii="Arial Black" w:hAnsi="Arial Black" w:cs="Mudir MT"/>
                <w:b w:val="0"/>
                <w:bCs w:val="0"/>
                <w:sz w:val="16"/>
                <w:szCs w:val="16"/>
                <w:rtl/>
              </w:rPr>
            </w:pPr>
          </w:p>
          <w:p w:rsidR="004079D5" w:rsidRPr="006D3B58" w:rsidRDefault="004079D5" w:rsidP="007B0C01">
            <w:pPr>
              <w:jc w:val="center"/>
              <w:rPr>
                <w:rFonts w:ascii="Arial Black" w:hAnsi="Arial Black" w:cs="Mudir MT"/>
                <w:b w:val="0"/>
                <w:bCs w:val="0"/>
                <w:sz w:val="24"/>
                <w:szCs w:val="24"/>
                <w:rtl/>
              </w:rPr>
            </w:pPr>
            <w:r w:rsidRPr="006D3B58">
              <w:rPr>
                <w:rFonts w:ascii="Arial Black" w:hAnsi="Arial Black" w:cs="Mudir MT"/>
                <w:b w:val="0"/>
                <w:bCs w:val="0"/>
                <w:sz w:val="24"/>
                <w:szCs w:val="24"/>
                <w:u w:val="single"/>
                <w:rtl/>
              </w:rPr>
              <w:t>الاسم:</w:t>
            </w:r>
            <w:r w:rsidRPr="006D3B58">
              <w:rPr>
                <w:rFonts w:ascii="Arial Black" w:hAnsi="Arial Black" w:cs="Mudir MT"/>
                <w:b w:val="0"/>
                <w:bCs w:val="0"/>
                <w:sz w:val="24"/>
                <w:szCs w:val="24"/>
                <w:rtl/>
              </w:rPr>
              <w:t xml:space="preserve"> </w:t>
            </w:r>
          </w:p>
          <w:p w:rsidR="00990F6D" w:rsidRPr="006D3B58" w:rsidRDefault="00990F6D" w:rsidP="007B0C01">
            <w:pPr>
              <w:jc w:val="center"/>
              <w:rPr>
                <w:rFonts w:ascii="Arial Black" w:hAnsi="Arial Black" w:cs="Mudir MT"/>
                <w:b w:val="0"/>
                <w:bCs w:val="0"/>
                <w:sz w:val="24"/>
                <w:szCs w:val="24"/>
                <w:rtl/>
              </w:rPr>
            </w:pPr>
            <w:r w:rsidRPr="006D3B58">
              <w:rPr>
                <w:rFonts w:ascii="Arial Black" w:hAnsi="Arial Black" w:cs="Mudir MT"/>
                <w:b w:val="0"/>
                <w:bCs w:val="0"/>
                <w:sz w:val="24"/>
                <w:szCs w:val="24"/>
                <w:rtl/>
              </w:rPr>
              <w:t>1-دلال عبدالعزيز العوشن</w:t>
            </w:r>
          </w:p>
          <w:p w:rsidR="00990F6D" w:rsidRPr="006D3B58" w:rsidRDefault="00990F6D" w:rsidP="007B0C01">
            <w:pPr>
              <w:jc w:val="center"/>
              <w:rPr>
                <w:rFonts w:ascii="Arial Black" w:hAnsi="Arial Black" w:cs="Mudir MT"/>
                <w:b w:val="0"/>
                <w:bCs w:val="0"/>
                <w:color w:val="4F6228" w:themeColor="accent3" w:themeShade="80"/>
                <w:sz w:val="24"/>
                <w:szCs w:val="24"/>
                <w:rtl/>
              </w:rPr>
            </w:pPr>
            <w:r w:rsidRPr="006D3B58">
              <w:rPr>
                <w:rFonts w:ascii="Arial Black" w:hAnsi="Arial Black" w:cs="Mudir MT"/>
                <w:b w:val="0"/>
                <w:bCs w:val="0"/>
                <w:sz w:val="24"/>
                <w:szCs w:val="24"/>
                <w:rtl/>
              </w:rPr>
              <w:t>2-نوره فهد العباس</w:t>
            </w:r>
          </w:p>
          <w:p w:rsidR="004079D5" w:rsidRPr="006D3B58" w:rsidRDefault="004079D5" w:rsidP="004079D5">
            <w:pPr>
              <w:jc w:val="center"/>
              <w:rPr>
                <w:rFonts w:ascii="Arial Black" w:hAnsi="Arial Black" w:cs="Mudir MT"/>
                <w:b w:val="0"/>
                <w:bCs w:val="0"/>
                <w:sz w:val="16"/>
                <w:szCs w:val="16"/>
                <w:rtl/>
              </w:rPr>
            </w:pPr>
          </w:p>
        </w:tc>
      </w:tr>
      <w:tr w:rsidR="004079D5" w:rsidRPr="006D3B58" w:rsidTr="00FA0592">
        <w:trPr>
          <w:cnfStyle w:val="000000100000" w:firstRow="0" w:lastRow="0" w:firstColumn="0" w:lastColumn="0" w:oddVBand="0" w:evenVBand="0" w:oddHBand="1" w:evenHBand="0" w:firstRowFirstColumn="0" w:firstRowLastColumn="0" w:lastRowFirstColumn="0" w:lastRowLastColumn="0"/>
          <w:trHeight w:val="891"/>
        </w:trPr>
        <w:tc>
          <w:tcPr>
            <w:cnfStyle w:val="001000000000" w:firstRow="0" w:lastRow="0" w:firstColumn="1" w:lastColumn="0" w:oddVBand="0" w:evenVBand="0" w:oddHBand="0" w:evenHBand="0" w:firstRowFirstColumn="0" w:firstRowLastColumn="0" w:lastRowFirstColumn="0" w:lastRowLastColumn="0"/>
            <w:tcW w:w="6237" w:type="dxa"/>
          </w:tcPr>
          <w:p w:rsidR="004079D5" w:rsidRPr="006D3B58" w:rsidRDefault="004079D5" w:rsidP="004079D5">
            <w:pPr>
              <w:jc w:val="center"/>
              <w:rPr>
                <w:rFonts w:ascii="Arial Black" w:hAnsi="Arial Black" w:cs="Mudir MT"/>
                <w:b w:val="0"/>
                <w:bCs w:val="0"/>
                <w:sz w:val="14"/>
                <w:szCs w:val="14"/>
                <w:rtl/>
              </w:rPr>
            </w:pPr>
          </w:p>
          <w:p w:rsidR="004079D5" w:rsidRPr="006D3B58" w:rsidRDefault="004079D5" w:rsidP="007B0C01">
            <w:pPr>
              <w:jc w:val="center"/>
              <w:rPr>
                <w:rFonts w:ascii="Arial Black" w:hAnsi="Arial Black" w:cs="Mudir MT"/>
                <w:b w:val="0"/>
                <w:bCs w:val="0"/>
                <w:sz w:val="24"/>
                <w:szCs w:val="24"/>
                <w:rtl/>
              </w:rPr>
            </w:pPr>
            <w:r w:rsidRPr="006D3B58">
              <w:rPr>
                <w:rFonts w:ascii="Arial Black" w:hAnsi="Arial Black" w:cs="Mudir MT"/>
                <w:b w:val="0"/>
                <w:bCs w:val="0"/>
                <w:sz w:val="24"/>
                <w:szCs w:val="24"/>
                <w:u w:val="single"/>
                <w:rtl/>
              </w:rPr>
              <w:t>الرقم الجامعي:</w:t>
            </w:r>
            <w:r w:rsidRPr="006D3B58">
              <w:rPr>
                <w:rFonts w:ascii="Arial Black" w:hAnsi="Arial Black" w:cs="Mudir MT"/>
                <w:b w:val="0"/>
                <w:bCs w:val="0"/>
                <w:sz w:val="24"/>
                <w:szCs w:val="24"/>
                <w:rtl/>
              </w:rPr>
              <w:t xml:space="preserve"> </w:t>
            </w:r>
          </w:p>
          <w:p w:rsidR="00990F6D" w:rsidRPr="006D3B58" w:rsidRDefault="00990F6D" w:rsidP="007B0C01">
            <w:pPr>
              <w:jc w:val="center"/>
              <w:rPr>
                <w:rFonts w:ascii="Arial Black" w:hAnsi="Arial Black" w:cs="Mudir MT"/>
                <w:b w:val="0"/>
                <w:bCs w:val="0"/>
                <w:sz w:val="24"/>
                <w:szCs w:val="24"/>
                <w:rtl/>
              </w:rPr>
            </w:pPr>
            <w:r w:rsidRPr="006D3B58">
              <w:rPr>
                <w:rFonts w:ascii="Arial Black" w:hAnsi="Arial Black" w:cs="Mudir MT"/>
                <w:b w:val="0"/>
                <w:bCs w:val="0"/>
                <w:sz w:val="24"/>
                <w:szCs w:val="24"/>
                <w:rtl/>
              </w:rPr>
              <w:t>433202805</w:t>
            </w:r>
          </w:p>
          <w:p w:rsidR="00B06B41" w:rsidRPr="006D3B58" w:rsidRDefault="00B06B41" w:rsidP="007B0C01">
            <w:pPr>
              <w:jc w:val="center"/>
              <w:rPr>
                <w:rFonts w:ascii="Arial Black" w:hAnsi="Arial Black" w:cs="Mudir MT"/>
                <w:b w:val="0"/>
                <w:bCs w:val="0"/>
                <w:sz w:val="24"/>
                <w:szCs w:val="24"/>
                <w:rtl/>
              </w:rPr>
            </w:pPr>
            <w:r w:rsidRPr="006D3B58">
              <w:rPr>
                <w:rFonts w:ascii="Arial Black" w:hAnsi="Arial Black" w:cs="Mudir MT"/>
                <w:b w:val="0"/>
                <w:bCs w:val="0"/>
                <w:sz w:val="24"/>
                <w:szCs w:val="24"/>
                <w:rtl/>
              </w:rPr>
              <w:t>433201636</w:t>
            </w:r>
          </w:p>
          <w:p w:rsidR="00990F6D" w:rsidRPr="006D3B58" w:rsidRDefault="00990F6D" w:rsidP="007B0C01">
            <w:pPr>
              <w:jc w:val="center"/>
              <w:rPr>
                <w:rFonts w:ascii="Arial Black" w:hAnsi="Arial Black" w:cs="Mudir MT"/>
                <w:b w:val="0"/>
                <w:bCs w:val="0"/>
                <w:color w:val="7F7F7F" w:themeColor="text1" w:themeTint="80"/>
                <w:sz w:val="24"/>
                <w:szCs w:val="24"/>
                <w:rtl/>
              </w:rPr>
            </w:pPr>
          </w:p>
        </w:tc>
      </w:tr>
      <w:tr w:rsidR="004079D5" w:rsidRPr="006D3B58" w:rsidTr="00FA0592">
        <w:trPr>
          <w:trHeight w:val="891"/>
        </w:trPr>
        <w:tc>
          <w:tcPr>
            <w:cnfStyle w:val="001000000000" w:firstRow="0" w:lastRow="0" w:firstColumn="1" w:lastColumn="0" w:oddVBand="0" w:evenVBand="0" w:oddHBand="0" w:evenHBand="0" w:firstRowFirstColumn="0" w:firstRowLastColumn="0" w:lastRowFirstColumn="0" w:lastRowLastColumn="0"/>
            <w:tcW w:w="6237" w:type="dxa"/>
          </w:tcPr>
          <w:p w:rsidR="004079D5" w:rsidRPr="006D3B58" w:rsidRDefault="004079D5" w:rsidP="004079D5">
            <w:pPr>
              <w:jc w:val="center"/>
              <w:rPr>
                <w:rFonts w:ascii="Arial Black" w:hAnsi="Arial Black" w:cs="Mudir MT"/>
                <w:b w:val="0"/>
                <w:bCs w:val="0"/>
                <w:sz w:val="12"/>
                <w:szCs w:val="12"/>
                <w:rtl/>
              </w:rPr>
            </w:pPr>
          </w:p>
          <w:p w:rsidR="004079D5" w:rsidRPr="006D3B58" w:rsidRDefault="004079D5" w:rsidP="00990F6D">
            <w:pPr>
              <w:jc w:val="center"/>
              <w:rPr>
                <w:rFonts w:ascii="Arial Black" w:hAnsi="Arial Black" w:cs="Mudir MT"/>
                <w:b w:val="0"/>
                <w:bCs w:val="0"/>
                <w:sz w:val="24"/>
                <w:szCs w:val="24"/>
                <w:rtl/>
              </w:rPr>
            </w:pPr>
            <w:r w:rsidRPr="006D3B58">
              <w:rPr>
                <w:rFonts w:ascii="Arial Black" w:hAnsi="Arial Black" w:cs="Mudir MT"/>
                <w:b w:val="0"/>
                <w:bCs w:val="0"/>
                <w:sz w:val="24"/>
                <w:szCs w:val="24"/>
                <w:u w:val="single"/>
                <w:rtl/>
              </w:rPr>
              <w:t>المقرر:</w:t>
            </w:r>
            <w:r w:rsidRPr="006D3B58">
              <w:rPr>
                <w:rFonts w:ascii="Arial Black" w:hAnsi="Arial Black" w:cs="Mudir MT"/>
                <w:b w:val="0"/>
                <w:bCs w:val="0"/>
                <w:sz w:val="24"/>
                <w:szCs w:val="24"/>
                <w:rtl/>
              </w:rPr>
              <w:t xml:space="preserve"> </w:t>
            </w:r>
            <w:r w:rsidR="00990F6D" w:rsidRPr="006D3B58">
              <w:rPr>
                <w:rFonts w:ascii="Arial Black" w:hAnsi="Arial Black" w:cs="Mudir MT"/>
                <w:b w:val="0"/>
                <w:bCs w:val="0"/>
                <w:color w:val="7F7F7F" w:themeColor="text1" w:themeTint="80"/>
                <w:sz w:val="24"/>
                <w:szCs w:val="24"/>
                <w:rtl/>
              </w:rPr>
              <w:t>فقه العقوبات -1-</w:t>
            </w:r>
          </w:p>
        </w:tc>
      </w:tr>
      <w:tr w:rsidR="004079D5" w:rsidRPr="006D3B58" w:rsidTr="00FA0592">
        <w:trPr>
          <w:cnfStyle w:val="000000100000" w:firstRow="0" w:lastRow="0" w:firstColumn="0" w:lastColumn="0" w:oddVBand="0" w:evenVBand="0" w:oddHBand="1" w:evenHBand="0" w:firstRowFirstColumn="0" w:firstRowLastColumn="0" w:lastRowFirstColumn="0" w:lastRowLastColumn="0"/>
          <w:trHeight w:val="934"/>
        </w:trPr>
        <w:tc>
          <w:tcPr>
            <w:cnfStyle w:val="001000000000" w:firstRow="0" w:lastRow="0" w:firstColumn="1" w:lastColumn="0" w:oddVBand="0" w:evenVBand="0" w:oddHBand="0" w:evenHBand="0" w:firstRowFirstColumn="0" w:firstRowLastColumn="0" w:lastRowFirstColumn="0" w:lastRowLastColumn="0"/>
            <w:tcW w:w="6237" w:type="dxa"/>
          </w:tcPr>
          <w:p w:rsidR="004079D5" w:rsidRPr="006D3B58" w:rsidRDefault="004079D5" w:rsidP="004079D5">
            <w:pPr>
              <w:jc w:val="center"/>
              <w:rPr>
                <w:rFonts w:ascii="Arial Black" w:hAnsi="Arial Black" w:cs="Mudir MT"/>
                <w:b w:val="0"/>
                <w:bCs w:val="0"/>
                <w:sz w:val="14"/>
                <w:szCs w:val="14"/>
                <w:rtl/>
              </w:rPr>
            </w:pPr>
          </w:p>
          <w:p w:rsidR="004079D5" w:rsidRPr="006D3B58" w:rsidRDefault="004079D5" w:rsidP="00990F6D">
            <w:pPr>
              <w:jc w:val="center"/>
              <w:rPr>
                <w:rFonts w:ascii="Arial Black" w:hAnsi="Arial Black" w:cs="Mudir MT"/>
                <w:b w:val="0"/>
                <w:bCs w:val="0"/>
                <w:sz w:val="24"/>
                <w:szCs w:val="24"/>
                <w:rtl/>
              </w:rPr>
            </w:pPr>
            <w:r w:rsidRPr="006D3B58">
              <w:rPr>
                <w:rFonts w:ascii="Arial Black" w:hAnsi="Arial Black" w:cs="Mudir MT"/>
                <w:b w:val="0"/>
                <w:bCs w:val="0"/>
                <w:sz w:val="24"/>
                <w:szCs w:val="24"/>
                <w:u w:val="single"/>
                <w:rtl/>
              </w:rPr>
              <w:t>أستاذة المقرر:</w:t>
            </w:r>
            <w:r w:rsidRPr="006D3B58">
              <w:rPr>
                <w:rFonts w:ascii="Arial Black" w:hAnsi="Arial Black" w:cs="Mudir MT"/>
                <w:b w:val="0"/>
                <w:bCs w:val="0"/>
                <w:sz w:val="24"/>
                <w:szCs w:val="24"/>
                <w:rtl/>
              </w:rPr>
              <w:t xml:space="preserve"> </w:t>
            </w:r>
            <w:r w:rsidR="00990F6D" w:rsidRPr="006D3B58">
              <w:rPr>
                <w:rFonts w:ascii="Arial Black" w:hAnsi="Arial Black" w:cs="Mudir MT"/>
                <w:b w:val="0"/>
                <w:bCs w:val="0"/>
                <w:color w:val="7F7F7F" w:themeColor="text1" w:themeTint="80"/>
                <w:sz w:val="24"/>
                <w:szCs w:val="24"/>
                <w:rtl/>
              </w:rPr>
              <w:t xml:space="preserve">ندى تركي المقبل </w:t>
            </w:r>
          </w:p>
        </w:tc>
      </w:tr>
      <w:tr w:rsidR="004079D5" w:rsidRPr="006D3B58" w:rsidTr="00FA0592">
        <w:trPr>
          <w:trHeight w:val="891"/>
        </w:trPr>
        <w:tc>
          <w:tcPr>
            <w:cnfStyle w:val="001000000000" w:firstRow="0" w:lastRow="0" w:firstColumn="1" w:lastColumn="0" w:oddVBand="0" w:evenVBand="0" w:oddHBand="0" w:evenHBand="0" w:firstRowFirstColumn="0" w:firstRowLastColumn="0" w:lastRowFirstColumn="0" w:lastRowLastColumn="0"/>
            <w:tcW w:w="6237" w:type="dxa"/>
          </w:tcPr>
          <w:p w:rsidR="004079D5" w:rsidRPr="006D3B58" w:rsidRDefault="004079D5" w:rsidP="004079D5">
            <w:pPr>
              <w:jc w:val="center"/>
              <w:rPr>
                <w:rFonts w:ascii="Arial Black" w:hAnsi="Arial Black" w:cs="Mudir MT"/>
                <w:b w:val="0"/>
                <w:bCs w:val="0"/>
                <w:sz w:val="14"/>
                <w:szCs w:val="14"/>
                <w:rtl/>
              </w:rPr>
            </w:pPr>
          </w:p>
          <w:p w:rsidR="004079D5" w:rsidRPr="006D3B58" w:rsidRDefault="004079D5" w:rsidP="00990F6D">
            <w:pPr>
              <w:jc w:val="center"/>
              <w:rPr>
                <w:rFonts w:ascii="Arial Black" w:hAnsi="Arial Black" w:cs="Mudir MT"/>
                <w:b w:val="0"/>
                <w:bCs w:val="0"/>
                <w:sz w:val="24"/>
                <w:szCs w:val="24"/>
                <w:rtl/>
              </w:rPr>
            </w:pPr>
            <w:r w:rsidRPr="006D3B58">
              <w:rPr>
                <w:rFonts w:ascii="Arial Black" w:hAnsi="Arial Black" w:cs="Mudir MT"/>
                <w:b w:val="0"/>
                <w:bCs w:val="0"/>
                <w:sz w:val="24"/>
                <w:szCs w:val="24"/>
                <w:u w:val="single"/>
                <w:rtl/>
              </w:rPr>
              <w:t>الشعبة:</w:t>
            </w:r>
            <w:r w:rsidR="00990F6D" w:rsidRPr="006D3B58">
              <w:rPr>
                <w:rFonts w:ascii="Arial Black" w:hAnsi="Arial Black" w:cs="Mudir MT"/>
                <w:b w:val="0"/>
                <w:bCs w:val="0"/>
                <w:color w:val="7F7F7F" w:themeColor="text1" w:themeTint="80"/>
                <w:sz w:val="24"/>
                <w:szCs w:val="24"/>
                <w:rtl/>
              </w:rPr>
              <w:t>38650</w:t>
            </w:r>
            <w:r w:rsidRPr="006D3B58">
              <w:rPr>
                <w:rFonts w:ascii="Arial Black" w:hAnsi="Arial Black" w:cs="Mudir MT"/>
                <w:b w:val="0"/>
                <w:bCs w:val="0"/>
                <w:sz w:val="24"/>
                <w:szCs w:val="24"/>
                <w:rtl/>
              </w:rPr>
              <w:t xml:space="preserve"> </w:t>
            </w:r>
          </w:p>
        </w:tc>
      </w:tr>
    </w:tbl>
    <w:p w:rsidR="005D72AB" w:rsidRPr="006D3B58" w:rsidRDefault="005D72AB" w:rsidP="004A3F11">
      <w:pPr>
        <w:jc w:val="right"/>
        <w:rPr>
          <w:rFonts w:ascii="Arial Black" w:hAnsi="Arial Black"/>
          <w:rtl/>
        </w:rPr>
      </w:pPr>
    </w:p>
    <w:p w:rsidR="007B0C01" w:rsidRPr="006D3B58" w:rsidRDefault="007B0C01" w:rsidP="004A3F11">
      <w:pPr>
        <w:jc w:val="right"/>
        <w:rPr>
          <w:rFonts w:ascii="Arial Black" w:hAnsi="Arial Black"/>
          <w:rtl/>
        </w:rPr>
      </w:pPr>
    </w:p>
    <w:p w:rsidR="007B0C01" w:rsidRPr="006D3B58" w:rsidRDefault="007B0C01" w:rsidP="004A3F11">
      <w:pPr>
        <w:jc w:val="right"/>
        <w:rPr>
          <w:rFonts w:ascii="Arial Black" w:hAnsi="Arial Black"/>
          <w:rtl/>
        </w:rPr>
      </w:pPr>
    </w:p>
    <w:p w:rsidR="007B0C01" w:rsidRPr="006D3B58" w:rsidRDefault="007B0C01" w:rsidP="004A3F11">
      <w:pPr>
        <w:jc w:val="right"/>
        <w:rPr>
          <w:rFonts w:ascii="Arial Black" w:hAnsi="Arial Black"/>
          <w:rtl/>
        </w:rPr>
      </w:pPr>
    </w:p>
    <w:p w:rsidR="007B0C01" w:rsidRPr="006D3B58" w:rsidRDefault="007B0C01" w:rsidP="00990F6D">
      <w:pPr>
        <w:rPr>
          <w:rFonts w:ascii="Arial Black" w:hAnsi="Arial Black"/>
          <w:rtl/>
        </w:rPr>
      </w:pPr>
    </w:p>
    <w:p w:rsidR="007B0C01" w:rsidRPr="006D3B58" w:rsidRDefault="007B0C01" w:rsidP="004A3F11">
      <w:pPr>
        <w:jc w:val="right"/>
        <w:rPr>
          <w:rFonts w:ascii="Arial Black" w:hAnsi="Arial Black"/>
          <w:rtl/>
        </w:rPr>
      </w:pPr>
    </w:p>
    <w:p w:rsidR="007B0C01" w:rsidRPr="006D3B58" w:rsidRDefault="007B0C01" w:rsidP="004A3F11">
      <w:pPr>
        <w:jc w:val="right"/>
        <w:rPr>
          <w:rFonts w:ascii="Arial Black" w:hAnsi="Arial Black"/>
          <w:rtl/>
        </w:rPr>
      </w:pPr>
    </w:p>
    <w:p w:rsidR="007B0C01" w:rsidRPr="006D3B58" w:rsidRDefault="007B0C01" w:rsidP="004A3F11">
      <w:pPr>
        <w:jc w:val="right"/>
        <w:rPr>
          <w:rFonts w:ascii="Arial Black" w:hAnsi="Arial Black"/>
          <w:rtl/>
        </w:rPr>
      </w:pPr>
    </w:p>
    <w:p w:rsidR="007B0C01" w:rsidRPr="006D3B58" w:rsidRDefault="007B0C01" w:rsidP="004A3F11">
      <w:pPr>
        <w:jc w:val="right"/>
        <w:rPr>
          <w:rFonts w:ascii="Arial Black" w:hAnsi="Arial Black"/>
          <w:rtl/>
        </w:rPr>
      </w:pPr>
    </w:p>
    <w:p w:rsidR="007B0C01" w:rsidRPr="006D3B58" w:rsidRDefault="007B0C01" w:rsidP="004A3F11">
      <w:pPr>
        <w:jc w:val="right"/>
        <w:rPr>
          <w:rFonts w:ascii="Arial Black" w:hAnsi="Arial Black"/>
          <w:rtl/>
        </w:rPr>
      </w:pPr>
    </w:p>
    <w:p w:rsidR="007B0C01" w:rsidRPr="006D3B58" w:rsidRDefault="007B0C01" w:rsidP="004A3F11">
      <w:pPr>
        <w:jc w:val="right"/>
        <w:rPr>
          <w:rFonts w:ascii="Arial Black" w:hAnsi="Arial Black"/>
          <w:rtl/>
        </w:rPr>
      </w:pPr>
    </w:p>
    <w:p w:rsidR="00990F6D" w:rsidRPr="006D3B58" w:rsidRDefault="00990F6D" w:rsidP="004A3F11">
      <w:pPr>
        <w:jc w:val="right"/>
        <w:rPr>
          <w:rFonts w:ascii="Arial Black" w:hAnsi="Arial Black"/>
          <w:rtl/>
        </w:rPr>
      </w:pPr>
    </w:p>
    <w:p w:rsidR="00990F6D" w:rsidRPr="006D3B58" w:rsidRDefault="00990F6D" w:rsidP="004A3F11">
      <w:pPr>
        <w:jc w:val="right"/>
        <w:rPr>
          <w:rFonts w:ascii="Arial Black" w:hAnsi="Arial Black"/>
          <w:rtl/>
        </w:rPr>
      </w:pPr>
    </w:p>
    <w:p w:rsidR="00990F6D" w:rsidRPr="006D3B58" w:rsidRDefault="00990F6D" w:rsidP="004A3F11">
      <w:pPr>
        <w:jc w:val="right"/>
        <w:rPr>
          <w:rFonts w:ascii="Arial Black" w:hAnsi="Arial Black"/>
          <w:rtl/>
        </w:rPr>
      </w:pPr>
    </w:p>
    <w:p w:rsidR="00990F6D" w:rsidRPr="006D3B58" w:rsidRDefault="00990F6D">
      <w:pPr>
        <w:bidi w:val="0"/>
        <w:rPr>
          <w:rFonts w:ascii="Arial Black" w:hAnsi="Arial Black"/>
          <w:rtl/>
        </w:rPr>
      </w:pPr>
      <w:r w:rsidRPr="006D3B58">
        <w:rPr>
          <w:rFonts w:ascii="Arial Black" w:hAnsi="Arial Black"/>
          <w:rtl/>
        </w:rPr>
        <w:br w:type="page"/>
      </w:r>
    </w:p>
    <w:p w:rsidR="00B06B41" w:rsidRPr="006D3B58" w:rsidRDefault="00B06B41" w:rsidP="00B06B41">
      <w:pPr>
        <w:jc w:val="center"/>
        <w:rPr>
          <w:rFonts w:ascii="Arial Black" w:eastAsia="Times New Roman" w:hAnsi="Arial Black" w:cs="Traditional Arabic"/>
          <w:b/>
          <w:bCs/>
          <w:color w:val="222222"/>
          <w:sz w:val="36"/>
          <w:szCs w:val="36"/>
          <w:shd w:val="clear" w:color="auto" w:fill="FFFFFF"/>
          <w:rtl/>
        </w:rPr>
      </w:pPr>
      <w:r w:rsidRPr="006D3B58">
        <w:rPr>
          <w:rFonts w:ascii="Arial Black" w:eastAsia="Times New Roman" w:hAnsi="Arial Black" w:cs="Traditional Arabic"/>
          <w:b/>
          <w:bCs/>
          <w:color w:val="222222"/>
          <w:sz w:val="36"/>
          <w:szCs w:val="36"/>
          <w:shd w:val="clear" w:color="auto" w:fill="FFFFFF"/>
          <w:rtl/>
        </w:rPr>
        <w:lastRenderedPageBreak/>
        <w:t>بسم الله الرحمن الرحيم</w:t>
      </w:r>
    </w:p>
    <w:p w:rsidR="00B06B41" w:rsidRPr="006D3B58" w:rsidRDefault="00B06B41" w:rsidP="00B06B41">
      <w:pPr>
        <w:jc w:val="center"/>
        <w:rPr>
          <w:rFonts w:ascii="Arial Black" w:eastAsia="Times New Roman" w:hAnsi="Arial Black" w:cs="Traditional Arabic"/>
          <w:b/>
          <w:bCs/>
          <w:color w:val="222222"/>
          <w:sz w:val="36"/>
          <w:szCs w:val="36"/>
          <w:shd w:val="clear" w:color="auto" w:fill="FFFFFF"/>
          <w:rtl/>
        </w:rPr>
      </w:pPr>
      <w:r w:rsidRPr="006D3B58">
        <w:rPr>
          <w:rFonts w:ascii="Arial Black" w:eastAsia="Times New Roman" w:hAnsi="Arial Black" w:cs="Traditional Arabic"/>
          <w:b/>
          <w:bCs/>
          <w:color w:val="222222"/>
          <w:sz w:val="36"/>
          <w:szCs w:val="36"/>
          <w:shd w:val="clear" w:color="auto" w:fill="FFFFFF"/>
          <w:rtl/>
        </w:rPr>
        <w:t>مقدمه</w:t>
      </w:r>
    </w:p>
    <w:p w:rsidR="00B06B41" w:rsidRPr="006D3B58" w:rsidRDefault="00B06B41" w:rsidP="00B06B41">
      <w:pPr>
        <w:rPr>
          <w:rFonts w:ascii="Arial Black" w:eastAsia="Times New Roman" w:hAnsi="Arial Black" w:cs="Traditional Arabic"/>
          <w:b/>
          <w:bCs/>
          <w:color w:val="222222"/>
          <w:sz w:val="24"/>
          <w:szCs w:val="24"/>
          <w:shd w:val="clear" w:color="auto" w:fill="FFFFFF"/>
          <w:rtl/>
        </w:rPr>
      </w:pPr>
    </w:p>
    <w:p w:rsidR="00B06B41" w:rsidRPr="006D3B58" w:rsidRDefault="00B06B41" w:rsidP="00B06B41">
      <w:pPr>
        <w:rPr>
          <w:rFonts w:ascii="Arial Black" w:hAnsi="Arial Black"/>
          <w:sz w:val="28"/>
          <w:szCs w:val="28"/>
          <w:rtl/>
        </w:rPr>
      </w:pPr>
      <w:r w:rsidRPr="006D3B58">
        <w:rPr>
          <w:rFonts w:ascii="Arial Black" w:eastAsia="Times New Roman" w:hAnsi="Arial Black" w:cs="Simplified Arabic"/>
          <w:b/>
          <w:bCs/>
          <w:color w:val="665555"/>
          <w:sz w:val="36"/>
          <w:szCs w:val="36"/>
          <w:rtl/>
        </w:rPr>
        <w:t>القسامة:</w:t>
      </w:r>
      <w:r w:rsidRPr="006D3B58">
        <w:rPr>
          <w:rFonts w:ascii="Arial Black" w:eastAsia="Times New Roman" w:hAnsi="Arial Black" w:cs="Simplified Arabic"/>
          <w:color w:val="665555"/>
          <w:sz w:val="40"/>
          <w:szCs w:val="40"/>
          <w:rtl/>
        </w:rPr>
        <w:t xml:space="preserve"> </w:t>
      </w:r>
      <w:r w:rsidRPr="006D3B58">
        <w:rPr>
          <w:rFonts w:ascii="Arial Black" w:eastAsia="Times New Roman" w:hAnsi="Arial Black" w:cs="Simplified Arabic"/>
          <w:color w:val="665555"/>
          <w:sz w:val="28"/>
          <w:szCs w:val="28"/>
          <w:rtl/>
        </w:rPr>
        <w:t xml:space="preserve">مشروعة بالسنة والإجماع، وهي: أصل مستقل، وقال الوزير: اتفقوا على أن القسامة مشروعة في القتيل إذا وجد، ولم يعلم </w:t>
      </w:r>
      <w:proofErr w:type="spellStart"/>
      <w:r w:rsidRPr="006D3B58">
        <w:rPr>
          <w:rFonts w:ascii="Arial Black" w:eastAsia="Times New Roman" w:hAnsi="Arial Black" w:cs="Simplified Arabic"/>
          <w:color w:val="665555"/>
          <w:sz w:val="28"/>
          <w:szCs w:val="28"/>
          <w:rtl/>
        </w:rPr>
        <w:t>قاتلهو</w:t>
      </w:r>
      <w:proofErr w:type="spellEnd"/>
      <w:r w:rsidRPr="006D3B58">
        <w:rPr>
          <w:rFonts w:ascii="Arial Black" w:eastAsia="Times New Roman" w:hAnsi="Arial Black" w:cs="Simplified Arabic"/>
          <w:color w:val="665555"/>
          <w:sz w:val="28"/>
          <w:szCs w:val="28"/>
          <w:rtl/>
        </w:rPr>
        <w:t xml:space="preserve"> أقسم إقساما أي حلف حلفا فالقسامة هنا، هي الإيمان إذا كثرت على وجه المبالغة وقال الأزهري: هم القوم يقسمون في دعواهم على رجل أنه قتل صاحبهم، سموا قسامة باسم المصدر، كعدل ورضا، وأي الأمرين كان فهو من القسم الذي هو الحلف</w:t>
      </w:r>
      <w:r w:rsidRPr="006D3B58">
        <w:rPr>
          <w:rFonts w:ascii="Arial Black" w:eastAsia="Times New Roman" w:hAnsi="Arial Black" w:cs="Simplified Arabic"/>
          <w:color w:val="665555"/>
          <w:sz w:val="28"/>
          <w:szCs w:val="28"/>
        </w:rPr>
        <w:t>.</w:t>
      </w:r>
      <w:r w:rsidRPr="006D3B58">
        <w:rPr>
          <w:rFonts w:ascii="Arial Black" w:eastAsia="Times New Roman" w:hAnsi="Arial Black" w:cs="Simplified Arabic"/>
          <w:color w:val="665555"/>
          <w:sz w:val="28"/>
          <w:szCs w:val="28"/>
          <w:bdr w:val="none" w:sz="0" w:space="0" w:color="auto" w:frame="1"/>
          <w:shd w:val="clear" w:color="auto" w:fill="FFFFFF"/>
        </w:rPr>
        <w:br/>
      </w:r>
      <w:r w:rsidRPr="006D3B58">
        <w:rPr>
          <w:rFonts w:ascii="Arial Black" w:eastAsia="Times New Roman" w:hAnsi="Arial Black" w:cs="Simplified Arabic"/>
          <w:color w:val="665555"/>
          <w:sz w:val="28"/>
          <w:szCs w:val="28"/>
          <w:rtl/>
        </w:rPr>
        <w:t>قال ابن عباس: أول قسامة كانت فينا بني هاشم رجل منا قتله رجل من قريش، فقال أبو طالب إن شئت أن تؤدي مائة من الإبل، أو يحلف خمسون من قومك، وإلا قتلناك به، فحلفوا وقضى بها رسول الله صلى الله عليه وسلم بين ناس من الأنصار، في قتيل ادعوه على اليهود</w:t>
      </w:r>
      <w:r w:rsidRPr="006D3B58">
        <w:rPr>
          <w:rFonts w:ascii="Arial Black" w:eastAsia="Times New Roman" w:hAnsi="Arial Black" w:cs="Simplified Arabic"/>
          <w:color w:val="665555"/>
          <w:sz w:val="28"/>
          <w:szCs w:val="28"/>
        </w:rPr>
        <w:t>.</w:t>
      </w:r>
      <w:r w:rsidRPr="006D3B58">
        <w:rPr>
          <w:rFonts w:ascii="Arial Black" w:eastAsia="Times New Roman" w:hAnsi="Arial Black" w:cs="Simplified Arabic"/>
          <w:color w:val="665555"/>
          <w:sz w:val="28"/>
          <w:szCs w:val="28"/>
          <w:bdr w:val="none" w:sz="0" w:space="0" w:color="auto" w:frame="1"/>
          <w:shd w:val="clear" w:color="auto" w:fill="FFFFFF"/>
        </w:rPr>
        <w:br/>
      </w:r>
      <w:r w:rsidRPr="006D3B58">
        <w:rPr>
          <w:rFonts w:ascii="Arial Black" w:eastAsia="Times New Roman" w:hAnsi="Arial Black" w:cs="Simplified Arabic"/>
          <w:color w:val="665555"/>
          <w:sz w:val="28"/>
          <w:szCs w:val="28"/>
          <w:rtl/>
        </w:rPr>
        <w:t xml:space="preserve">ففي الصحيحين عن سهل بن أبي </w:t>
      </w:r>
      <w:proofErr w:type="spellStart"/>
      <w:r w:rsidRPr="006D3B58">
        <w:rPr>
          <w:rFonts w:ascii="Arial Black" w:eastAsia="Times New Roman" w:hAnsi="Arial Black" w:cs="Simplified Arabic"/>
          <w:color w:val="665555"/>
          <w:sz w:val="28"/>
          <w:szCs w:val="28"/>
          <w:rtl/>
        </w:rPr>
        <w:t>حثمة</w:t>
      </w:r>
      <w:proofErr w:type="spellEnd"/>
      <w:r w:rsidRPr="006D3B58">
        <w:rPr>
          <w:rFonts w:ascii="Arial Black" w:eastAsia="Times New Roman" w:hAnsi="Arial Black" w:cs="Simplified Arabic"/>
          <w:color w:val="665555"/>
          <w:sz w:val="28"/>
          <w:szCs w:val="28"/>
          <w:rtl/>
        </w:rPr>
        <w:t xml:space="preserve">، أن عبد الله بن سهل، ومحيصة بن مسعود، خرجا إلى خيبر، فأتى محيصة إلى عبد الله بن سهل، وهو </w:t>
      </w:r>
      <w:proofErr w:type="spellStart"/>
      <w:r w:rsidRPr="006D3B58">
        <w:rPr>
          <w:rFonts w:ascii="Arial Black" w:eastAsia="Times New Roman" w:hAnsi="Arial Black" w:cs="Simplified Arabic"/>
          <w:color w:val="665555"/>
          <w:sz w:val="28"/>
          <w:szCs w:val="28"/>
          <w:rtl/>
        </w:rPr>
        <w:t>يتشحط</w:t>
      </w:r>
      <w:proofErr w:type="spellEnd"/>
      <w:r w:rsidRPr="006D3B58">
        <w:rPr>
          <w:rFonts w:ascii="Arial Black" w:eastAsia="Times New Roman" w:hAnsi="Arial Black" w:cs="Simplified Arabic"/>
          <w:color w:val="665555"/>
          <w:sz w:val="28"/>
          <w:szCs w:val="28"/>
          <w:rtl/>
        </w:rPr>
        <w:t xml:space="preserve"> في دمه، فأتى يهود، فقال: أنتم قتلتموه فقالوا لا، فقال رسول الله صلى الله عليه وسلم «أتحلفون وتستحقون دم صاحبكم» وفي رواية «تأتون بالبينة» قالوا: ما لنا بينة، فقال: «أتحلفون؟» قالوا: وكيف نحلف ولم نشهد ولم نر، فقال: تبرئكم يهود بخمسين يمينا، فقالوا: كيف نأخذ أيمان قوم كفار، فوداه بمائة من الإبل</w:t>
      </w:r>
      <w:r w:rsidRPr="006D3B58">
        <w:rPr>
          <w:rFonts w:ascii="Arial Black" w:eastAsia="Times New Roman" w:hAnsi="Arial Black" w:cs="Simplified Arabic"/>
          <w:color w:val="665555"/>
          <w:sz w:val="28"/>
          <w:szCs w:val="28"/>
        </w:rPr>
        <w:t>.</w:t>
      </w:r>
      <w:r w:rsidRPr="006D3B58">
        <w:rPr>
          <w:rFonts w:ascii="Arial Black" w:eastAsia="Times New Roman" w:hAnsi="Arial Black" w:cs="Simplified Arabic"/>
          <w:color w:val="665555"/>
          <w:sz w:val="28"/>
          <w:szCs w:val="28"/>
          <w:bdr w:val="none" w:sz="0" w:space="0" w:color="auto" w:frame="1"/>
          <w:shd w:val="clear" w:color="auto" w:fill="FFFFFF"/>
        </w:rPr>
        <w:br/>
      </w:r>
      <w:r w:rsidRPr="006D3B58">
        <w:rPr>
          <w:rFonts w:ascii="Arial Black" w:eastAsia="Times New Roman" w:hAnsi="Arial Black" w:cs="Simplified Arabic"/>
          <w:color w:val="665555"/>
          <w:sz w:val="28"/>
          <w:szCs w:val="28"/>
          <w:rtl/>
        </w:rPr>
        <w:t>فدلت هذه الأحاديث، وما في معناها، على مشروعية القسامة، وأنها أصل من أصول الشرع، مستقل بنفسه</w:t>
      </w:r>
    </w:p>
    <w:p w:rsidR="00B06B41" w:rsidRPr="006D3B58" w:rsidRDefault="00B06B41" w:rsidP="00B06B41">
      <w:pPr>
        <w:rPr>
          <w:rFonts w:ascii="Arial Black" w:hAnsi="Arial Black"/>
          <w:sz w:val="28"/>
          <w:szCs w:val="28"/>
          <w:rtl/>
        </w:rPr>
      </w:pPr>
    </w:p>
    <w:p w:rsidR="00B06B41" w:rsidRPr="006D3B58" w:rsidRDefault="00B06B41" w:rsidP="00B06B41">
      <w:pPr>
        <w:rPr>
          <w:rFonts w:ascii="Arial Black" w:hAnsi="Arial Black"/>
          <w:sz w:val="24"/>
          <w:szCs w:val="24"/>
          <w:rtl/>
        </w:rPr>
      </w:pPr>
    </w:p>
    <w:p w:rsidR="00B06B41" w:rsidRPr="006D3B58" w:rsidRDefault="00B06B41" w:rsidP="00B06B41">
      <w:pPr>
        <w:rPr>
          <w:rFonts w:ascii="Arial Black" w:hAnsi="Arial Black"/>
          <w:sz w:val="24"/>
          <w:szCs w:val="24"/>
          <w:rtl/>
        </w:rPr>
      </w:pPr>
    </w:p>
    <w:p w:rsidR="00B06B41" w:rsidRPr="006D3B58" w:rsidRDefault="00B06B41" w:rsidP="00B06B41">
      <w:pPr>
        <w:rPr>
          <w:rFonts w:ascii="Arial Black" w:hAnsi="Arial Black"/>
          <w:sz w:val="24"/>
          <w:szCs w:val="24"/>
          <w:rtl/>
        </w:rPr>
      </w:pPr>
    </w:p>
    <w:p w:rsidR="00B06B41" w:rsidRPr="006D3B58" w:rsidRDefault="00B06B41" w:rsidP="00B06B41">
      <w:pPr>
        <w:rPr>
          <w:rFonts w:ascii="Arial Black" w:hAnsi="Arial Black"/>
          <w:sz w:val="24"/>
          <w:szCs w:val="24"/>
          <w:rtl/>
        </w:rPr>
      </w:pPr>
    </w:p>
    <w:p w:rsidR="006D3B58" w:rsidRPr="006D3B58" w:rsidRDefault="006D3B58" w:rsidP="00B06B41">
      <w:pPr>
        <w:rPr>
          <w:rFonts w:ascii="Arial Black" w:hAnsi="Arial Black"/>
          <w:b/>
          <w:bCs/>
          <w:sz w:val="32"/>
          <w:szCs w:val="32"/>
          <w:rtl/>
        </w:rPr>
      </w:pPr>
    </w:p>
    <w:p w:rsidR="006D3B58" w:rsidRPr="006D3B58" w:rsidRDefault="006D3B58" w:rsidP="00B06B41">
      <w:pPr>
        <w:rPr>
          <w:rFonts w:ascii="Arial Black" w:hAnsi="Arial Black"/>
          <w:b/>
          <w:bCs/>
          <w:sz w:val="32"/>
          <w:szCs w:val="32"/>
          <w:rtl/>
        </w:rPr>
      </w:pPr>
    </w:p>
    <w:p w:rsidR="006D3B58" w:rsidRPr="006D3B58" w:rsidRDefault="006D3B58" w:rsidP="00B06B41">
      <w:pPr>
        <w:rPr>
          <w:rFonts w:ascii="Arial Black" w:hAnsi="Arial Black"/>
          <w:b/>
          <w:bCs/>
          <w:sz w:val="32"/>
          <w:szCs w:val="32"/>
          <w:rtl/>
        </w:rPr>
      </w:pPr>
    </w:p>
    <w:p w:rsidR="00B06B41" w:rsidRPr="006D3B58" w:rsidRDefault="00B06B41" w:rsidP="00B06B41">
      <w:pPr>
        <w:rPr>
          <w:rFonts w:ascii="Arial Black" w:hAnsi="Arial Black"/>
          <w:b/>
          <w:bCs/>
          <w:sz w:val="36"/>
          <w:szCs w:val="36"/>
          <w:rtl/>
        </w:rPr>
      </w:pPr>
      <w:r w:rsidRPr="006D3B58">
        <w:rPr>
          <w:rFonts w:ascii="Arial Black" w:hAnsi="Arial Black"/>
          <w:b/>
          <w:bCs/>
          <w:sz w:val="36"/>
          <w:szCs w:val="36"/>
          <w:rtl/>
        </w:rPr>
        <w:t xml:space="preserve">تعريف </w:t>
      </w:r>
      <w:proofErr w:type="spellStart"/>
      <w:r w:rsidRPr="006D3B58">
        <w:rPr>
          <w:rFonts w:ascii="Arial Black" w:hAnsi="Arial Black"/>
          <w:b/>
          <w:bCs/>
          <w:sz w:val="36"/>
          <w:szCs w:val="36"/>
          <w:rtl/>
        </w:rPr>
        <w:t>القسامه</w:t>
      </w:r>
      <w:proofErr w:type="spellEnd"/>
      <w:r w:rsidRPr="006D3B58">
        <w:rPr>
          <w:rFonts w:ascii="Arial Black" w:hAnsi="Arial Black"/>
          <w:b/>
          <w:bCs/>
          <w:sz w:val="36"/>
          <w:szCs w:val="36"/>
          <w:rtl/>
        </w:rPr>
        <w:t xml:space="preserve"> :</w:t>
      </w:r>
      <w:r w:rsidRPr="006D3B58">
        <w:rPr>
          <w:rStyle w:val="a8"/>
          <w:rFonts w:ascii="Arial Black" w:hAnsi="Arial Black"/>
          <w:b/>
          <w:bCs/>
          <w:sz w:val="36"/>
          <w:szCs w:val="36"/>
          <w:rtl/>
        </w:rPr>
        <w:footnoteReference w:id="1"/>
      </w:r>
    </w:p>
    <w:p w:rsidR="00B06B41" w:rsidRPr="006D3B58" w:rsidRDefault="00B06B41" w:rsidP="00B06B41">
      <w:pPr>
        <w:rPr>
          <w:rFonts w:ascii="Arial Black" w:hAnsi="Arial Black"/>
          <w:b/>
          <w:bCs/>
          <w:sz w:val="36"/>
          <w:szCs w:val="36"/>
          <w:rtl/>
        </w:rPr>
      </w:pPr>
      <w:r w:rsidRPr="006D3B58">
        <w:rPr>
          <w:rFonts w:ascii="Arial Black" w:hAnsi="Arial Black"/>
          <w:b/>
          <w:bCs/>
          <w:sz w:val="36"/>
          <w:szCs w:val="36"/>
          <w:rtl/>
        </w:rPr>
        <w:t xml:space="preserve">وهي لغة: </w:t>
      </w:r>
    </w:p>
    <w:p w:rsidR="00B06B41" w:rsidRPr="006D3B58" w:rsidRDefault="00B06B41" w:rsidP="00B06B41">
      <w:pPr>
        <w:rPr>
          <w:rFonts w:ascii="Arial Black" w:hAnsi="Arial Black"/>
          <w:sz w:val="28"/>
          <w:szCs w:val="28"/>
          <w:rtl/>
        </w:rPr>
      </w:pPr>
      <w:r w:rsidRPr="006D3B58">
        <w:rPr>
          <w:rFonts w:ascii="Arial Black" w:hAnsi="Arial Black"/>
          <w:sz w:val="28"/>
          <w:szCs w:val="28"/>
          <w:rtl/>
        </w:rPr>
        <w:t>اسم القسم والجماعة يقسمون على الشيء، ويأخذونه</w:t>
      </w:r>
    </w:p>
    <w:p w:rsidR="00B06B41" w:rsidRPr="006D3B58" w:rsidRDefault="00B06B41" w:rsidP="00B06B41">
      <w:pPr>
        <w:rPr>
          <w:rFonts w:ascii="Arial Black" w:hAnsi="Arial Black"/>
          <w:sz w:val="32"/>
          <w:szCs w:val="32"/>
          <w:rtl/>
        </w:rPr>
      </w:pPr>
      <w:r w:rsidRPr="006D3B58">
        <w:rPr>
          <w:rFonts w:ascii="Arial Black" w:hAnsi="Arial Black"/>
          <w:sz w:val="28"/>
          <w:szCs w:val="28"/>
          <w:rtl/>
        </w:rPr>
        <w:t>أقيم مقام المصدر، من قولهم: أقسم إقساما وقسامة وأقسم إقساما أي حلف حلفا فالقسامة هنا، هي الإيمان إذا كثرت على وجه المبالغة .</w:t>
      </w:r>
    </w:p>
    <w:p w:rsidR="00B06B41" w:rsidRPr="006D3B58" w:rsidRDefault="00B06B41" w:rsidP="00B06B41">
      <w:pPr>
        <w:rPr>
          <w:rFonts w:ascii="Arial Black" w:hAnsi="Arial Black"/>
          <w:b/>
          <w:bCs/>
          <w:sz w:val="36"/>
          <w:szCs w:val="36"/>
          <w:rtl/>
        </w:rPr>
      </w:pPr>
      <w:r w:rsidRPr="006D3B58">
        <w:rPr>
          <w:rFonts w:ascii="Arial Black" w:hAnsi="Arial Black"/>
          <w:b/>
          <w:bCs/>
          <w:sz w:val="36"/>
          <w:szCs w:val="36"/>
          <w:rtl/>
        </w:rPr>
        <w:t>وشرعًا :</w:t>
      </w:r>
    </w:p>
    <w:p w:rsidR="00B06B41" w:rsidRPr="006D3B58" w:rsidRDefault="00B06B41" w:rsidP="00B06B41">
      <w:pPr>
        <w:rPr>
          <w:rFonts w:ascii="Arial Black" w:hAnsi="Arial Black"/>
          <w:rtl/>
        </w:rPr>
      </w:pPr>
      <w:r w:rsidRPr="006D3B58">
        <w:rPr>
          <w:rFonts w:ascii="Arial Black" w:hAnsi="Arial Black"/>
          <w:sz w:val="28"/>
          <w:szCs w:val="28"/>
          <w:rtl/>
        </w:rPr>
        <w:t>أيمان مكررة في دعوة قتل معصوم</w:t>
      </w:r>
    </w:p>
    <w:p w:rsidR="00B06B41" w:rsidRPr="006D3B58" w:rsidRDefault="00B06B41" w:rsidP="00B06B41">
      <w:pPr>
        <w:rPr>
          <w:rFonts w:ascii="Arial Black" w:hAnsi="Arial Black"/>
          <w:b/>
          <w:bCs/>
          <w:sz w:val="36"/>
          <w:szCs w:val="36"/>
        </w:rPr>
      </w:pPr>
      <w:r w:rsidRPr="006D3B58">
        <w:rPr>
          <w:rFonts w:ascii="Arial Black" w:hAnsi="Arial Black"/>
          <w:b/>
          <w:bCs/>
          <w:sz w:val="36"/>
          <w:szCs w:val="36"/>
          <w:rtl/>
        </w:rPr>
        <w:t xml:space="preserve">شروط </w:t>
      </w:r>
      <w:proofErr w:type="spellStart"/>
      <w:r w:rsidRPr="006D3B58">
        <w:rPr>
          <w:rFonts w:ascii="Arial Black" w:hAnsi="Arial Black"/>
          <w:b/>
          <w:bCs/>
          <w:sz w:val="36"/>
          <w:szCs w:val="36"/>
          <w:rtl/>
        </w:rPr>
        <w:t>القسامه</w:t>
      </w:r>
      <w:proofErr w:type="spellEnd"/>
      <w:r w:rsidRPr="006D3B58">
        <w:rPr>
          <w:rFonts w:ascii="Arial Black" w:hAnsi="Arial Black"/>
          <w:b/>
          <w:bCs/>
          <w:sz w:val="36"/>
          <w:szCs w:val="36"/>
          <w:rtl/>
        </w:rPr>
        <w:t xml:space="preserve"> :</w:t>
      </w:r>
      <w:r w:rsidRPr="006D3B58">
        <w:rPr>
          <w:rStyle w:val="a8"/>
          <w:rFonts w:ascii="Arial Black" w:hAnsi="Arial Black"/>
          <w:b/>
          <w:bCs/>
          <w:sz w:val="36"/>
          <w:szCs w:val="36"/>
        </w:rPr>
        <w:footnoteReference w:id="2"/>
      </w:r>
    </w:p>
    <w:p w:rsidR="00B06B41" w:rsidRPr="006D3B58" w:rsidRDefault="00B06B41" w:rsidP="00B06B41">
      <w:pPr>
        <w:pStyle w:val="a6"/>
        <w:numPr>
          <w:ilvl w:val="0"/>
          <w:numId w:val="8"/>
        </w:numPr>
        <w:rPr>
          <w:rFonts w:ascii="Arial Black" w:hAnsi="Arial Black" w:cs="Simplified Arabic"/>
          <w:sz w:val="28"/>
          <w:szCs w:val="28"/>
        </w:rPr>
      </w:pPr>
      <w:r w:rsidRPr="006D3B58">
        <w:rPr>
          <w:rFonts w:ascii="Arial Black" w:hAnsi="Arial Black" w:cs="Simplified Arabic"/>
          <w:sz w:val="28"/>
          <w:szCs w:val="28"/>
          <w:rtl/>
        </w:rPr>
        <w:t>فلا تكون القسامة في دعوى قطع طرف، ولا في دعوى جرح لأنها ثبتت، على خلاف الأصل في النفس لحرمتها فاختصت بها، قال الموفق، بلا خلاف</w:t>
      </w:r>
    </w:p>
    <w:p w:rsidR="00B06B41" w:rsidRPr="006D3B58" w:rsidRDefault="00B06B41" w:rsidP="00B06B41">
      <w:pPr>
        <w:pStyle w:val="a6"/>
        <w:numPr>
          <w:ilvl w:val="0"/>
          <w:numId w:val="8"/>
        </w:numPr>
        <w:rPr>
          <w:rFonts w:ascii="Arial Black" w:hAnsi="Arial Black" w:cs="Simplified Arabic"/>
          <w:sz w:val="28"/>
          <w:szCs w:val="28"/>
        </w:rPr>
      </w:pPr>
      <w:r w:rsidRPr="006D3B58">
        <w:rPr>
          <w:rFonts w:ascii="Arial Black" w:hAnsi="Arial Black" w:cs="Simplified Arabic"/>
          <w:sz w:val="28"/>
          <w:szCs w:val="28"/>
          <w:rtl/>
        </w:rPr>
        <w:t xml:space="preserve">اللوث  وهو العداوة الظاهرة من التلوث، وهو التلطخ، يقال: </w:t>
      </w:r>
      <w:proofErr w:type="spellStart"/>
      <w:r w:rsidRPr="006D3B58">
        <w:rPr>
          <w:rFonts w:ascii="Arial Black" w:hAnsi="Arial Black" w:cs="Simplified Arabic"/>
          <w:sz w:val="28"/>
          <w:szCs w:val="28"/>
          <w:rtl/>
        </w:rPr>
        <w:t>لاثه</w:t>
      </w:r>
      <w:proofErr w:type="spellEnd"/>
      <w:r w:rsidRPr="006D3B58">
        <w:rPr>
          <w:rFonts w:ascii="Arial Black" w:hAnsi="Arial Black" w:cs="Simplified Arabic"/>
          <w:sz w:val="28"/>
          <w:szCs w:val="28"/>
          <w:rtl/>
        </w:rPr>
        <w:t xml:space="preserve"> في التراب، ولوثه ولو كان خطأ أو شبه عمد</w:t>
      </w:r>
    </w:p>
    <w:p w:rsidR="00B06B41" w:rsidRPr="006D3B58" w:rsidRDefault="00B06B41" w:rsidP="00B06B41">
      <w:pPr>
        <w:pStyle w:val="a6"/>
        <w:numPr>
          <w:ilvl w:val="0"/>
          <w:numId w:val="8"/>
        </w:numPr>
        <w:rPr>
          <w:rFonts w:ascii="Arial Black" w:hAnsi="Arial Black" w:cs="Simplified Arabic"/>
          <w:sz w:val="28"/>
          <w:szCs w:val="28"/>
        </w:rPr>
      </w:pPr>
      <w:r w:rsidRPr="006D3B58">
        <w:rPr>
          <w:rFonts w:ascii="Arial Black" w:hAnsi="Arial Black" w:cs="Simplified Arabic"/>
          <w:sz w:val="28"/>
          <w:szCs w:val="28"/>
          <w:rtl/>
        </w:rPr>
        <w:t>تكليف مدعى عليه القتل لتصح الدعوى عليه، لأنها لا تصح على صغير ولا مجنون</w:t>
      </w:r>
    </w:p>
    <w:p w:rsidR="00B06B41" w:rsidRPr="006D3B58" w:rsidRDefault="00B06B41" w:rsidP="00B06B41">
      <w:pPr>
        <w:pStyle w:val="a6"/>
        <w:numPr>
          <w:ilvl w:val="0"/>
          <w:numId w:val="8"/>
        </w:numPr>
        <w:rPr>
          <w:rFonts w:ascii="Arial Black" w:hAnsi="Arial Black" w:cs="Simplified Arabic"/>
          <w:sz w:val="28"/>
          <w:szCs w:val="28"/>
        </w:rPr>
      </w:pPr>
      <w:r w:rsidRPr="006D3B58">
        <w:rPr>
          <w:rFonts w:ascii="Arial Black" w:hAnsi="Arial Black" w:cs="Simplified Arabic"/>
          <w:sz w:val="28"/>
          <w:szCs w:val="28"/>
          <w:rtl/>
        </w:rPr>
        <w:t xml:space="preserve">وإمكان القتل منه أي المدعى عليه، وإن لم يمكن منه قتل، لنحو زمانة، لم تصح عليه الدعوى، كبقية الدعاوي، التي يكذبها الحس، وكذا إن لم يمكن القتل منه، لبعده من بلد المقتول، ولا يمكنه </w:t>
      </w:r>
      <w:proofErr w:type="spellStart"/>
      <w:r w:rsidRPr="006D3B58">
        <w:rPr>
          <w:rFonts w:ascii="Arial Black" w:hAnsi="Arial Black" w:cs="Simplified Arabic"/>
          <w:sz w:val="28"/>
          <w:szCs w:val="28"/>
          <w:rtl/>
        </w:rPr>
        <w:t>مجيئة</w:t>
      </w:r>
      <w:proofErr w:type="spellEnd"/>
      <w:r w:rsidRPr="006D3B58">
        <w:rPr>
          <w:rFonts w:ascii="Arial Black" w:hAnsi="Arial Black" w:cs="Simplified Arabic"/>
          <w:sz w:val="28"/>
          <w:szCs w:val="28"/>
          <w:rtl/>
        </w:rPr>
        <w:t xml:space="preserve"> منه إليه</w:t>
      </w:r>
    </w:p>
    <w:p w:rsidR="00B06B41" w:rsidRPr="006D3B58" w:rsidRDefault="00B06B41" w:rsidP="00B06B41">
      <w:pPr>
        <w:pStyle w:val="a6"/>
        <w:numPr>
          <w:ilvl w:val="0"/>
          <w:numId w:val="8"/>
        </w:numPr>
        <w:rPr>
          <w:rFonts w:ascii="Arial Black" w:hAnsi="Arial Black" w:cs="Simplified Arabic"/>
          <w:sz w:val="28"/>
          <w:szCs w:val="28"/>
        </w:rPr>
      </w:pPr>
      <w:r w:rsidRPr="006D3B58">
        <w:rPr>
          <w:rFonts w:ascii="Arial Black" w:hAnsi="Arial Black" w:cs="Simplified Arabic"/>
          <w:sz w:val="28"/>
          <w:szCs w:val="28"/>
          <w:rtl/>
        </w:rPr>
        <w:t xml:space="preserve"> ووصف القتل في الدعوى بأن يصفه المدعي في الدعوى، كأن يقول جرحه بسيف، أو سكين ونحوه، في محل كذا من بدنه، أو خنقه أو ضربه، بنحو لت في رأسه</w:t>
      </w:r>
      <w:r w:rsidRPr="006D3B58">
        <w:rPr>
          <w:rFonts w:ascii="Arial Black" w:hAnsi="Arial Black" w:cs="Simplified Arabic"/>
          <w:sz w:val="28"/>
          <w:szCs w:val="28"/>
        </w:rPr>
        <w:t>.</w:t>
      </w:r>
    </w:p>
    <w:p w:rsidR="00B06B41" w:rsidRPr="006D3B58" w:rsidRDefault="00B06B41" w:rsidP="00B06B41">
      <w:pPr>
        <w:pStyle w:val="a6"/>
        <w:numPr>
          <w:ilvl w:val="0"/>
          <w:numId w:val="8"/>
        </w:numPr>
        <w:rPr>
          <w:rFonts w:ascii="Arial Black" w:hAnsi="Arial Black" w:cs="Simplified Arabic"/>
          <w:sz w:val="28"/>
          <w:szCs w:val="28"/>
        </w:rPr>
      </w:pPr>
      <w:r w:rsidRPr="006D3B58">
        <w:rPr>
          <w:rFonts w:ascii="Arial Black" w:hAnsi="Arial Black" w:cs="Simplified Arabic"/>
          <w:sz w:val="28"/>
          <w:szCs w:val="28"/>
          <w:rtl/>
        </w:rPr>
        <w:t xml:space="preserve"> وطلب جميع الورثة فلا يكتفي بطلب بعضهم، لعدم انفراده بالحق</w:t>
      </w:r>
      <w:r w:rsidRPr="006D3B58">
        <w:rPr>
          <w:rFonts w:ascii="Arial Black" w:hAnsi="Arial Black" w:cs="Simplified Arabic"/>
          <w:sz w:val="28"/>
          <w:szCs w:val="28"/>
        </w:rPr>
        <w:t>.</w:t>
      </w:r>
    </w:p>
    <w:p w:rsidR="00B06B41" w:rsidRPr="006D3B58" w:rsidRDefault="00B06B41" w:rsidP="00B06B41">
      <w:pPr>
        <w:pStyle w:val="a6"/>
        <w:numPr>
          <w:ilvl w:val="0"/>
          <w:numId w:val="8"/>
        </w:numPr>
        <w:rPr>
          <w:rFonts w:ascii="Arial Black" w:hAnsi="Arial Black" w:cs="Simplified Arabic"/>
          <w:sz w:val="28"/>
          <w:szCs w:val="28"/>
        </w:rPr>
      </w:pPr>
      <w:r w:rsidRPr="006D3B58">
        <w:rPr>
          <w:rFonts w:ascii="Arial Black" w:hAnsi="Arial Black" w:cs="Simplified Arabic"/>
          <w:sz w:val="28"/>
          <w:szCs w:val="28"/>
          <w:rtl/>
        </w:rPr>
        <w:lastRenderedPageBreak/>
        <w:t>واتفاقهم على الدعوى أي: ويشترط اتفاق جميع الورثة على الدعوى للقتل، لأنها دعوى قتل، فاشترط اتفاقهم فيها كالقصاص، ويشترط اتفاقهم على القتل، فإن أنكر بعض الورثة فلا قسامة. لأن الأيمان أقيمت مقام البينة، ويقبل تعيينهم بعد قولهم لا نعرفه</w:t>
      </w:r>
      <w:r w:rsidRPr="006D3B58">
        <w:rPr>
          <w:rFonts w:ascii="Arial Black" w:hAnsi="Arial Black" w:cs="Simplified Arabic"/>
          <w:sz w:val="28"/>
          <w:szCs w:val="28"/>
        </w:rPr>
        <w:t>.</w:t>
      </w:r>
    </w:p>
    <w:p w:rsidR="00B06B41" w:rsidRPr="006D3B58" w:rsidRDefault="00B06B41" w:rsidP="00B06B41">
      <w:pPr>
        <w:pStyle w:val="a6"/>
        <w:numPr>
          <w:ilvl w:val="0"/>
          <w:numId w:val="8"/>
        </w:numPr>
        <w:rPr>
          <w:rFonts w:ascii="Arial Black" w:hAnsi="Arial Black" w:cs="Simplified Arabic"/>
          <w:sz w:val="28"/>
          <w:szCs w:val="28"/>
        </w:rPr>
      </w:pPr>
      <w:r w:rsidRPr="006D3B58">
        <w:rPr>
          <w:rFonts w:ascii="Arial Black" w:hAnsi="Arial Black" w:cs="Simplified Arabic"/>
          <w:sz w:val="28"/>
          <w:szCs w:val="28"/>
          <w:rtl/>
        </w:rPr>
        <w:t xml:space="preserve"> وعلى عين القاتل </w:t>
      </w:r>
      <w:r w:rsidRPr="006D3B58">
        <w:rPr>
          <w:rFonts w:ascii="Arial Black" w:hAnsi="Arial Black" w:cs="Simplified Arabic"/>
          <w:sz w:val="28"/>
          <w:szCs w:val="28"/>
        </w:rPr>
        <w:t xml:space="preserve"> </w:t>
      </w:r>
      <w:r w:rsidRPr="006D3B58">
        <w:rPr>
          <w:rFonts w:ascii="Arial Black" w:hAnsi="Arial Black" w:cs="Simplified Arabic"/>
          <w:sz w:val="28"/>
          <w:szCs w:val="28"/>
          <w:rtl/>
        </w:rPr>
        <w:t xml:space="preserve">أي واتفاق جميع </w:t>
      </w:r>
      <w:proofErr w:type="spellStart"/>
      <w:r w:rsidRPr="006D3B58">
        <w:rPr>
          <w:rFonts w:ascii="Arial Black" w:hAnsi="Arial Black" w:cs="Simplified Arabic"/>
          <w:sz w:val="28"/>
          <w:szCs w:val="28"/>
          <w:rtl/>
        </w:rPr>
        <w:t>جميع</w:t>
      </w:r>
      <w:proofErr w:type="spellEnd"/>
      <w:r w:rsidRPr="006D3B58">
        <w:rPr>
          <w:rFonts w:ascii="Arial Black" w:hAnsi="Arial Black" w:cs="Simplified Arabic"/>
          <w:sz w:val="28"/>
          <w:szCs w:val="28"/>
          <w:rtl/>
        </w:rPr>
        <w:t xml:space="preserve"> الورثة على عين القاتل فلو قال بعض الورثة قتله زيد وقال بعضهم قتله عمرو فلا قسامة أو قال البعض لا أعمل قاتله، فلا قسامة لأن الأيمان أقيمت مقام البينة ويقبل تعينيهم بعد قولهم: لا نعرفه</w:t>
      </w:r>
      <w:r w:rsidRPr="006D3B58">
        <w:rPr>
          <w:rFonts w:ascii="Arial Black" w:hAnsi="Arial Black" w:cs="Simplified Arabic"/>
          <w:sz w:val="28"/>
          <w:szCs w:val="28"/>
        </w:rPr>
        <w:t>.</w:t>
      </w:r>
      <w:r w:rsidRPr="006D3B58">
        <w:rPr>
          <w:rFonts w:ascii="Arial Black" w:hAnsi="Arial Black" w:cs="Simplified Arabic"/>
          <w:sz w:val="28"/>
          <w:szCs w:val="28"/>
        </w:rPr>
        <w:br/>
      </w:r>
    </w:p>
    <w:p w:rsidR="00B06B41" w:rsidRPr="006D3B58" w:rsidRDefault="00B06B41" w:rsidP="00B06B41">
      <w:pPr>
        <w:pStyle w:val="a6"/>
        <w:numPr>
          <w:ilvl w:val="0"/>
          <w:numId w:val="8"/>
        </w:numPr>
        <w:rPr>
          <w:rFonts w:ascii="Arial Black" w:hAnsi="Arial Black" w:cs="Simplified Arabic"/>
          <w:sz w:val="28"/>
          <w:szCs w:val="28"/>
        </w:rPr>
      </w:pPr>
      <w:r w:rsidRPr="006D3B58">
        <w:rPr>
          <w:rFonts w:ascii="Arial Black" w:hAnsi="Arial Black" w:cs="Simplified Arabic"/>
          <w:sz w:val="28"/>
          <w:szCs w:val="28"/>
          <w:rtl/>
        </w:rPr>
        <w:t xml:space="preserve"> وكون فيهم ذكور مكلفون لحديث «يقسم خمسون منكم» ولو واحدا ولا يقدح غيبة بعضهم، ولا عدم تكليفه، ولا </w:t>
      </w:r>
      <w:proofErr w:type="spellStart"/>
      <w:r w:rsidRPr="006D3B58">
        <w:rPr>
          <w:rFonts w:ascii="Arial Black" w:hAnsi="Arial Black" w:cs="Simplified Arabic"/>
          <w:sz w:val="28"/>
          <w:szCs w:val="28"/>
          <w:rtl/>
        </w:rPr>
        <w:t>نكوله</w:t>
      </w:r>
      <w:proofErr w:type="spellEnd"/>
      <w:r w:rsidRPr="006D3B58">
        <w:rPr>
          <w:rFonts w:ascii="Arial Black" w:hAnsi="Arial Black" w:cs="Simplified Arabic"/>
          <w:sz w:val="28"/>
          <w:szCs w:val="28"/>
          <w:rtl/>
        </w:rPr>
        <w:t>، لأن القسامة حق له ولغيره، فقيام المانع بصاحبه لا يمنع حلفه، واستحقاقه لنصيبه كالمال المشترك</w:t>
      </w:r>
      <w:r w:rsidRPr="006D3B58">
        <w:rPr>
          <w:rFonts w:ascii="Arial Black" w:hAnsi="Arial Black" w:cs="Simplified Arabic"/>
          <w:sz w:val="28"/>
          <w:szCs w:val="28"/>
        </w:rPr>
        <w:t>.</w:t>
      </w:r>
    </w:p>
    <w:p w:rsidR="00B06B41" w:rsidRPr="006D3B58" w:rsidRDefault="00B06B41" w:rsidP="00B06B41">
      <w:pPr>
        <w:pStyle w:val="a6"/>
        <w:numPr>
          <w:ilvl w:val="0"/>
          <w:numId w:val="8"/>
        </w:numPr>
        <w:rPr>
          <w:rFonts w:ascii="Arial Black" w:hAnsi="Arial Black" w:cs="Simplified Arabic"/>
          <w:sz w:val="28"/>
          <w:szCs w:val="28"/>
          <w:rtl/>
        </w:rPr>
      </w:pPr>
      <w:r w:rsidRPr="006D3B58">
        <w:rPr>
          <w:rFonts w:ascii="Arial Black" w:hAnsi="Arial Black" w:cs="Simplified Arabic"/>
          <w:sz w:val="28"/>
          <w:szCs w:val="28"/>
          <w:rtl/>
        </w:rPr>
        <w:t xml:space="preserve"> وكون الدعوى على واحد معين أي ويشترط كون الدعوى على واحد لا أكثر، معين لا مبهم، فلو قال: قتله هذا مع آخر، أو أحدهما فلا قسامة، لأنها دعوى على غير معين، فلم تسمع، كسائر الدعاوي وكذا من غير وجود قتل، ولا عداوة، فكسائر الدعاوي في اشتراط تعيين المدعى عليه، وأن القول قوله، قال الموفق لا نعلم فيه خلافا، وعاشرها، اتفاقهم على القتل، بحضرة حاكم</w:t>
      </w:r>
      <w:r w:rsidRPr="006D3B58">
        <w:rPr>
          <w:rFonts w:ascii="Arial Black" w:hAnsi="Arial Black" w:cs="Simplified Arabic"/>
          <w:sz w:val="28"/>
          <w:szCs w:val="28"/>
        </w:rPr>
        <w:t>.</w:t>
      </w:r>
    </w:p>
    <w:p w:rsidR="00153DE4" w:rsidRPr="006D3B58" w:rsidRDefault="00153DE4" w:rsidP="00153DE4">
      <w:pPr>
        <w:rPr>
          <w:rFonts w:ascii="Arial Black" w:eastAsia="Times New Roman" w:hAnsi="Arial Black" w:cs="Traditional Arabic"/>
          <w:b/>
          <w:bCs/>
          <w:color w:val="0000AF"/>
          <w:sz w:val="36"/>
          <w:rtl/>
        </w:rPr>
      </w:pPr>
    </w:p>
    <w:p w:rsidR="00B06B41" w:rsidRPr="006D3B58" w:rsidRDefault="00B06B41" w:rsidP="00153DE4">
      <w:pPr>
        <w:rPr>
          <w:rFonts w:ascii="Arial Black" w:eastAsia="Times New Roman" w:hAnsi="Arial Black" w:cs="Traditional Arabic"/>
          <w:b/>
          <w:bCs/>
          <w:color w:val="0000AF"/>
          <w:sz w:val="36"/>
          <w:rtl/>
        </w:rPr>
      </w:pPr>
    </w:p>
    <w:p w:rsidR="006D3B58" w:rsidRPr="006D3B58" w:rsidRDefault="006D3B58" w:rsidP="00AC5F46">
      <w:pPr>
        <w:rPr>
          <w:rFonts w:ascii="Arial Black" w:eastAsia="Times New Roman" w:hAnsi="Arial Black" w:cs="Traditional Arabic"/>
          <w:b/>
          <w:bCs/>
          <w:color w:val="A52A2A"/>
          <w:sz w:val="40"/>
          <w:szCs w:val="40"/>
          <w:u w:val="single"/>
          <w:rtl/>
        </w:rPr>
      </w:pPr>
    </w:p>
    <w:p w:rsidR="006D3B58" w:rsidRPr="006D3B58" w:rsidRDefault="006D3B58" w:rsidP="00AC5F46">
      <w:pPr>
        <w:rPr>
          <w:rFonts w:ascii="Arial Black" w:eastAsia="Times New Roman" w:hAnsi="Arial Black" w:cs="Traditional Arabic"/>
          <w:b/>
          <w:bCs/>
          <w:color w:val="A52A2A"/>
          <w:sz w:val="40"/>
          <w:szCs w:val="40"/>
          <w:u w:val="single"/>
          <w:rtl/>
        </w:rPr>
      </w:pPr>
    </w:p>
    <w:p w:rsidR="005E5A97" w:rsidRPr="006D3B58" w:rsidRDefault="005E5A97" w:rsidP="005E5A97">
      <w:pPr>
        <w:rPr>
          <w:rFonts w:ascii="Arial Black" w:hAnsi="Arial Black"/>
          <w:rtl/>
        </w:rPr>
      </w:pPr>
    </w:p>
    <w:p w:rsidR="005E5A97" w:rsidRPr="005E5A97" w:rsidRDefault="005E5A97" w:rsidP="005E5A97">
      <w:pPr>
        <w:rPr>
          <w:rFonts w:ascii="Arial Black" w:hAnsi="Arial Black"/>
          <w:sz w:val="20"/>
          <w:szCs w:val="20"/>
          <w:rtl/>
        </w:rPr>
      </w:pPr>
      <w:r w:rsidRPr="005E5A97">
        <w:rPr>
          <w:rFonts w:ascii="Arial Black" w:hAnsi="Arial Black"/>
          <w:noProof/>
          <w:sz w:val="20"/>
          <w:szCs w:val="20"/>
        </w:rPr>
        <mc:AlternateContent>
          <mc:Choice Requires="wps">
            <w:drawing>
              <wp:anchor distT="0" distB="0" distL="114300" distR="114300" simplePos="0" relativeHeight="251663872" behindDoc="0" locked="0" layoutInCell="1" allowOverlap="1" wp14:anchorId="0DB6D91D" wp14:editId="3AB3E2A9">
                <wp:simplePos x="0" y="0"/>
                <wp:positionH relativeFrom="column">
                  <wp:posOffset>3543300</wp:posOffset>
                </wp:positionH>
                <wp:positionV relativeFrom="paragraph">
                  <wp:posOffset>10795</wp:posOffset>
                </wp:positionV>
                <wp:extent cx="2057400" cy="9525"/>
                <wp:effectExtent l="0" t="0" r="19050" b="28575"/>
                <wp:wrapNone/>
                <wp:docPr id="6" name="رابط مستقيم 6"/>
                <wp:cNvGraphicFramePr/>
                <a:graphic xmlns:a="http://schemas.openxmlformats.org/drawingml/2006/main">
                  <a:graphicData uri="http://schemas.microsoft.com/office/word/2010/wordprocessingShape">
                    <wps:wsp>
                      <wps:cNvCnPr/>
                      <wps:spPr>
                        <a:xfrm flipH="1" flipV="1">
                          <a:off x="0" y="0"/>
                          <a:ext cx="20574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رابط مستقيم 6" o:spid="_x0000_s1026" style="position:absolute;flip:x y;z-index:251663872;visibility:visible;mso-wrap-style:square;mso-wrap-distance-left:9pt;mso-wrap-distance-top:0;mso-wrap-distance-right:9pt;mso-wrap-distance-bottom:0;mso-position-horizontal:absolute;mso-position-horizontal-relative:text;mso-position-vertical:absolute;mso-position-vertical-relative:text" from="279pt,.85pt" to="44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b92wEAANEDAAAOAAAAZHJzL2Uyb0RvYy54bWysU8uu0zAQ3SPxD5b3NGlFC0RN7+JeAQsE&#10;Fa+9rzNuLfySbZp0i3Q3/AiIHWLBr6R/w9hJA+IhIcTGGmfmnJlzPFlfdFqRA/ggranpfFZSAobb&#10;RppdTV+9fHjnPiUhMtMwZQ3U9AiBXmxu31q3roKF3VvVgCdIYkLVupruY3RVUQS+B83CzDowmBTW&#10;axbx6ndF41mL7FoVi7JcFa31jfOWQwj49WpI0k3mFwJ4fCZEgEhUTXG2mE+fz+t0Fps1q3aeub3k&#10;4xjsH6bQTBpsOlFdscjIWy9/odKSexusiDNudWGFkByyBlQzL39S82LPHGQtaE5wk03h/9Hyp4et&#10;J7Kp6YoSwzQ+Uf+5/9B/7L+S003/pf90end6f7ohq2RV60KFiEuz9eMtuK1PujvhNRFKuse4BTRH&#10;r1OUcqiSdNny42Q5dJFw/Lgol/fulvgyHHMPlotlalMMfAnrfIiPwGqSgpoqaZIhrGKHJyEOpecS&#10;xKX5holyFI8KUrEyz0GgSOw3TJTXCy6VJweGi9G8mY9tc2WCCKnUBCpzyz+CxtoEg7xyfwucqnNH&#10;a+IE1NJY/7uusTuPKob6s+pBa5J9bZtjfp9sB+5NNnTc8bSYP94z/PufuPkGAAD//wMAUEsDBBQA&#10;BgAIAAAAIQAkfe6x2gAAAAcBAAAPAAAAZHJzL2Rvd25yZXYueG1sTI/LTsMwEEX3SPyDNUjsqENo&#10;IErjVKg89gSUbp1k8hD2OIrdNPw9w4our87o3jP5frVGLDj70ZGC+00EAqlx7Ui9gq/Pt7sUhA+a&#10;Wm0coYIf9LAvrq9ynbXuTB+4lKEXXEI+0wqGEKZMSt8MaLXfuAmJWedmqwPHuZftrM9cbo2Mo+hR&#10;Wj0SLwx6wsOAzXd5sgrMa7et6tAf3k314o7bpUyqrlTq9mZ93oEIuIb/Y/jTZ3Uo2Kl2J2q9MAqS&#10;JOVfAoMnEMzTNOZcK3iIQRa5vPQvfgEAAP//AwBQSwECLQAUAAYACAAAACEAtoM4kv4AAADhAQAA&#10;EwAAAAAAAAAAAAAAAAAAAAAAW0NvbnRlbnRfVHlwZXNdLnhtbFBLAQItABQABgAIAAAAIQA4/SH/&#10;1gAAAJQBAAALAAAAAAAAAAAAAAAAAC8BAABfcmVscy8ucmVsc1BLAQItABQABgAIAAAAIQA/rTb9&#10;2wEAANEDAAAOAAAAAAAAAAAAAAAAAC4CAABkcnMvZTJvRG9jLnhtbFBLAQItABQABgAIAAAAIQAk&#10;fe6x2gAAAAcBAAAPAAAAAAAAAAAAAAAAADUEAABkcnMvZG93bnJldi54bWxQSwUGAAAAAAQABADz&#10;AAAAPAUAAAAA&#10;" strokecolor="black [3040]"/>
            </w:pict>
          </mc:Fallback>
        </mc:AlternateContent>
      </w:r>
      <w:r w:rsidRPr="005E5A97">
        <w:rPr>
          <w:rFonts w:ascii="Arial Black" w:hAnsi="Arial Black"/>
          <w:sz w:val="20"/>
          <w:szCs w:val="20"/>
          <w:rtl/>
        </w:rPr>
        <w:t xml:space="preserve">                                                                    </w:t>
      </w:r>
    </w:p>
    <w:p w:rsidR="005E5A97" w:rsidRPr="005E5A97" w:rsidRDefault="005E5A97" w:rsidP="005E5A97">
      <w:pPr>
        <w:rPr>
          <w:b/>
          <w:bCs/>
          <w:sz w:val="24"/>
          <w:szCs w:val="24"/>
          <w:rtl/>
        </w:rPr>
      </w:pPr>
      <w:r w:rsidRPr="005E5A97">
        <w:rPr>
          <w:rFonts w:hint="cs"/>
          <w:b/>
          <w:bCs/>
          <w:sz w:val="24"/>
          <w:szCs w:val="24"/>
          <w:rtl/>
        </w:rPr>
        <w:t xml:space="preserve">كتاب شرح </w:t>
      </w:r>
      <w:proofErr w:type="spellStart"/>
      <w:r w:rsidRPr="005E5A97">
        <w:rPr>
          <w:rFonts w:hint="cs"/>
          <w:b/>
          <w:bCs/>
          <w:sz w:val="24"/>
          <w:szCs w:val="24"/>
          <w:rtl/>
        </w:rPr>
        <w:t>العمده</w:t>
      </w:r>
      <w:proofErr w:type="spellEnd"/>
      <w:r w:rsidRPr="005E5A97">
        <w:rPr>
          <w:rFonts w:hint="cs"/>
          <w:b/>
          <w:bCs/>
          <w:sz w:val="24"/>
          <w:szCs w:val="24"/>
          <w:rtl/>
        </w:rPr>
        <w:t xml:space="preserve"> للمقدسي</w:t>
      </w:r>
    </w:p>
    <w:p w:rsidR="006D3B58" w:rsidRPr="006D3B58" w:rsidRDefault="006D3B58" w:rsidP="00AC5F46">
      <w:pPr>
        <w:rPr>
          <w:rFonts w:ascii="Arial Black" w:eastAsia="Times New Roman" w:hAnsi="Arial Black" w:cs="Traditional Arabic"/>
          <w:b/>
          <w:bCs/>
          <w:color w:val="A52A2A"/>
          <w:sz w:val="40"/>
          <w:szCs w:val="40"/>
          <w:u w:val="single"/>
          <w:rtl/>
        </w:rPr>
      </w:pPr>
    </w:p>
    <w:p w:rsidR="006D3B58" w:rsidRPr="006D3B58" w:rsidRDefault="006D3B58" w:rsidP="00AC5F46">
      <w:pPr>
        <w:rPr>
          <w:rFonts w:ascii="Arial Black" w:eastAsia="Times New Roman" w:hAnsi="Arial Black" w:cs="Traditional Arabic"/>
          <w:b/>
          <w:bCs/>
          <w:color w:val="A52A2A"/>
          <w:sz w:val="40"/>
          <w:szCs w:val="40"/>
          <w:u w:val="single"/>
          <w:rtl/>
        </w:rPr>
      </w:pPr>
    </w:p>
    <w:p w:rsidR="00AC5F46" w:rsidRPr="006D3B58" w:rsidRDefault="00B06B41" w:rsidP="005E5A97">
      <w:pPr>
        <w:rPr>
          <w:rFonts w:ascii="Arial Black" w:hAnsi="Arial Black"/>
          <w:sz w:val="28"/>
          <w:szCs w:val="28"/>
          <w:rtl/>
        </w:rPr>
      </w:pPr>
      <w:r w:rsidRPr="006D3B58">
        <w:rPr>
          <w:rFonts w:ascii="Arial Black" w:eastAsia="Times New Roman" w:hAnsi="Arial Black" w:cs="Traditional Arabic"/>
          <w:b/>
          <w:bCs/>
          <w:color w:val="A52A2A"/>
          <w:sz w:val="40"/>
          <w:szCs w:val="40"/>
          <w:u w:val="single"/>
          <w:rtl/>
        </w:rPr>
        <w:t>حديث في القسامة :</w:t>
      </w:r>
      <w:r w:rsidR="00AC5F46" w:rsidRPr="006D3B58">
        <w:rPr>
          <w:rFonts w:ascii="Arial Black" w:eastAsia="Times New Roman" w:hAnsi="Arial Black" w:cs="Traditional Arabic"/>
          <w:b/>
          <w:bCs/>
          <w:color w:val="222222"/>
          <w:sz w:val="36"/>
          <w:szCs w:val="36"/>
        </w:rPr>
        <w:br/>
      </w:r>
      <w:r w:rsidR="00AC5F46" w:rsidRPr="006D3B58">
        <w:rPr>
          <w:rFonts w:ascii="Arial Black" w:eastAsia="Times New Roman" w:hAnsi="Arial Black" w:cs="Traditional Arabic"/>
          <w:b/>
          <w:bCs/>
          <w:color w:val="222222"/>
          <w:sz w:val="36"/>
          <w:szCs w:val="36"/>
          <w:shd w:val="clear" w:color="auto" w:fill="FFFFFF"/>
          <w:rtl/>
        </w:rPr>
        <w:t xml:space="preserve">محيصة بن مسعود وعبد الله بن سهل انطلقا قبل خيبر فتفرقا في النخل، فقتل عبد الله بن سهل، فاتهموا اليهود به) ، فجاء أخوه عبد الرحمن وابنا عمه حويصة ومحيصة للنبي - صَلَّى اللَّهُ عَلَيْهِ وَسَلَّمَ -، فتكلم عبد الرحمن في أمر أخيه - وهو أصغرهم - (فقال النبي - صَلَّى اللَّهُ عَلَيْهِ وَسَلَّمَ -: يقسم خمسون منكم على رجل منهم فيدفع برمته، فقالوا: أمر لم نشهده فكيف نحلف؟ قال: فتبرئكم يهود بأيمان خمسين منهم، قالوا: يا رسول الله قوم كفار ضلال، قال: فوداه رسول الله - صَلَّى اللَّهُ عَلَيْهِ وَسَلَّمَ - من قبله) قال سهل: " فدخلت مربدا لهم </w:t>
      </w:r>
      <w:proofErr w:type="spellStart"/>
      <w:r w:rsidR="00AC5F46" w:rsidRPr="006D3B58">
        <w:rPr>
          <w:rFonts w:ascii="Arial Black" w:eastAsia="Times New Roman" w:hAnsi="Arial Black" w:cs="Traditional Arabic"/>
          <w:b/>
          <w:bCs/>
          <w:color w:val="222222"/>
          <w:sz w:val="36"/>
          <w:szCs w:val="36"/>
          <w:shd w:val="clear" w:color="auto" w:fill="FFFFFF"/>
          <w:rtl/>
        </w:rPr>
        <w:t>فركضتني</w:t>
      </w:r>
      <w:proofErr w:type="spellEnd"/>
      <w:r w:rsidR="00AC5F46" w:rsidRPr="006D3B58">
        <w:rPr>
          <w:rFonts w:ascii="Arial Black" w:eastAsia="Times New Roman" w:hAnsi="Arial Black" w:cs="Traditional Arabic"/>
          <w:b/>
          <w:bCs/>
          <w:color w:val="222222"/>
          <w:sz w:val="36"/>
          <w:szCs w:val="36"/>
          <w:shd w:val="clear" w:color="auto" w:fill="FFFFFF"/>
          <w:rtl/>
        </w:rPr>
        <w:t xml:space="preserve"> ناقة من تلك الإبل» متفق عليه</w:t>
      </w:r>
      <w:r w:rsidR="00AC5F46" w:rsidRPr="006D3B58">
        <w:rPr>
          <w:rFonts w:ascii="Arial Black" w:eastAsia="Times New Roman" w:hAnsi="Arial Black" w:cs="Traditional Arabic"/>
          <w:b/>
          <w:bCs/>
          <w:color w:val="222222"/>
          <w:sz w:val="36"/>
          <w:szCs w:val="36"/>
          <w:shd w:val="clear" w:color="auto" w:fill="FFFFFF"/>
        </w:rPr>
        <w:t>.</w:t>
      </w:r>
      <w:r w:rsidR="00AC5F46" w:rsidRPr="006D3B58">
        <w:rPr>
          <w:rFonts w:ascii="Arial Black" w:eastAsia="Times New Roman" w:hAnsi="Arial Black" w:cs="Traditional Arabic"/>
          <w:b/>
          <w:bCs/>
          <w:color w:val="222222"/>
          <w:sz w:val="36"/>
          <w:szCs w:val="36"/>
        </w:rPr>
        <w:br/>
      </w:r>
      <w:r w:rsidRPr="006D3B58">
        <w:rPr>
          <w:rFonts w:ascii="Arial Black" w:eastAsia="Times New Roman" w:hAnsi="Arial Black" w:cs="Traditional Arabic"/>
          <w:b/>
          <w:bCs/>
          <w:color w:val="A52A2A"/>
          <w:sz w:val="36"/>
          <w:szCs w:val="36"/>
          <w:u w:val="single"/>
          <w:rtl/>
        </w:rPr>
        <w:t>مسائل في القسامة :</w:t>
      </w:r>
      <w:r w:rsidRPr="006D3B58">
        <w:rPr>
          <w:rFonts w:ascii="Arial Black" w:eastAsia="Times New Roman" w:hAnsi="Arial Black" w:cs="Traditional Arabic"/>
          <w:b/>
          <w:bCs/>
          <w:color w:val="222222"/>
          <w:sz w:val="36"/>
          <w:szCs w:val="36"/>
        </w:rPr>
        <w:br/>
      </w:r>
      <w:r w:rsidR="00AC5F46" w:rsidRPr="006D3B58">
        <w:rPr>
          <w:rFonts w:ascii="Arial Black" w:eastAsia="Times New Roman" w:hAnsi="Arial Black" w:cs="Traditional Arabic"/>
          <w:b/>
          <w:bCs/>
          <w:color w:val="222222"/>
          <w:sz w:val="36"/>
          <w:szCs w:val="36"/>
          <w:shd w:val="clear" w:color="auto" w:fill="FFFFFF"/>
          <w:rtl/>
        </w:rPr>
        <w:t>مسألة 80:</w:t>
      </w:r>
      <w:r w:rsidR="00AC5F46" w:rsidRPr="006D3B58">
        <w:rPr>
          <w:rFonts w:ascii="Arial Black" w:eastAsia="Times New Roman" w:hAnsi="Arial Black" w:cs="Traditional Arabic"/>
          <w:b/>
          <w:bCs/>
          <w:color w:val="222222"/>
          <w:sz w:val="28"/>
          <w:szCs w:val="28"/>
          <w:shd w:val="clear" w:color="auto" w:fill="FFFFFF"/>
          <w:rtl/>
        </w:rPr>
        <w:t xml:space="preserve"> </w:t>
      </w:r>
      <w:r w:rsidR="00AC5F46" w:rsidRPr="006D3B58">
        <w:rPr>
          <w:rFonts w:ascii="Arial Black" w:eastAsia="Times New Roman" w:hAnsi="Arial Black" w:cs="Traditional Arabic"/>
          <w:color w:val="222222"/>
          <w:sz w:val="28"/>
          <w:szCs w:val="28"/>
          <w:shd w:val="clear" w:color="auto" w:fill="FFFFFF"/>
          <w:rtl/>
        </w:rPr>
        <w:t xml:space="preserve">(فمتى وجد قتيل فادعى أولياؤه على رجل قتله وكانت بينهم عداوة ولوث - كما كان بين الأنصار وأهل خيبر - أقسم الأولياء على واحد منهم خمسين يمينا واستحقوا دمه) إذا كانت الدعوى عمدا، فإن لم يحلفوا له حلف المدعى عليه خمسين يمينا ويودى، ودليل هذه المسألة جميعها حديث سهل بن أبي </w:t>
      </w:r>
      <w:proofErr w:type="spellStart"/>
      <w:r w:rsidR="00AC5F46" w:rsidRPr="006D3B58">
        <w:rPr>
          <w:rFonts w:ascii="Arial Black" w:eastAsia="Times New Roman" w:hAnsi="Arial Black" w:cs="Traditional Arabic"/>
          <w:color w:val="222222"/>
          <w:sz w:val="28"/>
          <w:szCs w:val="28"/>
          <w:shd w:val="clear" w:color="auto" w:fill="FFFFFF"/>
          <w:rtl/>
        </w:rPr>
        <w:t>حثمة</w:t>
      </w:r>
      <w:proofErr w:type="spellEnd"/>
      <w:r w:rsidR="00AC5F46" w:rsidRPr="006D3B58">
        <w:rPr>
          <w:rFonts w:ascii="Arial Black" w:eastAsia="Times New Roman" w:hAnsi="Arial Black" w:cs="Traditional Arabic"/>
          <w:color w:val="222222"/>
          <w:sz w:val="28"/>
          <w:szCs w:val="28"/>
          <w:shd w:val="clear" w:color="auto" w:fill="FFFFFF"/>
          <w:rtl/>
        </w:rPr>
        <w:t xml:space="preserve"> ورافع بن خديج، ولا بد من اللوث - وهو العداوة - ولأن اليهود كانوا أعداء الأنصار فإنهم قالوا ليس لنا عدو بخيبر غير اليهود فقضى لهم رسول الله - صَلَّى اللَّهُ عَلَيْهِ وَسَلَّمَ - بذلك، وينبغي أن تكون الدعوى عمدا؛ لأنه قال: «تحلفون خمسين يمينا على رجل منهم فيدفع برمته» ، والرمة الحبل الذي يربط به من عليه القود يقاد به، وفي لفظ: «تحلفون وتستحقون دم صاحبكم» ، وإنما أراد دم القاتل، ولأنها حجة يثبت بها قتل العمد فيثبت بها القود كالبينة، هذا إذا حلف المدعون، فإن لم يحلفوا حلف المدعى عليه خمسين يمينا وبرئ؛ لقول رسول الله - صَلَّى اللَّهُ عَلَيْهِ وَسَلَّمَ -: «فتبرئكم يهود بأيمان خمسين منهم» أي </w:t>
      </w:r>
      <w:proofErr w:type="spellStart"/>
      <w:r w:rsidR="00AC5F46" w:rsidRPr="006D3B58">
        <w:rPr>
          <w:rFonts w:ascii="Arial Black" w:eastAsia="Times New Roman" w:hAnsi="Arial Black" w:cs="Traditional Arabic"/>
          <w:color w:val="222222"/>
          <w:sz w:val="28"/>
          <w:szCs w:val="28"/>
          <w:shd w:val="clear" w:color="auto" w:fill="FFFFFF"/>
          <w:rtl/>
        </w:rPr>
        <w:t>يتبرأون</w:t>
      </w:r>
      <w:proofErr w:type="spellEnd"/>
      <w:r w:rsidR="00AC5F46" w:rsidRPr="006D3B58">
        <w:rPr>
          <w:rFonts w:ascii="Arial Black" w:eastAsia="Times New Roman" w:hAnsi="Arial Black" w:cs="Traditional Arabic"/>
          <w:color w:val="222222"/>
          <w:sz w:val="28"/>
          <w:szCs w:val="28"/>
          <w:shd w:val="clear" w:color="auto" w:fill="FFFFFF"/>
          <w:rtl/>
        </w:rPr>
        <w:t xml:space="preserve"> منكم، وفي لفظ: «فيحلفون خمسين يمينا </w:t>
      </w:r>
      <w:proofErr w:type="spellStart"/>
      <w:r w:rsidR="00AC5F46" w:rsidRPr="006D3B58">
        <w:rPr>
          <w:rFonts w:ascii="Arial Black" w:eastAsia="Times New Roman" w:hAnsi="Arial Black" w:cs="Traditional Arabic"/>
          <w:color w:val="222222"/>
          <w:sz w:val="28"/>
          <w:szCs w:val="28"/>
          <w:shd w:val="clear" w:color="auto" w:fill="FFFFFF"/>
          <w:rtl/>
        </w:rPr>
        <w:t>ويبرأون</w:t>
      </w:r>
      <w:proofErr w:type="spellEnd"/>
      <w:r w:rsidR="00AC5F46" w:rsidRPr="006D3B58">
        <w:rPr>
          <w:rFonts w:ascii="Arial Black" w:eastAsia="Times New Roman" w:hAnsi="Arial Black" w:cs="Traditional Arabic"/>
          <w:color w:val="222222"/>
          <w:sz w:val="28"/>
          <w:szCs w:val="28"/>
          <w:shd w:val="clear" w:color="auto" w:fill="FFFFFF"/>
          <w:rtl/>
        </w:rPr>
        <w:t xml:space="preserve"> من دمه» ، وحكى أبو الخطاب عن أحمد رواية أخرى أنهم يحلفون ويغرمون الدية كقول أصحاب الرأي، ووجهه قول عمر وحديث سليمان بن يسار أن رسول الله - صَلَّى اللَّهُ عَلَيْهِ وَسَلَّمَ – جعلها</w:t>
      </w:r>
    </w:p>
    <w:p w:rsidR="005E5A97" w:rsidRDefault="00AC5F46" w:rsidP="005E5A97">
      <w:pPr>
        <w:rPr>
          <w:rFonts w:ascii="Arial Black" w:eastAsia="Times New Roman" w:hAnsi="Arial Black" w:cs="Traditional Arabic"/>
          <w:color w:val="222222"/>
          <w:sz w:val="28"/>
          <w:szCs w:val="28"/>
          <w:shd w:val="clear" w:color="auto" w:fill="FFFFFF"/>
          <w:rtl/>
        </w:rPr>
      </w:pPr>
      <w:r w:rsidRPr="006D3B58">
        <w:rPr>
          <w:rFonts w:ascii="Arial Black" w:eastAsia="Times New Roman" w:hAnsi="Arial Black" w:cs="Traditional Arabic"/>
          <w:color w:val="222222"/>
          <w:sz w:val="28"/>
          <w:szCs w:val="28"/>
          <w:shd w:val="clear" w:color="auto" w:fill="FFFFFF"/>
          <w:rtl/>
        </w:rPr>
        <w:t>على اليهود؛ لأنه وجد بين أظهرهم، والأولى أولى؛ لأنه قد ثبت أن النبي - صَلَّى اللَّهُ عَلَيْهِ وَسَلَّمَ - لم يغرم اليهود الدية وأنه أداها من عنده، ولأنها أيمان مشروعة في حق المدعى عليه فيبرأ منها كسائر الحقوق</w:t>
      </w:r>
      <w:r w:rsidRPr="006D3B58">
        <w:rPr>
          <w:rFonts w:ascii="Arial Black" w:eastAsia="Times New Roman" w:hAnsi="Arial Black" w:cs="Traditional Arabic"/>
          <w:color w:val="222222"/>
          <w:sz w:val="28"/>
          <w:szCs w:val="28"/>
          <w:shd w:val="clear" w:color="auto" w:fill="FFFFFF"/>
        </w:rPr>
        <w:t>.</w:t>
      </w:r>
    </w:p>
    <w:p w:rsidR="005E5A97" w:rsidRDefault="005E5A97" w:rsidP="005E5A97">
      <w:pPr>
        <w:rPr>
          <w:rFonts w:ascii="Arial Black" w:hAnsi="Arial Black"/>
          <w:rtl/>
        </w:rPr>
      </w:pPr>
      <w:r w:rsidRPr="006D3B58">
        <w:rPr>
          <w:rFonts w:ascii="Arial Black" w:hAnsi="Arial Black"/>
          <w:noProof/>
        </w:rPr>
        <mc:AlternateContent>
          <mc:Choice Requires="wps">
            <w:drawing>
              <wp:anchor distT="0" distB="0" distL="114300" distR="114300" simplePos="0" relativeHeight="251661824" behindDoc="0" locked="0" layoutInCell="1" allowOverlap="1" wp14:anchorId="1AFCB644" wp14:editId="6BE91AE7">
                <wp:simplePos x="0" y="0"/>
                <wp:positionH relativeFrom="column">
                  <wp:posOffset>3543300</wp:posOffset>
                </wp:positionH>
                <wp:positionV relativeFrom="paragraph">
                  <wp:posOffset>10795</wp:posOffset>
                </wp:positionV>
                <wp:extent cx="2057400" cy="9525"/>
                <wp:effectExtent l="0" t="0" r="19050" b="28575"/>
                <wp:wrapNone/>
                <wp:docPr id="5" name="رابط مستقيم 5"/>
                <wp:cNvGraphicFramePr/>
                <a:graphic xmlns:a="http://schemas.openxmlformats.org/drawingml/2006/main">
                  <a:graphicData uri="http://schemas.microsoft.com/office/word/2010/wordprocessingShape">
                    <wps:wsp>
                      <wps:cNvCnPr/>
                      <wps:spPr>
                        <a:xfrm flipH="1" flipV="1">
                          <a:off x="0" y="0"/>
                          <a:ext cx="20574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رابط مستقيم 5" o:spid="_x0000_s1026" style="position:absolute;flip:x y;z-index:251661824;visibility:visible;mso-wrap-style:square;mso-wrap-distance-left:9pt;mso-wrap-distance-top:0;mso-wrap-distance-right:9pt;mso-wrap-distance-bottom:0;mso-position-horizontal:absolute;mso-position-horizontal-relative:text;mso-position-vertical:absolute;mso-position-vertical-relative:text" from="279pt,.85pt" to="44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2OD3gEAANEDAAAOAAAAZHJzL2Uyb0RvYy54bWysU02P0zAQvSPxHyzfadKKAhs13cOugAOC&#10;ChbuXmfcWPhLtmnSK9Je+COgvSEO/JX03zB22oD4kBDiYo0z8968N56sznutyA58kNbUdD4rKQHD&#10;bSPNtqavrx7fe0RJiMw0TFkDNd1DoOfru3dWnatgYVurGvAESUyoOlfTNkZXFUXgLWgWZtaBwaSw&#10;XrOIV78tGs86ZNeqWJTlg6KzvnHecggBv16OSbrO/EIAjy+ECBCJqilqi/n0+bxOZ7FesWrrmWsl&#10;P8pg/6BCM2mw6UR1ySIj77z8hUpL7m2wIs641YUVQnLIHtDNvPzJzauWOchecDjBTWMK/4+WP99t&#10;PJFNTZeUGKbxiYbPw8fh0/CVHG6GL8Pt4f3hw+GGLNOoOhcqRFyYjT/egtv45LsXXhOhpHuKW0Bz&#10;9CZFKYcuSZ9Hvp9GDn0kHD8uyuXD+yW+DMfc2XKR2xQjX8I6H+ITsJqkoKZKmjQQVrHdsxBRA5ae&#10;SvCS9I2KchT3ClKxMi9BoEnsNyrK6wUXypMdw8Vo3s6TO+TKlQkipFITqMwt/wg61iYY5JX7W+BU&#10;nTtaEyeglsb633WN/UmqGOtPrkevyfa1bfb5ffI4cG+ys+OOp8X88Z7h3//E9TcAAAD//wMAUEsD&#10;BBQABgAIAAAAIQAkfe6x2gAAAAcBAAAPAAAAZHJzL2Rvd25yZXYueG1sTI/LTsMwEEX3SPyDNUjs&#10;qENoIErjVKg89gSUbp1k8hD2OIrdNPw9w4our87o3jP5frVGLDj70ZGC+00EAqlx7Ui9gq/Pt7sU&#10;hA+aWm0coYIf9LAvrq9ynbXuTB+4lKEXXEI+0wqGEKZMSt8MaLXfuAmJWedmqwPHuZftrM9cbo2M&#10;o+hRWj0SLwx6wsOAzXd5sgrMa7et6tAf3k314o7bpUyqrlTq9mZ93oEIuIb/Y/jTZ3Uo2Kl2J2q9&#10;MAqSJOVfAoMnEMzTNOZcK3iIQRa5vPQvfgEAAP//AwBQSwECLQAUAAYACAAAACEAtoM4kv4AAADh&#10;AQAAEwAAAAAAAAAAAAAAAAAAAAAAW0NvbnRlbnRfVHlwZXNdLnhtbFBLAQItABQABgAIAAAAIQA4&#10;/SH/1gAAAJQBAAALAAAAAAAAAAAAAAAAAC8BAABfcmVscy8ucmVsc1BLAQItABQABgAIAAAAIQDG&#10;A2OD3gEAANEDAAAOAAAAAAAAAAAAAAAAAC4CAABkcnMvZTJvRG9jLnhtbFBLAQItABQABgAIAAAA&#10;IQAkfe6x2gAAAAcBAAAPAAAAAAAAAAAAAAAAADgEAABkcnMvZG93bnJldi54bWxQSwUGAAAAAAQA&#10;BADzAAAAPwUAAAAA&#10;" strokecolor="black [3040]"/>
            </w:pict>
          </mc:Fallback>
        </mc:AlternateContent>
      </w:r>
      <w:r>
        <w:rPr>
          <w:rFonts w:ascii="Arial Black" w:hAnsi="Arial Black"/>
          <w:rtl/>
        </w:rPr>
        <w:t xml:space="preserve">  </w:t>
      </w:r>
    </w:p>
    <w:p w:rsidR="005E5A97" w:rsidRPr="005E5A97" w:rsidRDefault="005E5A97" w:rsidP="005E5A97">
      <w:pPr>
        <w:rPr>
          <w:sz w:val="24"/>
          <w:szCs w:val="24"/>
          <w:rtl/>
        </w:rPr>
      </w:pPr>
      <w:r w:rsidRPr="005E5A97">
        <w:rPr>
          <w:rFonts w:hint="cs"/>
          <w:sz w:val="24"/>
          <w:szCs w:val="24"/>
          <w:rtl/>
        </w:rPr>
        <w:lastRenderedPageBreak/>
        <w:t xml:space="preserve">كتاب شرح </w:t>
      </w:r>
      <w:proofErr w:type="spellStart"/>
      <w:r w:rsidRPr="005E5A97">
        <w:rPr>
          <w:rFonts w:hint="cs"/>
          <w:sz w:val="24"/>
          <w:szCs w:val="24"/>
          <w:rtl/>
        </w:rPr>
        <w:t>العمده</w:t>
      </w:r>
      <w:proofErr w:type="spellEnd"/>
      <w:r w:rsidRPr="005E5A97">
        <w:rPr>
          <w:rFonts w:hint="cs"/>
          <w:sz w:val="24"/>
          <w:szCs w:val="24"/>
          <w:rtl/>
        </w:rPr>
        <w:t xml:space="preserve"> للمقدسي</w:t>
      </w:r>
    </w:p>
    <w:p w:rsidR="00B06B41" w:rsidRPr="006D3B58" w:rsidRDefault="00AC5F46" w:rsidP="005E5A97">
      <w:pPr>
        <w:rPr>
          <w:rFonts w:ascii="Arial Black" w:eastAsia="Times New Roman" w:hAnsi="Arial Black" w:cs="Traditional Arabic"/>
          <w:b/>
          <w:bCs/>
          <w:color w:val="222222"/>
          <w:sz w:val="28"/>
          <w:szCs w:val="28"/>
          <w:shd w:val="clear" w:color="auto" w:fill="FFFFFF"/>
        </w:rPr>
      </w:pPr>
      <w:r w:rsidRPr="006D3B58">
        <w:rPr>
          <w:rFonts w:ascii="Arial Black" w:eastAsia="Times New Roman" w:hAnsi="Arial Black" w:cs="Traditional Arabic"/>
          <w:color w:val="222222"/>
          <w:sz w:val="28"/>
          <w:szCs w:val="28"/>
        </w:rPr>
        <w:br/>
      </w:r>
      <w:r w:rsidRPr="006D3B58">
        <w:rPr>
          <w:rFonts w:ascii="Arial Black" w:eastAsia="Times New Roman" w:hAnsi="Arial Black" w:cs="Traditional Arabic"/>
          <w:b/>
          <w:bCs/>
          <w:color w:val="222222"/>
          <w:sz w:val="36"/>
          <w:szCs w:val="36"/>
          <w:shd w:val="clear" w:color="auto" w:fill="FFFFFF"/>
          <w:rtl/>
        </w:rPr>
        <w:t>مسألة 81</w:t>
      </w:r>
      <w:r w:rsidRPr="006D3B58">
        <w:rPr>
          <w:rFonts w:ascii="Arial Black" w:eastAsia="Times New Roman" w:hAnsi="Arial Black" w:cs="Traditional Arabic"/>
          <w:b/>
          <w:bCs/>
          <w:color w:val="222222"/>
          <w:sz w:val="28"/>
          <w:szCs w:val="28"/>
          <w:shd w:val="clear" w:color="auto" w:fill="FFFFFF"/>
          <w:rtl/>
        </w:rPr>
        <w:t xml:space="preserve">: </w:t>
      </w:r>
      <w:r w:rsidRPr="006D3B58">
        <w:rPr>
          <w:rFonts w:ascii="Arial Black" w:eastAsia="Times New Roman" w:hAnsi="Arial Black" w:cs="Traditional Arabic"/>
          <w:color w:val="222222"/>
          <w:sz w:val="28"/>
          <w:szCs w:val="28"/>
          <w:shd w:val="clear" w:color="auto" w:fill="FFFFFF"/>
          <w:rtl/>
        </w:rPr>
        <w:t xml:space="preserve">(فإن نكل المدعى عليهم عن اليمين فعليهم الدية) وعنه رواية أخرى أنهم يحبسون حتى يحلفوا، والأولى أنهم لا يحبسون؛ لأنها يمين مشروعة في حق المدعى عليه فلم يحبس عليها كسائر الأيمان، ولا يجب القصاص؛ لأن </w:t>
      </w:r>
      <w:proofErr w:type="spellStart"/>
      <w:r w:rsidRPr="006D3B58">
        <w:rPr>
          <w:rFonts w:ascii="Arial Black" w:eastAsia="Times New Roman" w:hAnsi="Arial Black" w:cs="Traditional Arabic"/>
          <w:color w:val="222222"/>
          <w:sz w:val="28"/>
          <w:szCs w:val="28"/>
          <w:shd w:val="clear" w:color="auto" w:fill="FFFFFF"/>
          <w:rtl/>
        </w:rPr>
        <w:t>النكول</w:t>
      </w:r>
      <w:proofErr w:type="spellEnd"/>
      <w:r w:rsidRPr="006D3B58">
        <w:rPr>
          <w:rFonts w:ascii="Arial Black" w:eastAsia="Times New Roman" w:hAnsi="Arial Black" w:cs="Traditional Arabic"/>
          <w:color w:val="222222"/>
          <w:sz w:val="28"/>
          <w:szCs w:val="28"/>
          <w:shd w:val="clear" w:color="auto" w:fill="FFFFFF"/>
          <w:rtl/>
        </w:rPr>
        <w:t xml:space="preserve"> حجة ضعيفة فلا </w:t>
      </w:r>
      <w:proofErr w:type="spellStart"/>
      <w:r w:rsidRPr="006D3B58">
        <w:rPr>
          <w:rFonts w:ascii="Arial Black" w:eastAsia="Times New Roman" w:hAnsi="Arial Black" w:cs="Traditional Arabic"/>
          <w:color w:val="222222"/>
          <w:sz w:val="28"/>
          <w:szCs w:val="28"/>
          <w:shd w:val="clear" w:color="auto" w:fill="FFFFFF"/>
          <w:rtl/>
        </w:rPr>
        <w:t>يتغلظ</w:t>
      </w:r>
      <w:proofErr w:type="spellEnd"/>
      <w:r w:rsidRPr="006D3B58">
        <w:rPr>
          <w:rFonts w:ascii="Arial Black" w:eastAsia="Times New Roman" w:hAnsi="Arial Black" w:cs="Traditional Arabic"/>
          <w:color w:val="222222"/>
          <w:sz w:val="28"/>
          <w:szCs w:val="28"/>
          <w:shd w:val="clear" w:color="auto" w:fill="FFFFFF"/>
          <w:rtl/>
        </w:rPr>
        <w:t xml:space="preserve"> بها الدم كالشاهد واليمين، قال القاضي: ويديه الإمام من بيت المال؛ لأنه مال وجب لامتناع الأيمان في القسامة فكانت (الدية) في بيت المال كما لو امتنع المدعون منها نص عليه أحمد، وقال أبو الخطاب: فيه رواية أخرى أن الدية تجب عليهم؛ لأنه حكم ثبت </w:t>
      </w:r>
      <w:proofErr w:type="spellStart"/>
      <w:r w:rsidRPr="006D3B58">
        <w:rPr>
          <w:rFonts w:ascii="Arial Black" w:eastAsia="Times New Roman" w:hAnsi="Arial Black" w:cs="Traditional Arabic"/>
          <w:color w:val="222222"/>
          <w:sz w:val="28"/>
          <w:szCs w:val="28"/>
          <w:shd w:val="clear" w:color="auto" w:fill="FFFFFF"/>
          <w:rtl/>
        </w:rPr>
        <w:t>بالنكول</w:t>
      </w:r>
      <w:proofErr w:type="spellEnd"/>
      <w:r w:rsidRPr="006D3B58">
        <w:rPr>
          <w:rFonts w:ascii="Arial Black" w:eastAsia="Times New Roman" w:hAnsi="Arial Black" w:cs="Traditional Arabic"/>
          <w:color w:val="222222"/>
          <w:sz w:val="28"/>
          <w:szCs w:val="28"/>
          <w:shd w:val="clear" w:color="auto" w:fill="FFFFFF"/>
          <w:rtl/>
        </w:rPr>
        <w:t xml:space="preserve"> فيثبت في حقهم هاهنا </w:t>
      </w:r>
      <w:proofErr w:type="spellStart"/>
      <w:r w:rsidRPr="006D3B58">
        <w:rPr>
          <w:rFonts w:ascii="Arial Black" w:eastAsia="Times New Roman" w:hAnsi="Arial Black" w:cs="Traditional Arabic"/>
          <w:color w:val="222222"/>
          <w:sz w:val="28"/>
          <w:szCs w:val="28"/>
          <w:shd w:val="clear" w:color="auto" w:fill="FFFFFF"/>
          <w:rtl/>
        </w:rPr>
        <w:t>بالنكول</w:t>
      </w:r>
      <w:proofErr w:type="spellEnd"/>
      <w:r w:rsidRPr="006D3B58">
        <w:rPr>
          <w:rFonts w:ascii="Arial Black" w:eastAsia="Times New Roman" w:hAnsi="Arial Black" w:cs="Traditional Arabic"/>
          <w:color w:val="222222"/>
          <w:sz w:val="28"/>
          <w:szCs w:val="28"/>
          <w:shd w:val="clear" w:color="auto" w:fill="FFFFFF"/>
          <w:rtl/>
        </w:rPr>
        <w:t xml:space="preserve"> كسائر الدعاوى</w:t>
      </w:r>
      <w:r w:rsidRPr="006D3B58">
        <w:rPr>
          <w:rFonts w:ascii="Arial Black" w:eastAsia="Times New Roman" w:hAnsi="Arial Black" w:cs="Traditional Arabic"/>
          <w:color w:val="222222"/>
          <w:sz w:val="28"/>
          <w:szCs w:val="28"/>
          <w:shd w:val="clear" w:color="auto" w:fill="FFFFFF"/>
        </w:rPr>
        <w:t>.</w:t>
      </w:r>
      <w:r w:rsidRPr="006D3B58">
        <w:rPr>
          <w:rFonts w:ascii="Arial Black" w:eastAsia="Times New Roman" w:hAnsi="Arial Black" w:cs="Traditional Arabic"/>
          <w:b/>
          <w:bCs/>
          <w:color w:val="222222"/>
          <w:sz w:val="24"/>
          <w:szCs w:val="24"/>
        </w:rPr>
        <w:br/>
      </w:r>
      <w:r w:rsidRPr="006D3B58">
        <w:rPr>
          <w:rFonts w:ascii="Arial Black" w:eastAsia="Times New Roman" w:hAnsi="Arial Black" w:cs="Traditional Arabic"/>
          <w:b/>
          <w:bCs/>
          <w:color w:val="222222"/>
          <w:sz w:val="40"/>
          <w:szCs w:val="40"/>
        </w:rPr>
        <w:br/>
      </w:r>
      <w:r w:rsidRPr="006D3B58">
        <w:rPr>
          <w:rFonts w:ascii="Arial Black" w:eastAsia="Times New Roman" w:hAnsi="Arial Black" w:cs="Traditional Arabic"/>
          <w:b/>
          <w:bCs/>
          <w:color w:val="222222"/>
          <w:sz w:val="36"/>
          <w:szCs w:val="36"/>
          <w:shd w:val="clear" w:color="auto" w:fill="FFFFFF"/>
          <w:rtl/>
        </w:rPr>
        <w:t>مسألة 82</w:t>
      </w:r>
      <w:r w:rsidRPr="006D3B58">
        <w:rPr>
          <w:rFonts w:ascii="Arial Black" w:eastAsia="Times New Roman" w:hAnsi="Arial Black" w:cs="Traditional Arabic"/>
          <w:b/>
          <w:bCs/>
          <w:color w:val="222222"/>
          <w:sz w:val="28"/>
          <w:szCs w:val="28"/>
          <w:shd w:val="clear" w:color="auto" w:fill="FFFFFF"/>
          <w:rtl/>
        </w:rPr>
        <w:t xml:space="preserve">: </w:t>
      </w:r>
      <w:r w:rsidRPr="006D3B58">
        <w:rPr>
          <w:rFonts w:ascii="Arial Black" w:eastAsia="Times New Roman" w:hAnsi="Arial Black" w:cs="Traditional Arabic"/>
          <w:color w:val="222222"/>
          <w:sz w:val="28"/>
          <w:szCs w:val="28"/>
          <w:shd w:val="clear" w:color="auto" w:fill="FFFFFF"/>
          <w:rtl/>
        </w:rPr>
        <w:t>(فإن لم يحلف المدعون ولم يرضوا بيمين المدعى عليه وداه الإمام من بيت المال) بدليل حديث سهل حين أبى أهله أن يحلفوا ولم يقبلوا أيمان اليهود، فوداه رسول الله - صَلَّى اللَّهُ عَلَيْهِ وَسَلَّمَ - من عنده كراهة أن يطل دمه</w:t>
      </w:r>
      <w:r w:rsidRPr="006D3B58">
        <w:rPr>
          <w:rFonts w:ascii="Arial Black" w:eastAsia="Times New Roman" w:hAnsi="Arial Black" w:cs="Traditional Arabic"/>
          <w:color w:val="222222"/>
          <w:sz w:val="24"/>
          <w:szCs w:val="24"/>
          <w:shd w:val="clear" w:color="auto" w:fill="FFFFFF"/>
        </w:rPr>
        <w:t>.</w:t>
      </w:r>
      <w:r w:rsidRPr="006D3B58">
        <w:rPr>
          <w:rFonts w:ascii="Arial Black" w:eastAsia="Times New Roman" w:hAnsi="Arial Black" w:cs="Traditional Arabic"/>
          <w:color w:val="222222"/>
          <w:sz w:val="24"/>
          <w:szCs w:val="24"/>
        </w:rPr>
        <w:br/>
      </w:r>
      <w:r w:rsidRPr="006D3B58">
        <w:rPr>
          <w:rFonts w:ascii="Arial Black" w:eastAsia="Times New Roman" w:hAnsi="Arial Black" w:cs="Traditional Arabic"/>
          <w:color w:val="222222"/>
          <w:sz w:val="24"/>
          <w:szCs w:val="24"/>
        </w:rPr>
        <w:br/>
      </w:r>
      <w:r w:rsidRPr="006D3B58">
        <w:rPr>
          <w:rFonts w:ascii="Arial Black" w:eastAsia="Times New Roman" w:hAnsi="Arial Black" w:cs="Traditional Arabic"/>
          <w:color w:val="222222"/>
          <w:sz w:val="36"/>
          <w:szCs w:val="36"/>
          <w:shd w:val="clear" w:color="auto" w:fill="FFFFFF"/>
          <w:rtl/>
        </w:rPr>
        <w:t>مسألة 83</w:t>
      </w:r>
      <w:r w:rsidRPr="006D3B58">
        <w:rPr>
          <w:rFonts w:ascii="Arial Black" w:eastAsia="Times New Roman" w:hAnsi="Arial Black" w:cs="Traditional Arabic"/>
          <w:color w:val="222222"/>
          <w:sz w:val="28"/>
          <w:szCs w:val="28"/>
          <w:shd w:val="clear" w:color="auto" w:fill="FFFFFF"/>
          <w:rtl/>
        </w:rPr>
        <w:t>: (ولا يقسمون على أكثر من واحد) لا يختلف المذهب في ذلك؛ لقول النبي - صَلَّى اللَّهُ عَلَيْهِ وَسَلَّمَ -: «يقسم خمسون منكم على رجل منهم فيدفع برمته» فخص بها الواحد، ولأنها بينة ضعيفة خولف بها الأصل في قتل الواحد فيقتصر عليه بقاء على الأصل فيما عداه، ولا تخفى مخالفة الأصل فإنها تثبت باللوث، واللوث شبهة تغلب على الظن صدق المدعي، والقود يسقط بالشبهات ولا يثبت بها</w:t>
      </w:r>
      <w:r w:rsidRPr="006D3B58">
        <w:rPr>
          <w:rFonts w:ascii="Arial Black" w:eastAsia="Times New Roman" w:hAnsi="Arial Black" w:cs="Traditional Arabic"/>
          <w:color w:val="222222"/>
          <w:sz w:val="28"/>
          <w:szCs w:val="28"/>
          <w:shd w:val="clear" w:color="auto" w:fill="FFFFFF"/>
        </w:rPr>
        <w:t>.</w:t>
      </w:r>
      <w:r w:rsidRPr="006D3B58">
        <w:rPr>
          <w:rFonts w:ascii="Arial Black" w:eastAsia="Times New Roman" w:hAnsi="Arial Black" w:cs="Traditional Arabic"/>
          <w:color w:val="222222"/>
          <w:sz w:val="28"/>
          <w:szCs w:val="28"/>
        </w:rPr>
        <w:br/>
      </w:r>
      <w:r w:rsidRPr="006D3B58">
        <w:rPr>
          <w:rFonts w:ascii="Arial Black" w:eastAsia="Times New Roman" w:hAnsi="Arial Black" w:cs="Traditional Arabic"/>
          <w:b/>
          <w:bCs/>
          <w:color w:val="222222"/>
          <w:sz w:val="28"/>
          <w:szCs w:val="28"/>
        </w:rPr>
        <w:br/>
      </w:r>
    </w:p>
    <w:p w:rsidR="006D3B58" w:rsidRPr="006D3B58" w:rsidRDefault="00AC5F46" w:rsidP="006D3B58">
      <w:pPr>
        <w:spacing w:after="0" w:line="240" w:lineRule="auto"/>
        <w:rPr>
          <w:rFonts w:ascii="Arial Black" w:eastAsia="Times New Roman" w:hAnsi="Arial Black" w:cs="Times New Roman"/>
          <w:sz w:val="28"/>
          <w:szCs w:val="28"/>
        </w:rPr>
      </w:pPr>
      <w:r w:rsidRPr="006D3B58">
        <w:rPr>
          <w:rFonts w:ascii="Arial Black" w:eastAsia="Times New Roman" w:hAnsi="Arial Black" w:cs="Traditional Arabic"/>
          <w:b/>
          <w:bCs/>
          <w:color w:val="222222"/>
          <w:sz w:val="28"/>
          <w:szCs w:val="28"/>
          <w:shd w:val="clear" w:color="auto" w:fill="FFFFFF"/>
        </w:rPr>
        <w:t>.</w:t>
      </w:r>
      <w:r w:rsidR="006D3B58" w:rsidRPr="006D3B58">
        <w:rPr>
          <w:rFonts w:ascii="Arial Black" w:eastAsia="Times New Roman" w:hAnsi="Arial Black" w:cs="Traditional Arabic"/>
          <w:b/>
          <w:bCs/>
          <w:color w:val="0000AF"/>
          <w:sz w:val="28"/>
          <w:szCs w:val="28"/>
          <w:rtl/>
        </w:rPr>
        <w:t xml:space="preserve"> بين الأنصار وأهل خيبر - أقسم الأولياء على واحد منهم خمسين يمينا واستحقوا دمه، فإن لم يحلفوا حلف المدعى عليه خمسين وبرئ</w:t>
      </w:r>
      <w:r w:rsidR="006D3B58" w:rsidRPr="006D3B58">
        <w:rPr>
          <w:rFonts w:ascii="Arial Black" w:eastAsia="Times New Roman" w:hAnsi="Arial Black" w:cs="Traditional Arabic"/>
          <w:b/>
          <w:bCs/>
          <w:color w:val="0000AF"/>
          <w:sz w:val="28"/>
          <w:szCs w:val="28"/>
          <w:bdr w:val="none" w:sz="0" w:space="0" w:color="auto" w:frame="1"/>
          <w:shd w:val="clear" w:color="auto" w:fill="FFFFFF"/>
        </w:rPr>
        <w:br/>
      </w:r>
      <w:r w:rsidR="006D3B58" w:rsidRPr="006D3B58">
        <w:rPr>
          <w:rFonts w:ascii="Arial Black" w:eastAsia="Times New Roman" w:hAnsi="Arial Black" w:cs="Traditional Arabic"/>
          <w:b/>
          <w:bCs/>
          <w:color w:val="0000AF"/>
          <w:sz w:val="28"/>
          <w:szCs w:val="28"/>
        </w:rPr>
        <w:t xml:space="preserve">(81) </w:t>
      </w:r>
      <w:r w:rsidR="006D3B58" w:rsidRPr="006D3B58">
        <w:rPr>
          <w:rFonts w:ascii="Arial Black" w:eastAsia="Times New Roman" w:hAnsi="Arial Black" w:cs="Traditional Arabic"/>
          <w:b/>
          <w:bCs/>
          <w:color w:val="0000AF"/>
          <w:sz w:val="28"/>
          <w:szCs w:val="28"/>
          <w:rtl/>
        </w:rPr>
        <w:t>فإن نكلوا فعليهم الدية</w:t>
      </w:r>
      <w:r w:rsidR="006D3B58" w:rsidRPr="006D3B58">
        <w:rPr>
          <w:rFonts w:ascii="Arial Black" w:eastAsia="Times New Roman" w:hAnsi="Arial Black" w:cs="Traditional Arabic"/>
          <w:b/>
          <w:bCs/>
          <w:color w:val="0000AF"/>
          <w:sz w:val="28"/>
          <w:szCs w:val="28"/>
          <w:bdr w:val="none" w:sz="0" w:space="0" w:color="auto" w:frame="1"/>
          <w:shd w:val="clear" w:color="auto" w:fill="FFFFFF"/>
        </w:rPr>
        <w:br/>
      </w:r>
      <w:r w:rsidR="006D3B58" w:rsidRPr="006D3B58">
        <w:rPr>
          <w:rFonts w:ascii="Arial Black" w:eastAsia="Times New Roman" w:hAnsi="Arial Black" w:cs="Traditional Arabic"/>
          <w:b/>
          <w:bCs/>
          <w:color w:val="0000AF"/>
          <w:sz w:val="28"/>
          <w:szCs w:val="28"/>
        </w:rPr>
        <w:t xml:space="preserve">(82) </w:t>
      </w:r>
      <w:r w:rsidR="006D3B58" w:rsidRPr="006D3B58">
        <w:rPr>
          <w:rFonts w:ascii="Arial Black" w:eastAsia="Times New Roman" w:hAnsi="Arial Black" w:cs="Traditional Arabic"/>
          <w:b/>
          <w:bCs/>
          <w:color w:val="0000AF"/>
          <w:sz w:val="28"/>
          <w:szCs w:val="28"/>
          <w:rtl/>
        </w:rPr>
        <w:t>فإن لم يحلف المدعون ولم يرضوا بيمين المدعى عليه فداه الإمام من بيت المال</w:t>
      </w:r>
      <w:r w:rsidR="006D3B58" w:rsidRPr="006D3B58">
        <w:rPr>
          <w:rFonts w:ascii="Arial Black" w:eastAsia="Times New Roman" w:hAnsi="Arial Black" w:cs="Traditional Arabic"/>
          <w:b/>
          <w:bCs/>
          <w:color w:val="0000AF"/>
          <w:sz w:val="28"/>
          <w:szCs w:val="28"/>
          <w:bdr w:val="none" w:sz="0" w:space="0" w:color="auto" w:frame="1"/>
          <w:shd w:val="clear" w:color="auto" w:fill="FFFFFF"/>
        </w:rPr>
        <w:br/>
      </w:r>
      <w:r w:rsidR="006D3B58" w:rsidRPr="006D3B58">
        <w:rPr>
          <w:rFonts w:ascii="Arial Black" w:eastAsia="Times New Roman" w:hAnsi="Arial Black" w:cs="Traditional Arabic"/>
          <w:b/>
          <w:bCs/>
          <w:color w:val="0000AF"/>
          <w:sz w:val="28"/>
          <w:szCs w:val="28"/>
        </w:rPr>
        <w:t xml:space="preserve">(83) </w:t>
      </w:r>
      <w:r w:rsidR="006D3B58" w:rsidRPr="006D3B58">
        <w:rPr>
          <w:rFonts w:ascii="Arial Black" w:eastAsia="Times New Roman" w:hAnsi="Arial Black" w:cs="Traditional Arabic"/>
          <w:b/>
          <w:bCs/>
          <w:color w:val="0000AF"/>
          <w:sz w:val="28"/>
          <w:szCs w:val="28"/>
          <w:rtl/>
        </w:rPr>
        <w:t>ولا يقسمون على أكثر من واحد</w:t>
      </w:r>
      <w:r w:rsidR="006D3B58" w:rsidRPr="006D3B58">
        <w:rPr>
          <w:rFonts w:ascii="Arial Black" w:eastAsia="Times New Roman" w:hAnsi="Arial Black" w:cs="Traditional Arabic"/>
          <w:b/>
          <w:bCs/>
          <w:color w:val="0000AF"/>
          <w:sz w:val="28"/>
          <w:szCs w:val="28"/>
          <w:bdr w:val="none" w:sz="0" w:space="0" w:color="auto" w:frame="1"/>
          <w:shd w:val="clear" w:color="auto" w:fill="FFFFFF"/>
        </w:rPr>
        <w:br/>
      </w:r>
      <w:r w:rsidR="006D3B58" w:rsidRPr="006D3B58">
        <w:rPr>
          <w:rFonts w:ascii="Arial Black" w:eastAsia="Times New Roman" w:hAnsi="Arial Black" w:cs="Traditional Arabic"/>
          <w:b/>
          <w:bCs/>
          <w:color w:val="0000AF"/>
          <w:sz w:val="28"/>
          <w:szCs w:val="28"/>
        </w:rPr>
        <w:t xml:space="preserve">(84) </w:t>
      </w:r>
      <w:r w:rsidR="006D3B58" w:rsidRPr="006D3B58">
        <w:rPr>
          <w:rFonts w:ascii="Arial Black" w:eastAsia="Times New Roman" w:hAnsi="Arial Black" w:cs="Traditional Arabic"/>
          <w:b/>
          <w:bCs/>
          <w:color w:val="0000AF"/>
          <w:sz w:val="28"/>
          <w:szCs w:val="28"/>
          <w:rtl/>
        </w:rPr>
        <w:t>وإن لم يكن بينهم عداوة ولا لوث حلف المدعى عليه يمينا واحدة وبرئ</w:t>
      </w:r>
      <w:r w:rsidR="006D3B58" w:rsidRPr="006D3B58">
        <w:rPr>
          <w:rFonts w:ascii="Arial Black" w:eastAsia="Times New Roman" w:hAnsi="Arial Black" w:cs="Traditional Arabic"/>
          <w:b/>
          <w:bCs/>
          <w:color w:val="0000AF"/>
          <w:sz w:val="28"/>
          <w:szCs w:val="28"/>
        </w:rPr>
        <w:t>)</w:t>
      </w:r>
      <w:r w:rsidR="006D3B58" w:rsidRPr="006D3B58">
        <w:rPr>
          <w:rFonts w:ascii="Arial Black" w:eastAsia="Times New Roman" w:hAnsi="Arial Black" w:cs="Traditional Arabic"/>
          <w:b/>
          <w:bCs/>
          <w:color w:val="0000AF"/>
          <w:sz w:val="28"/>
          <w:szCs w:val="28"/>
          <w:bdr w:val="none" w:sz="0" w:space="0" w:color="auto" w:frame="1"/>
          <w:shd w:val="clear" w:color="auto" w:fill="FFFFFF"/>
        </w:rPr>
        <w:br/>
      </w:r>
    </w:p>
    <w:p w:rsidR="00AC5F46" w:rsidRPr="006D3B58" w:rsidRDefault="00AC5F46" w:rsidP="00AC5F46">
      <w:pPr>
        <w:rPr>
          <w:rFonts w:ascii="Arial Black" w:hAnsi="Arial Black"/>
          <w:rtl/>
        </w:rPr>
      </w:pPr>
    </w:p>
    <w:p w:rsidR="00153DE4" w:rsidRPr="006D3B58" w:rsidRDefault="006D3B58" w:rsidP="00153DE4">
      <w:pPr>
        <w:rPr>
          <w:rFonts w:ascii="Arial Black" w:hAnsi="Arial Black"/>
          <w:rtl/>
        </w:rPr>
      </w:pPr>
      <w:r w:rsidRPr="006D3B58">
        <w:rPr>
          <w:rFonts w:ascii="Arial Black" w:hAnsi="Arial Black"/>
          <w:noProof/>
        </w:rPr>
        <mc:AlternateContent>
          <mc:Choice Requires="wps">
            <w:drawing>
              <wp:anchor distT="0" distB="0" distL="114300" distR="114300" simplePos="0" relativeHeight="251659776" behindDoc="0" locked="0" layoutInCell="1" allowOverlap="1" wp14:anchorId="30CCBF39" wp14:editId="39D0C47A">
                <wp:simplePos x="0" y="0"/>
                <wp:positionH relativeFrom="column">
                  <wp:posOffset>3543300</wp:posOffset>
                </wp:positionH>
                <wp:positionV relativeFrom="paragraph">
                  <wp:posOffset>10795</wp:posOffset>
                </wp:positionV>
                <wp:extent cx="2057400" cy="9525"/>
                <wp:effectExtent l="0" t="0" r="19050" b="28575"/>
                <wp:wrapNone/>
                <wp:docPr id="3" name="رابط مستقيم 3"/>
                <wp:cNvGraphicFramePr/>
                <a:graphic xmlns:a="http://schemas.openxmlformats.org/drawingml/2006/main">
                  <a:graphicData uri="http://schemas.microsoft.com/office/word/2010/wordprocessingShape">
                    <wps:wsp>
                      <wps:cNvCnPr/>
                      <wps:spPr>
                        <a:xfrm flipH="1" flipV="1">
                          <a:off x="0" y="0"/>
                          <a:ext cx="20574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رابط مستقيم 3" o:spid="_x0000_s1026" style="position:absolute;flip:x y;z-index:251659776;visibility:visible;mso-wrap-style:square;mso-wrap-distance-left:9pt;mso-wrap-distance-top:0;mso-wrap-distance-right:9pt;mso-wrap-distance-bottom:0;mso-position-horizontal:absolute;mso-position-horizontal-relative:text;mso-position-vertical:absolute;mso-position-vertical-relative:text" from="279pt,.85pt" to="44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sh/3AEAANEDAAAOAAAAZHJzL2Uyb0RvYy54bWysU8uu0zAQ3SPxD5b3NGkv5RE1vYt7BSwQ&#10;VLz2vs64sfBLtmnSLdLd8CNcsUMs+JX0bxg7bUA8JITYWOPMnDNzjier814rsgMfpDU1nc9KSsBw&#10;20izrenrV4/uPKAkRGYapqyBmu4h0PP17VurzlWwsK1VDXiCJCZUnatpG6OriiLwFjQLM+vAYFJY&#10;r1nEq98WjWcdsmtVLMryXtFZ3zhvOYSAXy/HJF1nfiGAx+dCBIhE1RRni/n0+bxKZ7FesWrrmWsl&#10;P47B/mEKzaTBphPVJYuMvPPyFyotubfBijjjVhdWCMkha0A18/InNS9b5iBrQXOCm2wK/4+WP9tt&#10;PJFNTc8oMUzjEw2fh4/DzfCVHK6HL8Onw/vDh8M1OUtWdS5UiLgwG3+8BbfxSXcvvCZCSfcEt4Dm&#10;6E2KUg5Vkj5bvp8shz4Sjh8X5fL+3RJfhmPu4XKxTG2KkS9hnQ/xMVhNUlBTJU0yhFVs9zTEsfRU&#10;grg03zhRjuJeQSpW5gUIFIn9xonyesGF8mTHcDGat/Nj21yZIEIqNYHK3PKPoGNtgkFeub8FTtW5&#10;ozVxAmpprP9d19ifRhVj/Un1qDXJvrLNPr9PtgP3Jht63PG0mD/eM/z7n7j+BgAA//8DAFBLAwQU&#10;AAYACAAAACEAJH3usdoAAAAHAQAADwAAAGRycy9kb3ducmV2LnhtbEyPy07DMBBF90j8gzVI7KhD&#10;aCBK41SoPPYElG6dZPIQ9jiK3TT8PcOKLq/O6N4z+X61Riw4+9GRgvtNBAKpce1IvYKvz7e7FIQP&#10;mlptHKGCH/SwL66vcp217kwfuJShF1xCPtMKhhCmTErfDGi137gJiVnnZqsDx7mX7azPXG6NjKPo&#10;UVo9Ei8MesLDgM13ebIKzGu3rerQH95N9eKO26VMqq5U6vZmfd6BCLiG/2P402d1KNipdidqvTAK&#10;kiTlXwKDJxDM0zTmXCt4iEEWubz0L34BAAD//wMAUEsBAi0AFAAGAAgAAAAhALaDOJL+AAAA4QEA&#10;ABMAAAAAAAAAAAAAAAAAAAAAAFtDb250ZW50X1R5cGVzXS54bWxQSwECLQAUAAYACAAAACEAOP0h&#10;/9YAAACUAQAACwAAAAAAAAAAAAAAAAAvAQAAX3JlbHMvLnJlbHNQSwECLQAUAAYACAAAACEANF7I&#10;f9wBAADRAwAADgAAAAAAAAAAAAAAAAAuAgAAZHJzL2Uyb0RvYy54bWxQSwECLQAUAAYACAAAACEA&#10;JH3usdoAAAAHAQAADwAAAAAAAAAAAAAAAAA2BAAAZHJzL2Rvd25yZXYueG1sUEsFBgAAAAAEAAQA&#10;8wAAAD0FAAAAAA==&#10;" strokecolor="black [3040]"/>
            </w:pict>
          </mc:Fallback>
        </mc:AlternateContent>
      </w:r>
      <w:r w:rsidRPr="006D3B58">
        <w:rPr>
          <w:rFonts w:ascii="Arial Black" w:hAnsi="Arial Black"/>
          <w:rtl/>
        </w:rPr>
        <w:t xml:space="preserve">                                                                    </w:t>
      </w:r>
    </w:p>
    <w:p w:rsidR="005E5A97" w:rsidRPr="005E5A97" w:rsidRDefault="005E5A97" w:rsidP="005E5A97">
      <w:pPr>
        <w:rPr>
          <w:b/>
          <w:bCs/>
          <w:sz w:val="28"/>
          <w:szCs w:val="28"/>
          <w:rtl/>
        </w:rPr>
      </w:pPr>
      <w:r w:rsidRPr="005E5A97">
        <w:rPr>
          <w:rFonts w:hint="cs"/>
          <w:b/>
          <w:bCs/>
          <w:sz w:val="28"/>
          <w:szCs w:val="28"/>
          <w:rtl/>
        </w:rPr>
        <w:t xml:space="preserve">كتاب شرح </w:t>
      </w:r>
      <w:proofErr w:type="spellStart"/>
      <w:r w:rsidRPr="005E5A97">
        <w:rPr>
          <w:rFonts w:hint="cs"/>
          <w:b/>
          <w:bCs/>
          <w:sz w:val="28"/>
          <w:szCs w:val="28"/>
          <w:rtl/>
        </w:rPr>
        <w:t>العمده</w:t>
      </w:r>
      <w:proofErr w:type="spellEnd"/>
      <w:r w:rsidRPr="005E5A97">
        <w:rPr>
          <w:rFonts w:hint="cs"/>
          <w:b/>
          <w:bCs/>
          <w:sz w:val="28"/>
          <w:szCs w:val="28"/>
          <w:rtl/>
        </w:rPr>
        <w:t xml:space="preserve"> للمقدسي</w:t>
      </w:r>
    </w:p>
    <w:sectPr w:rsidR="005E5A97" w:rsidRPr="005E5A97" w:rsidSect="005E5A97">
      <w:footerReference w:type="default" r:id="rId10"/>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8F6" w:rsidRDefault="000968F6" w:rsidP="00B06B41">
      <w:pPr>
        <w:spacing w:after="0" w:line="240" w:lineRule="auto"/>
      </w:pPr>
      <w:r>
        <w:separator/>
      </w:r>
    </w:p>
  </w:endnote>
  <w:endnote w:type="continuationSeparator" w:id="0">
    <w:p w:rsidR="000968F6" w:rsidRDefault="000968F6" w:rsidP="00B06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 w:name="Arial Black">
    <w:panose1 w:val="020B0A04020102020204"/>
    <w:charset w:val="00"/>
    <w:family w:val="swiss"/>
    <w:pitch w:val="variable"/>
    <w:sig w:usb0="00000287" w:usb1="00000000" w:usb2="00000000" w:usb3="00000000" w:csb0="0000009F" w:csb1="00000000"/>
  </w:font>
  <w:font w:name="Mudir MT">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186360890"/>
      <w:docPartObj>
        <w:docPartGallery w:val="Page Numbers (Bottom of Page)"/>
        <w:docPartUnique/>
      </w:docPartObj>
    </w:sdtPr>
    <w:sdtEndPr/>
    <w:sdtContent>
      <w:p w:rsidR="005E5A97" w:rsidRDefault="005E5A97">
        <w:pPr>
          <w:pStyle w:val="aa"/>
          <w:jc w:val="center"/>
        </w:pPr>
        <w:r>
          <w:fldChar w:fldCharType="begin"/>
        </w:r>
        <w:r>
          <w:instrText>PAGE   \* MERGEFORMAT</w:instrText>
        </w:r>
        <w:r>
          <w:fldChar w:fldCharType="separate"/>
        </w:r>
        <w:r w:rsidR="00CE1F51" w:rsidRPr="00CE1F51">
          <w:rPr>
            <w:noProof/>
            <w:rtl/>
            <w:lang w:val="ar-SA"/>
          </w:rPr>
          <w:t>6</w:t>
        </w:r>
        <w:r>
          <w:fldChar w:fldCharType="end"/>
        </w:r>
      </w:p>
    </w:sdtContent>
  </w:sdt>
  <w:p w:rsidR="005E5A97" w:rsidRDefault="005E5A9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8F6" w:rsidRDefault="000968F6" w:rsidP="00B06B41">
      <w:pPr>
        <w:spacing w:after="0" w:line="240" w:lineRule="auto"/>
      </w:pPr>
      <w:r>
        <w:separator/>
      </w:r>
    </w:p>
  </w:footnote>
  <w:footnote w:type="continuationSeparator" w:id="0">
    <w:p w:rsidR="000968F6" w:rsidRDefault="000968F6" w:rsidP="00B06B41">
      <w:pPr>
        <w:spacing w:after="0" w:line="240" w:lineRule="auto"/>
      </w:pPr>
      <w:r>
        <w:continuationSeparator/>
      </w:r>
    </w:p>
  </w:footnote>
  <w:footnote w:id="1">
    <w:p w:rsidR="00B06B41" w:rsidRDefault="00B06B41" w:rsidP="00B06B41">
      <w:pPr>
        <w:pStyle w:val="a7"/>
        <w:rPr>
          <w:rtl/>
        </w:rPr>
      </w:pPr>
      <w:r>
        <w:rPr>
          <w:rStyle w:val="a8"/>
        </w:rPr>
        <w:footnoteRef/>
      </w:r>
      <w:r>
        <w:rPr>
          <w:rtl/>
        </w:rPr>
        <w:t xml:space="preserve"> </w:t>
      </w:r>
      <w:r>
        <w:rPr>
          <w:rFonts w:hint="cs"/>
          <w:rtl/>
        </w:rPr>
        <w:t xml:space="preserve"> كتاب الروض المربع الجزء 7 </w:t>
      </w:r>
      <w:proofErr w:type="spellStart"/>
      <w:r>
        <w:rPr>
          <w:rFonts w:hint="cs"/>
          <w:rtl/>
        </w:rPr>
        <w:t>الصفحه</w:t>
      </w:r>
      <w:proofErr w:type="spellEnd"/>
      <w:r>
        <w:rPr>
          <w:rFonts w:hint="cs"/>
          <w:rtl/>
        </w:rPr>
        <w:t xml:space="preserve"> 292</w:t>
      </w:r>
    </w:p>
  </w:footnote>
  <w:footnote w:id="2">
    <w:p w:rsidR="00B06B41" w:rsidRDefault="00B06B41" w:rsidP="00B06B41">
      <w:pPr>
        <w:pStyle w:val="a7"/>
        <w:rPr>
          <w:rtl/>
        </w:rPr>
      </w:pPr>
      <w:r>
        <w:rPr>
          <w:rStyle w:val="a8"/>
        </w:rPr>
        <w:footnoteRef/>
      </w:r>
      <w:r>
        <w:rPr>
          <w:rtl/>
        </w:rPr>
        <w:t xml:space="preserve"> </w:t>
      </w:r>
      <w:r>
        <w:rPr>
          <w:rFonts w:hint="cs"/>
          <w:rtl/>
        </w:rPr>
        <w:t xml:space="preserve">كتاب الروض المربع الجزء 7 </w:t>
      </w:r>
      <w:proofErr w:type="spellStart"/>
      <w:r>
        <w:rPr>
          <w:rFonts w:hint="cs"/>
          <w:rtl/>
        </w:rPr>
        <w:t>الصفحه</w:t>
      </w:r>
      <w:proofErr w:type="spellEnd"/>
      <w:r>
        <w:rPr>
          <w:rFonts w:hint="cs"/>
          <w:rtl/>
        </w:rPr>
        <w:t xml:space="preserve"> 293</w:t>
      </w:r>
    </w:p>
    <w:p w:rsidR="00B06B41" w:rsidRDefault="00B06B41" w:rsidP="00B06B41">
      <w:pPr>
        <w:pStyle w:val="a7"/>
        <w:rPr>
          <w:rt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73698"/>
    <w:multiLevelType w:val="hybridMultilevel"/>
    <w:tmpl w:val="ECF4E13C"/>
    <w:lvl w:ilvl="0" w:tplc="4EE07196">
      <w:start w:val="1"/>
      <w:numFmt w:val="decimal"/>
      <w:lvlText w:val="(%1)"/>
      <w:lvlJc w:val="left"/>
      <w:pPr>
        <w:ind w:left="780" w:hanging="420"/>
      </w:pPr>
      <w:rPr>
        <w:rFonts w:ascii="Simplified Arabic" w:eastAsia="Times New Roman" w:hAnsi="Simplified Arabic" w:cs="Simplified Arabic" w:hint="default"/>
        <w:color w:val="665555"/>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CC1348"/>
    <w:multiLevelType w:val="hybridMultilevel"/>
    <w:tmpl w:val="3536B48C"/>
    <w:lvl w:ilvl="0" w:tplc="272AD58E">
      <w:start w:val="1"/>
      <w:numFmt w:val="decimal"/>
      <w:lvlText w:val="(%1)"/>
      <w:lvlJc w:val="left"/>
      <w:pPr>
        <w:ind w:left="780" w:hanging="420"/>
      </w:pPr>
      <w:rPr>
        <w:rFonts w:ascii="Simplified Arabic" w:eastAsia="Times New Roman" w:hAnsi="Simplified Arabic" w:cs="Simplified Arabic" w:hint="default"/>
        <w:color w:val="665555"/>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E70AC4"/>
    <w:multiLevelType w:val="hybridMultilevel"/>
    <w:tmpl w:val="19005592"/>
    <w:lvl w:ilvl="0" w:tplc="63DEC528">
      <w:start w:val="1"/>
      <w:numFmt w:val="decimal"/>
      <w:lvlText w:val="(%1)"/>
      <w:lvlJc w:val="left"/>
      <w:pPr>
        <w:ind w:left="780" w:hanging="420"/>
      </w:pPr>
      <w:rPr>
        <w:rFonts w:ascii="Simplified Arabic" w:eastAsia="Times New Roman" w:hAnsi="Simplified Arabic" w:cs="Simplified Arabic" w:hint="default"/>
        <w:color w:val="665555"/>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4C349A"/>
    <w:multiLevelType w:val="hybridMultilevel"/>
    <w:tmpl w:val="7F880674"/>
    <w:lvl w:ilvl="0" w:tplc="D206E05A">
      <w:start w:val="1"/>
      <w:numFmt w:val="decimal"/>
      <w:lvlText w:val="(%1)"/>
      <w:lvlJc w:val="left"/>
      <w:pPr>
        <w:ind w:left="780" w:hanging="420"/>
      </w:pPr>
      <w:rPr>
        <w:rFonts w:ascii="Simplified Arabic" w:eastAsia="Times New Roman" w:hAnsi="Simplified Arabic" w:cs="Simplified Arabic" w:hint="default"/>
        <w:color w:val="665555"/>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482E87"/>
    <w:multiLevelType w:val="hybridMultilevel"/>
    <w:tmpl w:val="C700C0B8"/>
    <w:lvl w:ilvl="0" w:tplc="E1ECC366">
      <w:start w:val="1"/>
      <w:numFmt w:val="decimal"/>
      <w:lvlText w:val="(%1)"/>
      <w:lvlJc w:val="left"/>
      <w:pPr>
        <w:ind w:left="720" w:hanging="360"/>
      </w:pPr>
      <w:rPr>
        <w:rFonts w:ascii="Simplified Arabic" w:eastAsia="Times New Roman" w:hAnsi="Simplified Arabic" w:cs="Simplified Arabic" w:hint="default"/>
        <w:color w:val="665555"/>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A43A16"/>
    <w:multiLevelType w:val="hybridMultilevel"/>
    <w:tmpl w:val="9EBAAF5E"/>
    <w:lvl w:ilvl="0" w:tplc="9020B538">
      <w:start w:val="1"/>
      <w:numFmt w:val="decimal"/>
      <w:lvlText w:val="%1-"/>
      <w:lvlJc w:val="left"/>
      <w:pPr>
        <w:ind w:left="360" w:hanging="360"/>
      </w:pPr>
      <w:rPr>
        <w:rFonts w:ascii="Simplified Arabic" w:eastAsia="Times New Roman" w:hAnsi="Simplified Arabic" w:cs="Simplified Arabic" w:hint="default"/>
        <w:color w:val="665555"/>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59A2276"/>
    <w:multiLevelType w:val="hybridMultilevel"/>
    <w:tmpl w:val="88F46A18"/>
    <w:lvl w:ilvl="0" w:tplc="F5161574">
      <w:start w:val="1"/>
      <w:numFmt w:val="decimal"/>
      <w:lvlText w:val="(%1)"/>
      <w:lvlJc w:val="left"/>
      <w:pPr>
        <w:ind w:left="780" w:hanging="420"/>
      </w:pPr>
      <w:rPr>
        <w:rFonts w:ascii="Simplified Arabic" w:eastAsia="Times New Roman" w:hAnsi="Simplified Arabic" w:cs="Simplified Arabic" w:hint="default"/>
        <w:color w:val="665555"/>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545EC9"/>
    <w:multiLevelType w:val="hybridMultilevel"/>
    <w:tmpl w:val="57B2E3EA"/>
    <w:lvl w:ilvl="0" w:tplc="92AA0EA6">
      <w:start w:val="1"/>
      <w:numFmt w:val="decimal"/>
      <w:lvlText w:val="(%1)"/>
      <w:lvlJc w:val="left"/>
      <w:pPr>
        <w:ind w:left="1410" w:hanging="420"/>
      </w:pPr>
      <w:rPr>
        <w:rFonts w:ascii="Simplified Arabic" w:eastAsia="Times New Roman" w:hAnsi="Simplified Arabic" w:cs="Simplified Arabic" w:hint="default"/>
        <w:color w:val="665555"/>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7"/>
  </w:num>
  <w:num w:numId="3">
    <w:abstractNumId w:val="3"/>
  </w:num>
  <w:num w:numId="4">
    <w:abstractNumId w:val="1"/>
  </w:num>
  <w:num w:numId="5">
    <w:abstractNumId w:val="6"/>
  </w:num>
  <w:num w:numId="6">
    <w:abstractNumId w:val="2"/>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610"/>
    <w:rsid w:val="000114E1"/>
    <w:rsid w:val="000968F6"/>
    <w:rsid w:val="00153DE4"/>
    <w:rsid w:val="00170385"/>
    <w:rsid w:val="001F2C51"/>
    <w:rsid w:val="00286610"/>
    <w:rsid w:val="00297766"/>
    <w:rsid w:val="002B6D6E"/>
    <w:rsid w:val="0034728B"/>
    <w:rsid w:val="003B0110"/>
    <w:rsid w:val="004079D5"/>
    <w:rsid w:val="00451927"/>
    <w:rsid w:val="004A3F11"/>
    <w:rsid w:val="005A4EA0"/>
    <w:rsid w:val="005D6B5F"/>
    <w:rsid w:val="005D72AB"/>
    <w:rsid w:val="005E5A97"/>
    <w:rsid w:val="005E5E5C"/>
    <w:rsid w:val="00632104"/>
    <w:rsid w:val="006D3B58"/>
    <w:rsid w:val="007B0C01"/>
    <w:rsid w:val="00846109"/>
    <w:rsid w:val="00990F6D"/>
    <w:rsid w:val="009E494E"/>
    <w:rsid w:val="00A85790"/>
    <w:rsid w:val="00AC5F46"/>
    <w:rsid w:val="00B06B41"/>
    <w:rsid w:val="00B90BDD"/>
    <w:rsid w:val="00BF1E5F"/>
    <w:rsid w:val="00C955D7"/>
    <w:rsid w:val="00C96F2E"/>
    <w:rsid w:val="00CE1F51"/>
    <w:rsid w:val="00FA05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66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Medium List 1 Accent 3"/>
    <w:basedOn w:val="a1"/>
    <w:uiPriority w:val="65"/>
    <w:rsid w:val="00286610"/>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1">
    <w:name w:val="Medium List 1 Accent 1"/>
    <w:basedOn w:val="a1"/>
    <w:uiPriority w:val="65"/>
    <w:rsid w:val="00286610"/>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a4">
    <w:name w:val="Balloon Text"/>
    <w:basedOn w:val="a"/>
    <w:link w:val="Char"/>
    <w:uiPriority w:val="99"/>
    <w:semiHidden/>
    <w:unhideWhenUsed/>
    <w:rsid w:val="00286610"/>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286610"/>
    <w:rPr>
      <w:rFonts w:ascii="Tahoma" w:hAnsi="Tahoma" w:cs="Tahoma"/>
      <w:sz w:val="16"/>
      <w:szCs w:val="16"/>
    </w:rPr>
  </w:style>
  <w:style w:type="paragraph" w:styleId="a5">
    <w:name w:val="No Spacing"/>
    <w:uiPriority w:val="1"/>
    <w:qFormat/>
    <w:rsid w:val="004A3F11"/>
    <w:pPr>
      <w:bidi/>
      <w:spacing w:after="0" w:line="240" w:lineRule="auto"/>
    </w:pPr>
  </w:style>
  <w:style w:type="table" w:styleId="1-4">
    <w:name w:val="Medium List 1 Accent 4"/>
    <w:basedOn w:val="a1"/>
    <w:uiPriority w:val="65"/>
    <w:rsid w:val="00297766"/>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2">
    <w:name w:val="Medium List 1 Accent 2"/>
    <w:basedOn w:val="a1"/>
    <w:uiPriority w:val="65"/>
    <w:rsid w:val="00BF1E5F"/>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customStyle="1" w:styleId="GridTable2Accent3">
    <w:name w:val="Grid Table 2 Accent 3"/>
    <w:basedOn w:val="a1"/>
    <w:uiPriority w:val="47"/>
    <w:rsid w:val="00A85790"/>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3">
    <w:name w:val="Grid Table 6 Colorful Accent 3"/>
    <w:basedOn w:val="a1"/>
    <w:uiPriority w:val="51"/>
    <w:rsid w:val="00A85790"/>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PlainTable1">
    <w:name w:val="Plain Table 1"/>
    <w:basedOn w:val="a1"/>
    <w:uiPriority w:val="41"/>
    <w:rsid w:val="00FA059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6">
    <w:name w:val="List Paragraph"/>
    <w:basedOn w:val="a"/>
    <w:uiPriority w:val="34"/>
    <w:qFormat/>
    <w:rsid w:val="00153DE4"/>
    <w:pPr>
      <w:ind w:left="720"/>
      <w:contextualSpacing/>
    </w:pPr>
  </w:style>
  <w:style w:type="character" w:customStyle="1" w:styleId="1">
    <w:name w:val="العنوان1"/>
    <w:basedOn w:val="a0"/>
    <w:rsid w:val="00153DE4"/>
  </w:style>
  <w:style w:type="paragraph" w:styleId="a7">
    <w:name w:val="footnote text"/>
    <w:basedOn w:val="a"/>
    <w:link w:val="Char0"/>
    <w:uiPriority w:val="99"/>
    <w:semiHidden/>
    <w:unhideWhenUsed/>
    <w:rsid w:val="00B06B41"/>
    <w:pPr>
      <w:spacing w:after="0" w:line="240" w:lineRule="auto"/>
    </w:pPr>
    <w:rPr>
      <w:sz w:val="20"/>
      <w:szCs w:val="20"/>
    </w:rPr>
  </w:style>
  <w:style w:type="character" w:customStyle="1" w:styleId="Char0">
    <w:name w:val="نص حاشية سفلية Char"/>
    <w:basedOn w:val="a0"/>
    <w:link w:val="a7"/>
    <w:uiPriority w:val="99"/>
    <w:semiHidden/>
    <w:rsid w:val="00B06B41"/>
    <w:rPr>
      <w:sz w:val="20"/>
      <w:szCs w:val="20"/>
    </w:rPr>
  </w:style>
  <w:style w:type="character" w:styleId="a8">
    <w:name w:val="footnote reference"/>
    <w:basedOn w:val="a0"/>
    <w:uiPriority w:val="99"/>
    <w:semiHidden/>
    <w:unhideWhenUsed/>
    <w:rsid w:val="00B06B41"/>
    <w:rPr>
      <w:vertAlign w:val="superscript"/>
    </w:rPr>
  </w:style>
  <w:style w:type="paragraph" w:styleId="a9">
    <w:name w:val="header"/>
    <w:basedOn w:val="a"/>
    <w:link w:val="Char1"/>
    <w:uiPriority w:val="99"/>
    <w:unhideWhenUsed/>
    <w:rsid w:val="005E5A97"/>
    <w:pPr>
      <w:tabs>
        <w:tab w:val="center" w:pos="4680"/>
        <w:tab w:val="right" w:pos="9360"/>
      </w:tabs>
      <w:spacing w:after="0" w:line="240" w:lineRule="auto"/>
    </w:pPr>
  </w:style>
  <w:style w:type="character" w:customStyle="1" w:styleId="Char1">
    <w:name w:val="رأس الصفحة Char"/>
    <w:basedOn w:val="a0"/>
    <w:link w:val="a9"/>
    <w:uiPriority w:val="99"/>
    <w:rsid w:val="005E5A97"/>
  </w:style>
  <w:style w:type="paragraph" w:styleId="aa">
    <w:name w:val="footer"/>
    <w:basedOn w:val="a"/>
    <w:link w:val="Char2"/>
    <w:uiPriority w:val="99"/>
    <w:unhideWhenUsed/>
    <w:rsid w:val="005E5A97"/>
    <w:pPr>
      <w:tabs>
        <w:tab w:val="center" w:pos="4680"/>
        <w:tab w:val="right" w:pos="9360"/>
      </w:tabs>
      <w:spacing w:after="0" w:line="240" w:lineRule="auto"/>
    </w:pPr>
  </w:style>
  <w:style w:type="character" w:customStyle="1" w:styleId="Char2">
    <w:name w:val="تذييل الصفحة Char"/>
    <w:basedOn w:val="a0"/>
    <w:link w:val="aa"/>
    <w:uiPriority w:val="99"/>
    <w:rsid w:val="005E5A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66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Medium List 1 Accent 3"/>
    <w:basedOn w:val="a1"/>
    <w:uiPriority w:val="65"/>
    <w:rsid w:val="00286610"/>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1">
    <w:name w:val="Medium List 1 Accent 1"/>
    <w:basedOn w:val="a1"/>
    <w:uiPriority w:val="65"/>
    <w:rsid w:val="00286610"/>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a4">
    <w:name w:val="Balloon Text"/>
    <w:basedOn w:val="a"/>
    <w:link w:val="Char"/>
    <w:uiPriority w:val="99"/>
    <w:semiHidden/>
    <w:unhideWhenUsed/>
    <w:rsid w:val="00286610"/>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286610"/>
    <w:rPr>
      <w:rFonts w:ascii="Tahoma" w:hAnsi="Tahoma" w:cs="Tahoma"/>
      <w:sz w:val="16"/>
      <w:szCs w:val="16"/>
    </w:rPr>
  </w:style>
  <w:style w:type="paragraph" w:styleId="a5">
    <w:name w:val="No Spacing"/>
    <w:uiPriority w:val="1"/>
    <w:qFormat/>
    <w:rsid w:val="004A3F11"/>
    <w:pPr>
      <w:bidi/>
      <w:spacing w:after="0" w:line="240" w:lineRule="auto"/>
    </w:pPr>
  </w:style>
  <w:style w:type="table" w:styleId="1-4">
    <w:name w:val="Medium List 1 Accent 4"/>
    <w:basedOn w:val="a1"/>
    <w:uiPriority w:val="65"/>
    <w:rsid w:val="00297766"/>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2">
    <w:name w:val="Medium List 1 Accent 2"/>
    <w:basedOn w:val="a1"/>
    <w:uiPriority w:val="65"/>
    <w:rsid w:val="00BF1E5F"/>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customStyle="1" w:styleId="GridTable2Accent3">
    <w:name w:val="Grid Table 2 Accent 3"/>
    <w:basedOn w:val="a1"/>
    <w:uiPriority w:val="47"/>
    <w:rsid w:val="00A85790"/>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3">
    <w:name w:val="Grid Table 6 Colorful Accent 3"/>
    <w:basedOn w:val="a1"/>
    <w:uiPriority w:val="51"/>
    <w:rsid w:val="00A85790"/>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PlainTable1">
    <w:name w:val="Plain Table 1"/>
    <w:basedOn w:val="a1"/>
    <w:uiPriority w:val="41"/>
    <w:rsid w:val="00FA059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6">
    <w:name w:val="List Paragraph"/>
    <w:basedOn w:val="a"/>
    <w:uiPriority w:val="34"/>
    <w:qFormat/>
    <w:rsid w:val="00153DE4"/>
    <w:pPr>
      <w:ind w:left="720"/>
      <w:contextualSpacing/>
    </w:pPr>
  </w:style>
  <w:style w:type="character" w:customStyle="1" w:styleId="1">
    <w:name w:val="العنوان1"/>
    <w:basedOn w:val="a0"/>
    <w:rsid w:val="00153DE4"/>
  </w:style>
  <w:style w:type="paragraph" w:styleId="a7">
    <w:name w:val="footnote text"/>
    <w:basedOn w:val="a"/>
    <w:link w:val="Char0"/>
    <w:uiPriority w:val="99"/>
    <w:semiHidden/>
    <w:unhideWhenUsed/>
    <w:rsid w:val="00B06B41"/>
    <w:pPr>
      <w:spacing w:after="0" w:line="240" w:lineRule="auto"/>
    </w:pPr>
    <w:rPr>
      <w:sz w:val="20"/>
      <w:szCs w:val="20"/>
    </w:rPr>
  </w:style>
  <w:style w:type="character" w:customStyle="1" w:styleId="Char0">
    <w:name w:val="نص حاشية سفلية Char"/>
    <w:basedOn w:val="a0"/>
    <w:link w:val="a7"/>
    <w:uiPriority w:val="99"/>
    <w:semiHidden/>
    <w:rsid w:val="00B06B41"/>
    <w:rPr>
      <w:sz w:val="20"/>
      <w:szCs w:val="20"/>
    </w:rPr>
  </w:style>
  <w:style w:type="character" w:styleId="a8">
    <w:name w:val="footnote reference"/>
    <w:basedOn w:val="a0"/>
    <w:uiPriority w:val="99"/>
    <w:semiHidden/>
    <w:unhideWhenUsed/>
    <w:rsid w:val="00B06B41"/>
    <w:rPr>
      <w:vertAlign w:val="superscript"/>
    </w:rPr>
  </w:style>
  <w:style w:type="paragraph" w:styleId="a9">
    <w:name w:val="header"/>
    <w:basedOn w:val="a"/>
    <w:link w:val="Char1"/>
    <w:uiPriority w:val="99"/>
    <w:unhideWhenUsed/>
    <w:rsid w:val="005E5A97"/>
    <w:pPr>
      <w:tabs>
        <w:tab w:val="center" w:pos="4680"/>
        <w:tab w:val="right" w:pos="9360"/>
      </w:tabs>
      <w:spacing w:after="0" w:line="240" w:lineRule="auto"/>
    </w:pPr>
  </w:style>
  <w:style w:type="character" w:customStyle="1" w:styleId="Char1">
    <w:name w:val="رأس الصفحة Char"/>
    <w:basedOn w:val="a0"/>
    <w:link w:val="a9"/>
    <w:uiPriority w:val="99"/>
    <w:rsid w:val="005E5A97"/>
  </w:style>
  <w:style w:type="paragraph" w:styleId="aa">
    <w:name w:val="footer"/>
    <w:basedOn w:val="a"/>
    <w:link w:val="Char2"/>
    <w:uiPriority w:val="99"/>
    <w:unhideWhenUsed/>
    <w:rsid w:val="005E5A97"/>
    <w:pPr>
      <w:tabs>
        <w:tab w:val="center" w:pos="4680"/>
        <w:tab w:val="right" w:pos="9360"/>
      </w:tabs>
      <w:spacing w:after="0" w:line="240" w:lineRule="auto"/>
    </w:pPr>
  </w:style>
  <w:style w:type="character" w:customStyle="1" w:styleId="Char2">
    <w:name w:val="تذييل الصفحة Char"/>
    <w:basedOn w:val="a0"/>
    <w:link w:val="aa"/>
    <w:uiPriority w:val="99"/>
    <w:rsid w:val="005E5A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1025</Words>
  <Characters>5849</Characters>
  <Application>Microsoft Office Word</Application>
  <DocSecurity>0</DocSecurity>
  <Lines>48</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Nada Almugbel</cp:lastModifiedBy>
  <cp:revision>2</cp:revision>
  <cp:lastPrinted>2015-09-13T18:20:00Z</cp:lastPrinted>
  <dcterms:created xsi:type="dcterms:W3CDTF">2015-12-07T11:32:00Z</dcterms:created>
  <dcterms:modified xsi:type="dcterms:W3CDTF">2015-12-07T11:32:00Z</dcterms:modified>
</cp:coreProperties>
</file>