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21" w:rsidRDefault="00CB09EC" w:rsidP="00B901C0">
      <w:pPr>
        <w:pStyle w:val="2"/>
        <w:tabs>
          <w:tab w:val="right" w:pos="8930"/>
        </w:tabs>
        <w:rPr>
          <w:b/>
          <w:bCs/>
          <w:sz w:val="48"/>
          <w:szCs w:val="48"/>
          <w:rtl/>
        </w:rPr>
      </w:pPr>
      <w:r>
        <w:rPr>
          <w:noProof/>
          <w:rtl/>
          <w:lang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-542084</wp:posOffset>
            </wp:positionH>
            <wp:positionV relativeFrom="paragraph">
              <wp:posOffset>61423</wp:posOffset>
            </wp:positionV>
            <wp:extent cx="1606035" cy="1779373"/>
            <wp:effectExtent l="0" t="0" r="13215" b="0"/>
            <wp:wrapNone/>
            <wp:docPr id="3" name="صورة 3" descr="DSCF5880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F5880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044" cy="17849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8"/>
          <w:szCs w:val="48"/>
          <w:rtl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66040</wp:posOffset>
            </wp:positionV>
            <wp:extent cx="1506220" cy="558165"/>
            <wp:effectExtent l="0" t="0" r="0" b="0"/>
            <wp:wrapNone/>
            <wp:docPr id="2" name="صورة 2" descr="Untitled -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 -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55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4721">
        <w:rPr>
          <w:rFonts w:hint="cs"/>
          <w:b/>
          <w:bCs/>
          <w:sz w:val="48"/>
          <w:szCs w:val="48"/>
          <w:rtl/>
        </w:rPr>
        <w:t xml:space="preserve">                                                       </w:t>
      </w:r>
      <w:r w:rsidR="00B901C0">
        <w:rPr>
          <w:b/>
          <w:bCs/>
          <w:sz w:val="48"/>
          <w:szCs w:val="48"/>
          <w:rtl/>
        </w:rPr>
        <w:tab/>
      </w:r>
    </w:p>
    <w:p w:rsidR="00336599" w:rsidRPr="00336599" w:rsidRDefault="00336599" w:rsidP="00336599">
      <w:pPr>
        <w:rPr>
          <w:rtl/>
          <w:lang w:eastAsia="ar-SA"/>
        </w:rPr>
      </w:pPr>
    </w:p>
    <w:p w:rsidR="008F72F3" w:rsidRDefault="005707D3" w:rsidP="007C04B3">
      <w:pPr>
        <w:pStyle w:val="2"/>
        <w:tabs>
          <w:tab w:val="center" w:pos="4323"/>
          <w:tab w:val="left" w:pos="7537"/>
          <w:tab w:val="left" w:pos="7979"/>
          <w:tab w:val="left" w:pos="8309"/>
          <w:tab w:val="right" w:pos="8930"/>
        </w:tabs>
        <w:rPr>
          <w:rFonts w:cs="PT Bold Heading"/>
          <w:b/>
          <w:bCs/>
          <w:sz w:val="48"/>
          <w:szCs w:val="48"/>
          <w:vertAlign w:val="superscript"/>
          <w:rtl/>
        </w:rPr>
      </w:pPr>
      <w:r>
        <w:rPr>
          <w:rFonts w:cs="PT Bold Heading"/>
          <w:b/>
          <w:bCs/>
          <w:sz w:val="52"/>
          <w:szCs w:val="52"/>
          <w:vertAlign w:val="superscript"/>
          <w:rtl/>
        </w:rPr>
        <w:tab/>
      </w:r>
      <w:r w:rsidR="00AC2A9F">
        <w:rPr>
          <w:rFonts w:cs="PT Bold Heading" w:hint="cs"/>
          <w:b/>
          <w:bCs/>
          <w:sz w:val="52"/>
          <w:szCs w:val="52"/>
          <w:vertAlign w:val="superscript"/>
          <w:rtl/>
        </w:rPr>
        <w:t xml:space="preserve">   </w:t>
      </w:r>
      <w:r w:rsidR="00745C55" w:rsidRPr="002D4721">
        <w:rPr>
          <w:rFonts w:cs="PT Bold Heading" w:hint="cs"/>
          <w:b/>
          <w:bCs/>
          <w:sz w:val="52"/>
          <w:szCs w:val="52"/>
          <w:vertAlign w:val="superscript"/>
          <w:rtl/>
        </w:rPr>
        <w:t>الس</w:t>
      </w:r>
      <w:r w:rsidR="00AC2A9F">
        <w:rPr>
          <w:rFonts w:cs="PT Bold Heading" w:hint="cs"/>
          <w:b/>
          <w:bCs/>
          <w:sz w:val="52"/>
          <w:szCs w:val="52"/>
          <w:vertAlign w:val="superscript"/>
          <w:rtl/>
        </w:rPr>
        <w:t>ــــ</w:t>
      </w:r>
      <w:r w:rsidR="00745C55" w:rsidRPr="002D4721">
        <w:rPr>
          <w:rFonts w:cs="PT Bold Heading" w:hint="cs"/>
          <w:b/>
          <w:bCs/>
          <w:sz w:val="52"/>
          <w:szCs w:val="52"/>
          <w:vertAlign w:val="superscript"/>
          <w:rtl/>
        </w:rPr>
        <w:t xml:space="preserve">يرة </w:t>
      </w:r>
      <w:r w:rsidR="00AC2A9F">
        <w:rPr>
          <w:rFonts w:cs="PT Bold Heading" w:hint="cs"/>
          <w:b/>
          <w:bCs/>
          <w:sz w:val="52"/>
          <w:szCs w:val="52"/>
          <w:vertAlign w:val="superscript"/>
          <w:rtl/>
        </w:rPr>
        <w:t>الـ</w:t>
      </w:r>
      <w:r w:rsidR="00745C55" w:rsidRPr="002D4721">
        <w:rPr>
          <w:rFonts w:cs="PT Bold Heading" w:hint="cs"/>
          <w:b/>
          <w:bCs/>
          <w:sz w:val="52"/>
          <w:szCs w:val="52"/>
          <w:vertAlign w:val="superscript"/>
          <w:rtl/>
        </w:rPr>
        <w:t>ذات</w:t>
      </w:r>
      <w:r w:rsidR="00AC2A9F">
        <w:rPr>
          <w:rFonts w:cs="PT Bold Heading" w:hint="cs"/>
          <w:b/>
          <w:bCs/>
          <w:sz w:val="52"/>
          <w:szCs w:val="52"/>
          <w:vertAlign w:val="superscript"/>
          <w:rtl/>
        </w:rPr>
        <w:t>ـ</w:t>
      </w:r>
      <w:r w:rsidR="00745C55" w:rsidRPr="002D4721">
        <w:rPr>
          <w:rFonts w:cs="PT Bold Heading" w:hint="cs"/>
          <w:b/>
          <w:bCs/>
          <w:sz w:val="52"/>
          <w:szCs w:val="52"/>
          <w:vertAlign w:val="superscript"/>
          <w:rtl/>
        </w:rPr>
        <w:t>ي</w:t>
      </w:r>
      <w:r w:rsidR="00AC2A9F">
        <w:rPr>
          <w:rFonts w:cs="PT Bold Heading" w:hint="cs"/>
          <w:b/>
          <w:bCs/>
          <w:sz w:val="52"/>
          <w:szCs w:val="52"/>
          <w:vertAlign w:val="superscript"/>
          <w:rtl/>
        </w:rPr>
        <w:t>ـ</w:t>
      </w:r>
      <w:r w:rsidR="00745C55" w:rsidRPr="002D4721">
        <w:rPr>
          <w:rFonts w:cs="PT Bold Heading" w:hint="cs"/>
          <w:b/>
          <w:bCs/>
          <w:sz w:val="52"/>
          <w:szCs w:val="52"/>
          <w:vertAlign w:val="superscript"/>
          <w:rtl/>
        </w:rPr>
        <w:t>ة</w:t>
      </w:r>
      <w:r w:rsidR="002A1BED">
        <w:rPr>
          <w:rFonts w:cs="PT Bold Heading"/>
          <w:b/>
          <w:bCs/>
          <w:sz w:val="48"/>
          <w:szCs w:val="48"/>
          <w:vertAlign w:val="superscript"/>
          <w:rtl/>
        </w:rPr>
        <w:tab/>
      </w:r>
      <w:r w:rsidR="00A01843">
        <w:rPr>
          <w:rFonts w:cs="PT Bold Heading"/>
          <w:b/>
          <w:bCs/>
          <w:sz w:val="48"/>
          <w:szCs w:val="48"/>
          <w:vertAlign w:val="superscript"/>
          <w:rtl/>
        </w:rPr>
        <w:tab/>
      </w:r>
      <w:r w:rsidR="00490323">
        <w:rPr>
          <w:rFonts w:cs="PT Bold Heading"/>
          <w:b/>
          <w:bCs/>
          <w:sz w:val="48"/>
          <w:szCs w:val="48"/>
          <w:vertAlign w:val="superscript"/>
          <w:rtl/>
        </w:rPr>
        <w:tab/>
      </w:r>
      <w:r w:rsidR="007C04B3">
        <w:rPr>
          <w:rFonts w:cs="PT Bold Heading"/>
          <w:b/>
          <w:bCs/>
          <w:sz w:val="48"/>
          <w:szCs w:val="48"/>
          <w:vertAlign w:val="superscript"/>
          <w:rtl/>
        </w:rPr>
        <w:tab/>
      </w:r>
    </w:p>
    <w:p w:rsidR="002C22EE" w:rsidRDefault="002C22EE" w:rsidP="002C22EE">
      <w:pPr>
        <w:pStyle w:val="2"/>
        <w:jc w:val="center"/>
        <w:rPr>
          <w:rFonts w:ascii="Script MT Bold" w:hAnsi="Script MT Bold" w:cs="Times New Roman"/>
          <w:b/>
          <w:bCs/>
          <w:sz w:val="28"/>
          <w:rtl/>
        </w:rPr>
      </w:pPr>
      <w:r w:rsidRPr="002D4721">
        <w:rPr>
          <w:rFonts w:ascii="Script MT Bold" w:hAnsi="Script MT Bold" w:cs="Times New Roman"/>
          <w:b/>
          <w:bCs/>
          <w:sz w:val="32"/>
          <w:szCs w:val="36"/>
        </w:rPr>
        <w:t>Curriculum Vita</w:t>
      </w:r>
    </w:p>
    <w:p w:rsidR="00960B72" w:rsidRPr="002A1BED" w:rsidRDefault="00960B72" w:rsidP="002A1BED">
      <w:pPr>
        <w:rPr>
          <w:rtl/>
          <w:lang w:eastAsia="ar-SA"/>
        </w:rPr>
      </w:pPr>
    </w:p>
    <w:tbl>
      <w:tblPr>
        <w:tblStyle w:val="13"/>
        <w:tblpPr w:leftFromText="180" w:rightFromText="180" w:vertAnchor="text" w:horzAnchor="margin" w:tblpXSpec="center" w:tblpY="273"/>
        <w:bidiVisual/>
        <w:tblW w:w="10235" w:type="dxa"/>
        <w:tblLayout w:type="fixed"/>
        <w:tblLook w:val="0000"/>
      </w:tblPr>
      <w:tblGrid>
        <w:gridCol w:w="546"/>
        <w:gridCol w:w="4593"/>
        <w:gridCol w:w="4593"/>
        <w:gridCol w:w="503"/>
      </w:tblGrid>
      <w:tr w:rsidR="0061739D" w:rsidRPr="0061739D" w:rsidTr="00866225">
        <w:trPr>
          <w:trHeight w:val="426"/>
        </w:trPr>
        <w:tc>
          <w:tcPr>
            <w:tcW w:w="546" w:type="dxa"/>
            <w:vMerge w:val="restart"/>
            <w:textDirection w:val="tbRl"/>
          </w:tcPr>
          <w:p w:rsidR="002C22EE" w:rsidRPr="001775F0" w:rsidRDefault="002C22EE" w:rsidP="0061739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</w:rPr>
            </w:pPr>
            <w:proofErr w:type="gramStart"/>
            <w:r w:rsidRPr="001775F0"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rtl/>
              </w:rPr>
              <w:t>معلومات</w:t>
            </w:r>
            <w:proofErr w:type="gramEnd"/>
            <w:r w:rsidRPr="001775F0"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rtl/>
              </w:rPr>
              <w:t xml:space="preserve"> شخصية</w:t>
            </w:r>
          </w:p>
        </w:tc>
        <w:tc>
          <w:tcPr>
            <w:tcW w:w="4593" w:type="dxa"/>
          </w:tcPr>
          <w:p w:rsidR="002C22EE" w:rsidRPr="00490323" w:rsidRDefault="002C22EE" w:rsidP="0061739D">
            <w:pPr>
              <w:pStyle w:val="1"/>
              <w:jc w:val="both"/>
              <w:outlineLvl w:val="0"/>
              <w:rPr>
                <w:rFonts w:asciiTheme="majorBidi" w:hAnsiTheme="majorBidi" w:cstheme="majorBidi"/>
                <w:color w:val="FFFFFF" w:themeColor="background1"/>
                <w:sz w:val="34"/>
                <w:szCs w:val="34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color w:val="FFC000"/>
                <w:sz w:val="34"/>
                <w:szCs w:val="34"/>
                <w:vertAlign w:val="subscript"/>
                <w:rtl/>
              </w:rPr>
              <w:t>الاسم :</w:t>
            </w:r>
            <w:r w:rsidRPr="00490323">
              <w:rPr>
                <w:rFonts w:asciiTheme="majorBidi" w:hAnsiTheme="majorBidi" w:cstheme="majorBidi"/>
                <w:color w:val="FFFFFF" w:themeColor="background1"/>
                <w:sz w:val="34"/>
                <w:szCs w:val="34"/>
                <w:vertAlign w:val="subscript"/>
                <w:rtl/>
              </w:rPr>
              <w:t xml:space="preserve"> </w:t>
            </w:r>
            <w:r w:rsidRPr="00490323">
              <w:rPr>
                <w:rFonts w:asciiTheme="majorBidi" w:hAnsiTheme="majorBidi" w:cstheme="majorBidi"/>
                <w:sz w:val="34"/>
                <w:szCs w:val="34"/>
                <w:vertAlign w:val="subscript"/>
                <w:rtl/>
              </w:rPr>
              <w:t xml:space="preserve">حمد بن </w:t>
            </w:r>
            <w:proofErr w:type="spellStart"/>
            <w:r w:rsidRPr="00490323">
              <w:rPr>
                <w:rFonts w:asciiTheme="majorBidi" w:hAnsiTheme="majorBidi" w:cstheme="majorBidi"/>
                <w:sz w:val="34"/>
                <w:szCs w:val="34"/>
                <w:vertAlign w:val="subscript"/>
                <w:rtl/>
              </w:rPr>
              <w:t>نايف</w:t>
            </w:r>
            <w:proofErr w:type="spellEnd"/>
            <w:r w:rsidRPr="00490323">
              <w:rPr>
                <w:rFonts w:asciiTheme="majorBidi" w:hAnsiTheme="majorBidi" w:cstheme="majorBidi"/>
                <w:sz w:val="34"/>
                <w:szCs w:val="34"/>
                <w:vertAlign w:val="subscript"/>
                <w:rtl/>
              </w:rPr>
              <w:t xml:space="preserve"> بن فواز العمري الحربي</w:t>
            </w: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Name 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Hammad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</w:t>
            </w:r>
            <w:r w:rsidR="005454C5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Naif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Fawaz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Al-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Harbi</w:t>
            </w:r>
            <w:proofErr w:type="spellEnd"/>
          </w:p>
        </w:tc>
        <w:tc>
          <w:tcPr>
            <w:tcW w:w="503" w:type="dxa"/>
            <w:vMerge w:val="restart"/>
            <w:textDirection w:val="btLr"/>
          </w:tcPr>
          <w:p w:rsidR="002C22EE" w:rsidRPr="0061739D" w:rsidRDefault="002C22EE" w:rsidP="0061739D">
            <w:pPr>
              <w:bidi w:val="0"/>
              <w:ind w:left="113" w:right="113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1739D">
              <w:rPr>
                <w:rFonts w:cs="Times New Roman"/>
                <w:b/>
                <w:bCs/>
                <w:color w:val="FFFFFF" w:themeColor="background1"/>
                <w:sz w:val="22"/>
                <w:szCs w:val="22"/>
              </w:rPr>
              <w:t xml:space="preserve">                 Personal information</w:t>
            </w:r>
          </w:p>
        </w:tc>
      </w:tr>
      <w:tr w:rsidR="0061739D" w:rsidRPr="0061739D" w:rsidTr="00866225">
        <w:trPr>
          <w:trHeight w:val="368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proofErr w:type="gramStart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الجنسية :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سعودي</w:t>
            </w:r>
          </w:p>
        </w:tc>
        <w:tc>
          <w:tcPr>
            <w:tcW w:w="4593" w:type="dxa"/>
          </w:tcPr>
          <w:p w:rsidR="002C22EE" w:rsidRPr="00490323" w:rsidRDefault="002C22EE" w:rsidP="0061739D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Nationality 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SAUDI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9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تاريخ ومكان الميلاد: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 xml:space="preserve"> 7 / 5 / 1408 هـ - </w:t>
            </w:r>
            <w:proofErr w:type="gram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الرياض</w:t>
            </w:r>
            <w:proofErr w:type="gramEnd"/>
          </w:p>
        </w:tc>
        <w:tc>
          <w:tcPr>
            <w:tcW w:w="4593" w:type="dxa"/>
          </w:tcPr>
          <w:p w:rsidR="002C22EE" w:rsidRPr="00490323" w:rsidRDefault="002C22EE" w:rsidP="00F22FBE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Date &amp; Place of Birth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: </w:t>
            </w:r>
            <w:r w:rsidR="00680C0C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28 </w:t>
            </w:r>
            <w:proofErr w:type="spellStart"/>
            <w:r w:rsidR="00F22FBE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Dece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</w:t>
            </w:r>
            <w:r w:rsidR="00680C0C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1987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-</w:t>
            </w:r>
            <w:r w:rsidR="00A51AB5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Riyad</w:t>
            </w:r>
            <w:r w:rsidR="00F22FBE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h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188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7C04B3">
            <w:pPr>
              <w:bidi w:val="0"/>
              <w:jc w:val="right"/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رقم البطاقة 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  <w:t xml:space="preserve"> </w:t>
            </w:r>
            <w:r w:rsidR="007C04B3"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  <w:t>000000</w:t>
            </w:r>
          </w:p>
        </w:tc>
        <w:tc>
          <w:tcPr>
            <w:tcW w:w="4593" w:type="dxa"/>
          </w:tcPr>
          <w:p w:rsidR="002C22EE" w:rsidRPr="00490323" w:rsidRDefault="002C22EE" w:rsidP="007C04B3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ID No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: </w:t>
            </w:r>
            <w:r w:rsidR="007C04B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0000000</w:t>
            </w:r>
            <w:r w:rsidR="007C04B3">
              <w:rPr>
                <w:rFonts w:asciiTheme="majorBidi" w:hAnsiTheme="majorBidi" w:cstheme="majorBidi" w:hint="cs"/>
                <w:b/>
                <w:bCs/>
                <w:sz w:val="34"/>
                <w:szCs w:val="34"/>
                <w:vertAlign w:val="subscript"/>
                <w:rtl/>
              </w:rPr>
              <w:t xml:space="preserve"> 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187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</w:pPr>
            <w:proofErr w:type="gramStart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تاريخ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ومكان الإصدار: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 xml:space="preserve"> 3 / 6 /1423 هـ - الرياض</w:t>
            </w:r>
            <w:r w:rsidR="00866225">
              <w:rPr>
                <w:rFonts w:asciiTheme="majorBidi" w:hAnsiTheme="majorBidi" w:cstheme="majorBidi" w:hint="cs"/>
                <w:b/>
                <w:bCs/>
                <w:sz w:val="34"/>
                <w:szCs w:val="34"/>
                <w:vertAlign w:val="subscript"/>
                <w:rtl/>
              </w:rPr>
              <w:t xml:space="preserve"> </w:t>
            </w: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Date &amp; Place of Issue 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="00680C0C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12</w:t>
            </w:r>
            <w:r w:rsidR="00F22FBE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June 2002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– Riyadh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8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866225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J</w:t>
            </w:r>
            <w:r w:rsidRPr="00866225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558534</w:t>
            </w: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Pr="00866225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:</w:t>
            </w: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رقم جواز السفر </w:t>
            </w: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</w:p>
        </w:tc>
        <w:tc>
          <w:tcPr>
            <w:tcW w:w="4593" w:type="dxa"/>
          </w:tcPr>
          <w:p w:rsidR="002C22EE" w:rsidRPr="00490323" w:rsidRDefault="002C22EE" w:rsidP="00866225">
            <w:pPr>
              <w:jc w:val="right"/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 xml:space="preserve">Passport NO </w:t>
            </w:r>
            <w:r w:rsidRPr="00866225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: </w:t>
            </w:r>
            <w:r w:rsidR="00866225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J</w:t>
            </w:r>
            <w:r w:rsidR="00866225" w:rsidRPr="00866225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>558534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8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الحالة </w:t>
            </w:r>
            <w:proofErr w:type="gramStart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الاجتماعية :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أعزب</w:t>
            </w:r>
          </w:p>
        </w:tc>
        <w:tc>
          <w:tcPr>
            <w:tcW w:w="4593" w:type="dxa"/>
          </w:tcPr>
          <w:p w:rsidR="002C22EE" w:rsidRPr="00490323" w:rsidRDefault="002C22EE" w:rsidP="0061739D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 xml:space="preserve">Marital Status :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Single 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9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العنوان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 xml:space="preserve">: الرياض – حي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طويق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 xml:space="preserve"> – شارع بلال بن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رباح</w:t>
            </w:r>
            <w:proofErr w:type="spellEnd"/>
          </w:p>
        </w:tc>
        <w:tc>
          <w:tcPr>
            <w:tcW w:w="4593" w:type="dxa"/>
          </w:tcPr>
          <w:p w:rsidR="002C22EE" w:rsidRPr="00490323" w:rsidRDefault="002C22EE" w:rsidP="0061739D">
            <w:pPr>
              <w:bidi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Address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  <w:t>: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al Riyadh_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Bilal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 Bin  </w:t>
            </w:r>
            <w:proofErr w:type="spellStart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Rabah</w:t>
            </w:r>
            <w:proofErr w:type="spellEnd"/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Street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9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7C04B3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proofErr w:type="gramStart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الجوال :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 xml:space="preserve"> _ 0502286334</w:t>
            </w:r>
            <w:r w:rsidRPr="00490323"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  <w:rtl/>
              </w:rPr>
              <w:t xml:space="preserve">  </w:t>
            </w:r>
          </w:p>
        </w:tc>
        <w:tc>
          <w:tcPr>
            <w:tcW w:w="4593" w:type="dxa"/>
          </w:tcPr>
          <w:p w:rsidR="002C22EE" w:rsidRPr="00490323" w:rsidRDefault="002C22EE" w:rsidP="007C04B3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 xml:space="preserve">Mobile : 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0502286334 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61739D" w:rsidTr="00866225">
        <w:trPr>
          <w:trHeight w:val="368"/>
        </w:trPr>
        <w:tc>
          <w:tcPr>
            <w:tcW w:w="546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F22FBE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تلفون المنزل : </w:t>
            </w:r>
            <w:r w:rsidR="00F22FBE" w:rsidRPr="00490323">
              <w:rPr>
                <w:rFonts w:asciiTheme="majorBidi" w:hAnsiTheme="majorBidi" w:cstheme="majorBidi" w:hint="cs"/>
                <w:b/>
                <w:bCs/>
                <w:sz w:val="34"/>
                <w:szCs w:val="34"/>
                <w:vertAlign w:val="subscript"/>
                <w:rtl/>
              </w:rPr>
              <w:t>0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  <w:rtl/>
              </w:rPr>
              <w:t>14360446</w:t>
            </w:r>
          </w:p>
        </w:tc>
        <w:tc>
          <w:tcPr>
            <w:tcW w:w="4593" w:type="dxa"/>
          </w:tcPr>
          <w:p w:rsidR="002C22EE" w:rsidRPr="00490323" w:rsidRDefault="00F22FBE" w:rsidP="0061739D">
            <w:pPr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34"/>
                <w:szCs w:val="34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Home Tel</w:t>
            </w:r>
            <w:r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:  01</w:t>
            </w:r>
            <w:r w:rsidR="002C22EE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</w:t>
            </w:r>
            <w:r w:rsidR="00173021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>–</w:t>
            </w:r>
            <w:r w:rsidR="002C22EE" w:rsidRPr="00490323">
              <w:rPr>
                <w:rFonts w:asciiTheme="majorBidi" w:hAnsiTheme="majorBidi" w:cstheme="majorBidi"/>
                <w:b/>
                <w:bCs/>
                <w:sz w:val="34"/>
                <w:szCs w:val="34"/>
                <w:vertAlign w:val="subscript"/>
              </w:rPr>
              <w:t xml:space="preserve"> 4360446</w:t>
            </w:r>
          </w:p>
        </w:tc>
        <w:tc>
          <w:tcPr>
            <w:tcW w:w="503" w:type="dxa"/>
            <w:vMerge/>
          </w:tcPr>
          <w:p w:rsidR="002C22EE" w:rsidRPr="0061739D" w:rsidRDefault="002C22EE" w:rsidP="0061739D">
            <w:pPr>
              <w:bidi w:val="0"/>
              <w:jc w:val="right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1739D" w:rsidRPr="00490323" w:rsidTr="00866225">
        <w:trPr>
          <w:trHeight w:val="367"/>
        </w:trPr>
        <w:tc>
          <w:tcPr>
            <w:tcW w:w="546" w:type="dxa"/>
            <w:vMerge/>
          </w:tcPr>
          <w:p w:rsidR="002C22EE" w:rsidRPr="00490323" w:rsidRDefault="002C22EE" w:rsidP="0061739D">
            <w:pPr>
              <w:bidi w:val="0"/>
              <w:jc w:val="right"/>
              <w:rPr>
                <w:rFonts w:cs="Simplified Arabic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4593" w:type="dxa"/>
          </w:tcPr>
          <w:p w:rsidR="002C22EE" w:rsidRPr="00490323" w:rsidRDefault="002C22EE" w:rsidP="0061739D">
            <w:pPr>
              <w:rPr>
                <w:rFonts w:asciiTheme="majorBidi" w:hAnsiTheme="majorBidi" w:cstheme="majorBidi"/>
                <w:color w:val="FFC000"/>
                <w:sz w:val="34"/>
                <w:szCs w:val="34"/>
                <w:vertAlign w:val="subscript"/>
                <w:rtl/>
              </w:rPr>
            </w:pPr>
            <w:r w:rsidRPr="00EC66E7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البريد </w:t>
            </w:r>
            <w:proofErr w:type="gramStart"/>
            <w:r w:rsidRPr="00EC66E7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>الإلكتروني :</w:t>
            </w:r>
            <w:proofErr w:type="gramEnd"/>
            <w:r w:rsidRPr="00490323">
              <w:rPr>
                <w:rFonts w:asciiTheme="majorBidi" w:hAnsiTheme="majorBidi" w:cstheme="majorBidi"/>
                <w:color w:val="FFC000"/>
                <w:sz w:val="34"/>
                <w:szCs w:val="34"/>
                <w:vertAlign w:val="subscript"/>
                <w:rtl/>
              </w:rPr>
              <w:t xml:space="preserve"> </w:t>
            </w:r>
            <w:hyperlink r:id="rId8" w:history="1">
              <w:r w:rsidRPr="004A54A7">
                <w:rPr>
                  <w:rStyle w:val="Hyperlink"/>
                  <w:rFonts w:asciiTheme="majorBidi" w:hAnsiTheme="majorBidi" w:cstheme="majorBidi"/>
                  <w:color w:val="FFFFFF" w:themeColor="background1"/>
                  <w:sz w:val="40"/>
                  <w:szCs w:val="40"/>
                  <w:vertAlign w:val="subscript"/>
                </w:rPr>
                <w:t>hnh2002hnh@hotmail.com</w:t>
              </w:r>
            </w:hyperlink>
          </w:p>
        </w:tc>
        <w:tc>
          <w:tcPr>
            <w:tcW w:w="4593" w:type="dxa"/>
          </w:tcPr>
          <w:p w:rsidR="002C22EE" w:rsidRPr="00490323" w:rsidRDefault="002C22EE" w:rsidP="0061739D">
            <w:pPr>
              <w:jc w:val="right"/>
              <w:rPr>
                <w:rFonts w:asciiTheme="majorBidi" w:hAnsiTheme="majorBidi" w:cstheme="majorBidi"/>
                <w:color w:val="FFC000"/>
                <w:sz w:val="34"/>
                <w:szCs w:val="34"/>
                <w:vertAlign w:val="subscript"/>
                <w:rtl/>
              </w:rPr>
            </w:pPr>
            <w:r w:rsidRPr="00EC66E7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</w:rPr>
              <w:t>Email</w:t>
            </w:r>
            <w:r w:rsidRPr="00490323">
              <w:rPr>
                <w:rFonts w:asciiTheme="majorBidi" w:hAnsiTheme="majorBidi" w:cstheme="majorBidi"/>
                <w:color w:val="FFC000"/>
                <w:sz w:val="34"/>
                <w:szCs w:val="34"/>
                <w:vertAlign w:val="subscript"/>
              </w:rPr>
              <w:t xml:space="preserve"> </w:t>
            </w:r>
            <w:r w:rsidRPr="004A54A7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  <w:t xml:space="preserve">: </w:t>
            </w:r>
            <w:hyperlink r:id="rId9" w:history="1">
              <w:r w:rsidRPr="004A54A7">
                <w:rPr>
                  <w:rStyle w:val="Hyperlink"/>
                  <w:rFonts w:asciiTheme="majorBidi" w:hAnsiTheme="majorBidi" w:cstheme="majorBidi"/>
                  <w:color w:val="FFFFFF" w:themeColor="background1"/>
                  <w:sz w:val="40"/>
                  <w:szCs w:val="40"/>
                  <w:vertAlign w:val="subscript"/>
                </w:rPr>
                <w:t>hnh2002hnh@hotmail.com</w:t>
              </w:r>
            </w:hyperlink>
          </w:p>
        </w:tc>
        <w:tc>
          <w:tcPr>
            <w:tcW w:w="503" w:type="dxa"/>
            <w:vMerge/>
          </w:tcPr>
          <w:p w:rsidR="002C22EE" w:rsidRPr="00490323" w:rsidRDefault="002C22EE" w:rsidP="0061739D">
            <w:pPr>
              <w:bidi w:val="0"/>
              <w:jc w:val="right"/>
              <w:rPr>
                <w:b/>
                <w:bCs/>
                <w:color w:val="FFC000"/>
                <w:sz w:val="22"/>
                <w:szCs w:val="22"/>
              </w:rPr>
            </w:pPr>
          </w:p>
        </w:tc>
      </w:tr>
    </w:tbl>
    <w:p w:rsidR="00745C55" w:rsidRPr="00490323" w:rsidRDefault="00745C55" w:rsidP="00F072E8">
      <w:pPr>
        <w:rPr>
          <w:color w:val="FFC000"/>
          <w:rtl/>
        </w:rPr>
      </w:pPr>
    </w:p>
    <w:tbl>
      <w:tblPr>
        <w:tblStyle w:val="13"/>
        <w:tblpPr w:leftFromText="180" w:rightFromText="180" w:vertAnchor="text" w:horzAnchor="margin" w:tblpXSpec="center" w:tblpY="88"/>
        <w:bidiVisual/>
        <w:tblW w:w="10309" w:type="dxa"/>
        <w:tblLayout w:type="fixed"/>
        <w:tblLook w:val="0000"/>
      </w:tblPr>
      <w:tblGrid>
        <w:gridCol w:w="747"/>
        <w:gridCol w:w="2539"/>
        <w:gridCol w:w="1972"/>
        <w:gridCol w:w="952"/>
        <w:gridCol w:w="1254"/>
        <w:gridCol w:w="2305"/>
        <w:gridCol w:w="530"/>
        <w:gridCol w:w="10"/>
      </w:tblGrid>
      <w:tr w:rsidR="0061739D" w:rsidRPr="0061739D" w:rsidTr="00173021">
        <w:trPr>
          <w:gridAfter w:val="1"/>
          <w:wAfter w:w="10" w:type="dxa"/>
          <w:trHeight w:val="444"/>
        </w:trPr>
        <w:tc>
          <w:tcPr>
            <w:tcW w:w="747" w:type="dxa"/>
            <w:vMerge w:val="restart"/>
            <w:textDirection w:val="tbRl"/>
          </w:tcPr>
          <w:p w:rsidR="00F072E8" w:rsidRPr="001775F0" w:rsidRDefault="00F072E8" w:rsidP="006173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 xml:space="preserve">المعلومات </w:t>
            </w:r>
            <w:proofErr w:type="gramStart"/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>الأكاديمية</w:t>
            </w:r>
            <w:r w:rsidR="00CF7BDD"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gramEnd"/>
          </w:p>
        </w:tc>
        <w:tc>
          <w:tcPr>
            <w:tcW w:w="2539" w:type="dxa"/>
          </w:tcPr>
          <w:p w:rsidR="00F072E8" w:rsidRPr="00490323" w:rsidRDefault="00F072E8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sz w:val="40"/>
                <w:szCs w:val="40"/>
                <w:vertAlign w:val="superscript"/>
              </w:rPr>
            </w:pPr>
            <w:proofErr w:type="gramStart"/>
            <w:r w:rsidRPr="00490323"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  <w:t>الكلية</w:t>
            </w:r>
            <w:proofErr w:type="gramEnd"/>
          </w:p>
        </w:tc>
        <w:tc>
          <w:tcPr>
            <w:tcW w:w="2924" w:type="dxa"/>
            <w:gridSpan w:val="2"/>
          </w:tcPr>
          <w:p w:rsidR="00F072E8" w:rsidRPr="00490323" w:rsidRDefault="00F072E8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sz w:val="40"/>
                <w:szCs w:val="40"/>
                <w:vertAlign w:val="superscript"/>
              </w:rPr>
            </w:pPr>
            <w:proofErr w:type="gramStart"/>
            <w:r w:rsidRPr="00490323"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  <w:t>التخصص</w:t>
            </w:r>
            <w:proofErr w:type="gramEnd"/>
          </w:p>
        </w:tc>
        <w:tc>
          <w:tcPr>
            <w:tcW w:w="1254" w:type="dxa"/>
          </w:tcPr>
          <w:p w:rsidR="00F072E8" w:rsidRPr="00490323" w:rsidRDefault="00F072E8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sz w:val="40"/>
                <w:szCs w:val="40"/>
                <w:vertAlign w:val="superscript"/>
              </w:rPr>
            </w:pPr>
            <w:proofErr w:type="gramStart"/>
            <w:r w:rsidRPr="00490323"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  <w:t>المكان</w:t>
            </w:r>
            <w:proofErr w:type="gramEnd"/>
          </w:p>
        </w:tc>
        <w:tc>
          <w:tcPr>
            <w:tcW w:w="2305" w:type="dxa"/>
          </w:tcPr>
          <w:p w:rsidR="00F072E8" w:rsidRPr="00490323" w:rsidRDefault="003639D3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</w:pPr>
            <w:r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  <w:t>اسم ال</w:t>
            </w:r>
            <w:r>
              <w:rPr>
                <w:rFonts w:asciiTheme="majorBidi" w:hAnsiTheme="majorBidi" w:cstheme="majorBidi" w:hint="cs"/>
                <w:sz w:val="40"/>
                <w:szCs w:val="40"/>
                <w:vertAlign w:val="superscript"/>
                <w:rtl/>
              </w:rPr>
              <w:t>جامعة</w:t>
            </w:r>
            <w:r w:rsidR="00F072E8" w:rsidRPr="00490323">
              <w:rPr>
                <w:rFonts w:asciiTheme="majorBidi" w:hAnsiTheme="majorBidi" w:cstheme="majorBidi"/>
                <w:sz w:val="40"/>
                <w:szCs w:val="40"/>
                <w:vertAlign w:val="superscript"/>
                <w:rtl/>
              </w:rPr>
              <w:t xml:space="preserve"> </w:t>
            </w:r>
          </w:p>
        </w:tc>
        <w:tc>
          <w:tcPr>
            <w:tcW w:w="530" w:type="dxa"/>
            <w:vMerge w:val="restart"/>
            <w:textDirection w:val="btLr"/>
          </w:tcPr>
          <w:p w:rsidR="00F072E8" w:rsidRPr="0061739D" w:rsidRDefault="00F072E8" w:rsidP="0061739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173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Academic Information</w:t>
            </w:r>
          </w:p>
        </w:tc>
      </w:tr>
      <w:tr w:rsidR="0061739D" w:rsidRPr="0061739D" w:rsidTr="00173021">
        <w:trPr>
          <w:gridAfter w:val="1"/>
          <w:wAfter w:w="10" w:type="dxa"/>
          <w:trHeight w:val="444"/>
        </w:trPr>
        <w:tc>
          <w:tcPr>
            <w:tcW w:w="747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072E8" w:rsidRPr="00426E9C" w:rsidRDefault="00F072E8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</w:pPr>
            <w:r w:rsidRPr="00426E9C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>College</w:t>
            </w:r>
          </w:p>
        </w:tc>
        <w:tc>
          <w:tcPr>
            <w:tcW w:w="2924" w:type="dxa"/>
            <w:gridSpan w:val="2"/>
          </w:tcPr>
          <w:p w:rsidR="00F072E8" w:rsidRPr="00426E9C" w:rsidRDefault="00F072E8" w:rsidP="0061739D">
            <w:pPr>
              <w:pStyle w:val="3"/>
              <w:outlineLvl w:val="2"/>
              <w:rPr>
                <w:rFonts w:asciiTheme="majorBidi" w:hAnsiTheme="majorBidi" w:cstheme="majorBidi"/>
                <w:sz w:val="36"/>
                <w:szCs w:val="36"/>
                <w:vertAlign w:val="superscript"/>
              </w:rPr>
            </w:pPr>
            <w:r w:rsidRPr="00426E9C">
              <w:rPr>
                <w:rFonts w:asciiTheme="majorBidi" w:hAnsiTheme="majorBidi" w:cstheme="majorBidi"/>
                <w:sz w:val="36"/>
                <w:szCs w:val="36"/>
                <w:vertAlign w:val="superscript"/>
              </w:rPr>
              <w:t>Major</w:t>
            </w:r>
          </w:p>
        </w:tc>
        <w:tc>
          <w:tcPr>
            <w:tcW w:w="1254" w:type="dxa"/>
          </w:tcPr>
          <w:p w:rsidR="00F072E8" w:rsidRPr="00426E9C" w:rsidRDefault="00F072E8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</w:pPr>
            <w:r w:rsidRPr="00426E9C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>Location</w:t>
            </w:r>
          </w:p>
        </w:tc>
        <w:tc>
          <w:tcPr>
            <w:tcW w:w="2305" w:type="dxa"/>
          </w:tcPr>
          <w:p w:rsidR="00F072E8" w:rsidRPr="00426E9C" w:rsidRDefault="003639D3" w:rsidP="003639D3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</w:pPr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 xml:space="preserve">  U</w:t>
            </w:r>
            <w:r w:rsidRPr="003639D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>niversity</w:t>
            </w:r>
            <w:r w:rsidRPr="00426E9C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 xml:space="preserve"> </w:t>
            </w:r>
            <w:r w:rsidR="00F072E8" w:rsidRPr="00426E9C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 xml:space="preserve"> Name</w:t>
            </w:r>
          </w:p>
        </w:tc>
        <w:tc>
          <w:tcPr>
            <w:tcW w:w="530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1739D" w:rsidRPr="0061739D" w:rsidTr="00173021">
        <w:trPr>
          <w:gridAfter w:val="1"/>
          <w:wAfter w:w="10" w:type="dxa"/>
          <w:trHeight w:val="447"/>
        </w:trPr>
        <w:tc>
          <w:tcPr>
            <w:tcW w:w="747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072E8" w:rsidRPr="00490323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</w:rPr>
              <w:t>Faculty of Education</w:t>
            </w:r>
          </w:p>
        </w:tc>
        <w:tc>
          <w:tcPr>
            <w:tcW w:w="2924" w:type="dxa"/>
            <w:gridSpan w:val="2"/>
          </w:tcPr>
          <w:p w:rsidR="00F072E8" w:rsidRPr="004A54A7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</w:pPr>
            <w:r w:rsidRPr="004A54A7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perscript"/>
              </w:rPr>
              <w:t>Department of unrest behavioral and autism</w:t>
            </w:r>
          </w:p>
        </w:tc>
        <w:tc>
          <w:tcPr>
            <w:tcW w:w="1254" w:type="dxa"/>
          </w:tcPr>
          <w:p w:rsidR="00F072E8" w:rsidRPr="00490323" w:rsidRDefault="00F072E8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  <w:t>Riyadh</w:t>
            </w:r>
          </w:p>
        </w:tc>
        <w:tc>
          <w:tcPr>
            <w:tcW w:w="2305" w:type="dxa"/>
          </w:tcPr>
          <w:p w:rsidR="00F072E8" w:rsidRPr="00490323" w:rsidRDefault="00F072E8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</w:rPr>
              <w:t>King Saud university</w:t>
            </w:r>
          </w:p>
        </w:tc>
        <w:tc>
          <w:tcPr>
            <w:tcW w:w="530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1739D" w:rsidRPr="0061739D" w:rsidTr="00173021">
        <w:trPr>
          <w:gridAfter w:val="1"/>
          <w:wAfter w:w="10" w:type="dxa"/>
          <w:trHeight w:val="941"/>
        </w:trPr>
        <w:tc>
          <w:tcPr>
            <w:tcW w:w="747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072E8" w:rsidRPr="00802DD0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rtl/>
              </w:rPr>
            </w:pPr>
          </w:p>
          <w:p w:rsidR="00F072E8" w:rsidRPr="00802DD0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rtl/>
              </w:rPr>
            </w:pPr>
            <w:proofErr w:type="gramStart"/>
            <w:r w:rsidRPr="00802DD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>كلية</w:t>
            </w:r>
            <w:proofErr w:type="gramEnd"/>
            <w:r w:rsidRPr="00802DD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 xml:space="preserve"> التربية</w:t>
            </w:r>
          </w:p>
        </w:tc>
        <w:tc>
          <w:tcPr>
            <w:tcW w:w="2924" w:type="dxa"/>
            <w:gridSpan w:val="2"/>
          </w:tcPr>
          <w:p w:rsidR="00F072E8" w:rsidRPr="00490323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</w:pPr>
            <w:proofErr w:type="gramStart"/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>بكالوريوس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 تربية خاصة </w:t>
            </w:r>
          </w:p>
          <w:p w:rsidR="00F072E8" w:rsidRPr="00490323" w:rsidRDefault="00F072E8" w:rsidP="0061739D">
            <w:pPr>
              <w:jc w:val="center"/>
              <w:rPr>
                <w:rFonts w:asciiTheme="majorBidi" w:hAnsiTheme="majorBidi" w:cstheme="majorBidi"/>
                <w:sz w:val="36"/>
                <w:szCs w:val="36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قسم توحد </w:t>
            </w:r>
            <w:r w:rsidRPr="00490323">
              <w:rPr>
                <w:rFonts w:asciiTheme="majorBidi" w:hAnsiTheme="majorBidi" w:cstheme="majorBidi" w:hint="cs"/>
                <w:b/>
                <w:bCs/>
                <w:sz w:val="36"/>
                <w:szCs w:val="36"/>
                <w:vertAlign w:val="subscript"/>
                <w:rtl/>
              </w:rPr>
              <w:t>والاضطرابا</w:t>
            </w:r>
            <w:r w:rsidRPr="00490323">
              <w:rPr>
                <w:rFonts w:asciiTheme="majorBidi" w:hAnsiTheme="majorBidi" w:cstheme="majorBidi" w:hint="eastAsia"/>
                <w:b/>
                <w:bCs/>
                <w:sz w:val="36"/>
                <w:szCs w:val="36"/>
                <w:vertAlign w:val="subscript"/>
                <w:rtl/>
              </w:rPr>
              <w:t>ت</w:t>
            </w:r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 السلوكية</w:t>
            </w:r>
          </w:p>
        </w:tc>
        <w:tc>
          <w:tcPr>
            <w:tcW w:w="1254" w:type="dxa"/>
          </w:tcPr>
          <w:p w:rsidR="00F072E8" w:rsidRPr="00490323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proofErr w:type="gramStart"/>
            <w:r w:rsidRPr="00490323">
              <w:rPr>
                <w:rFonts w:asciiTheme="majorBidi" w:hAnsiTheme="majorBidi" w:cstheme="majorBidi"/>
                <w:b/>
                <w:bCs/>
                <w:sz w:val="44"/>
                <w:szCs w:val="44"/>
                <w:vertAlign w:val="subscript"/>
                <w:rtl/>
              </w:rPr>
              <w:t>الرياض</w:t>
            </w:r>
            <w:proofErr w:type="gramEnd"/>
          </w:p>
        </w:tc>
        <w:tc>
          <w:tcPr>
            <w:tcW w:w="2305" w:type="dxa"/>
          </w:tcPr>
          <w:p w:rsidR="00F072E8" w:rsidRPr="00E35CD0" w:rsidRDefault="00F072E8" w:rsidP="006173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r w:rsidRPr="00E35CD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bscript"/>
                <w:rtl/>
              </w:rPr>
              <w:t>جامعة الملك سعود</w:t>
            </w:r>
          </w:p>
        </w:tc>
        <w:tc>
          <w:tcPr>
            <w:tcW w:w="530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1739D" w:rsidRPr="0061739D" w:rsidTr="00173021">
        <w:trPr>
          <w:trHeight w:val="626"/>
        </w:trPr>
        <w:tc>
          <w:tcPr>
            <w:tcW w:w="747" w:type="dxa"/>
            <w:vMerge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</w:p>
        </w:tc>
        <w:tc>
          <w:tcPr>
            <w:tcW w:w="4511" w:type="dxa"/>
            <w:gridSpan w:val="2"/>
          </w:tcPr>
          <w:p w:rsidR="00F072E8" w:rsidRPr="00490323" w:rsidRDefault="00173021" w:rsidP="00890F5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المعدل </w:t>
            </w:r>
            <w:proofErr w:type="gramStart"/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>التراكمي :</w:t>
            </w:r>
            <w:proofErr w:type="gramEnd"/>
            <w:r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 4.</w:t>
            </w:r>
            <w:r w:rsidR="00890F5A">
              <w:rPr>
                <w:rFonts w:asciiTheme="majorBidi" w:hAnsiTheme="majorBidi" w:cstheme="majorBidi" w:hint="cs"/>
                <w:b/>
                <w:bCs/>
                <w:sz w:val="36"/>
                <w:szCs w:val="36"/>
                <w:vertAlign w:val="subscript"/>
                <w:rtl/>
              </w:rPr>
              <w:t>62</w:t>
            </w:r>
            <w:r w:rsidR="00F072E8" w:rsidRPr="00490323">
              <w:rPr>
                <w:rFonts w:asciiTheme="majorBidi" w:hAnsiTheme="majorBidi" w:cstheme="majorBidi"/>
                <w:b/>
                <w:bCs/>
                <w:sz w:val="36"/>
                <w:szCs w:val="36"/>
                <w:vertAlign w:val="subscript"/>
                <w:rtl/>
              </w:rPr>
              <w:t xml:space="preserve">  من أصل 5    </w:t>
            </w:r>
            <w:r w:rsidR="00F072E8" w:rsidRPr="00490323">
              <w:rPr>
                <w:rFonts w:asciiTheme="majorBidi" w:hAnsiTheme="majorBidi" w:cstheme="majorBidi" w:hint="cs"/>
                <w:b/>
                <w:bCs/>
                <w:sz w:val="40"/>
                <w:szCs w:val="40"/>
                <w:vertAlign w:val="subscript"/>
                <w:rtl/>
              </w:rPr>
              <w:t>((</w:t>
            </w:r>
            <w:r w:rsidR="00F072E8" w:rsidRPr="0049032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  <w:rtl/>
              </w:rPr>
              <w:t xml:space="preserve"> ممتاز</w:t>
            </w:r>
            <w:r w:rsidR="00F072E8" w:rsidRPr="00490323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bscript"/>
                <w:rtl/>
              </w:rPr>
              <w:t xml:space="preserve"> </w:t>
            </w:r>
            <w:r w:rsidR="00F072E8" w:rsidRPr="00490323">
              <w:rPr>
                <w:rFonts w:asciiTheme="majorBidi" w:hAnsiTheme="majorBidi" w:cstheme="majorBidi" w:hint="cs"/>
                <w:b/>
                <w:bCs/>
                <w:sz w:val="44"/>
                <w:szCs w:val="44"/>
                <w:vertAlign w:val="subscript"/>
                <w:rtl/>
              </w:rPr>
              <w:t>))</w:t>
            </w:r>
          </w:p>
        </w:tc>
        <w:tc>
          <w:tcPr>
            <w:tcW w:w="4511" w:type="dxa"/>
            <w:gridSpan w:val="3"/>
          </w:tcPr>
          <w:p w:rsidR="00F072E8" w:rsidRPr="00490323" w:rsidRDefault="00173021" w:rsidP="00890F5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rtl/>
              </w:rPr>
            </w:pPr>
            <w:r w:rsidRPr="0049032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  <w:t>GPA:  4.</w:t>
            </w:r>
            <w:r w:rsidR="00890F5A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  <w:t>62</w:t>
            </w:r>
            <w:r w:rsidR="00CF7BDD" w:rsidRPr="0049032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  <w:t xml:space="preserve"> out of 5</w:t>
            </w:r>
            <w:r w:rsidR="00F072E8" w:rsidRPr="0049032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bscript"/>
              </w:rPr>
              <w:t xml:space="preserve">         </w:t>
            </w:r>
            <w:r w:rsidR="00F072E8" w:rsidRPr="00490323">
              <w:rPr>
                <w:b/>
                <w:bCs/>
                <w:sz w:val="32"/>
                <w:szCs w:val="32"/>
                <w:vertAlign w:val="subscript"/>
              </w:rPr>
              <w:t>( Excellent )</w:t>
            </w:r>
          </w:p>
        </w:tc>
        <w:tc>
          <w:tcPr>
            <w:tcW w:w="540" w:type="dxa"/>
            <w:gridSpan w:val="2"/>
          </w:tcPr>
          <w:p w:rsidR="00F072E8" w:rsidRPr="0061739D" w:rsidRDefault="00F072E8" w:rsidP="0061739D">
            <w:pPr>
              <w:bidi w:val="0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</w:p>
        </w:tc>
      </w:tr>
    </w:tbl>
    <w:p w:rsidR="00164197" w:rsidRDefault="00164197">
      <w:pPr>
        <w:rPr>
          <w:rtl/>
        </w:rPr>
      </w:pPr>
    </w:p>
    <w:tbl>
      <w:tblPr>
        <w:tblStyle w:val="30"/>
        <w:tblpPr w:leftFromText="180" w:rightFromText="180" w:vertAnchor="text" w:horzAnchor="margin" w:tblpXSpec="center" w:tblpY="-35"/>
        <w:bidiVisual/>
        <w:tblW w:w="10347" w:type="dxa"/>
        <w:tblLayout w:type="fixed"/>
        <w:tblLook w:val="04A0"/>
      </w:tblPr>
      <w:tblGrid>
        <w:gridCol w:w="717"/>
        <w:gridCol w:w="3916"/>
        <w:gridCol w:w="5150"/>
        <w:gridCol w:w="564"/>
      </w:tblGrid>
      <w:tr w:rsidR="00F50B50" w:rsidTr="002226D5">
        <w:trPr>
          <w:cnfStyle w:val="100000000000"/>
          <w:trHeight w:val="2162"/>
        </w:trPr>
        <w:tc>
          <w:tcPr>
            <w:cnfStyle w:val="001000000100"/>
            <w:tcW w:w="717" w:type="dxa"/>
            <w:textDirection w:val="tbRl"/>
          </w:tcPr>
          <w:p w:rsidR="00F50B50" w:rsidRPr="001775F0" w:rsidRDefault="00F50B50" w:rsidP="00F50B50">
            <w:pPr>
              <w:ind w:left="113" w:right="113"/>
              <w:jc w:val="center"/>
              <w:rPr>
                <w:rFonts w:asciiTheme="majorBidi" w:hAnsiTheme="majorBidi" w:cstheme="majorBidi"/>
                <w:color w:val="FFFFFF" w:themeColor="background1"/>
                <w:sz w:val="48"/>
                <w:szCs w:val="48"/>
                <w:vertAlign w:val="superscript"/>
                <w:rtl/>
              </w:rPr>
            </w:pPr>
            <w:proofErr w:type="gramStart"/>
            <w:r w:rsidRPr="001775F0">
              <w:rPr>
                <w:rFonts w:asciiTheme="majorBidi" w:hAnsiTheme="majorBidi" w:cstheme="majorBidi"/>
                <w:color w:val="FFFFFF" w:themeColor="background1"/>
                <w:sz w:val="48"/>
                <w:szCs w:val="48"/>
                <w:vertAlign w:val="superscript"/>
                <w:rtl/>
              </w:rPr>
              <w:t>الهـــــوايات</w:t>
            </w:r>
            <w:proofErr w:type="gramEnd"/>
          </w:p>
        </w:tc>
        <w:tc>
          <w:tcPr>
            <w:tcW w:w="3916" w:type="dxa"/>
          </w:tcPr>
          <w:p w:rsidR="00F50B50" w:rsidRPr="0052589F" w:rsidRDefault="00F50B50" w:rsidP="00F50B50">
            <w:p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  <w:p w:rsidR="00F50B50" w:rsidRPr="0052589F" w:rsidRDefault="002A1BED" w:rsidP="002A1BED">
            <w:pPr>
              <w:numPr>
                <w:ilvl w:val="0"/>
                <w:numId w:val="8"/>
              </w:num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gramStart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القراءة</w:t>
            </w:r>
            <w:proofErr w:type="gramEnd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والكتابة </w:t>
            </w:r>
          </w:p>
          <w:p w:rsidR="00F50B50" w:rsidRPr="0052589F" w:rsidRDefault="00F50B50" w:rsidP="002226D5">
            <w:pPr>
              <w:numPr>
                <w:ilvl w:val="0"/>
                <w:numId w:val="8"/>
              </w:num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السباحة (</w:t>
            </w:r>
            <w:proofErr w:type="gramStart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الرياضة</w:t>
            </w:r>
            <w:proofErr w:type="gramEnd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بوجهة عام )</w:t>
            </w:r>
          </w:p>
          <w:p w:rsidR="002F3F08" w:rsidRPr="0052589F" w:rsidRDefault="002A1BED" w:rsidP="002F3F08">
            <w:pPr>
              <w:numPr>
                <w:ilvl w:val="0"/>
                <w:numId w:val="8"/>
              </w:num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الإطلاع على الجديد</w:t>
            </w:r>
          </w:p>
        </w:tc>
        <w:tc>
          <w:tcPr>
            <w:tcW w:w="5150" w:type="dxa"/>
          </w:tcPr>
          <w:p w:rsidR="00F50B50" w:rsidRPr="0052589F" w:rsidRDefault="00F50B50" w:rsidP="00F50B50">
            <w:pPr>
              <w:ind w:left="297"/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  <w:p w:rsidR="00F50B50" w:rsidRPr="0052589F" w:rsidRDefault="00F50B50" w:rsidP="00F50B50">
            <w:pPr>
              <w:numPr>
                <w:ilvl w:val="0"/>
                <w:numId w:val="10"/>
              </w:num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gramStart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حب</w:t>
            </w:r>
            <w:proofErr w:type="gramEnd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الاستطلاع والاستكشاف</w:t>
            </w:r>
          </w:p>
          <w:p w:rsidR="00F50B50" w:rsidRPr="0052589F" w:rsidRDefault="00F50B50" w:rsidP="00F50B50">
            <w:pPr>
              <w:numPr>
                <w:ilvl w:val="0"/>
                <w:numId w:val="10"/>
              </w:numPr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كتابة مقالات في مجال تخ</w:t>
            </w:r>
            <w:r w:rsidR="002A1BED"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ص</w:t>
            </w:r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صي ومجالات عام</w:t>
            </w:r>
            <w:r w:rsidR="002F3F08"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ة عبر الصحف والمنتديات العامة </w:t>
            </w:r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والخاصة </w:t>
            </w:r>
            <w:proofErr w:type="spellStart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والمهت</w:t>
            </w:r>
            <w:r w:rsidRPr="0052589F">
              <w:rPr>
                <w:rFonts w:hint="eastAsia"/>
                <w:b/>
                <w:bCs/>
                <w:color w:val="FFFFFF" w:themeColor="background1"/>
                <w:sz w:val="28"/>
                <w:szCs w:val="28"/>
                <w:rtl/>
              </w:rPr>
              <w:t>ة</w:t>
            </w:r>
            <w:proofErr w:type="spellEnd"/>
            <w:r w:rsidRPr="0052589F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بمجال التربية الخاصة</w:t>
            </w:r>
          </w:p>
          <w:p w:rsidR="00F50B50" w:rsidRPr="0052589F" w:rsidRDefault="00F50B50" w:rsidP="00F50B50">
            <w:pPr>
              <w:ind w:left="297"/>
              <w:jc w:val="mediumKashida"/>
              <w:cnfStyle w:val="100000000000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64" w:type="dxa"/>
            <w:textDirection w:val="btLr"/>
          </w:tcPr>
          <w:p w:rsidR="00F50B50" w:rsidRPr="0061739D" w:rsidRDefault="00F50B50" w:rsidP="00F50B50">
            <w:pPr>
              <w:ind w:left="113" w:right="113"/>
              <w:jc w:val="center"/>
              <w:cnfStyle w:val="100000000000"/>
              <w:rPr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1739D">
              <w:rPr>
                <w:b/>
                <w:bCs/>
                <w:color w:val="FFFFFF" w:themeColor="background1"/>
                <w:sz w:val="24"/>
                <w:szCs w:val="24"/>
              </w:rPr>
              <w:t>Hobbies</w:t>
            </w:r>
          </w:p>
        </w:tc>
      </w:tr>
    </w:tbl>
    <w:p w:rsidR="00336599" w:rsidRDefault="00336599" w:rsidP="004D7082">
      <w:pPr>
        <w:rPr>
          <w:rtl/>
        </w:rPr>
      </w:pPr>
    </w:p>
    <w:p w:rsidR="002A1BED" w:rsidRDefault="002A1BED" w:rsidP="004D7082">
      <w:pPr>
        <w:rPr>
          <w:rtl/>
        </w:rPr>
      </w:pPr>
    </w:p>
    <w:p w:rsidR="00490323" w:rsidRDefault="00490323" w:rsidP="004D7082">
      <w:pPr>
        <w:rPr>
          <w:rtl/>
        </w:rPr>
      </w:pPr>
    </w:p>
    <w:p w:rsidR="00336599" w:rsidRDefault="00336599" w:rsidP="004D7082">
      <w:pPr>
        <w:rPr>
          <w:rtl/>
        </w:rPr>
      </w:pPr>
    </w:p>
    <w:p w:rsidR="00490323" w:rsidRDefault="00490323" w:rsidP="004D7082">
      <w:pPr>
        <w:rPr>
          <w:rtl/>
        </w:rPr>
      </w:pPr>
      <w:bookmarkStart w:id="0" w:name="_GoBack"/>
      <w:bookmarkEnd w:id="0"/>
    </w:p>
    <w:tbl>
      <w:tblPr>
        <w:tblStyle w:val="13"/>
        <w:tblpPr w:leftFromText="180" w:rightFromText="180" w:vertAnchor="text" w:horzAnchor="margin" w:tblpXSpec="center" w:tblpY="1"/>
        <w:bidiVisual/>
        <w:tblW w:w="10101" w:type="dxa"/>
        <w:tblLayout w:type="fixed"/>
        <w:tblLook w:val="0000"/>
      </w:tblPr>
      <w:tblGrid>
        <w:gridCol w:w="558"/>
        <w:gridCol w:w="1131"/>
        <w:gridCol w:w="1131"/>
        <w:gridCol w:w="999"/>
        <w:gridCol w:w="1117"/>
        <w:gridCol w:w="1117"/>
        <w:gridCol w:w="1117"/>
        <w:gridCol w:w="1117"/>
        <w:gridCol w:w="1319"/>
        <w:gridCol w:w="495"/>
      </w:tblGrid>
      <w:tr w:rsidR="00960B72" w:rsidRPr="0061739D" w:rsidTr="00BC6B90">
        <w:trPr>
          <w:trHeight w:val="620"/>
        </w:trPr>
        <w:tc>
          <w:tcPr>
            <w:tcW w:w="558" w:type="dxa"/>
            <w:vMerge w:val="restart"/>
            <w:textDirection w:val="tbRl"/>
          </w:tcPr>
          <w:p w:rsidR="00336599" w:rsidRPr="0061739D" w:rsidRDefault="00336599" w:rsidP="006173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perscript"/>
              </w:rPr>
            </w:pPr>
            <w:proofErr w:type="gramStart"/>
            <w:r w:rsidRPr="0061739D"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vertAlign w:val="superscript"/>
                <w:rtl/>
              </w:rPr>
              <w:t>ا</w:t>
            </w:r>
            <w:r w:rsidRPr="0061739D">
              <w:rPr>
                <w:rFonts w:asciiTheme="majorBidi" w:hAnsiTheme="majorBidi" w:cstheme="majorBidi"/>
                <w:b/>
                <w:bCs/>
                <w:color w:val="FFFFFF" w:themeColor="background1"/>
                <w:sz w:val="40"/>
                <w:szCs w:val="40"/>
                <w:vertAlign w:val="superscript"/>
                <w:rtl/>
              </w:rPr>
              <w:t>للغـ</w:t>
            </w:r>
            <w:r w:rsidRPr="0061739D"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40"/>
                <w:szCs w:val="40"/>
                <w:vertAlign w:val="superscript"/>
                <w:rtl/>
              </w:rPr>
              <w:t>ــــــــــــ</w:t>
            </w:r>
            <w:r w:rsidRPr="0061739D">
              <w:rPr>
                <w:rFonts w:asciiTheme="majorBidi" w:hAnsiTheme="majorBidi" w:cstheme="majorBidi"/>
                <w:b/>
                <w:bCs/>
                <w:color w:val="FFFFFF" w:themeColor="background1"/>
                <w:sz w:val="40"/>
                <w:szCs w:val="40"/>
                <w:vertAlign w:val="superscript"/>
                <w:rtl/>
              </w:rPr>
              <w:t>ـات</w:t>
            </w:r>
            <w:proofErr w:type="gramEnd"/>
          </w:p>
        </w:tc>
        <w:tc>
          <w:tcPr>
            <w:tcW w:w="1131" w:type="dxa"/>
          </w:tcPr>
          <w:p w:rsidR="00336599" w:rsidRPr="002A1BED" w:rsidRDefault="00336599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  <w:rtl/>
              </w:rPr>
              <w:t>اللغــة</w:t>
            </w:r>
            <w:proofErr w:type="gramEnd"/>
          </w:p>
        </w:tc>
        <w:tc>
          <w:tcPr>
            <w:tcW w:w="1131" w:type="dxa"/>
          </w:tcPr>
          <w:p w:rsidR="00336599" w:rsidRPr="002A1BED" w:rsidRDefault="00336599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  <w:rtl/>
              </w:rPr>
              <w:t>التحدث</w:t>
            </w:r>
            <w:proofErr w:type="gramEnd"/>
          </w:p>
        </w:tc>
        <w:tc>
          <w:tcPr>
            <w:tcW w:w="999" w:type="dxa"/>
          </w:tcPr>
          <w:p w:rsidR="00336599" w:rsidRPr="002A1BED" w:rsidRDefault="00336599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  <w:rtl/>
              </w:rPr>
              <w:t>القراءة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pStyle w:val="1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  <w:rtl/>
              </w:rPr>
              <w:t>الكتابة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pStyle w:val="1"/>
              <w:bidi w:val="0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  <w:t>Write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pStyle w:val="1"/>
              <w:bidi w:val="0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  <w:t>Read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pStyle w:val="1"/>
              <w:bidi w:val="0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</w:pPr>
            <w:r w:rsidRPr="002A1BED">
              <w:rPr>
                <w:rFonts w:asciiTheme="majorBidi" w:hAnsiTheme="majorBidi" w:cstheme="majorBidi"/>
                <w:color w:val="FFFFFF" w:themeColor="background1"/>
                <w:sz w:val="40"/>
                <w:szCs w:val="40"/>
                <w:vertAlign w:val="subscript"/>
              </w:rPr>
              <w:t>Speak</w:t>
            </w:r>
          </w:p>
        </w:tc>
        <w:tc>
          <w:tcPr>
            <w:tcW w:w="1319" w:type="dxa"/>
          </w:tcPr>
          <w:p w:rsidR="00336599" w:rsidRPr="002A1BED" w:rsidRDefault="00336599" w:rsidP="0061739D">
            <w:pPr>
              <w:pStyle w:val="1"/>
              <w:bidi w:val="0"/>
              <w:jc w:val="center"/>
              <w:outlineLvl w:val="0"/>
              <w:rPr>
                <w:rFonts w:asciiTheme="majorBidi" w:hAnsiTheme="majorBidi" w:cstheme="majorBidi"/>
                <w:color w:val="FFFFFF" w:themeColor="background1"/>
                <w:sz w:val="36"/>
                <w:szCs w:val="36"/>
                <w:vertAlign w:val="subscript"/>
              </w:rPr>
            </w:pPr>
            <w:r w:rsidRPr="002A1BED">
              <w:rPr>
                <w:rFonts w:asciiTheme="majorBidi" w:hAnsiTheme="majorBidi" w:cstheme="majorBidi"/>
                <w:color w:val="FFFFFF" w:themeColor="background1"/>
                <w:sz w:val="36"/>
                <w:szCs w:val="36"/>
                <w:vertAlign w:val="subscript"/>
              </w:rPr>
              <w:t>Language</w:t>
            </w:r>
          </w:p>
        </w:tc>
        <w:tc>
          <w:tcPr>
            <w:tcW w:w="495" w:type="dxa"/>
            <w:vMerge w:val="restart"/>
            <w:textDirection w:val="btLr"/>
          </w:tcPr>
          <w:p w:rsidR="00336599" w:rsidRPr="002A1BED" w:rsidRDefault="00336599" w:rsidP="0061739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  <w:t>LANGUAGES</w:t>
            </w:r>
          </w:p>
        </w:tc>
      </w:tr>
      <w:tr w:rsidR="0061739D" w:rsidRPr="0061739D" w:rsidTr="00BC6B90">
        <w:trPr>
          <w:trHeight w:val="620"/>
        </w:trPr>
        <w:tc>
          <w:tcPr>
            <w:tcW w:w="558" w:type="dxa"/>
            <w:vMerge/>
          </w:tcPr>
          <w:p w:rsidR="00336599" w:rsidRPr="0061739D" w:rsidRDefault="00336599" w:rsidP="0061739D">
            <w:pPr>
              <w:bidi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</w:pPr>
          </w:p>
        </w:tc>
        <w:tc>
          <w:tcPr>
            <w:tcW w:w="1131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العربية</w:t>
            </w:r>
            <w:proofErr w:type="gramEnd"/>
          </w:p>
        </w:tc>
        <w:tc>
          <w:tcPr>
            <w:tcW w:w="1131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ممتاز</w:t>
            </w:r>
            <w:proofErr w:type="gramEnd"/>
          </w:p>
        </w:tc>
        <w:tc>
          <w:tcPr>
            <w:tcW w:w="999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ممتاز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ممتاز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>Excellent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>Excellent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 xml:space="preserve">Excellent </w:t>
            </w:r>
          </w:p>
        </w:tc>
        <w:tc>
          <w:tcPr>
            <w:tcW w:w="1319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vertAlign w:val="subscript"/>
              </w:rPr>
              <w:t>Arabic</w:t>
            </w:r>
          </w:p>
        </w:tc>
        <w:tc>
          <w:tcPr>
            <w:tcW w:w="495" w:type="dxa"/>
            <w:vMerge/>
          </w:tcPr>
          <w:p w:rsidR="00336599" w:rsidRPr="002A1BED" w:rsidRDefault="00336599" w:rsidP="0061739D">
            <w:pPr>
              <w:bidi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</w:pPr>
          </w:p>
        </w:tc>
      </w:tr>
      <w:tr w:rsidR="0061739D" w:rsidRPr="0061739D" w:rsidTr="00BC6B90">
        <w:trPr>
          <w:trHeight w:val="782"/>
        </w:trPr>
        <w:tc>
          <w:tcPr>
            <w:tcW w:w="558" w:type="dxa"/>
            <w:vMerge/>
          </w:tcPr>
          <w:p w:rsidR="00336599" w:rsidRPr="0061739D" w:rsidRDefault="00336599" w:rsidP="0061739D">
            <w:pPr>
              <w:bidi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</w:pPr>
          </w:p>
        </w:tc>
        <w:tc>
          <w:tcPr>
            <w:tcW w:w="1131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الإنجليزية</w:t>
            </w:r>
            <w:proofErr w:type="gramEnd"/>
          </w:p>
        </w:tc>
        <w:tc>
          <w:tcPr>
            <w:tcW w:w="1131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جيد</w:t>
            </w:r>
            <w:proofErr w:type="gramEnd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 xml:space="preserve"> </w:t>
            </w:r>
          </w:p>
        </w:tc>
        <w:tc>
          <w:tcPr>
            <w:tcW w:w="999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جيد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</w:pPr>
            <w:proofErr w:type="gramStart"/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  <w:rtl/>
              </w:rPr>
              <w:t>جيد</w:t>
            </w:r>
            <w:proofErr w:type="gramEnd"/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>good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 xml:space="preserve">  good</w:t>
            </w:r>
          </w:p>
        </w:tc>
        <w:tc>
          <w:tcPr>
            <w:tcW w:w="1117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vertAlign w:val="subscript"/>
              </w:rPr>
              <w:t xml:space="preserve">  good</w:t>
            </w:r>
          </w:p>
        </w:tc>
        <w:tc>
          <w:tcPr>
            <w:tcW w:w="1319" w:type="dxa"/>
          </w:tcPr>
          <w:p w:rsidR="00336599" w:rsidRPr="002A1BED" w:rsidRDefault="00336599" w:rsidP="006173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vertAlign w:val="subscript"/>
              </w:rPr>
            </w:pPr>
            <w:r w:rsidRPr="002A1BED">
              <w:rPr>
                <w:rFonts w:asciiTheme="majorBidi" w:hAnsiTheme="majorBidi" w:cstheme="majorBidi"/>
                <w:b/>
                <w:bCs/>
                <w:color w:val="FFFFFF" w:themeColor="background1"/>
                <w:sz w:val="36"/>
                <w:szCs w:val="36"/>
                <w:vertAlign w:val="subscript"/>
              </w:rPr>
              <w:t>English</w:t>
            </w:r>
          </w:p>
        </w:tc>
        <w:tc>
          <w:tcPr>
            <w:tcW w:w="495" w:type="dxa"/>
            <w:vMerge/>
          </w:tcPr>
          <w:p w:rsidR="00336599" w:rsidRPr="002A1BED" w:rsidRDefault="00336599" w:rsidP="0061739D">
            <w:pPr>
              <w:bidi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vertAlign w:val="subscript"/>
              </w:rPr>
            </w:pPr>
          </w:p>
        </w:tc>
      </w:tr>
    </w:tbl>
    <w:p w:rsidR="00173021" w:rsidRDefault="00173021" w:rsidP="004D7082">
      <w:pPr>
        <w:rPr>
          <w:rtl/>
        </w:rPr>
      </w:pPr>
    </w:p>
    <w:tbl>
      <w:tblPr>
        <w:tblStyle w:val="13"/>
        <w:tblpPr w:leftFromText="180" w:rightFromText="180" w:vertAnchor="page" w:horzAnchor="margin" w:tblpXSpec="center" w:tblpY="3712"/>
        <w:bidiVisual/>
        <w:tblW w:w="10205" w:type="dxa"/>
        <w:tblLayout w:type="fixed"/>
        <w:tblLook w:val="0000"/>
      </w:tblPr>
      <w:tblGrid>
        <w:gridCol w:w="541"/>
        <w:gridCol w:w="4407"/>
        <w:gridCol w:w="4831"/>
        <w:gridCol w:w="426"/>
      </w:tblGrid>
      <w:tr w:rsidR="001775F0" w:rsidRPr="00696B27" w:rsidTr="00D768EC">
        <w:trPr>
          <w:trHeight w:val="2064"/>
        </w:trPr>
        <w:tc>
          <w:tcPr>
            <w:tcW w:w="541" w:type="dxa"/>
            <w:vMerge w:val="restart"/>
            <w:textDirection w:val="tbRl"/>
          </w:tcPr>
          <w:p w:rsidR="001775F0" w:rsidRPr="001775F0" w:rsidRDefault="001775F0" w:rsidP="001775F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</w:pPr>
            <w:r w:rsidRPr="001775F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 xml:space="preserve">       </w:t>
            </w:r>
            <w:proofErr w:type="gramStart"/>
            <w:r w:rsidRPr="001775F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>الجوائــــــــز</w:t>
            </w:r>
            <w:proofErr w:type="gramEnd"/>
          </w:p>
        </w:tc>
        <w:tc>
          <w:tcPr>
            <w:tcW w:w="4407" w:type="dxa"/>
          </w:tcPr>
          <w:p w:rsidR="001775F0" w:rsidRPr="00696B27" w:rsidRDefault="001775F0" w:rsidP="001775F0">
            <w:pPr>
              <w:rPr>
                <w:b/>
                <w:bCs/>
                <w:sz w:val="30"/>
                <w:szCs w:val="30"/>
                <w:rtl/>
              </w:rPr>
            </w:pPr>
          </w:p>
          <w:p w:rsidR="001775F0" w:rsidRPr="00696B27" w:rsidRDefault="001775F0" w:rsidP="001775F0">
            <w:pPr>
              <w:numPr>
                <w:ilvl w:val="0"/>
                <w:numId w:val="13"/>
              </w:numPr>
              <w:rPr>
                <w:b/>
                <w:bCs/>
                <w:sz w:val="30"/>
                <w:szCs w:val="30"/>
                <w:rtl/>
              </w:rPr>
            </w:pPr>
            <w:proofErr w:type="gramStart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>حاصل</w:t>
            </w:r>
            <w:proofErr w:type="gramEnd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على الميدالي</w:t>
            </w:r>
            <w:r w:rsidRPr="00696B27">
              <w:rPr>
                <w:rFonts w:hint="eastAsia"/>
                <w:b/>
                <w:bCs/>
                <w:sz w:val="30"/>
                <w:szCs w:val="30"/>
                <w:rtl/>
              </w:rPr>
              <w:t>ة</w:t>
            </w:r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الذهبية مسلمة من قِبل معالي المدير نظير للجهود المبذولة في تنظيم المؤتمر اللقاء التحضيري في جامعة الملك سعود</w:t>
            </w:r>
          </w:p>
        </w:tc>
        <w:tc>
          <w:tcPr>
            <w:tcW w:w="4831" w:type="dxa"/>
          </w:tcPr>
          <w:p w:rsidR="001775F0" w:rsidRPr="00696B27" w:rsidRDefault="001775F0" w:rsidP="001775F0">
            <w:pPr>
              <w:bidi w:val="0"/>
              <w:jc w:val="lowKashida"/>
              <w:rPr>
                <w:rFonts w:ascii="Courier New" w:hAnsi="Courier New"/>
                <w:b/>
                <w:bCs/>
                <w:color w:val="000000"/>
                <w:sz w:val="30"/>
                <w:szCs w:val="30"/>
              </w:rPr>
            </w:pPr>
          </w:p>
          <w:p w:rsidR="001775F0" w:rsidRDefault="001775F0" w:rsidP="001775F0">
            <w:pPr>
              <w:numPr>
                <w:ilvl w:val="0"/>
                <w:numId w:val="13"/>
              </w:numPr>
              <w:rPr>
                <w:b/>
                <w:bCs/>
                <w:sz w:val="30"/>
                <w:szCs w:val="30"/>
              </w:rPr>
            </w:pPr>
            <w:proofErr w:type="gramStart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>حاصل</w:t>
            </w:r>
            <w:proofErr w:type="gramEnd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على درع تكريمي وذلك للمشاركة في فعاليات فرحة يتيم من دار التربية الاجتماعية </w:t>
            </w:r>
          </w:p>
          <w:p w:rsidR="00426E9C" w:rsidRDefault="00426E9C" w:rsidP="00426E9C">
            <w:pPr>
              <w:numPr>
                <w:ilvl w:val="0"/>
                <w:numId w:val="13"/>
              </w:numPr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حاصل على (مرتبة شرف الثانية)</w:t>
            </w:r>
            <w:r w:rsidRPr="00426E9C">
              <w:rPr>
                <w:rFonts w:hint="cs"/>
                <w:b/>
                <w:bCs/>
                <w:sz w:val="30"/>
                <w:szCs w:val="30"/>
                <w:rtl/>
              </w:rPr>
              <w:t xml:space="preserve"> بتقدير امتياز</w:t>
            </w:r>
          </w:p>
          <w:p w:rsidR="00866225" w:rsidRPr="00426E9C" w:rsidRDefault="00866225" w:rsidP="00426E9C">
            <w:pPr>
              <w:numPr>
                <w:ilvl w:val="0"/>
                <w:numId w:val="13"/>
              </w:numPr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أحد مؤسسي </w:t>
            </w:r>
            <w:proofErr w:type="gramStart"/>
            <w:r>
              <w:rPr>
                <w:rFonts w:hint="cs"/>
                <w:b/>
                <w:bCs/>
                <w:sz w:val="30"/>
                <w:szCs w:val="30"/>
                <w:rtl/>
              </w:rPr>
              <w:t>نادي</w:t>
            </w:r>
            <w:proofErr w:type="gramEnd"/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ذوي الاحتياجا</w:t>
            </w:r>
            <w:r>
              <w:rPr>
                <w:rFonts w:hint="eastAsia"/>
                <w:b/>
                <w:bCs/>
                <w:sz w:val="30"/>
                <w:szCs w:val="30"/>
                <w:rtl/>
              </w:rPr>
              <w:t>ت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الخاصة</w:t>
            </w:r>
          </w:p>
        </w:tc>
        <w:tc>
          <w:tcPr>
            <w:tcW w:w="426" w:type="dxa"/>
            <w:vMerge w:val="restart"/>
            <w:textDirection w:val="btLr"/>
          </w:tcPr>
          <w:p w:rsidR="001775F0" w:rsidRPr="00696B27" w:rsidRDefault="001775F0" w:rsidP="001775F0">
            <w:pPr>
              <w:bidi w:val="0"/>
              <w:ind w:left="113" w:right="113"/>
              <w:jc w:val="center"/>
              <w:rPr>
                <w:b/>
                <w:bCs/>
              </w:rPr>
            </w:pPr>
            <w:r w:rsidRPr="00696B27">
              <w:rPr>
                <w:b/>
                <w:bCs/>
                <w:sz w:val="28"/>
                <w:szCs w:val="28"/>
              </w:rPr>
              <w:t xml:space="preserve">    </w:t>
            </w:r>
            <w:r w:rsidRPr="00696B27">
              <w:rPr>
                <w:b/>
                <w:bCs/>
                <w:color w:val="FFFFFF" w:themeColor="background1"/>
                <w:sz w:val="28"/>
                <w:szCs w:val="28"/>
              </w:rPr>
              <w:t>Awards</w:t>
            </w:r>
            <w:r w:rsidRPr="00696B27">
              <w:rPr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1775F0" w:rsidRPr="00696B27" w:rsidTr="00D768EC">
        <w:trPr>
          <w:trHeight w:val="355"/>
        </w:trPr>
        <w:tc>
          <w:tcPr>
            <w:tcW w:w="541" w:type="dxa"/>
            <w:vMerge/>
            <w:textDirection w:val="tbRl"/>
          </w:tcPr>
          <w:p w:rsidR="001775F0" w:rsidRPr="001775F0" w:rsidRDefault="001775F0" w:rsidP="001775F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</w:p>
        </w:tc>
        <w:tc>
          <w:tcPr>
            <w:tcW w:w="4407" w:type="dxa"/>
          </w:tcPr>
          <w:p w:rsidR="001775F0" w:rsidRPr="00696B27" w:rsidRDefault="001775F0" w:rsidP="00866225">
            <w:pPr>
              <w:numPr>
                <w:ilvl w:val="0"/>
                <w:numId w:val="17"/>
              </w:numPr>
              <w:ind w:right="113"/>
              <w:rPr>
                <w:b/>
                <w:bCs/>
                <w:sz w:val="30"/>
                <w:szCs w:val="30"/>
                <w:rtl/>
              </w:rPr>
            </w:pPr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حاصل على درع تكريمي من حلقات المنار بجامع العودة بالرياض وذلك في نجاح رحلة الحلقة </w:t>
            </w:r>
            <w:proofErr w:type="spellStart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>الى</w:t>
            </w:r>
            <w:proofErr w:type="spellEnd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مدينة أبها في العام الصيفي 1426هـ</w:t>
            </w:r>
            <w:r w:rsidR="00866225">
              <w:rPr>
                <w:rFonts w:hint="cs"/>
                <w:b/>
                <w:bCs/>
                <w:sz w:val="30"/>
                <w:szCs w:val="30"/>
                <w:rtl/>
              </w:rPr>
              <w:t xml:space="preserve"> </w:t>
            </w:r>
            <w:r w:rsidR="00866225" w:rsidRPr="00490323">
              <w:rPr>
                <w:rFonts w:asciiTheme="majorBidi" w:hAnsiTheme="majorBidi" w:cstheme="majorBidi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 </w:t>
            </w:r>
            <w:r w:rsidR="00866225">
              <w:rPr>
                <w:rFonts w:asciiTheme="majorBidi" w:hAnsiTheme="majorBidi" w:cstheme="majorBidi" w:hint="cs"/>
                <w:b/>
                <w:bCs/>
                <w:color w:val="FFC000"/>
                <w:sz w:val="34"/>
                <w:szCs w:val="34"/>
                <w:vertAlign w:val="subscript"/>
                <w:rtl/>
              </w:rPr>
              <w:t xml:space="preserve"> </w:t>
            </w:r>
          </w:p>
        </w:tc>
        <w:tc>
          <w:tcPr>
            <w:tcW w:w="4831" w:type="dxa"/>
          </w:tcPr>
          <w:p w:rsidR="001775F0" w:rsidRPr="00696B27" w:rsidRDefault="001775F0" w:rsidP="001775F0">
            <w:pPr>
              <w:numPr>
                <w:ilvl w:val="0"/>
                <w:numId w:val="13"/>
              </w:numPr>
              <w:rPr>
                <w:b/>
                <w:bCs/>
                <w:sz w:val="30"/>
                <w:szCs w:val="30"/>
              </w:rPr>
            </w:pPr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حاصل على درع تكريمي من </w:t>
            </w:r>
            <w:proofErr w:type="spellStart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>ادراة</w:t>
            </w:r>
            <w:proofErr w:type="spellEnd"/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حلقات جامع على بن أبي طالب وذلك في المواظب</w:t>
            </w:r>
            <w:r w:rsidRPr="00696B27">
              <w:rPr>
                <w:rFonts w:hint="eastAsia"/>
                <w:b/>
                <w:bCs/>
                <w:sz w:val="30"/>
                <w:szCs w:val="30"/>
                <w:rtl/>
              </w:rPr>
              <w:t>ة</w:t>
            </w:r>
            <w:r w:rsidRPr="00696B27">
              <w:rPr>
                <w:rFonts w:hint="cs"/>
                <w:b/>
                <w:bCs/>
                <w:sz w:val="30"/>
                <w:szCs w:val="30"/>
                <w:rtl/>
              </w:rPr>
              <w:t xml:space="preserve"> والانضباط الأخلاقي في الحلقة .</w:t>
            </w:r>
          </w:p>
          <w:p w:rsidR="001775F0" w:rsidRPr="00696B27" w:rsidRDefault="001775F0" w:rsidP="001775F0">
            <w:pPr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6" w:type="dxa"/>
            <w:vMerge/>
            <w:textDirection w:val="btLr"/>
          </w:tcPr>
          <w:p w:rsidR="001775F0" w:rsidRPr="00696B27" w:rsidRDefault="001775F0" w:rsidP="001775F0">
            <w:pPr>
              <w:bidi w:val="0"/>
              <w:ind w:left="113" w:right="113"/>
              <w:jc w:val="center"/>
              <w:rPr>
                <w:b/>
                <w:bCs/>
              </w:rPr>
            </w:pPr>
          </w:p>
        </w:tc>
      </w:tr>
      <w:tr w:rsidR="001775F0" w:rsidRPr="00696B27" w:rsidTr="00D768EC">
        <w:trPr>
          <w:trHeight w:val="3962"/>
        </w:trPr>
        <w:tc>
          <w:tcPr>
            <w:tcW w:w="541" w:type="dxa"/>
            <w:textDirection w:val="tbRl"/>
          </w:tcPr>
          <w:p w:rsidR="001775F0" w:rsidRPr="001775F0" w:rsidRDefault="001775F0" w:rsidP="001775F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</w:pPr>
            <w:r w:rsidRPr="001775F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 xml:space="preserve">              </w:t>
            </w:r>
            <w:proofErr w:type="gramStart"/>
            <w:r w:rsidRPr="001775F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>المشــاركات</w:t>
            </w:r>
            <w:proofErr w:type="gramEnd"/>
            <w:r w:rsidRPr="001775F0">
              <w:rPr>
                <w:rFonts w:asciiTheme="majorBidi" w:hAnsiTheme="majorBidi" w:cstheme="majorBidi"/>
                <w:b/>
                <w:bCs/>
                <w:sz w:val="48"/>
                <w:szCs w:val="48"/>
                <w:vertAlign w:val="superscript"/>
                <w:rtl/>
              </w:rPr>
              <w:t xml:space="preserve"> والأنشــطة     </w:t>
            </w:r>
          </w:p>
        </w:tc>
        <w:tc>
          <w:tcPr>
            <w:tcW w:w="4407" w:type="dxa"/>
          </w:tcPr>
          <w:p w:rsidR="001775F0" w:rsidRPr="00890F5A" w:rsidRDefault="001775F0" w:rsidP="001775F0">
            <w:pPr>
              <w:rPr>
                <w:b/>
                <w:bCs/>
                <w:sz w:val="26"/>
                <w:szCs w:val="26"/>
              </w:rPr>
            </w:pPr>
          </w:p>
          <w:p w:rsidR="001775F0" w:rsidRPr="00890F5A" w:rsidRDefault="001775F0" w:rsidP="001775F0">
            <w:pPr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</w:rPr>
            </w:pPr>
            <w:r w:rsidRPr="00890F5A">
              <w:rPr>
                <w:rFonts w:hint="cs"/>
                <w:b/>
                <w:bCs/>
                <w:sz w:val="26"/>
                <w:szCs w:val="26"/>
                <w:rtl/>
              </w:rPr>
              <w:t>عضو المجلس الاستشاري الطلابي لمعالي مدير الجامعة لعام 1429هـ/1430هـ .</w:t>
            </w:r>
          </w:p>
          <w:p w:rsidR="0052589F" w:rsidRPr="00890F5A" w:rsidRDefault="0052589F" w:rsidP="0052589F">
            <w:pPr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</w:rPr>
            </w:pPr>
            <w:r w:rsidRPr="00890F5A">
              <w:rPr>
                <w:b/>
                <w:bCs/>
                <w:sz w:val="26"/>
                <w:szCs w:val="26"/>
                <w:rtl/>
              </w:rPr>
              <w:t>عضو في برنامج الفرق الطلابية (فريق التخطيط ) بعمادة شؤون الطلاب</w:t>
            </w:r>
          </w:p>
          <w:p w:rsidR="001775F0" w:rsidRPr="00890F5A" w:rsidRDefault="001775F0" w:rsidP="001775F0">
            <w:pPr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</w:rPr>
            </w:pPr>
            <w:r w:rsidRPr="00890F5A">
              <w:rPr>
                <w:rFonts w:hint="cs"/>
                <w:b/>
                <w:bCs/>
                <w:sz w:val="26"/>
                <w:szCs w:val="26"/>
                <w:rtl/>
              </w:rPr>
              <w:t>عضو في برنامج الشراكة الطلابية المتمثلة في    فريق (علاقات الفريق )</w:t>
            </w:r>
          </w:p>
          <w:p w:rsidR="001775F0" w:rsidRPr="00890F5A" w:rsidRDefault="001775F0" w:rsidP="001775F0">
            <w:pPr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</w:rPr>
            </w:pPr>
            <w:r w:rsidRPr="00890F5A">
              <w:rPr>
                <w:rFonts w:hint="cs"/>
                <w:b/>
                <w:bCs/>
                <w:sz w:val="26"/>
                <w:szCs w:val="26"/>
                <w:rtl/>
              </w:rPr>
              <w:t xml:space="preserve">عضو في الاجتماعات المتمثلة في وكالة الجامعة للمشاريع يرأسها وكيل الجامعة الدكتور/ مساعد </w:t>
            </w:r>
            <w:proofErr w:type="spellStart"/>
            <w:r w:rsidRPr="00890F5A">
              <w:rPr>
                <w:rFonts w:hint="cs"/>
                <w:b/>
                <w:bCs/>
                <w:sz w:val="26"/>
                <w:szCs w:val="26"/>
                <w:rtl/>
              </w:rPr>
              <w:t>المسيند</w:t>
            </w:r>
            <w:proofErr w:type="spellEnd"/>
          </w:p>
          <w:p w:rsidR="0052589F" w:rsidRPr="00890F5A" w:rsidRDefault="0052589F" w:rsidP="0052589F">
            <w:pPr>
              <w:pStyle w:val="a7"/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  <w:rtl/>
              </w:rPr>
            </w:pPr>
            <w:proofErr w:type="gramStart"/>
            <w:r w:rsidRPr="00890F5A">
              <w:rPr>
                <w:b/>
                <w:bCs/>
                <w:sz w:val="26"/>
                <w:szCs w:val="26"/>
                <w:rtl/>
              </w:rPr>
              <w:t>عضو</w:t>
            </w:r>
            <w:proofErr w:type="gramEnd"/>
            <w:r w:rsidRPr="00890F5A">
              <w:rPr>
                <w:b/>
                <w:bCs/>
                <w:sz w:val="26"/>
                <w:szCs w:val="26"/>
                <w:rtl/>
              </w:rPr>
              <w:t xml:space="preserve"> في لجنة حقوق الطلاب في كلية المجتمع سابقاً.</w:t>
            </w:r>
          </w:p>
          <w:p w:rsidR="0052589F" w:rsidRPr="00890F5A" w:rsidRDefault="0052589F" w:rsidP="0052589F">
            <w:pPr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  <w:rtl/>
              </w:rPr>
            </w:pPr>
            <w:proofErr w:type="gramStart"/>
            <w:r w:rsidRPr="00890F5A">
              <w:rPr>
                <w:b/>
                <w:bCs/>
                <w:sz w:val="26"/>
                <w:szCs w:val="26"/>
                <w:rtl/>
              </w:rPr>
              <w:t>عضو</w:t>
            </w:r>
            <w:proofErr w:type="gramEnd"/>
            <w:r w:rsidRPr="00890F5A">
              <w:rPr>
                <w:b/>
                <w:bCs/>
                <w:sz w:val="26"/>
                <w:szCs w:val="26"/>
                <w:rtl/>
              </w:rPr>
              <w:t xml:space="preserve"> في منتدى التجمع الطلابي في جامعة الملك سعود</w:t>
            </w:r>
          </w:p>
        </w:tc>
        <w:tc>
          <w:tcPr>
            <w:tcW w:w="4831" w:type="dxa"/>
          </w:tcPr>
          <w:p w:rsidR="001775F0" w:rsidRPr="00890F5A" w:rsidRDefault="001775F0" w:rsidP="001775F0">
            <w:pPr>
              <w:rPr>
                <w:rStyle w:val="shorttext1"/>
                <w:rFonts w:ascii="Arial" w:hAnsi="Arial"/>
                <w:b/>
                <w:bCs/>
                <w:sz w:val="26"/>
                <w:szCs w:val="26"/>
                <w:shd w:val="clear" w:color="auto" w:fill="EBEFF9"/>
              </w:rPr>
            </w:pPr>
          </w:p>
          <w:p w:rsidR="004A54A7" w:rsidRPr="00890F5A" w:rsidRDefault="0052589F" w:rsidP="0052589F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6"/>
                <w:szCs w:val="26"/>
              </w:rPr>
            </w:pPr>
            <w:r w:rsidRPr="00890F5A">
              <w:rPr>
                <w:b/>
                <w:bCs/>
                <w:sz w:val="26"/>
                <w:szCs w:val="26"/>
                <w:rtl/>
              </w:rPr>
              <w:t xml:space="preserve">تم اختياري ضمن حضور حفل تدشين المشاريع الإستراتيجية بجامعة الملك سعود برعاية خادم الحرمين الشريفين الملك </w:t>
            </w:r>
            <w:proofErr w:type="spellStart"/>
            <w:r w:rsidRPr="00890F5A">
              <w:rPr>
                <w:b/>
                <w:bCs/>
                <w:sz w:val="26"/>
                <w:szCs w:val="26"/>
                <w:rtl/>
              </w:rPr>
              <w:t>عبدالله</w:t>
            </w:r>
            <w:proofErr w:type="spellEnd"/>
            <w:r w:rsidRPr="00890F5A">
              <w:rPr>
                <w:b/>
                <w:bCs/>
                <w:sz w:val="26"/>
                <w:szCs w:val="26"/>
                <w:rtl/>
              </w:rPr>
              <w:t xml:space="preserve"> بن </w:t>
            </w:r>
            <w:proofErr w:type="spellStart"/>
            <w:r w:rsidRPr="00890F5A">
              <w:rPr>
                <w:b/>
                <w:bCs/>
                <w:sz w:val="26"/>
                <w:szCs w:val="26"/>
                <w:rtl/>
              </w:rPr>
              <w:t>عبدالعزيز</w:t>
            </w:r>
            <w:proofErr w:type="spellEnd"/>
            <w:r w:rsidRPr="00890F5A">
              <w:rPr>
                <w:b/>
                <w:bCs/>
                <w:sz w:val="26"/>
                <w:szCs w:val="26"/>
                <w:rtl/>
              </w:rPr>
              <w:t xml:space="preserve"> آل سعود </w:t>
            </w:r>
          </w:p>
          <w:p w:rsidR="001775F0" w:rsidRPr="00890F5A" w:rsidRDefault="0052589F" w:rsidP="004A54A7">
            <w:pPr>
              <w:pStyle w:val="a7"/>
              <w:rPr>
                <w:b/>
                <w:bCs/>
                <w:sz w:val="26"/>
                <w:szCs w:val="26"/>
              </w:rPr>
            </w:pPr>
            <w:r w:rsidRPr="00890F5A">
              <w:rPr>
                <w:b/>
                <w:bCs/>
                <w:sz w:val="26"/>
                <w:szCs w:val="26"/>
                <w:rtl/>
              </w:rPr>
              <w:t>في 12 صفر 1430هـ</w:t>
            </w:r>
          </w:p>
          <w:p w:rsidR="0052589F" w:rsidRPr="00890F5A" w:rsidRDefault="0052589F" w:rsidP="0052589F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6"/>
                <w:szCs w:val="26"/>
                <w:rtl/>
              </w:rPr>
            </w:pPr>
            <w:r w:rsidRPr="00890F5A">
              <w:rPr>
                <w:b/>
                <w:bCs/>
                <w:sz w:val="26"/>
                <w:szCs w:val="26"/>
                <w:rtl/>
              </w:rPr>
              <w:t xml:space="preserve">تم التدريب  الميداني في </w:t>
            </w:r>
            <w:proofErr w:type="spellStart"/>
            <w:r w:rsidRPr="00890F5A">
              <w:rPr>
                <w:b/>
                <w:bCs/>
                <w:sz w:val="26"/>
                <w:szCs w:val="26"/>
                <w:rtl/>
              </w:rPr>
              <w:t>الاكاديمية</w:t>
            </w:r>
            <w:proofErr w:type="spellEnd"/>
            <w:r w:rsidRPr="00890F5A">
              <w:rPr>
                <w:b/>
                <w:bCs/>
                <w:sz w:val="26"/>
                <w:szCs w:val="26"/>
                <w:rtl/>
              </w:rPr>
              <w:t xml:space="preserve"> التربية الخاصة </w:t>
            </w:r>
            <w:proofErr w:type="spellStart"/>
            <w:r w:rsidRPr="00890F5A">
              <w:rPr>
                <w:b/>
                <w:bCs/>
                <w:sz w:val="26"/>
                <w:szCs w:val="26"/>
                <w:rtl/>
              </w:rPr>
              <w:t>يالرياض</w:t>
            </w:r>
            <w:proofErr w:type="spellEnd"/>
            <w:r w:rsidR="004A54A7" w:rsidRPr="00890F5A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890F5A">
              <w:rPr>
                <w:b/>
                <w:bCs/>
                <w:sz w:val="26"/>
                <w:szCs w:val="26"/>
                <w:rtl/>
              </w:rPr>
              <w:t>(مسار توحد )</w:t>
            </w:r>
            <w:r w:rsidR="0065098E">
              <w:rPr>
                <w:rFonts w:hint="cs"/>
                <w:b/>
                <w:bCs/>
                <w:sz w:val="26"/>
                <w:szCs w:val="26"/>
                <w:rtl/>
              </w:rPr>
              <w:t xml:space="preserve"> وحصلت على  ( أ+ )</w:t>
            </w:r>
          </w:p>
          <w:p w:rsidR="001775F0" w:rsidRPr="00890F5A" w:rsidRDefault="00960B72" w:rsidP="001775F0">
            <w:pPr>
              <w:numPr>
                <w:ilvl w:val="0"/>
                <w:numId w:val="11"/>
              </w:num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تم </w:t>
            </w:r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اختياري مع أعضاء المجلس الاستشاري الطلابي </w:t>
            </w:r>
            <w:r w:rsidR="001775F0" w:rsidRPr="00890F5A">
              <w:rPr>
                <w:rFonts w:hint="cs"/>
                <w:b/>
                <w:bCs/>
                <w:sz w:val="26"/>
                <w:szCs w:val="26"/>
                <w:rtl/>
              </w:rPr>
              <w:t>بالجامعة</w:t>
            </w:r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لحضور حفل مؤتمر </w:t>
            </w:r>
            <w:r w:rsidR="001775F0" w:rsidRPr="00890F5A">
              <w:rPr>
                <w:rFonts w:hint="cs"/>
                <w:b/>
                <w:bCs/>
                <w:sz w:val="26"/>
                <w:szCs w:val="26"/>
                <w:rtl/>
              </w:rPr>
              <w:t>الأمن</w:t>
            </w:r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الفكري الأول في يوم الأحد 21/5/1430هـ على شرف صاحب السمو الملكي الأمير </w:t>
            </w:r>
            <w:proofErr w:type="spellStart"/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>نايف</w:t>
            </w:r>
            <w:proofErr w:type="spellEnd"/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بن </w:t>
            </w:r>
            <w:proofErr w:type="spellStart"/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>عبدالعزيز</w:t>
            </w:r>
            <w:proofErr w:type="spellEnd"/>
            <w:r w:rsidR="001775F0" w:rsidRPr="00890F5A">
              <w:rPr>
                <w:rFonts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آل سعود النائب الثاني لرئيس مجلس الوزراء ووزير الداخلية  </w:t>
            </w:r>
          </w:p>
          <w:p w:rsidR="0052589F" w:rsidRPr="00890F5A" w:rsidRDefault="0052589F" w:rsidP="0052589F">
            <w:pPr>
              <w:pStyle w:val="a7"/>
              <w:numPr>
                <w:ilvl w:val="0"/>
                <w:numId w:val="11"/>
              </w:num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90F5A">
              <w:rPr>
                <w:b/>
                <w:bCs/>
                <w:color w:val="FFFFFF" w:themeColor="background1"/>
                <w:sz w:val="26"/>
                <w:szCs w:val="26"/>
                <w:rtl/>
              </w:rPr>
              <w:t>المشاركات في الندوات والمؤتمرات (</w:t>
            </w:r>
            <w:proofErr w:type="gramStart"/>
            <w:r w:rsidRPr="00890F5A">
              <w:rPr>
                <w:b/>
                <w:bCs/>
                <w:color w:val="FFFFFF" w:themeColor="background1"/>
                <w:sz w:val="26"/>
                <w:szCs w:val="26"/>
                <w:rtl/>
              </w:rPr>
              <w:t>يوجد</w:t>
            </w:r>
            <w:proofErr w:type="gramEnd"/>
            <w:r w:rsidRPr="00890F5A">
              <w:rPr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شهادة حضور.</w:t>
            </w:r>
          </w:p>
        </w:tc>
        <w:tc>
          <w:tcPr>
            <w:tcW w:w="426" w:type="dxa"/>
            <w:textDirection w:val="btLr"/>
          </w:tcPr>
          <w:p w:rsidR="001775F0" w:rsidRPr="00696B27" w:rsidRDefault="001775F0" w:rsidP="001775F0">
            <w:pPr>
              <w:bidi w:val="0"/>
              <w:ind w:left="113" w:right="113"/>
              <w:jc w:val="center"/>
              <w:rPr>
                <w:rFonts w:asciiTheme="majorBidi" w:hAnsiTheme="majorBidi"/>
                <w:b/>
                <w:bCs/>
                <w:sz w:val="16"/>
                <w:szCs w:val="16"/>
              </w:rPr>
            </w:pPr>
            <w:r w:rsidRPr="00696B27">
              <w:rPr>
                <w:rFonts w:asciiTheme="majorBidi" w:hAnsiTheme="majorBidi"/>
                <w:b/>
                <w:bCs/>
                <w:sz w:val="24"/>
                <w:szCs w:val="24"/>
              </w:rPr>
              <w:t xml:space="preserve">                </w:t>
            </w:r>
            <w:r w:rsidRPr="00696B27">
              <w:rPr>
                <w:rFonts w:asciiTheme="majorBidi" w:hAnsiTheme="majorBidi"/>
                <w:b/>
                <w:bCs/>
                <w:color w:val="FFFFFF" w:themeColor="background1"/>
                <w:sz w:val="24"/>
                <w:szCs w:val="24"/>
              </w:rPr>
              <w:t>Participation and activities</w:t>
            </w:r>
          </w:p>
        </w:tc>
      </w:tr>
      <w:tr w:rsidR="001775F0" w:rsidRPr="00696B27" w:rsidTr="00D768EC">
        <w:trPr>
          <w:trHeight w:val="2462"/>
        </w:trPr>
        <w:tc>
          <w:tcPr>
            <w:tcW w:w="541" w:type="dxa"/>
            <w:textDirection w:val="tbRl"/>
          </w:tcPr>
          <w:p w:rsidR="001775F0" w:rsidRPr="001775F0" w:rsidRDefault="001775F0" w:rsidP="001775F0">
            <w:pPr>
              <w:ind w:left="113" w:right="113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    </w:t>
            </w:r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gramStart"/>
            <w:r w:rsidRPr="001775F0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</w:t>
            </w:r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>م</w:t>
            </w:r>
            <w:r w:rsidRPr="001775F0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هـارا</w:t>
            </w:r>
            <w:r w:rsidRPr="001775F0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>ت</w:t>
            </w:r>
            <w:proofErr w:type="gramEnd"/>
          </w:p>
        </w:tc>
        <w:tc>
          <w:tcPr>
            <w:tcW w:w="4407" w:type="dxa"/>
          </w:tcPr>
          <w:p w:rsidR="001775F0" w:rsidRPr="004A54A7" w:rsidRDefault="001775F0" w:rsidP="001775F0">
            <w:pPr>
              <w:rPr>
                <w:rFonts w:ascii="Times New Roman (برنامج نصي معق" w:hAnsi="Times New Roman (برنامج نصي معق"/>
                <w:b/>
                <w:bCs/>
                <w:sz w:val="28"/>
                <w:szCs w:val="32"/>
                <w:rtl/>
              </w:rPr>
            </w:pPr>
          </w:p>
          <w:p w:rsidR="001775F0" w:rsidRPr="004A54A7" w:rsidRDefault="001775F0" w:rsidP="001775F0">
            <w:pPr>
              <w:rPr>
                <w:rFonts w:ascii="Times New Roman (برنامج نصي معق" w:hAnsi="Times New Roman (برنامج نصي معق"/>
                <w:b/>
                <w:bCs/>
                <w:sz w:val="28"/>
                <w:szCs w:val="32"/>
                <w:rtl/>
              </w:rPr>
            </w:pPr>
            <w:r w:rsidRPr="004A54A7">
              <w:rPr>
                <w:rFonts w:ascii="Times New Roman (برنامج نصي معق" w:hAnsi="Times New Roman (برنامج نصي معق" w:hint="cs"/>
                <w:b/>
                <w:bCs/>
                <w:sz w:val="28"/>
                <w:szCs w:val="32"/>
                <w:rtl/>
              </w:rPr>
              <w:t xml:space="preserve">          </w:t>
            </w:r>
            <w:r w:rsidRPr="004A54A7">
              <w:rPr>
                <w:rFonts w:ascii="Times New Roman (برنامج نصي معق" w:hAnsi="Times New Roman (برنامج نصي معق"/>
                <w:b/>
                <w:bCs/>
                <w:sz w:val="28"/>
                <w:szCs w:val="32"/>
                <w:rtl/>
              </w:rPr>
              <w:t>المهارات في استخدام الحاسب :</w:t>
            </w:r>
          </w:p>
          <w:p w:rsidR="002F3F08" w:rsidRPr="002F3F08" w:rsidRDefault="002F3F08" w:rsidP="002F3F08">
            <w:pPr>
              <w:pStyle w:val="a7"/>
              <w:numPr>
                <w:ilvl w:val="0"/>
                <w:numId w:val="20"/>
              </w:numPr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</w:rPr>
            </w:pPr>
            <w:r w:rsidRPr="002F3F08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برنامج تطبيقات الأوفيس  </w:t>
            </w:r>
          </w:p>
          <w:p w:rsidR="001775F0" w:rsidRPr="001775F0" w:rsidRDefault="001775F0" w:rsidP="001775F0">
            <w:pPr>
              <w:numPr>
                <w:ilvl w:val="0"/>
                <w:numId w:val="20"/>
              </w:numPr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</w:rPr>
            </w:pPr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- برنامج الورود  -</w:t>
            </w:r>
          </w:p>
          <w:p w:rsidR="001775F0" w:rsidRPr="002F3F08" w:rsidRDefault="001775F0" w:rsidP="002F3F08">
            <w:pPr>
              <w:numPr>
                <w:ilvl w:val="0"/>
                <w:numId w:val="20"/>
              </w:numPr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</w:pPr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برنامج </w:t>
            </w:r>
            <w:proofErr w:type="spellStart"/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البوربوينت</w:t>
            </w:r>
            <w:proofErr w:type="spellEnd"/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                                                                                             </w:t>
            </w:r>
          </w:p>
        </w:tc>
        <w:tc>
          <w:tcPr>
            <w:tcW w:w="4831" w:type="dxa"/>
          </w:tcPr>
          <w:p w:rsidR="001775F0" w:rsidRPr="001775F0" w:rsidRDefault="001775F0" w:rsidP="001775F0">
            <w:pPr>
              <w:ind w:left="1080"/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</w:pPr>
          </w:p>
          <w:p w:rsidR="001775F0" w:rsidRPr="001775F0" w:rsidRDefault="001775F0" w:rsidP="001775F0">
            <w:pPr>
              <w:numPr>
                <w:ilvl w:val="0"/>
                <w:numId w:val="20"/>
              </w:numPr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</w:pPr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مهارات التعامل مع الأشخاص .</w:t>
            </w:r>
          </w:p>
          <w:p w:rsidR="001775F0" w:rsidRDefault="001775F0" w:rsidP="001775F0">
            <w:pPr>
              <w:numPr>
                <w:ilvl w:val="0"/>
                <w:numId w:val="20"/>
              </w:numPr>
              <w:spacing w:line="360" w:lineRule="auto"/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</w:rPr>
            </w:pPr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  </w:t>
            </w:r>
            <w:proofErr w:type="gramStart"/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مهارة</w:t>
            </w:r>
            <w:proofErr w:type="gramEnd"/>
            <w:r w:rsidRPr="001775F0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 الخطابة والإلقاء </w:t>
            </w:r>
          </w:p>
          <w:p w:rsidR="001775F0" w:rsidRPr="002F3F08" w:rsidRDefault="002F3F08" w:rsidP="002F3F08">
            <w:pPr>
              <w:numPr>
                <w:ilvl w:val="0"/>
                <w:numId w:val="20"/>
              </w:numPr>
              <w:spacing w:line="360" w:lineRule="auto"/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</w:rPr>
            </w:pPr>
            <w:r w:rsidRPr="002F3F08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القدرة على القيام </w:t>
            </w:r>
            <w:proofErr w:type="spellStart"/>
            <w:r w:rsidRPr="002F3F08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بالاعمال</w:t>
            </w:r>
            <w:proofErr w:type="spellEnd"/>
            <w:r w:rsidRPr="002F3F08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 xml:space="preserve"> المكتبية </w:t>
            </w:r>
            <w:proofErr w:type="spellStart"/>
            <w:r w:rsidRPr="002F3F08">
              <w:rPr>
                <w:rFonts w:ascii="Times New Roman (برنامج نصي معق" w:hAnsi="Times New Roman (برنامج نصي معق"/>
                <w:b/>
                <w:bCs/>
                <w:sz w:val="26"/>
                <w:szCs w:val="28"/>
                <w:rtl/>
              </w:rPr>
              <w:t>والاداري</w:t>
            </w:r>
            <w:r>
              <w:rPr>
                <w:rFonts w:ascii="Times New Roman (برنامج نصي معق" w:hAnsi="Times New Roman (برنامج نصي معق" w:hint="cs"/>
                <w:b/>
                <w:bCs/>
                <w:sz w:val="26"/>
                <w:szCs w:val="28"/>
                <w:rtl/>
              </w:rPr>
              <w:t>ة</w:t>
            </w:r>
            <w:proofErr w:type="spellEnd"/>
          </w:p>
        </w:tc>
        <w:tc>
          <w:tcPr>
            <w:tcW w:w="426" w:type="dxa"/>
            <w:textDirection w:val="btLr"/>
          </w:tcPr>
          <w:p w:rsidR="001775F0" w:rsidRPr="00696B27" w:rsidRDefault="001775F0" w:rsidP="001775F0">
            <w:pPr>
              <w:bidi w:val="0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696B27">
              <w:rPr>
                <w:b/>
                <w:bCs/>
                <w:sz w:val="24"/>
                <w:szCs w:val="24"/>
              </w:rPr>
              <w:t>skills</w:t>
            </w:r>
          </w:p>
        </w:tc>
      </w:tr>
    </w:tbl>
    <w:p w:rsidR="00173021" w:rsidRDefault="00173021" w:rsidP="004D7082">
      <w:pPr>
        <w:rPr>
          <w:rtl/>
        </w:rPr>
      </w:pPr>
    </w:p>
    <w:p w:rsidR="00173021" w:rsidRDefault="00173021" w:rsidP="004D7082">
      <w:pPr>
        <w:rPr>
          <w:rtl/>
        </w:rPr>
      </w:pPr>
    </w:p>
    <w:tbl>
      <w:tblPr>
        <w:tblStyle w:val="13"/>
        <w:tblpPr w:leftFromText="180" w:rightFromText="180" w:vertAnchor="page" w:horzAnchor="margin" w:tblpXSpec="center" w:tblpY="1351"/>
        <w:bidiVisual/>
        <w:tblW w:w="10510" w:type="dxa"/>
        <w:tblLayout w:type="fixed"/>
        <w:tblLook w:val="0000"/>
      </w:tblPr>
      <w:tblGrid>
        <w:gridCol w:w="445"/>
        <w:gridCol w:w="9639"/>
        <w:gridCol w:w="426"/>
      </w:tblGrid>
      <w:tr w:rsidR="004A54A7" w:rsidRPr="0061739D" w:rsidTr="0076697D">
        <w:trPr>
          <w:trHeight w:val="12417"/>
        </w:trPr>
        <w:tc>
          <w:tcPr>
            <w:tcW w:w="445" w:type="dxa"/>
            <w:textDirection w:val="tbRl"/>
          </w:tcPr>
          <w:p w:rsidR="004A54A7" w:rsidRPr="00FF4B9B" w:rsidRDefault="004A54A7" w:rsidP="004A54A7">
            <w:pPr>
              <w:ind w:left="113" w:right="113"/>
              <w:jc w:val="center"/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</w:pPr>
            <w:proofErr w:type="gramStart"/>
            <w:r w:rsidRPr="00FF4B9B">
              <w:rPr>
                <w:rFonts w:cs="Times New Roman"/>
                <w:b/>
                <w:bCs/>
                <w:sz w:val="48"/>
                <w:szCs w:val="48"/>
                <w:vertAlign w:val="superscript"/>
                <w:rtl/>
              </w:rPr>
              <w:lastRenderedPageBreak/>
              <w:t>الش</w:t>
            </w:r>
            <w:r w:rsidRPr="00FF4B9B">
              <w:rPr>
                <w:rFonts w:cs="Times New Roman" w:hint="cs"/>
                <w:b/>
                <w:bCs/>
                <w:sz w:val="48"/>
                <w:szCs w:val="48"/>
                <w:vertAlign w:val="superscript"/>
                <w:rtl/>
              </w:rPr>
              <w:t>ـــــــــــــــــــــــــــــــــــــــــــــــــــــــ</w:t>
            </w:r>
            <w:r w:rsidRPr="00FF4B9B">
              <w:rPr>
                <w:rFonts w:cs="Times New Roman"/>
                <w:b/>
                <w:bCs/>
                <w:sz w:val="48"/>
                <w:szCs w:val="48"/>
                <w:vertAlign w:val="superscript"/>
                <w:rtl/>
              </w:rPr>
              <w:t>هادات</w:t>
            </w:r>
            <w:proofErr w:type="gramEnd"/>
            <w:r w:rsidRPr="00FF4B9B"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  <w:t xml:space="preserve">    </w:t>
            </w:r>
          </w:p>
        </w:tc>
        <w:tc>
          <w:tcPr>
            <w:tcW w:w="9639" w:type="dxa"/>
          </w:tcPr>
          <w:p w:rsidR="004A54A7" w:rsidRPr="00FF4B9B" w:rsidRDefault="004A54A7" w:rsidP="004A54A7">
            <w:pPr>
              <w:rPr>
                <w:rFonts w:cs="Simplified Arabic"/>
                <w:sz w:val="22"/>
                <w:szCs w:val="22"/>
                <w:rtl/>
              </w:rPr>
            </w:pPr>
          </w:p>
          <w:p w:rsidR="004A54A7" w:rsidRPr="00F50B50" w:rsidRDefault="004A54A7" w:rsidP="004A54A7">
            <w:pPr>
              <w:numPr>
                <w:ilvl w:val="0"/>
                <w:numId w:val="21"/>
              </w:numPr>
              <w:spacing w:line="360" w:lineRule="auto"/>
              <w:rPr>
                <w:rFonts w:cs="Simplified Arabic"/>
                <w:b/>
                <w:bCs/>
                <w:color w:val="FFC000"/>
                <w:sz w:val="40"/>
                <w:szCs w:val="40"/>
                <w:rtl/>
              </w:rPr>
            </w:pPr>
            <w:r w:rsidRPr="00F50B50">
              <w:rPr>
                <w:rFonts w:cs="Simplified Arabic" w:hint="cs"/>
                <w:b/>
                <w:bCs/>
                <w:color w:val="FFC000"/>
                <w:sz w:val="40"/>
                <w:szCs w:val="40"/>
                <w:rtl/>
              </w:rPr>
              <w:t>الشهادا</w:t>
            </w:r>
            <w:r w:rsidRPr="00F50B50">
              <w:rPr>
                <w:rFonts w:cs="Simplified Arabic" w:hint="eastAsia"/>
                <w:b/>
                <w:bCs/>
                <w:color w:val="FFC000"/>
                <w:sz w:val="40"/>
                <w:szCs w:val="40"/>
                <w:rtl/>
              </w:rPr>
              <w:t>ت</w:t>
            </w:r>
            <w:r w:rsidRPr="00F50B50">
              <w:rPr>
                <w:rFonts w:cs="Simplified Arabic" w:hint="cs"/>
                <w:b/>
                <w:bCs/>
                <w:color w:val="FFC000"/>
                <w:sz w:val="40"/>
                <w:szCs w:val="40"/>
                <w:rtl/>
              </w:rPr>
              <w:t xml:space="preserve"> التي حصلت عليها بعد </w:t>
            </w:r>
            <w:proofErr w:type="spellStart"/>
            <w:r w:rsidRPr="00F50B50">
              <w:rPr>
                <w:rFonts w:cs="Simplified Arabic" w:hint="cs"/>
                <w:b/>
                <w:bCs/>
                <w:color w:val="FFC000"/>
                <w:sz w:val="40"/>
                <w:szCs w:val="40"/>
                <w:rtl/>
              </w:rPr>
              <w:t>الإلتحاق</w:t>
            </w:r>
            <w:proofErr w:type="spellEnd"/>
            <w:r w:rsidRPr="00F50B50">
              <w:rPr>
                <w:rFonts w:cs="Simplified Arabic" w:hint="cs"/>
                <w:b/>
                <w:bCs/>
                <w:color w:val="FFC000"/>
                <w:sz w:val="40"/>
                <w:szCs w:val="40"/>
                <w:rtl/>
              </w:rPr>
              <w:t xml:space="preserve"> بالجامعة :</w:t>
            </w:r>
          </w:p>
          <w:p w:rsidR="004A54A7" w:rsidRPr="004A54A7" w:rsidRDefault="00890F5A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شهادة  حفظ القران كاملا ً</w:t>
            </w:r>
            <w:r w:rsidR="004A54A7" w:rsidRPr="004A54A7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من الدورة العالمية لتحفيظ القران في مكة المكرمة 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تحفيظ القران الكريم بجامع العودة بالرياض</w:t>
            </w:r>
          </w:p>
          <w:p w:rsid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عضوية المجلس الاستشاري لمعالي مدير الجامعة </w:t>
            </w:r>
          </w:p>
          <w:p w:rsidR="00B901C0" w:rsidRDefault="00B901C0" w:rsidP="00B901C0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دورة مقياس هيرمان للقدرات الشخصية .</w:t>
            </w:r>
          </w:p>
          <w:p w:rsidR="00B901C0" w:rsidRDefault="00B901C0" w:rsidP="00B901C0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مبادئ للحاسب الآلي</w:t>
            </w:r>
            <w:r w:rsidRPr="00FF4B9B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.</w:t>
            </w:r>
          </w:p>
          <w:p w:rsid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proofErr w:type="gram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</w:t>
            </w:r>
            <w:proofErr w:type="gram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حضور فعاليات اليوم العالمي للتوحد المقام في مستشفى الحرس الوطني</w:t>
            </w: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.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حضور فعاليات  المؤتمر الدولي الثالث للإعاقة والتأهيل 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حضور الفعاليات للمؤتمر العلمي </w:t>
            </w:r>
            <w:proofErr w:type="spell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الاول</w:t>
            </w:r>
            <w:proofErr w:type="spell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لوزارة التعليم العالي </w:t>
            </w:r>
          </w:p>
          <w:p w:rsid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المشاركة في تنظيم المؤتمر اللقاء التحضيري لوزارة التعليم العالي </w:t>
            </w:r>
          </w:p>
          <w:p w:rsidR="006D3AE4" w:rsidRPr="006D3AE4" w:rsidRDefault="006D3AE4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0"/>
                <w:szCs w:val="30"/>
              </w:rPr>
            </w:pPr>
            <w:r w:rsidRPr="006D3AE4">
              <w:rPr>
                <w:rFonts w:ascii="Traditional Arabic" w:hAnsi="Traditional Arabic"/>
                <w:b/>
                <w:bCs/>
                <w:sz w:val="30"/>
                <w:szCs w:val="30"/>
                <w:rtl/>
              </w:rPr>
              <w:t>شهادة مشاركة في البرنامج الصيفي لوزارة التعليم العالي لرعاية الطلاب المتميزين في الجامعات السعودية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حضور ورشة العمل بعنوان "إعداد القوائم والتقارير  المالية للمشروع الصغير "</w:t>
            </w:r>
          </w:p>
          <w:p w:rsidR="004A54A7" w:rsidRPr="004A54A7" w:rsidRDefault="006D3AE4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proofErr w:type="gram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</w:t>
            </w:r>
            <w:proofErr w:type="gram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حضور مؤتمر تطبيقات التقنية والمعلومات والاتصال في التعليم والتدريب</w:t>
            </w:r>
          </w:p>
          <w:p w:rsidR="004A54A7" w:rsidRDefault="004A54A7" w:rsidP="00B901C0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العمل التطوعي والإنساني  والمشاركة في تنظيم </w:t>
            </w:r>
            <w:proofErr w:type="spell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الموتمر</w:t>
            </w:r>
            <w:proofErr w:type="spell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العلمي للتوحد من مركز والدة الأمير فيصل بن فهد للتوحد وذلك ضمن فعاليات المهرجان (</w:t>
            </w:r>
            <w:proofErr w:type="spell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اطفال</w:t>
            </w:r>
            <w:proofErr w:type="spell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التوحد في عيون سلطان الخير ) والمعرض </w:t>
            </w:r>
            <w:r w:rsidRPr="004A54A7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المصاحب له  </w:t>
            </w:r>
          </w:p>
          <w:p w:rsidR="0076697D" w:rsidRPr="00B901C0" w:rsidRDefault="0076697D" w:rsidP="00B901C0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شهادة من مجموعة </w:t>
            </w:r>
            <w:proofErr w:type="spellStart"/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كامبيان</w:t>
            </w:r>
            <w:proofErr w:type="spellEnd"/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 التعليمي</w:t>
            </w:r>
            <w:r>
              <w:rPr>
                <w:rFonts w:ascii="Traditional Arabic" w:hAnsi="Traditional Arabic" w:hint="eastAsia"/>
                <w:b/>
                <w:bCs/>
                <w:sz w:val="32"/>
                <w:szCs w:val="32"/>
                <w:rtl/>
              </w:rPr>
              <w:t>ة</w:t>
            </w: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 والمختصة في مجالات التربية الخاصة وبالأخص مجال التوحد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حضور ورشة العمل ضمن الملتقى العلمي للتوحد بعنوان "استراتجيات تدريس التوحد"</w:t>
            </w:r>
          </w:p>
          <w:p w:rsidR="004A54A7" w:rsidRPr="004A54A7" w:rsidRDefault="004A54A7" w:rsidP="006D3AE4">
            <w:pPr>
              <w:ind w:left="720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للدكتور/ بندر بن ناصر </w:t>
            </w:r>
            <w:proofErr w:type="spell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العتيبي</w:t>
            </w:r>
            <w:proofErr w:type="spellEnd"/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 تعلم اللغة الانجليزية من دولة بريطانيا _</w:t>
            </w:r>
            <w:proofErr w:type="spell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بورنموث</w:t>
            </w:r>
            <w:proofErr w:type="spell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 التابع للبرنامج وزارة التعليم العالي لرعاية الطلاب المتميزين في الجامعات السعودية </w:t>
            </w:r>
          </w:p>
          <w:p w:rsidR="004A54A7" w:rsidRPr="004A54A7" w:rsidRDefault="004A54A7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تعلم اللغة الانجليزية (المجلس الثقافي البريطاني </w:t>
            </w:r>
            <w:r w:rsidRPr="004A54A7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 في حي السفارات </w:t>
            </w: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)</w:t>
            </w: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</w:rPr>
              <w:t>Beginner 1+2</w:t>
            </w:r>
          </w:p>
          <w:p w:rsidR="004A54A7" w:rsidRPr="004A54A7" w:rsidRDefault="0076697D" w:rsidP="004A54A7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</w:t>
            </w:r>
            <w:proofErr w:type="gram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حضور</w:t>
            </w:r>
            <w:proofErr w:type="gram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المؤتمر التقنية والاستدامة في العمران</w:t>
            </w:r>
          </w:p>
          <w:p w:rsidR="004A54A7" w:rsidRPr="006D3AE4" w:rsidRDefault="004A54A7" w:rsidP="006D3AE4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.</w:t>
            </w:r>
            <w:proofErr w:type="gramStart"/>
            <w:r w:rsidR="0076697D"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شهادة</w:t>
            </w:r>
            <w:proofErr w:type="gramEnd"/>
            <w:r w:rsidR="0076697D"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حضور ورشة العمل بعنوان" إصلاح التعليم في الدول العربية والمملكة العربية السعودية أنموذجا"والمقامة في كلية التربية</w:t>
            </w:r>
          </w:p>
          <w:p w:rsidR="004A54A7" w:rsidRPr="0076697D" w:rsidRDefault="0076697D" w:rsidP="0076697D">
            <w:pPr>
              <w:numPr>
                <w:ilvl w:val="0"/>
                <w:numId w:val="21"/>
              </w:num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شهادة المشاركة في تنظيم المؤتمر الدولي </w:t>
            </w:r>
            <w:r w:rsidRPr="004A54A7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الأول</w:t>
            </w:r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لريادة </w:t>
            </w:r>
            <w:proofErr w:type="gramStart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الإعمال  المنعقد</w:t>
            </w:r>
            <w:proofErr w:type="gramEnd"/>
            <w:r w:rsidRPr="004A54A7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في رحاب جامعة الملك سعود</w:t>
            </w: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.</w:t>
            </w:r>
          </w:p>
          <w:p w:rsidR="006D3AE4" w:rsidRPr="006D3AE4" w:rsidRDefault="006D3AE4" w:rsidP="006D3AE4">
            <w:pPr>
              <w:ind w:left="360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" w:type="dxa"/>
            <w:textDirection w:val="btLr"/>
          </w:tcPr>
          <w:p w:rsidR="004A54A7" w:rsidRPr="00FF4B9B" w:rsidRDefault="004A54A7" w:rsidP="004A54A7">
            <w:pPr>
              <w:bidi w:val="0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F4B9B">
              <w:rPr>
                <w:b/>
                <w:bCs/>
                <w:sz w:val="32"/>
                <w:szCs w:val="32"/>
              </w:rPr>
              <w:t>Certificates</w:t>
            </w:r>
          </w:p>
        </w:tc>
      </w:tr>
    </w:tbl>
    <w:p w:rsidR="00173021" w:rsidRDefault="00173021" w:rsidP="004D7082">
      <w:pPr>
        <w:rPr>
          <w:rtl/>
        </w:rPr>
      </w:pPr>
    </w:p>
    <w:p w:rsidR="00173021" w:rsidRDefault="00173021" w:rsidP="004D7082">
      <w:pPr>
        <w:rPr>
          <w:rtl/>
        </w:rPr>
      </w:pPr>
    </w:p>
    <w:p w:rsidR="00173021" w:rsidRDefault="00173021" w:rsidP="004D7082">
      <w:pPr>
        <w:rPr>
          <w:rtl/>
        </w:rPr>
      </w:pPr>
    </w:p>
    <w:sectPr w:rsidR="00173021" w:rsidSect="00490323">
      <w:pgSz w:w="11906" w:h="16838"/>
      <w:pgMar w:top="993" w:right="1558" w:bottom="0" w:left="1418" w:header="720" w:footer="720" w:gutter="0"/>
      <w:pgBorders w:offsetFrom="page">
        <w:top w:val="tornPaper" w:sz="30" w:space="24" w:color="auto"/>
        <w:left w:val="tornPaper" w:sz="30" w:space="24" w:color="auto"/>
        <w:bottom w:val="tornPaper" w:sz="30" w:space="24" w:color="auto"/>
        <w:right w:val="tornPaper" w:sz="30" w:space="24" w:color="auto"/>
      </w:pgBorders>
      <w:cols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برنامج نصي مع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4868_"/>
      </v:shape>
    </w:pict>
  </w:numPicBullet>
  <w:abstractNum w:abstractNumId="0">
    <w:nsid w:val="0B660723"/>
    <w:multiLevelType w:val="hybridMultilevel"/>
    <w:tmpl w:val="FF760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8492F"/>
    <w:multiLevelType w:val="hybridMultilevel"/>
    <w:tmpl w:val="B204D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A948FE"/>
    <w:multiLevelType w:val="hybridMultilevel"/>
    <w:tmpl w:val="9A6EE92C"/>
    <w:lvl w:ilvl="0" w:tplc="2206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A4361"/>
    <w:multiLevelType w:val="hybridMultilevel"/>
    <w:tmpl w:val="430C9A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ED21DA"/>
    <w:multiLevelType w:val="hybridMultilevel"/>
    <w:tmpl w:val="A6348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83248A"/>
    <w:multiLevelType w:val="hybridMultilevel"/>
    <w:tmpl w:val="E41A60EA"/>
    <w:lvl w:ilvl="0" w:tplc="04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2E0D6944"/>
    <w:multiLevelType w:val="hybridMultilevel"/>
    <w:tmpl w:val="358CB4A4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3BEA4DCF"/>
    <w:multiLevelType w:val="hybridMultilevel"/>
    <w:tmpl w:val="A5344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C23D0D"/>
    <w:multiLevelType w:val="hybridMultilevel"/>
    <w:tmpl w:val="DB640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31B5F"/>
    <w:multiLevelType w:val="hybridMultilevel"/>
    <w:tmpl w:val="80F4A5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730206"/>
    <w:multiLevelType w:val="hybridMultilevel"/>
    <w:tmpl w:val="444A1DFC"/>
    <w:lvl w:ilvl="0" w:tplc="2140F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614C05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effect w:val="blinkBackground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7C556C"/>
    <w:multiLevelType w:val="hybridMultilevel"/>
    <w:tmpl w:val="9F4A6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C5889"/>
    <w:multiLevelType w:val="hybridMultilevel"/>
    <w:tmpl w:val="3A78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C537C"/>
    <w:multiLevelType w:val="hybridMultilevel"/>
    <w:tmpl w:val="26201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1440CD"/>
    <w:multiLevelType w:val="hybridMultilevel"/>
    <w:tmpl w:val="5DAAA1B2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5C7672D6"/>
    <w:multiLevelType w:val="hybridMultilevel"/>
    <w:tmpl w:val="F0DE1B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752B68"/>
    <w:multiLevelType w:val="hybridMultilevel"/>
    <w:tmpl w:val="030E7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4C05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effect w:val="blinkBackground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242D9E"/>
    <w:multiLevelType w:val="hybridMultilevel"/>
    <w:tmpl w:val="AAAE5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2A63B6"/>
    <w:multiLevelType w:val="hybridMultilevel"/>
    <w:tmpl w:val="4208A1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E97A16"/>
    <w:multiLevelType w:val="hybridMultilevel"/>
    <w:tmpl w:val="EE5C01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324D5C"/>
    <w:multiLevelType w:val="hybridMultilevel"/>
    <w:tmpl w:val="2190D920"/>
    <w:lvl w:ilvl="0" w:tplc="EC0E95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D2F56"/>
    <w:multiLevelType w:val="hybridMultilevel"/>
    <w:tmpl w:val="4510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571124"/>
    <w:multiLevelType w:val="hybridMultilevel"/>
    <w:tmpl w:val="98128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9"/>
  </w:num>
  <w:num w:numId="7">
    <w:abstractNumId w:val="2"/>
  </w:num>
  <w:num w:numId="8">
    <w:abstractNumId w:val="13"/>
  </w:num>
  <w:num w:numId="9">
    <w:abstractNumId w:val="14"/>
  </w:num>
  <w:num w:numId="10">
    <w:abstractNumId w:val="5"/>
  </w:num>
  <w:num w:numId="11">
    <w:abstractNumId w:val="16"/>
  </w:num>
  <w:num w:numId="12">
    <w:abstractNumId w:val="11"/>
  </w:num>
  <w:num w:numId="13">
    <w:abstractNumId w:val="10"/>
  </w:num>
  <w:num w:numId="14">
    <w:abstractNumId w:val="6"/>
  </w:num>
  <w:num w:numId="15">
    <w:abstractNumId w:val="21"/>
  </w:num>
  <w:num w:numId="16">
    <w:abstractNumId w:val="1"/>
  </w:num>
  <w:num w:numId="17">
    <w:abstractNumId w:val="8"/>
  </w:num>
  <w:num w:numId="18">
    <w:abstractNumId w:val="22"/>
  </w:num>
  <w:num w:numId="19">
    <w:abstractNumId w:val="17"/>
  </w:num>
  <w:num w:numId="20">
    <w:abstractNumId w:val="18"/>
  </w:num>
  <w:num w:numId="21">
    <w:abstractNumId w:val="12"/>
  </w:num>
  <w:num w:numId="22">
    <w:abstractNumId w:val="15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F674E8"/>
    <w:rsid w:val="00004257"/>
    <w:rsid w:val="00033198"/>
    <w:rsid w:val="00051894"/>
    <w:rsid w:val="00071265"/>
    <w:rsid w:val="00093509"/>
    <w:rsid w:val="00096290"/>
    <w:rsid w:val="000A3C90"/>
    <w:rsid w:val="000B0A11"/>
    <w:rsid w:val="000F482F"/>
    <w:rsid w:val="0010120F"/>
    <w:rsid w:val="00105A9A"/>
    <w:rsid w:val="00110FE1"/>
    <w:rsid w:val="0013669E"/>
    <w:rsid w:val="00143664"/>
    <w:rsid w:val="00145635"/>
    <w:rsid w:val="00154D1E"/>
    <w:rsid w:val="00164197"/>
    <w:rsid w:val="00173021"/>
    <w:rsid w:val="001734EA"/>
    <w:rsid w:val="00176EDA"/>
    <w:rsid w:val="001775F0"/>
    <w:rsid w:val="00193362"/>
    <w:rsid w:val="001B4A5D"/>
    <w:rsid w:val="001C0AB8"/>
    <w:rsid w:val="001D56BF"/>
    <w:rsid w:val="00201B93"/>
    <w:rsid w:val="00211B74"/>
    <w:rsid w:val="002226D5"/>
    <w:rsid w:val="00232AB2"/>
    <w:rsid w:val="00241C58"/>
    <w:rsid w:val="002617D2"/>
    <w:rsid w:val="00271BE6"/>
    <w:rsid w:val="0029413D"/>
    <w:rsid w:val="002A1BED"/>
    <w:rsid w:val="002C22EE"/>
    <w:rsid w:val="002D4721"/>
    <w:rsid w:val="002F3F08"/>
    <w:rsid w:val="00303A58"/>
    <w:rsid w:val="00317159"/>
    <w:rsid w:val="00324974"/>
    <w:rsid w:val="00330F1F"/>
    <w:rsid w:val="003328ED"/>
    <w:rsid w:val="00336599"/>
    <w:rsid w:val="003639D3"/>
    <w:rsid w:val="00381E98"/>
    <w:rsid w:val="003A48ED"/>
    <w:rsid w:val="003B09EA"/>
    <w:rsid w:val="003D671D"/>
    <w:rsid w:val="003F1EFC"/>
    <w:rsid w:val="00410C08"/>
    <w:rsid w:val="00417FCF"/>
    <w:rsid w:val="00422580"/>
    <w:rsid w:val="00423544"/>
    <w:rsid w:val="00426E9C"/>
    <w:rsid w:val="00453D2D"/>
    <w:rsid w:val="00462EA6"/>
    <w:rsid w:val="004651B7"/>
    <w:rsid w:val="00476F4F"/>
    <w:rsid w:val="004802FE"/>
    <w:rsid w:val="0048631F"/>
    <w:rsid w:val="00490323"/>
    <w:rsid w:val="00497BC1"/>
    <w:rsid w:val="004A0445"/>
    <w:rsid w:val="004A0D01"/>
    <w:rsid w:val="004A132C"/>
    <w:rsid w:val="004A54A7"/>
    <w:rsid w:val="004A754F"/>
    <w:rsid w:val="004D7082"/>
    <w:rsid w:val="004E2AB8"/>
    <w:rsid w:val="00503C61"/>
    <w:rsid w:val="00505907"/>
    <w:rsid w:val="00507073"/>
    <w:rsid w:val="005125B5"/>
    <w:rsid w:val="00516B56"/>
    <w:rsid w:val="0052589F"/>
    <w:rsid w:val="00535BD7"/>
    <w:rsid w:val="00541D5E"/>
    <w:rsid w:val="005454C5"/>
    <w:rsid w:val="00552977"/>
    <w:rsid w:val="00552BBC"/>
    <w:rsid w:val="005547A3"/>
    <w:rsid w:val="0055586E"/>
    <w:rsid w:val="005707D3"/>
    <w:rsid w:val="00580280"/>
    <w:rsid w:val="005848CD"/>
    <w:rsid w:val="005860F9"/>
    <w:rsid w:val="0059081A"/>
    <w:rsid w:val="005C445C"/>
    <w:rsid w:val="005D58AE"/>
    <w:rsid w:val="005F11F7"/>
    <w:rsid w:val="006024C1"/>
    <w:rsid w:val="00602D63"/>
    <w:rsid w:val="0061332B"/>
    <w:rsid w:val="006144DE"/>
    <w:rsid w:val="0061739D"/>
    <w:rsid w:val="00623996"/>
    <w:rsid w:val="0064222E"/>
    <w:rsid w:val="006447A6"/>
    <w:rsid w:val="0065098E"/>
    <w:rsid w:val="00680C0C"/>
    <w:rsid w:val="00683AB4"/>
    <w:rsid w:val="006923E3"/>
    <w:rsid w:val="00696B27"/>
    <w:rsid w:val="006C7924"/>
    <w:rsid w:val="006D3AE4"/>
    <w:rsid w:val="006D7468"/>
    <w:rsid w:val="006D77AC"/>
    <w:rsid w:val="006E6F91"/>
    <w:rsid w:val="007232C8"/>
    <w:rsid w:val="00730CC9"/>
    <w:rsid w:val="00733420"/>
    <w:rsid w:val="00745C55"/>
    <w:rsid w:val="00760E15"/>
    <w:rsid w:val="007620F7"/>
    <w:rsid w:val="0076697D"/>
    <w:rsid w:val="0078279E"/>
    <w:rsid w:val="00794DD3"/>
    <w:rsid w:val="007A1470"/>
    <w:rsid w:val="007B7242"/>
    <w:rsid w:val="007C04B3"/>
    <w:rsid w:val="00802DD0"/>
    <w:rsid w:val="00803A1E"/>
    <w:rsid w:val="00810A9E"/>
    <w:rsid w:val="008113B5"/>
    <w:rsid w:val="00814241"/>
    <w:rsid w:val="00814DAD"/>
    <w:rsid w:val="00822828"/>
    <w:rsid w:val="008553A0"/>
    <w:rsid w:val="00855AE2"/>
    <w:rsid w:val="00857671"/>
    <w:rsid w:val="00866225"/>
    <w:rsid w:val="00890F5A"/>
    <w:rsid w:val="00896D34"/>
    <w:rsid w:val="008B2E58"/>
    <w:rsid w:val="008D7F4B"/>
    <w:rsid w:val="008F72F3"/>
    <w:rsid w:val="00946BCF"/>
    <w:rsid w:val="00947B44"/>
    <w:rsid w:val="00960B72"/>
    <w:rsid w:val="0096401A"/>
    <w:rsid w:val="00983F68"/>
    <w:rsid w:val="009A02BE"/>
    <w:rsid w:val="009A42AF"/>
    <w:rsid w:val="009C407C"/>
    <w:rsid w:val="009E4DA4"/>
    <w:rsid w:val="009F43DF"/>
    <w:rsid w:val="009F5122"/>
    <w:rsid w:val="00A01843"/>
    <w:rsid w:val="00A03B1C"/>
    <w:rsid w:val="00A12E15"/>
    <w:rsid w:val="00A22FA9"/>
    <w:rsid w:val="00A51AB5"/>
    <w:rsid w:val="00A7484D"/>
    <w:rsid w:val="00A97CB3"/>
    <w:rsid w:val="00AA4421"/>
    <w:rsid w:val="00AC0446"/>
    <w:rsid w:val="00AC2A9F"/>
    <w:rsid w:val="00AD7252"/>
    <w:rsid w:val="00B17B03"/>
    <w:rsid w:val="00B343D0"/>
    <w:rsid w:val="00B36425"/>
    <w:rsid w:val="00B45F81"/>
    <w:rsid w:val="00B52E7C"/>
    <w:rsid w:val="00B610C6"/>
    <w:rsid w:val="00B66151"/>
    <w:rsid w:val="00B734A3"/>
    <w:rsid w:val="00B77397"/>
    <w:rsid w:val="00B901C0"/>
    <w:rsid w:val="00B93819"/>
    <w:rsid w:val="00BA5F52"/>
    <w:rsid w:val="00BC1C48"/>
    <w:rsid w:val="00BC6B90"/>
    <w:rsid w:val="00C016CB"/>
    <w:rsid w:val="00C05531"/>
    <w:rsid w:val="00C1489D"/>
    <w:rsid w:val="00C27480"/>
    <w:rsid w:val="00C34337"/>
    <w:rsid w:val="00C3571F"/>
    <w:rsid w:val="00C36317"/>
    <w:rsid w:val="00C4194F"/>
    <w:rsid w:val="00CA017D"/>
    <w:rsid w:val="00CA1CB5"/>
    <w:rsid w:val="00CB09EC"/>
    <w:rsid w:val="00CD2EC1"/>
    <w:rsid w:val="00CD4D7A"/>
    <w:rsid w:val="00CF070F"/>
    <w:rsid w:val="00CF7879"/>
    <w:rsid w:val="00CF7BDD"/>
    <w:rsid w:val="00D03893"/>
    <w:rsid w:val="00D113E6"/>
    <w:rsid w:val="00D178DD"/>
    <w:rsid w:val="00D33725"/>
    <w:rsid w:val="00D51444"/>
    <w:rsid w:val="00D614AF"/>
    <w:rsid w:val="00D75D80"/>
    <w:rsid w:val="00D768EC"/>
    <w:rsid w:val="00D9002B"/>
    <w:rsid w:val="00DB0A8D"/>
    <w:rsid w:val="00DB2A97"/>
    <w:rsid w:val="00E021B3"/>
    <w:rsid w:val="00E04512"/>
    <w:rsid w:val="00E2484B"/>
    <w:rsid w:val="00E35CD0"/>
    <w:rsid w:val="00E36E35"/>
    <w:rsid w:val="00E60BA3"/>
    <w:rsid w:val="00E64B05"/>
    <w:rsid w:val="00EA3A2B"/>
    <w:rsid w:val="00EA7C7C"/>
    <w:rsid w:val="00EB4085"/>
    <w:rsid w:val="00EB7808"/>
    <w:rsid w:val="00EC66E7"/>
    <w:rsid w:val="00EF5002"/>
    <w:rsid w:val="00F072E8"/>
    <w:rsid w:val="00F22FBE"/>
    <w:rsid w:val="00F50B50"/>
    <w:rsid w:val="00F674E8"/>
    <w:rsid w:val="00F91D8A"/>
    <w:rsid w:val="00FB16F3"/>
    <w:rsid w:val="00FB7A82"/>
    <w:rsid w:val="00FF4B9B"/>
    <w:rsid w:val="00FF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D2D"/>
    <w:pPr>
      <w:bidi/>
    </w:pPr>
    <w:rPr>
      <w:rFonts w:cs="Traditional Arabic"/>
    </w:rPr>
  </w:style>
  <w:style w:type="paragraph" w:styleId="1">
    <w:name w:val="heading 1"/>
    <w:basedOn w:val="a"/>
    <w:next w:val="a"/>
    <w:qFormat/>
    <w:rsid w:val="00453D2D"/>
    <w:pPr>
      <w:keepNext/>
      <w:snapToGrid w:val="0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qFormat/>
    <w:rsid w:val="00453D2D"/>
    <w:pPr>
      <w:keepNext/>
      <w:snapToGrid w:val="0"/>
      <w:outlineLvl w:val="1"/>
    </w:pPr>
    <w:rPr>
      <w:rFonts w:cs="DecoType Naskh Variants"/>
      <w:szCs w:val="32"/>
      <w:lang w:eastAsia="ar-SA"/>
    </w:rPr>
  </w:style>
  <w:style w:type="paragraph" w:styleId="3">
    <w:name w:val="heading 3"/>
    <w:basedOn w:val="a"/>
    <w:next w:val="a"/>
    <w:qFormat/>
    <w:rsid w:val="00453D2D"/>
    <w:pPr>
      <w:keepNext/>
      <w:bidi w:val="0"/>
      <w:snapToGrid w:val="0"/>
      <w:jc w:val="center"/>
      <w:outlineLvl w:val="2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6B56"/>
    <w:rPr>
      <w:rFonts w:ascii="Tahoma" w:hAnsi="Tahoma" w:cs="Tahoma"/>
      <w:sz w:val="16"/>
      <w:szCs w:val="16"/>
    </w:rPr>
  </w:style>
  <w:style w:type="character" w:styleId="a4">
    <w:name w:val="FollowedHyperlink"/>
    <w:basedOn w:val="a0"/>
    <w:rsid w:val="00EA3A2B"/>
    <w:rPr>
      <w:color w:val="800080"/>
      <w:u w:val="single"/>
    </w:rPr>
  </w:style>
  <w:style w:type="character" w:styleId="Hyperlink">
    <w:name w:val="Hyperlink"/>
    <w:basedOn w:val="a0"/>
    <w:rsid w:val="00EB4085"/>
    <w:rPr>
      <w:color w:val="0000FF"/>
      <w:u w:val="single"/>
    </w:rPr>
  </w:style>
  <w:style w:type="character" w:customStyle="1" w:styleId="longtext1">
    <w:name w:val="long_text1"/>
    <w:basedOn w:val="a0"/>
    <w:rsid w:val="00303A58"/>
    <w:rPr>
      <w:sz w:val="20"/>
      <w:szCs w:val="20"/>
    </w:rPr>
  </w:style>
  <w:style w:type="character" w:customStyle="1" w:styleId="shorttext1">
    <w:name w:val="short_text1"/>
    <w:basedOn w:val="a0"/>
    <w:rsid w:val="00CD4D7A"/>
    <w:rPr>
      <w:sz w:val="29"/>
      <w:szCs w:val="29"/>
    </w:rPr>
  </w:style>
  <w:style w:type="table" w:styleId="a5">
    <w:name w:val="Table Contemporary"/>
    <w:basedOn w:val="a1"/>
    <w:rsid w:val="002D4721"/>
    <w:pPr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0">
    <w:name w:val="Table List 1"/>
    <w:basedOn w:val="a1"/>
    <w:rsid w:val="00F072E8"/>
    <w:pPr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F072E8"/>
    <w:pPr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5">
    <w:name w:val="Colorful Grid Accent 5"/>
    <w:basedOn w:val="a1"/>
    <w:uiPriority w:val="73"/>
    <w:rsid w:val="00CF7BD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1">
    <w:name w:val="Table Columns 1"/>
    <w:basedOn w:val="a1"/>
    <w:rsid w:val="00CF7BDD"/>
    <w:pPr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6">
    <w:name w:val="Table Grid"/>
    <w:basedOn w:val="a1"/>
    <w:rsid w:val="00983F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983F6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2">
    <w:name w:val="تظليل فاتح1"/>
    <w:basedOn w:val="a1"/>
    <w:uiPriority w:val="60"/>
    <w:rsid w:val="00983F6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3">
    <w:name w:val="Light Shading Accent 3"/>
    <w:basedOn w:val="a1"/>
    <w:uiPriority w:val="60"/>
    <w:rsid w:val="00983F6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3">
    <w:name w:val="Table Colorful 1"/>
    <w:basedOn w:val="a1"/>
    <w:rsid w:val="00983F68"/>
    <w:pPr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Colorful 3"/>
    <w:basedOn w:val="a1"/>
    <w:rsid w:val="00983F68"/>
    <w:pPr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-5">
    <w:name w:val="Medium Grid 3 Accent 5"/>
    <w:basedOn w:val="a1"/>
    <w:uiPriority w:val="69"/>
    <w:rsid w:val="002C22E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1-5">
    <w:name w:val="Medium Shading 1 Accent 5"/>
    <w:basedOn w:val="a1"/>
    <w:uiPriority w:val="63"/>
    <w:rsid w:val="002C22EE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شبكة فاتحة - تمييز 11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0">
    <w:name w:val="Light Grid Accent 3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50">
    <w:name w:val="Light Shading Accent 5"/>
    <w:basedOn w:val="a1"/>
    <w:uiPriority w:val="60"/>
    <w:rsid w:val="002C22EE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60"/>
    <w:rsid w:val="002C22EE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111">
    <w:name w:val="قائمة فاتحة - تمييز 11"/>
    <w:basedOn w:val="a1"/>
    <w:uiPriority w:val="61"/>
    <w:rsid w:val="002C22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Dark List Accent 1"/>
    <w:basedOn w:val="a1"/>
    <w:uiPriority w:val="70"/>
    <w:rsid w:val="002C22E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51">
    <w:name w:val="Dark List Accent 5"/>
    <w:basedOn w:val="a1"/>
    <w:uiPriority w:val="70"/>
    <w:rsid w:val="002C22E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-5">
    <w:name w:val="Medium Shading 2 Accent 5"/>
    <w:basedOn w:val="a1"/>
    <w:uiPriority w:val="64"/>
    <w:rsid w:val="00552977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4">
    <w:name w:val="Table 3D effects 1"/>
    <w:basedOn w:val="a1"/>
    <w:rsid w:val="00336599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336599"/>
    <w:pPr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olumns 2"/>
    <w:basedOn w:val="a1"/>
    <w:rsid w:val="00173021"/>
    <w:pPr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List Paragraph"/>
    <w:basedOn w:val="a"/>
    <w:uiPriority w:val="34"/>
    <w:qFormat/>
    <w:rsid w:val="002F3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D2D"/>
    <w:pPr>
      <w:bidi/>
    </w:pPr>
    <w:rPr>
      <w:rFonts w:cs="Traditional Arabic"/>
    </w:rPr>
  </w:style>
  <w:style w:type="paragraph" w:styleId="1">
    <w:name w:val="heading 1"/>
    <w:basedOn w:val="a"/>
    <w:next w:val="a"/>
    <w:qFormat/>
    <w:rsid w:val="00453D2D"/>
    <w:pPr>
      <w:keepNext/>
      <w:snapToGrid w:val="0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qFormat/>
    <w:rsid w:val="00453D2D"/>
    <w:pPr>
      <w:keepNext/>
      <w:snapToGrid w:val="0"/>
      <w:outlineLvl w:val="1"/>
    </w:pPr>
    <w:rPr>
      <w:rFonts w:cs="DecoType Naskh Variants"/>
      <w:szCs w:val="32"/>
      <w:lang w:eastAsia="ar-SA"/>
    </w:rPr>
  </w:style>
  <w:style w:type="paragraph" w:styleId="3">
    <w:name w:val="heading 3"/>
    <w:basedOn w:val="a"/>
    <w:next w:val="a"/>
    <w:qFormat/>
    <w:rsid w:val="00453D2D"/>
    <w:pPr>
      <w:keepNext/>
      <w:bidi w:val="0"/>
      <w:snapToGrid w:val="0"/>
      <w:jc w:val="center"/>
      <w:outlineLvl w:val="2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6B56"/>
    <w:rPr>
      <w:rFonts w:ascii="Tahoma" w:hAnsi="Tahoma" w:cs="Tahoma"/>
      <w:sz w:val="16"/>
      <w:szCs w:val="16"/>
    </w:rPr>
  </w:style>
  <w:style w:type="character" w:styleId="a4">
    <w:name w:val="FollowedHyperlink"/>
    <w:basedOn w:val="a0"/>
    <w:rsid w:val="00EA3A2B"/>
    <w:rPr>
      <w:color w:val="800080"/>
      <w:u w:val="single"/>
    </w:rPr>
  </w:style>
  <w:style w:type="character" w:styleId="Hyperlink">
    <w:name w:val="Hyperlink"/>
    <w:basedOn w:val="a0"/>
    <w:rsid w:val="00EB4085"/>
    <w:rPr>
      <w:color w:val="0000FF"/>
      <w:u w:val="single"/>
    </w:rPr>
  </w:style>
  <w:style w:type="character" w:customStyle="1" w:styleId="longtext1">
    <w:name w:val="long_text1"/>
    <w:basedOn w:val="a0"/>
    <w:rsid w:val="00303A58"/>
    <w:rPr>
      <w:sz w:val="20"/>
      <w:szCs w:val="20"/>
    </w:rPr>
  </w:style>
  <w:style w:type="character" w:customStyle="1" w:styleId="shorttext1">
    <w:name w:val="short_text1"/>
    <w:basedOn w:val="a0"/>
    <w:rsid w:val="00CD4D7A"/>
    <w:rPr>
      <w:sz w:val="29"/>
      <w:szCs w:val="29"/>
    </w:rPr>
  </w:style>
  <w:style w:type="table" w:styleId="a5">
    <w:name w:val="Table Contemporary"/>
    <w:basedOn w:val="a1"/>
    <w:rsid w:val="002D4721"/>
    <w:pPr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0">
    <w:name w:val="Table List 1"/>
    <w:basedOn w:val="a1"/>
    <w:rsid w:val="00F072E8"/>
    <w:pPr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F072E8"/>
    <w:pPr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5">
    <w:name w:val="Colorful Grid Accent 5"/>
    <w:basedOn w:val="a1"/>
    <w:uiPriority w:val="73"/>
    <w:rsid w:val="00CF7BD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1">
    <w:name w:val="Table Columns 1"/>
    <w:basedOn w:val="a1"/>
    <w:rsid w:val="00CF7BDD"/>
    <w:pPr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6">
    <w:name w:val="Table Grid"/>
    <w:basedOn w:val="a1"/>
    <w:rsid w:val="00983F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983F6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2">
    <w:name w:val="تظليل فاتح1"/>
    <w:basedOn w:val="a1"/>
    <w:uiPriority w:val="60"/>
    <w:rsid w:val="00983F6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3">
    <w:name w:val="Light Shading Accent 3"/>
    <w:basedOn w:val="a1"/>
    <w:uiPriority w:val="60"/>
    <w:rsid w:val="00983F6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3">
    <w:name w:val="Table Colorful 1"/>
    <w:basedOn w:val="a1"/>
    <w:rsid w:val="00983F68"/>
    <w:pPr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Colorful 3"/>
    <w:basedOn w:val="a1"/>
    <w:rsid w:val="00983F68"/>
    <w:pPr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-5">
    <w:name w:val="Medium Grid 3 Accent 5"/>
    <w:basedOn w:val="a1"/>
    <w:uiPriority w:val="69"/>
    <w:rsid w:val="002C22E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1-5">
    <w:name w:val="Medium Shading 1 Accent 5"/>
    <w:basedOn w:val="a1"/>
    <w:uiPriority w:val="63"/>
    <w:rsid w:val="002C22EE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شبكة فاتحة - تمييز 11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0">
    <w:name w:val="Light Grid Accent 3"/>
    <w:basedOn w:val="a1"/>
    <w:uiPriority w:val="62"/>
    <w:rsid w:val="002C22EE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50">
    <w:name w:val="Light Shading Accent 5"/>
    <w:basedOn w:val="a1"/>
    <w:uiPriority w:val="60"/>
    <w:rsid w:val="002C22EE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60"/>
    <w:rsid w:val="002C22EE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111">
    <w:name w:val="قائمة فاتحة - تمييز 11"/>
    <w:basedOn w:val="a1"/>
    <w:uiPriority w:val="61"/>
    <w:rsid w:val="002C22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Dark List Accent 1"/>
    <w:basedOn w:val="a1"/>
    <w:uiPriority w:val="70"/>
    <w:rsid w:val="002C22E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51">
    <w:name w:val="Dark List Accent 5"/>
    <w:basedOn w:val="a1"/>
    <w:uiPriority w:val="70"/>
    <w:rsid w:val="002C22E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-5">
    <w:name w:val="Medium Shading 2 Accent 5"/>
    <w:basedOn w:val="a1"/>
    <w:uiPriority w:val="64"/>
    <w:rsid w:val="00552977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4">
    <w:name w:val="Table 3D effects 1"/>
    <w:basedOn w:val="a1"/>
    <w:rsid w:val="00336599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336599"/>
    <w:pPr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olumns 2"/>
    <w:basedOn w:val="a1"/>
    <w:rsid w:val="00173021"/>
    <w:pPr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List Paragraph"/>
    <w:basedOn w:val="a"/>
    <w:uiPriority w:val="34"/>
    <w:qFormat/>
    <w:rsid w:val="002F3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6904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3187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nh2002hnh@hot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if_990_@hot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2398A-D05A-440C-AC98-D103264D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      Curriculum Vita</vt:lpstr>
    </vt:vector>
  </TitlesOfParts>
  <Company>King Saud University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     Curriculum Vita</dc:title>
  <dc:creator>AHabalreeh</dc:creator>
  <cp:lastModifiedBy>Hamad N. Alharbi</cp:lastModifiedBy>
  <cp:revision>17</cp:revision>
  <cp:lastPrinted>2010-01-28T20:44:00Z</cp:lastPrinted>
  <dcterms:created xsi:type="dcterms:W3CDTF">2010-10-26T21:55:00Z</dcterms:created>
  <dcterms:modified xsi:type="dcterms:W3CDTF">2012-02-01T13:53:00Z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584680382</vt:i4>
  </property>
  <property fmtid="{D5CDD505-2E9C-101B-9397-08002B2CF9AE}" pid="3" name="_EmailSubject">
    <vt:lpwstr>السيرة الذاتية</vt:lpwstr>
  </property>
  <property fmtid="{D5CDD505-2E9C-101B-9397-08002B2CF9AE}" pid="4" name="_AuthorEmail">
    <vt:lpwstr>ahabalreeh@banaja.com</vt:lpwstr>
  </property>
  <property fmtid="{D5CDD505-2E9C-101B-9397-08002B2CF9AE}" pid="5" name="_AuthorEmailDisplayName">
    <vt:lpwstr>Hab-alreeh, Ahmed O.</vt:lpwstr>
  </property>
  <property fmtid="{D5CDD505-2E9C-101B-9397-08002B2CF9AE}" pid="6" name="_ReviewingToolsShownOnce">
    <vt:lpwstr/>
  </property>
</Properties>
</file>