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98" w:type="dxa"/>
        <w:tblLook w:val="04A0"/>
      </w:tblPr>
      <w:tblGrid>
        <w:gridCol w:w="2802"/>
        <w:gridCol w:w="3827"/>
        <w:gridCol w:w="2947"/>
      </w:tblGrid>
      <w:tr w:rsidR="00F93CB6" w:rsidTr="00674175">
        <w:tc>
          <w:tcPr>
            <w:tcW w:w="2802" w:type="dxa"/>
          </w:tcPr>
          <w:p w:rsidR="00F93CB6" w:rsidRDefault="00BF0139" w:rsidP="00BF0139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بوم</w:t>
            </w:r>
            <w:r w:rsidR="00E3685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158D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A158DA">
              <w:rPr>
                <w:rFonts w:hint="cs"/>
                <w:b/>
                <w:bCs/>
                <w:sz w:val="24"/>
                <w:szCs w:val="24"/>
                <w:rtl/>
              </w:rPr>
              <w:t>الإثنين</w:t>
            </w:r>
            <w:proofErr w:type="spellEnd"/>
            <w:r w:rsidR="00A158D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6859">
              <w:rPr>
                <w:rFonts w:hint="cs"/>
                <w:b/>
                <w:bCs/>
                <w:sz w:val="24"/>
                <w:szCs w:val="24"/>
                <w:rtl/>
              </w:rPr>
              <w:t>29/1/1435 هـ</w:t>
            </w:r>
          </w:p>
          <w:p w:rsidR="00BF0139" w:rsidRPr="00BF0139" w:rsidRDefault="00BF0139" w:rsidP="00BF0139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ساعة ونصف </w:t>
            </w:r>
          </w:p>
        </w:tc>
        <w:tc>
          <w:tcPr>
            <w:tcW w:w="3827" w:type="dxa"/>
          </w:tcPr>
          <w:p w:rsidR="00F93CB6" w:rsidRPr="0072535B" w:rsidRDefault="00F93CB6" w:rsidP="0072535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72535B">
              <w:rPr>
                <w:rFonts w:hint="cs"/>
                <w:b/>
                <w:bCs/>
                <w:sz w:val="24"/>
                <w:szCs w:val="24"/>
                <w:rtl/>
              </w:rPr>
              <w:t>الإ</w:t>
            </w:r>
            <w:proofErr w:type="spellEnd"/>
            <w:r w:rsidRPr="007253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2535B">
              <w:rPr>
                <w:rFonts w:hint="cs"/>
                <w:b/>
                <w:bCs/>
                <w:sz w:val="24"/>
                <w:szCs w:val="24"/>
                <w:rtl/>
              </w:rPr>
              <w:t>متحان</w:t>
            </w:r>
            <w:proofErr w:type="spellEnd"/>
            <w:r w:rsidRPr="0072535B">
              <w:rPr>
                <w:rFonts w:hint="cs"/>
                <w:b/>
                <w:bCs/>
                <w:sz w:val="24"/>
                <w:szCs w:val="24"/>
                <w:rtl/>
              </w:rPr>
              <w:t xml:space="preserve"> الفصلي الثاني للمقرر (209)</w:t>
            </w:r>
            <w:r w:rsidR="00A158D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72535B" w:rsidRPr="0072535B">
              <w:rPr>
                <w:rFonts w:hint="cs"/>
                <w:b/>
                <w:bCs/>
                <w:sz w:val="24"/>
                <w:szCs w:val="24"/>
                <w:rtl/>
              </w:rPr>
              <w:t>ريض</w:t>
            </w:r>
            <w:proofErr w:type="spellEnd"/>
            <w:r w:rsidR="0072535B" w:rsidRPr="0072535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93CB6" w:rsidRPr="0072535B" w:rsidRDefault="00F97688" w:rsidP="00F93CB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1434/1435 هـ </w:t>
            </w:r>
            <w:r w:rsidRPr="0072535B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535B"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2947" w:type="dxa"/>
          </w:tcPr>
          <w:p w:rsidR="00F93CB6" w:rsidRPr="0072535B" w:rsidRDefault="00F93CB6" w:rsidP="00F93CB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2535B">
              <w:rPr>
                <w:rFonts w:hint="cs"/>
                <w:b/>
                <w:bCs/>
                <w:sz w:val="24"/>
                <w:szCs w:val="24"/>
                <w:rtl/>
              </w:rPr>
              <w:t>جامعة الملك سعود-كلية العلوم</w:t>
            </w:r>
          </w:p>
          <w:p w:rsidR="00F93CB6" w:rsidRPr="0072535B" w:rsidRDefault="00F93CB6" w:rsidP="00F93CB6">
            <w:pPr>
              <w:jc w:val="right"/>
              <w:rPr>
                <w:b/>
                <w:bCs/>
                <w:sz w:val="24"/>
                <w:szCs w:val="24"/>
              </w:rPr>
            </w:pPr>
            <w:r w:rsidRPr="0072535B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قسم الرياضيات </w:t>
            </w:r>
          </w:p>
        </w:tc>
      </w:tr>
    </w:tbl>
    <w:p w:rsidR="0086386B" w:rsidRDefault="0086386B" w:rsidP="00BF0139">
      <w:pPr>
        <w:bidi/>
        <w:rPr>
          <w:sz w:val="24"/>
          <w:szCs w:val="24"/>
          <w:rtl/>
        </w:rPr>
      </w:pPr>
    </w:p>
    <w:p w:rsidR="00BF0139" w:rsidRDefault="00BF0139" w:rsidP="008767F9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sz w:val="24"/>
          <w:szCs w:val="24"/>
          <w:u w:val="single"/>
          <w:rtl/>
        </w:rPr>
        <w:t>الأول  :</w:t>
      </w:r>
      <w:proofErr w:type="gramEnd"/>
      <w:r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أ) </w:t>
      </w:r>
      <w:r>
        <w:rPr>
          <w:rFonts w:hint="cs"/>
          <w:sz w:val="28"/>
          <w:szCs w:val="28"/>
          <w:rtl/>
        </w:rPr>
        <w:t xml:space="preserve">أوجد </w:t>
      </w:r>
      <w:r w:rsidR="008767F9">
        <w:rPr>
          <w:rFonts w:hint="cs"/>
          <w:sz w:val="28"/>
          <w:szCs w:val="28"/>
          <w:rtl/>
        </w:rPr>
        <w:t>ف</w:t>
      </w:r>
      <w:r>
        <w:rPr>
          <w:rFonts w:hint="cs"/>
          <w:sz w:val="28"/>
          <w:szCs w:val="28"/>
          <w:rtl/>
        </w:rPr>
        <w:t>ترة ونصف قطر التقارب</w:t>
      </w:r>
      <w:r w:rsidR="008767F9">
        <w:rPr>
          <w:rFonts w:hint="cs"/>
          <w:sz w:val="28"/>
          <w:szCs w:val="28"/>
          <w:rtl/>
        </w:rPr>
        <w:t xml:space="preserve"> لمتسلسلة  القوى التالية : </w:t>
      </w:r>
    </w:p>
    <w:p w:rsidR="008767F9" w:rsidRDefault="008767F9" w:rsidP="008767F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</w:t>
      </w:r>
      <w:r w:rsidR="004244C4" w:rsidRPr="008767F9">
        <w:rPr>
          <w:position w:val="-28"/>
          <w:sz w:val="28"/>
          <w:szCs w:val="28"/>
        </w:rPr>
        <w:object w:dxaOrig="17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84.75pt;height:35.25pt" o:ole="">
            <v:imagedata r:id="rId4" o:title=""/>
          </v:shape>
          <o:OLEObject Type="Embed" ProgID="Equation.DSMT4" ShapeID="_x0000_i1039" DrawAspect="Content" ObjectID="_1447495946" r:id="rId5"/>
        </w:object>
      </w:r>
      <w:r>
        <w:rPr>
          <w:rFonts w:hint="cs"/>
          <w:sz w:val="28"/>
          <w:szCs w:val="28"/>
          <w:rtl/>
        </w:rPr>
        <w:t xml:space="preserve">   .</w:t>
      </w:r>
    </w:p>
    <w:p w:rsidR="008767F9" w:rsidRDefault="008767F9" w:rsidP="008767F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ب) أوجد متسلسلة القوى في </w:t>
      </w:r>
      <w:r w:rsidRPr="008767F9">
        <w:rPr>
          <w:position w:val="-4"/>
          <w:sz w:val="28"/>
          <w:szCs w:val="28"/>
        </w:rPr>
        <w:object w:dxaOrig="240" w:dyaOrig="200">
          <v:shape id="_x0000_i1025" type="#_x0000_t75" style="width:12pt;height:9.75pt" o:ole="">
            <v:imagedata r:id="rId6" o:title=""/>
          </v:shape>
          <o:OLEObject Type="Embed" ProgID="Equation.DSMT4" ShapeID="_x0000_i1025" DrawAspect="Content" ObjectID="_1447495947" r:id="rId7"/>
        </w:object>
      </w:r>
      <w:r>
        <w:rPr>
          <w:rFonts w:hint="cs"/>
          <w:sz w:val="28"/>
          <w:szCs w:val="28"/>
          <w:rtl/>
        </w:rPr>
        <w:t xml:space="preserve"> للدالة </w:t>
      </w:r>
      <w:proofErr w:type="gramStart"/>
      <w:r>
        <w:rPr>
          <w:rFonts w:hint="cs"/>
          <w:sz w:val="28"/>
          <w:szCs w:val="28"/>
          <w:rtl/>
        </w:rPr>
        <w:t>التالية :</w:t>
      </w:r>
      <w:proofErr w:type="gramEnd"/>
      <w:r>
        <w:rPr>
          <w:rFonts w:hint="cs"/>
          <w:sz w:val="28"/>
          <w:szCs w:val="28"/>
          <w:rtl/>
        </w:rPr>
        <w:t xml:space="preserve">  </w:t>
      </w:r>
      <w:r w:rsidRPr="008767F9">
        <w:rPr>
          <w:position w:val="-24"/>
          <w:sz w:val="28"/>
          <w:szCs w:val="28"/>
        </w:rPr>
        <w:object w:dxaOrig="1640" w:dyaOrig="620">
          <v:shape id="_x0000_i1026" type="#_x0000_t75" style="width:81.75pt;height:30.75pt" o:ole="">
            <v:imagedata r:id="rId8" o:title=""/>
          </v:shape>
          <o:OLEObject Type="Embed" ProgID="Equation.DSMT4" ShapeID="_x0000_i1026" DrawAspect="Content" ObjectID="_1447495948" r:id="rId9"/>
        </w:object>
      </w:r>
      <w:r>
        <w:rPr>
          <w:rFonts w:hint="cs"/>
          <w:sz w:val="28"/>
          <w:szCs w:val="28"/>
          <w:rtl/>
        </w:rPr>
        <w:t xml:space="preserve"> وما</w:t>
      </w:r>
      <w:r w:rsidR="0027026D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هي  فترة تقاربها ؟ . </w:t>
      </w:r>
    </w:p>
    <w:p w:rsidR="00324F2C" w:rsidRDefault="00324F2C" w:rsidP="00674175">
      <w:pPr>
        <w:bidi/>
        <w:rPr>
          <w:b/>
          <w:bCs/>
          <w:sz w:val="24"/>
          <w:szCs w:val="24"/>
          <w:u w:val="single"/>
        </w:rPr>
      </w:pPr>
    </w:p>
    <w:p w:rsidR="00674175" w:rsidRDefault="00674175" w:rsidP="00324F2C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السؤال الثاني :  أ) </w:t>
      </w:r>
      <w:r>
        <w:rPr>
          <w:rFonts w:hint="cs"/>
          <w:sz w:val="28"/>
          <w:szCs w:val="28"/>
          <w:rtl/>
        </w:rPr>
        <w:t xml:space="preserve">أوجد متسلسلة </w:t>
      </w:r>
      <w:proofErr w:type="spellStart"/>
      <w:r>
        <w:rPr>
          <w:rFonts w:hint="cs"/>
          <w:sz w:val="28"/>
          <w:szCs w:val="28"/>
          <w:rtl/>
        </w:rPr>
        <w:t>ماك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لورين</w:t>
      </w:r>
      <w:proofErr w:type="spellEnd"/>
      <w:r>
        <w:rPr>
          <w:rFonts w:hint="cs"/>
          <w:sz w:val="28"/>
          <w:szCs w:val="28"/>
          <w:rtl/>
        </w:rPr>
        <w:t xml:space="preserve"> للدالة  </w:t>
      </w:r>
      <w:r w:rsidRPr="00674175">
        <w:rPr>
          <w:position w:val="-10"/>
          <w:sz w:val="28"/>
          <w:szCs w:val="28"/>
        </w:rPr>
        <w:object w:dxaOrig="1180" w:dyaOrig="400">
          <v:shape id="_x0000_i1027" type="#_x0000_t75" style="width:59.25pt;height:20.25pt" o:ole="">
            <v:imagedata r:id="rId10" o:title=""/>
          </v:shape>
          <o:OLEObject Type="Embed" ProgID="Equation.DSMT4" ShapeID="_x0000_i1027" DrawAspect="Content" ObjectID="_1447495949" r:id="rId11"/>
        </w:object>
      </w:r>
      <w:r>
        <w:rPr>
          <w:rFonts w:hint="cs"/>
          <w:sz w:val="28"/>
          <w:szCs w:val="28"/>
          <w:rtl/>
        </w:rPr>
        <w:t xml:space="preserve">  , ثم احسب القيمة التقريبية للتكامل التالي:</w:t>
      </w:r>
    </w:p>
    <w:p w:rsidR="00FA7918" w:rsidRDefault="00674175" w:rsidP="00674175">
      <w:pPr>
        <w:bidi/>
        <w:rPr>
          <w:sz w:val="28"/>
          <w:szCs w:val="28"/>
          <w:rtl/>
        </w:rPr>
      </w:pPr>
      <w:r w:rsidRPr="00674175">
        <w:rPr>
          <w:position w:val="-32"/>
          <w:sz w:val="28"/>
          <w:szCs w:val="28"/>
        </w:rPr>
        <w:object w:dxaOrig="859" w:dyaOrig="740">
          <v:shape id="_x0000_i1028" type="#_x0000_t75" style="width:42.75pt;height:36.75pt" o:ole="">
            <v:imagedata r:id="rId12" o:title=""/>
          </v:shape>
          <o:OLEObject Type="Embed" ProgID="Equation.DSMT4" ShapeID="_x0000_i1028" DrawAspect="Content" ObjectID="_1447495950" r:id="rId13"/>
        </w:object>
      </w:r>
      <w:r>
        <w:rPr>
          <w:rFonts w:hint="cs"/>
          <w:sz w:val="28"/>
          <w:szCs w:val="28"/>
          <w:rtl/>
        </w:rPr>
        <w:t xml:space="preserve">  (يكفي </w:t>
      </w:r>
      <w:proofErr w:type="spellStart"/>
      <w:r>
        <w:rPr>
          <w:rFonts w:hint="cs"/>
          <w:sz w:val="28"/>
          <w:szCs w:val="28"/>
          <w:rtl/>
        </w:rPr>
        <w:t>مكاملة</w:t>
      </w:r>
      <w:proofErr w:type="spellEnd"/>
      <w:r>
        <w:rPr>
          <w:rFonts w:hint="cs"/>
          <w:sz w:val="28"/>
          <w:szCs w:val="28"/>
          <w:rtl/>
        </w:rPr>
        <w:t xml:space="preserve"> الحدود الثلاثة </w:t>
      </w:r>
      <w:r w:rsidR="00D20649">
        <w:rPr>
          <w:rFonts w:hint="cs"/>
          <w:sz w:val="28"/>
          <w:szCs w:val="28"/>
          <w:rtl/>
        </w:rPr>
        <w:t>الأولى في المتسلسلة المذكو</w:t>
      </w:r>
      <w:r w:rsidR="00FA7918">
        <w:rPr>
          <w:rFonts w:hint="cs"/>
          <w:sz w:val="28"/>
          <w:szCs w:val="28"/>
          <w:rtl/>
        </w:rPr>
        <w:t xml:space="preserve">رة أعلاه). </w:t>
      </w:r>
    </w:p>
    <w:p w:rsidR="00674175" w:rsidRDefault="00FA7918" w:rsidP="00FA7918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ب) أوجد فقط الحدود الأربعة الأولى لمتسلسلة تايلور للدالة </w:t>
      </w:r>
      <w:r w:rsidRPr="00FA7918">
        <w:rPr>
          <w:position w:val="-24"/>
          <w:sz w:val="28"/>
          <w:szCs w:val="28"/>
        </w:rPr>
        <w:object w:dxaOrig="999" w:dyaOrig="620">
          <v:shape id="_x0000_i1029" type="#_x0000_t75" style="width:50.25pt;height:30.75pt" o:ole="">
            <v:imagedata r:id="rId14" o:title=""/>
          </v:shape>
          <o:OLEObject Type="Embed" ProgID="Equation.DSMT4" ShapeID="_x0000_i1029" DrawAspect="Content" ObjectID="_1447495951" r:id="rId15"/>
        </w:object>
      </w:r>
      <w:r>
        <w:rPr>
          <w:rFonts w:hint="cs"/>
          <w:sz w:val="28"/>
          <w:szCs w:val="28"/>
          <w:rtl/>
        </w:rPr>
        <w:t xml:space="preserve">  بجوار </w:t>
      </w:r>
      <w:r w:rsidRPr="00FA7918">
        <w:rPr>
          <w:position w:val="-6"/>
          <w:sz w:val="28"/>
          <w:szCs w:val="28"/>
        </w:rPr>
        <w:object w:dxaOrig="560" w:dyaOrig="279">
          <v:shape id="_x0000_i1030" type="#_x0000_t75" style="width:27.75pt;height:14.25pt" o:ole="">
            <v:imagedata r:id="rId16" o:title=""/>
          </v:shape>
          <o:OLEObject Type="Embed" ProgID="Equation.DSMT4" ShapeID="_x0000_i1030" DrawAspect="Content" ObjectID="_1447495952" r:id="rId17"/>
        </w:object>
      </w:r>
      <w:r>
        <w:rPr>
          <w:rFonts w:hint="cs"/>
          <w:sz w:val="28"/>
          <w:szCs w:val="28"/>
          <w:rtl/>
        </w:rPr>
        <w:t xml:space="preserve"> . </w:t>
      </w:r>
      <w:r w:rsidR="00674175">
        <w:rPr>
          <w:rFonts w:hint="cs"/>
          <w:sz w:val="28"/>
          <w:szCs w:val="28"/>
          <w:rtl/>
        </w:rPr>
        <w:t xml:space="preserve"> </w:t>
      </w:r>
    </w:p>
    <w:p w:rsidR="00324F2C" w:rsidRDefault="00324F2C" w:rsidP="00324F2C">
      <w:pPr>
        <w:bidi/>
        <w:rPr>
          <w:sz w:val="28"/>
          <w:szCs w:val="28"/>
        </w:rPr>
      </w:pPr>
    </w:p>
    <w:p w:rsidR="009F62F9" w:rsidRDefault="009F62F9" w:rsidP="004E14E5">
      <w:pPr>
        <w:bidi/>
        <w:jc w:val="both"/>
        <w:rPr>
          <w:b/>
          <w:bCs/>
          <w:sz w:val="24"/>
          <w:szCs w:val="24"/>
          <w:u w:val="single"/>
          <w:rtl/>
        </w:rPr>
      </w:pPr>
    </w:p>
    <w:p w:rsidR="00324F2C" w:rsidRDefault="00324F2C" w:rsidP="009F62F9">
      <w:pPr>
        <w:bidi/>
        <w:jc w:val="both"/>
        <w:rPr>
          <w:sz w:val="28"/>
          <w:szCs w:val="28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sz w:val="24"/>
          <w:szCs w:val="24"/>
          <w:u w:val="single"/>
          <w:rtl/>
        </w:rPr>
        <w:t>الثالث :</w:t>
      </w:r>
      <w:proofErr w:type="gramEnd"/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أ) </w:t>
      </w:r>
      <w:r w:rsidRPr="00324F2C">
        <w:rPr>
          <w:rFonts w:hint="cs"/>
          <w:sz w:val="28"/>
          <w:szCs w:val="28"/>
          <w:rtl/>
        </w:rPr>
        <w:t>برهن أن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 w:rsidR="004E14E5">
        <w:rPr>
          <w:rFonts w:hint="cs"/>
          <w:sz w:val="28"/>
          <w:szCs w:val="28"/>
          <w:rtl/>
        </w:rPr>
        <w:t>الدالتين</w:t>
      </w:r>
      <w:proofErr w:type="spellEnd"/>
      <w:r w:rsidR="004E14E5">
        <w:rPr>
          <w:rFonts w:hint="cs"/>
          <w:sz w:val="28"/>
          <w:szCs w:val="28"/>
          <w:rtl/>
        </w:rPr>
        <w:t xml:space="preserve">  </w:t>
      </w:r>
      <w:r w:rsidR="004E14E5" w:rsidRPr="004E14E5">
        <w:rPr>
          <w:position w:val="-12"/>
          <w:sz w:val="28"/>
          <w:szCs w:val="28"/>
        </w:rPr>
        <w:object w:dxaOrig="3040" w:dyaOrig="380">
          <v:shape id="_x0000_i1031" type="#_x0000_t75" style="width:152.25pt;height:18.75pt" o:ole="">
            <v:imagedata r:id="rId18" o:title=""/>
          </v:shape>
          <o:OLEObject Type="Embed" ProgID="Equation.DSMT4" ShapeID="_x0000_i1031" DrawAspect="Content" ObjectID="_1447495953" r:id="rId19"/>
        </w:object>
      </w:r>
      <w:r w:rsidR="004E14E5">
        <w:rPr>
          <w:rFonts w:hint="cs"/>
          <w:sz w:val="28"/>
          <w:szCs w:val="28"/>
          <w:rtl/>
        </w:rPr>
        <w:t xml:space="preserve">  متعامدتان على الفترة </w:t>
      </w:r>
      <w:r w:rsidR="004E14E5" w:rsidRPr="004E14E5">
        <w:rPr>
          <w:position w:val="-14"/>
          <w:sz w:val="28"/>
          <w:szCs w:val="28"/>
        </w:rPr>
        <w:object w:dxaOrig="580" w:dyaOrig="400">
          <v:shape id="_x0000_i1032" type="#_x0000_t75" style="width:29.25pt;height:20.25pt" o:ole="">
            <v:imagedata r:id="rId20" o:title=""/>
          </v:shape>
          <o:OLEObject Type="Embed" ProgID="Equation.DSMT4" ShapeID="_x0000_i1032" DrawAspect="Content" ObjectID="_1447495954" r:id="rId21"/>
        </w:object>
      </w:r>
      <w:r w:rsidR="004E14E5">
        <w:rPr>
          <w:rFonts w:hint="cs"/>
          <w:sz w:val="28"/>
          <w:szCs w:val="28"/>
          <w:rtl/>
        </w:rPr>
        <w:t xml:space="preserve"> .</w:t>
      </w:r>
    </w:p>
    <w:p w:rsidR="00DA367C" w:rsidRDefault="00DA367C" w:rsidP="00DA367C">
      <w:pPr>
        <w:bidi/>
        <w:jc w:val="both"/>
        <w:rPr>
          <w:sz w:val="28"/>
          <w:szCs w:val="28"/>
          <w:rtl/>
        </w:rPr>
      </w:pPr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 xml:space="preserve">               ب) لنعرف الدالة : </w:t>
      </w:r>
      <w:r w:rsidR="00614C9F" w:rsidRPr="00DA367C">
        <w:rPr>
          <w:position w:val="-30"/>
          <w:sz w:val="28"/>
          <w:szCs w:val="28"/>
        </w:rPr>
        <w:object w:dxaOrig="2320" w:dyaOrig="720">
          <v:shape id="_x0000_i1033" type="#_x0000_t75" style="width:116.25pt;height:36pt" o:ole="">
            <v:imagedata r:id="rId22" o:title=""/>
          </v:shape>
          <o:OLEObject Type="Embed" ProgID="Equation.DSMT4" ShapeID="_x0000_i1033" DrawAspect="Content" ObjectID="_1447495955" r:id="rId23"/>
        </w:object>
      </w:r>
      <w:r>
        <w:rPr>
          <w:rFonts w:hint="cs"/>
          <w:sz w:val="28"/>
          <w:szCs w:val="28"/>
          <w:rtl/>
        </w:rPr>
        <w:t xml:space="preserve">  . </w:t>
      </w:r>
    </w:p>
    <w:p w:rsidR="00DA367C" w:rsidRDefault="00DA367C" w:rsidP="00614C9F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1) ارسم الدالة على الفترة </w:t>
      </w:r>
      <w:r w:rsidR="00614C9F" w:rsidRPr="00DA367C">
        <w:rPr>
          <w:position w:val="-14"/>
          <w:sz w:val="28"/>
          <w:szCs w:val="28"/>
        </w:rPr>
        <w:object w:dxaOrig="859" w:dyaOrig="400">
          <v:shape id="_x0000_i1034" type="#_x0000_t75" style="width:42.75pt;height:20.25pt" o:ole="">
            <v:imagedata r:id="rId24" o:title=""/>
          </v:shape>
          <o:OLEObject Type="Embed" ProgID="Equation.DSMT4" ShapeID="_x0000_i1034" DrawAspect="Content" ObjectID="_1447495956" r:id="rId25"/>
        </w:object>
      </w:r>
      <w:r w:rsidR="00614C9F">
        <w:rPr>
          <w:rFonts w:hint="cs"/>
          <w:sz w:val="28"/>
          <w:szCs w:val="28"/>
          <w:rtl/>
        </w:rPr>
        <w:t xml:space="preserve">.   2) أوجد متسلسلة </w:t>
      </w:r>
      <w:proofErr w:type="spellStart"/>
      <w:r w:rsidR="00614C9F">
        <w:rPr>
          <w:rFonts w:hint="cs"/>
          <w:sz w:val="28"/>
          <w:szCs w:val="28"/>
          <w:rtl/>
        </w:rPr>
        <w:t>فورييه</w:t>
      </w:r>
      <w:proofErr w:type="spellEnd"/>
      <w:r>
        <w:rPr>
          <w:rFonts w:hint="cs"/>
          <w:sz w:val="28"/>
          <w:szCs w:val="28"/>
          <w:rtl/>
        </w:rPr>
        <w:t xml:space="preserve"> للدالة </w:t>
      </w:r>
      <w:r w:rsidRPr="00DA367C">
        <w:rPr>
          <w:position w:val="-4"/>
          <w:sz w:val="28"/>
          <w:szCs w:val="28"/>
        </w:rPr>
        <w:object w:dxaOrig="240" w:dyaOrig="260">
          <v:shape id="_x0000_i1035" type="#_x0000_t75" style="width:12pt;height:12.75pt" o:ole="">
            <v:imagedata r:id="rId26" o:title=""/>
          </v:shape>
          <o:OLEObject Type="Embed" ProgID="Equation.DSMT4" ShapeID="_x0000_i1035" DrawAspect="Content" ObjectID="_1447495957" r:id="rId27"/>
        </w:object>
      </w:r>
      <w:r>
        <w:rPr>
          <w:rFonts w:hint="cs"/>
          <w:sz w:val="28"/>
          <w:szCs w:val="28"/>
          <w:rtl/>
        </w:rPr>
        <w:t xml:space="preserve"> </w:t>
      </w:r>
      <w:r w:rsidR="00FF35CF">
        <w:rPr>
          <w:rFonts w:hint="cs"/>
          <w:sz w:val="28"/>
          <w:szCs w:val="28"/>
          <w:rtl/>
        </w:rPr>
        <w:t>على الفترة  .</w:t>
      </w:r>
      <w:r w:rsidR="00614C9F" w:rsidRPr="00614C9F">
        <w:rPr>
          <w:position w:val="-14"/>
          <w:sz w:val="28"/>
          <w:szCs w:val="28"/>
        </w:rPr>
        <w:t xml:space="preserve"> </w:t>
      </w:r>
      <w:r w:rsidR="00614C9F" w:rsidRPr="00DA367C">
        <w:rPr>
          <w:position w:val="-14"/>
          <w:sz w:val="28"/>
          <w:szCs w:val="28"/>
        </w:rPr>
        <w:object w:dxaOrig="859" w:dyaOrig="400">
          <v:shape id="_x0000_i1036" type="#_x0000_t75" style="width:42.75pt;height:20.25pt" o:ole="">
            <v:imagedata r:id="rId24" o:title=""/>
          </v:shape>
          <o:OLEObject Type="Embed" ProgID="Equation.DSMT4" ShapeID="_x0000_i1036" DrawAspect="Content" ObjectID="_1447495958" r:id="rId28"/>
        </w:object>
      </w:r>
      <w:r w:rsidR="00FF35CF">
        <w:rPr>
          <w:rFonts w:hint="cs"/>
          <w:sz w:val="28"/>
          <w:szCs w:val="28"/>
          <w:rtl/>
        </w:rPr>
        <w:t xml:space="preserve"> </w:t>
      </w:r>
      <w:r w:rsidR="00614C9F">
        <w:rPr>
          <w:rFonts w:hint="cs"/>
          <w:sz w:val="28"/>
          <w:szCs w:val="28"/>
          <w:rtl/>
        </w:rPr>
        <w:t xml:space="preserve">.     3) استنتج من متسلسلة </w:t>
      </w:r>
      <w:proofErr w:type="spellStart"/>
      <w:r w:rsidR="00614C9F">
        <w:rPr>
          <w:rFonts w:hint="cs"/>
          <w:sz w:val="28"/>
          <w:szCs w:val="28"/>
          <w:rtl/>
        </w:rPr>
        <w:t>فورييه</w:t>
      </w:r>
      <w:proofErr w:type="spellEnd"/>
      <w:r w:rsidR="00614C9F">
        <w:rPr>
          <w:rFonts w:hint="cs"/>
          <w:sz w:val="28"/>
          <w:szCs w:val="28"/>
          <w:rtl/>
        </w:rPr>
        <w:t xml:space="preserve">  عند </w:t>
      </w:r>
      <w:r w:rsidR="00614C9F" w:rsidRPr="00614C9F">
        <w:rPr>
          <w:position w:val="-6"/>
          <w:sz w:val="28"/>
          <w:szCs w:val="28"/>
        </w:rPr>
        <w:object w:dxaOrig="600" w:dyaOrig="279">
          <v:shape id="_x0000_i1037" type="#_x0000_t75" style="width:30pt;height:14.25pt" o:ole="">
            <v:imagedata r:id="rId29" o:title=""/>
          </v:shape>
          <o:OLEObject Type="Embed" ProgID="Equation.DSMT4" ShapeID="_x0000_i1037" DrawAspect="Content" ObjectID="_1447495959" r:id="rId30"/>
        </w:object>
      </w:r>
      <w:r w:rsidR="00614C9F">
        <w:rPr>
          <w:rFonts w:hint="cs"/>
          <w:sz w:val="28"/>
          <w:szCs w:val="28"/>
          <w:rtl/>
        </w:rPr>
        <w:t xml:space="preserve"> أن </w:t>
      </w:r>
      <w:r w:rsidR="002E6575">
        <w:rPr>
          <w:rFonts w:hint="cs"/>
          <w:sz w:val="28"/>
          <w:szCs w:val="28"/>
          <w:rtl/>
        </w:rPr>
        <w:t xml:space="preserve"> </w:t>
      </w:r>
      <w:r w:rsidR="002E6575" w:rsidRPr="00614C9F">
        <w:rPr>
          <w:position w:val="-28"/>
          <w:sz w:val="28"/>
          <w:szCs w:val="28"/>
        </w:rPr>
        <w:object w:dxaOrig="1760" w:dyaOrig="700">
          <v:shape id="_x0000_i1038" type="#_x0000_t75" style="width:87.75pt;height:35.25pt" o:ole="">
            <v:imagedata r:id="rId31" o:title=""/>
          </v:shape>
          <o:OLEObject Type="Embed" ProgID="Equation.DSMT4" ShapeID="_x0000_i1038" DrawAspect="Content" ObjectID="_1447495960" r:id="rId32"/>
        </w:object>
      </w:r>
      <w:r w:rsidR="002E6575">
        <w:rPr>
          <w:rFonts w:hint="cs"/>
          <w:sz w:val="28"/>
          <w:szCs w:val="28"/>
          <w:rtl/>
        </w:rPr>
        <w:t xml:space="preserve"> . </w:t>
      </w:r>
    </w:p>
    <w:p w:rsidR="00614C9F" w:rsidRPr="004E14E5" w:rsidRDefault="00614C9F" w:rsidP="00614C9F">
      <w:pPr>
        <w:bidi/>
        <w:jc w:val="both"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                              </w:t>
      </w:r>
      <w:r>
        <w:rPr>
          <w:rFonts w:hint="cs"/>
          <w:sz w:val="28"/>
          <w:szCs w:val="28"/>
          <w:rtl/>
        </w:rPr>
        <w:t xml:space="preserve"> </w:t>
      </w:r>
    </w:p>
    <w:p w:rsidR="00324F2C" w:rsidRDefault="00324F2C" w:rsidP="00324F2C">
      <w:pPr>
        <w:bidi/>
        <w:rPr>
          <w:sz w:val="28"/>
          <w:szCs w:val="28"/>
        </w:rPr>
      </w:pPr>
    </w:p>
    <w:p w:rsidR="00324F2C" w:rsidRDefault="00324F2C" w:rsidP="00324F2C">
      <w:pPr>
        <w:bidi/>
        <w:rPr>
          <w:sz w:val="28"/>
          <w:szCs w:val="28"/>
        </w:rPr>
      </w:pPr>
    </w:p>
    <w:p w:rsidR="00324F2C" w:rsidRPr="00674175" w:rsidRDefault="00324F2C" w:rsidP="00324F2C">
      <w:pPr>
        <w:bidi/>
        <w:rPr>
          <w:sz w:val="28"/>
          <w:szCs w:val="28"/>
          <w:rtl/>
        </w:rPr>
      </w:pPr>
    </w:p>
    <w:p w:rsidR="008767F9" w:rsidRPr="00BF0139" w:rsidRDefault="008767F9" w:rsidP="008767F9">
      <w:pPr>
        <w:bidi/>
        <w:rPr>
          <w:sz w:val="28"/>
          <w:szCs w:val="28"/>
          <w:rtl/>
        </w:rPr>
      </w:pPr>
    </w:p>
    <w:p w:rsidR="00BF0139" w:rsidRDefault="00BF0139" w:rsidP="00BF0139">
      <w:pPr>
        <w:bidi/>
        <w:rPr>
          <w:sz w:val="24"/>
          <w:szCs w:val="24"/>
          <w:rtl/>
        </w:rPr>
      </w:pPr>
    </w:p>
    <w:p w:rsidR="00BF0139" w:rsidRPr="0072535B" w:rsidRDefault="00BF0139" w:rsidP="00BF0139">
      <w:pPr>
        <w:bidi/>
        <w:rPr>
          <w:sz w:val="24"/>
          <w:szCs w:val="24"/>
        </w:rPr>
      </w:pPr>
    </w:p>
    <w:sectPr w:rsidR="00BF0139" w:rsidRPr="0072535B" w:rsidSect="0086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93CB6"/>
    <w:rsid w:val="000B76A6"/>
    <w:rsid w:val="0013386C"/>
    <w:rsid w:val="00201FC3"/>
    <w:rsid w:val="0027026D"/>
    <w:rsid w:val="002E6575"/>
    <w:rsid w:val="00324F2C"/>
    <w:rsid w:val="003E008C"/>
    <w:rsid w:val="00402FCD"/>
    <w:rsid w:val="004244C4"/>
    <w:rsid w:val="004E14E5"/>
    <w:rsid w:val="00614C9F"/>
    <w:rsid w:val="00674175"/>
    <w:rsid w:val="0072535B"/>
    <w:rsid w:val="00834885"/>
    <w:rsid w:val="00840FD3"/>
    <w:rsid w:val="0086386B"/>
    <w:rsid w:val="008767F9"/>
    <w:rsid w:val="008E35D3"/>
    <w:rsid w:val="009F62F9"/>
    <w:rsid w:val="00A158DA"/>
    <w:rsid w:val="00A321AF"/>
    <w:rsid w:val="00BF0139"/>
    <w:rsid w:val="00C25E05"/>
    <w:rsid w:val="00D20649"/>
    <w:rsid w:val="00DA367C"/>
    <w:rsid w:val="00E36859"/>
    <w:rsid w:val="00ED50F5"/>
    <w:rsid w:val="00F93CB6"/>
    <w:rsid w:val="00F97688"/>
    <w:rsid w:val="00FA7918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Mustafa</dc:creator>
  <cp:lastModifiedBy>Dr Mustafa</cp:lastModifiedBy>
  <cp:revision>2</cp:revision>
  <dcterms:created xsi:type="dcterms:W3CDTF">2013-12-02T10:26:00Z</dcterms:created>
  <dcterms:modified xsi:type="dcterms:W3CDTF">2013-12-02T10:26:00Z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