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76" w:rsidRDefault="00893F76" w:rsidP="00893F76">
      <w:pPr>
        <w:spacing w:after="0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rtl/>
        </w:rPr>
        <w:t>اسم المقرر:</w:t>
      </w:r>
      <w:r w:rsidRPr="00893F76">
        <w:rPr>
          <w:rFonts w:ascii="Times New Roman" w:eastAsia="Times New Roman" w:hAnsi="Times New Roman" w:cs="Times New Roman"/>
          <w:color w:val="C00000"/>
          <w:sz w:val="28"/>
          <w:szCs w:val="28"/>
          <w:rtl/>
        </w:rPr>
        <w:t xml:space="preserve"> 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وسائل الإعلام والمجتمع </w:t>
      </w:r>
      <w:r>
        <w:rPr>
          <w:rFonts w:ascii="Times New Roman" w:eastAsia="Times New Roman" w:hAnsi="Times New Roman" w:cs="Times New Roman" w:hint="cs"/>
          <w:color w:val="5A5959"/>
          <w:sz w:val="28"/>
          <w:szCs w:val="28"/>
          <w:rtl/>
        </w:rPr>
        <w:t xml:space="preserve">، </w:t>
      </w:r>
      <w:r>
        <w:rPr>
          <w:rFonts w:ascii="Times New Roman" w:eastAsia="Times New Roman" w:hAnsi="Times New Roman" w:cs="Times New Roman" w:hint="cs"/>
          <w:b/>
          <w:bCs/>
          <w:color w:val="C00000"/>
          <w:sz w:val="28"/>
          <w:szCs w:val="28"/>
          <w:rtl/>
        </w:rPr>
        <w:t xml:space="preserve"> </w:t>
      </w: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rtl/>
        </w:rPr>
        <w:t xml:space="preserve">رمز المقرر: 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219 علم</w:t>
      </w:r>
    </w:p>
    <w:p w:rsidR="00893F76" w:rsidRPr="00893F76" w:rsidRDefault="00893F76" w:rsidP="00893F76">
      <w:pPr>
        <w:spacing w:after="0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rtl/>
        </w:rPr>
        <w:t xml:space="preserve">عدد الوحدات الدراسية: 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3ساعات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 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(نظري)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u w:val="single"/>
          <w:rtl/>
        </w:rPr>
      </w:pP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وصف المقرر: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يهدف المقرر إلى تعريف الطالبة بطبيعة العلاقة بين وسائل الإعلام والمجتمع، ومفهوم المسؤولية الاجتماعية لوسائل الإعلا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م نحو المجتمع، 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ودور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المؤسسات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الإعلامية في المجتمع وتأثيراتها على مؤسسات المجتمع المختلفة من ناحية ومدى تأثير المجتمع في وسائل الإعلام، ومدى إسهام وسائل الإعلام في إيجاد حلول لبعض المشكلات الاجتماعية السائدة في المجتمع. 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u w:val="single"/>
          <w:rtl/>
        </w:rPr>
      </w:pP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مفردات المقرر: </w:t>
      </w:r>
    </w:p>
    <w:p w:rsidR="00893F76" w:rsidRPr="00893F76" w:rsidRDefault="00893F76" w:rsidP="00893F76">
      <w:pPr>
        <w:pStyle w:val="ListParagraph"/>
        <w:numPr>
          <w:ilvl w:val="0"/>
          <w:numId w:val="2"/>
        </w:numPr>
        <w:spacing w:after="360"/>
        <w:jc w:val="both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مفهوم الاتصال وأنواعه.</w:t>
      </w:r>
    </w:p>
    <w:p w:rsidR="00893F76" w:rsidRPr="00893F76" w:rsidRDefault="00893F76" w:rsidP="00893F76">
      <w:pPr>
        <w:pStyle w:val="ListParagraph"/>
        <w:numPr>
          <w:ilvl w:val="0"/>
          <w:numId w:val="2"/>
        </w:numPr>
        <w:spacing w:after="360"/>
        <w:jc w:val="both"/>
        <w:rPr>
          <w:rFonts w:ascii="Helvetica" w:eastAsia="Times New Roman" w:hAnsi="Helvetica" w:cs="Helvetica" w:hint="cs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مقدمة حول وظائف وسائل الإعلام في المجتمع. </w:t>
      </w:r>
    </w:p>
    <w:p w:rsidR="00893F76" w:rsidRPr="00893F76" w:rsidRDefault="00893F76" w:rsidP="00893F76">
      <w:pPr>
        <w:pStyle w:val="ListParagraph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العلاقة بين وسائل الإعلام والمجتمع.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</w:p>
    <w:p w:rsidR="00893F76" w:rsidRPr="00893F76" w:rsidRDefault="00893F76" w:rsidP="00893F76">
      <w:pPr>
        <w:numPr>
          <w:ilvl w:val="0"/>
          <w:numId w:val="2"/>
        </w:numPr>
        <w:spacing w:before="100" w:beforeAutospacing="1" w:after="100" w:afterAutospacing="1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مفهوم التسويق الاجتماعي .</w:t>
      </w: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</w:t>
      </w:r>
    </w:p>
    <w:p w:rsidR="00893F76" w:rsidRPr="00893F76" w:rsidRDefault="00893F76" w:rsidP="00893F76">
      <w:pPr>
        <w:numPr>
          <w:ilvl w:val="0"/>
          <w:numId w:val="2"/>
        </w:numPr>
        <w:tabs>
          <w:tab w:val="num" w:pos="720"/>
        </w:tabs>
        <w:spacing w:before="100" w:beforeAutospacing="1" w:after="100" w:afterAutospacing="1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تأثير وسائل الإعلام في المجتمع.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توزيع الدرجات: </w:t>
      </w:r>
    </w:p>
    <w:p w:rsidR="00893F76" w:rsidRPr="00893F76" w:rsidRDefault="00893F76" w:rsidP="00893F76">
      <w:pPr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60 درجة أعمال السنة، 40 اختبار نهائي، توزيع درجات أعمال السنة:</w:t>
      </w:r>
    </w:p>
    <w:p w:rsidR="00893F76" w:rsidRPr="00893F76" w:rsidRDefault="00893F76" w:rsidP="00893F76">
      <w:pPr>
        <w:pStyle w:val="ListParagraph"/>
        <w:numPr>
          <w:ilvl w:val="0"/>
          <w:numId w:val="3"/>
        </w:numPr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5 درجات للحضور والمشاركة</w:t>
      </w:r>
    </w:p>
    <w:p w:rsidR="00893F76" w:rsidRPr="00893F76" w:rsidRDefault="00893F76" w:rsidP="00893F76">
      <w:pPr>
        <w:pStyle w:val="ListParagraph"/>
        <w:numPr>
          <w:ilvl w:val="0"/>
          <w:numId w:val="3"/>
        </w:numPr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10 اختبارات قصيرة</w:t>
      </w:r>
    </w:p>
    <w:p w:rsidR="00893F76" w:rsidRPr="00893F76" w:rsidRDefault="00893F76" w:rsidP="00893F76">
      <w:pPr>
        <w:pStyle w:val="ListParagraph"/>
        <w:numPr>
          <w:ilvl w:val="0"/>
          <w:numId w:val="3"/>
        </w:numPr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30 امتحانات فصلية</w:t>
      </w:r>
    </w:p>
    <w:p w:rsidR="00893F76" w:rsidRPr="00893F76" w:rsidRDefault="00893F76" w:rsidP="00893F76">
      <w:pPr>
        <w:pStyle w:val="ListParagraph"/>
        <w:numPr>
          <w:ilvl w:val="0"/>
          <w:numId w:val="3"/>
        </w:numPr>
        <w:spacing w:after="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333333"/>
          <w:sz w:val="28"/>
          <w:szCs w:val="28"/>
          <w:rtl/>
        </w:rPr>
        <w:t xml:space="preserve">15 درجة مشروع </w:t>
      </w:r>
    </w:p>
    <w:p w:rsidR="00893F76" w:rsidRPr="00893F76" w:rsidRDefault="00893F76" w:rsidP="00893F7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60% للامتحان النهائي 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u w:val="single"/>
          <w:rtl/>
        </w:rPr>
      </w:pP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color w:val="C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مراجع للتوسع في المفردات الموضحة :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</w:p>
    <w:p w:rsidR="00893F76" w:rsidRPr="00893F76" w:rsidRDefault="00893F76" w:rsidP="00893F76">
      <w:pPr>
        <w:tabs>
          <w:tab w:val="num" w:pos="750"/>
        </w:tabs>
        <w:spacing w:after="0"/>
        <w:ind w:left="825" w:hanging="39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1- الإعلام والمجتمع د. منى الحديدي.</w:t>
      </w:r>
    </w:p>
    <w:p w:rsidR="00893F76" w:rsidRPr="00893F76" w:rsidRDefault="00893F76" w:rsidP="00893F76">
      <w:pPr>
        <w:tabs>
          <w:tab w:val="num" w:pos="750"/>
        </w:tabs>
        <w:spacing w:after="0"/>
        <w:ind w:left="825" w:hanging="39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2- سوسيولوجيا الخبر الصحفي، د. عبدالفتاح عبدالنبي.</w:t>
      </w:r>
    </w:p>
    <w:p w:rsidR="00893F76" w:rsidRPr="00893F76" w:rsidRDefault="00893F76" w:rsidP="00893F76">
      <w:pPr>
        <w:tabs>
          <w:tab w:val="num" w:pos="750"/>
        </w:tabs>
        <w:spacing w:after="0"/>
        <w:ind w:left="825" w:hanging="39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3- المدخل في الاتصال الجماهيري، د. عصام موسى. </w:t>
      </w:r>
    </w:p>
    <w:p w:rsidR="00893F76" w:rsidRPr="00893F76" w:rsidRDefault="00893F76" w:rsidP="00893F76">
      <w:pPr>
        <w:tabs>
          <w:tab w:val="num" w:pos="750"/>
        </w:tabs>
        <w:spacing w:after="0"/>
        <w:ind w:left="825" w:hanging="39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4- اثر وسائل الإعلام على الطفل، د. إبراهيم الخطيب وأخرون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u w:val="single"/>
          <w:rtl/>
        </w:rPr>
      </w:pP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 w:hint="cs"/>
          <w:color w:val="C00000"/>
          <w:sz w:val="28"/>
          <w:szCs w:val="28"/>
          <w:rtl/>
        </w:rPr>
      </w:pPr>
      <w:r w:rsidRPr="00893F76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متطلبات المقرر:</w:t>
      </w:r>
    </w:p>
    <w:p w:rsidR="00893F76" w:rsidRPr="00893F76" w:rsidRDefault="00893F76" w:rsidP="00893F76">
      <w:pPr>
        <w:spacing w:after="0"/>
        <w:jc w:val="both"/>
        <w:rPr>
          <w:rFonts w:ascii="Times New Roman" w:eastAsia="Times New Roman" w:hAnsi="Times New Roman" w:cs="Times New Roman"/>
          <w:color w:val="5A5959"/>
          <w:sz w:val="28"/>
          <w:szCs w:val="28"/>
          <w:rtl/>
        </w:rPr>
      </w:pPr>
    </w:p>
    <w:p w:rsidR="00893F76" w:rsidRPr="00893F76" w:rsidRDefault="00893F76" w:rsidP="00893F76">
      <w:pPr>
        <w:pStyle w:val="ListParagraph"/>
        <w:numPr>
          <w:ilvl w:val="0"/>
          <w:numId w:val="6"/>
        </w:numPr>
        <w:spacing w:after="36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ضرورة المواظبة على الحضور والاهتمام بتدوين المحاضرات.</w:t>
      </w:r>
    </w:p>
    <w:p w:rsidR="00893F76" w:rsidRPr="00893F76" w:rsidRDefault="00893F76" w:rsidP="00893F76">
      <w:pPr>
        <w:pStyle w:val="ListParagraph"/>
        <w:numPr>
          <w:ilvl w:val="0"/>
          <w:numId w:val="6"/>
        </w:numPr>
        <w:spacing w:after="360"/>
        <w:jc w:val="both"/>
        <w:rPr>
          <w:rFonts w:ascii="Helvetica" w:eastAsia="Times New Roman" w:hAnsi="Helvetica" w:cs="Helvetica"/>
          <w:color w:val="5A5959"/>
          <w:sz w:val="28"/>
          <w:szCs w:val="28"/>
          <w:rtl/>
        </w:rPr>
      </w:pPr>
      <w:r w:rsidRPr="00893F76">
        <w:rPr>
          <w:rFonts w:ascii="Helvetica" w:eastAsia="Times New Roman" w:hAnsi="Helvetica" w:cs="Helvetica"/>
          <w:color w:val="000000"/>
          <w:sz w:val="28"/>
          <w:szCs w:val="28"/>
          <w:rtl/>
        </w:rPr>
        <w:t>الحرص على النقاش والمشاركة ليضمن الطالب الاستفادة من المادة.</w:t>
      </w:r>
    </w:p>
    <w:p w:rsidR="00893F76" w:rsidRDefault="00893F76" w:rsidP="00893F76">
      <w:pPr>
        <w:pStyle w:val="ListParagraph"/>
        <w:numPr>
          <w:ilvl w:val="0"/>
          <w:numId w:val="6"/>
        </w:numPr>
        <w:spacing w:after="0"/>
        <w:jc w:val="both"/>
        <w:rPr>
          <w:rFonts w:ascii="Helvetica" w:eastAsia="Times New Roman" w:hAnsi="Helvetica" w:cs="Helvetica" w:hint="cs"/>
          <w:color w:val="5A5959"/>
          <w:sz w:val="28"/>
          <w:szCs w:val="28"/>
        </w:rPr>
      </w:pPr>
      <w:r w:rsidRPr="00893F76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3- تقديم مشروع بحثي وعرضه.</w:t>
      </w:r>
    </w:p>
    <w:p w:rsidR="00893F76" w:rsidRPr="00893F76" w:rsidRDefault="00893F76" w:rsidP="00893F76">
      <w:pPr>
        <w:spacing w:after="360"/>
        <w:ind w:left="720"/>
        <w:jc w:val="right"/>
        <w:rPr>
          <w:rFonts w:ascii="Helvetica" w:eastAsia="Times New Roman" w:hAnsi="Helvetica" w:cs="Helvetica"/>
          <w:color w:val="5A5959"/>
          <w:sz w:val="28"/>
          <w:szCs w:val="28"/>
        </w:rPr>
      </w:pPr>
      <w:r>
        <w:rPr>
          <w:rFonts w:ascii="Helvetica" w:eastAsia="Times New Roman" w:hAnsi="Helvetica" w:cs="Helvetica" w:hint="cs"/>
          <w:color w:val="5A5959"/>
          <w:sz w:val="28"/>
          <w:szCs w:val="28"/>
          <w:rtl/>
        </w:rPr>
        <w:t>مع تحيات أ. نوف الحزامي</w:t>
      </w:r>
      <w:bookmarkStart w:id="0" w:name="_GoBack"/>
      <w:bookmarkEnd w:id="0"/>
    </w:p>
    <w:sectPr w:rsidR="00893F76" w:rsidRPr="00893F76" w:rsidSect="000146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A254F"/>
    <w:multiLevelType w:val="hybridMultilevel"/>
    <w:tmpl w:val="0186C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C2C"/>
    <w:multiLevelType w:val="hybridMultilevel"/>
    <w:tmpl w:val="DEBA2EB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E42AF0"/>
    <w:multiLevelType w:val="multilevel"/>
    <w:tmpl w:val="F3189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60C89"/>
    <w:multiLevelType w:val="hybridMultilevel"/>
    <w:tmpl w:val="31BC4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26D09"/>
    <w:multiLevelType w:val="hybridMultilevel"/>
    <w:tmpl w:val="6C6A9A70"/>
    <w:lvl w:ilvl="0" w:tplc="20720D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A4638"/>
    <w:multiLevelType w:val="hybridMultilevel"/>
    <w:tmpl w:val="3904D1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76"/>
    <w:rsid w:val="000146B2"/>
    <w:rsid w:val="0089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3F76"/>
    <w:rPr>
      <w:b/>
      <w:bCs/>
    </w:rPr>
  </w:style>
  <w:style w:type="paragraph" w:styleId="ListParagraph">
    <w:name w:val="List Paragraph"/>
    <w:basedOn w:val="Normal"/>
    <w:uiPriority w:val="34"/>
    <w:qFormat/>
    <w:rsid w:val="0089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3F76"/>
    <w:rPr>
      <w:b/>
      <w:bCs/>
    </w:rPr>
  </w:style>
  <w:style w:type="paragraph" w:styleId="ListParagraph">
    <w:name w:val="List Paragraph"/>
    <w:basedOn w:val="Normal"/>
    <w:uiPriority w:val="34"/>
    <w:qFormat/>
    <w:rsid w:val="0089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62964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Ryouf</dc:creator>
  <cp:lastModifiedBy>Ryouf</cp:lastModifiedBy>
  <cp:revision>1</cp:revision>
  <dcterms:created xsi:type="dcterms:W3CDTF">2012-09-13T07:59:00Z</dcterms:created>
  <dcterms:modified xsi:type="dcterms:W3CDTF">2012-09-13T08:41:00Z</dcterms:modified>
</cp:coreProperties>
</file>