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44" w:rsidRDefault="003133BB" w:rsidP="003133BB">
      <w:pPr>
        <w:jc w:val="center"/>
        <w:rPr>
          <w:b/>
          <w:bCs/>
          <w:sz w:val="48"/>
          <w:szCs w:val="48"/>
          <w:rtl/>
        </w:rPr>
      </w:pPr>
      <w:r w:rsidRPr="003133BB">
        <w:rPr>
          <w:rFonts w:hint="cs"/>
          <w:b/>
          <w:bCs/>
          <w:sz w:val="48"/>
          <w:szCs w:val="48"/>
          <w:rtl/>
        </w:rPr>
        <w:t>السيرة الذاتية</w:t>
      </w:r>
    </w:p>
    <w:p w:rsidR="003133BB" w:rsidRDefault="003133BB" w:rsidP="003133BB">
      <w:pPr>
        <w:jc w:val="right"/>
        <w:rPr>
          <w:b/>
          <w:bCs/>
          <w:sz w:val="28"/>
          <w:szCs w:val="28"/>
          <w:u w:val="single"/>
          <w:rtl/>
        </w:rPr>
      </w:pPr>
      <w:r w:rsidRPr="003133BB">
        <w:rPr>
          <w:rFonts w:hint="cs"/>
          <w:b/>
          <w:bCs/>
          <w:sz w:val="28"/>
          <w:szCs w:val="28"/>
          <w:u w:val="single"/>
          <w:rtl/>
        </w:rPr>
        <w:t>المعلومات الشخصية</w:t>
      </w:r>
    </w:p>
    <w:p w:rsidR="003133BB" w:rsidRDefault="003133BB" w:rsidP="003133BB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الاسم:  هناء عبد الرحمن</w:t>
      </w:r>
      <w:r w:rsidR="00196FFE">
        <w:rPr>
          <w:rFonts w:hint="cs"/>
          <w:sz w:val="24"/>
          <w:szCs w:val="24"/>
          <w:rtl/>
        </w:rPr>
        <w:t xml:space="preserve"> محمد</w:t>
      </w:r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الزامل</w:t>
      </w:r>
      <w:proofErr w:type="spellEnd"/>
    </w:p>
    <w:p w:rsidR="003133BB" w:rsidRDefault="003133BB" w:rsidP="003133BB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الجنسية:  سعودية</w:t>
      </w:r>
    </w:p>
    <w:p w:rsidR="003133BB" w:rsidRDefault="003133BB" w:rsidP="003133BB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الح</w:t>
      </w:r>
      <w:r w:rsidR="006E3493">
        <w:rPr>
          <w:rFonts w:hint="cs"/>
          <w:sz w:val="24"/>
          <w:szCs w:val="24"/>
          <w:rtl/>
        </w:rPr>
        <w:t>ا</w:t>
      </w:r>
      <w:r>
        <w:rPr>
          <w:rFonts w:hint="cs"/>
          <w:sz w:val="24"/>
          <w:szCs w:val="24"/>
          <w:rtl/>
        </w:rPr>
        <w:t>لة الاجتماعية: متزوجة</w:t>
      </w:r>
    </w:p>
    <w:p w:rsidR="003133BB" w:rsidRDefault="003133BB" w:rsidP="003133BB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العنوان:  قسم علم وظائف الاعضاء</w:t>
      </w:r>
    </w:p>
    <w:p w:rsidR="003133BB" w:rsidRDefault="003133BB" w:rsidP="003133BB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كلية الطب جامعة الملك سعود</w:t>
      </w:r>
    </w:p>
    <w:p w:rsidR="003133BB" w:rsidRDefault="003133BB" w:rsidP="003133BB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ص ب 2925 </w:t>
      </w:r>
    </w:p>
    <w:p w:rsidR="003133BB" w:rsidRDefault="003133BB" w:rsidP="003133BB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الرياض 11461 </w:t>
      </w:r>
    </w:p>
    <w:p w:rsidR="00AC7452" w:rsidRDefault="00CE0296" w:rsidP="00CE0296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      المملكة لعربية السعودية</w:t>
      </w:r>
    </w:p>
    <w:p w:rsidR="00AC7452" w:rsidRDefault="00AC7452" w:rsidP="00AC7452">
      <w:pPr>
        <w:jc w:val="right"/>
        <w:rPr>
          <w:sz w:val="24"/>
          <w:szCs w:val="24"/>
          <w:rtl/>
        </w:rPr>
      </w:pPr>
      <w:r>
        <w:rPr>
          <w:sz w:val="24"/>
          <w:szCs w:val="24"/>
        </w:rPr>
        <w:t>+9661 4670848</w:t>
      </w:r>
      <w:r>
        <w:rPr>
          <w:rFonts w:hint="cs"/>
          <w:sz w:val="24"/>
          <w:szCs w:val="24"/>
          <w:rtl/>
        </w:rPr>
        <w:t xml:space="preserve">  العمل:</w:t>
      </w:r>
      <w:r>
        <w:rPr>
          <w:sz w:val="24"/>
          <w:szCs w:val="24"/>
        </w:rPr>
        <w:t>+9661 2636939</w:t>
      </w:r>
      <w:r w:rsidRPr="00AC7452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رقم الهاتف: المنزل:</w:t>
      </w:r>
    </w:p>
    <w:p w:rsidR="00AC7452" w:rsidRDefault="0077467D" w:rsidP="00AC7452">
      <w:pPr>
        <w:jc w:val="right"/>
        <w:rPr>
          <w:sz w:val="24"/>
          <w:szCs w:val="24"/>
        </w:rPr>
      </w:pPr>
      <w:hyperlink r:id="rId5" w:history="1">
        <w:r w:rsidR="00AC7452" w:rsidRPr="00FB241B">
          <w:rPr>
            <w:rStyle w:val="Hyperlink"/>
            <w:sz w:val="24"/>
            <w:szCs w:val="24"/>
          </w:rPr>
          <w:t>halzamil@ksu.edu.sa</w:t>
        </w:r>
      </w:hyperlink>
      <w:r w:rsidR="00AC7452">
        <w:rPr>
          <w:sz w:val="24"/>
          <w:szCs w:val="24"/>
        </w:rPr>
        <w:t xml:space="preserve"> , </w:t>
      </w:r>
      <w:hyperlink r:id="rId6" w:history="1">
        <w:r w:rsidR="00AC7452" w:rsidRPr="00FB241B">
          <w:rPr>
            <w:rStyle w:val="Hyperlink"/>
            <w:sz w:val="24"/>
            <w:szCs w:val="24"/>
          </w:rPr>
          <w:t>hanazamil@yahoo.com</w:t>
        </w:r>
      </w:hyperlink>
      <w:r w:rsidR="00AC7452">
        <w:rPr>
          <w:sz w:val="24"/>
          <w:szCs w:val="24"/>
        </w:rPr>
        <w:t xml:space="preserve">  </w:t>
      </w:r>
      <w:r w:rsidR="00AC7452">
        <w:rPr>
          <w:rFonts w:hint="cs"/>
          <w:sz w:val="24"/>
          <w:szCs w:val="24"/>
          <w:rtl/>
        </w:rPr>
        <w:t xml:space="preserve">  البريد الالكتروني:</w:t>
      </w:r>
    </w:p>
    <w:p w:rsidR="00AC7452" w:rsidRDefault="00AC7452" w:rsidP="00AC7452">
      <w:pPr>
        <w:bidi/>
        <w:rPr>
          <w:b/>
          <w:bCs/>
          <w:sz w:val="28"/>
          <w:szCs w:val="28"/>
          <w:u w:val="single"/>
          <w:rtl/>
        </w:rPr>
      </w:pPr>
    </w:p>
    <w:p w:rsidR="00894913" w:rsidRDefault="00AC7452" w:rsidP="008C5727">
      <w:pPr>
        <w:bidi/>
        <w:rPr>
          <w:rFonts w:ascii="Arial" w:hAnsi="Arial" w:cs="Arial"/>
          <w:color w:val="000000"/>
        </w:rPr>
      </w:pPr>
      <w:r w:rsidRPr="00AC7452">
        <w:rPr>
          <w:rFonts w:hint="cs"/>
          <w:b/>
          <w:bCs/>
          <w:sz w:val="28"/>
          <w:szCs w:val="28"/>
          <w:u w:val="single"/>
          <w:rtl/>
        </w:rPr>
        <w:t xml:space="preserve">  التعليم الجامعي:</w:t>
      </w:r>
      <w:r>
        <w:rPr>
          <w:rFonts w:ascii="Arial" w:hAnsi="Arial" w:cs="Arial" w:hint="cs"/>
          <w:color w:val="000000"/>
          <w:rtl/>
        </w:rPr>
        <w:br/>
      </w:r>
      <w:r w:rsidR="008C5727" w:rsidRPr="005B2825">
        <w:rPr>
          <w:rFonts w:ascii="Arial" w:hAnsi="Arial" w:cs="Arial" w:hint="cs"/>
          <w:color w:val="000000"/>
          <w:rtl/>
        </w:rPr>
        <w:t>1987 بكالوريوس طب وجراحة ، جامعة الملك سعود ، الرياض ، المملكة العربية السعودية</w:t>
      </w:r>
      <w:r>
        <w:rPr>
          <w:rFonts w:ascii="Arial" w:hAnsi="Arial" w:cs="Arial" w:hint="cs"/>
          <w:color w:val="000000"/>
          <w:rtl/>
        </w:rPr>
        <w:br/>
        <w:t>1980 شهادة الدراسة الثانوية</w:t>
      </w:r>
      <w:r>
        <w:rPr>
          <w:rFonts w:ascii="Arial" w:hAnsi="Arial" w:cs="Arial" w:hint="cs"/>
          <w:color w:val="000000"/>
          <w:rtl/>
        </w:rPr>
        <w:br/>
      </w:r>
      <w:r>
        <w:rPr>
          <w:rFonts w:ascii="Arial" w:hAnsi="Arial" w:cs="Arial" w:hint="cs"/>
          <w:color w:val="000000"/>
          <w:rtl/>
        </w:rPr>
        <w:br/>
      </w:r>
      <w:r w:rsidRPr="00AC7452">
        <w:rPr>
          <w:rFonts w:hint="cs"/>
          <w:b/>
          <w:bCs/>
          <w:sz w:val="28"/>
          <w:szCs w:val="28"/>
          <w:u w:val="single"/>
          <w:rtl/>
        </w:rPr>
        <w:t>الد</w:t>
      </w:r>
      <w:r w:rsidRPr="00AC7452">
        <w:rPr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  <w:t xml:space="preserve">راسات العليا </w:t>
      </w:r>
      <w:r>
        <w:rPr>
          <w:rFonts w:ascii="Arial" w:hAnsi="Arial" w:cs="Arial" w:hint="cs"/>
          <w:color w:val="000000"/>
          <w:rtl/>
        </w:rPr>
        <w:br/>
      </w:r>
      <w:r w:rsidR="00894913">
        <w:rPr>
          <w:rFonts w:ascii="Arial" w:hAnsi="Arial" w:cs="Arial" w:hint="cs"/>
          <w:color w:val="000000"/>
          <w:rtl/>
        </w:rPr>
        <w:t>2010 دكتوراه الفلسفة في علم وظائف الأعضاء</w:t>
      </w:r>
      <w:r w:rsidR="00894913">
        <w:rPr>
          <w:rFonts w:ascii="Arial" w:hAnsi="Arial" w:cs="Arial" w:hint="cs"/>
          <w:color w:val="000000"/>
          <w:rtl/>
        </w:rPr>
        <w:br/>
        <w:t>جامعة بريستول ، بريستول ، المملكة المتحدة</w:t>
      </w:r>
      <w:r w:rsidR="00894913">
        <w:rPr>
          <w:rFonts w:ascii="Arial" w:hAnsi="Arial" w:cs="Arial" w:hint="cs"/>
          <w:color w:val="000000"/>
          <w:rtl/>
        </w:rPr>
        <w:br/>
        <w:t xml:space="preserve">عنوان الرسالة: </w:t>
      </w:r>
      <w:r w:rsidR="00894913" w:rsidRPr="005B2825">
        <w:rPr>
          <w:rFonts w:ascii="Arial" w:eastAsia="Times New Roman" w:hAnsi="Arial" w:cs="Arial" w:hint="cs"/>
          <w:color w:val="000000"/>
          <w:sz w:val="24"/>
          <w:szCs w:val="24"/>
          <w:rtl/>
        </w:rPr>
        <w:t>توطين البروتينات المصنعة والناقلة البروستاجلاندين في الأنسجة داخل رحم الإنسان</w:t>
      </w:r>
      <w:r w:rsidR="00894913" w:rsidRPr="005B2825">
        <w:rPr>
          <w:rFonts w:ascii="Arial" w:hAnsi="Arial" w:cs="Arial" w:hint="cs"/>
          <w:color w:val="000000"/>
          <w:rtl/>
        </w:rPr>
        <w:t xml:space="preserve"> </w:t>
      </w:r>
      <w:r w:rsidR="00894913">
        <w:rPr>
          <w:rFonts w:ascii="Arial" w:hAnsi="Arial" w:cs="Arial" w:hint="cs"/>
          <w:color w:val="000000"/>
          <w:rtl/>
        </w:rPr>
        <w:t>و</w:t>
      </w:r>
      <w:r w:rsidR="00894913">
        <w:rPr>
          <w:rFonts w:ascii="Arial" w:hAnsi="Arial" w:cs="Arial" w:hint="cs"/>
          <w:color w:val="000000"/>
          <w:rtl/>
        </w:rPr>
        <w:br/>
      </w:r>
      <w:r w:rsidR="00894913" w:rsidRPr="005B2825">
        <w:rPr>
          <w:rFonts w:ascii="Arial" w:eastAsia="Times New Roman" w:hAnsi="Arial" w:cs="Arial" w:hint="cs"/>
          <w:color w:val="000000"/>
          <w:sz w:val="24"/>
          <w:szCs w:val="24"/>
          <w:rtl/>
        </w:rPr>
        <w:t>مدى تأثيرالسيتوكينات المحفزة للالتهابات على إنتاج البروستاجلاندين أثناء الولادة في الأجل والولادة المبكرة</w:t>
      </w:r>
      <w:r>
        <w:rPr>
          <w:rFonts w:ascii="Arial" w:hAnsi="Arial" w:cs="Arial" w:hint="cs"/>
          <w:color w:val="000000"/>
          <w:rtl/>
        </w:rPr>
        <w:br/>
        <w:t>2003 ماجستير في علم وظائف الأعضاء.</w:t>
      </w:r>
    </w:p>
    <w:p w:rsidR="00AC7452" w:rsidRDefault="00AC7452" w:rsidP="00894913">
      <w:pPr>
        <w:jc w:val="right"/>
        <w:rPr>
          <w:sz w:val="24"/>
          <w:szCs w:val="24"/>
        </w:rPr>
      </w:pPr>
      <w:r>
        <w:rPr>
          <w:rFonts w:ascii="Arial" w:hAnsi="Arial" w:cs="Arial" w:hint="cs"/>
          <w:color w:val="000000"/>
          <w:rtl/>
        </w:rPr>
        <w:br/>
        <w:t>جامعة الملك سعود ، الرياض ، المملكة العربية السعودية.</w:t>
      </w:r>
      <w:r>
        <w:rPr>
          <w:rFonts w:ascii="Arial" w:hAnsi="Arial" w:cs="Arial" w:hint="cs"/>
          <w:color w:val="000000"/>
          <w:rtl/>
        </w:rPr>
        <w:br/>
        <w:t>عنوان الرسالة :</w:t>
      </w:r>
      <w:r>
        <w:rPr>
          <w:rFonts w:ascii="Arial" w:hAnsi="Arial" w:cs="Arial" w:hint="cs"/>
          <w:color w:val="000000"/>
          <w:rtl/>
        </w:rPr>
        <w:br/>
        <w:t>تأثير التدريبات البدنية على إنتاج الشوارد الحرة للأكسجين في مجموعة من الناس الأصحاء والمرضى المصابين بالربو</w:t>
      </w:r>
      <w:r>
        <w:rPr>
          <w:rFonts w:ascii="Arial" w:hAnsi="Arial" w:cs="Arial" w:hint="cs"/>
          <w:color w:val="000000"/>
          <w:rtl/>
        </w:rPr>
        <w:br/>
      </w:r>
    </w:p>
    <w:p w:rsidR="00196FFE" w:rsidRDefault="00196FFE" w:rsidP="00894913">
      <w:pPr>
        <w:bidi/>
        <w:spacing w:line="240" w:lineRule="auto"/>
        <w:textAlignment w:val="top"/>
        <w:rPr>
          <w:rFonts w:hint="cs"/>
          <w:b/>
          <w:bCs/>
          <w:sz w:val="28"/>
          <w:szCs w:val="28"/>
          <w:u w:val="single"/>
          <w:rtl/>
        </w:rPr>
      </w:pPr>
    </w:p>
    <w:p w:rsidR="005155A1" w:rsidRDefault="00CE0296" w:rsidP="00196FFE">
      <w:pPr>
        <w:bidi/>
        <w:spacing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6C7164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 </w:t>
      </w:r>
      <w:r w:rsidR="006C7164" w:rsidRPr="006C7164">
        <w:rPr>
          <w:rFonts w:ascii="Arial" w:eastAsia="Times New Roman" w:hAnsi="Arial" w:cs="Arial" w:hint="cs"/>
          <w:b/>
          <w:bCs/>
          <w:color w:val="000000"/>
          <w:sz w:val="28"/>
          <w:szCs w:val="28"/>
          <w:u w:val="single"/>
          <w:rtl/>
        </w:rPr>
        <w:t>الخبرة العملية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>201</w:t>
      </w:r>
      <w:r w:rsidR="00894913">
        <w:rPr>
          <w:rFonts w:ascii="Arial" w:eastAsia="Times New Roman" w:hAnsi="Arial" w:cs="Arial" w:hint="cs"/>
          <w:color w:val="000000"/>
          <w:sz w:val="24"/>
          <w:szCs w:val="24"/>
          <w:rtl/>
        </w:rPr>
        <w:t>1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-- حتى </w:t>
      </w:r>
      <w:r w:rsidR="00A17263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الآن</w:t>
      </w:r>
      <w:r w:rsidR="00A17263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894913">
        <w:rPr>
          <w:rFonts w:ascii="Arial" w:eastAsia="Times New Roman" w:hAnsi="Arial" w:cs="Arial" w:hint="cs"/>
          <w:color w:val="000000"/>
          <w:sz w:val="24"/>
          <w:szCs w:val="24"/>
          <w:rtl/>
        </w:rPr>
        <w:t>رائدة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نشاط الط</w:t>
      </w:r>
      <w:r w:rsid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ا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لب</w:t>
      </w:r>
      <w:r w:rsid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ات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في </w:t>
      </w:r>
      <w:r w:rsid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كلية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الطب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بجامعة الملك سعود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>201</w:t>
      </w:r>
      <w:r w:rsidR="00894913">
        <w:rPr>
          <w:rFonts w:ascii="Arial" w:eastAsia="Times New Roman" w:hAnsi="Arial" w:cs="Arial" w:hint="cs"/>
          <w:color w:val="000000"/>
          <w:sz w:val="24"/>
          <w:szCs w:val="24"/>
          <w:rtl/>
        </w:rPr>
        <w:t>1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- </w:t>
      </w:r>
      <w:r w:rsidR="001A792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حتى الآن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894913">
        <w:rPr>
          <w:rFonts w:ascii="Arial" w:eastAsia="Times New Roman" w:hAnsi="Arial" w:cs="Arial" w:hint="cs"/>
          <w:color w:val="000000"/>
          <w:sz w:val="24"/>
          <w:szCs w:val="24"/>
          <w:rtl/>
        </w:rPr>
        <w:t>أستاذ مساعد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قسم علم وظائف الأعضاء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جامعة الملك سعود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الرياض </w:t>
      </w:r>
      <w:r w:rsidR="00894913">
        <w:rPr>
          <w:rFonts w:ascii="Arial" w:eastAsia="Times New Roman" w:hAnsi="Arial" w:cs="Arial" w:hint="cs"/>
          <w:color w:val="000000"/>
          <w:sz w:val="24"/>
          <w:szCs w:val="24"/>
          <w:rtl/>
        </w:rPr>
        <w:t>، المملكة العربية السعودية</w:t>
      </w:r>
      <w:r w:rsidR="00894913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894913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>200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5-2010 طالب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>ة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دكتوراه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قسم العلوم السريرية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جامعة بريستول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بريستول ، المملكة المتحدة</w:t>
      </w:r>
    </w:p>
    <w:p w:rsidR="005155A1" w:rsidRDefault="006C7164" w:rsidP="005155A1">
      <w:pPr>
        <w:bidi/>
        <w:spacing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>2004-2005 عضو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>ة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في 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>لجنة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>تطوير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مختبرات 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الاجهزة العلمية 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و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>مختبرات الحاسب الالي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</w:t>
      </w:r>
      <w:r w:rsidR="005155A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كلية الطب   </w:t>
      </w:r>
      <w:r w:rsidR="005155A1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جامعة الملك سعود</w:t>
      </w:r>
      <w:r w:rsidR="005155A1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5155A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 </w:t>
      </w:r>
      <w:r w:rsidR="005155A1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الرياض ، المملكة العربية السعودية</w:t>
      </w:r>
    </w:p>
    <w:p w:rsidR="005155A1" w:rsidRDefault="00894913" w:rsidP="00894913">
      <w:pPr>
        <w:bidi/>
        <w:spacing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>2003 -- 2005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>
        <w:rPr>
          <w:rFonts w:ascii="Arial" w:eastAsia="Times New Roman" w:hAnsi="Arial" w:cs="Arial" w:hint="cs"/>
          <w:color w:val="000000"/>
          <w:sz w:val="24"/>
          <w:szCs w:val="24"/>
          <w:rtl/>
        </w:rPr>
        <w:t>طبيبة أخصائية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قسم علم وظائف الأعضاء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جامعة الملك سعود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الرياض ، المملكة العربية السعودية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>1997 -- 200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>2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طالب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>ة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دراسات عليا </w:t>
      </w:r>
      <w:r w:rsidR="00A17263">
        <w:rPr>
          <w:rFonts w:ascii="Arial" w:eastAsia="Times New Roman" w:hAnsi="Arial" w:cs="Arial" w:hint="cs"/>
          <w:color w:val="000000"/>
          <w:sz w:val="24"/>
          <w:szCs w:val="24"/>
          <w:rtl/>
        </w:rPr>
        <w:t>(ماجستير)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قسم علم وظائف الأعضاء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جامعة الملك سعود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 </w:t>
      </w:r>
      <w:r w:rsidR="006C7164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الرياض ، المملكة العربية السعودية</w:t>
      </w:r>
    </w:p>
    <w:p w:rsidR="005155A1" w:rsidRDefault="006C7164" w:rsidP="005155A1">
      <w:pPr>
        <w:bidi/>
        <w:spacing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  <w:rtl/>
        </w:rPr>
      </w:pPr>
      <w:r w:rsidRPr="006C7164">
        <w:rPr>
          <w:rFonts w:ascii="Arial" w:eastAsia="Times New Roman" w:hAnsi="Arial" w:cs="Arial" w:hint="cs"/>
          <w:color w:val="000000"/>
          <w:sz w:val="24"/>
          <w:szCs w:val="24"/>
          <w:shd w:val="clear" w:color="auto" w:fill="E6ECF9"/>
          <w:rtl/>
        </w:rPr>
        <w:br/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1991 -1996 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طبيبة 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مقيم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>ة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في أمراض النساء والولادة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    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مستشفى الملك خالد الجامعي</w:t>
      </w:r>
      <w:r w:rsidR="005155A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</w:p>
    <w:p w:rsidR="006C7164" w:rsidRPr="005155A1" w:rsidRDefault="006C7164" w:rsidP="005155A1">
      <w:pPr>
        <w:bidi/>
        <w:spacing w:line="240" w:lineRule="auto"/>
        <w:textAlignment w:val="top"/>
        <w:rPr>
          <w:rFonts w:ascii="Arial" w:eastAsia="Times New Roman" w:hAnsi="Arial" w:cs="Arial"/>
          <w:color w:val="000000"/>
          <w:sz w:val="24"/>
          <w:szCs w:val="24"/>
        </w:rPr>
      </w:pP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 xml:space="preserve">1988 -- 1990 </w:t>
      </w:r>
      <w:r w:rsidR="001A7924">
        <w:rPr>
          <w:rFonts w:ascii="Arial" w:eastAsia="Times New Roman" w:hAnsi="Arial" w:cs="Arial" w:hint="cs"/>
          <w:color w:val="000000"/>
          <w:sz w:val="24"/>
          <w:szCs w:val="24"/>
          <w:rtl/>
        </w:rPr>
        <w:t>رافقت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زوجها في </w:t>
      </w:r>
      <w:r w:rsidR="0059716D">
        <w:rPr>
          <w:rFonts w:ascii="Arial" w:eastAsia="Times New Roman" w:hAnsi="Arial" w:cs="Arial" w:hint="cs"/>
          <w:color w:val="000000"/>
          <w:sz w:val="24"/>
          <w:szCs w:val="24"/>
          <w:rtl/>
        </w:rPr>
        <w:t>بعثته الى كندا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، حضر</w:t>
      </w:r>
      <w:r w:rsidR="0059716D">
        <w:rPr>
          <w:rFonts w:ascii="Arial" w:eastAsia="Times New Roman" w:hAnsi="Arial" w:cs="Arial" w:hint="cs"/>
          <w:color w:val="000000"/>
          <w:sz w:val="24"/>
          <w:szCs w:val="24"/>
          <w:rtl/>
        </w:rPr>
        <w:t>ت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دورات في الطب في مركز كابلان.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 xml:space="preserve">1987 -- 1988 </w:t>
      </w:r>
      <w:r w:rsidR="0059716D">
        <w:rPr>
          <w:rFonts w:ascii="Arial" w:eastAsia="Times New Roman" w:hAnsi="Arial" w:cs="Arial" w:hint="cs"/>
          <w:color w:val="000000"/>
          <w:sz w:val="24"/>
          <w:szCs w:val="24"/>
          <w:rtl/>
        </w:rPr>
        <w:t>تدريب سنة الامتياز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</w:r>
      <w:r w:rsidR="0059716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           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مستشفى </w:t>
      </w:r>
      <w:r w:rsidR="0059716D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الملك خالد</w:t>
      </w:r>
      <w:r w:rsidR="0059716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الجامعي</w:t>
      </w:r>
      <w:r w:rsidR="0059716D"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>،</w:t>
      </w:r>
      <w:r w:rsidR="0059716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الرياض،</w:t>
      </w:r>
      <w:r w:rsidRPr="006C7164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المملكة العربية السعودية</w:t>
      </w:r>
    </w:p>
    <w:p w:rsidR="0059716D" w:rsidRDefault="0059716D" w:rsidP="006C7164">
      <w:pPr>
        <w:bidi/>
        <w:spacing w:after="0" w:line="240" w:lineRule="auto"/>
        <w:textAlignment w:val="top"/>
        <w:rPr>
          <w:rStyle w:val="longtext"/>
          <w:rFonts w:ascii="Arial" w:hAnsi="Arial" w:cs="Arial"/>
          <w:b/>
          <w:bCs/>
          <w:color w:val="000000"/>
          <w:sz w:val="28"/>
          <w:szCs w:val="28"/>
          <w:u w:val="single"/>
          <w:rtl/>
        </w:rPr>
      </w:pPr>
    </w:p>
    <w:p w:rsidR="0059716D" w:rsidRDefault="0059716D" w:rsidP="0059716D">
      <w:pPr>
        <w:bidi/>
        <w:spacing w:after="0" w:line="240" w:lineRule="auto"/>
        <w:textAlignment w:val="top"/>
        <w:rPr>
          <w:rStyle w:val="longtext"/>
          <w:rFonts w:ascii="Arial" w:hAnsi="Arial" w:cs="Arial"/>
          <w:b/>
          <w:bCs/>
          <w:color w:val="000000"/>
          <w:sz w:val="28"/>
          <w:szCs w:val="28"/>
          <w:u w:val="single"/>
          <w:rtl/>
        </w:rPr>
      </w:pPr>
    </w:p>
    <w:p w:rsidR="0059716D" w:rsidRDefault="0059716D" w:rsidP="0059716D">
      <w:pPr>
        <w:bidi/>
        <w:spacing w:after="0" w:line="240" w:lineRule="auto"/>
        <w:textAlignment w:val="top"/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</w:pPr>
      <w:r w:rsidRPr="0059716D"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  <w:t>الشهادات</w:t>
      </w:r>
    </w:p>
    <w:p w:rsidR="00196FFE" w:rsidRDefault="00196FFE" w:rsidP="00196FFE">
      <w:pPr>
        <w:bidi/>
        <w:spacing w:after="0" w:line="240" w:lineRule="auto"/>
        <w:textAlignment w:val="top"/>
        <w:rPr>
          <w:rFonts w:ascii="Arial" w:hAnsi="Arial" w:cs="Arial" w:hint="cs"/>
          <w:color w:val="000000"/>
          <w:rtl/>
        </w:rPr>
      </w:pPr>
    </w:p>
    <w:p w:rsidR="00196FFE" w:rsidRDefault="00196FFE" w:rsidP="00196FFE">
      <w:pPr>
        <w:bidi/>
        <w:spacing w:after="0" w:line="240" w:lineRule="auto"/>
        <w:textAlignment w:val="top"/>
        <w:rPr>
          <w:rFonts w:ascii="Arial" w:hAnsi="Arial" w:cs="Arial" w:hint="cs"/>
          <w:color w:val="000000"/>
          <w:rtl/>
        </w:rPr>
      </w:pPr>
      <w:r>
        <w:rPr>
          <w:rFonts w:ascii="Arial" w:hAnsi="Arial" w:cs="Arial" w:hint="cs"/>
          <w:color w:val="000000"/>
          <w:rtl/>
        </w:rPr>
        <w:t xml:space="preserve">2010 ،دكتوراه في علم وظائف الأعضاء جامعة </w:t>
      </w:r>
      <w:proofErr w:type="spellStart"/>
      <w:r>
        <w:rPr>
          <w:rFonts w:ascii="Arial" w:hAnsi="Arial" w:cs="Arial" w:hint="cs"/>
          <w:color w:val="000000"/>
          <w:rtl/>
        </w:rPr>
        <w:t>بريستول</w:t>
      </w:r>
      <w:proofErr w:type="spellEnd"/>
      <w:r>
        <w:rPr>
          <w:rFonts w:ascii="Arial" w:hAnsi="Arial" w:cs="Arial" w:hint="cs"/>
          <w:color w:val="000000"/>
          <w:rtl/>
        </w:rPr>
        <w:t xml:space="preserve"> المملكة المتحدة</w:t>
      </w:r>
    </w:p>
    <w:p w:rsidR="00196FFE" w:rsidRDefault="008A5486" w:rsidP="00196FFE">
      <w:pPr>
        <w:bidi/>
        <w:spacing w:after="0" w:line="240" w:lineRule="auto"/>
        <w:textAlignment w:val="top"/>
        <w:rPr>
          <w:rFonts w:ascii="Arial" w:hAnsi="Arial" w:cs="Arial"/>
          <w:color w:val="000000"/>
          <w:rtl/>
        </w:rPr>
      </w:pPr>
      <w:r>
        <w:rPr>
          <w:rFonts w:ascii="Arial" w:hAnsi="Arial" w:cs="Arial" w:hint="cs"/>
          <w:color w:val="000000"/>
          <w:rtl/>
        </w:rPr>
        <w:t>2003 ،</w:t>
      </w:r>
      <w:r w:rsidR="00196FFE">
        <w:rPr>
          <w:rFonts w:ascii="Arial" w:hAnsi="Arial" w:cs="Arial" w:hint="cs"/>
          <w:color w:val="000000"/>
          <w:rtl/>
        </w:rPr>
        <w:t xml:space="preserve">ماجستير في علم وظائف </w:t>
      </w:r>
      <w:proofErr w:type="spellStart"/>
      <w:r w:rsidR="00196FFE">
        <w:rPr>
          <w:rFonts w:ascii="Arial" w:hAnsi="Arial" w:cs="Arial" w:hint="cs"/>
          <w:color w:val="000000"/>
          <w:rtl/>
        </w:rPr>
        <w:t>الاعضاء</w:t>
      </w:r>
      <w:proofErr w:type="spellEnd"/>
      <w:r w:rsidR="00196FFE">
        <w:rPr>
          <w:rFonts w:ascii="Arial" w:hAnsi="Arial" w:cs="Arial" w:hint="cs"/>
          <w:color w:val="000000"/>
          <w:rtl/>
        </w:rPr>
        <w:t xml:space="preserve"> جامعة الملك سعود</w:t>
      </w:r>
    </w:p>
    <w:p w:rsidR="00196FFE" w:rsidRDefault="008A5486" w:rsidP="00196FFE">
      <w:pPr>
        <w:bidi/>
        <w:spacing w:after="0" w:line="240" w:lineRule="auto"/>
        <w:textAlignment w:val="top"/>
        <w:rPr>
          <w:rStyle w:val="longtext"/>
          <w:rFonts w:ascii="Arial" w:hAnsi="Arial" w:cs="Arial" w:hint="cs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>1995 ،</w:t>
      </w:r>
      <w:r w:rsidR="0059716D">
        <w:rPr>
          <w:rStyle w:val="longtext"/>
          <w:rFonts w:ascii="Arial" w:hAnsi="Arial" w:cs="Arial" w:hint="cs"/>
          <w:color w:val="000000"/>
          <w:rtl/>
        </w:rPr>
        <w:t xml:space="preserve"> الجزء </w:t>
      </w:r>
      <w:proofErr w:type="spellStart"/>
      <w:r w:rsidR="00215ED5">
        <w:rPr>
          <w:rStyle w:val="longtext"/>
          <w:rFonts w:ascii="Arial" w:hAnsi="Arial" w:cs="Arial" w:hint="cs"/>
          <w:color w:val="000000"/>
          <w:rtl/>
        </w:rPr>
        <w:t>الاول</w:t>
      </w:r>
      <w:proofErr w:type="spellEnd"/>
      <w:r w:rsidR="0059716D">
        <w:rPr>
          <w:rStyle w:val="longtext"/>
          <w:rFonts w:ascii="Arial" w:hAnsi="Arial" w:cs="Arial" w:hint="cs"/>
          <w:color w:val="000000"/>
          <w:rtl/>
        </w:rPr>
        <w:t xml:space="preserve"> من الزمالة البريطانية</w:t>
      </w:r>
      <w:r w:rsidR="00215ED5">
        <w:rPr>
          <w:rStyle w:val="longtext"/>
          <w:rFonts w:ascii="Arial" w:hAnsi="Arial" w:cs="Arial" w:hint="cs"/>
          <w:color w:val="000000"/>
          <w:rtl/>
        </w:rPr>
        <w:t xml:space="preserve"> في أمراض النساء والولادة</w:t>
      </w:r>
      <w:r w:rsidR="0059716D">
        <w:rPr>
          <w:rStyle w:val="longtext"/>
          <w:rFonts w:ascii="Arial" w:hAnsi="Arial" w:cs="Arial" w:hint="cs"/>
          <w:color w:val="000000"/>
          <w:rtl/>
        </w:rPr>
        <w:t xml:space="preserve"> (المملكة المتحدة) </w:t>
      </w:r>
      <w:r w:rsidR="00215ED5">
        <w:rPr>
          <w:rStyle w:val="longtext"/>
          <w:rFonts w:ascii="Arial" w:hAnsi="Arial" w:cs="Arial" w:hint="cs"/>
          <w:color w:val="000000"/>
          <w:rtl/>
        </w:rPr>
        <w:t>.</w:t>
      </w:r>
    </w:p>
    <w:p w:rsidR="00894913" w:rsidRDefault="008A5486" w:rsidP="00196FFE">
      <w:pPr>
        <w:bidi/>
        <w:spacing w:after="0" w:line="240" w:lineRule="auto"/>
        <w:textAlignment w:val="top"/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>1995 ،</w:t>
      </w:r>
      <w:r w:rsidR="00215ED5">
        <w:rPr>
          <w:rStyle w:val="longtext"/>
          <w:rFonts w:ascii="Arial" w:hAnsi="Arial" w:cs="Arial" w:hint="cs"/>
          <w:color w:val="000000"/>
          <w:rtl/>
        </w:rPr>
        <w:t xml:space="preserve">الجزء </w:t>
      </w:r>
      <w:proofErr w:type="spellStart"/>
      <w:r w:rsidR="00215ED5">
        <w:rPr>
          <w:rStyle w:val="longtext"/>
          <w:rFonts w:ascii="Arial" w:hAnsi="Arial" w:cs="Arial" w:hint="cs"/>
          <w:color w:val="000000"/>
          <w:rtl/>
        </w:rPr>
        <w:t>الاول</w:t>
      </w:r>
      <w:proofErr w:type="spellEnd"/>
      <w:r w:rsidR="00215ED5">
        <w:rPr>
          <w:rStyle w:val="longtext"/>
          <w:rFonts w:ascii="Arial" w:hAnsi="Arial" w:cs="Arial" w:hint="cs"/>
          <w:color w:val="000000"/>
          <w:rtl/>
        </w:rPr>
        <w:t xml:space="preserve"> </w:t>
      </w:r>
      <w:proofErr w:type="spellStart"/>
      <w:r w:rsidR="0059716D">
        <w:rPr>
          <w:rStyle w:val="longtext"/>
          <w:rFonts w:ascii="Arial" w:hAnsi="Arial" w:cs="Arial" w:hint="cs"/>
          <w:color w:val="000000"/>
          <w:rtl/>
        </w:rPr>
        <w:t>البورد</w:t>
      </w:r>
      <w:proofErr w:type="spellEnd"/>
      <w:r w:rsidR="0059716D">
        <w:rPr>
          <w:rStyle w:val="longtext"/>
          <w:rFonts w:ascii="Arial" w:hAnsi="Arial" w:cs="Arial" w:hint="cs"/>
          <w:color w:val="000000"/>
          <w:rtl/>
        </w:rPr>
        <w:t xml:space="preserve"> العربي في أمراض النساء والولادة </w:t>
      </w:r>
      <w:r w:rsidR="0059716D">
        <w:rPr>
          <w:rFonts w:ascii="Arial" w:hAnsi="Arial" w:cs="Arial" w:hint="cs"/>
          <w:color w:val="000000"/>
          <w:rtl/>
        </w:rPr>
        <w:br/>
      </w:r>
      <w:r w:rsidR="0059716D">
        <w:rPr>
          <w:rFonts w:ascii="Arial" w:hAnsi="Arial" w:cs="Arial" w:hint="cs"/>
          <w:color w:val="000000"/>
          <w:rtl/>
        </w:rPr>
        <w:br/>
      </w:r>
      <w:r w:rsidR="0059716D">
        <w:rPr>
          <w:rFonts w:ascii="Arial" w:hAnsi="Arial" w:cs="Arial" w:hint="cs"/>
          <w:color w:val="000000"/>
          <w:rtl/>
        </w:rPr>
        <w:lastRenderedPageBreak/>
        <w:br/>
      </w:r>
      <w:r w:rsidR="0059716D" w:rsidRPr="005261CA"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  <w:t>الجوائز وشهادات التقدير :</w:t>
      </w:r>
    </w:p>
    <w:p w:rsidR="008A5486" w:rsidRDefault="0066089D" w:rsidP="0066089D">
      <w:pPr>
        <w:pStyle w:val="ListParagraph"/>
        <w:numPr>
          <w:ilvl w:val="0"/>
          <w:numId w:val="3"/>
        </w:numPr>
        <w:bidi/>
        <w:spacing w:after="0" w:line="240" w:lineRule="auto"/>
        <w:textAlignment w:val="top"/>
        <w:rPr>
          <w:rFonts w:ascii="Arial" w:hAnsi="Arial" w:cs="Arial" w:hint="cs"/>
          <w:color w:val="000000"/>
        </w:rPr>
      </w:pPr>
      <w:r w:rsidRPr="0066089D">
        <w:rPr>
          <w:rFonts w:ascii="Arial" w:hAnsi="Arial" w:cs="Arial" w:hint="cs"/>
          <w:color w:val="000000"/>
          <w:rtl/>
        </w:rPr>
        <w:t xml:space="preserve">2010 </w:t>
      </w:r>
      <w:r w:rsidR="00196FFE">
        <w:rPr>
          <w:rFonts w:ascii="Arial" w:hAnsi="Arial" w:cs="Arial" w:hint="cs"/>
          <w:color w:val="000000"/>
          <w:rtl/>
        </w:rPr>
        <w:t>،</w:t>
      </w:r>
      <w:r w:rsidRPr="0066089D">
        <w:rPr>
          <w:rFonts w:ascii="Arial" w:hAnsi="Arial" w:cs="Arial" w:hint="cs"/>
          <w:color w:val="000000"/>
          <w:rtl/>
        </w:rPr>
        <w:t>المركز الأول في جائزة بحوث كلية الطب</w:t>
      </w:r>
    </w:p>
    <w:p w:rsidR="008A5486" w:rsidRDefault="008A5486" w:rsidP="008A5486">
      <w:pPr>
        <w:pStyle w:val="ListParagraph"/>
        <w:numPr>
          <w:ilvl w:val="0"/>
          <w:numId w:val="3"/>
        </w:numPr>
        <w:bidi/>
        <w:spacing w:after="0" w:line="240" w:lineRule="auto"/>
        <w:textAlignment w:val="top"/>
        <w:rPr>
          <w:rStyle w:val="longtext"/>
          <w:rFonts w:ascii="Arial" w:hAnsi="Arial" w:cs="Arial" w:hint="cs"/>
          <w:color w:val="000000"/>
        </w:rPr>
      </w:pPr>
      <w:r w:rsidRPr="0066089D">
        <w:rPr>
          <w:rStyle w:val="longtext"/>
          <w:rFonts w:ascii="Arial" w:hAnsi="Arial" w:cs="Arial" w:hint="cs"/>
          <w:color w:val="000000"/>
          <w:rtl/>
        </w:rPr>
        <w:t>2004</w:t>
      </w:r>
      <w:r>
        <w:rPr>
          <w:rStyle w:val="longtext"/>
          <w:rFonts w:ascii="Arial" w:hAnsi="Arial" w:cs="Arial" w:hint="cs"/>
          <w:color w:val="000000"/>
          <w:rtl/>
        </w:rPr>
        <w:t xml:space="preserve"> ،</w:t>
      </w:r>
      <w:r w:rsidRPr="0066089D">
        <w:rPr>
          <w:rStyle w:val="longtext"/>
          <w:rFonts w:ascii="Arial" w:hAnsi="Arial" w:cs="Arial" w:hint="cs"/>
          <w:color w:val="000000"/>
          <w:rtl/>
        </w:rPr>
        <w:t>جائزة لجنة الربو الوطنية على مشروع بحث "الشوارد الحرة للأكسجين في الربو".</w:t>
      </w:r>
    </w:p>
    <w:p w:rsidR="0066089D" w:rsidRPr="0066089D" w:rsidRDefault="008A5486" w:rsidP="008A5486">
      <w:pPr>
        <w:pStyle w:val="ListParagraph"/>
        <w:numPr>
          <w:ilvl w:val="0"/>
          <w:numId w:val="3"/>
        </w:numPr>
        <w:bidi/>
        <w:spacing w:after="0" w:line="240" w:lineRule="auto"/>
        <w:textAlignment w:val="top"/>
        <w:rPr>
          <w:rStyle w:val="longtext"/>
          <w:rFonts w:ascii="Arial" w:hAnsi="Arial" w:cs="Arial" w:hint="cs"/>
          <w:color w:val="000000"/>
          <w:rtl/>
        </w:rPr>
      </w:pPr>
      <w:r w:rsidRPr="0066089D">
        <w:rPr>
          <w:rStyle w:val="longtext"/>
          <w:rFonts w:ascii="Arial" w:hAnsi="Arial" w:cs="Arial" w:hint="cs"/>
          <w:color w:val="000000"/>
          <w:rtl/>
        </w:rPr>
        <w:t>2004 ، 01-05 مايو المشاركة في أسبوع التثقيف الصحي الثالث واليوم العالمي لمرض الربو الشعبي</w:t>
      </w:r>
    </w:p>
    <w:p w:rsidR="0066089D" w:rsidRPr="0066089D" w:rsidRDefault="0059716D" w:rsidP="0066089D">
      <w:pPr>
        <w:pStyle w:val="ListParagraph"/>
        <w:numPr>
          <w:ilvl w:val="0"/>
          <w:numId w:val="3"/>
        </w:numPr>
        <w:bidi/>
        <w:spacing w:after="0" w:line="240" w:lineRule="auto"/>
        <w:textAlignment w:val="top"/>
        <w:rPr>
          <w:rStyle w:val="longtext"/>
          <w:rFonts w:ascii="Arial" w:hAnsi="Arial" w:cs="Arial" w:hint="cs"/>
          <w:color w:val="000000"/>
          <w:rtl/>
        </w:rPr>
      </w:pPr>
      <w:r w:rsidRPr="0066089D">
        <w:rPr>
          <w:rStyle w:val="longtext"/>
          <w:rFonts w:ascii="Arial" w:hAnsi="Arial" w:cs="Arial" w:hint="cs"/>
          <w:color w:val="000000"/>
          <w:rtl/>
        </w:rPr>
        <w:t xml:space="preserve">2004 ، </w:t>
      </w:r>
      <w:r w:rsidR="00215ED5" w:rsidRPr="0066089D">
        <w:rPr>
          <w:rStyle w:val="longtext"/>
          <w:rFonts w:ascii="Arial" w:hAnsi="Arial" w:cs="Arial" w:hint="cs"/>
          <w:color w:val="000000"/>
          <w:rtl/>
        </w:rPr>
        <w:t>15</w:t>
      </w:r>
      <w:r w:rsidRPr="0066089D">
        <w:rPr>
          <w:rStyle w:val="longtext"/>
          <w:rFonts w:ascii="Arial" w:hAnsi="Arial" w:cs="Arial" w:hint="cs"/>
          <w:color w:val="000000"/>
          <w:rtl/>
        </w:rPr>
        <w:t xml:space="preserve">يونيو ،  المشاركة في </w:t>
      </w:r>
      <w:r w:rsidR="00215ED5" w:rsidRPr="0066089D">
        <w:rPr>
          <w:rStyle w:val="longtext"/>
          <w:rFonts w:ascii="Arial" w:hAnsi="Arial" w:cs="Arial" w:hint="cs"/>
          <w:color w:val="000000"/>
          <w:rtl/>
        </w:rPr>
        <w:t xml:space="preserve"> </w:t>
      </w:r>
      <w:proofErr w:type="spellStart"/>
      <w:r w:rsidR="00215ED5" w:rsidRPr="0066089D">
        <w:rPr>
          <w:rStyle w:val="longtext"/>
          <w:rFonts w:ascii="Arial" w:hAnsi="Arial" w:cs="Arial" w:hint="cs"/>
          <w:color w:val="000000"/>
          <w:rtl/>
        </w:rPr>
        <w:t>اسبوع</w:t>
      </w:r>
      <w:proofErr w:type="spellEnd"/>
      <w:r w:rsidR="00215ED5" w:rsidRPr="0066089D">
        <w:rPr>
          <w:rStyle w:val="longtext"/>
          <w:rFonts w:ascii="Arial" w:hAnsi="Arial" w:cs="Arial" w:hint="cs"/>
          <w:color w:val="000000"/>
          <w:rtl/>
        </w:rPr>
        <w:t xml:space="preserve"> ال</w:t>
      </w:r>
      <w:r w:rsidRPr="0066089D">
        <w:rPr>
          <w:rStyle w:val="longtext"/>
          <w:rFonts w:ascii="Arial" w:hAnsi="Arial" w:cs="Arial" w:hint="cs"/>
          <w:color w:val="000000"/>
          <w:rtl/>
        </w:rPr>
        <w:t xml:space="preserve">جامعة </w:t>
      </w:r>
      <w:r w:rsidR="00215ED5" w:rsidRPr="0066089D">
        <w:rPr>
          <w:rStyle w:val="longtext"/>
          <w:rFonts w:ascii="Arial" w:hAnsi="Arial" w:cs="Arial" w:hint="cs"/>
          <w:color w:val="000000"/>
          <w:rtl/>
        </w:rPr>
        <w:t>و</w:t>
      </w:r>
      <w:r w:rsidRPr="0066089D">
        <w:rPr>
          <w:rStyle w:val="longtext"/>
          <w:rFonts w:ascii="Arial" w:hAnsi="Arial" w:cs="Arial" w:hint="cs"/>
          <w:color w:val="000000"/>
          <w:rtl/>
        </w:rPr>
        <w:t>المجتمع</w:t>
      </w:r>
      <w:r w:rsidR="00215ED5" w:rsidRPr="0066089D">
        <w:rPr>
          <w:rStyle w:val="longtext"/>
          <w:rFonts w:ascii="Arial" w:hAnsi="Arial" w:cs="Arial" w:hint="cs"/>
          <w:color w:val="000000"/>
          <w:rtl/>
        </w:rPr>
        <w:t xml:space="preserve"> الخامس</w:t>
      </w:r>
    </w:p>
    <w:p w:rsidR="0066089D" w:rsidRPr="0066089D" w:rsidRDefault="0066089D" w:rsidP="0066089D">
      <w:pPr>
        <w:pStyle w:val="ListParagraph"/>
        <w:numPr>
          <w:ilvl w:val="0"/>
          <w:numId w:val="3"/>
        </w:numPr>
        <w:bidi/>
        <w:spacing w:after="0" w:line="240" w:lineRule="auto"/>
        <w:textAlignment w:val="top"/>
        <w:rPr>
          <w:rFonts w:ascii="Arial" w:hAnsi="Arial" w:cs="Arial"/>
          <w:color w:val="000000"/>
        </w:rPr>
      </w:pPr>
      <w:r w:rsidRPr="0066089D">
        <w:rPr>
          <w:rStyle w:val="longtext"/>
          <w:rFonts w:ascii="Arial" w:hAnsi="Arial" w:cs="Arial" w:hint="cs"/>
          <w:color w:val="000000"/>
          <w:rtl/>
        </w:rPr>
        <w:t>1998</w:t>
      </w:r>
      <w:r w:rsidR="00196FFE">
        <w:rPr>
          <w:rStyle w:val="longtext"/>
          <w:rFonts w:ascii="Arial" w:hAnsi="Arial" w:cs="Arial" w:hint="cs"/>
          <w:color w:val="000000"/>
          <w:rtl/>
        </w:rPr>
        <w:t xml:space="preserve"> ،</w:t>
      </w:r>
      <w:r w:rsidRPr="0066089D">
        <w:rPr>
          <w:rStyle w:val="longtext"/>
          <w:rFonts w:ascii="Arial" w:hAnsi="Arial" w:cs="Arial" w:hint="cs"/>
          <w:color w:val="000000"/>
          <w:rtl/>
        </w:rPr>
        <w:t xml:space="preserve">جائزة أفضل طبيب مقيم. (في علم وظائف الأعضاء). </w:t>
      </w:r>
    </w:p>
    <w:p w:rsidR="0061050E" w:rsidRDefault="0061050E" w:rsidP="0066089D">
      <w:pPr>
        <w:pStyle w:val="ListParagraph"/>
        <w:bidi/>
        <w:spacing w:after="0" w:line="240" w:lineRule="auto"/>
        <w:ind w:left="450"/>
        <w:textAlignment w:val="top"/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</w:pPr>
    </w:p>
    <w:p w:rsidR="005155A1" w:rsidRPr="0066089D" w:rsidRDefault="005261CA" w:rsidP="0061050E">
      <w:pPr>
        <w:pStyle w:val="ListParagraph"/>
        <w:bidi/>
        <w:spacing w:after="0" w:line="240" w:lineRule="auto"/>
        <w:ind w:left="450"/>
        <w:textAlignment w:val="top"/>
        <w:rPr>
          <w:rStyle w:val="longtext"/>
          <w:rFonts w:ascii="Arial" w:hAnsi="Arial" w:cs="Arial"/>
          <w:color w:val="000000"/>
          <w:rtl/>
        </w:rPr>
      </w:pPr>
      <w:r w:rsidRPr="0066089D"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  <w:t>مجالات الاهتمام و البحث</w:t>
      </w:r>
      <w:r w:rsidRPr="0066089D">
        <w:rPr>
          <w:rFonts w:hint="cs"/>
          <w:b/>
          <w:bCs/>
          <w:sz w:val="28"/>
          <w:szCs w:val="28"/>
          <w:u w:val="single"/>
          <w:rtl/>
        </w:rPr>
        <w:t xml:space="preserve">: </w:t>
      </w:r>
      <w:r w:rsidR="0059716D" w:rsidRPr="0066089D">
        <w:rPr>
          <w:rFonts w:ascii="Arial" w:hAnsi="Arial" w:cs="Arial" w:hint="cs"/>
          <w:color w:val="000000"/>
          <w:rtl/>
        </w:rPr>
        <w:br/>
      </w:r>
      <w:r w:rsidRPr="0066089D">
        <w:rPr>
          <w:rStyle w:val="longtext"/>
          <w:rFonts w:ascii="Arial" w:hAnsi="Arial" w:cs="Arial" w:hint="cs"/>
          <w:color w:val="000000"/>
          <w:rtl/>
        </w:rPr>
        <w:t>الفيزيولوجيا المرضية للربو الشعبي</w:t>
      </w:r>
      <w:r w:rsidR="0059716D" w:rsidRPr="0066089D">
        <w:rPr>
          <w:rStyle w:val="longtext"/>
          <w:rFonts w:ascii="Arial" w:hAnsi="Arial" w:cs="Arial" w:hint="cs"/>
          <w:color w:val="000000"/>
          <w:rtl/>
        </w:rPr>
        <w:t>.</w:t>
      </w:r>
      <w:r w:rsidR="0059716D" w:rsidRPr="0066089D">
        <w:rPr>
          <w:rFonts w:ascii="Arial" w:hAnsi="Arial" w:cs="Arial" w:hint="cs"/>
          <w:color w:val="000000"/>
          <w:rtl/>
        </w:rPr>
        <w:br/>
      </w:r>
      <w:r w:rsidR="0059716D" w:rsidRPr="0066089D">
        <w:rPr>
          <w:rStyle w:val="longtext"/>
          <w:rFonts w:ascii="Arial" w:hAnsi="Arial" w:cs="Arial" w:hint="cs"/>
          <w:color w:val="000000"/>
          <w:rtl/>
        </w:rPr>
        <w:t xml:space="preserve">الفيزيولوجيا والفيزيولوجيا المرضية </w:t>
      </w:r>
      <w:r w:rsidRPr="0066089D">
        <w:rPr>
          <w:rStyle w:val="longtext"/>
          <w:rFonts w:ascii="Arial" w:hAnsi="Arial" w:cs="Arial" w:hint="cs"/>
          <w:color w:val="000000"/>
          <w:rtl/>
        </w:rPr>
        <w:t xml:space="preserve">لاضطرابات </w:t>
      </w:r>
      <w:r w:rsidR="0059716D" w:rsidRPr="0066089D">
        <w:rPr>
          <w:rStyle w:val="longtext"/>
          <w:rFonts w:ascii="Arial" w:hAnsi="Arial" w:cs="Arial" w:hint="cs"/>
          <w:color w:val="000000"/>
          <w:rtl/>
        </w:rPr>
        <w:t>التنفس أثناء النوم.</w:t>
      </w:r>
      <w:r w:rsidR="0059716D" w:rsidRPr="0066089D">
        <w:rPr>
          <w:rFonts w:ascii="Arial" w:hAnsi="Arial" w:cs="Arial" w:hint="cs"/>
          <w:color w:val="000000"/>
          <w:rtl/>
        </w:rPr>
        <w:br/>
      </w:r>
      <w:r w:rsidR="0059716D" w:rsidRPr="0066089D">
        <w:rPr>
          <w:rStyle w:val="longtext"/>
          <w:rFonts w:ascii="Arial" w:hAnsi="Arial" w:cs="Arial" w:hint="cs"/>
          <w:color w:val="000000"/>
          <w:rtl/>
        </w:rPr>
        <w:t xml:space="preserve">الفيزيولوجيا والفيزيولوجيا المرضية </w:t>
      </w:r>
      <w:r w:rsidRPr="0066089D">
        <w:rPr>
          <w:rStyle w:val="longtext"/>
          <w:rFonts w:ascii="Arial" w:hAnsi="Arial" w:cs="Arial" w:hint="cs"/>
          <w:color w:val="000000"/>
          <w:rtl/>
        </w:rPr>
        <w:t>للولادة</w:t>
      </w:r>
      <w:r w:rsidR="0059716D" w:rsidRPr="0066089D">
        <w:rPr>
          <w:rStyle w:val="longtext"/>
          <w:rFonts w:ascii="Arial" w:hAnsi="Arial" w:cs="Arial" w:hint="cs"/>
          <w:color w:val="000000"/>
          <w:rtl/>
        </w:rPr>
        <w:t xml:space="preserve"> البشري</w:t>
      </w:r>
      <w:r w:rsidRPr="0066089D">
        <w:rPr>
          <w:rStyle w:val="longtext"/>
          <w:rFonts w:ascii="Arial" w:hAnsi="Arial" w:cs="Arial" w:hint="cs"/>
          <w:color w:val="000000"/>
          <w:rtl/>
        </w:rPr>
        <w:t>ة</w:t>
      </w:r>
    </w:p>
    <w:p w:rsidR="006C7164" w:rsidRPr="006C7164" w:rsidRDefault="006C7164" w:rsidP="005155A1">
      <w:pPr>
        <w:bidi/>
        <w:spacing w:after="0" w:line="240" w:lineRule="auto"/>
        <w:textAlignment w:val="top"/>
        <w:rPr>
          <w:rFonts w:ascii="Arial" w:eastAsia="Times New Roman" w:hAnsi="Arial" w:cs="Arial"/>
          <w:vanish/>
          <w:color w:val="1111CC"/>
          <w:sz w:val="20"/>
          <w:szCs w:val="20"/>
          <w:rtl/>
        </w:rPr>
      </w:pPr>
      <w:r w:rsidRPr="006C7164">
        <w:rPr>
          <w:rFonts w:ascii="Arial" w:eastAsia="Times New Roman" w:hAnsi="Arial" w:cs="Arial"/>
          <w:vanish/>
          <w:color w:val="1111CC"/>
          <w:szCs w:val="20"/>
          <w:rtl/>
        </w:rPr>
        <w:t>الاستماع</w:t>
      </w:r>
    </w:p>
    <w:p w:rsidR="006C7164" w:rsidRPr="006C7164" w:rsidRDefault="006C7164" w:rsidP="006C7164">
      <w:pPr>
        <w:bidi/>
        <w:spacing w:after="0" w:line="240" w:lineRule="auto"/>
        <w:textAlignment w:val="top"/>
        <w:rPr>
          <w:rFonts w:ascii="Arial" w:eastAsia="Times New Roman" w:hAnsi="Arial" w:cs="Arial"/>
          <w:color w:val="1111CC"/>
          <w:sz w:val="20"/>
          <w:szCs w:val="20"/>
          <w:rtl/>
        </w:rPr>
      </w:pPr>
    </w:p>
    <w:p w:rsidR="00750C19" w:rsidRDefault="005261CA" w:rsidP="0061050E">
      <w:pPr>
        <w:spacing w:after="0" w:line="324" w:lineRule="atLeast"/>
        <w:jc w:val="right"/>
        <w:textAlignment w:val="top"/>
        <w:rPr>
          <w:rStyle w:val="longtext"/>
          <w:rFonts w:ascii="Arial" w:hAnsi="Arial" w:cs="Arial" w:hint="cs"/>
          <w:color w:val="000000"/>
          <w:rtl/>
        </w:rPr>
      </w:pPr>
      <w:r w:rsidRPr="005261CA"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  <w:t>ورش</w:t>
      </w:r>
      <w:r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  <w:t>ات</w:t>
      </w:r>
      <w:r w:rsidRPr="005261CA"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  <w:t xml:space="preserve"> عمل ودورات</w:t>
      </w:r>
      <w:r>
        <w:rPr>
          <w:rStyle w:val="longtext"/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  <w:t xml:space="preserve"> تم حضورها:</w:t>
      </w:r>
      <w:r>
        <w:rPr>
          <w:rFonts w:ascii="Arial" w:hAnsi="Arial" w:cs="Arial" w:hint="cs"/>
          <w:color w:val="000000"/>
          <w:rtl/>
        </w:rPr>
        <w:br/>
      </w:r>
      <w:r w:rsidR="0061050E">
        <w:rPr>
          <w:rStyle w:val="longtext"/>
          <w:rFonts w:ascii="Arial" w:hAnsi="Arial" w:cs="Arial" w:hint="cs"/>
          <w:color w:val="000000"/>
          <w:rtl/>
        </w:rPr>
        <w:t>2011</w:t>
      </w:r>
      <w:r w:rsidR="00750C19">
        <w:rPr>
          <w:rStyle w:val="longtext"/>
          <w:rFonts w:ascii="Arial" w:hAnsi="Arial" w:cs="Arial" w:hint="cs"/>
          <w:color w:val="000000"/>
          <w:rtl/>
        </w:rPr>
        <w:t>،</w:t>
      </w:r>
      <w:r w:rsidR="0061050E">
        <w:rPr>
          <w:rStyle w:val="longtext"/>
          <w:rFonts w:ascii="Arial" w:hAnsi="Arial" w:cs="Arial" w:hint="cs"/>
          <w:color w:val="000000"/>
          <w:rtl/>
        </w:rPr>
        <w:t xml:space="preserve"> المؤتمر السعودي لكليات العلوم الصحية مواجهة التحديات ودراسة التوجهات</w:t>
      </w:r>
    </w:p>
    <w:p w:rsidR="00476F26" w:rsidRDefault="00476F26" w:rsidP="00476F26">
      <w:pPr>
        <w:spacing w:after="0" w:line="324" w:lineRule="atLeast"/>
        <w:jc w:val="right"/>
        <w:textAlignment w:val="top"/>
        <w:rPr>
          <w:rStyle w:val="longtext"/>
          <w:rFonts w:ascii="Arial" w:hAnsi="Arial" w:cs="Arial" w:hint="cs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 xml:space="preserve">2011 ، ورشة عمل التعليم المبني على المحاكاة  </w:t>
      </w:r>
    </w:p>
    <w:p w:rsidR="00750C19" w:rsidRDefault="00476F26" w:rsidP="00476F26">
      <w:pPr>
        <w:spacing w:after="0" w:line="324" w:lineRule="atLeast"/>
        <w:jc w:val="right"/>
        <w:textAlignment w:val="top"/>
        <w:rPr>
          <w:rStyle w:val="longtext"/>
          <w:rFonts w:ascii="Arial" w:hAnsi="Arial" w:cs="Arial" w:hint="cs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>2011</w:t>
      </w:r>
      <w:r w:rsidR="00750C19">
        <w:rPr>
          <w:rStyle w:val="longtext"/>
          <w:rFonts w:ascii="Arial" w:hAnsi="Arial" w:cs="Arial" w:hint="cs"/>
          <w:color w:val="000000"/>
          <w:rtl/>
        </w:rPr>
        <w:t>، دورة إدارة ضغوط العمل</w:t>
      </w:r>
      <w:r>
        <w:rPr>
          <w:rStyle w:val="longtext"/>
          <w:rFonts w:ascii="Arial" w:hAnsi="Arial" w:cs="Arial" w:hint="cs"/>
          <w:color w:val="000000"/>
          <w:rtl/>
        </w:rPr>
        <w:t xml:space="preserve"> </w:t>
      </w:r>
    </w:p>
    <w:p w:rsidR="00750C19" w:rsidRDefault="00750C19" w:rsidP="0061050E">
      <w:pPr>
        <w:spacing w:after="0" w:line="324" w:lineRule="atLeast"/>
        <w:jc w:val="right"/>
        <w:textAlignment w:val="top"/>
        <w:rPr>
          <w:rStyle w:val="longtext"/>
          <w:rFonts w:ascii="Arial" w:hAnsi="Arial" w:cs="Arial" w:hint="cs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>2011 ، دورة أسئلة متعددة الخيارات</w:t>
      </w:r>
    </w:p>
    <w:p w:rsidR="00073C5B" w:rsidRDefault="00750C19" w:rsidP="00073C5B">
      <w:pPr>
        <w:spacing w:after="0" w:line="324" w:lineRule="atLeast"/>
        <w:jc w:val="right"/>
        <w:textAlignment w:val="top"/>
        <w:rPr>
          <w:rStyle w:val="longtext"/>
          <w:rFonts w:ascii="Arial" w:hAnsi="Arial" w:cs="Arial" w:hint="cs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>201</w:t>
      </w:r>
      <w:r w:rsidR="00073C5B">
        <w:rPr>
          <w:rStyle w:val="longtext"/>
          <w:rFonts w:ascii="Arial" w:hAnsi="Arial" w:cs="Arial" w:hint="cs"/>
          <w:color w:val="000000"/>
          <w:rtl/>
        </w:rPr>
        <w:t>1</w:t>
      </w:r>
      <w:r>
        <w:rPr>
          <w:rStyle w:val="longtext"/>
          <w:rFonts w:ascii="Arial" w:hAnsi="Arial" w:cs="Arial" w:hint="cs"/>
          <w:color w:val="000000"/>
          <w:rtl/>
        </w:rPr>
        <w:t xml:space="preserve"> ، </w:t>
      </w:r>
      <w:r w:rsidR="00073C5B">
        <w:rPr>
          <w:rStyle w:val="longtext"/>
          <w:rFonts w:ascii="Arial" w:hAnsi="Arial" w:cs="Arial" w:hint="cs"/>
          <w:color w:val="000000"/>
          <w:rtl/>
        </w:rPr>
        <w:t xml:space="preserve">ورشة عمل: مقدمة في الاستخدامات </w:t>
      </w:r>
      <w:proofErr w:type="spellStart"/>
      <w:r w:rsidR="00073C5B">
        <w:rPr>
          <w:rStyle w:val="longtext"/>
          <w:rFonts w:ascii="Arial" w:hAnsi="Arial" w:cs="Arial" w:hint="cs"/>
          <w:color w:val="000000"/>
          <w:rtl/>
        </w:rPr>
        <w:t>السريرية</w:t>
      </w:r>
      <w:proofErr w:type="spellEnd"/>
      <w:r w:rsidR="00073C5B">
        <w:rPr>
          <w:rStyle w:val="longtext"/>
          <w:rFonts w:ascii="Arial" w:hAnsi="Arial" w:cs="Arial" w:hint="cs"/>
          <w:color w:val="000000"/>
          <w:rtl/>
        </w:rPr>
        <w:t xml:space="preserve"> </w:t>
      </w:r>
      <w:proofErr w:type="spellStart"/>
      <w:r w:rsidR="00073C5B">
        <w:rPr>
          <w:rStyle w:val="longtext"/>
          <w:rFonts w:ascii="Arial" w:hAnsi="Arial" w:cs="Arial" w:hint="cs"/>
          <w:color w:val="000000"/>
          <w:rtl/>
        </w:rPr>
        <w:t>للبروتيوميات</w:t>
      </w:r>
      <w:proofErr w:type="spellEnd"/>
    </w:p>
    <w:p w:rsidR="00476F26" w:rsidRDefault="00073C5B" w:rsidP="00073C5B">
      <w:pPr>
        <w:spacing w:after="0" w:line="324" w:lineRule="atLeast"/>
        <w:jc w:val="right"/>
        <w:textAlignment w:val="top"/>
        <w:rPr>
          <w:rStyle w:val="longtext"/>
          <w:rFonts w:ascii="Arial" w:hAnsi="Arial" w:cs="Arial" w:hint="cs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>2011 ، يوم الأخلاقيات ال</w:t>
      </w:r>
      <w:r w:rsidR="00476F26">
        <w:rPr>
          <w:rStyle w:val="longtext"/>
          <w:rFonts w:ascii="Arial" w:hAnsi="Arial" w:cs="Arial" w:hint="cs"/>
          <w:color w:val="000000"/>
          <w:rtl/>
        </w:rPr>
        <w:t>طبية الأول</w:t>
      </w:r>
    </w:p>
    <w:p w:rsidR="0061050E" w:rsidRDefault="00476F26" w:rsidP="00073C5B">
      <w:pPr>
        <w:spacing w:after="0" w:line="324" w:lineRule="atLeast"/>
        <w:jc w:val="right"/>
        <w:textAlignment w:val="top"/>
        <w:rPr>
          <w:rStyle w:val="longtext"/>
          <w:rFonts w:ascii="Arial" w:hAnsi="Arial" w:cs="Arial" w:hint="cs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 xml:space="preserve">2010 ، ورشة عمل: </w:t>
      </w:r>
      <w:r w:rsidR="008C5727">
        <w:rPr>
          <w:rStyle w:val="longtext"/>
          <w:rFonts w:ascii="Arial" w:hAnsi="Arial" w:cs="Arial" w:hint="cs"/>
          <w:color w:val="000000"/>
          <w:rtl/>
        </w:rPr>
        <w:t>كيف تصبح قائد للمجموعات الصغيرة</w:t>
      </w:r>
      <w:r w:rsidR="00073C5B">
        <w:rPr>
          <w:rStyle w:val="longtext"/>
          <w:rFonts w:ascii="Arial" w:hAnsi="Arial" w:cs="Arial" w:hint="cs"/>
          <w:color w:val="000000"/>
          <w:rtl/>
        </w:rPr>
        <w:t xml:space="preserve"> </w:t>
      </w:r>
      <w:r w:rsidR="0061050E">
        <w:rPr>
          <w:rStyle w:val="longtext"/>
          <w:rFonts w:ascii="Arial" w:hAnsi="Arial" w:cs="Arial" w:hint="cs"/>
          <w:color w:val="000000"/>
          <w:rtl/>
        </w:rPr>
        <w:t xml:space="preserve"> </w:t>
      </w:r>
    </w:p>
    <w:p w:rsidR="00AD76D4" w:rsidRDefault="005261CA" w:rsidP="00AD76D4">
      <w:pPr>
        <w:spacing w:after="0" w:line="324" w:lineRule="atLeast"/>
        <w:jc w:val="right"/>
        <w:textAlignment w:val="top"/>
        <w:rPr>
          <w:rStyle w:val="longtext"/>
          <w:rFonts w:ascii="Arial" w:hAnsi="Arial" w:cs="Arial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 xml:space="preserve"> </w:t>
      </w:r>
      <w:r w:rsidR="0061050E">
        <w:rPr>
          <w:rStyle w:val="longtext"/>
          <w:rFonts w:ascii="Arial" w:hAnsi="Arial" w:cs="Arial" w:hint="cs"/>
          <w:color w:val="000000"/>
          <w:rtl/>
        </w:rPr>
        <w:t>2009</w:t>
      </w:r>
      <w:r>
        <w:rPr>
          <w:rStyle w:val="longtext"/>
          <w:rFonts w:ascii="Arial" w:hAnsi="Arial" w:cs="Arial" w:hint="cs"/>
          <w:color w:val="000000"/>
          <w:rtl/>
        </w:rPr>
        <w:t>، 56 17-21 مارس الاجتماع العلمي السنوي لجمعية بحوث أمراض النساء</w:t>
      </w:r>
      <w:r>
        <w:rPr>
          <w:rFonts w:ascii="Arial" w:hAnsi="Arial" w:cs="Arial" w:hint="cs"/>
          <w:color w:val="000000"/>
          <w:rtl/>
        </w:rPr>
        <w:br/>
      </w:r>
      <w:r>
        <w:rPr>
          <w:rStyle w:val="longtext"/>
          <w:rFonts w:ascii="Arial" w:hAnsi="Arial" w:cs="Arial" w:hint="cs"/>
          <w:color w:val="000000"/>
          <w:rtl/>
        </w:rPr>
        <w:t xml:space="preserve"> غلاسكو ، اسكتلندا ، المملكة المتحدة.</w:t>
      </w:r>
      <w:r>
        <w:rPr>
          <w:rFonts w:ascii="Arial" w:hAnsi="Arial" w:cs="Arial" w:hint="cs"/>
          <w:color w:val="000000"/>
          <w:rtl/>
        </w:rPr>
        <w:br/>
      </w:r>
      <w:r>
        <w:rPr>
          <w:rStyle w:val="longtext"/>
          <w:rFonts w:ascii="Arial" w:hAnsi="Arial" w:cs="Arial" w:hint="cs"/>
          <w:color w:val="000000"/>
          <w:rtl/>
        </w:rPr>
        <w:t>2009 ، 5 فبراير</w:t>
      </w:r>
      <w:r w:rsidR="005155A1">
        <w:rPr>
          <w:rStyle w:val="longtext"/>
          <w:rFonts w:ascii="Arial" w:hAnsi="Arial" w:cs="Arial" w:hint="cs"/>
          <w:color w:val="000000"/>
          <w:rtl/>
        </w:rPr>
        <w:t xml:space="preserve"> دورة في</w:t>
      </w:r>
      <w:r>
        <w:rPr>
          <w:rStyle w:val="longtext"/>
          <w:rFonts w:ascii="Arial" w:hAnsi="Arial" w:cs="Arial" w:hint="cs"/>
          <w:color w:val="000000"/>
          <w:rtl/>
        </w:rPr>
        <w:t xml:space="preserve"> زراعة الخ</w:t>
      </w:r>
      <w:r w:rsidR="00AD76D4">
        <w:rPr>
          <w:rStyle w:val="longtext"/>
          <w:rFonts w:ascii="Arial" w:hAnsi="Arial" w:cs="Arial" w:hint="cs"/>
          <w:color w:val="000000"/>
          <w:rtl/>
        </w:rPr>
        <w:t>لايا</w:t>
      </w:r>
      <w:r>
        <w:rPr>
          <w:rStyle w:val="longtext"/>
          <w:rFonts w:ascii="Arial" w:hAnsi="Arial" w:cs="Arial" w:hint="cs"/>
          <w:color w:val="000000"/>
          <w:rtl/>
        </w:rPr>
        <w:t xml:space="preserve"> و التصوير</w:t>
      </w:r>
      <w:r w:rsidR="00AD76D4">
        <w:rPr>
          <w:rStyle w:val="longtext"/>
          <w:rFonts w:ascii="Arial" w:hAnsi="Arial" w:cs="Arial" w:hint="cs"/>
          <w:color w:val="000000"/>
          <w:rtl/>
        </w:rPr>
        <w:t xml:space="preserve"> المشع</w:t>
      </w:r>
    </w:p>
    <w:p w:rsidR="00AD76D4" w:rsidRDefault="00AD76D4" w:rsidP="00AD76D4">
      <w:pPr>
        <w:spacing w:after="0" w:line="324" w:lineRule="atLeast"/>
        <w:jc w:val="right"/>
        <w:textAlignment w:val="top"/>
        <w:rPr>
          <w:rStyle w:val="longtext"/>
          <w:rFonts w:ascii="Arial" w:hAnsi="Arial" w:cs="Arial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 xml:space="preserve">          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جامعة بريستول ، المملكة المتحدة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2008 ، يونيو ندوة </w:t>
      </w:r>
      <w:r>
        <w:rPr>
          <w:rStyle w:val="longtext"/>
          <w:rFonts w:ascii="Arial" w:hAnsi="Arial" w:cs="Arial" w:hint="cs"/>
          <w:color w:val="000000"/>
          <w:rtl/>
        </w:rPr>
        <w:t>ال</w:t>
      </w:r>
      <w:r w:rsidR="005261CA">
        <w:rPr>
          <w:rStyle w:val="longtext"/>
          <w:rFonts w:ascii="Arial" w:hAnsi="Arial" w:cs="Arial" w:hint="cs"/>
          <w:color w:val="000000"/>
          <w:rtl/>
        </w:rPr>
        <w:t>كلي</w:t>
      </w:r>
      <w:r>
        <w:rPr>
          <w:rStyle w:val="longtext"/>
          <w:rFonts w:ascii="Arial" w:hAnsi="Arial" w:cs="Arial" w:hint="cs"/>
          <w:color w:val="000000"/>
          <w:rtl/>
        </w:rPr>
        <w:t>ات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المشتركة في جامعة بريستول</w:t>
      </w:r>
    </w:p>
    <w:p w:rsidR="00816CA1" w:rsidRDefault="00AD76D4" w:rsidP="00E32C0F">
      <w:pPr>
        <w:spacing w:after="0" w:line="324" w:lineRule="atLeast"/>
        <w:jc w:val="right"/>
        <w:textAlignment w:val="top"/>
        <w:rPr>
          <w:rStyle w:val="longtext"/>
          <w:rFonts w:ascii="Arial" w:hAnsi="Arial" w:cs="Arial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 xml:space="preserve">          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بريستول ، المملكة المتحدة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</w:t>
      </w:r>
      <w:r>
        <w:rPr>
          <w:rStyle w:val="longtext"/>
          <w:rFonts w:ascii="Arial" w:hAnsi="Arial" w:cs="Arial" w:hint="cs"/>
          <w:color w:val="000000"/>
          <w:rtl/>
        </w:rPr>
        <w:t>2007، 28-29 يونيو  اجتماع</w:t>
      </w:r>
      <w:r w:rsidR="005155A1">
        <w:rPr>
          <w:rStyle w:val="longtext"/>
          <w:rFonts w:ascii="Arial" w:hAnsi="Arial" w:cs="Arial" w:hint="cs"/>
          <w:color w:val="000000"/>
          <w:rtl/>
        </w:rPr>
        <w:t xml:space="preserve"> جمعية</w:t>
      </w:r>
      <w:r w:rsidR="00E32C0F">
        <w:rPr>
          <w:rStyle w:val="longtext"/>
          <w:rFonts w:ascii="Arial" w:hAnsi="Arial" w:cs="Arial" w:hint="cs"/>
          <w:color w:val="000000"/>
          <w:rtl/>
        </w:rPr>
        <w:t xml:space="preserve">  بلير بيل ل</w:t>
      </w:r>
      <w:r>
        <w:rPr>
          <w:rStyle w:val="longtext"/>
          <w:rFonts w:ascii="Arial" w:hAnsi="Arial" w:cs="Arial" w:hint="cs"/>
          <w:color w:val="000000"/>
          <w:rtl/>
        </w:rPr>
        <w:t xml:space="preserve">لبحوث </w:t>
      </w:r>
      <w:r w:rsidR="005261CA">
        <w:rPr>
          <w:rStyle w:val="longtext"/>
          <w:rFonts w:ascii="Arial" w:hAnsi="Arial" w:cs="Arial" w:hint="cs"/>
          <w:color w:val="000000"/>
          <w:rtl/>
        </w:rPr>
        <w:t>دربي نوتنغهام ، المملكة المتحدة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>2007 ، 18-22 يونيو ورشة عمل مهارات البحث ، جامعة بريستول ، بريستول ، المملكة المتحدة</w:t>
      </w:r>
    </w:p>
    <w:p w:rsidR="00816CA1" w:rsidRDefault="00816CA1" w:rsidP="00E32C0F">
      <w:pPr>
        <w:spacing w:after="0" w:line="324" w:lineRule="atLeast"/>
        <w:jc w:val="right"/>
        <w:textAlignment w:val="top"/>
        <w:rPr>
          <w:rFonts w:ascii="Arial" w:hAnsi="Arial" w:cs="Arial"/>
          <w:color w:val="000000"/>
          <w:rtl/>
        </w:rPr>
      </w:pPr>
      <w:r>
        <w:rPr>
          <w:rFonts w:ascii="Arial" w:hAnsi="Arial" w:cs="Arial" w:hint="cs"/>
          <w:color w:val="000000"/>
          <w:rtl/>
        </w:rPr>
        <w:t>2006 دورة دراسية في استخدام الطرق الاحصائية لاختيار عينة البحث وتحليل النتائج،</w:t>
      </w:r>
    </w:p>
    <w:p w:rsidR="00816CA1" w:rsidRDefault="00816CA1" w:rsidP="00816CA1">
      <w:pPr>
        <w:spacing w:after="0" w:line="324" w:lineRule="atLeast"/>
        <w:jc w:val="right"/>
        <w:textAlignment w:val="top"/>
        <w:rPr>
          <w:rStyle w:val="longtext"/>
          <w:rFonts w:ascii="Arial" w:hAnsi="Arial" w:cs="Arial"/>
          <w:color w:val="000000"/>
          <w:rtl/>
        </w:rPr>
      </w:pPr>
      <w:r>
        <w:rPr>
          <w:rFonts w:ascii="Arial" w:hAnsi="Arial" w:cs="Arial" w:hint="cs"/>
          <w:color w:val="000000"/>
          <w:rtl/>
        </w:rPr>
        <w:t xml:space="preserve">         </w:t>
      </w:r>
      <w:r>
        <w:rPr>
          <w:rStyle w:val="longtext"/>
          <w:rFonts w:ascii="Arial" w:hAnsi="Arial" w:cs="Arial" w:hint="cs"/>
          <w:color w:val="000000"/>
          <w:rtl/>
        </w:rPr>
        <w:t>جامعة بريستول ، بريستول ، المملكة المتحدة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2006 ، يونيو </w:t>
      </w:r>
      <w:r w:rsidR="00E32C0F">
        <w:rPr>
          <w:rStyle w:val="longtext"/>
          <w:rFonts w:ascii="Arial" w:hAnsi="Arial" w:cs="Arial" w:hint="cs"/>
          <w:color w:val="000000"/>
          <w:rtl/>
        </w:rPr>
        <w:t>ندوة الكليات المشتركة في جامعة بريستول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، بريستول ، المملكة المتحدة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</w:t>
      </w:r>
      <w:r w:rsidR="00E32C0F">
        <w:rPr>
          <w:rStyle w:val="longtext"/>
          <w:rFonts w:ascii="Arial" w:hAnsi="Arial" w:cs="Arial" w:hint="cs"/>
          <w:color w:val="000000"/>
          <w:rtl/>
        </w:rPr>
        <w:t>2005، يونيو- يوليو تدريب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في مختبر البروتيوميات ،</w:t>
      </w:r>
      <w:r>
        <w:rPr>
          <w:rStyle w:val="longtext"/>
          <w:rFonts w:ascii="Arial" w:hAnsi="Arial" w:cs="Arial" w:hint="cs"/>
          <w:color w:val="000000"/>
          <w:rtl/>
        </w:rPr>
        <w:t xml:space="preserve"> </w:t>
      </w:r>
    </w:p>
    <w:p w:rsidR="00E32C0F" w:rsidRDefault="00816CA1" w:rsidP="00816CA1">
      <w:pPr>
        <w:spacing w:after="0" w:line="324" w:lineRule="atLeast"/>
        <w:jc w:val="right"/>
        <w:textAlignment w:val="top"/>
        <w:rPr>
          <w:rStyle w:val="longtext"/>
          <w:rFonts w:ascii="Arial" w:hAnsi="Arial" w:cs="Arial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 xml:space="preserve">          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مستشفى الملك فيصل التخصصي و</w:t>
      </w:r>
      <w:r w:rsidRPr="00816CA1">
        <w:rPr>
          <w:rStyle w:val="longtext"/>
          <w:rFonts w:ascii="Arial" w:hAnsi="Arial" w:cs="Arial" w:hint="cs"/>
          <w:color w:val="000000"/>
          <w:rtl/>
        </w:rPr>
        <w:t xml:space="preserve"> </w:t>
      </w:r>
      <w:r>
        <w:rPr>
          <w:rStyle w:val="longtext"/>
          <w:rFonts w:ascii="Arial" w:hAnsi="Arial" w:cs="Arial" w:hint="cs"/>
          <w:color w:val="000000"/>
          <w:rtl/>
        </w:rPr>
        <w:t xml:space="preserve">مركز الابحاث.      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>2004 ، 18-19 ديسمبر</w:t>
      </w:r>
      <w:r w:rsidR="00E32C0F">
        <w:rPr>
          <w:rStyle w:val="longtext"/>
          <w:rFonts w:ascii="Arial" w:hAnsi="Arial" w:cs="Arial" w:hint="cs"/>
          <w:color w:val="000000"/>
          <w:rtl/>
        </w:rPr>
        <w:t>،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المبادئ والممارسة في إجراء البحوث السريرية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>2004 ، 15-16 ديسمبر</w:t>
      </w:r>
      <w:r w:rsidR="00E32C0F">
        <w:rPr>
          <w:rStyle w:val="longtext"/>
          <w:rFonts w:ascii="Arial" w:hAnsi="Arial" w:cs="Arial" w:hint="cs"/>
          <w:color w:val="000000"/>
          <w:rtl/>
        </w:rPr>
        <w:t>، ندوة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أخلاقيات العاملين في مجال الصحة</w:t>
      </w:r>
    </w:p>
    <w:p w:rsidR="00E32C0F" w:rsidRDefault="00E32C0F" w:rsidP="00E32C0F">
      <w:pPr>
        <w:spacing w:after="0" w:line="324" w:lineRule="atLeast"/>
        <w:jc w:val="right"/>
        <w:textAlignment w:val="top"/>
        <w:rPr>
          <w:rStyle w:val="longtext"/>
          <w:rFonts w:ascii="Arial" w:hAnsi="Arial" w:cs="Arial"/>
          <w:color w:val="000000"/>
          <w:rtl/>
        </w:rPr>
      </w:pPr>
      <w:r>
        <w:rPr>
          <w:rFonts w:ascii="Arial" w:hAnsi="Arial" w:cs="Arial" w:hint="cs"/>
          <w:color w:val="000000"/>
          <w:rtl/>
        </w:rPr>
        <w:t xml:space="preserve">           المستشفى السعودي الالماني، الرياض 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2004 ، 27-28 أبريل : التطورات الحديثة في مجال طب الإنجاب. </w:t>
      </w:r>
    </w:p>
    <w:p w:rsidR="003C666A" w:rsidRDefault="00201AAD" w:rsidP="008C5727">
      <w:pPr>
        <w:spacing w:after="0" w:line="324" w:lineRule="atLeast"/>
        <w:jc w:val="right"/>
        <w:textAlignment w:val="top"/>
        <w:rPr>
          <w:rStyle w:val="longtext"/>
          <w:rFonts w:ascii="Arial" w:hAnsi="Arial" w:cs="Arial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 xml:space="preserve">               </w:t>
      </w:r>
      <w:r w:rsidR="00E32C0F">
        <w:rPr>
          <w:rStyle w:val="longtext"/>
          <w:rFonts w:ascii="Arial" w:hAnsi="Arial" w:cs="Arial" w:hint="cs"/>
          <w:color w:val="000000"/>
          <w:rtl/>
        </w:rPr>
        <w:t xml:space="preserve">مستشفى </w:t>
      </w:r>
      <w:r w:rsidR="005261CA">
        <w:rPr>
          <w:rStyle w:val="longtext"/>
          <w:rFonts w:ascii="Arial" w:hAnsi="Arial" w:cs="Arial" w:hint="cs"/>
          <w:color w:val="000000"/>
          <w:rtl/>
        </w:rPr>
        <w:t>الملك فيصل التخصصي</w:t>
      </w:r>
      <w:r w:rsidR="00E32C0F" w:rsidRPr="00E32C0F">
        <w:rPr>
          <w:rStyle w:val="longtext"/>
          <w:rFonts w:ascii="Arial" w:hAnsi="Arial" w:cs="Arial" w:hint="cs"/>
          <w:color w:val="000000"/>
          <w:rtl/>
        </w:rPr>
        <w:t xml:space="preserve"> </w:t>
      </w:r>
      <w:r w:rsidR="00E32C0F">
        <w:rPr>
          <w:rStyle w:val="longtext"/>
          <w:rFonts w:ascii="Arial" w:hAnsi="Arial" w:cs="Arial" w:hint="cs"/>
          <w:color w:val="000000"/>
          <w:rtl/>
        </w:rPr>
        <w:t>، الرياض</w:t>
      </w:r>
      <w:r w:rsidR="005261CA">
        <w:rPr>
          <w:rStyle w:val="longtext"/>
          <w:rFonts w:ascii="Arial" w:hAnsi="Arial" w:cs="Arial" w:hint="cs"/>
          <w:color w:val="000000"/>
          <w:rtl/>
        </w:rPr>
        <w:t>.</w:t>
      </w:r>
      <w:r w:rsidR="00E32C0F">
        <w:rPr>
          <w:rStyle w:val="longtext"/>
          <w:rFonts w:ascii="Arial" w:hAnsi="Arial" w:cs="Arial" w:hint="cs"/>
          <w:color w:val="000000"/>
          <w:rtl/>
        </w:rPr>
        <w:t xml:space="preserve">      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2004 ، 23-24 مارس : المؤتمر العلمي الأول </w:t>
      </w:r>
      <w:r>
        <w:rPr>
          <w:rStyle w:val="longtext"/>
          <w:rFonts w:ascii="Arial" w:hAnsi="Arial" w:cs="Arial" w:hint="cs"/>
          <w:color w:val="000000"/>
          <w:rtl/>
        </w:rPr>
        <w:t>ع</w:t>
      </w:r>
      <w:r w:rsidR="005261CA">
        <w:rPr>
          <w:rStyle w:val="longtext"/>
          <w:rFonts w:ascii="Arial" w:hAnsi="Arial" w:cs="Arial" w:hint="cs"/>
          <w:color w:val="000000"/>
          <w:rtl/>
        </w:rPr>
        <w:t>ن</w:t>
      </w:r>
      <w:r>
        <w:rPr>
          <w:rStyle w:val="longtext"/>
          <w:rFonts w:ascii="Arial" w:hAnsi="Arial" w:cs="Arial" w:hint="cs"/>
          <w:color w:val="000000"/>
          <w:rtl/>
        </w:rPr>
        <w:t xml:space="preserve"> مسيرة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</w:t>
      </w:r>
      <w:r>
        <w:rPr>
          <w:rStyle w:val="longtext"/>
          <w:rFonts w:ascii="Arial" w:hAnsi="Arial" w:cs="Arial" w:hint="cs"/>
          <w:color w:val="000000"/>
          <w:rtl/>
        </w:rPr>
        <w:t>ال</w:t>
      </w:r>
      <w:r w:rsidR="005261CA">
        <w:rPr>
          <w:rStyle w:val="longtext"/>
          <w:rFonts w:ascii="Arial" w:hAnsi="Arial" w:cs="Arial" w:hint="cs"/>
          <w:color w:val="000000"/>
          <w:rtl/>
        </w:rPr>
        <w:t>استمرار الطبي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>     </w:t>
      </w:r>
      <w:r>
        <w:rPr>
          <w:rStyle w:val="longtext"/>
          <w:rFonts w:ascii="Arial" w:hAnsi="Arial" w:cs="Arial" w:hint="cs"/>
          <w:color w:val="000000"/>
          <w:rtl/>
        </w:rPr>
        <w:t>كلية الطب، جامعة الملك سعود، الرياض،</w:t>
      </w:r>
      <w:r w:rsidR="005261CA">
        <w:rPr>
          <w:rStyle w:val="longtext"/>
          <w:rFonts w:ascii="Arial" w:hAnsi="Arial" w:cs="Arial" w:hint="cs"/>
          <w:color w:val="000000"/>
          <w:rtl/>
        </w:rPr>
        <w:t> المملكة العربية السعودية.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lastRenderedPageBreak/>
        <w:t>2003 ، 28 ديسمبر : استخدامات الحاسوب في التعليم الطبي.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>         </w:t>
      </w:r>
      <w:r>
        <w:rPr>
          <w:rStyle w:val="longtext"/>
          <w:rFonts w:ascii="Arial" w:hAnsi="Arial" w:cs="Arial" w:hint="cs"/>
          <w:color w:val="000000"/>
          <w:rtl/>
        </w:rPr>
        <w:t xml:space="preserve">     </w:t>
      </w:r>
      <w:r w:rsidR="005261CA">
        <w:rPr>
          <w:rStyle w:val="longtext"/>
          <w:rFonts w:ascii="Arial" w:hAnsi="Arial" w:cs="Arial" w:hint="cs"/>
          <w:color w:val="000000"/>
          <w:rtl/>
        </w:rPr>
        <w:t>جامعة الملك سعود ، الرياض.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2003 ، 14-16 أكتوبر 1 </w:t>
      </w:r>
      <w:r>
        <w:rPr>
          <w:rStyle w:val="longtext"/>
          <w:rFonts w:ascii="Arial" w:hAnsi="Arial" w:cs="Arial" w:hint="cs"/>
          <w:color w:val="000000"/>
          <w:rtl/>
        </w:rPr>
        <w:t>و</w:t>
      </w:r>
      <w:r w:rsidR="005261CA">
        <w:rPr>
          <w:rStyle w:val="longtext"/>
          <w:rFonts w:ascii="Arial" w:hAnsi="Arial" w:cs="Arial" w:hint="cs"/>
          <w:color w:val="000000"/>
          <w:rtl/>
        </w:rPr>
        <w:t>رشة عمل حول التعليم الطبي. جامعة الملك سعود ، الرياض.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2003 ، 7 أكتوبر : </w:t>
      </w:r>
      <w:r>
        <w:rPr>
          <w:rStyle w:val="longtext"/>
          <w:rFonts w:ascii="Arial" w:hAnsi="Arial" w:cs="Arial" w:hint="cs"/>
          <w:color w:val="000000"/>
          <w:rtl/>
        </w:rPr>
        <w:t>ال</w:t>
      </w:r>
      <w:r w:rsidR="005261CA">
        <w:rPr>
          <w:rStyle w:val="longtext"/>
          <w:rFonts w:ascii="Arial" w:hAnsi="Arial" w:cs="Arial" w:hint="cs"/>
          <w:color w:val="000000"/>
          <w:rtl/>
        </w:rPr>
        <w:t>قياس والتقويم في التعليم الطبي. جامعة الملك سعود ، الرياض.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>2003 ، 5 أكتوبر : مهارات من أساليب التدريس. جامعة الملك سعود ، الرياض.</w:t>
      </w:r>
      <w:r w:rsidR="005261CA">
        <w:rPr>
          <w:rFonts w:ascii="Arial" w:hAnsi="Arial" w:cs="Arial" w:hint="cs"/>
          <w:color w:val="000000"/>
          <w:rtl/>
        </w:rPr>
        <w:br/>
      </w:r>
      <w:r w:rsidR="005261CA" w:rsidRPr="005B2825">
        <w:rPr>
          <w:rStyle w:val="longtext"/>
          <w:rFonts w:ascii="Arial" w:hAnsi="Arial" w:cs="Arial" w:hint="cs"/>
          <w:color w:val="000000"/>
          <w:rtl/>
        </w:rPr>
        <w:t xml:space="preserve">2002 ، 3 يناير دورة مكثفة على ما يلي </w:t>
      </w:r>
      <w:r w:rsidR="005261CA">
        <w:rPr>
          <w:rStyle w:val="longtext"/>
          <w:rFonts w:ascii="Arial" w:hAnsi="Arial" w:cs="Arial" w:hint="cs"/>
          <w:color w:val="000000"/>
          <w:shd w:val="clear" w:color="auto" w:fill="E6ECF9"/>
          <w:rtl/>
        </w:rPr>
        <w:t>:</w:t>
      </w:r>
      <w:r w:rsidR="005261CA">
        <w:rPr>
          <w:rFonts w:ascii="Arial" w:hAnsi="Arial" w:cs="Arial" w:hint="cs"/>
          <w:color w:val="000000"/>
          <w:shd w:val="clear" w:color="auto" w:fill="E6ECF9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>1.</w:t>
      </w:r>
      <w:r>
        <w:rPr>
          <w:rStyle w:val="longtext"/>
          <w:rFonts w:ascii="Arial" w:hAnsi="Arial" w:cs="Arial" w:hint="cs"/>
          <w:color w:val="000000"/>
          <w:rtl/>
        </w:rPr>
        <w:t xml:space="preserve"> التخطيط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وإجراء دراسة بحثية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2. </w:t>
      </w:r>
      <w:r>
        <w:rPr>
          <w:rStyle w:val="longtext"/>
          <w:rFonts w:ascii="Arial" w:hAnsi="Arial" w:cs="Arial" w:hint="cs"/>
          <w:color w:val="000000"/>
          <w:rtl/>
        </w:rPr>
        <w:t xml:space="preserve">كتابة </w:t>
      </w:r>
      <w:r w:rsidR="005261CA">
        <w:rPr>
          <w:rStyle w:val="longtext"/>
          <w:rFonts w:ascii="Arial" w:hAnsi="Arial" w:cs="Arial" w:hint="cs"/>
          <w:color w:val="000000"/>
          <w:rtl/>
        </w:rPr>
        <w:t>وتقديم ورقة علمية.</w:t>
      </w:r>
      <w:r w:rsidR="005261CA">
        <w:rPr>
          <w:rFonts w:ascii="Arial" w:hAnsi="Arial" w:cs="Arial" w:hint="cs"/>
          <w:color w:val="000000"/>
          <w:rtl/>
        </w:rPr>
        <w:br/>
      </w:r>
      <w:r>
        <w:rPr>
          <w:rStyle w:val="longtext"/>
          <w:rFonts w:ascii="Arial" w:hAnsi="Arial" w:cs="Arial" w:hint="cs"/>
          <w:color w:val="000000"/>
          <w:rtl/>
        </w:rPr>
        <w:t>2000</w:t>
      </w:r>
      <w:r>
        <w:rPr>
          <w:rStyle w:val="longtext"/>
          <w:rFonts w:ascii="Arial" w:hAnsi="Arial" w:cs="Arial" w:hint="cs"/>
          <w:color w:val="000000"/>
          <w:shd w:val="clear" w:color="auto" w:fill="E6ECF9"/>
          <w:rtl/>
        </w:rPr>
        <w:t>،</w:t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 </w:t>
      </w:r>
      <w:r>
        <w:rPr>
          <w:rStyle w:val="longtext"/>
          <w:rFonts w:ascii="Arial" w:hAnsi="Arial" w:cs="Arial" w:hint="cs"/>
          <w:color w:val="000000"/>
          <w:rtl/>
        </w:rPr>
        <w:t xml:space="preserve">22-29 يناير  دورة في علم الوبائيات </w:t>
      </w:r>
      <w:r w:rsidR="005261CA">
        <w:rPr>
          <w:rStyle w:val="longtext"/>
          <w:rFonts w:ascii="Arial" w:hAnsi="Arial" w:cs="Arial" w:hint="cs"/>
          <w:color w:val="000000"/>
          <w:rtl/>
        </w:rPr>
        <w:t>والإحصاء الحيوي ، للمقيمين في الدراسات العليا.</w:t>
      </w:r>
      <w:r w:rsidR="005261CA">
        <w:rPr>
          <w:rFonts w:ascii="Arial" w:hAnsi="Arial" w:cs="Arial" w:hint="cs"/>
          <w:color w:val="000000"/>
          <w:rtl/>
        </w:rPr>
        <w:br/>
      </w:r>
      <w:r w:rsidR="005261CA">
        <w:rPr>
          <w:rStyle w:val="longtext"/>
          <w:rFonts w:ascii="Arial" w:hAnsi="Arial" w:cs="Arial" w:hint="cs"/>
          <w:color w:val="000000"/>
          <w:rtl/>
        </w:rPr>
        <w:t xml:space="preserve">جامعة الملك سعود ، الرياض.  </w:t>
      </w:r>
      <w:r w:rsidR="005261CA">
        <w:rPr>
          <w:rFonts w:ascii="Arial" w:hAnsi="Arial" w:cs="Arial" w:hint="cs"/>
          <w:color w:val="000000"/>
          <w:rtl/>
        </w:rPr>
        <w:br/>
      </w:r>
      <w:r>
        <w:rPr>
          <w:rStyle w:val="longtext"/>
          <w:rFonts w:ascii="Arial" w:hAnsi="Arial" w:cs="Arial" w:hint="cs"/>
          <w:color w:val="000000"/>
          <w:rtl/>
        </w:rPr>
        <w:t xml:space="preserve"> 1998،</w:t>
      </w:r>
      <w:r w:rsidR="00816CA1">
        <w:rPr>
          <w:rStyle w:val="longtext"/>
          <w:rFonts w:ascii="Arial" w:hAnsi="Arial" w:cs="Arial" w:hint="cs"/>
          <w:color w:val="000000"/>
          <w:rtl/>
        </w:rPr>
        <w:t>دورة دراسية في</w:t>
      </w:r>
      <w:r>
        <w:rPr>
          <w:rStyle w:val="longtext"/>
          <w:rFonts w:ascii="Arial" w:hAnsi="Arial" w:cs="Arial" w:hint="cs"/>
          <w:color w:val="000000"/>
          <w:rtl/>
        </w:rPr>
        <w:t xml:space="preserve"> الحاسب الآلي </w:t>
      </w:r>
    </w:p>
    <w:p w:rsidR="003C666A" w:rsidRDefault="00201AAD" w:rsidP="00201AAD">
      <w:pPr>
        <w:spacing w:after="0" w:line="324" w:lineRule="atLeast"/>
        <w:jc w:val="right"/>
        <w:textAlignment w:val="top"/>
        <w:rPr>
          <w:rStyle w:val="longtext"/>
          <w:rFonts w:ascii="Arial" w:hAnsi="Arial" w:cs="Arial"/>
          <w:color w:val="000000"/>
          <w:rtl/>
        </w:rPr>
      </w:pPr>
      <w:r>
        <w:rPr>
          <w:rStyle w:val="longtext"/>
          <w:rFonts w:ascii="Arial" w:hAnsi="Arial" w:cs="Arial" w:hint="cs"/>
          <w:color w:val="000000"/>
          <w:rtl/>
        </w:rPr>
        <w:t xml:space="preserve"> </w:t>
      </w:r>
      <w:r w:rsidR="00816CA1">
        <w:rPr>
          <w:rStyle w:val="longtext"/>
          <w:rFonts w:ascii="Arial" w:hAnsi="Arial" w:cs="Arial" w:hint="cs"/>
          <w:color w:val="000000"/>
          <w:rtl/>
        </w:rPr>
        <w:t xml:space="preserve">جامعة الملك سعود ، الرياض.  </w:t>
      </w:r>
    </w:p>
    <w:p w:rsidR="003C666A" w:rsidRDefault="003C666A" w:rsidP="003C666A">
      <w:pPr>
        <w:spacing w:after="0" w:line="324" w:lineRule="atLeast"/>
        <w:jc w:val="right"/>
        <w:textAlignment w:val="top"/>
        <w:rPr>
          <w:rFonts w:ascii="Arial" w:hAnsi="Arial" w:cs="Arial"/>
          <w:color w:val="000000"/>
          <w:shd w:val="clear" w:color="auto" w:fill="E6ECF9"/>
          <w:rtl/>
        </w:rPr>
      </w:pPr>
      <w:r w:rsidRPr="003C666A">
        <w:rPr>
          <w:rFonts w:ascii="Arial" w:hAnsi="Arial" w:cs="Arial" w:hint="cs"/>
          <w:b/>
          <w:bCs/>
          <w:color w:val="000000"/>
          <w:sz w:val="28"/>
          <w:szCs w:val="28"/>
          <w:u w:val="single"/>
          <w:rtl/>
        </w:rPr>
        <w:t xml:space="preserve">حلقات دراسية </w:t>
      </w:r>
      <w:r>
        <w:rPr>
          <w:rFonts w:ascii="Arial" w:hAnsi="Arial" w:cs="Arial" w:hint="cs"/>
          <w:color w:val="000000"/>
          <w:rtl/>
        </w:rPr>
        <w:br/>
        <w:t>1) التغيرات الفسيولوجية في الحمل</w:t>
      </w:r>
      <w:r>
        <w:rPr>
          <w:rFonts w:ascii="Arial" w:hAnsi="Arial" w:cs="Arial" w:hint="cs"/>
          <w:color w:val="000000"/>
          <w:rtl/>
        </w:rPr>
        <w:br/>
        <w:t>2) التنظيم الذاتي الكلوي</w:t>
      </w:r>
      <w:r>
        <w:rPr>
          <w:rFonts w:ascii="Arial" w:hAnsi="Arial" w:cs="Arial" w:hint="cs"/>
          <w:color w:val="000000"/>
          <w:rtl/>
        </w:rPr>
        <w:br/>
        <w:t xml:space="preserve">3) متلازمة توقف التنفس أثناء النوم </w:t>
      </w:r>
      <w:r>
        <w:rPr>
          <w:rFonts w:ascii="Arial" w:hAnsi="Arial" w:cs="Arial" w:hint="cs"/>
          <w:color w:val="000000"/>
          <w:rtl/>
        </w:rPr>
        <w:br/>
        <w:t>4) التمارين الرياضية والوقاية من أمراض القلب</w:t>
      </w:r>
      <w:r>
        <w:rPr>
          <w:rFonts w:ascii="Arial" w:hAnsi="Arial" w:cs="Arial" w:hint="cs"/>
          <w:color w:val="000000"/>
          <w:rtl/>
        </w:rPr>
        <w:br/>
        <w:t>5) اضطراب إنتاج الأنسولين</w:t>
      </w:r>
      <w:r>
        <w:rPr>
          <w:rFonts w:ascii="Arial" w:hAnsi="Arial" w:cs="Arial" w:hint="cs"/>
          <w:color w:val="000000"/>
          <w:rtl/>
        </w:rPr>
        <w:br/>
      </w:r>
      <w:r>
        <w:rPr>
          <w:rFonts w:ascii="Arial" w:hAnsi="Arial" w:cs="Arial" w:hint="cs"/>
          <w:color w:val="000000"/>
          <w:shd w:val="clear" w:color="auto" w:fill="E6ECF9"/>
          <w:rtl/>
        </w:rPr>
        <w:t>6)</w:t>
      </w:r>
      <w:r w:rsidRPr="005B2825">
        <w:rPr>
          <w:rFonts w:ascii="Arial" w:hAnsi="Arial" w:cs="Arial" w:hint="cs"/>
          <w:color w:val="000000"/>
          <w:rtl/>
        </w:rPr>
        <w:t xml:space="preserve"> الشوارد الحرة للأكسجين</w:t>
      </w:r>
    </w:p>
    <w:p w:rsidR="00A84B8D" w:rsidRPr="005B2825" w:rsidRDefault="003C666A" w:rsidP="003C666A">
      <w:pPr>
        <w:spacing w:after="0" w:line="324" w:lineRule="atLeast"/>
        <w:jc w:val="right"/>
        <w:textAlignment w:val="top"/>
        <w:rPr>
          <w:rFonts w:ascii="Arial" w:hAnsi="Arial" w:cs="Arial"/>
          <w:color w:val="000000"/>
          <w:rtl/>
        </w:rPr>
      </w:pPr>
      <w:r w:rsidRPr="005B2825">
        <w:rPr>
          <w:rFonts w:ascii="Arial" w:hAnsi="Arial" w:cs="Arial" w:hint="cs"/>
          <w:color w:val="000000"/>
          <w:rtl/>
        </w:rPr>
        <w:t xml:space="preserve">7) البروستاقلاندين </w:t>
      </w:r>
      <w:r w:rsidR="008B5293" w:rsidRPr="005B2825">
        <w:rPr>
          <w:rFonts w:ascii="Arial" w:hAnsi="Arial" w:cs="Arial" w:hint="cs"/>
          <w:color w:val="000000"/>
          <w:rtl/>
        </w:rPr>
        <w:t>والسيتوكينات وتأثيرها على الولادة</w:t>
      </w:r>
    </w:p>
    <w:p w:rsidR="00A84B8D" w:rsidRPr="005B2825" w:rsidRDefault="00A84B8D" w:rsidP="003C666A">
      <w:pPr>
        <w:spacing w:after="0" w:line="324" w:lineRule="atLeast"/>
        <w:jc w:val="right"/>
        <w:textAlignment w:val="top"/>
        <w:rPr>
          <w:rFonts w:ascii="Arial" w:hAnsi="Arial" w:cs="Arial"/>
          <w:color w:val="000000"/>
        </w:rPr>
      </w:pPr>
      <w:r w:rsidRPr="005B2825">
        <w:rPr>
          <w:rFonts w:ascii="Arial" w:hAnsi="Arial" w:cs="Arial" w:hint="cs"/>
          <w:color w:val="000000"/>
          <w:rtl/>
        </w:rPr>
        <w:t>8) الولادة المبكرة وتاثير البروستاقلاندين</w:t>
      </w:r>
    </w:p>
    <w:p w:rsidR="00A84B8D" w:rsidRDefault="00E742B8" w:rsidP="003C666A">
      <w:pPr>
        <w:spacing w:after="0" w:line="324" w:lineRule="atLeast"/>
        <w:jc w:val="right"/>
        <w:textAlignment w:val="top"/>
        <w:rPr>
          <w:rFonts w:ascii="Arial" w:hAnsi="Arial" w:cs="Arial" w:hint="cs"/>
          <w:color w:val="000000"/>
          <w:rtl/>
        </w:rPr>
      </w:pPr>
      <w:r w:rsidRPr="005B2825">
        <w:rPr>
          <w:rFonts w:ascii="Arial" w:hAnsi="Arial" w:cs="Arial" w:hint="cs"/>
          <w:color w:val="000000"/>
          <w:rtl/>
        </w:rPr>
        <w:t xml:space="preserve">9) </w:t>
      </w:r>
      <w:r w:rsidR="00816CA1" w:rsidRPr="005B2825">
        <w:rPr>
          <w:rFonts w:ascii="Arial" w:hAnsi="Arial" w:cs="Arial" w:hint="cs"/>
          <w:color w:val="000000"/>
          <w:rtl/>
        </w:rPr>
        <w:t xml:space="preserve">هرمون الاوكسيتوسين والاشارات </w:t>
      </w:r>
      <w:proofErr w:type="spellStart"/>
      <w:r w:rsidR="00816CA1" w:rsidRPr="005B2825">
        <w:rPr>
          <w:rFonts w:ascii="Arial" w:hAnsi="Arial" w:cs="Arial" w:hint="cs"/>
          <w:color w:val="000000"/>
          <w:rtl/>
        </w:rPr>
        <w:t>الاخرى</w:t>
      </w:r>
      <w:proofErr w:type="spellEnd"/>
      <w:r w:rsidR="00816CA1" w:rsidRPr="005B2825">
        <w:rPr>
          <w:rFonts w:ascii="Arial" w:hAnsi="Arial" w:cs="Arial" w:hint="cs"/>
          <w:color w:val="000000"/>
          <w:rtl/>
        </w:rPr>
        <w:t xml:space="preserve"> </w:t>
      </w:r>
      <w:proofErr w:type="spellStart"/>
      <w:r w:rsidR="00816CA1" w:rsidRPr="005B2825">
        <w:rPr>
          <w:rFonts w:ascii="Arial" w:hAnsi="Arial" w:cs="Arial" w:hint="cs"/>
          <w:color w:val="000000"/>
          <w:rtl/>
        </w:rPr>
        <w:t>المسؤولة</w:t>
      </w:r>
      <w:proofErr w:type="spellEnd"/>
      <w:r w:rsidR="00816CA1" w:rsidRPr="005B2825">
        <w:rPr>
          <w:rFonts w:ascii="Arial" w:hAnsi="Arial" w:cs="Arial" w:hint="cs"/>
          <w:color w:val="000000"/>
          <w:rtl/>
        </w:rPr>
        <w:t xml:space="preserve"> عن الولادة</w:t>
      </w:r>
    </w:p>
    <w:p w:rsidR="008C5727" w:rsidRPr="005B2825" w:rsidRDefault="008C5727" w:rsidP="003C666A">
      <w:pPr>
        <w:spacing w:after="0" w:line="324" w:lineRule="atLeast"/>
        <w:jc w:val="right"/>
        <w:textAlignment w:val="top"/>
        <w:rPr>
          <w:rFonts w:ascii="Arial" w:hAnsi="Arial" w:cs="Arial"/>
          <w:color w:val="000000"/>
        </w:rPr>
      </w:pPr>
    </w:p>
    <w:p w:rsidR="00A84B8D" w:rsidRPr="00A84B8D" w:rsidRDefault="00A84B8D" w:rsidP="008C5727">
      <w:pPr>
        <w:bidi/>
        <w:spacing w:after="0" w:line="240" w:lineRule="auto"/>
        <w:textAlignment w:val="top"/>
        <w:rPr>
          <w:rFonts w:ascii="Arial" w:eastAsia="Times New Roman" w:hAnsi="Arial" w:cs="Arial"/>
          <w:color w:val="888888"/>
          <w:sz w:val="20"/>
          <w:szCs w:val="20"/>
        </w:rPr>
      </w:pPr>
      <w:r w:rsidRPr="00A84B8D">
        <w:rPr>
          <w:rFonts w:ascii="Arial" w:eastAsia="Times New Roman" w:hAnsi="Arial" w:cs="Arial" w:hint="cs"/>
          <w:b/>
          <w:bCs/>
          <w:color w:val="000000"/>
          <w:sz w:val="28"/>
          <w:szCs w:val="28"/>
          <w:u w:val="single"/>
          <w:rtl/>
        </w:rPr>
        <w:t>المنشورات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 xml:space="preserve">1. </w:t>
      </w:r>
      <w:r w:rsidR="00BC626C">
        <w:rPr>
          <w:rFonts w:ascii="Arial" w:eastAsia="Times New Roman" w:hAnsi="Arial" w:cs="Arial" w:hint="cs"/>
          <w:color w:val="000000"/>
          <w:sz w:val="24"/>
          <w:szCs w:val="24"/>
          <w:rtl/>
        </w:rPr>
        <w:t>روبرت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فيليبس ، </w:t>
      </w:r>
      <w:r w:rsidR="00BC626C">
        <w:rPr>
          <w:rFonts w:ascii="Arial" w:eastAsia="Times New Roman" w:hAnsi="Arial" w:cs="Arial" w:hint="cs"/>
          <w:color w:val="000000"/>
          <w:sz w:val="24"/>
          <w:szCs w:val="24"/>
          <w:rtl/>
        </w:rPr>
        <w:t>هن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اء الزامل ، </w:t>
      </w:r>
      <w:r w:rsidR="00BC626C">
        <w:rPr>
          <w:rFonts w:ascii="Arial" w:eastAsia="Times New Roman" w:hAnsi="Arial" w:cs="Arial" w:hint="cs"/>
          <w:color w:val="000000"/>
          <w:sz w:val="24"/>
          <w:szCs w:val="24"/>
          <w:rtl/>
        </w:rPr>
        <w:t>ليندا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هانت ، </w:t>
      </w:r>
      <w:r w:rsidR="00BC626C">
        <w:rPr>
          <w:rFonts w:ascii="Arial" w:eastAsia="Times New Roman" w:hAnsi="Arial" w:cs="Arial" w:hint="cs"/>
          <w:color w:val="000000"/>
          <w:sz w:val="24"/>
          <w:szCs w:val="24"/>
          <w:rtl/>
        </w:rPr>
        <w:t>ميشيل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فورتييه و</w:t>
      </w:r>
      <w:r w:rsidR="00BC626C">
        <w:rPr>
          <w:rFonts w:ascii="Arial" w:eastAsia="Times New Roman" w:hAnsi="Arial" w:cs="Arial" w:hint="cs"/>
          <w:color w:val="000000"/>
          <w:sz w:val="24"/>
          <w:szCs w:val="24"/>
          <w:rtl/>
        </w:rPr>
        <w:t>أندرياس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لوبيز برنال.</w:t>
      </w:r>
      <w:r w:rsidR="000805E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>تفاوت ظهور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الجينات 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>المسؤلة عن تصنيع</w:t>
      </w:r>
      <w:r w:rsidR="000805E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و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نقل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وتعطيل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البروستاجلاندين في أنسجة الرحم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عند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الإنسان ، و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تم تحفيز أنزيم تصنيع </w:t>
      </w:r>
      <w:r w:rsidR="00743E5A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البروستاجلاندين </w:t>
      </w:r>
      <w:r w:rsidR="00743E5A">
        <w:rPr>
          <w:rFonts w:ascii="Arial" w:eastAsia="Times New Roman" w:hAnsi="Arial" w:cs="Arial"/>
          <w:color w:val="000000"/>
          <w:sz w:val="24"/>
          <w:szCs w:val="24"/>
          <w:rtl/>
        </w:rPr>
        <w:t>–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ف </w:t>
      </w:r>
      <w:r w:rsidR="00743E5A" w:rsidRPr="00A84B8D">
        <w:rPr>
          <w:rFonts w:ascii="Arial" w:eastAsia="Times New Roman" w:hAnsi="Arial" w:cs="Arial" w:hint="cs"/>
          <w:color w:val="000000"/>
          <w:sz w:val="24"/>
          <w:szCs w:val="24"/>
        </w:rPr>
        <w:t>1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>(</w:t>
      </w:r>
      <w:r w:rsidR="00743E5A" w:rsidRPr="00A84B8D">
        <w:rPr>
          <w:rFonts w:ascii="Arial" w:eastAsia="Times New Roman" w:hAnsi="Arial" w:cs="Arial" w:hint="cs"/>
          <w:color w:val="000000"/>
          <w:sz w:val="24"/>
          <w:szCs w:val="24"/>
        </w:rPr>
        <w:t>AKR1B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) في خلايا الرحم بواسطة </w:t>
      </w:r>
      <w:r w:rsidR="00743E5A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السيتوكينات </w:t>
      </w:r>
      <w:r w:rsidR="00743E5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المحفزة للالتهابات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. </w:t>
      </w:r>
      <w:r w:rsidR="008C5727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proofErr w:type="spellStart"/>
      <w:r w:rsidR="000805E1">
        <w:rPr>
          <w:rFonts w:ascii="Arial" w:eastAsia="Times New Roman" w:hAnsi="Arial" w:cs="Arial"/>
          <w:color w:val="000000"/>
          <w:sz w:val="24"/>
          <w:szCs w:val="24"/>
        </w:rPr>
        <w:t>Mol.Hum.</w:t>
      </w:r>
      <w:r w:rsidR="000805E1" w:rsidRPr="00A84B8D">
        <w:rPr>
          <w:rFonts w:ascii="Arial" w:eastAsia="Times New Roman" w:hAnsi="Arial" w:cs="Arial" w:hint="cs"/>
          <w:color w:val="000000"/>
          <w:sz w:val="24"/>
          <w:szCs w:val="24"/>
        </w:rPr>
        <w:t>Reprod</w:t>
      </w:r>
      <w:proofErr w:type="spellEnd"/>
      <w:r w:rsidR="000805E1" w:rsidRPr="00A84B8D">
        <w:rPr>
          <w:rFonts w:ascii="Arial" w:eastAsia="Times New Roman" w:hAnsi="Arial" w:cs="Arial" w:hint="cs"/>
          <w:color w:val="000000"/>
          <w:sz w:val="24"/>
          <w:szCs w:val="24"/>
        </w:rPr>
        <w:t xml:space="preserve"> </w:t>
      </w:r>
      <w:r w:rsidR="008C5727">
        <w:rPr>
          <w:rFonts w:ascii="Arial" w:eastAsia="Times New Roman" w:hAnsi="Arial" w:cs="Arial"/>
          <w:color w:val="000000"/>
          <w:sz w:val="24"/>
          <w:szCs w:val="24"/>
        </w:rPr>
        <w:t>Jul</w:t>
      </w:r>
      <w:r w:rsidR="008C5727" w:rsidRPr="00A84B8D">
        <w:rPr>
          <w:rFonts w:ascii="Arial" w:eastAsia="Times New Roman" w:hAnsi="Arial" w:cs="Arial" w:hint="cs"/>
          <w:color w:val="000000"/>
          <w:sz w:val="24"/>
          <w:szCs w:val="24"/>
        </w:rPr>
        <w:t xml:space="preserve"> 2011</w:t>
      </w:r>
      <w:r w:rsidR="008C5727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1-13 </w:t>
      </w:r>
      <w:r w:rsidR="000805E1" w:rsidRPr="000805E1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.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 xml:space="preserve">2. </w:t>
      </w:r>
      <w:r w:rsidR="000805E1">
        <w:rPr>
          <w:rFonts w:ascii="Arial" w:eastAsia="Times New Roman" w:hAnsi="Arial" w:cs="Arial" w:hint="cs"/>
          <w:color w:val="000000"/>
          <w:sz w:val="24"/>
          <w:szCs w:val="24"/>
          <w:rtl/>
        </w:rPr>
        <w:t>هناء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الزامل ، </w:t>
      </w:r>
      <w:r w:rsidR="000805E1">
        <w:rPr>
          <w:rFonts w:ascii="Arial" w:eastAsia="Times New Roman" w:hAnsi="Arial" w:cs="Arial" w:hint="cs"/>
          <w:color w:val="000000"/>
          <w:sz w:val="24"/>
          <w:szCs w:val="24"/>
          <w:rtl/>
        </w:rPr>
        <w:t>روبرت</w:t>
      </w:r>
      <w:r w:rsidR="000805E1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فيليبس ، </w:t>
      </w:r>
      <w:r w:rsidR="000805E1">
        <w:rPr>
          <w:rFonts w:ascii="Arial" w:eastAsia="Times New Roman" w:hAnsi="Arial" w:cs="Arial" w:hint="cs"/>
          <w:color w:val="000000"/>
          <w:sz w:val="24"/>
          <w:szCs w:val="24"/>
          <w:rtl/>
        </w:rPr>
        <w:t>جويا بوادي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، </w:t>
      </w:r>
      <w:r w:rsidR="000805E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ميشيل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فورتييه ، </w:t>
      </w:r>
      <w:r w:rsidR="000805E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جون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كروسبي ، ولوبيز برنال. 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ظهور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proofErr w:type="spellStart"/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الانزيمات</w:t>
      </w:r>
      <w:proofErr w:type="spellEnd"/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proofErr w:type="spellStart"/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المسؤولة</w:t>
      </w:r>
      <w:proofErr w:type="spellEnd"/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عن تصنيع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proofErr w:type="spellStart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البروستاجلاندين</w:t>
      </w:r>
      <w:proofErr w:type="spellEnd"/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-ف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(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</w:rPr>
        <w:t>AKR1B1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) </w:t>
      </w:r>
      <w:proofErr w:type="spellStart"/>
      <w:r w:rsidR="006E7C31">
        <w:rPr>
          <w:rFonts w:ascii="Arial" w:eastAsia="Times New Roman" w:hAnsi="Arial" w:cs="Arial" w:hint="cs"/>
          <w:color w:val="000000"/>
          <w:sz w:val="24"/>
          <w:szCs w:val="24"/>
          <w:rtl/>
        </w:rPr>
        <w:t>و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انزيمات</w:t>
      </w:r>
      <w:proofErr w:type="spellEnd"/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نقل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proofErr w:type="spellStart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البروستاجلاندين</w:t>
      </w:r>
      <w:proofErr w:type="spellEnd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(</w:t>
      </w:r>
      <w:proofErr w:type="spellStart"/>
      <w:r w:rsidRPr="00A84B8D">
        <w:rPr>
          <w:rFonts w:ascii="Arial" w:eastAsia="Times New Roman" w:hAnsi="Arial" w:cs="Arial" w:hint="cs"/>
          <w:color w:val="000000"/>
          <w:sz w:val="24"/>
          <w:szCs w:val="24"/>
        </w:rPr>
        <w:t>hPGT</w:t>
      </w:r>
      <w:proofErr w:type="spellEnd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) في الأغشية الجنينية </w:t>
      </w:r>
      <w:r w:rsidR="000805E1">
        <w:rPr>
          <w:rFonts w:ascii="Arial" w:eastAsia="Times New Roman" w:hAnsi="Arial" w:cs="Arial" w:hint="cs"/>
          <w:color w:val="000000"/>
          <w:sz w:val="24"/>
          <w:szCs w:val="24"/>
          <w:rtl/>
        </w:rPr>
        <w:t>أثناء الولادة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(ملخص) التي قدمت في اجتماع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جمعية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416F4A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بلير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بيل 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ل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لبحوث ، جامعة نوتنغهام دربي ، 28-29 يونيو 2007.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 xml:space="preserve">3. 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هناء</w:t>
      </w:r>
      <w:r w:rsidR="00416F4A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الزامل ، 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علي التويجري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، 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عبد الله المبيريك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، 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علي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مصطفى. تأثير </w:t>
      </w:r>
      <w:r w:rsidR="006E7C31">
        <w:rPr>
          <w:rFonts w:ascii="Arial" w:eastAsia="Times New Roman" w:hAnsi="Arial" w:cs="Arial" w:hint="cs"/>
          <w:color w:val="000000"/>
          <w:sz w:val="24"/>
          <w:szCs w:val="24"/>
          <w:rtl/>
        </w:rPr>
        <w:t>عقار زفيرلوكاست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على إنتاج الجذور الحرة للأكسجين من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خلايا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العدلات 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ال</w:t>
      </w:r>
      <w:r w:rsidR="00416F4A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معزولة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من</w:t>
      </w:r>
      <w:r w:rsidR="00416F4A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416F4A">
        <w:rPr>
          <w:rFonts w:ascii="Arial" w:eastAsia="Times New Roman" w:hAnsi="Arial" w:cs="Arial" w:hint="cs"/>
          <w:color w:val="000000"/>
          <w:sz w:val="24"/>
          <w:szCs w:val="24"/>
          <w:rtl/>
        </w:rPr>
        <w:t>عينة من الاصحاء ومرضى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الربو</w:t>
      </w:r>
      <w:r w:rsidR="002D5D5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D5B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="002D5D5B">
        <w:rPr>
          <w:rFonts w:ascii="Arial" w:eastAsia="Times New Roman" w:hAnsi="Arial" w:cs="Arial"/>
          <w:color w:val="000000"/>
          <w:sz w:val="24"/>
          <w:szCs w:val="24"/>
        </w:rPr>
        <w:t xml:space="preserve"> Current. </w:t>
      </w:r>
      <w:r w:rsidR="002D5D5B" w:rsidRPr="00416F4A">
        <w:rPr>
          <w:rFonts w:ascii="Arial" w:eastAsia="Times New Roman" w:hAnsi="Arial" w:cs="Arial"/>
          <w:color w:val="000000"/>
          <w:sz w:val="24"/>
          <w:szCs w:val="24"/>
        </w:rPr>
        <w:t>Therapeutic</w:t>
      </w:r>
      <w:r w:rsidR="002D5D5B" w:rsidRPr="002D5D5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D5D5B" w:rsidRPr="00416F4A">
        <w:rPr>
          <w:rFonts w:ascii="Arial" w:eastAsia="Times New Roman" w:hAnsi="Arial" w:cs="Arial"/>
          <w:color w:val="000000"/>
          <w:sz w:val="24"/>
          <w:szCs w:val="24"/>
        </w:rPr>
        <w:t>Research</w:t>
      </w:r>
      <w:r w:rsidR="00416F4A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2005 ؛ 66 (4) 279-293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 xml:space="preserve">4. </w:t>
      </w:r>
      <w:r w:rsidR="006E7C31">
        <w:rPr>
          <w:rFonts w:ascii="Arial" w:eastAsia="Times New Roman" w:hAnsi="Arial" w:cs="Arial" w:hint="cs"/>
          <w:color w:val="000000"/>
          <w:sz w:val="24"/>
          <w:szCs w:val="24"/>
          <w:rtl/>
        </w:rPr>
        <w:t>عبد الله المبيريك</w:t>
      </w:r>
      <w:r w:rsidR="006E7C31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، </w:t>
      </w:r>
      <w:r w:rsidR="006E7C3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علي التويجري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، </w:t>
      </w:r>
      <w:r w:rsidR="006E7C31">
        <w:rPr>
          <w:rFonts w:ascii="Arial" w:eastAsia="Times New Roman" w:hAnsi="Arial" w:cs="Arial" w:hint="cs"/>
          <w:color w:val="000000"/>
          <w:sz w:val="24"/>
          <w:szCs w:val="24"/>
          <w:rtl/>
        </w:rPr>
        <w:t>هناء</w:t>
      </w:r>
      <w:r w:rsidR="006E7C31"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الزامل 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، بلال مصطفى. </w:t>
      </w:r>
      <w:r w:rsidR="006E7C31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="006E7C3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عقار </w:t>
      </w:r>
      <w:proofErr w:type="spellStart"/>
      <w:r w:rsidR="006E7C31">
        <w:rPr>
          <w:rFonts w:ascii="Arial" w:eastAsia="Times New Roman" w:hAnsi="Arial" w:cs="Arial" w:hint="cs"/>
          <w:color w:val="000000"/>
          <w:sz w:val="24"/>
          <w:szCs w:val="24"/>
          <w:rtl/>
        </w:rPr>
        <w:t>زفيرلوكاست</w:t>
      </w:r>
      <w:proofErr w:type="spellEnd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يحول دون انفجار الجهاز التنفسي من </w:t>
      </w:r>
      <w:proofErr w:type="spellStart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العدلات</w:t>
      </w:r>
      <w:proofErr w:type="spellEnd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الإنسان معزولة (ملخص) قدم في 34 الاتحاد الدولي للعلوم الفسيولوجية "من جزيء </w:t>
      </w:r>
      <w:proofErr w:type="spellStart"/>
      <w:r w:rsidR="006E7C31">
        <w:rPr>
          <w:rFonts w:ascii="Arial" w:eastAsia="Times New Roman" w:hAnsi="Arial" w:cs="Arial" w:hint="cs"/>
          <w:color w:val="000000"/>
          <w:sz w:val="24"/>
          <w:szCs w:val="24"/>
          <w:rtl/>
        </w:rPr>
        <w:t>الى</w:t>
      </w:r>
      <w:proofErr w:type="spellEnd"/>
      <w:r w:rsidR="006E7C31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الاعتلال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" </w:t>
      </w:r>
      <w:proofErr w:type="spellStart"/>
      <w:r w:rsidRPr="00A84B8D">
        <w:rPr>
          <w:rFonts w:ascii="Arial" w:eastAsia="Times New Roman" w:hAnsi="Arial" w:cs="Arial" w:hint="cs"/>
          <w:color w:val="000000"/>
          <w:sz w:val="24"/>
          <w:szCs w:val="24"/>
        </w:rPr>
        <w:t>Chritchurch</w:t>
      </w:r>
      <w:proofErr w:type="spellEnd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، </w:t>
      </w:r>
      <w:proofErr w:type="spellStart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نيو</w:t>
      </w:r>
      <w:proofErr w:type="spellEnd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proofErr w:type="spellStart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>زيلند</w:t>
      </w:r>
      <w:proofErr w:type="spellEnd"/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26-31 أغسطس ، 2001.</w:t>
      </w:r>
      <w:r w:rsidRPr="00A84B8D">
        <w:rPr>
          <w:rFonts w:ascii="Arial" w:eastAsia="Times New Roman" w:hAnsi="Arial" w:cs="Arial" w:hint="cs"/>
          <w:color w:val="000000"/>
          <w:sz w:val="24"/>
          <w:szCs w:val="24"/>
          <w:rtl/>
        </w:rPr>
        <w:br/>
        <w:t>5</w:t>
      </w:r>
      <w:r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. </w:t>
      </w:r>
      <w:r w:rsidR="006E7C31"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>عبدالله المبيريك</w:t>
      </w:r>
      <w:r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، </w:t>
      </w:r>
      <w:r w:rsidR="006E7C31"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>عبد العزيز</w:t>
      </w:r>
      <w:r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المشاري ، </w:t>
      </w:r>
      <w:r w:rsidR="006E7C31"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>هناء</w:t>
      </w:r>
      <w:r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الزامل ، أ</w:t>
      </w:r>
      <w:r w:rsidR="006E7C31"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>مل</w:t>
      </w:r>
      <w:r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شربتلي ، فهميدا </w:t>
      </w:r>
      <w:r w:rsidR="006E7C31"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>بانو.</w:t>
      </w:r>
      <w:r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ذات الرئة في متلازمة فرط المبيض.</w:t>
      </w:r>
      <w:r w:rsidRPr="005E0800">
        <w:rPr>
          <w:rFonts w:ascii="Arial" w:eastAsia="Times New Roman" w:hAnsi="Arial" w:cs="Arial" w:hint="cs"/>
          <w:color w:val="000000"/>
          <w:sz w:val="24"/>
          <w:szCs w:val="24"/>
          <w:shd w:val="clear" w:color="auto" w:fill="E6ECF9"/>
          <w:rtl/>
        </w:rPr>
        <w:t xml:space="preserve"> </w:t>
      </w:r>
      <w:r w:rsidR="006E7C31" w:rsidRPr="005E0800">
        <w:rPr>
          <w:rFonts w:ascii="Arial" w:eastAsia="Times New Roman" w:hAnsi="Arial" w:cs="Arial" w:hint="cs"/>
          <w:color w:val="000000"/>
          <w:sz w:val="24"/>
          <w:szCs w:val="24"/>
          <w:shd w:val="clear" w:color="auto" w:fill="E6ECF9"/>
          <w:rtl/>
        </w:rPr>
        <w:t xml:space="preserve"> </w:t>
      </w:r>
      <w:r w:rsidR="006E7C31" w:rsidRPr="005E0800">
        <w:rPr>
          <w:rFonts w:ascii="Arial" w:eastAsia="Times New Roman" w:hAnsi="Arial" w:cs="Arial"/>
          <w:color w:val="000000"/>
          <w:sz w:val="24"/>
          <w:szCs w:val="24"/>
          <w:shd w:val="clear" w:color="auto" w:fill="E6ECF9"/>
        </w:rPr>
        <w:t xml:space="preserve">  </w:t>
      </w:r>
      <w:r w:rsidR="006E7C31" w:rsidRPr="005E0800">
        <w:rPr>
          <w:sz w:val="24"/>
          <w:szCs w:val="24"/>
        </w:rPr>
        <w:t xml:space="preserve">Saudi Med J </w:t>
      </w:r>
      <w:r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>1998</w:t>
      </w:r>
      <w:r w:rsidR="006E7C31"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 xml:space="preserve"> </w:t>
      </w:r>
      <w:r w:rsidRPr="005E0800">
        <w:rPr>
          <w:rFonts w:ascii="Arial" w:eastAsia="Times New Roman" w:hAnsi="Arial" w:cs="Arial" w:hint="cs"/>
          <w:color w:val="000000"/>
          <w:sz w:val="24"/>
          <w:szCs w:val="24"/>
          <w:rtl/>
        </w:rPr>
        <w:t>؛ 19 (2) : 345-347.</w:t>
      </w:r>
    </w:p>
    <w:p w:rsidR="00A84B8D" w:rsidRPr="00A84B8D" w:rsidRDefault="00A84B8D" w:rsidP="00A84B8D">
      <w:pPr>
        <w:bidi/>
        <w:spacing w:after="0" w:line="240" w:lineRule="auto"/>
        <w:textAlignment w:val="top"/>
        <w:rPr>
          <w:rFonts w:ascii="Arial" w:eastAsia="Times New Roman" w:hAnsi="Arial" w:cs="Arial"/>
          <w:vanish/>
          <w:color w:val="1111CC"/>
          <w:sz w:val="20"/>
          <w:szCs w:val="20"/>
          <w:rtl/>
        </w:rPr>
      </w:pPr>
      <w:r w:rsidRPr="00A84B8D">
        <w:rPr>
          <w:rFonts w:ascii="Arial" w:eastAsia="Times New Roman" w:hAnsi="Arial" w:cs="Arial"/>
          <w:vanish/>
          <w:color w:val="1111CC"/>
          <w:szCs w:val="20"/>
          <w:rtl/>
        </w:rPr>
        <w:t>الاستماع</w:t>
      </w:r>
    </w:p>
    <w:p w:rsidR="00A84B8D" w:rsidRPr="00A84B8D" w:rsidRDefault="00A84B8D" w:rsidP="00411414">
      <w:pPr>
        <w:spacing w:after="0" w:line="324" w:lineRule="atLeast"/>
        <w:textAlignment w:val="top"/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  <w:rtl/>
        </w:rPr>
      </w:pP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al-Mnshwrāt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1. al-Mlkyh al-ʼRdnyh. Fylybs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āʼ az-Zāml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>،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Lyrh Lbnānyh. Hānt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Mājstyr. Fwrtyyh Wʼlf Lwbyz Brnāl. Ytm at-Tʻbyr ʻN al-Jynāt Tfā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ly Llnql al-Brwstājlāndyn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Wāltwlyf Wtʻţyl Fy ʼNsjh ar-R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m al-ʼNsān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>،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Wālnājmh ʻN Synsyz Wāw AKR1B1 al-Brwstājlāndyn Fy Khlāyā Mywmytryāl Bwāsţh as-Sytwkynāt al-at-T·hābyh. Wzārh al-ʻMl. Hmhmh. Reprod 2010 1 Ywlyw.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2. H az-Zāml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Fylybs Şād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Pawade Yāʼ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Fwrtyyh Mtr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Krwsby Yāʼ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Wlwbyz Brnāl. at-Tʻbyr ʻN Synsyz Wāw al-Brwstājlāndyn (AKR1B1) Wnql al-ʼNsān al-Brwstājlāndyn (hPGT) Fy al-ʼGhshyh al-Jnynyh Fy al-ʻMl (mlkhş) at-Ty Qdmt Fy al-Ājtmāʻ Byl Blyr Socity al-B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wth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Jāmʻh Nwtnghhām Drby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28-29 Ywnyw 2007.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3. az-Zāml H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Ttuwaijri Fy Mnşb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Mobeireek ʼLf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ʼLf ʼLf Mşţfá. Tʼthyr Zafirlukast ʻLá ʼNtāj al-Jdhwr al-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rh Llʼksjyn Mn al-ʻDlāt al-ʼNsān Mʻzwlh Mn al-Mwā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yʻ ar-Rbw Wş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yh. B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wth al-ʻLājyh al-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ālyh 2005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>؛ 66 (4) 279-293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4. Mobeireek Bālʻrbyh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>،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Altuwaijri ʻ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az-Zāml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Mājstyr Blāl Mşţfá ʼLf. Zafirlukast Y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wl Dwn Ānfjār al-Jhāz at-Tnfsy Mn al-ʻDlāt al-ʼNsān Mʻzwlh (mlkhş) Qdm Fy 34 Wwrld Kwnghrs al-Āt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ād ad-Dwly Llʻlwm al-Fsywlwjyh "mn Jzyʼ Mālādy" Chritchurch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Nyw Zylnd 26-31 ʼGhsţs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2001.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5. Mobeireek ʼLf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ʻBdāllh al-Mshāry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az-Zāml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ʼ. Shrbtly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Fhmydā Bny Lām Dhāt ar-Rʼih Fy Mtlāzmh Frţ al-Mby</w:t>
      </w:r>
      <w:r w:rsidRPr="00A84B8D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. Myd as-Sʻwdyh Yāʼ 1998 </w:t>
      </w:r>
      <w:r w:rsidRPr="00A84B8D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>؛ 19 (2) : 345-347</w:t>
      </w:r>
      <w:r w:rsidRPr="00A84B8D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.</w:t>
      </w:r>
    </w:p>
    <w:p w:rsidR="00A84B8D" w:rsidRPr="00A84B8D" w:rsidRDefault="00A84B8D" w:rsidP="00A84B8D">
      <w:pPr>
        <w:bidi/>
        <w:spacing w:after="150" w:line="240" w:lineRule="atLeast"/>
        <w:textAlignment w:val="top"/>
        <w:outlineLvl w:val="3"/>
        <w:rPr>
          <w:rFonts w:ascii="Arial" w:eastAsia="Times New Roman" w:hAnsi="Arial" w:cs="Arial"/>
          <w:vanish/>
          <w:color w:val="888888"/>
          <w:sz w:val="20"/>
          <w:szCs w:val="20"/>
        </w:rPr>
      </w:pPr>
      <w:r w:rsidRPr="00A84B8D">
        <w:rPr>
          <w:rFonts w:ascii="Arial" w:eastAsia="Times New Roman" w:hAnsi="Arial" w:cs="Arial"/>
          <w:vanish/>
          <w:color w:val="888888"/>
          <w:sz w:val="20"/>
          <w:szCs w:val="20"/>
          <w:rtl/>
        </w:rPr>
        <w:t xml:space="preserve">القاموس - </w:t>
      </w:r>
      <w:hyperlink r:id="rId7" w:history="1">
        <w:r w:rsidRPr="00A84B8D">
          <w:rPr>
            <w:rFonts w:ascii="Arial" w:eastAsia="Times New Roman" w:hAnsi="Arial" w:cs="Arial"/>
            <w:vanish/>
            <w:color w:val="4272DB"/>
            <w:sz w:val="20"/>
            <w:szCs w:val="20"/>
            <w:rtl/>
          </w:rPr>
          <w:t>عرض القاموس المفصل</w:t>
        </w:r>
      </w:hyperlink>
    </w:p>
    <w:p w:rsidR="00A84B8D" w:rsidRPr="00A84B8D" w:rsidRDefault="00A84B8D" w:rsidP="00A84B8D">
      <w:pPr>
        <w:numPr>
          <w:ilvl w:val="0"/>
          <w:numId w:val="2"/>
        </w:numPr>
        <w:bidi/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b/>
          <w:bCs/>
          <w:vanish/>
          <w:color w:val="000000"/>
          <w:sz w:val="20"/>
          <w:szCs w:val="20"/>
          <w:rtl/>
        </w:rPr>
      </w:pPr>
      <w:r w:rsidRPr="00A84B8D">
        <w:rPr>
          <w:rFonts w:ascii="Arial" w:eastAsia="Times New Roman" w:hAnsi="Arial" w:cs="Arial"/>
          <w:b/>
          <w:bCs/>
          <w:vanish/>
          <w:color w:val="000000"/>
          <w:sz w:val="20"/>
          <w:szCs w:val="20"/>
          <w:rtl/>
        </w:rPr>
        <w:t xml:space="preserve">اسم </w:t>
      </w:r>
    </w:p>
    <w:p w:rsidR="00A84B8D" w:rsidRPr="00A84B8D" w:rsidRDefault="00A84B8D" w:rsidP="00A84B8D">
      <w:pPr>
        <w:numPr>
          <w:ilvl w:val="1"/>
          <w:numId w:val="2"/>
        </w:numPr>
        <w:bidi/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  <w:rtl/>
        </w:rPr>
      </w:pPr>
      <w:r w:rsidRPr="00A84B8D">
        <w:rPr>
          <w:rFonts w:ascii="Arial" w:eastAsia="Times New Roman" w:hAnsi="Arial" w:cs="Arial"/>
          <w:vanish/>
          <w:color w:val="000000"/>
          <w:sz w:val="20"/>
          <w:szCs w:val="20"/>
          <w:rtl/>
        </w:rPr>
        <w:t>مجتمع</w:t>
      </w:r>
    </w:p>
    <w:p w:rsidR="00A84B8D" w:rsidRPr="00A84B8D" w:rsidRDefault="00A84B8D" w:rsidP="00A84B8D">
      <w:pPr>
        <w:numPr>
          <w:ilvl w:val="1"/>
          <w:numId w:val="2"/>
        </w:numPr>
        <w:bidi/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  <w:rtl/>
        </w:rPr>
      </w:pPr>
      <w:r w:rsidRPr="00A84B8D">
        <w:rPr>
          <w:rFonts w:ascii="Arial" w:eastAsia="Times New Roman" w:hAnsi="Arial" w:cs="Arial"/>
          <w:vanish/>
          <w:color w:val="000000"/>
          <w:sz w:val="20"/>
          <w:szCs w:val="20"/>
          <w:rtl/>
        </w:rPr>
        <w:t>جمعية</w:t>
      </w:r>
    </w:p>
    <w:p w:rsidR="00A84B8D" w:rsidRPr="00A84B8D" w:rsidRDefault="00A84B8D" w:rsidP="00A84B8D">
      <w:pPr>
        <w:numPr>
          <w:ilvl w:val="1"/>
          <w:numId w:val="2"/>
        </w:numPr>
        <w:bidi/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  <w:rtl/>
        </w:rPr>
      </w:pPr>
      <w:r w:rsidRPr="00A84B8D">
        <w:rPr>
          <w:rFonts w:ascii="Arial" w:eastAsia="Times New Roman" w:hAnsi="Arial" w:cs="Arial"/>
          <w:vanish/>
          <w:color w:val="000000"/>
          <w:sz w:val="20"/>
          <w:szCs w:val="20"/>
          <w:rtl/>
        </w:rPr>
        <w:t>مجتمع راق</w:t>
      </w:r>
    </w:p>
    <w:p w:rsidR="00A84B8D" w:rsidRPr="00A84B8D" w:rsidRDefault="00A84B8D" w:rsidP="00A84B8D">
      <w:pPr>
        <w:numPr>
          <w:ilvl w:val="1"/>
          <w:numId w:val="2"/>
        </w:numPr>
        <w:bidi/>
        <w:spacing w:before="100" w:beforeAutospacing="1" w:after="100" w:afterAutospacing="1" w:line="240" w:lineRule="auto"/>
        <w:textAlignment w:val="top"/>
        <w:rPr>
          <w:rFonts w:ascii="Arial" w:eastAsia="Times New Roman" w:hAnsi="Arial" w:cs="Arial"/>
          <w:vanish/>
          <w:color w:val="000000"/>
          <w:sz w:val="20"/>
          <w:szCs w:val="20"/>
          <w:rtl/>
        </w:rPr>
      </w:pPr>
      <w:r w:rsidRPr="00A84B8D">
        <w:rPr>
          <w:rFonts w:ascii="Arial" w:eastAsia="Times New Roman" w:hAnsi="Arial" w:cs="Arial"/>
          <w:vanish/>
          <w:color w:val="000000"/>
          <w:sz w:val="20"/>
          <w:szCs w:val="20"/>
          <w:rtl/>
        </w:rPr>
        <w:t>حفلة أنس وسمر</w:t>
      </w:r>
    </w:p>
    <w:p w:rsidR="006C7164" w:rsidRPr="006C7164" w:rsidRDefault="006C7164" w:rsidP="003C666A">
      <w:pPr>
        <w:spacing w:after="0" w:line="324" w:lineRule="atLeast"/>
        <w:jc w:val="right"/>
        <w:textAlignment w:val="top"/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  <w:rtl/>
        </w:rPr>
      </w:pP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al-Khbrh as-Sryryh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2010 -- 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tá al-ʼĀn al-Mshrf ʻLá Nshāţ aţ-Ţlāb Fy al-Mdrsh aţ-Ţbyh Bjāmʻh al-Mlk Sʻwd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2010 - al-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ālyh M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ā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r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Qsm ʻLm Wz̧āʼif al-ʼʻ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āʼ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Jāmʻh al-Mlk Sʻwd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ar-Ryā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</w:t>
      </w:r>
      <w:r w:rsidRPr="006C7164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al-Mmlkh al-ʻRbyh as-Sʻwdyh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M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ā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r 2007-2009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Qsm al-ʻLwm as-Sryryh Fy Brystwl Jnwb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Dwrwthy Hwdjkyn al-Bnāʼ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Jāmʻh Brystwl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Brystwl </w:t>
      </w:r>
      <w:r w:rsidRPr="006C7164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al-Mmlkh al-Mt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dh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2005-2010 Ţālb Dktwrāh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Qsm al-ʻLwm as-Sryryh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Jāmʻh Brystwl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Brystwl </w:t>
      </w:r>
      <w:r w:rsidRPr="006C7164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al-Mmlkh al-Mt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dh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2004-2005 ʻ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w Fy Commity Lt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syn al-Mkhtbrāt Wʼjhzh al-Mkhtbr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2003 -- 2004 M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ḩ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ā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r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Qsm ʻLm Wz̧āʼif al-ʼʻ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āʼ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Jāmʻh al-Mlk Sʻwd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ar-Ryā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</w:t>
      </w:r>
      <w:r w:rsidRPr="006C7164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al-Mmlkh al-ʻRbyh as-Sʻwdyh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1997 -- 200 Ţālb Drāsāt ʻLyā 2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Qsm ʻLm Wz̧āʼif al-ʼʻ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āʼ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Jāmʻh al-Mlk Sʻwd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ar-Ryā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</w:t>
      </w:r>
      <w:r w:rsidRPr="006C7164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>،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al-Mmlkh al-ʻRbyh as-Sʻwdyh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1991 -1996 Mqym Fy ʼMrā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 xml:space="preserve"> an-Nsāʼ Wālwlādh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Mstshfá al-Mlk Khāld al-Jāmʻy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1988 -- 1990 Sāfrt Mʻ Zwjhā Fy al-Khārj </w:t>
      </w:r>
      <w:r w:rsidRPr="006C7164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6C7164">
        <w:rPr>
          <w:rFonts w:ascii="Arial" w:eastAsia="Times New Roman" w:hAnsi="Arial" w:cs="Arial"/>
          <w:vanish/>
          <w:color w:val="777777"/>
          <w:sz w:val="20"/>
          <w:szCs w:val="20"/>
        </w:rPr>
        <w:t>Ḩḑ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r Dwrāt Fy aţ-Ţb Fy Mrkz Kāblān.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>1987 -- 1988 Mtdrb Bāltnāwb Fy Jāmʻh al-Mlk Khāld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br/>
        <w:t xml:space="preserve">Mstshfá </w:t>
      </w:r>
      <w:r w:rsidRPr="006C7164">
        <w:rPr>
          <w:rFonts w:ascii="Lucida Sans Unicode" w:eastAsia="Times New Roman" w:hAnsi="Lucida Sans Unicode" w:cs="Times New Roman"/>
          <w:vanish/>
          <w:color w:val="777777"/>
          <w:sz w:val="20"/>
          <w:szCs w:val="20"/>
          <w:rtl/>
        </w:rPr>
        <w:t xml:space="preserve">، </w:t>
      </w:r>
      <w:r w:rsidRPr="006C7164">
        <w:rPr>
          <w:rFonts w:ascii="Lucida Sans Unicode" w:eastAsia="Times New Roman" w:hAnsi="Lucida Sans Unicode" w:cs="Lucida Sans Unicode"/>
          <w:vanish/>
          <w:color w:val="777777"/>
          <w:sz w:val="20"/>
          <w:szCs w:val="20"/>
        </w:rPr>
        <w:t>al-Mmlkh al-ʻRbyh as-Sʻwdyh</w:t>
      </w:r>
    </w:p>
    <w:p w:rsidR="006C7164" w:rsidRPr="006C7164" w:rsidRDefault="006C7164" w:rsidP="006C7164">
      <w:pPr>
        <w:bidi/>
        <w:spacing w:after="150" w:line="240" w:lineRule="atLeast"/>
        <w:textAlignment w:val="top"/>
        <w:outlineLvl w:val="3"/>
        <w:rPr>
          <w:rFonts w:ascii="Arial" w:eastAsia="Times New Roman" w:hAnsi="Arial" w:cs="Arial"/>
          <w:vanish/>
          <w:color w:val="888888"/>
          <w:sz w:val="20"/>
          <w:szCs w:val="20"/>
        </w:rPr>
      </w:pPr>
      <w:r w:rsidRPr="006C7164">
        <w:rPr>
          <w:rFonts w:ascii="Arial" w:eastAsia="Times New Roman" w:hAnsi="Arial" w:cs="Arial"/>
          <w:vanish/>
          <w:color w:val="888888"/>
          <w:sz w:val="20"/>
          <w:szCs w:val="20"/>
          <w:rtl/>
        </w:rPr>
        <w:t xml:space="preserve">القاموس - </w:t>
      </w:r>
      <w:hyperlink r:id="rId8" w:history="1">
        <w:r w:rsidRPr="006C7164">
          <w:rPr>
            <w:rFonts w:ascii="Arial" w:eastAsia="Times New Roman" w:hAnsi="Arial" w:cs="Arial"/>
            <w:vanish/>
            <w:color w:val="4272DB"/>
            <w:sz w:val="20"/>
            <w:szCs w:val="20"/>
            <w:rtl/>
          </w:rPr>
          <w:t>عرض القاموس المفصل</w:t>
        </w:r>
      </w:hyperlink>
    </w:p>
    <w:p w:rsidR="003133BB" w:rsidRPr="003133BB" w:rsidRDefault="003133BB" w:rsidP="00CE0296">
      <w:pPr>
        <w:jc w:val="right"/>
        <w:rPr>
          <w:sz w:val="24"/>
          <w:szCs w:val="24"/>
          <w:rtl/>
        </w:rPr>
      </w:pPr>
    </w:p>
    <w:sectPr w:rsidR="003133BB" w:rsidRPr="003133BB" w:rsidSect="005D0F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9122B"/>
    <w:multiLevelType w:val="singleLevel"/>
    <w:tmpl w:val="67383EF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268D16DC"/>
    <w:multiLevelType w:val="multilevel"/>
    <w:tmpl w:val="4C70C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BA2391"/>
    <w:multiLevelType w:val="hybridMultilevel"/>
    <w:tmpl w:val="3F1CA9A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133BB"/>
    <w:rsid w:val="00073C5B"/>
    <w:rsid w:val="000805E1"/>
    <w:rsid w:val="00196FFE"/>
    <w:rsid w:val="001A7924"/>
    <w:rsid w:val="00201AAD"/>
    <w:rsid w:val="00215ED5"/>
    <w:rsid w:val="00246DD1"/>
    <w:rsid w:val="002D5D5B"/>
    <w:rsid w:val="003133BB"/>
    <w:rsid w:val="00397F64"/>
    <w:rsid w:val="003C666A"/>
    <w:rsid w:val="00411414"/>
    <w:rsid w:val="00416F4A"/>
    <w:rsid w:val="00476F26"/>
    <w:rsid w:val="005155A1"/>
    <w:rsid w:val="005261CA"/>
    <w:rsid w:val="0059716D"/>
    <w:rsid w:val="005B2825"/>
    <w:rsid w:val="005D0F1A"/>
    <w:rsid w:val="005E0800"/>
    <w:rsid w:val="0061050E"/>
    <w:rsid w:val="0066089D"/>
    <w:rsid w:val="006C7164"/>
    <w:rsid w:val="006E3493"/>
    <w:rsid w:val="006E7C31"/>
    <w:rsid w:val="00741F24"/>
    <w:rsid w:val="00743E5A"/>
    <w:rsid w:val="00750C19"/>
    <w:rsid w:val="0077467D"/>
    <w:rsid w:val="00816CA1"/>
    <w:rsid w:val="00894913"/>
    <w:rsid w:val="008A5486"/>
    <w:rsid w:val="008B5293"/>
    <w:rsid w:val="008C5727"/>
    <w:rsid w:val="009C6C04"/>
    <w:rsid w:val="00A17263"/>
    <w:rsid w:val="00A84B8D"/>
    <w:rsid w:val="00AC7452"/>
    <w:rsid w:val="00AD76D4"/>
    <w:rsid w:val="00AE1983"/>
    <w:rsid w:val="00BC626C"/>
    <w:rsid w:val="00BF50DC"/>
    <w:rsid w:val="00CE0296"/>
    <w:rsid w:val="00E32C0F"/>
    <w:rsid w:val="00E7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F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7452"/>
    <w:rPr>
      <w:color w:val="0000FF" w:themeColor="hyperlink"/>
      <w:u w:val="single"/>
    </w:rPr>
  </w:style>
  <w:style w:type="character" w:customStyle="1" w:styleId="longtext">
    <w:name w:val="long_text"/>
    <w:basedOn w:val="DefaultParagraphFont"/>
    <w:rsid w:val="006C7164"/>
  </w:style>
  <w:style w:type="character" w:customStyle="1" w:styleId="gt-icon-text1">
    <w:name w:val="gt-icon-text1"/>
    <w:basedOn w:val="DefaultParagraphFont"/>
    <w:rsid w:val="006C7164"/>
  </w:style>
  <w:style w:type="character" w:customStyle="1" w:styleId="ft">
    <w:name w:val="ft"/>
    <w:basedOn w:val="DefaultParagraphFont"/>
    <w:rsid w:val="00A84B8D"/>
  </w:style>
  <w:style w:type="paragraph" w:styleId="ListParagraph">
    <w:name w:val="List Paragraph"/>
    <w:basedOn w:val="Normal"/>
    <w:uiPriority w:val="34"/>
    <w:qFormat/>
    <w:rsid w:val="006608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8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2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98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9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03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127095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79428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72255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2890873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0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20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414335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67789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82831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8113988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ae/dictionary?source=translation&amp;hl=ar&amp;q=CLINICAL%20EXPERIENCE%20%202010-%20present%20Supervisor%20of%20students%20activity%20in%20medical%20school%20King%20Saud%20University%20%202010-present%20%20%20%20Lecturer%20%20%20Department%20of%20physiology%20%20King%20Saud%20University%20%20Riyadh,%20Saudi%20Arabia%20%20%20%202007-2009%20%20%20%20Lecturer%20%20%20%20%20%20%20%20Department%20of%20Clinical%20Science%20at%20South%20Bristol%20%20%20%20%20%20%20Dorothy%20Hodgkin%20Building%20%20%20%20%20%20%20University%20of%20bristol%20%20%20%20%20%20%20Bristol,%20UK%20%202005-2010%20%20%20%20PhD%20student%20%20%20%20%20%20%20Department%20of%20Clinical%20Science%20%20%20%20%20%20%20%20University%20of%20Bristol%20%20%20%20%20%20%20Bristol,%20United%20Kingdom%20%202004-2005%20Member%20in%20the%20commity%20to%20improve%20Laboratories%20and%20computers%20lab%20%20%20%20%20%20%202003%20-%202004%20%20%20%20Lecturer%20%20%20Department%20of%20physiology%20%20King%20Saud%20University%20%20Riyadh,%20Saudi%20Arabia%20%20%20%201997-%20&#8207;200&#8207;2%20%20%20%20Postgraduate%20student%20%20Department%20of%20physiology%20%20King%20Saud%20University%20%20Riyadh,%20Saudi%20Arabia%20%201991%20&#8211;1996%20%20%20%20Resident%20in%20Obstetrics%20&amp;%20gynecology%20%20%20%20%20%20%20King%20Khalid%20University%20Hospital%20%201988%20-%201990%20%20%20%20Traveled%20with%20husband%20abroad,%20attended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%20rotations%20in%20Medicine%20at%20Caplan&#8217;s%20center.%20%20%20%201987-%201988%20%20%20%20Rotating%20intern%20in%20King%20Khal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.sa/dictionary?source=translation&amp;hl=ar&amp;q=society&amp;langpair=en|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nazamil@yahoo.com" TargetMode="External"/><Relationship Id="rId5" Type="http://schemas.openxmlformats.org/officeDocument/2006/relationships/hyperlink" Target="mailto:halzamil@ksu.edu.s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1689</Words>
  <Characters>9632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Dr Hana</cp:lastModifiedBy>
  <cp:revision>2</cp:revision>
  <cp:lastPrinted>2010-11-28T13:05:00Z</cp:lastPrinted>
  <dcterms:created xsi:type="dcterms:W3CDTF">2011-03-22T12:00:00Z</dcterms:created>
  <dcterms:modified xsi:type="dcterms:W3CDTF">2011-03-22T12:00:00Z</dcterms:modified>
</cp:coreProperties>
</file>