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60"/>
        <w:gridCol w:w="1399"/>
        <w:gridCol w:w="1259"/>
        <w:gridCol w:w="1248"/>
        <w:gridCol w:w="988"/>
      </w:tblGrid>
      <w:tr w:rsidR="00EF286C" w14:paraId="4D9374AC" w14:textId="77777777" w:rsidTr="00B819EC">
        <w:tc>
          <w:tcPr>
            <w:tcW w:w="2360" w:type="dxa"/>
          </w:tcPr>
          <w:p w14:paraId="10120133" w14:textId="00B59A15" w:rsidR="00EF286C" w:rsidRPr="00D74D3E" w:rsidRDefault="00EF286C" w:rsidP="00D74D3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bookmarkStart w:id="0" w:name="_GoBack"/>
            <w:bookmarkEnd w:id="0"/>
            <w:r>
              <w:rPr>
                <w:b/>
                <w:bCs/>
                <w:sz w:val="32"/>
                <w:szCs w:val="32"/>
                <w:rtl/>
              </w:rPr>
              <w:t>ID</w:t>
            </w:r>
          </w:p>
        </w:tc>
        <w:tc>
          <w:tcPr>
            <w:tcW w:w="1399" w:type="dxa"/>
          </w:tcPr>
          <w:p w14:paraId="1DC4CABC" w14:textId="77777777" w:rsidR="00EF286C" w:rsidRPr="00D74D3E" w:rsidRDefault="00EF286C" w:rsidP="00D74D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Quiz1</w:t>
            </w:r>
          </w:p>
        </w:tc>
        <w:tc>
          <w:tcPr>
            <w:tcW w:w="1259" w:type="dxa"/>
          </w:tcPr>
          <w:p w14:paraId="21A25388" w14:textId="77777777" w:rsidR="00EF286C" w:rsidRPr="00D74D3E" w:rsidRDefault="00EF286C" w:rsidP="003A461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74D3E">
              <w:rPr>
                <w:b/>
                <w:bCs/>
                <w:sz w:val="32"/>
                <w:szCs w:val="32"/>
              </w:rPr>
              <w:t>Qu</w:t>
            </w:r>
            <w:r>
              <w:rPr>
                <w:b/>
                <w:bCs/>
                <w:sz w:val="32"/>
                <w:szCs w:val="32"/>
              </w:rPr>
              <w:t>i</w:t>
            </w:r>
            <w:r w:rsidRPr="00D74D3E">
              <w:rPr>
                <w:b/>
                <w:bCs/>
                <w:sz w:val="32"/>
                <w:szCs w:val="32"/>
              </w:rPr>
              <w:t>z</w:t>
            </w: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248" w:type="dxa"/>
          </w:tcPr>
          <w:p w14:paraId="6B6B5BF3" w14:textId="265274D0" w:rsidR="00EF286C" w:rsidRPr="00D74D3E" w:rsidRDefault="00EF286C" w:rsidP="00B819EC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attend</w:t>
            </w:r>
          </w:p>
        </w:tc>
        <w:tc>
          <w:tcPr>
            <w:tcW w:w="988" w:type="dxa"/>
          </w:tcPr>
          <w:p w14:paraId="10B3676D" w14:textId="77777777" w:rsidR="00EF286C" w:rsidRPr="00D74D3E" w:rsidRDefault="00EF286C" w:rsidP="00D74D3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total</w:t>
            </w:r>
          </w:p>
        </w:tc>
      </w:tr>
      <w:tr w:rsidR="00EF286C" w14:paraId="0C3BDAA1" w14:textId="77777777" w:rsidTr="00B819EC">
        <w:tc>
          <w:tcPr>
            <w:tcW w:w="2360" w:type="dxa"/>
            <w:vAlign w:val="bottom"/>
          </w:tcPr>
          <w:p w14:paraId="36C8D998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429200624</w:t>
            </w:r>
          </w:p>
        </w:tc>
        <w:tc>
          <w:tcPr>
            <w:tcW w:w="1399" w:type="dxa"/>
          </w:tcPr>
          <w:p w14:paraId="52507229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259" w:type="dxa"/>
          </w:tcPr>
          <w:p w14:paraId="733875D8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1.5</w:t>
            </w:r>
          </w:p>
        </w:tc>
        <w:tc>
          <w:tcPr>
            <w:tcW w:w="1248" w:type="dxa"/>
          </w:tcPr>
          <w:p w14:paraId="580DCF56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988" w:type="dxa"/>
          </w:tcPr>
          <w:p w14:paraId="24D7F76D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2.5</w:t>
            </w:r>
          </w:p>
        </w:tc>
      </w:tr>
      <w:tr w:rsidR="00EF286C" w14:paraId="3AB2D355" w14:textId="77777777" w:rsidTr="00B819EC">
        <w:tc>
          <w:tcPr>
            <w:tcW w:w="2360" w:type="dxa"/>
            <w:vAlign w:val="bottom"/>
          </w:tcPr>
          <w:p w14:paraId="24EA3528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432203314</w:t>
            </w:r>
          </w:p>
        </w:tc>
        <w:tc>
          <w:tcPr>
            <w:tcW w:w="1399" w:type="dxa"/>
          </w:tcPr>
          <w:p w14:paraId="48060105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59" w:type="dxa"/>
          </w:tcPr>
          <w:p w14:paraId="2961ED3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248" w:type="dxa"/>
          </w:tcPr>
          <w:p w14:paraId="2CD62D00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2F89208F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9</w:t>
            </w:r>
          </w:p>
        </w:tc>
      </w:tr>
      <w:tr w:rsidR="00EF286C" w14:paraId="5C49EBA8" w14:textId="77777777" w:rsidTr="00B819EC">
        <w:tc>
          <w:tcPr>
            <w:tcW w:w="2360" w:type="dxa"/>
            <w:vAlign w:val="bottom"/>
          </w:tcPr>
          <w:p w14:paraId="3FDE0B31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432203433</w:t>
            </w:r>
          </w:p>
        </w:tc>
        <w:tc>
          <w:tcPr>
            <w:tcW w:w="1399" w:type="dxa"/>
          </w:tcPr>
          <w:p w14:paraId="446024E0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59" w:type="dxa"/>
          </w:tcPr>
          <w:p w14:paraId="3773898E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8" w:type="dxa"/>
          </w:tcPr>
          <w:p w14:paraId="6670E0CE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136D1EF9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9.75</w:t>
            </w:r>
          </w:p>
        </w:tc>
      </w:tr>
      <w:tr w:rsidR="00EF286C" w14:paraId="2E85DC3C" w14:textId="77777777" w:rsidTr="00B819EC">
        <w:tc>
          <w:tcPr>
            <w:tcW w:w="2360" w:type="dxa"/>
            <w:vAlign w:val="bottom"/>
          </w:tcPr>
          <w:p w14:paraId="3239B9EF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432203438</w:t>
            </w:r>
          </w:p>
        </w:tc>
        <w:tc>
          <w:tcPr>
            <w:tcW w:w="1399" w:type="dxa"/>
          </w:tcPr>
          <w:p w14:paraId="6B9ECD61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1.25</w:t>
            </w:r>
          </w:p>
        </w:tc>
        <w:tc>
          <w:tcPr>
            <w:tcW w:w="1259" w:type="dxa"/>
          </w:tcPr>
          <w:p w14:paraId="4639EDFC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248" w:type="dxa"/>
          </w:tcPr>
          <w:p w14:paraId="376BBE2E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3B6BB830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</w:tr>
      <w:tr w:rsidR="00EF286C" w14:paraId="52953B3B" w14:textId="77777777" w:rsidTr="00B819EC">
        <w:tc>
          <w:tcPr>
            <w:tcW w:w="2360" w:type="dxa"/>
            <w:vAlign w:val="bottom"/>
          </w:tcPr>
          <w:p w14:paraId="49D9B0ED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432925238</w:t>
            </w:r>
          </w:p>
        </w:tc>
        <w:tc>
          <w:tcPr>
            <w:tcW w:w="1399" w:type="dxa"/>
          </w:tcPr>
          <w:p w14:paraId="3F6557FA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259" w:type="dxa"/>
          </w:tcPr>
          <w:p w14:paraId="2DECF088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8" w:type="dxa"/>
          </w:tcPr>
          <w:p w14:paraId="75D45BA8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6ECD3C75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7.25</w:t>
            </w:r>
          </w:p>
        </w:tc>
      </w:tr>
      <w:tr w:rsidR="00EF286C" w14:paraId="2B093BEB" w14:textId="77777777" w:rsidTr="00B819EC">
        <w:tc>
          <w:tcPr>
            <w:tcW w:w="2360" w:type="dxa"/>
            <w:vAlign w:val="bottom"/>
          </w:tcPr>
          <w:p w14:paraId="77603015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432925349</w:t>
            </w:r>
          </w:p>
        </w:tc>
        <w:tc>
          <w:tcPr>
            <w:tcW w:w="1399" w:type="dxa"/>
          </w:tcPr>
          <w:p w14:paraId="40219036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1259" w:type="dxa"/>
          </w:tcPr>
          <w:p w14:paraId="62A647C0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-_</w:t>
            </w:r>
          </w:p>
        </w:tc>
        <w:tc>
          <w:tcPr>
            <w:tcW w:w="1248" w:type="dxa"/>
          </w:tcPr>
          <w:p w14:paraId="201B6C51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  <w:tc>
          <w:tcPr>
            <w:tcW w:w="988" w:type="dxa"/>
          </w:tcPr>
          <w:p w14:paraId="5717118D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</w:t>
            </w:r>
          </w:p>
        </w:tc>
      </w:tr>
      <w:tr w:rsidR="00EF286C" w14:paraId="4E5456E9" w14:textId="77777777" w:rsidTr="00B819EC">
        <w:tc>
          <w:tcPr>
            <w:tcW w:w="2360" w:type="dxa"/>
            <w:vAlign w:val="bottom"/>
          </w:tcPr>
          <w:p w14:paraId="03D689A6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433200533</w:t>
            </w:r>
          </w:p>
        </w:tc>
        <w:tc>
          <w:tcPr>
            <w:tcW w:w="1399" w:type="dxa"/>
          </w:tcPr>
          <w:p w14:paraId="586B648B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59" w:type="dxa"/>
          </w:tcPr>
          <w:p w14:paraId="2AFD0E0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248" w:type="dxa"/>
          </w:tcPr>
          <w:p w14:paraId="490FDABD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00476758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6</w:t>
            </w:r>
          </w:p>
        </w:tc>
      </w:tr>
      <w:tr w:rsidR="00EF286C" w14:paraId="6BFAE50C" w14:textId="77777777" w:rsidTr="00B819EC">
        <w:tc>
          <w:tcPr>
            <w:tcW w:w="2360" w:type="dxa"/>
            <w:vAlign w:val="bottom"/>
          </w:tcPr>
          <w:p w14:paraId="31E921E9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433201079</w:t>
            </w:r>
          </w:p>
        </w:tc>
        <w:tc>
          <w:tcPr>
            <w:tcW w:w="1399" w:type="dxa"/>
          </w:tcPr>
          <w:p w14:paraId="57C6B379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259" w:type="dxa"/>
          </w:tcPr>
          <w:p w14:paraId="7CE012E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248" w:type="dxa"/>
          </w:tcPr>
          <w:p w14:paraId="3B4221FA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1.5</w:t>
            </w:r>
          </w:p>
        </w:tc>
        <w:tc>
          <w:tcPr>
            <w:tcW w:w="988" w:type="dxa"/>
          </w:tcPr>
          <w:p w14:paraId="731E499C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1.5</w:t>
            </w:r>
          </w:p>
        </w:tc>
      </w:tr>
      <w:tr w:rsidR="00EF286C" w14:paraId="1002E56B" w14:textId="77777777" w:rsidTr="00B819EC">
        <w:tc>
          <w:tcPr>
            <w:tcW w:w="2360" w:type="dxa"/>
            <w:vAlign w:val="bottom"/>
          </w:tcPr>
          <w:p w14:paraId="4906269D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433201786</w:t>
            </w:r>
          </w:p>
        </w:tc>
        <w:tc>
          <w:tcPr>
            <w:tcW w:w="1399" w:type="dxa"/>
          </w:tcPr>
          <w:p w14:paraId="0C04438F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59" w:type="dxa"/>
          </w:tcPr>
          <w:p w14:paraId="1AA0755B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8" w:type="dxa"/>
          </w:tcPr>
          <w:p w14:paraId="18C2E493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07C79DF1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9.75</w:t>
            </w:r>
          </w:p>
        </w:tc>
      </w:tr>
      <w:tr w:rsidR="00EF286C" w14:paraId="04633C1A" w14:textId="77777777" w:rsidTr="00B819EC">
        <w:tc>
          <w:tcPr>
            <w:tcW w:w="2360" w:type="dxa"/>
            <w:vAlign w:val="bottom"/>
          </w:tcPr>
          <w:p w14:paraId="5DA5948E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433201864</w:t>
            </w:r>
          </w:p>
        </w:tc>
        <w:tc>
          <w:tcPr>
            <w:tcW w:w="1399" w:type="dxa"/>
          </w:tcPr>
          <w:p w14:paraId="3440FF80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259" w:type="dxa"/>
          </w:tcPr>
          <w:p w14:paraId="3C96AB44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8" w:type="dxa"/>
          </w:tcPr>
          <w:p w14:paraId="7B351A6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3F42E54B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8.5</w:t>
            </w:r>
          </w:p>
        </w:tc>
      </w:tr>
      <w:tr w:rsidR="00EF286C" w14:paraId="3D4A4D84" w14:textId="77777777" w:rsidTr="00B819EC">
        <w:tc>
          <w:tcPr>
            <w:tcW w:w="2360" w:type="dxa"/>
            <w:vAlign w:val="bottom"/>
          </w:tcPr>
          <w:p w14:paraId="5EDEB3A9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433201904</w:t>
            </w:r>
          </w:p>
        </w:tc>
        <w:tc>
          <w:tcPr>
            <w:tcW w:w="1399" w:type="dxa"/>
          </w:tcPr>
          <w:p w14:paraId="209F477E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59" w:type="dxa"/>
          </w:tcPr>
          <w:p w14:paraId="1986723C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8" w:type="dxa"/>
          </w:tcPr>
          <w:p w14:paraId="55D929E2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0728A4E3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9.75</w:t>
            </w:r>
          </w:p>
        </w:tc>
      </w:tr>
      <w:tr w:rsidR="00EF286C" w14:paraId="3F3FB8BF" w14:textId="77777777" w:rsidTr="00B819EC">
        <w:tc>
          <w:tcPr>
            <w:tcW w:w="2360" w:type="dxa"/>
            <w:vAlign w:val="bottom"/>
          </w:tcPr>
          <w:p w14:paraId="3CDA9391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433201980</w:t>
            </w:r>
          </w:p>
        </w:tc>
        <w:tc>
          <w:tcPr>
            <w:tcW w:w="1399" w:type="dxa"/>
          </w:tcPr>
          <w:p w14:paraId="285BF034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59" w:type="dxa"/>
          </w:tcPr>
          <w:p w14:paraId="6A1ABC2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2.25</w:t>
            </w:r>
          </w:p>
        </w:tc>
        <w:tc>
          <w:tcPr>
            <w:tcW w:w="1248" w:type="dxa"/>
          </w:tcPr>
          <w:p w14:paraId="1EB1060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0840F690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7.75</w:t>
            </w:r>
          </w:p>
        </w:tc>
      </w:tr>
      <w:tr w:rsidR="00EF286C" w14:paraId="0443FD35" w14:textId="77777777" w:rsidTr="00B819EC">
        <w:tc>
          <w:tcPr>
            <w:tcW w:w="2360" w:type="dxa"/>
            <w:vAlign w:val="bottom"/>
          </w:tcPr>
          <w:p w14:paraId="2BDA8BD9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433202139</w:t>
            </w:r>
          </w:p>
        </w:tc>
        <w:tc>
          <w:tcPr>
            <w:tcW w:w="1399" w:type="dxa"/>
          </w:tcPr>
          <w:p w14:paraId="7A33C6F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2.5</w:t>
            </w:r>
          </w:p>
        </w:tc>
        <w:tc>
          <w:tcPr>
            <w:tcW w:w="1259" w:type="dxa"/>
          </w:tcPr>
          <w:p w14:paraId="2F64E858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1.5</w:t>
            </w:r>
          </w:p>
        </w:tc>
        <w:tc>
          <w:tcPr>
            <w:tcW w:w="1248" w:type="dxa"/>
          </w:tcPr>
          <w:p w14:paraId="4D324020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1BD2E265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6</w:t>
            </w:r>
          </w:p>
        </w:tc>
      </w:tr>
      <w:tr w:rsidR="00EF286C" w14:paraId="32804871" w14:textId="77777777" w:rsidTr="00B819EC">
        <w:tc>
          <w:tcPr>
            <w:tcW w:w="2360" w:type="dxa"/>
            <w:vAlign w:val="bottom"/>
          </w:tcPr>
          <w:p w14:paraId="347207B9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433202595</w:t>
            </w:r>
          </w:p>
        </w:tc>
        <w:tc>
          <w:tcPr>
            <w:tcW w:w="1399" w:type="dxa"/>
          </w:tcPr>
          <w:p w14:paraId="159F1103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59" w:type="dxa"/>
          </w:tcPr>
          <w:p w14:paraId="125C5A89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248" w:type="dxa"/>
          </w:tcPr>
          <w:p w14:paraId="7C0A0751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27C7AE8E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9</w:t>
            </w:r>
          </w:p>
        </w:tc>
      </w:tr>
      <w:tr w:rsidR="00EF286C" w14:paraId="58DE4AD5" w14:textId="77777777" w:rsidTr="00B819EC">
        <w:tc>
          <w:tcPr>
            <w:tcW w:w="2360" w:type="dxa"/>
            <w:vAlign w:val="bottom"/>
          </w:tcPr>
          <w:p w14:paraId="2E347041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433202642</w:t>
            </w:r>
          </w:p>
        </w:tc>
        <w:tc>
          <w:tcPr>
            <w:tcW w:w="1399" w:type="dxa"/>
          </w:tcPr>
          <w:p w14:paraId="2CC327D6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2.25</w:t>
            </w:r>
          </w:p>
        </w:tc>
        <w:tc>
          <w:tcPr>
            <w:tcW w:w="1259" w:type="dxa"/>
          </w:tcPr>
          <w:p w14:paraId="55DBF563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1.75</w:t>
            </w:r>
          </w:p>
        </w:tc>
        <w:tc>
          <w:tcPr>
            <w:tcW w:w="1248" w:type="dxa"/>
          </w:tcPr>
          <w:p w14:paraId="7261BD1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2AA00B4D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6</w:t>
            </w:r>
          </w:p>
        </w:tc>
      </w:tr>
      <w:tr w:rsidR="00EF286C" w14:paraId="0B7A09CE" w14:textId="77777777" w:rsidTr="00B819EC">
        <w:tc>
          <w:tcPr>
            <w:tcW w:w="2360" w:type="dxa"/>
            <w:vAlign w:val="bottom"/>
          </w:tcPr>
          <w:p w14:paraId="61C368C7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433202952</w:t>
            </w:r>
          </w:p>
        </w:tc>
        <w:tc>
          <w:tcPr>
            <w:tcW w:w="1399" w:type="dxa"/>
          </w:tcPr>
          <w:p w14:paraId="2097746F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59" w:type="dxa"/>
          </w:tcPr>
          <w:p w14:paraId="6D5A8D81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45F37D22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2914512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10</w:t>
            </w:r>
          </w:p>
        </w:tc>
      </w:tr>
      <w:tr w:rsidR="00EF286C" w14:paraId="4701EBE5" w14:textId="77777777" w:rsidTr="00B819EC">
        <w:tc>
          <w:tcPr>
            <w:tcW w:w="2360" w:type="dxa"/>
            <w:vAlign w:val="bottom"/>
          </w:tcPr>
          <w:p w14:paraId="7912BD41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433202966</w:t>
            </w:r>
          </w:p>
        </w:tc>
        <w:tc>
          <w:tcPr>
            <w:tcW w:w="1399" w:type="dxa"/>
          </w:tcPr>
          <w:p w14:paraId="5EF357E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59" w:type="dxa"/>
          </w:tcPr>
          <w:p w14:paraId="38802B56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8" w:type="dxa"/>
          </w:tcPr>
          <w:p w14:paraId="280B43BB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53322D55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9.5</w:t>
            </w:r>
          </w:p>
        </w:tc>
      </w:tr>
      <w:tr w:rsidR="00EF286C" w14:paraId="039CD6D4" w14:textId="77777777" w:rsidTr="00B819EC">
        <w:tc>
          <w:tcPr>
            <w:tcW w:w="2360" w:type="dxa"/>
            <w:vAlign w:val="bottom"/>
          </w:tcPr>
          <w:p w14:paraId="48F2AFDA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434200331</w:t>
            </w:r>
          </w:p>
        </w:tc>
        <w:tc>
          <w:tcPr>
            <w:tcW w:w="1399" w:type="dxa"/>
          </w:tcPr>
          <w:p w14:paraId="2151242D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259" w:type="dxa"/>
          </w:tcPr>
          <w:p w14:paraId="40E58DFE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2.25</w:t>
            </w:r>
          </w:p>
        </w:tc>
        <w:tc>
          <w:tcPr>
            <w:tcW w:w="1248" w:type="dxa"/>
          </w:tcPr>
          <w:p w14:paraId="4185133A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293F7CA0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7.5</w:t>
            </w:r>
          </w:p>
        </w:tc>
      </w:tr>
      <w:tr w:rsidR="00EF286C" w14:paraId="3A45836E" w14:textId="77777777" w:rsidTr="00B819EC">
        <w:tc>
          <w:tcPr>
            <w:tcW w:w="2360" w:type="dxa"/>
            <w:vAlign w:val="bottom"/>
          </w:tcPr>
          <w:p w14:paraId="116D5AB1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434201025</w:t>
            </w:r>
          </w:p>
        </w:tc>
        <w:tc>
          <w:tcPr>
            <w:tcW w:w="1399" w:type="dxa"/>
          </w:tcPr>
          <w:p w14:paraId="2B3CE556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59" w:type="dxa"/>
          </w:tcPr>
          <w:p w14:paraId="5A36CE16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48" w:type="dxa"/>
          </w:tcPr>
          <w:p w14:paraId="038D048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53F35D0C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9.75</w:t>
            </w:r>
          </w:p>
        </w:tc>
      </w:tr>
      <w:tr w:rsidR="00EF286C" w14:paraId="313E18EA" w14:textId="77777777" w:rsidTr="00B819EC">
        <w:tc>
          <w:tcPr>
            <w:tcW w:w="2360" w:type="dxa"/>
            <w:vAlign w:val="bottom"/>
          </w:tcPr>
          <w:p w14:paraId="3DEDD658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434201348</w:t>
            </w:r>
          </w:p>
        </w:tc>
        <w:tc>
          <w:tcPr>
            <w:tcW w:w="1399" w:type="dxa"/>
          </w:tcPr>
          <w:p w14:paraId="6844C1F6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259" w:type="dxa"/>
          </w:tcPr>
          <w:p w14:paraId="30D1EBF6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248" w:type="dxa"/>
          </w:tcPr>
          <w:p w14:paraId="0055FDEF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7DFB6AD3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7.25</w:t>
            </w:r>
          </w:p>
        </w:tc>
      </w:tr>
      <w:tr w:rsidR="00EF286C" w14:paraId="3F3BACF8" w14:textId="77777777" w:rsidTr="00B819EC">
        <w:tc>
          <w:tcPr>
            <w:tcW w:w="2360" w:type="dxa"/>
            <w:vAlign w:val="bottom"/>
          </w:tcPr>
          <w:p w14:paraId="740C9748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434201953</w:t>
            </w:r>
          </w:p>
        </w:tc>
        <w:tc>
          <w:tcPr>
            <w:tcW w:w="1399" w:type="dxa"/>
          </w:tcPr>
          <w:p w14:paraId="22148884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59" w:type="dxa"/>
          </w:tcPr>
          <w:p w14:paraId="08C5E96D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8" w:type="dxa"/>
          </w:tcPr>
          <w:p w14:paraId="2B98BA4A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1D2F6B7F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9.5</w:t>
            </w:r>
          </w:p>
        </w:tc>
      </w:tr>
      <w:tr w:rsidR="00EF286C" w14:paraId="057296BF" w14:textId="77777777" w:rsidTr="00B819EC">
        <w:tc>
          <w:tcPr>
            <w:tcW w:w="2360" w:type="dxa"/>
            <w:vAlign w:val="bottom"/>
          </w:tcPr>
          <w:p w14:paraId="1691AA7F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434202082</w:t>
            </w:r>
          </w:p>
        </w:tc>
        <w:tc>
          <w:tcPr>
            <w:tcW w:w="1399" w:type="dxa"/>
          </w:tcPr>
          <w:p w14:paraId="6D46911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259" w:type="dxa"/>
          </w:tcPr>
          <w:p w14:paraId="47392015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1.5</w:t>
            </w:r>
          </w:p>
        </w:tc>
        <w:tc>
          <w:tcPr>
            <w:tcW w:w="1248" w:type="dxa"/>
          </w:tcPr>
          <w:p w14:paraId="7590A1DD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489E8C21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6.25</w:t>
            </w:r>
          </w:p>
        </w:tc>
      </w:tr>
      <w:tr w:rsidR="00EF286C" w14:paraId="6AB886D8" w14:textId="77777777" w:rsidTr="00B819EC">
        <w:tc>
          <w:tcPr>
            <w:tcW w:w="2360" w:type="dxa"/>
            <w:vAlign w:val="bottom"/>
          </w:tcPr>
          <w:p w14:paraId="584CB482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434202563</w:t>
            </w:r>
          </w:p>
        </w:tc>
        <w:tc>
          <w:tcPr>
            <w:tcW w:w="1399" w:type="dxa"/>
          </w:tcPr>
          <w:p w14:paraId="11B5CEA6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1.75</w:t>
            </w:r>
          </w:p>
        </w:tc>
        <w:tc>
          <w:tcPr>
            <w:tcW w:w="1259" w:type="dxa"/>
          </w:tcPr>
          <w:p w14:paraId="06C56D9B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1.5</w:t>
            </w:r>
          </w:p>
        </w:tc>
        <w:tc>
          <w:tcPr>
            <w:tcW w:w="1248" w:type="dxa"/>
          </w:tcPr>
          <w:p w14:paraId="5F0A88BB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322C5B54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5.25</w:t>
            </w:r>
          </w:p>
        </w:tc>
      </w:tr>
      <w:tr w:rsidR="00EF286C" w14:paraId="07746871" w14:textId="77777777" w:rsidTr="00B819EC">
        <w:tc>
          <w:tcPr>
            <w:tcW w:w="2360" w:type="dxa"/>
            <w:vAlign w:val="bottom"/>
          </w:tcPr>
          <w:p w14:paraId="151724A8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434202565</w:t>
            </w:r>
          </w:p>
        </w:tc>
        <w:tc>
          <w:tcPr>
            <w:tcW w:w="1399" w:type="dxa"/>
          </w:tcPr>
          <w:p w14:paraId="33E605E4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59" w:type="dxa"/>
          </w:tcPr>
          <w:p w14:paraId="1A7CD2E6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248" w:type="dxa"/>
          </w:tcPr>
          <w:p w14:paraId="41B37794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1CFF412F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8.5</w:t>
            </w:r>
          </w:p>
        </w:tc>
      </w:tr>
      <w:tr w:rsidR="00EF286C" w14:paraId="6D73891B" w14:textId="77777777" w:rsidTr="00B819EC">
        <w:tc>
          <w:tcPr>
            <w:tcW w:w="2360" w:type="dxa"/>
            <w:vAlign w:val="bottom"/>
          </w:tcPr>
          <w:p w14:paraId="2B76103B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434202626</w:t>
            </w:r>
          </w:p>
        </w:tc>
        <w:tc>
          <w:tcPr>
            <w:tcW w:w="1399" w:type="dxa"/>
          </w:tcPr>
          <w:p w14:paraId="6B597B4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259" w:type="dxa"/>
          </w:tcPr>
          <w:p w14:paraId="62DB3672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0EC4A3BC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28CA217D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9.75</w:t>
            </w:r>
          </w:p>
        </w:tc>
      </w:tr>
      <w:tr w:rsidR="00EF286C" w14:paraId="431A3B57" w14:textId="77777777" w:rsidTr="00B819EC">
        <w:tc>
          <w:tcPr>
            <w:tcW w:w="2360" w:type="dxa"/>
            <w:vAlign w:val="bottom"/>
          </w:tcPr>
          <w:p w14:paraId="3C12DE1D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434203155</w:t>
            </w:r>
          </w:p>
        </w:tc>
        <w:tc>
          <w:tcPr>
            <w:tcW w:w="1399" w:type="dxa"/>
          </w:tcPr>
          <w:p w14:paraId="3ADFD1EE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59" w:type="dxa"/>
          </w:tcPr>
          <w:p w14:paraId="378577AB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48" w:type="dxa"/>
          </w:tcPr>
          <w:p w14:paraId="164CBDA8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1914840A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10</w:t>
            </w:r>
          </w:p>
        </w:tc>
      </w:tr>
      <w:tr w:rsidR="00EF286C" w14:paraId="61335A72" w14:textId="77777777" w:rsidTr="00B819EC">
        <w:tc>
          <w:tcPr>
            <w:tcW w:w="2360" w:type="dxa"/>
            <w:vAlign w:val="bottom"/>
          </w:tcPr>
          <w:p w14:paraId="1ACE75E6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434203856</w:t>
            </w:r>
          </w:p>
        </w:tc>
        <w:tc>
          <w:tcPr>
            <w:tcW w:w="1399" w:type="dxa"/>
          </w:tcPr>
          <w:p w14:paraId="7D8DA62F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59" w:type="dxa"/>
          </w:tcPr>
          <w:p w14:paraId="3E2D4AAA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48" w:type="dxa"/>
          </w:tcPr>
          <w:p w14:paraId="6A9643AE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21AF67F1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9</w:t>
            </w:r>
          </w:p>
        </w:tc>
      </w:tr>
      <w:tr w:rsidR="00EF286C" w14:paraId="24ACDEBF" w14:textId="77777777" w:rsidTr="00B819EC">
        <w:tc>
          <w:tcPr>
            <w:tcW w:w="2360" w:type="dxa"/>
            <w:vAlign w:val="bottom"/>
          </w:tcPr>
          <w:p w14:paraId="4BDF120F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434925413</w:t>
            </w:r>
          </w:p>
        </w:tc>
        <w:tc>
          <w:tcPr>
            <w:tcW w:w="1399" w:type="dxa"/>
          </w:tcPr>
          <w:p w14:paraId="47C4B13A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59" w:type="dxa"/>
          </w:tcPr>
          <w:p w14:paraId="5FCFC780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1.25</w:t>
            </w:r>
          </w:p>
        </w:tc>
        <w:tc>
          <w:tcPr>
            <w:tcW w:w="1248" w:type="dxa"/>
          </w:tcPr>
          <w:p w14:paraId="412553A4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500681C2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6.75</w:t>
            </w:r>
          </w:p>
        </w:tc>
      </w:tr>
      <w:tr w:rsidR="00EF286C" w14:paraId="4FCFC2BF" w14:textId="77777777" w:rsidTr="00B819EC">
        <w:tc>
          <w:tcPr>
            <w:tcW w:w="2360" w:type="dxa"/>
            <w:vAlign w:val="bottom"/>
          </w:tcPr>
          <w:p w14:paraId="73D90C2C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434925430</w:t>
            </w:r>
          </w:p>
        </w:tc>
        <w:tc>
          <w:tcPr>
            <w:tcW w:w="1399" w:type="dxa"/>
          </w:tcPr>
          <w:p w14:paraId="68B4DC5B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259" w:type="dxa"/>
          </w:tcPr>
          <w:p w14:paraId="7D76904E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248" w:type="dxa"/>
          </w:tcPr>
          <w:p w14:paraId="488B0D33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198649F4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8.75</w:t>
            </w:r>
          </w:p>
        </w:tc>
      </w:tr>
      <w:tr w:rsidR="00EF286C" w14:paraId="6EA01AD8" w14:textId="77777777" w:rsidTr="00B819EC">
        <w:tc>
          <w:tcPr>
            <w:tcW w:w="2360" w:type="dxa"/>
            <w:vAlign w:val="bottom"/>
          </w:tcPr>
          <w:p w14:paraId="4DBEF7F3" w14:textId="77777777" w:rsidR="00EF286C" w:rsidRPr="00D74D3E" w:rsidRDefault="00EF286C">
            <w:pPr>
              <w:bidi w:val="0"/>
              <w:rPr>
                <w:rFonts w:ascii="Arial" w:hAnsi="Arial" w:cs="Arial"/>
                <w:sz w:val="32"/>
                <w:szCs w:val="32"/>
              </w:rPr>
            </w:pPr>
            <w:r w:rsidRPr="00D74D3E">
              <w:rPr>
                <w:rFonts w:ascii="Arial" w:hAnsi="Arial" w:cs="Arial"/>
                <w:sz w:val="32"/>
                <w:szCs w:val="32"/>
              </w:rPr>
              <w:t>434925544</w:t>
            </w:r>
          </w:p>
        </w:tc>
        <w:tc>
          <w:tcPr>
            <w:tcW w:w="1399" w:type="dxa"/>
          </w:tcPr>
          <w:p w14:paraId="323B0FE7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259" w:type="dxa"/>
          </w:tcPr>
          <w:p w14:paraId="1EDDD69B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2.25</w:t>
            </w:r>
          </w:p>
        </w:tc>
        <w:tc>
          <w:tcPr>
            <w:tcW w:w="1248" w:type="dxa"/>
          </w:tcPr>
          <w:p w14:paraId="3F7EA8F0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988" w:type="dxa"/>
          </w:tcPr>
          <w:p w14:paraId="7923D49A" w14:textId="77777777" w:rsidR="00EF286C" w:rsidRDefault="00EF286C">
            <w:pPr>
              <w:rPr>
                <w:rtl/>
              </w:rPr>
            </w:pPr>
            <w:r>
              <w:rPr>
                <w:rtl/>
              </w:rPr>
              <w:t>7.75</w:t>
            </w:r>
          </w:p>
        </w:tc>
      </w:tr>
    </w:tbl>
    <w:p w14:paraId="0F32B6E6" w14:textId="77777777" w:rsidR="002D023A" w:rsidRDefault="002D023A"/>
    <w:sectPr w:rsidR="002D023A" w:rsidSect="00D74D3E">
      <w:pgSz w:w="11906" w:h="16838"/>
      <w:pgMar w:top="1440" w:right="140" w:bottom="1440" w:left="14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4D3E"/>
    <w:rsid w:val="002D023A"/>
    <w:rsid w:val="003A4613"/>
    <w:rsid w:val="006D1E29"/>
    <w:rsid w:val="00B671B3"/>
    <w:rsid w:val="00B819EC"/>
    <w:rsid w:val="00D74D3E"/>
    <w:rsid w:val="00E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2681F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3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4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112</Words>
  <Characters>645</Characters>
  <Application>Microsoft Macintosh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EssaHG</dc:creator>
  <cp:keywords/>
  <dc:description/>
  <cp:lastModifiedBy>بيان</cp:lastModifiedBy>
  <cp:revision>6</cp:revision>
  <dcterms:created xsi:type="dcterms:W3CDTF">2015-11-16T20:56:00Z</dcterms:created>
  <dcterms:modified xsi:type="dcterms:W3CDTF">2015-12-07T17:48:00Z</dcterms:modified>
</cp:coreProperties>
</file>