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F8" w:rsidRPr="00F2491E" w:rsidRDefault="00FE29F8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F2491E">
        <w:rPr>
          <w:rFonts w:ascii="Arial" w:hAnsi="Arial" w:cs="Arial"/>
          <w:b/>
          <w:bCs/>
          <w:sz w:val="28"/>
          <w:szCs w:val="28"/>
        </w:rPr>
        <w:t>Department :</w:t>
      </w:r>
      <w:proofErr w:type="gramEnd"/>
      <w:r w:rsidRPr="00F2491E">
        <w:rPr>
          <w:rFonts w:ascii="Arial" w:hAnsi="Arial" w:cs="Arial"/>
          <w:b/>
          <w:bCs/>
          <w:sz w:val="28"/>
          <w:szCs w:val="28"/>
        </w:rPr>
        <w:t xml:space="preserve"> Clinical Laboratory Sciences</w:t>
      </w:r>
    </w:p>
    <w:p w:rsidR="00FE29F8" w:rsidRPr="00F2491E" w:rsidRDefault="00FE29F8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F2491E">
        <w:rPr>
          <w:rFonts w:ascii="Arial" w:hAnsi="Arial" w:cs="Arial"/>
          <w:b/>
          <w:bCs/>
          <w:sz w:val="28"/>
          <w:szCs w:val="28"/>
        </w:rPr>
        <w:t xml:space="preserve">Course </w:t>
      </w:r>
      <w:proofErr w:type="gramStart"/>
      <w:r w:rsidRPr="00F2491E">
        <w:rPr>
          <w:rFonts w:ascii="Arial" w:hAnsi="Arial" w:cs="Arial"/>
          <w:b/>
          <w:bCs/>
          <w:sz w:val="28"/>
          <w:szCs w:val="28"/>
        </w:rPr>
        <w:t>Number :</w:t>
      </w:r>
      <w:proofErr w:type="gramEnd"/>
      <w:r w:rsidRPr="00F2491E">
        <w:rPr>
          <w:rFonts w:ascii="Arial" w:hAnsi="Arial" w:cs="Arial"/>
          <w:b/>
          <w:bCs/>
          <w:sz w:val="28"/>
          <w:szCs w:val="28"/>
        </w:rPr>
        <w:t xml:space="preserve"> CLS 232</w:t>
      </w:r>
    </w:p>
    <w:p w:rsidR="00FE29F8" w:rsidRPr="00F2491E" w:rsidRDefault="00FE29F8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F2491E">
        <w:rPr>
          <w:rFonts w:ascii="Arial" w:hAnsi="Arial" w:cs="Arial"/>
          <w:b/>
          <w:bCs/>
          <w:sz w:val="28"/>
          <w:szCs w:val="28"/>
        </w:rPr>
        <w:t xml:space="preserve">Course </w:t>
      </w:r>
      <w:proofErr w:type="gramStart"/>
      <w:r w:rsidRPr="00F2491E">
        <w:rPr>
          <w:rFonts w:ascii="Arial" w:hAnsi="Arial" w:cs="Arial"/>
          <w:b/>
          <w:bCs/>
          <w:sz w:val="28"/>
          <w:szCs w:val="28"/>
        </w:rPr>
        <w:t>Title :</w:t>
      </w:r>
      <w:proofErr w:type="gramEnd"/>
      <w:r w:rsidRPr="00F2491E">
        <w:rPr>
          <w:rFonts w:ascii="Arial" w:hAnsi="Arial" w:cs="Arial"/>
          <w:b/>
          <w:bCs/>
          <w:sz w:val="28"/>
          <w:szCs w:val="28"/>
        </w:rPr>
        <w:t xml:space="preserve"> Clinical Biochemistry ( I )</w:t>
      </w:r>
    </w:p>
    <w:p w:rsidR="00FE29F8" w:rsidRPr="00F2491E" w:rsidRDefault="00FE29F8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F2491E">
        <w:rPr>
          <w:rFonts w:ascii="Arial" w:hAnsi="Arial" w:cs="Arial"/>
          <w:b/>
          <w:bCs/>
          <w:sz w:val="28"/>
          <w:szCs w:val="28"/>
        </w:rPr>
        <w:t xml:space="preserve">Credit </w:t>
      </w:r>
      <w:proofErr w:type="gramStart"/>
      <w:r w:rsidRPr="00F2491E">
        <w:rPr>
          <w:rFonts w:ascii="Arial" w:hAnsi="Arial" w:cs="Arial"/>
          <w:b/>
          <w:bCs/>
          <w:sz w:val="28"/>
          <w:szCs w:val="28"/>
        </w:rPr>
        <w:t>Hours :</w:t>
      </w:r>
      <w:proofErr w:type="gramEnd"/>
      <w:r w:rsidRPr="00F2491E">
        <w:rPr>
          <w:rFonts w:ascii="Arial" w:hAnsi="Arial" w:cs="Arial"/>
          <w:b/>
          <w:bCs/>
          <w:sz w:val="28"/>
          <w:szCs w:val="28"/>
        </w:rPr>
        <w:t xml:space="preserve"> 3 + 1 = 4</w:t>
      </w:r>
    </w:p>
    <w:p w:rsidR="00FE29F8" w:rsidRPr="00F2491E" w:rsidRDefault="00FE29F8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F2491E">
        <w:rPr>
          <w:rFonts w:ascii="Arial" w:hAnsi="Arial" w:cs="Arial"/>
          <w:b/>
          <w:bCs/>
          <w:sz w:val="28"/>
          <w:szCs w:val="28"/>
        </w:rPr>
        <w:t>Course Description:</w:t>
      </w:r>
    </w:p>
    <w:p w:rsidR="00FE29F8" w:rsidRPr="00F2491E" w:rsidRDefault="00FE29F8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</w:rPr>
      </w:pPr>
      <w:r w:rsidRPr="00F2491E">
        <w:rPr>
          <w:rFonts w:ascii="Arial" w:hAnsi="Arial" w:cs="Arial"/>
          <w:sz w:val="28"/>
          <w:szCs w:val="28"/>
        </w:rPr>
        <w:t xml:space="preserve">This course illustrates structures and functions of </w:t>
      </w:r>
      <w:proofErr w:type="spellStart"/>
      <w:r w:rsidRPr="00F2491E">
        <w:rPr>
          <w:rFonts w:ascii="Arial" w:hAnsi="Arial" w:cs="Arial"/>
          <w:sz w:val="28"/>
          <w:szCs w:val="28"/>
        </w:rPr>
        <w:t>bimolecules</w:t>
      </w:r>
      <w:proofErr w:type="spellEnd"/>
      <w:r w:rsidRPr="00F2491E">
        <w:rPr>
          <w:rFonts w:ascii="Arial" w:hAnsi="Arial" w:cs="Arial"/>
          <w:sz w:val="28"/>
          <w:szCs w:val="28"/>
        </w:rPr>
        <w:t xml:space="preserve"> which includes</w:t>
      </w:r>
    </w:p>
    <w:p w:rsidR="00FE29F8" w:rsidRPr="00F2491E" w:rsidRDefault="00FE29F8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</w:rPr>
      </w:pPr>
      <w:proofErr w:type="gramStart"/>
      <w:r w:rsidRPr="00F2491E">
        <w:rPr>
          <w:rFonts w:ascii="Arial" w:hAnsi="Arial" w:cs="Arial"/>
          <w:sz w:val="28"/>
          <w:szCs w:val="28"/>
        </w:rPr>
        <w:t>carbohydrates</w:t>
      </w:r>
      <w:proofErr w:type="gramEnd"/>
      <w:r w:rsidRPr="00F2491E">
        <w:rPr>
          <w:rFonts w:ascii="Arial" w:hAnsi="Arial" w:cs="Arial"/>
          <w:sz w:val="28"/>
          <w:szCs w:val="28"/>
        </w:rPr>
        <w:t>, proteins, lipids, nucleic acids, enzymes and hormones.</w:t>
      </w:r>
    </w:p>
    <w:p w:rsidR="00FE29F8" w:rsidRPr="00F2491E" w:rsidRDefault="00FE29F8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8"/>
          <w:szCs w:val="28"/>
        </w:rPr>
      </w:pPr>
      <w:r w:rsidRPr="00F2491E">
        <w:rPr>
          <w:rFonts w:ascii="Arial" w:hAnsi="Arial" w:cs="Arial"/>
          <w:sz w:val="28"/>
          <w:szCs w:val="28"/>
        </w:rPr>
        <w:t>In the practical part of this course, students study the detection and</w:t>
      </w:r>
    </w:p>
    <w:p w:rsidR="00FA410A" w:rsidRPr="00F2491E" w:rsidRDefault="00FE29F8" w:rsidP="00F2491E">
      <w:pPr>
        <w:spacing w:line="360" w:lineRule="auto"/>
        <w:rPr>
          <w:rFonts w:ascii="Arial" w:hAnsi="Arial" w:cs="Arial" w:hint="cs"/>
          <w:sz w:val="28"/>
          <w:szCs w:val="28"/>
          <w:rtl/>
        </w:rPr>
      </w:pPr>
      <w:proofErr w:type="gramStart"/>
      <w:r w:rsidRPr="00F2491E">
        <w:rPr>
          <w:rFonts w:ascii="Arial" w:hAnsi="Arial" w:cs="Arial"/>
          <w:sz w:val="28"/>
          <w:szCs w:val="28"/>
        </w:rPr>
        <w:t>quantitative</w:t>
      </w:r>
      <w:proofErr w:type="gramEnd"/>
      <w:r w:rsidRPr="00F2491E">
        <w:rPr>
          <w:rFonts w:ascii="Arial" w:hAnsi="Arial" w:cs="Arial"/>
          <w:sz w:val="28"/>
          <w:szCs w:val="28"/>
        </w:rPr>
        <w:t xml:space="preserve"> determination of some of these </w:t>
      </w:r>
      <w:proofErr w:type="spellStart"/>
      <w:r w:rsidRPr="00F2491E">
        <w:rPr>
          <w:rFonts w:ascii="Arial" w:hAnsi="Arial" w:cs="Arial"/>
          <w:sz w:val="28"/>
          <w:szCs w:val="28"/>
        </w:rPr>
        <w:t>biomolecules</w:t>
      </w:r>
      <w:proofErr w:type="spellEnd"/>
      <w:r w:rsidRPr="00F2491E">
        <w:rPr>
          <w:rFonts w:ascii="Arial" w:hAnsi="Arial" w:cs="Arial"/>
          <w:sz w:val="28"/>
          <w:szCs w:val="28"/>
        </w:rPr>
        <w:t>.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943634" w:themeColor="accent2" w:themeShade="BF"/>
          <w:sz w:val="28"/>
          <w:szCs w:val="28"/>
          <w:u w:val="single"/>
        </w:rPr>
      </w:pPr>
      <w:r w:rsidRPr="00F2491E">
        <w:rPr>
          <w:rFonts w:ascii="Arial" w:hAnsi="Arial" w:cs="Arial"/>
          <w:b/>
          <w:bCs/>
          <w:color w:val="943634" w:themeColor="accent2" w:themeShade="BF"/>
          <w:sz w:val="28"/>
          <w:szCs w:val="28"/>
          <w:u w:val="single"/>
        </w:rPr>
        <w:t>CLS 232: Laboratory Schedule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943634" w:themeColor="accent2" w:themeShade="BF"/>
          <w:sz w:val="28"/>
          <w:szCs w:val="28"/>
          <w:u w:val="single"/>
        </w:rPr>
      </w:pPr>
      <w:r w:rsidRPr="00F2491E">
        <w:rPr>
          <w:rFonts w:ascii="Arial" w:hAnsi="Arial" w:cs="Arial"/>
          <w:b/>
          <w:bCs/>
          <w:color w:val="943634" w:themeColor="accent2" w:themeShade="BF"/>
          <w:sz w:val="28"/>
          <w:szCs w:val="28"/>
          <w:u w:val="single"/>
        </w:rPr>
        <w:t>Weeks Subjects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>
        <w:rPr>
          <w:rFonts w:ascii="Arial" w:hAnsi="Arial" w:cs="Arial"/>
          <w:sz w:val="23"/>
          <w:szCs w:val="23"/>
        </w:rPr>
        <w:t>1</w:t>
      </w: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. Laboratory Safety</w:t>
      </w:r>
    </w:p>
    <w:p w:rsidR="00FE29F8" w:rsidRPr="00F2491E" w:rsidRDefault="00F2491E" w:rsidP="00F2491E">
      <w:pPr>
        <w:spacing w:line="360" w:lineRule="auto"/>
        <w:rPr>
          <w:rFonts w:ascii="Arial" w:hAnsi="Arial" w:cs="Arial" w:hint="cs"/>
          <w:color w:val="31849B" w:themeColor="accent5" w:themeShade="BF"/>
          <w:sz w:val="28"/>
          <w:szCs w:val="28"/>
          <w:rtl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2. </w:t>
      </w:r>
      <w:proofErr w:type="gram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pH</w:t>
      </w:r>
      <w:proofErr w:type="gramEnd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 meter + </w:t>
      </w:r>
      <w:proofErr w:type="spell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colour</w:t>
      </w:r>
      <w:proofErr w:type="spellEnd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 tests of protein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3. </w:t>
      </w:r>
      <w:proofErr w:type="spell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Colour</w:t>
      </w:r>
      <w:proofErr w:type="spellEnd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 tests of amino acids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4. Estimation of protein: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Precipitation of proteins, plasma, serum and urine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6. General </w:t>
      </w:r>
      <w:proofErr w:type="spell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colour</w:t>
      </w:r>
      <w:proofErr w:type="spellEnd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 tests of carbohydrates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7. </w:t>
      </w:r>
      <w:proofErr w:type="spell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Colour</w:t>
      </w:r>
      <w:proofErr w:type="spellEnd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 tests of </w:t>
      </w:r>
      <w:proofErr w:type="spell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pentoses</w:t>
      </w:r>
      <w:proofErr w:type="spellEnd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, </w:t>
      </w:r>
      <w:proofErr w:type="spell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hexoses</w:t>
      </w:r>
      <w:proofErr w:type="spellEnd"/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8. General carbohydrate unknown, identification of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proofErr w:type="gram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urinary</w:t>
      </w:r>
      <w:proofErr w:type="gramEnd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 sugars, paper chromatography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9. Determination of Glucose in blood plasma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10. Determination of acid value and iodine number of a fat</w:t>
      </w:r>
    </w:p>
    <w:p w:rsidR="00F2491E" w:rsidRP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31849B" w:themeColor="accent5" w:themeShade="BF"/>
          <w:sz w:val="28"/>
          <w:szCs w:val="28"/>
        </w:rPr>
      </w:pPr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11. Determination of </w:t>
      </w:r>
      <w:proofErr w:type="spellStart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>saponification</w:t>
      </w:r>
      <w:proofErr w:type="spellEnd"/>
      <w:r w:rsidRPr="00F2491E">
        <w:rPr>
          <w:rFonts w:ascii="Arial" w:hAnsi="Arial" w:cs="Arial"/>
          <w:color w:val="31849B" w:themeColor="accent5" w:themeShade="BF"/>
          <w:sz w:val="28"/>
          <w:szCs w:val="28"/>
        </w:rPr>
        <w:t xml:space="preserve"> value of fat</w:t>
      </w:r>
    </w:p>
    <w:p w:rsidR="00F2491E" w:rsidRDefault="00F2491E" w:rsidP="00F2491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 w:hint="cs"/>
          <w:sz w:val="23"/>
          <w:szCs w:val="23"/>
          <w:rtl/>
        </w:rPr>
        <w:t>12</w:t>
      </w:r>
      <w:r>
        <w:rPr>
          <w:rFonts w:ascii="Arial" w:hAnsi="Arial" w:cs="Arial"/>
          <w:sz w:val="23"/>
          <w:szCs w:val="23"/>
        </w:rPr>
        <w:t xml:space="preserve">. </w:t>
      </w:r>
      <w:r>
        <w:rPr>
          <w:rFonts w:ascii="Arial" w:hAnsi="Arial" w:cs="Arial"/>
          <w:b/>
          <w:bCs/>
          <w:sz w:val="26"/>
          <w:szCs w:val="26"/>
        </w:rPr>
        <w:t>Revision</w:t>
      </w:r>
    </w:p>
    <w:p w:rsidR="00F2491E" w:rsidRDefault="00F2491E" w:rsidP="00F2491E">
      <w:pPr>
        <w:spacing w:line="360" w:lineRule="auto"/>
      </w:pPr>
      <w:r>
        <w:rPr>
          <w:rFonts w:ascii="Arial" w:hAnsi="Arial" w:cs="Arial" w:hint="cs"/>
          <w:sz w:val="23"/>
          <w:szCs w:val="23"/>
          <w:rtl/>
        </w:rPr>
        <w:t>13</w:t>
      </w:r>
      <w:r>
        <w:rPr>
          <w:rFonts w:ascii="Arial" w:hAnsi="Arial" w:cs="Arial"/>
          <w:sz w:val="23"/>
          <w:szCs w:val="23"/>
        </w:rPr>
        <w:t xml:space="preserve">. </w:t>
      </w:r>
      <w:r>
        <w:rPr>
          <w:rFonts w:ascii="Arial" w:hAnsi="Arial" w:cs="Arial"/>
          <w:b/>
          <w:bCs/>
          <w:sz w:val="26"/>
          <w:szCs w:val="26"/>
        </w:rPr>
        <w:t>FINAL LABORATORY EXAMINA</w:t>
      </w:r>
    </w:p>
    <w:sectPr w:rsidR="00F2491E" w:rsidSect="00490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savePreviewPicture/>
  <w:compat/>
  <w:rsids>
    <w:rsidRoot w:val="00FE29F8"/>
    <w:rsid w:val="00035423"/>
    <w:rsid w:val="004904F5"/>
    <w:rsid w:val="00DF7A84"/>
    <w:rsid w:val="00F2491E"/>
    <w:rsid w:val="00FE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2012-06-04T19:44:00Z</dcterms:created>
  <dcterms:modified xsi:type="dcterms:W3CDTF">2012-06-04T19:48:00Z</dcterms:modified>
</cp:coreProperties>
</file>