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505"/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/>
      </w:tblPr>
      <w:tblGrid>
        <w:gridCol w:w="8306"/>
      </w:tblGrid>
      <w:tr w:rsidR="00C91606" w:rsidRPr="00C91606" w:rsidTr="001617E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45" w:rightFromText="45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34"/>
              <w:gridCol w:w="54"/>
              <w:gridCol w:w="1634"/>
            </w:tblGrid>
            <w:tr w:rsidR="00C91606" w:rsidRPr="00C916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1606" w:rsidRPr="00C91606" w:rsidRDefault="00C91606" w:rsidP="001617E3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16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C91606" w:rsidRPr="00C91606" w:rsidRDefault="00C91606" w:rsidP="001617E3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1606" w:rsidRPr="00C91606" w:rsidRDefault="00C91606" w:rsidP="001617E3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16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</w:tr>
          </w:tbl>
          <w:p w:rsidR="00C91606" w:rsidRPr="00C91606" w:rsidRDefault="00C91606" w:rsidP="001617E3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91606" w:rsidRPr="00C91606" w:rsidTr="001617E3">
        <w:trPr>
          <w:trHeight w:val="105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C91606" w:rsidRPr="00C91606" w:rsidRDefault="00C91606" w:rsidP="001617E3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27"/>
              </w:rPr>
            </w:pPr>
          </w:p>
        </w:tc>
      </w:tr>
      <w:tr w:rsidR="00C91606" w:rsidRPr="00C91606" w:rsidTr="001617E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Style w:val="a3"/>
              <w:tblW w:w="1520" w:type="pct"/>
              <w:tblLook w:val="04A0"/>
            </w:tblPr>
            <w:tblGrid>
              <w:gridCol w:w="1301"/>
              <w:gridCol w:w="1218"/>
            </w:tblGrid>
            <w:tr w:rsidR="001617E3" w:rsidRPr="00C91606" w:rsidTr="001617E3">
              <w:trPr>
                <w:cnfStyle w:val="100000000000"/>
                <w:trHeight w:val="320"/>
              </w:trPr>
              <w:tc>
                <w:tcPr>
                  <w:cnfStyle w:val="001000000000"/>
                  <w:tcW w:w="0" w:type="auto"/>
                  <w:hideMark/>
                </w:tcPr>
                <w:p w:rsidR="001617E3" w:rsidRPr="00C91606" w:rsidRDefault="001617E3" w:rsidP="001617E3">
                  <w:pPr>
                    <w:framePr w:hSpace="180" w:wrap="around" w:hAnchor="margin" w:y="2505"/>
                    <w:bidi w:val="0"/>
                    <w:jc w:val="center"/>
                    <w:rPr>
                      <w:rFonts w:ascii="Tahoma" w:eastAsia="Times New Roman" w:hAnsi="Tahoma" w:cs="Tahoma" w:hint="cs"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 w:val="0"/>
                      <w:bCs w:val="0"/>
                      <w:color w:val="FFFFFF"/>
                      <w:sz w:val="18"/>
                      <w:szCs w:val="18"/>
                      <w:rtl/>
                    </w:rPr>
                    <w:t>الدرجة من 30</w:t>
                  </w:r>
                </w:p>
              </w:tc>
              <w:tc>
                <w:tcPr>
                  <w:tcW w:w="0" w:type="auto"/>
                  <w:hideMark/>
                </w:tcPr>
                <w:p w:rsidR="001617E3" w:rsidRPr="00C91606" w:rsidRDefault="001617E3" w:rsidP="001617E3">
                  <w:pPr>
                    <w:framePr w:hSpace="180" w:wrap="around" w:hAnchor="margin" w:y="2505"/>
                    <w:bidi w:val="0"/>
                    <w:jc w:val="center"/>
                    <w:cnfStyle w:val="100000000000"/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</w:rPr>
                  </w:pPr>
                  <w:r w:rsidRPr="00C91606"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</w:tr>
            <w:tr w:rsidR="001617E3" w:rsidRPr="00C91606" w:rsidTr="001617E3">
              <w:trPr>
                <w:cnfStyle w:val="000000100000"/>
                <w:trHeight w:val="300"/>
              </w:trPr>
              <w:tc>
                <w:tcPr>
                  <w:cnfStyle w:val="001000000000"/>
                  <w:tcW w:w="0" w:type="auto"/>
                  <w:hideMark/>
                </w:tcPr>
                <w:p w:rsidR="001617E3" w:rsidRPr="00C91606" w:rsidRDefault="001617E3" w:rsidP="001617E3">
                  <w:pPr>
                    <w:framePr w:hSpace="180" w:wrap="around" w:hAnchor="margin" w:y="2505"/>
                    <w:bidi w:val="0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1617E3" w:rsidRPr="00C91606" w:rsidRDefault="001617E3" w:rsidP="001617E3">
                  <w:pPr>
                    <w:framePr w:hSpace="180" w:wrap="around" w:hAnchor="margin" w:y="2505"/>
                    <w:bidi w:val="0"/>
                    <w:jc w:val="center"/>
                    <w:cnfStyle w:val="000000100000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9160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433925471</w:t>
                  </w:r>
                </w:p>
              </w:tc>
            </w:tr>
            <w:tr w:rsidR="001617E3" w:rsidRPr="00C91606" w:rsidTr="001617E3">
              <w:trPr>
                <w:trHeight w:val="300"/>
              </w:trPr>
              <w:tc>
                <w:tcPr>
                  <w:cnfStyle w:val="001000000000"/>
                  <w:tcW w:w="0" w:type="auto"/>
                  <w:hideMark/>
                </w:tcPr>
                <w:p w:rsidR="001617E3" w:rsidRPr="00C91606" w:rsidRDefault="001617E3" w:rsidP="001617E3">
                  <w:pPr>
                    <w:framePr w:hSpace="180" w:wrap="around" w:hAnchor="margin" w:y="2505"/>
                    <w:bidi w:val="0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20.75</w:t>
                  </w:r>
                </w:p>
              </w:tc>
              <w:tc>
                <w:tcPr>
                  <w:tcW w:w="0" w:type="auto"/>
                  <w:hideMark/>
                </w:tcPr>
                <w:p w:rsidR="001617E3" w:rsidRPr="00C91606" w:rsidRDefault="001617E3" w:rsidP="001617E3">
                  <w:pPr>
                    <w:framePr w:hSpace="180" w:wrap="around" w:hAnchor="margin" w:y="2505"/>
                    <w:bidi w:val="0"/>
                    <w:jc w:val="center"/>
                    <w:cnfStyle w:val="000000000000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9160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434925552</w:t>
                  </w:r>
                </w:p>
              </w:tc>
            </w:tr>
            <w:tr w:rsidR="001617E3" w:rsidRPr="00C91606" w:rsidTr="001617E3">
              <w:trPr>
                <w:cnfStyle w:val="000000100000"/>
                <w:trHeight w:val="300"/>
              </w:trPr>
              <w:tc>
                <w:tcPr>
                  <w:cnfStyle w:val="001000000000"/>
                  <w:tcW w:w="0" w:type="auto"/>
                  <w:hideMark/>
                </w:tcPr>
                <w:p w:rsidR="001617E3" w:rsidRPr="00C91606" w:rsidRDefault="001617E3" w:rsidP="001617E3">
                  <w:pPr>
                    <w:framePr w:hSpace="180" w:wrap="around" w:hAnchor="margin" w:y="2505"/>
                    <w:bidi w:val="0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617E3" w:rsidRPr="00C91606" w:rsidRDefault="001617E3" w:rsidP="001617E3">
                  <w:pPr>
                    <w:framePr w:hSpace="180" w:wrap="around" w:hAnchor="margin" w:y="2505"/>
                    <w:bidi w:val="0"/>
                    <w:jc w:val="center"/>
                    <w:cnfStyle w:val="000000100000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9160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435202900</w:t>
                  </w:r>
                </w:p>
              </w:tc>
            </w:tr>
            <w:tr w:rsidR="001617E3" w:rsidRPr="00C91606" w:rsidTr="001617E3">
              <w:trPr>
                <w:trHeight w:val="300"/>
              </w:trPr>
              <w:tc>
                <w:tcPr>
                  <w:cnfStyle w:val="001000000000"/>
                  <w:tcW w:w="0" w:type="auto"/>
                  <w:hideMark/>
                </w:tcPr>
                <w:p w:rsidR="001617E3" w:rsidRPr="00C91606" w:rsidRDefault="001617E3" w:rsidP="001617E3">
                  <w:pPr>
                    <w:framePr w:hSpace="180" w:wrap="around" w:hAnchor="margin" w:y="2505"/>
                    <w:bidi w:val="0"/>
                    <w:jc w:val="center"/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hideMark/>
                </w:tcPr>
                <w:p w:rsidR="001617E3" w:rsidRPr="00C91606" w:rsidRDefault="001617E3" w:rsidP="001617E3">
                  <w:pPr>
                    <w:framePr w:hSpace="180" w:wrap="around" w:hAnchor="margin" w:y="2505"/>
                    <w:bidi w:val="0"/>
                    <w:jc w:val="center"/>
                    <w:cnfStyle w:val="000000000000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9160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435202939</w:t>
                  </w:r>
                </w:p>
              </w:tc>
            </w:tr>
            <w:tr w:rsidR="001617E3" w:rsidRPr="00C91606" w:rsidTr="001617E3">
              <w:trPr>
                <w:cnfStyle w:val="000000100000"/>
                <w:trHeight w:val="300"/>
              </w:trPr>
              <w:tc>
                <w:tcPr>
                  <w:cnfStyle w:val="001000000000"/>
                  <w:tcW w:w="0" w:type="auto"/>
                  <w:hideMark/>
                </w:tcPr>
                <w:p w:rsidR="001617E3" w:rsidRPr="00C91606" w:rsidRDefault="001617E3" w:rsidP="001617E3">
                  <w:pPr>
                    <w:framePr w:hSpace="180" w:wrap="around" w:hAnchor="margin" w:y="2505"/>
                    <w:bidi w:val="0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23.25</w:t>
                  </w:r>
                </w:p>
              </w:tc>
              <w:tc>
                <w:tcPr>
                  <w:tcW w:w="0" w:type="auto"/>
                  <w:hideMark/>
                </w:tcPr>
                <w:p w:rsidR="001617E3" w:rsidRPr="00C91606" w:rsidRDefault="001617E3" w:rsidP="001617E3">
                  <w:pPr>
                    <w:framePr w:hSpace="180" w:wrap="around" w:hAnchor="margin" w:y="2505"/>
                    <w:bidi w:val="0"/>
                    <w:jc w:val="center"/>
                    <w:cnfStyle w:val="000000100000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9160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436201442</w:t>
                  </w:r>
                </w:p>
              </w:tc>
            </w:tr>
            <w:tr w:rsidR="001617E3" w:rsidRPr="00C91606" w:rsidTr="001617E3">
              <w:trPr>
                <w:trHeight w:val="69"/>
              </w:trPr>
              <w:tc>
                <w:tcPr>
                  <w:cnfStyle w:val="001000000000"/>
                  <w:tcW w:w="0" w:type="auto"/>
                  <w:hideMark/>
                </w:tcPr>
                <w:p w:rsidR="001617E3" w:rsidRPr="00C91606" w:rsidRDefault="001617E3" w:rsidP="001617E3">
                  <w:pPr>
                    <w:framePr w:hSpace="180" w:wrap="around" w:hAnchor="margin" w:y="2505"/>
                    <w:bidi w:val="0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617E3" w:rsidRPr="00C91606" w:rsidRDefault="001617E3" w:rsidP="001617E3">
                  <w:pPr>
                    <w:framePr w:hSpace="180" w:wrap="around" w:hAnchor="margin" w:y="2505"/>
                    <w:bidi w:val="0"/>
                    <w:jc w:val="center"/>
                    <w:cnfStyle w:val="000000000000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9160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436925006</w:t>
                  </w:r>
                </w:p>
              </w:tc>
            </w:tr>
            <w:tr w:rsidR="001617E3" w:rsidRPr="00C91606" w:rsidTr="001617E3">
              <w:trPr>
                <w:cnfStyle w:val="000000100000"/>
                <w:trHeight w:val="300"/>
              </w:trPr>
              <w:tc>
                <w:tcPr>
                  <w:cnfStyle w:val="001000000000"/>
                  <w:tcW w:w="0" w:type="auto"/>
                  <w:hideMark/>
                </w:tcPr>
                <w:p w:rsidR="001617E3" w:rsidRPr="00C91606" w:rsidRDefault="001617E3" w:rsidP="001617E3">
                  <w:pPr>
                    <w:framePr w:hSpace="180" w:wrap="around" w:hAnchor="margin" w:y="2505"/>
                    <w:bidi w:val="0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617E3" w:rsidRPr="00C91606" w:rsidRDefault="001617E3" w:rsidP="001617E3">
                  <w:pPr>
                    <w:framePr w:hSpace="180" w:wrap="around" w:hAnchor="margin" w:y="2505"/>
                    <w:bidi w:val="0"/>
                    <w:jc w:val="center"/>
                    <w:cnfStyle w:val="000000100000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9160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436925067</w:t>
                  </w:r>
                </w:p>
              </w:tc>
            </w:tr>
            <w:tr w:rsidR="001617E3" w:rsidRPr="00C91606" w:rsidTr="001617E3">
              <w:trPr>
                <w:trHeight w:val="300"/>
              </w:trPr>
              <w:tc>
                <w:tcPr>
                  <w:cnfStyle w:val="001000000000"/>
                  <w:tcW w:w="0" w:type="auto"/>
                  <w:hideMark/>
                </w:tcPr>
                <w:p w:rsidR="001617E3" w:rsidRPr="00C91606" w:rsidRDefault="001617E3" w:rsidP="001617E3">
                  <w:pPr>
                    <w:framePr w:hSpace="180" w:wrap="around" w:hAnchor="margin" w:y="2505"/>
                    <w:bidi w:val="0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617E3" w:rsidRPr="00C91606" w:rsidRDefault="001617E3" w:rsidP="001617E3">
                  <w:pPr>
                    <w:framePr w:hSpace="180" w:wrap="around" w:hAnchor="margin" w:y="2505"/>
                    <w:bidi w:val="0"/>
                    <w:jc w:val="center"/>
                    <w:cnfStyle w:val="000000000000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9160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436925362</w:t>
                  </w:r>
                </w:p>
              </w:tc>
            </w:tr>
            <w:tr w:rsidR="001617E3" w:rsidRPr="00C91606" w:rsidTr="001617E3">
              <w:trPr>
                <w:cnfStyle w:val="000000100000"/>
                <w:trHeight w:val="300"/>
              </w:trPr>
              <w:tc>
                <w:tcPr>
                  <w:cnfStyle w:val="001000000000"/>
                  <w:tcW w:w="0" w:type="auto"/>
                  <w:hideMark/>
                </w:tcPr>
                <w:p w:rsidR="001617E3" w:rsidRPr="00C91606" w:rsidRDefault="001617E3" w:rsidP="001617E3">
                  <w:pPr>
                    <w:framePr w:hSpace="180" w:wrap="around" w:hAnchor="margin" w:y="2505"/>
                    <w:bidi w:val="0"/>
                    <w:jc w:val="center"/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28.5</w:t>
                  </w:r>
                </w:p>
              </w:tc>
              <w:tc>
                <w:tcPr>
                  <w:tcW w:w="0" w:type="auto"/>
                  <w:hideMark/>
                </w:tcPr>
                <w:p w:rsidR="001617E3" w:rsidRPr="00C91606" w:rsidRDefault="001617E3" w:rsidP="001617E3">
                  <w:pPr>
                    <w:framePr w:hSpace="180" w:wrap="around" w:hAnchor="margin" w:y="2505"/>
                    <w:bidi w:val="0"/>
                    <w:jc w:val="center"/>
                    <w:cnfStyle w:val="000000100000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9160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437200017</w:t>
                  </w:r>
                </w:p>
              </w:tc>
            </w:tr>
            <w:tr w:rsidR="001617E3" w:rsidRPr="00C91606" w:rsidTr="001617E3">
              <w:trPr>
                <w:trHeight w:val="300"/>
              </w:trPr>
              <w:tc>
                <w:tcPr>
                  <w:cnfStyle w:val="001000000000"/>
                  <w:tcW w:w="0" w:type="auto"/>
                  <w:hideMark/>
                </w:tcPr>
                <w:p w:rsidR="001617E3" w:rsidRPr="00C91606" w:rsidRDefault="001617E3" w:rsidP="001617E3">
                  <w:pPr>
                    <w:framePr w:hSpace="180" w:wrap="around" w:hAnchor="margin" w:y="2505"/>
                    <w:bidi w:val="0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27.25</w:t>
                  </w:r>
                </w:p>
              </w:tc>
              <w:tc>
                <w:tcPr>
                  <w:tcW w:w="0" w:type="auto"/>
                  <w:hideMark/>
                </w:tcPr>
                <w:p w:rsidR="001617E3" w:rsidRPr="00C91606" w:rsidRDefault="001617E3" w:rsidP="001617E3">
                  <w:pPr>
                    <w:framePr w:hSpace="180" w:wrap="around" w:hAnchor="margin" w:y="2505"/>
                    <w:bidi w:val="0"/>
                    <w:jc w:val="center"/>
                    <w:cnfStyle w:val="000000000000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9160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437200657</w:t>
                  </w:r>
                </w:p>
              </w:tc>
            </w:tr>
            <w:tr w:rsidR="001617E3" w:rsidRPr="00C91606" w:rsidTr="001617E3">
              <w:trPr>
                <w:cnfStyle w:val="000000100000"/>
                <w:trHeight w:val="300"/>
              </w:trPr>
              <w:tc>
                <w:tcPr>
                  <w:cnfStyle w:val="001000000000"/>
                  <w:tcW w:w="0" w:type="auto"/>
                  <w:hideMark/>
                </w:tcPr>
                <w:p w:rsidR="001617E3" w:rsidRPr="00C91606" w:rsidRDefault="001617E3" w:rsidP="001617E3">
                  <w:pPr>
                    <w:framePr w:hSpace="180" w:wrap="around" w:hAnchor="margin" w:y="2505"/>
                    <w:bidi w:val="0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26.75</w:t>
                  </w:r>
                </w:p>
              </w:tc>
              <w:tc>
                <w:tcPr>
                  <w:tcW w:w="0" w:type="auto"/>
                  <w:hideMark/>
                </w:tcPr>
                <w:p w:rsidR="001617E3" w:rsidRPr="00C91606" w:rsidRDefault="001617E3" w:rsidP="001617E3">
                  <w:pPr>
                    <w:framePr w:hSpace="180" w:wrap="around" w:hAnchor="margin" w:y="2505"/>
                    <w:bidi w:val="0"/>
                    <w:jc w:val="center"/>
                    <w:cnfStyle w:val="000000100000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9160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437201012</w:t>
                  </w:r>
                </w:p>
              </w:tc>
            </w:tr>
            <w:tr w:rsidR="001617E3" w:rsidRPr="00C91606" w:rsidTr="001617E3">
              <w:trPr>
                <w:trHeight w:val="300"/>
              </w:trPr>
              <w:tc>
                <w:tcPr>
                  <w:cnfStyle w:val="001000000000"/>
                  <w:tcW w:w="0" w:type="auto"/>
                  <w:hideMark/>
                </w:tcPr>
                <w:p w:rsidR="001617E3" w:rsidRPr="00C91606" w:rsidRDefault="001617E3" w:rsidP="001617E3">
                  <w:pPr>
                    <w:framePr w:hSpace="180" w:wrap="around" w:hAnchor="margin" w:y="2505"/>
                    <w:bidi w:val="0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617E3" w:rsidRPr="00C91606" w:rsidRDefault="001617E3" w:rsidP="001617E3">
                  <w:pPr>
                    <w:framePr w:hSpace="180" w:wrap="around" w:hAnchor="margin" w:y="2505"/>
                    <w:bidi w:val="0"/>
                    <w:jc w:val="center"/>
                    <w:cnfStyle w:val="000000000000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9160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437201117</w:t>
                  </w:r>
                </w:p>
              </w:tc>
            </w:tr>
            <w:tr w:rsidR="001617E3" w:rsidRPr="00C91606" w:rsidTr="001617E3">
              <w:trPr>
                <w:cnfStyle w:val="000000100000"/>
                <w:trHeight w:val="300"/>
              </w:trPr>
              <w:tc>
                <w:tcPr>
                  <w:cnfStyle w:val="001000000000"/>
                  <w:tcW w:w="0" w:type="auto"/>
                  <w:hideMark/>
                </w:tcPr>
                <w:p w:rsidR="001617E3" w:rsidRPr="00C91606" w:rsidRDefault="001617E3" w:rsidP="001617E3">
                  <w:pPr>
                    <w:framePr w:hSpace="180" w:wrap="around" w:hAnchor="margin" w:y="2505"/>
                    <w:bidi w:val="0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23.5</w:t>
                  </w:r>
                </w:p>
              </w:tc>
              <w:tc>
                <w:tcPr>
                  <w:tcW w:w="0" w:type="auto"/>
                  <w:hideMark/>
                </w:tcPr>
                <w:p w:rsidR="001617E3" w:rsidRPr="00C91606" w:rsidRDefault="001617E3" w:rsidP="001617E3">
                  <w:pPr>
                    <w:framePr w:hSpace="180" w:wrap="around" w:hAnchor="margin" w:y="2505"/>
                    <w:bidi w:val="0"/>
                    <w:jc w:val="center"/>
                    <w:cnfStyle w:val="000000100000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9160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437201281</w:t>
                  </w:r>
                </w:p>
              </w:tc>
            </w:tr>
            <w:tr w:rsidR="001617E3" w:rsidRPr="00C91606" w:rsidTr="001617E3">
              <w:trPr>
                <w:trHeight w:val="300"/>
              </w:trPr>
              <w:tc>
                <w:tcPr>
                  <w:cnfStyle w:val="001000000000"/>
                  <w:tcW w:w="0" w:type="auto"/>
                  <w:hideMark/>
                </w:tcPr>
                <w:p w:rsidR="001617E3" w:rsidRPr="00C91606" w:rsidRDefault="001617E3" w:rsidP="001617E3">
                  <w:pPr>
                    <w:framePr w:hSpace="180" w:wrap="around" w:hAnchor="margin" w:y="2505"/>
                    <w:bidi w:val="0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25.5</w:t>
                  </w:r>
                </w:p>
              </w:tc>
              <w:tc>
                <w:tcPr>
                  <w:tcW w:w="0" w:type="auto"/>
                  <w:hideMark/>
                </w:tcPr>
                <w:p w:rsidR="001617E3" w:rsidRPr="00C91606" w:rsidRDefault="001617E3" w:rsidP="001617E3">
                  <w:pPr>
                    <w:framePr w:hSpace="180" w:wrap="around" w:hAnchor="margin" w:y="2505"/>
                    <w:bidi w:val="0"/>
                    <w:jc w:val="center"/>
                    <w:cnfStyle w:val="000000000000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9160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437202342</w:t>
                  </w:r>
                </w:p>
              </w:tc>
            </w:tr>
            <w:tr w:rsidR="001617E3" w:rsidRPr="00C91606" w:rsidTr="001617E3">
              <w:trPr>
                <w:cnfStyle w:val="000000100000"/>
                <w:trHeight w:val="300"/>
              </w:trPr>
              <w:tc>
                <w:tcPr>
                  <w:cnfStyle w:val="001000000000"/>
                  <w:tcW w:w="0" w:type="auto"/>
                  <w:hideMark/>
                </w:tcPr>
                <w:p w:rsidR="001617E3" w:rsidRPr="00C91606" w:rsidRDefault="001617E3" w:rsidP="001617E3">
                  <w:pPr>
                    <w:framePr w:hSpace="180" w:wrap="around" w:hAnchor="margin" w:y="2505"/>
                    <w:bidi w:val="0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617E3" w:rsidRPr="00C91606" w:rsidRDefault="001617E3" w:rsidP="001617E3">
                  <w:pPr>
                    <w:framePr w:hSpace="180" w:wrap="around" w:hAnchor="margin" w:y="2505"/>
                    <w:bidi w:val="0"/>
                    <w:jc w:val="center"/>
                    <w:cnfStyle w:val="000000100000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9160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437925405</w:t>
                  </w:r>
                </w:p>
              </w:tc>
            </w:tr>
            <w:tr w:rsidR="001617E3" w:rsidRPr="00C91606" w:rsidTr="001617E3">
              <w:trPr>
                <w:trHeight w:val="300"/>
              </w:trPr>
              <w:tc>
                <w:tcPr>
                  <w:cnfStyle w:val="001000000000"/>
                  <w:tcW w:w="0" w:type="auto"/>
                  <w:hideMark/>
                </w:tcPr>
                <w:p w:rsidR="001617E3" w:rsidRPr="00C91606" w:rsidRDefault="001617E3" w:rsidP="001617E3">
                  <w:pPr>
                    <w:framePr w:hSpace="180" w:wrap="around" w:hAnchor="margin" w:y="2505"/>
                    <w:bidi w:val="0"/>
                    <w:jc w:val="center"/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27.5</w:t>
                  </w:r>
                </w:p>
              </w:tc>
              <w:tc>
                <w:tcPr>
                  <w:tcW w:w="0" w:type="auto"/>
                  <w:hideMark/>
                </w:tcPr>
                <w:p w:rsidR="001617E3" w:rsidRPr="00C91606" w:rsidRDefault="001617E3" w:rsidP="001617E3">
                  <w:pPr>
                    <w:framePr w:hSpace="180" w:wrap="around" w:hAnchor="margin" w:y="2505"/>
                    <w:bidi w:val="0"/>
                    <w:jc w:val="center"/>
                    <w:cnfStyle w:val="000000000000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9160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437925439</w:t>
                  </w:r>
                </w:p>
              </w:tc>
            </w:tr>
            <w:tr w:rsidR="001617E3" w:rsidRPr="00C91606" w:rsidTr="001617E3">
              <w:trPr>
                <w:cnfStyle w:val="000000100000"/>
                <w:trHeight w:val="300"/>
              </w:trPr>
              <w:tc>
                <w:tcPr>
                  <w:cnfStyle w:val="001000000000"/>
                  <w:tcW w:w="0" w:type="auto"/>
                  <w:hideMark/>
                </w:tcPr>
                <w:p w:rsidR="001617E3" w:rsidRDefault="001617E3" w:rsidP="001617E3">
                  <w:pPr>
                    <w:framePr w:hSpace="180" w:wrap="around" w:hAnchor="margin" w:y="2505"/>
                    <w:bidi w:val="0"/>
                    <w:jc w:val="center"/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27.75</w:t>
                  </w:r>
                </w:p>
              </w:tc>
              <w:tc>
                <w:tcPr>
                  <w:tcW w:w="0" w:type="auto"/>
                  <w:hideMark/>
                </w:tcPr>
                <w:p w:rsidR="001617E3" w:rsidRPr="00C91606" w:rsidRDefault="001617E3" w:rsidP="001617E3">
                  <w:pPr>
                    <w:framePr w:hSpace="180" w:wrap="around" w:hAnchor="margin" w:y="2505"/>
                    <w:bidi w:val="0"/>
                    <w:jc w:val="center"/>
                    <w:cnfStyle w:val="000000100000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437202437</w:t>
                  </w:r>
                </w:p>
              </w:tc>
            </w:tr>
            <w:tr w:rsidR="001617E3" w:rsidRPr="00C91606" w:rsidTr="001617E3">
              <w:trPr>
                <w:trHeight w:val="300"/>
              </w:trPr>
              <w:tc>
                <w:tcPr>
                  <w:cnfStyle w:val="001000000000"/>
                  <w:tcW w:w="0" w:type="auto"/>
                  <w:hideMark/>
                </w:tcPr>
                <w:p w:rsidR="001617E3" w:rsidRDefault="001617E3" w:rsidP="001617E3">
                  <w:pPr>
                    <w:framePr w:hSpace="180" w:wrap="around" w:hAnchor="margin" w:y="2505"/>
                    <w:bidi w:val="0"/>
                    <w:jc w:val="center"/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hideMark/>
                </w:tcPr>
                <w:p w:rsidR="001617E3" w:rsidRDefault="001617E3" w:rsidP="001617E3">
                  <w:pPr>
                    <w:framePr w:hSpace="180" w:wrap="around" w:hAnchor="margin" w:y="2505"/>
                    <w:bidi w:val="0"/>
                    <w:jc w:val="center"/>
                    <w:cnfStyle w:val="000000000000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437202483</w:t>
                  </w:r>
                </w:p>
              </w:tc>
            </w:tr>
            <w:tr w:rsidR="001617E3" w:rsidRPr="00C91606" w:rsidTr="001617E3">
              <w:trPr>
                <w:cnfStyle w:val="000000100000"/>
                <w:trHeight w:val="300"/>
              </w:trPr>
              <w:tc>
                <w:tcPr>
                  <w:cnfStyle w:val="001000000000"/>
                  <w:tcW w:w="0" w:type="auto"/>
                  <w:hideMark/>
                </w:tcPr>
                <w:p w:rsidR="001617E3" w:rsidRDefault="001617E3" w:rsidP="001617E3">
                  <w:pPr>
                    <w:framePr w:hSpace="180" w:wrap="around" w:hAnchor="margin" w:y="2505"/>
                    <w:bidi w:val="0"/>
                    <w:jc w:val="center"/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27.25</w:t>
                  </w:r>
                </w:p>
              </w:tc>
              <w:tc>
                <w:tcPr>
                  <w:tcW w:w="0" w:type="auto"/>
                  <w:hideMark/>
                </w:tcPr>
                <w:p w:rsidR="001617E3" w:rsidRDefault="001617E3" w:rsidP="001617E3">
                  <w:pPr>
                    <w:framePr w:hSpace="180" w:wrap="around" w:hAnchor="margin" w:y="2505"/>
                    <w:bidi w:val="0"/>
                    <w:jc w:val="center"/>
                    <w:cnfStyle w:val="000000100000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437202501</w:t>
                  </w:r>
                </w:p>
              </w:tc>
            </w:tr>
            <w:tr w:rsidR="001617E3" w:rsidRPr="00C91606" w:rsidTr="001617E3">
              <w:trPr>
                <w:trHeight w:val="300"/>
              </w:trPr>
              <w:tc>
                <w:tcPr>
                  <w:cnfStyle w:val="001000000000"/>
                  <w:tcW w:w="0" w:type="auto"/>
                  <w:hideMark/>
                </w:tcPr>
                <w:p w:rsidR="001617E3" w:rsidRDefault="001617E3" w:rsidP="001617E3">
                  <w:pPr>
                    <w:framePr w:hSpace="180" w:wrap="around" w:hAnchor="margin" w:y="2505"/>
                    <w:bidi w:val="0"/>
                    <w:jc w:val="center"/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27.75</w:t>
                  </w:r>
                </w:p>
              </w:tc>
              <w:tc>
                <w:tcPr>
                  <w:tcW w:w="0" w:type="auto"/>
                  <w:hideMark/>
                </w:tcPr>
                <w:p w:rsidR="001617E3" w:rsidRDefault="001617E3" w:rsidP="001617E3">
                  <w:pPr>
                    <w:framePr w:hSpace="180" w:wrap="around" w:hAnchor="margin" w:y="2505"/>
                    <w:bidi w:val="0"/>
                    <w:jc w:val="center"/>
                    <w:cnfStyle w:val="000000000000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437202615</w:t>
                  </w:r>
                </w:p>
              </w:tc>
            </w:tr>
            <w:tr w:rsidR="001617E3" w:rsidRPr="00C91606" w:rsidTr="001617E3">
              <w:trPr>
                <w:cnfStyle w:val="000000100000"/>
                <w:trHeight w:val="300"/>
              </w:trPr>
              <w:tc>
                <w:tcPr>
                  <w:cnfStyle w:val="001000000000"/>
                  <w:tcW w:w="0" w:type="auto"/>
                  <w:hideMark/>
                </w:tcPr>
                <w:p w:rsidR="001617E3" w:rsidRDefault="001617E3" w:rsidP="001617E3">
                  <w:pPr>
                    <w:framePr w:hSpace="180" w:wrap="around" w:hAnchor="margin" w:y="2505"/>
                    <w:bidi w:val="0"/>
                    <w:jc w:val="center"/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hideMark/>
                </w:tcPr>
                <w:p w:rsidR="001617E3" w:rsidRDefault="001617E3" w:rsidP="001617E3">
                  <w:pPr>
                    <w:framePr w:hSpace="180" w:wrap="around" w:hAnchor="margin" w:y="2505"/>
                    <w:bidi w:val="0"/>
                    <w:jc w:val="center"/>
                    <w:cnfStyle w:val="000000100000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437202722</w:t>
                  </w:r>
                </w:p>
              </w:tc>
            </w:tr>
            <w:tr w:rsidR="001617E3" w:rsidRPr="00C91606" w:rsidTr="001617E3">
              <w:trPr>
                <w:trHeight w:val="300"/>
              </w:trPr>
              <w:tc>
                <w:tcPr>
                  <w:cnfStyle w:val="001000000000"/>
                  <w:tcW w:w="0" w:type="auto"/>
                  <w:hideMark/>
                </w:tcPr>
                <w:p w:rsidR="001617E3" w:rsidRDefault="001617E3" w:rsidP="001617E3">
                  <w:pPr>
                    <w:framePr w:hSpace="180" w:wrap="around" w:hAnchor="margin" w:y="2505"/>
                    <w:bidi w:val="0"/>
                    <w:jc w:val="center"/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hideMark/>
                </w:tcPr>
                <w:p w:rsidR="001617E3" w:rsidRDefault="001617E3" w:rsidP="001617E3">
                  <w:pPr>
                    <w:framePr w:hSpace="180" w:wrap="around" w:hAnchor="margin" w:y="2505"/>
                    <w:bidi w:val="0"/>
                    <w:jc w:val="center"/>
                    <w:cnfStyle w:val="000000000000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437203067</w:t>
                  </w:r>
                </w:p>
              </w:tc>
            </w:tr>
            <w:tr w:rsidR="001617E3" w:rsidRPr="00C91606" w:rsidTr="001617E3">
              <w:trPr>
                <w:cnfStyle w:val="000000100000"/>
                <w:trHeight w:val="300"/>
              </w:trPr>
              <w:tc>
                <w:tcPr>
                  <w:cnfStyle w:val="001000000000"/>
                  <w:tcW w:w="0" w:type="auto"/>
                  <w:hideMark/>
                </w:tcPr>
                <w:p w:rsidR="001617E3" w:rsidRDefault="001617E3" w:rsidP="001617E3">
                  <w:pPr>
                    <w:framePr w:hSpace="180" w:wrap="around" w:hAnchor="margin" w:y="2505"/>
                    <w:bidi w:val="0"/>
                    <w:jc w:val="center"/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25.75</w:t>
                  </w:r>
                </w:p>
              </w:tc>
              <w:tc>
                <w:tcPr>
                  <w:tcW w:w="0" w:type="auto"/>
                  <w:hideMark/>
                </w:tcPr>
                <w:p w:rsidR="001617E3" w:rsidRDefault="001617E3" w:rsidP="001617E3">
                  <w:pPr>
                    <w:framePr w:hSpace="180" w:wrap="around" w:hAnchor="margin" w:y="2505"/>
                    <w:bidi w:val="0"/>
                    <w:jc w:val="center"/>
                    <w:cnfStyle w:val="000000100000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437203871</w:t>
                  </w:r>
                </w:p>
              </w:tc>
            </w:tr>
            <w:tr w:rsidR="001617E3" w:rsidRPr="00C91606" w:rsidTr="001617E3">
              <w:trPr>
                <w:trHeight w:val="300"/>
              </w:trPr>
              <w:tc>
                <w:tcPr>
                  <w:cnfStyle w:val="001000000000"/>
                  <w:tcW w:w="0" w:type="auto"/>
                  <w:hideMark/>
                </w:tcPr>
                <w:p w:rsidR="001617E3" w:rsidRDefault="001617E3" w:rsidP="001617E3">
                  <w:pPr>
                    <w:framePr w:hSpace="180" w:wrap="around" w:hAnchor="margin" w:y="2505"/>
                    <w:bidi w:val="0"/>
                    <w:jc w:val="center"/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28.5</w:t>
                  </w:r>
                </w:p>
              </w:tc>
              <w:tc>
                <w:tcPr>
                  <w:tcW w:w="0" w:type="auto"/>
                  <w:hideMark/>
                </w:tcPr>
                <w:p w:rsidR="001617E3" w:rsidRDefault="001617E3" w:rsidP="001617E3">
                  <w:pPr>
                    <w:framePr w:hSpace="180" w:wrap="around" w:hAnchor="margin" w:y="2505"/>
                    <w:bidi w:val="0"/>
                    <w:jc w:val="center"/>
                    <w:cnfStyle w:val="000000000000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437204150</w:t>
                  </w:r>
                </w:p>
              </w:tc>
            </w:tr>
          </w:tbl>
          <w:p w:rsidR="00C91606" w:rsidRPr="00C91606" w:rsidRDefault="00C91606" w:rsidP="001617E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91606" w:rsidRPr="00C91606" w:rsidTr="001617E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C91606" w:rsidRPr="00C91606" w:rsidRDefault="00C91606" w:rsidP="001617E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4F5D65" w:rsidRDefault="001617E3" w:rsidP="001617E3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نتائج 101 كيم شعبة الاثنين 10-12 </w:t>
      </w:r>
    </w:p>
    <w:p w:rsidR="001617E3" w:rsidRDefault="001617E3" w:rsidP="001617E3">
      <w:pPr>
        <w:jc w:val="center"/>
        <w:rPr>
          <w:rFonts w:hint="cs"/>
          <w:rtl/>
        </w:rPr>
      </w:pPr>
      <w:r>
        <w:rPr>
          <w:rFonts w:hint="cs"/>
          <w:rtl/>
        </w:rPr>
        <w:t>شعبة 33278</w:t>
      </w:r>
    </w:p>
    <w:sectPr w:rsidR="001617E3" w:rsidSect="00A679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91606"/>
    <w:rsid w:val="00001B89"/>
    <w:rsid w:val="001617E3"/>
    <w:rsid w:val="00440B31"/>
    <w:rsid w:val="004F5D65"/>
    <w:rsid w:val="00527C46"/>
    <w:rsid w:val="00572F35"/>
    <w:rsid w:val="00684B2A"/>
    <w:rsid w:val="007A3A61"/>
    <w:rsid w:val="00A679D4"/>
    <w:rsid w:val="00C91606"/>
    <w:rsid w:val="00D1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6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Light List"/>
    <w:basedOn w:val="a1"/>
    <w:uiPriority w:val="61"/>
    <w:rsid w:val="001617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2018-01-02T14:14:00Z</dcterms:created>
  <dcterms:modified xsi:type="dcterms:W3CDTF">2018-01-02T14:31:00Z</dcterms:modified>
</cp:coreProperties>
</file>