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3592" w:type="pct"/>
        <w:tblCellSpacing w:w="7" w:type="dxa"/>
        <w:tblInd w:w="121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"/>
        <w:gridCol w:w="1919"/>
        <w:gridCol w:w="2927"/>
        <w:gridCol w:w="933"/>
        <w:gridCol w:w="1025"/>
        <w:gridCol w:w="971"/>
        <w:gridCol w:w="972"/>
      </w:tblGrid>
      <w:tr w:rsidR="005367E2" w:rsidRPr="00A947BE" w:rsidTr="005367E2">
        <w:trPr>
          <w:trHeight w:val="320"/>
          <w:tblHeader/>
          <w:tblCellSpacing w:w="7" w:type="dxa"/>
        </w:trPr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5367E2" w:rsidRPr="007A7E6C" w:rsidRDefault="005367E2" w:rsidP="00DC4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7A7E6C">
              <w:rPr>
                <w:rFonts w:hint="cs"/>
                <w:b/>
                <w:bCs/>
                <w:sz w:val="24"/>
                <w:szCs w:val="24"/>
                <w:rtl/>
              </w:rPr>
              <w:t>تسلسل</w:t>
            </w:r>
          </w:p>
        </w:tc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5367E2" w:rsidRPr="007A7E6C" w:rsidRDefault="005367E2" w:rsidP="00DC4A4E">
            <w:pPr>
              <w:jc w:val="center"/>
              <w:rPr>
                <w:b/>
                <w:bCs/>
                <w:sz w:val="24"/>
                <w:szCs w:val="24"/>
              </w:rPr>
            </w:pPr>
            <w:r w:rsidRPr="007A7E6C">
              <w:rPr>
                <w:b/>
                <w:bCs/>
                <w:sz w:val="24"/>
                <w:szCs w:val="24"/>
                <w:rtl/>
              </w:rPr>
              <w:t>رقم الطالب</w:t>
            </w:r>
          </w:p>
        </w:tc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5367E2" w:rsidRPr="007A7E6C" w:rsidRDefault="005367E2" w:rsidP="00DC4A4E">
            <w:pPr>
              <w:jc w:val="center"/>
              <w:rPr>
                <w:b/>
                <w:bCs/>
                <w:sz w:val="24"/>
                <w:szCs w:val="24"/>
              </w:rPr>
            </w:pPr>
            <w:r w:rsidRPr="007A7E6C">
              <w:rPr>
                <w:b/>
                <w:bCs/>
                <w:sz w:val="24"/>
                <w:szCs w:val="24"/>
                <w:rtl/>
              </w:rPr>
              <w:t>اسم الطالب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</w:tcPr>
          <w:p w:rsidR="005367E2" w:rsidRPr="007A7E6C" w:rsidRDefault="005367E2" w:rsidP="00B10365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ملف الانجاز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</w:tcPr>
          <w:p w:rsidR="005367E2" w:rsidRDefault="005367E2" w:rsidP="00DC4A4E">
            <w:pPr>
              <w:ind w:firstLine="0"/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الاختبار الفصلي 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</w:tcPr>
          <w:p w:rsidR="005367E2" w:rsidRPr="005367E2" w:rsidRDefault="005367E2" w:rsidP="00DC4A4E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5367E2">
              <w:rPr>
                <w:rFonts w:hint="cs"/>
                <w:b/>
                <w:bCs/>
                <w:sz w:val="24"/>
                <w:szCs w:val="24"/>
                <w:rtl/>
              </w:rPr>
              <w:t xml:space="preserve">المجموع 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</w:tcPr>
          <w:p w:rsidR="005367E2" w:rsidRDefault="005367E2" w:rsidP="00DC4A4E">
            <w:pPr>
              <w:ind w:firstLine="0"/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درجة إضافية </w:t>
            </w:r>
          </w:p>
        </w:tc>
      </w:tr>
      <w:tr w:rsidR="005367E2" w:rsidRPr="00A947BE" w:rsidTr="005367E2">
        <w:trPr>
          <w:trHeight w:val="300"/>
          <w:tblCellSpacing w:w="7" w:type="dxa"/>
        </w:trPr>
        <w:tc>
          <w:tcPr>
            <w:tcW w:w="473" w:type="pct"/>
            <w:shd w:val="clear" w:color="auto" w:fill="F2F2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1</w:t>
            </w:r>
          </w:p>
        </w:tc>
        <w:tc>
          <w:tcPr>
            <w:tcW w:w="984" w:type="pct"/>
            <w:shd w:val="clear" w:color="auto" w:fill="F2F2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428922261</w:t>
            </w:r>
          </w:p>
        </w:tc>
        <w:tc>
          <w:tcPr>
            <w:tcW w:w="1505" w:type="pct"/>
            <w:shd w:val="clear" w:color="auto" w:fill="F2F2F2"/>
            <w:vAlign w:val="center"/>
            <w:hideMark/>
          </w:tcPr>
          <w:p w:rsidR="005367E2" w:rsidRPr="00AF4C88" w:rsidRDefault="005367E2" w:rsidP="00DC4A4E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AF4C88">
              <w:rPr>
                <w:b/>
                <w:bCs/>
                <w:sz w:val="22"/>
                <w:szCs w:val="22"/>
              </w:rPr>
              <w:t xml:space="preserve"> </w:t>
            </w:r>
            <w:r w:rsidRPr="00AF4C88">
              <w:rPr>
                <w:b/>
                <w:bCs/>
                <w:sz w:val="22"/>
                <w:szCs w:val="22"/>
                <w:rtl/>
              </w:rPr>
              <w:t xml:space="preserve">عبير بنت خالد بن علي </w:t>
            </w:r>
            <w:proofErr w:type="spellStart"/>
            <w:r w:rsidRPr="00AF4C88">
              <w:rPr>
                <w:b/>
                <w:bCs/>
                <w:sz w:val="22"/>
                <w:szCs w:val="22"/>
                <w:rtl/>
              </w:rPr>
              <w:t>النخيش</w:t>
            </w:r>
            <w:proofErr w:type="spellEnd"/>
          </w:p>
        </w:tc>
        <w:tc>
          <w:tcPr>
            <w:tcW w:w="475" w:type="pct"/>
            <w:shd w:val="clear" w:color="auto" w:fill="F2F2F2"/>
          </w:tcPr>
          <w:p w:rsidR="005367E2" w:rsidRDefault="005367E2" w:rsidP="005367E2">
            <w:pPr>
              <w:ind w:firstLine="0"/>
              <w:jc w:val="center"/>
            </w:pPr>
            <w:r w:rsidRPr="005367E2"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22" w:type="pct"/>
            <w:shd w:val="clear" w:color="auto" w:fill="F2F2F2"/>
          </w:tcPr>
          <w:p w:rsidR="005367E2" w:rsidRPr="007A7E6C" w:rsidRDefault="005367E2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28</w:t>
            </w:r>
          </w:p>
        </w:tc>
        <w:tc>
          <w:tcPr>
            <w:tcW w:w="494" w:type="pct"/>
            <w:shd w:val="clear" w:color="auto" w:fill="F2F2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58</w:t>
            </w:r>
          </w:p>
        </w:tc>
        <w:tc>
          <w:tcPr>
            <w:tcW w:w="491" w:type="pct"/>
            <w:shd w:val="clear" w:color="auto" w:fill="F2F2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5367E2" w:rsidRPr="00A947BE" w:rsidTr="005367E2">
        <w:trPr>
          <w:trHeight w:val="300"/>
          <w:tblCellSpacing w:w="7" w:type="dxa"/>
        </w:trPr>
        <w:tc>
          <w:tcPr>
            <w:tcW w:w="473" w:type="pct"/>
            <w:shd w:val="clear" w:color="auto" w:fill="DAEA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2</w:t>
            </w:r>
          </w:p>
        </w:tc>
        <w:tc>
          <w:tcPr>
            <w:tcW w:w="984" w:type="pct"/>
            <w:shd w:val="clear" w:color="auto" w:fill="DAEA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432200375</w:t>
            </w:r>
          </w:p>
        </w:tc>
        <w:tc>
          <w:tcPr>
            <w:tcW w:w="1505" w:type="pct"/>
            <w:shd w:val="clear" w:color="auto" w:fill="DAEAF2"/>
            <w:vAlign w:val="center"/>
            <w:hideMark/>
          </w:tcPr>
          <w:p w:rsidR="005367E2" w:rsidRPr="00AF4C88" w:rsidRDefault="005367E2" w:rsidP="00DC4A4E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AF4C88">
              <w:rPr>
                <w:b/>
                <w:bCs/>
                <w:sz w:val="22"/>
                <w:szCs w:val="22"/>
              </w:rPr>
              <w:t xml:space="preserve"> </w:t>
            </w:r>
            <w:r w:rsidRPr="00AF4C88">
              <w:rPr>
                <w:b/>
                <w:bCs/>
                <w:sz w:val="22"/>
                <w:szCs w:val="22"/>
                <w:rtl/>
              </w:rPr>
              <w:t>نوره بنت ابراهيم بن عبدالله الخميس</w:t>
            </w:r>
          </w:p>
        </w:tc>
        <w:tc>
          <w:tcPr>
            <w:tcW w:w="475" w:type="pct"/>
            <w:shd w:val="clear" w:color="auto" w:fill="DAEAF2"/>
          </w:tcPr>
          <w:p w:rsidR="005367E2" w:rsidRPr="005367E2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67E2">
              <w:rPr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22" w:type="pct"/>
            <w:shd w:val="clear" w:color="auto" w:fill="DAEAF2"/>
          </w:tcPr>
          <w:p w:rsidR="005367E2" w:rsidRPr="007A7E6C" w:rsidRDefault="005367E2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494" w:type="pct"/>
            <w:shd w:val="clear" w:color="auto" w:fill="DAEA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59</w:t>
            </w:r>
          </w:p>
        </w:tc>
        <w:tc>
          <w:tcPr>
            <w:tcW w:w="491" w:type="pct"/>
            <w:shd w:val="clear" w:color="auto" w:fill="DAEA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5367E2" w:rsidRPr="00A947BE" w:rsidTr="005367E2">
        <w:trPr>
          <w:trHeight w:val="300"/>
          <w:tblCellSpacing w:w="7" w:type="dxa"/>
        </w:trPr>
        <w:tc>
          <w:tcPr>
            <w:tcW w:w="473" w:type="pct"/>
            <w:shd w:val="clear" w:color="auto" w:fill="F2F2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3</w:t>
            </w:r>
          </w:p>
        </w:tc>
        <w:tc>
          <w:tcPr>
            <w:tcW w:w="984" w:type="pct"/>
            <w:shd w:val="clear" w:color="auto" w:fill="F2F2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432203886</w:t>
            </w:r>
          </w:p>
        </w:tc>
        <w:tc>
          <w:tcPr>
            <w:tcW w:w="1505" w:type="pct"/>
            <w:shd w:val="clear" w:color="auto" w:fill="F2F2F2"/>
            <w:vAlign w:val="center"/>
            <w:hideMark/>
          </w:tcPr>
          <w:p w:rsidR="005367E2" w:rsidRPr="00AF4C88" w:rsidRDefault="005367E2" w:rsidP="00DC4A4E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AF4C88">
              <w:rPr>
                <w:b/>
                <w:bCs/>
                <w:sz w:val="22"/>
                <w:szCs w:val="22"/>
              </w:rPr>
              <w:t> </w:t>
            </w:r>
            <w:r w:rsidRPr="00AF4C88">
              <w:rPr>
                <w:b/>
                <w:bCs/>
                <w:sz w:val="22"/>
                <w:szCs w:val="22"/>
                <w:rtl/>
              </w:rPr>
              <w:t>اريج بنت خليفه بن عبدالله المحارف</w:t>
            </w:r>
          </w:p>
        </w:tc>
        <w:tc>
          <w:tcPr>
            <w:tcW w:w="475" w:type="pct"/>
            <w:shd w:val="clear" w:color="auto" w:fill="F2F2F2"/>
          </w:tcPr>
          <w:p w:rsidR="005367E2" w:rsidRPr="005367E2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67E2">
              <w:rPr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22" w:type="pct"/>
            <w:shd w:val="clear" w:color="auto" w:fill="F2F2F2"/>
          </w:tcPr>
          <w:p w:rsidR="005367E2" w:rsidRPr="007A7E6C" w:rsidRDefault="005367E2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494" w:type="pct"/>
            <w:shd w:val="clear" w:color="auto" w:fill="F2F2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59</w:t>
            </w:r>
          </w:p>
        </w:tc>
        <w:tc>
          <w:tcPr>
            <w:tcW w:w="491" w:type="pct"/>
            <w:shd w:val="clear" w:color="auto" w:fill="F2F2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5367E2" w:rsidRPr="00A947BE" w:rsidTr="005367E2">
        <w:trPr>
          <w:trHeight w:val="300"/>
          <w:tblCellSpacing w:w="7" w:type="dxa"/>
        </w:trPr>
        <w:tc>
          <w:tcPr>
            <w:tcW w:w="473" w:type="pct"/>
            <w:shd w:val="clear" w:color="auto" w:fill="DAEA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</w:t>
            </w:r>
          </w:p>
        </w:tc>
        <w:tc>
          <w:tcPr>
            <w:tcW w:w="984" w:type="pct"/>
            <w:shd w:val="clear" w:color="auto" w:fill="DAEA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433200277</w:t>
            </w:r>
          </w:p>
        </w:tc>
        <w:tc>
          <w:tcPr>
            <w:tcW w:w="1505" w:type="pct"/>
            <w:shd w:val="clear" w:color="auto" w:fill="DAEAF2"/>
            <w:vAlign w:val="center"/>
            <w:hideMark/>
          </w:tcPr>
          <w:p w:rsidR="005367E2" w:rsidRPr="00AF4C88" w:rsidRDefault="005367E2" w:rsidP="00DC4A4E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AF4C88">
              <w:rPr>
                <w:b/>
                <w:bCs/>
                <w:sz w:val="22"/>
                <w:szCs w:val="22"/>
              </w:rPr>
              <w:t> </w:t>
            </w:r>
            <w:r w:rsidRPr="00AF4C88">
              <w:rPr>
                <w:b/>
                <w:bCs/>
                <w:sz w:val="22"/>
                <w:szCs w:val="22"/>
                <w:rtl/>
              </w:rPr>
              <w:t>ميعاد بنت عبد الله بن احمد عقيلان</w:t>
            </w:r>
          </w:p>
        </w:tc>
        <w:tc>
          <w:tcPr>
            <w:tcW w:w="475" w:type="pct"/>
            <w:shd w:val="clear" w:color="auto" w:fill="DAEAF2"/>
          </w:tcPr>
          <w:p w:rsidR="005367E2" w:rsidRPr="005367E2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67E2">
              <w:rPr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22" w:type="pct"/>
            <w:shd w:val="clear" w:color="auto" w:fill="DAEAF2"/>
          </w:tcPr>
          <w:p w:rsidR="005367E2" w:rsidRPr="007A7E6C" w:rsidRDefault="005367E2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494" w:type="pct"/>
            <w:shd w:val="clear" w:color="auto" w:fill="DAEA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60</w:t>
            </w:r>
          </w:p>
        </w:tc>
        <w:tc>
          <w:tcPr>
            <w:tcW w:w="491" w:type="pct"/>
            <w:shd w:val="clear" w:color="auto" w:fill="DAEA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5367E2" w:rsidRPr="00A947BE" w:rsidTr="005367E2">
        <w:trPr>
          <w:trHeight w:val="300"/>
          <w:tblCellSpacing w:w="7" w:type="dxa"/>
        </w:trPr>
        <w:tc>
          <w:tcPr>
            <w:tcW w:w="473" w:type="pct"/>
            <w:shd w:val="clear" w:color="auto" w:fill="F2F2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5</w:t>
            </w:r>
          </w:p>
        </w:tc>
        <w:tc>
          <w:tcPr>
            <w:tcW w:w="984" w:type="pct"/>
            <w:shd w:val="clear" w:color="auto" w:fill="F2F2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433200301</w:t>
            </w:r>
          </w:p>
        </w:tc>
        <w:tc>
          <w:tcPr>
            <w:tcW w:w="1505" w:type="pct"/>
            <w:shd w:val="clear" w:color="auto" w:fill="F2F2F2"/>
            <w:vAlign w:val="center"/>
            <w:hideMark/>
          </w:tcPr>
          <w:p w:rsidR="005367E2" w:rsidRPr="00AF4C88" w:rsidRDefault="005367E2" w:rsidP="00DC4A4E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AF4C88">
              <w:rPr>
                <w:b/>
                <w:bCs/>
                <w:sz w:val="22"/>
                <w:szCs w:val="22"/>
              </w:rPr>
              <w:t> </w:t>
            </w:r>
            <w:r w:rsidRPr="00AF4C88">
              <w:rPr>
                <w:b/>
                <w:bCs/>
                <w:sz w:val="22"/>
                <w:szCs w:val="22"/>
                <w:rtl/>
              </w:rPr>
              <w:t>أثير بنت علي بن محمد المريخي</w:t>
            </w:r>
          </w:p>
        </w:tc>
        <w:tc>
          <w:tcPr>
            <w:tcW w:w="475" w:type="pct"/>
            <w:shd w:val="clear" w:color="auto" w:fill="F2F2F2"/>
          </w:tcPr>
          <w:p w:rsidR="005367E2" w:rsidRPr="005367E2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67E2">
              <w:rPr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22" w:type="pct"/>
            <w:shd w:val="clear" w:color="auto" w:fill="F2F2F2"/>
          </w:tcPr>
          <w:p w:rsidR="005367E2" w:rsidRPr="007A7E6C" w:rsidRDefault="005367E2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494" w:type="pct"/>
            <w:shd w:val="clear" w:color="auto" w:fill="F2F2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59</w:t>
            </w:r>
          </w:p>
        </w:tc>
        <w:tc>
          <w:tcPr>
            <w:tcW w:w="491" w:type="pct"/>
            <w:shd w:val="clear" w:color="auto" w:fill="F2F2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5367E2" w:rsidRPr="00A947BE" w:rsidTr="005367E2">
        <w:trPr>
          <w:trHeight w:val="300"/>
          <w:tblCellSpacing w:w="7" w:type="dxa"/>
        </w:trPr>
        <w:tc>
          <w:tcPr>
            <w:tcW w:w="473" w:type="pct"/>
            <w:shd w:val="clear" w:color="auto" w:fill="DAEA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6</w:t>
            </w:r>
          </w:p>
        </w:tc>
        <w:tc>
          <w:tcPr>
            <w:tcW w:w="984" w:type="pct"/>
            <w:shd w:val="clear" w:color="auto" w:fill="DAEA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433200344</w:t>
            </w:r>
          </w:p>
        </w:tc>
        <w:tc>
          <w:tcPr>
            <w:tcW w:w="1505" w:type="pct"/>
            <w:shd w:val="clear" w:color="auto" w:fill="DAEAF2"/>
            <w:vAlign w:val="center"/>
            <w:hideMark/>
          </w:tcPr>
          <w:p w:rsidR="005367E2" w:rsidRPr="00AF4C88" w:rsidRDefault="005367E2" w:rsidP="00DC4A4E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AF4C88">
              <w:rPr>
                <w:b/>
                <w:bCs/>
                <w:sz w:val="22"/>
                <w:szCs w:val="22"/>
              </w:rPr>
              <w:t xml:space="preserve"> </w:t>
            </w:r>
            <w:r w:rsidRPr="00AF4C88">
              <w:rPr>
                <w:b/>
                <w:bCs/>
                <w:sz w:val="22"/>
                <w:szCs w:val="22"/>
                <w:rtl/>
              </w:rPr>
              <w:t xml:space="preserve">ملاك بنت سعود  </w:t>
            </w:r>
            <w:proofErr w:type="spellStart"/>
            <w:r w:rsidRPr="00AF4C88">
              <w:rPr>
                <w:b/>
                <w:bCs/>
                <w:sz w:val="22"/>
                <w:szCs w:val="22"/>
                <w:rtl/>
              </w:rPr>
              <w:t>المخلفي</w:t>
            </w:r>
            <w:proofErr w:type="spellEnd"/>
            <w:r w:rsidRPr="00AF4C88">
              <w:rPr>
                <w:b/>
                <w:bCs/>
                <w:sz w:val="22"/>
                <w:szCs w:val="22"/>
                <w:rtl/>
              </w:rPr>
              <w:t xml:space="preserve"> الحربي</w:t>
            </w:r>
          </w:p>
        </w:tc>
        <w:tc>
          <w:tcPr>
            <w:tcW w:w="475" w:type="pct"/>
            <w:shd w:val="clear" w:color="auto" w:fill="DAEAF2"/>
          </w:tcPr>
          <w:p w:rsidR="005367E2" w:rsidRPr="005367E2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67E2">
              <w:rPr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22" w:type="pct"/>
            <w:shd w:val="clear" w:color="auto" w:fill="DAEAF2"/>
          </w:tcPr>
          <w:p w:rsidR="005367E2" w:rsidRPr="007A7E6C" w:rsidRDefault="005367E2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28</w:t>
            </w:r>
          </w:p>
        </w:tc>
        <w:tc>
          <w:tcPr>
            <w:tcW w:w="494" w:type="pct"/>
            <w:shd w:val="clear" w:color="auto" w:fill="DAEA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58</w:t>
            </w:r>
          </w:p>
        </w:tc>
        <w:tc>
          <w:tcPr>
            <w:tcW w:w="491" w:type="pct"/>
            <w:shd w:val="clear" w:color="auto" w:fill="DAEA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5367E2" w:rsidRPr="00A947BE" w:rsidTr="005367E2">
        <w:trPr>
          <w:trHeight w:val="300"/>
          <w:tblCellSpacing w:w="7" w:type="dxa"/>
        </w:trPr>
        <w:tc>
          <w:tcPr>
            <w:tcW w:w="473" w:type="pct"/>
            <w:shd w:val="clear" w:color="auto" w:fill="F2F2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7</w:t>
            </w:r>
          </w:p>
        </w:tc>
        <w:tc>
          <w:tcPr>
            <w:tcW w:w="984" w:type="pct"/>
            <w:shd w:val="clear" w:color="auto" w:fill="F2F2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433200608</w:t>
            </w:r>
          </w:p>
        </w:tc>
        <w:tc>
          <w:tcPr>
            <w:tcW w:w="1505" w:type="pct"/>
            <w:shd w:val="clear" w:color="auto" w:fill="F2F2F2"/>
            <w:vAlign w:val="center"/>
            <w:hideMark/>
          </w:tcPr>
          <w:p w:rsidR="005367E2" w:rsidRPr="00AF4C88" w:rsidRDefault="005367E2" w:rsidP="00DC4A4E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F4C88">
              <w:rPr>
                <w:b/>
                <w:bCs/>
                <w:sz w:val="22"/>
                <w:szCs w:val="22"/>
                <w:rtl/>
              </w:rPr>
              <w:t xml:space="preserve">ريم بنت خالد بن ابراهيم بن </w:t>
            </w:r>
            <w:proofErr w:type="spellStart"/>
            <w:r w:rsidRPr="00AF4C88">
              <w:rPr>
                <w:b/>
                <w:bCs/>
                <w:sz w:val="22"/>
                <w:szCs w:val="22"/>
                <w:rtl/>
              </w:rPr>
              <w:t>تويم</w:t>
            </w:r>
            <w:proofErr w:type="spellEnd"/>
          </w:p>
        </w:tc>
        <w:tc>
          <w:tcPr>
            <w:tcW w:w="475" w:type="pct"/>
            <w:shd w:val="clear" w:color="auto" w:fill="F2F2F2"/>
          </w:tcPr>
          <w:p w:rsidR="005367E2" w:rsidRPr="005367E2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67E2">
              <w:rPr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22" w:type="pct"/>
            <w:shd w:val="clear" w:color="auto" w:fill="F2F2F2"/>
          </w:tcPr>
          <w:p w:rsidR="005367E2" w:rsidRPr="007A7E6C" w:rsidRDefault="005367E2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26</w:t>
            </w:r>
          </w:p>
        </w:tc>
        <w:tc>
          <w:tcPr>
            <w:tcW w:w="494" w:type="pct"/>
            <w:shd w:val="clear" w:color="auto" w:fill="F2F2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56</w:t>
            </w:r>
          </w:p>
        </w:tc>
        <w:tc>
          <w:tcPr>
            <w:tcW w:w="491" w:type="pct"/>
            <w:shd w:val="clear" w:color="auto" w:fill="F2F2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5367E2" w:rsidRPr="00A947BE" w:rsidTr="005367E2">
        <w:trPr>
          <w:trHeight w:val="300"/>
          <w:tblCellSpacing w:w="7" w:type="dxa"/>
        </w:trPr>
        <w:tc>
          <w:tcPr>
            <w:tcW w:w="473" w:type="pct"/>
            <w:shd w:val="clear" w:color="auto" w:fill="DAEA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8</w:t>
            </w:r>
          </w:p>
        </w:tc>
        <w:tc>
          <w:tcPr>
            <w:tcW w:w="984" w:type="pct"/>
            <w:shd w:val="clear" w:color="auto" w:fill="DAEA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433200961</w:t>
            </w:r>
          </w:p>
        </w:tc>
        <w:tc>
          <w:tcPr>
            <w:tcW w:w="1505" w:type="pct"/>
            <w:shd w:val="clear" w:color="auto" w:fill="DAEAF2"/>
            <w:vAlign w:val="center"/>
            <w:hideMark/>
          </w:tcPr>
          <w:p w:rsidR="005367E2" w:rsidRPr="00AF4C88" w:rsidRDefault="005367E2" w:rsidP="00DC4A4E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AF4C88">
              <w:rPr>
                <w:b/>
                <w:bCs/>
                <w:sz w:val="22"/>
                <w:szCs w:val="22"/>
              </w:rPr>
              <w:t xml:space="preserve">  </w:t>
            </w:r>
            <w:r w:rsidRPr="00AF4C88">
              <w:rPr>
                <w:b/>
                <w:bCs/>
                <w:sz w:val="22"/>
                <w:szCs w:val="22"/>
                <w:rtl/>
              </w:rPr>
              <w:t xml:space="preserve">سهى بنت عبدالله </w:t>
            </w:r>
            <w:proofErr w:type="spellStart"/>
            <w:r w:rsidRPr="00AF4C88">
              <w:rPr>
                <w:b/>
                <w:bCs/>
                <w:sz w:val="22"/>
                <w:szCs w:val="22"/>
                <w:rtl/>
              </w:rPr>
              <w:t>المعدوي</w:t>
            </w:r>
            <w:proofErr w:type="spellEnd"/>
            <w:r w:rsidRPr="00AF4C88">
              <w:rPr>
                <w:b/>
                <w:bCs/>
                <w:sz w:val="22"/>
                <w:szCs w:val="22"/>
                <w:rtl/>
              </w:rPr>
              <w:t xml:space="preserve"> الحربي</w:t>
            </w:r>
          </w:p>
        </w:tc>
        <w:tc>
          <w:tcPr>
            <w:tcW w:w="475" w:type="pct"/>
            <w:shd w:val="clear" w:color="auto" w:fill="DAEAF2"/>
          </w:tcPr>
          <w:p w:rsidR="005367E2" w:rsidRPr="005367E2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67E2">
              <w:rPr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22" w:type="pct"/>
            <w:shd w:val="clear" w:color="auto" w:fill="DAEAF2"/>
          </w:tcPr>
          <w:p w:rsidR="005367E2" w:rsidRPr="007A7E6C" w:rsidRDefault="005367E2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494" w:type="pct"/>
            <w:shd w:val="clear" w:color="auto" w:fill="DAEA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59</w:t>
            </w:r>
          </w:p>
        </w:tc>
        <w:tc>
          <w:tcPr>
            <w:tcW w:w="491" w:type="pct"/>
            <w:shd w:val="clear" w:color="auto" w:fill="DAEA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5367E2" w:rsidRPr="00A947BE" w:rsidTr="005367E2">
        <w:trPr>
          <w:trHeight w:val="300"/>
          <w:tblCellSpacing w:w="7" w:type="dxa"/>
        </w:trPr>
        <w:tc>
          <w:tcPr>
            <w:tcW w:w="473" w:type="pct"/>
            <w:shd w:val="clear" w:color="auto" w:fill="F2F2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9</w:t>
            </w:r>
          </w:p>
        </w:tc>
        <w:tc>
          <w:tcPr>
            <w:tcW w:w="984" w:type="pct"/>
            <w:shd w:val="clear" w:color="auto" w:fill="F2F2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433201015</w:t>
            </w:r>
          </w:p>
        </w:tc>
        <w:tc>
          <w:tcPr>
            <w:tcW w:w="1505" w:type="pct"/>
            <w:shd w:val="clear" w:color="auto" w:fill="F2F2F2"/>
            <w:vAlign w:val="center"/>
            <w:hideMark/>
          </w:tcPr>
          <w:p w:rsidR="005367E2" w:rsidRPr="00AF4C88" w:rsidRDefault="005367E2" w:rsidP="00DC4A4E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F4C88">
              <w:rPr>
                <w:b/>
                <w:bCs/>
                <w:sz w:val="22"/>
                <w:szCs w:val="22"/>
                <w:rtl/>
              </w:rPr>
              <w:t>هدى بنت راشد بن سعد بن خرفي</w:t>
            </w:r>
          </w:p>
        </w:tc>
        <w:tc>
          <w:tcPr>
            <w:tcW w:w="475" w:type="pct"/>
            <w:shd w:val="clear" w:color="auto" w:fill="F2F2F2"/>
          </w:tcPr>
          <w:p w:rsidR="005367E2" w:rsidRPr="005367E2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67E2">
              <w:rPr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22" w:type="pct"/>
            <w:shd w:val="clear" w:color="auto" w:fill="F2F2F2"/>
          </w:tcPr>
          <w:p w:rsidR="005367E2" w:rsidRPr="007A7E6C" w:rsidRDefault="005367E2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494" w:type="pct"/>
            <w:shd w:val="clear" w:color="auto" w:fill="F2F2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60</w:t>
            </w:r>
          </w:p>
        </w:tc>
        <w:tc>
          <w:tcPr>
            <w:tcW w:w="491" w:type="pct"/>
            <w:shd w:val="clear" w:color="auto" w:fill="F2F2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5367E2" w:rsidRPr="00A947BE" w:rsidTr="005367E2">
        <w:trPr>
          <w:trHeight w:val="300"/>
          <w:tblCellSpacing w:w="7" w:type="dxa"/>
        </w:trPr>
        <w:tc>
          <w:tcPr>
            <w:tcW w:w="473" w:type="pct"/>
            <w:shd w:val="clear" w:color="auto" w:fill="DAEA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10</w:t>
            </w:r>
          </w:p>
        </w:tc>
        <w:tc>
          <w:tcPr>
            <w:tcW w:w="984" w:type="pct"/>
            <w:shd w:val="clear" w:color="auto" w:fill="DAEA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433201116</w:t>
            </w:r>
          </w:p>
        </w:tc>
        <w:tc>
          <w:tcPr>
            <w:tcW w:w="1505" w:type="pct"/>
            <w:shd w:val="clear" w:color="auto" w:fill="DAEAF2"/>
            <w:vAlign w:val="center"/>
            <w:hideMark/>
          </w:tcPr>
          <w:p w:rsidR="005367E2" w:rsidRPr="00AF4C88" w:rsidRDefault="005367E2" w:rsidP="00DC4A4E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AF4C88">
              <w:rPr>
                <w:b/>
                <w:bCs/>
                <w:sz w:val="22"/>
                <w:szCs w:val="22"/>
              </w:rPr>
              <w:t> </w:t>
            </w:r>
            <w:r w:rsidRPr="00AF4C88">
              <w:rPr>
                <w:b/>
                <w:bCs/>
                <w:sz w:val="22"/>
                <w:szCs w:val="22"/>
                <w:rtl/>
              </w:rPr>
              <w:t xml:space="preserve">هند بنت </w:t>
            </w:r>
            <w:proofErr w:type="spellStart"/>
            <w:r w:rsidRPr="00AF4C88">
              <w:rPr>
                <w:b/>
                <w:bCs/>
                <w:sz w:val="22"/>
                <w:szCs w:val="22"/>
                <w:rtl/>
              </w:rPr>
              <w:t>معيبد</w:t>
            </w:r>
            <w:proofErr w:type="spellEnd"/>
            <w:r w:rsidRPr="00AF4C88">
              <w:rPr>
                <w:b/>
                <w:bCs/>
                <w:sz w:val="22"/>
                <w:szCs w:val="22"/>
                <w:rtl/>
              </w:rPr>
              <w:t xml:space="preserve"> بن رفاع الصالحي</w:t>
            </w:r>
          </w:p>
        </w:tc>
        <w:tc>
          <w:tcPr>
            <w:tcW w:w="475" w:type="pct"/>
            <w:shd w:val="clear" w:color="auto" w:fill="DAEAF2"/>
          </w:tcPr>
          <w:p w:rsidR="005367E2" w:rsidRPr="005367E2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67E2">
              <w:rPr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22" w:type="pct"/>
            <w:shd w:val="clear" w:color="auto" w:fill="DAEAF2"/>
          </w:tcPr>
          <w:p w:rsidR="005367E2" w:rsidRPr="007A7E6C" w:rsidRDefault="005367E2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494" w:type="pct"/>
            <w:shd w:val="clear" w:color="auto" w:fill="DAEA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60</w:t>
            </w:r>
          </w:p>
        </w:tc>
        <w:tc>
          <w:tcPr>
            <w:tcW w:w="491" w:type="pct"/>
            <w:shd w:val="clear" w:color="auto" w:fill="DAEA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5367E2" w:rsidRPr="00A947BE" w:rsidTr="005367E2">
        <w:trPr>
          <w:trHeight w:val="300"/>
          <w:tblCellSpacing w:w="7" w:type="dxa"/>
        </w:trPr>
        <w:tc>
          <w:tcPr>
            <w:tcW w:w="473" w:type="pct"/>
            <w:shd w:val="clear" w:color="auto" w:fill="F2F2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11</w:t>
            </w:r>
          </w:p>
        </w:tc>
        <w:tc>
          <w:tcPr>
            <w:tcW w:w="984" w:type="pct"/>
            <w:shd w:val="clear" w:color="auto" w:fill="F2F2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433201216</w:t>
            </w:r>
          </w:p>
        </w:tc>
        <w:tc>
          <w:tcPr>
            <w:tcW w:w="1505" w:type="pct"/>
            <w:shd w:val="clear" w:color="auto" w:fill="F2F2F2"/>
            <w:vAlign w:val="center"/>
            <w:hideMark/>
          </w:tcPr>
          <w:p w:rsidR="005367E2" w:rsidRPr="00AF4C88" w:rsidRDefault="005367E2" w:rsidP="00DC4A4E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F4C88">
              <w:rPr>
                <w:b/>
                <w:bCs/>
                <w:sz w:val="22"/>
                <w:szCs w:val="22"/>
                <w:rtl/>
              </w:rPr>
              <w:t>رهام بنت عبدالله بن محمد الزير</w:t>
            </w:r>
          </w:p>
        </w:tc>
        <w:tc>
          <w:tcPr>
            <w:tcW w:w="475" w:type="pct"/>
            <w:shd w:val="clear" w:color="auto" w:fill="F2F2F2"/>
          </w:tcPr>
          <w:p w:rsidR="005367E2" w:rsidRPr="005367E2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67E2">
              <w:rPr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22" w:type="pct"/>
            <w:shd w:val="clear" w:color="auto" w:fill="F2F2F2"/>
          </w:tcPr>
          <w:p w:rsidR="005367E2" w:rsidRPr="007A7E6C" w:rsidRDefault="005367E2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494" w:type="pct"/>
            <w:shd w:val="clear" w:color="auto" w:fill="F2F2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59</w:t>
            </w:r>
          </w:p>
        </w:tc>
        <w:tc>
          <w:tcPr>
            <w:tcW w:w="491" w:type="pct"/>
            <w:shd w:val="clear" w:color="auto" w:fill="F2F2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5367E2" w:rsidRPr="00A947BE" w:rsidTr="005367E2">
        <w:trPr>
          <w:trHeight w:val="300"/>
          <w:tblCellSpacing w:w="7" w:type="dxa"/>
        </w:trPr>
        <w:tc>
          <w:tcPr>
            <w:tcW w:w="473" w:type="pct"/>
            <w:shd w:val="clear" w:color="auto" w:fill="DAEA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12</w:t>
            </w:r>
          </w:p>
        </w:tc>
        <w:tc>
          <w:tcPr>
            <w:tcW w:w="984" w:type="pct"/>
            <w:shd w:val="clear" w:color="auto" w:fill="DAEA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433201996</w:t>
            </w:r>
          </w:p>
        </w:tc>
        <w:tc>
          <w:tcPr>
            <w:tcW w:w="1505" w:type="pct"/>
            <w:shd w:val="clear" w:color="auto" w:fill="DAEAF2"/>
            <w:vAlign w:val="center"/>
            <w:hideMark/>
          </w:tcPr>
          <w:p w:rsidR="005367E2" w:rsidRPr="00AF4C88" w:rsidRDefault="005367E2" w:rsidP="00DC4A4E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F4C88">
              <w:rPr>
                <w:b/>
                <w:bCs/>
                <w:sz w:val="22"/>
                <w:szCs w:val="22"/>
                <w:rtl/>
              </w:rPr>
              <w:t xml:space="preserve">ساره بنت محمد بن عبدالرحمن </w:t>
            </w:r>
            <w:proofErr w:type="spellStart"/>
            <w:r w:rsidRPr="00AF4C88">
              <w:rPr>
                <w:b/>
                <w:bCs/>
                <w:sz w:val="22"/>
                <w:szCs w:val="22"/>
                <w:rtl/>
              </w:rPr>
              <w:t>الفاخري</w:t>
            </w:r>
            <w:proofErr w:type="spellEnd"/>
          </w:p>
        </w:tc>
        <w:tc>
          <w:tcPr>
            <w:tcW w:w="475" w:type="pct"/>
            <w:shd w:val="clear" w:color="auto" w:fill="DAEAF2"/>
          </w:tcPr>
          <w:p w:rsidR="005367E2" w:rsidRPr="005367E2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67E2">
              <w:rPr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22" w:type="pct"/>
            <w:shd w:val="clear" w:color="auto" w:fill="DAEAF2"/>
          </w:tcPr>
          <w:p w:rsidR="005367E2" w:rsidRPr="007A7E6C" w:rsidRDefault="005367E2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494" w:type="pct"/>
            <w:shd w:val="clear" w:color="auto" w:fill="DAEA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60</w:t>
            </w:r>
          </w:p>
        </w:tc>
        <w:tc>
          <w:tcPr>
            <w:tcW w:w="491" w:type="pct"/>
            <w:shd w:val="clear" w:color="auto" w:fill="DAEA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5367E2" w:rsidRPr="00A947BE" w:rsidTr="005367E2">
        <w:trPr>
          <w:trHeight w:val="300"/>
          <w:tblCellSpacing w:w="7" w:type="dxa"/>
        </w:trPr>
        <w:tc>
          <w:tcPr>
            <w:tcW w:w="473" w:type="pct"/>
            <w:shd w:val="clear" w:color="auto" w:fill="F2F2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13</w:t>
            </w:r>
          </w:p>
        </w:tc>
        <w:tc>
          <w:tcPr>
            <w:tcW w:w="984" w:type="pct"/>
            <w:shd w:val="clear" w:color="auto" w:fill="F2F2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433202663</w:t>
            </w:r>
          </w:p>
        </w:tc>
        <w:tc>
          <w:tcPr>
            <w:tcW w:w="1505" w:type="pct"/>
            <w:shd w:val="clear" w:color="auto" w:fill="F2F2F2"/>
            <w:vAlign w:val="center"/>
            <w:hideMark/>
          </w:tcPr>
          <w:p w:rsidR="005367E2" w:rsidRPr="00AF4C88" w:rsidRDefault="005367E2" w:rsidP="00DC4A4E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AF4C88">
              <w:rPr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>ا</w:t>
            </w:r>
            <w:r w:rsidRPr="00AF4C88">
              <w:rPr>
                <w:b/>
                <w:bCs/>
                <w:sz w:val="22"/>
                <w:szCs w:val="22"/>
                <w:rtl/>
              </w:rPr>
              <w:t>ثير بنت عبدالله بن عبد المحسن العبدان</w:t>
            </w:r>
          </w:p>
        </w:tc>
        <w:tc>
          <w:tcPr>
            <w:tcW w:w="475" w:type="pct"/>
            <w:shd w:val="clear" w:color="auto" w:fill="F2F2F2"/>
          </w:tcPr>
          <w:p w:rsidR="005367E2" w:rsidRPr="005367E2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67E2">
              <w:rPr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22" w:type="pct"/>
            <w:shd w:val="clear" w:color="auto" w:fill="F2F2F2"/>
          </w:tcPr>
          <w:p w:rsidR="005367E2" w:rsidRPr="007A7E6C" w:rsidRDefault="005367E2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25</w:t>
            </w:r>
          </w:p>
        </w:tc>
        <w:tc>
          <w:tcPr>
            <w:tcW w:w="494" w:type="pct"/>
            <w:shd w:val="clear" w:color="auto" w:fill="F2F2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55</w:t>
            </w:r>
          </w:p>
        </w:tc>
        <w:tc>
          <w:tcPr>
            <w:tcW w:w="491" w:type="pct"/>
            <w:shd w:val="clear" w:color="auto" w:fill="F2F2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5367E2" w:rsidRPr="00A947BE" w:rsidTr="005367E2">
        <w:trPr>
          <w:trHeight w:val="300"/>
          <w:tblCellSpacing w:w="7" w:type="dxa"/>
        </w:trPr>
        <w:tc>
          <w:tcPr>
            <w:tcW w:w="473" w:type="pct"/>
            <w:shd w:val="clear" w:color="auto" w:fill="DAEA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14</w:t>
            </w:r>
          </w:p>
        </w:tc>
        <w:tc>
          <w:tcPr>
            <w:tcW w:w="984" w:type="pct"/>
            <w:shd w:val="clear" w:color="auto" w:fill="DAEA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433925168</w:t>
            </w:r>
          </w:p>
        </w:tc>
        <w:tc>
          <w:tcPr>
            <w:tcW w:w="1505" w:type="pct"/>
            <w:shd w:val="clear" w:color="auto" w:fill="DAEAF2"/>
            <w:vAlign w:val="center"/>
            <w:hideMark/>
          </w:tcPr>
          <w:p w:rsidR="005367E2" w:rsidRPr="00AF4C88" w:rsidRDefault="005367E2" w:rsidP="00DC4A4E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AF4C88">
              <w:rPr>
                <w:b/>
                <w:bCs/>
                <w:sz w:val="22"/>
                <w:szCs w:val="22"/>
              </w:rPr>
              <w:t xml:space="preserve">   </w:t>
            </w:r>
            <w:r w:rsidRPr="00AF4C88">
              <w:rPr>
                <w:b/>
                <w:bCs/>
                <w:sz w:val="22"/>
                <w:szCs w:val="22"/>
                <w:rtl/>
              </w:rPr>
              <w:t>روان بنت فهد بن علي الرشيدي</w:t>
            </w:r>
          </w:p>
        </w:tc>
        <w:tc>
          <w:tcPr>
            <w:tcW w:w="475" w:type="pct"/>
            <w:shd w:val="clear" w:color="auto" w:fill="DAEAF2"/>
          </w:tcPr>
          <w:p w:rsidR="005367E2" w:rsidRPr="005367E2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67E2">
              <w:rPr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22" w:type="pct"/>
            <w:shd w:val="clear" w:color="auto" w:fill="DAEAF2"/>
          </w:tcPr>
          <w:p w:rsidR="005367E2" w:rsidRPr="007A7E6C" w:rsidRDefault="005367E2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494" w:type="pct"/>
            <w:shd w:val="clear" w:color="auto" w:fill="DAEA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59</w:t>
            </w:r>
          </w:p>
        </w:tc>
        <w:tc>
          <w:tcPr>
            <w:tcW w:w="491" w:type="pct"/>
            <w:shd w:val="clear" w:color="auto" w:fill="DAEA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5367E2" w:rsidRPr="00A947BE" w:rsidTr="005367E2">
        <w:trPr>
          <w:trHeight w:val="300"/>
          <w:tblCellSpacing w:w="7" w:type="dxa"/>
        </w:trPr>
        <w:tc>
          <w:tcPr>
            <w:tcW w:w="473" w:type="pct"/>
            <w:shd w:val="clear" w:color="auto" w:fill="F2F2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15</w:t>
            </w:r>
          </w:p>
        </w:tc>
        <w:tc>
          <w:tcPr>
            <w:tcW w:w="984" w:type="pct"/>
            <w:shd w:val="clear" w:color="auto" w:fill="F2F2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434200001</w:t>
            </w:r>
          </w:p>
        </w:tc>
        <w:tc>
          <w:tcPr>
            <w:tcW w:w="1505" w:type="pct"/>
            <w:shd w:val="clear" w:color="auto" w:fill="F2F2F2"/>
            <w:vAlign w:val="center"/>
            <w:hideMark/>
          </w:tcPr>
          <w:p w:rsidR="005367E2" w:rsidRPr="00AF4C88" w:rsidRDefault="005367E2" w:rsidP="00DC4A4E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AF4C88">
              <w:rPr>
                <w:b/>
                <w:bCs/>
                <w:sz w:val="22"/>
                <w:szCs w:val="22"/>
              </w:rPr>
              <w:t xml:space="preserve">   </w:t>
            </w:r>
            <w:r w:rsidRPr="00AF4C88">
              <w:rPr>
                <w:b/>
                <w:bCs/>
                <w:sz w:val="22"/>
                <w:szCs w:val="22"/>
                <w:rtl/>
              </w:rPr>
              <w:t>ضحى بنت راشد بن ابراهيم البريه</w:t>
            </w:r>
          </w:p>
        </w:tc>
        <w:tc>
          <w:tcPr>
            <w:tcW w:w="475" w:type="pct"/>
            <w:shd w:val="clear" w:color="auto" w:fill="F2F2F2"/>
          </w:tcPr>
          <w:p w:rsidR="005367E2" w:rsidRPr="005367E2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67E2">
              <w:rPr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22" w:type="pct"/>
            <w:shd w:val="clear" w:color="auto" w:fill="F2F2F2"/>
          </w:tcPr>
          <w:p w:rsidR="005367E2" w:rsidRPr="007A7E6C" w:rsidRDefault="005367E2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494" w:type="pct"/>
            <w:shd w:val="clear" w:color="auto" w:fill="F2F2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60</w:t>
            </w:r>
          </w:p>
        </w:tc>
        <w:tc>
          <w:tcPr>
            <w:tcW w:w="491" w:type="pct"/>
            <w:shd w:val="clear" w:color="auto" w:fill="F2F2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5367E2" w:rsidRPr="00A947BE" w:rsidTr="005367E2">
        <w:trPr>
          <w:trHeight w:val="300"/>
          <w:tblCellSpacing w:w="7" w:type="dxa"/>
        </w:trPr>
        <w:tc>
          <w:tcPr>
            <w:tcW w:w="473" w:type="pct"/>
            <w:shd w:val="clear" w:color="auto" w:fill="DAEA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16</w:t>
            </w:r>
          </w:p>
        </w:tc>
        <w:tc>
          <w:tcPr>
            <w:tcW w:w="984" w:type="pct"/>
            <w:shd w:val="clear" w:color="auto" w:fill="DAEA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434200302</w:t>
            </w:r>
          </w:p>
        </w:tc>
        <w:tc>
          <w:tcPr>
            <w:tcW w:w="1505" w:type="pct"/>
            <w:shd w:val="clear" w:color="auto" w:fill="DAEAF2"/>
            <w:vAlign w:val="center"/>
            <w:hideMark/>
          </w:tcPr>
          <w:p w:rsidR="005367E2" w:rsidRPr="00AF4C88" w:rsidRDefault="005367E2" w:rsidP="00DC4A4E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AF4C88">
              <w:rPr>
                <w:b/>
                <w:bCs/>
                <w:sz w:val="22"/>
                <w:szCs w:val="22"/>
              </w:rPr>
              <w:t xml:space="preserve">   </w:t>
            </w:r>
            <w:r w:rsidRPr="00AF4C88">
              <w:rPr>
                <w:b/>
                <w:bCs/>
                <w:sz w:val="22"/>
                <w:szCs w:val="22"/>
                <w:rtl/>
              </w:rPr>
              <w:t>ولاء بنت ناصر بن عبدالرحمن الأحمد</w:t>
            </w:r>
          </w:p>
        </w:tc>
        <w:tc>
          <w:tcPr>
            <w:tcW w:w="475" w:type="pct"/>
            <w:shd w:val="clear" w:color="auto" w:fill="DAEAF2"/>
          </w:tcPr>
          <w:p w:rsidR="005367E2" w:rsidRPr="005367E2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67E2">
              <w:rPr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22" w:type="pct"/>
            <w:shd w:val="clear" w:color="auto" w:fill="DAEAF2"/>
          </w:tcPr>
          <w:p w:rsidR="005367E2" w:rsidRPr="007A7E6C" w:rsidRDefault="005367E2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26</w:t>
            </w:r>
          </w:p>
        </w:tc>
        <w:tc>
          <w:tcPr>
            <w:tcW w:w="494" w:type="pct"/>
            <w:shd w:val="clear" w:color="auto" w:fill="DAEA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56</w:t>
            </w:r>
          </w:p>
        </w:tc>
        <w:tc>
          <w:tcPr>
            <w:tcW w:w="491" w:type="pct"/>
            <w:shd w:val="clear" w:color="auto" w:fill="DAEA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5367E2" w:rsidRPr="00A947BE" w:rsidTr="005367E2">
        <w:trPr>
          <w:trHeight w:val="300"/>
          <w:tblCellSpacing w:w="7" w:type="dxa"/>
        </w:trPr>
        <w:tc>
          <w:tcPr>
            <w:tcW w:w="473" w:type="pct"/>
            <w:shd w:val="clear" w:color="auto" w:fill="F2F2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17</w:t>
            </w:r>
          </w:p>
        </w:tc>
        <w:tc>
          <w:tcPr>
            <w:tcW w:w="984" w:type="pct"/>
            <w:shd w:val="clear" w:color="auto" w:fill="F2F2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434200415</w:t>
            </w:r>
          </w:p>
        </w:tc>
        <w:tc>
          <w:tcPr>
            <w:tcW w:w="1505" w:type="pct"/>
            <w:shd w:val="clear" w:color="auto" w:fill="F2F2F2"/>
            <w:vAlign w:val="center"/>
            <w:hideMark/>
          </w:tcPr>
          <w:p w:rsidR="005367E2" w:rsidRPr="00AF4C88" w:rsidRDefault="005367E2" w:rsidP="00DC4A4E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AF4C88">
              <w:rPr>
                <w:b/>
                <w:bCs/>
                <w:sz w:val="22"/>
                <w:szCs w:val="22"/>
              </w:rPr>
              <w:t xml:space="preserve">   </w:t>
            </w:r>
            <w:proofErr w:type="spellStart"/>
            <w:r w:rsidRPr="00AF4C88">
              <w:rPr>
                <w:b/>
                <w:bCs/>
                <w:sz w:val="22"/>
                <w:szCs w:val="22"/>
                <w:rtl/>
              </w:rPr>
              <w:t>عايضه</w:t>
            </w:r>
            <w:proofErr w:type="spellEnd"/>
            <w:r w:rsidRPr="00AF4C88">
              <w:rPr>
                <w:b/>
                <w:bCs/>
                <w:sz w:val="22"/>
                <w:szCs w:val="22"/>
                <w:rtl/>
              </w:rPr>
              <w:t xml:space="preserve"> بنت سعد </w:t>
            </w:r>
            <w:proofErr w:type="spellStart"/>
            <w:r w:rsidRPr="00AF4C88">
              <w:rPr>
                <w:b/>
                <w:bCs/>
                <w:sz w:val="22"/>
                <w:szCs w:val="22"/>
                <w:rtl/>
              </w:rPr>
              <w:t>العزيزي</w:t>
            </w:r>
            <w:proofErr w:type="spellEnd"/>
            <w:r w:rsidRPr="00AF4C88">
              <w:rPr>
                <w:b/>
                <w:bCs/>
                <w:sz w:val="22"/>
                <w:szCs w:val="22"/>
                <w:rtl/>
              </w:rPr>
              <w:t xml:space="preserve"> المطيري</w:t>
            </w:r>
          </w:p>
        </w:tc>
        <w:tc>
          <w:tcPr>
            <w:tcW w:w="475" w:type="pct"/>
            <w:shd w:val="clear" w:color="auto" w:fill="F2F2F2"/>
          </w:tcPr>
          <w:p w:rsidR="005367E2" w:rsidRPr="005367E2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67E2">
              <w:rPr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22" w:type="pct"/>
            <w:shd w:val="clear" w:color="auto" w:fill="F2F2F2"/>
          </w:tcPr>
          <w:p w:rsidR="005367E2" w:rsidRPr="007A7E6C" w:rsidRDefault="005367E2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494" w:type="pct"/>
            <w:shd w:val="clear" w:color="auto" w:fill="F2F2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60</w:t>
            </w:r>
          </w:p>
        </w:tc>
        <w:tc>
          <w:tcPr>
            <w:tcW w:w="491" w:type="pct"/>
            <w:shd w:val="clear" w:color="auto" w:fill="F2F2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5367E2" w:rsidRPr="00A947BE" w:rsidTr="005367E2">
        <w:trPr>
          <w:trHeight w:val="300"/>
          <w:tblCellSpacing w:w="7" w:type="dxa"/>
        </w:trPr>
        <w:tc>
          <w:tcPr>
            <w:tcW w:w="473" w:type="pct"/>
            <w:shd w:val="clear" w:color="auto" w:fill="DAEA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18</w:t>
            </w:r>
          </w:p>
        </w:tc>
        <w:tc>
          <w:tcPr>
            <w:tcW w:w="984" w:type="pct"/>
            <w:shd w:val="clear" w:color="auto" w:fill="DAEA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434200503</w:t>
            </w:r>
          </w:p>
        </w:tc>
        <w:tc>
          <w:tcPr>
            <w:tcW w:w="1505" w:type="pct"/>
            <w:shd w:val="clear" w:color="auto" w:fill="DAEAF2"/>
            <w:vAlign w:val="center"/>
            <w:hideMark/>
          </w:tcPr>
          <w:p w:rsidR="005367E2" w:rsidRPr="00AF4C88" w:rsidRDefault="005367E2" w:rsidP="00DC4A4E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AF4C88">
              <w:rPr>
                <w:b/>
                <w:bCs/>
                <w:sz w:val="22"/>
                <w:szCs w:val="22"/>
              </w:rPr>
              <w:t xml:space="preserve">   </w:t>
            </w:r>
            <w:r w:rsidRPr="00AF4C88">
              <w:rPr>
                <w:b/>
                <w:bCs/>
                <w:sz w:val="22"/>
                <w:szCs w:val="22"/>
                <w:rtl/>
              </w:rPr>
              <w:t>نوره بنت ابراهيم بن محمد بن ماضي</w:t>
            </w:r>
          </w:p>
        </w:tc>
        <w:tc>
          <w:tcPr>
            <w:tcW w:w="475" w:type="pct"/>
            <w:shd w:val="clear" w:color="auto" w:fill="DAEAF2"/>
          </w:tcPr>
          <w:p w:rsidR="005367E2" w:rsidRPr="005367E2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67E2">
              <w:rPr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22" w:type="pct"/>
            <w:shd w:val="clear" w:color="auto" w:fill="DAEAF2"/>
          </w:tcPr>
          <w:p w:rsidR="005367E2" w:rsidRPr="007A7E6C" w:rsidRDefault="005367E2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494" w:type="pct"/>
            <w:shd w:val="clear" w:color="auto" w:fill="DAEA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59</w:t>
            </w:r>
          </w:p>
        </w:tc>
        <w:tc>
          <w:tcPr>
            <w:tcW w:w="491" w:type="pct"/>
            <w:shd w:val="clear" w:color="auto" w:fill="DAEA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5367E2" w:rsidRPr="00A947BE" w:rsidTr="005367E2">
        <w:trPr>
          <w:trHeight w:val="300"/>
          <w:tblCellSpacing w:w="7" w:type="dxa"/>
        </w:trPr>
        <w:tc>
          <w:tcPr>
            <w:tcW w:w="473" w:type="pct"/>
            <w:shd w:val="clear" w:color="auto" w:fill="F2F2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19</w:t>
            </w:r>
          </w:p>
        </w:tc>
        <w:tc>
          <w:tcPr>
            <w:tcW w:w="984" w:type="pct"/>
            <w:shd w:val="clear" w:color="auto" w:fill="F2F2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434200540</w:t>
            </w:r>
          </w:p>
        </w:tc>
        <w:tc>
          <w:tcPr>
            <w:tcW w:w="1505" w:type="pct"/>
            <w:shd w:val="clear" w:color="auto" w:fill="F2F2F2"/>
            <w:vAlign w:val="center"/>
            <w:hideMark/>
          </w:tcPr>
          <w:p w:rsidR="005367E2" w:rsidRPr="00AF4C88" w:rsidRDefault="005367E2" w:rsidP="00DC4A4E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AF4C88">
              <w:rPr>
                <w:b/>
                <w:bCs/>
                <w:sz w:val="22"/>
                <w:szCs w:val="22"/>
              </w:rPr>
              <w:t xml:space="preserve">   </w:t>
            </w:r>
            <w:r w:rsidRPr="00AF4C88">
              <w:rPr>
                <w:b/>
                <w:bCs/>
                <w:sz w:val="22"/>
                <w:szCs w:val="22"/>
                <w:rtl/>
              </w:rPr>
              <w:t>بشائر  عبدالمحسن</w:t>
            </w:r>
            <w:r w:rsidRPr="00AF4C88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AF4C88">
              <w:rPr>
                <w:b/>
                <w:bCs/>
                <w:sz w:val="22"/>
                <w:szCs w:val="22"/>
                <w:rtl/>
              </w:rPr>
              <w:t>العاطفي القحطاني</w:t>
            </w:r>
          </w:p>
        </w:tc>
        <w:tc>
          <w:tcPr>
            <w:tcW w:w="475" w:type="pct"/>
            <w:shd w:val="clear" w:color="auto" w:fill="F2F2F2"/>
          </w:tcPr>
          <w:p w:rsidR="005367E2" w:rsidRPr="005367E2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67E2">
              <w:rPr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22" w:type="pct"/>
            <w:shd w:val="clear" w:color="auto" w:fill="F2F2F2"/>
          </w:tcPr>
          <w:p w:rsidR="005367E2" w:rsidRPr="007A7E6C" w:rsidRDefault="005367E2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494" w:type="pct"/>
            <w:shd w:val="clear" w:color="auto" w:fill="F2F2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59</w:t>
            </w:r>
          </w:p>
        </w:tc>
        <w:tc>
          <w:tcPr>
            <w:tcW w:w="491" w:type="pct"/>
            <w:shd w:val="clear" w:color="auto" w:fill="F2F2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5367E2" w:rsidRPr="00A947BE" w:rsidTr="005367E2">
        <w:trPr>
          <w:trHeight w:val="300"/>
          <w:tblCellSpacing w:w="7" w:type="dxa"/>
        </w:trPr>
        <w:tc>
          <w:tcPr>
            <w:tcW w:w="473" w:type="pct"/>
            <w:shd w:val="clear" w:color="auto" w:fill="DAEA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20</w:t>
            </w:r>
          </w:p>
        </w:tc>
        <w:tc>
          <w:tcPr>
            <w:tcW w:w="984" w:type="pct"/>
            <w:shd w:val="clear" w:color="auto" w:fill="DAEA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434200561</w:t>
            </w:r>
          </w:p>
        </w:tc>
        <w:tc>
          <w:tcPr>
            <w:tcW w:w="1505" w:type="pct"/>
            <w:shd w:val="clear" w:color="auto" w:fill="DAEAF2"/>
            <w:vAlign w:val="center"/>
            <w:hideMark/>
          </w:tcPr>
          <w:p w:rsidR="005367E2" w:rsidRPr="00AF4C88" w:rsidRDefault="005367E2" w:rsidP="00DC4A4E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AF4C88">
              <w:rPr>
                <w:b/>
                <w:bCs/>
                <w:sz w:val="22"/>
                <w:szCs w:val="22"/>
              </w:rPr>
              <w:t xml:space="preserve">  </w:t>
            </w:r>
            <w:r w:rsidRPr="00AF4C88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AF4C88">
              <w:rPr>
                <w:b/>
                <w:bCs/>
                <w:sz w:val="22"/>
                <w:szCs w:val="22"/>
                <w:rtl/>
              </w:rPr>
              <w:t>غيداء بنت سعود المحيسن</w:t>
            </w:r>
          </w:p>
        </w:tc>
        <w:tc>
          <w:tcPr>
            <w:tcW w:w="475" w:type="pct"/>
            <w:shd w:val="clear" w:color="auto" w:fill="DAEAF2"/>
          </w:tcPr>
          <w:p w:rsidR="005367E2" w:rsidRPr="005367E2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67E2">
              <w:rPr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22" w:type="pct"/>
            <w:shd w:val="clear" w:color="auto" w:fill="DAEAF2"/>
          </w:tcPr>
          <w:p w:rsidR="005367E2" w:rsidRPr="007A7E6C" w:rsidRDefault="005367E2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494" w:type="pct"/>
            <w:shd w:val="clear" w:color="auto" w:fill="DAEA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60</w:t>
            </w:r>
          </w:p>
        </w:tc>
        <w:tc>
          <w:tcPr>
            <w:tcW w:w="491" w:type="pct"/>
            <w:shd w:val="clear" w:color="auto" w:fill="DAEA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5367E2" w:rsidRPr="00A947BE" w:rsidTr="005367E2">
        <w:trPr>
          <w:trHeight w:val="300"/>
          <w:tblCellSpacing w:w="7" w:type="dxa"/>
        </w:trPr>
        <w:tc>
          <w:tcPr>
            <w:tcW w:w="473" w:type="pct"/>
            <w:shd w:val="clear" w:color="auto" w:fill="F2F2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21</w:t>
            </w:r>
          </w:p>
        </w:tc>
        <w:tc>
          <w:tcPr>
            <w:tcW w:w="984" w:type="pct"/>
            <w:shd w:val="clear" w:color="auto" w:fill="F2F2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434200975</w:t>
            </w:r>
          </w:p>
        </w:tc>
        <w:tc>
          <w:tcPr>
            <w:tcW w:w="1505" w:type="pct"/>
            <w:shd w:val="clear" w:color="auto" w:fill="F2F2F2"/>
            <w:vAlign w:val="center"/>
            <w:hideMark/>
          </w:tcPr>
          <w:p w:rsidR="005367E2" w:rsidRPr="00AF4C88" w:rsidRDefault="005367E2" w:rsidP="00DC4A4E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AF4C88">
              <w:rPr>
                <w:b/>
                <w:bCs/>
                <w:sz w:val="22"/>
                <w:szCs w:val="22"/>
              </w:rPr>
              <w:t xml:space="preserve">   </w:t>
            </w:r>
            <w:r w:rsidRPr="00AF4C88">
              <w:rPr>
                <w:b/>
                <w:bCs/>
                <w:sz w:val="22"/>
                <w:szCs w:val="22"/>
                <w:rtl/>
              </w:rPr>
              <w:t>مها بنت مدلول الخريصي العنزي</w:t>
            </w:r>
          </w:p>
        </w:tc>
        <w:tc>
          <w:tcPr>
            <w:tcW w:w="475" w:type="pct"/>
            <w:shd w:val="clear" w:color="auto" w:fill="F2F2F2"/>
          </w:tcPr>
          <w:p w:rsidR="005367E2" w:rsidRPr="005367E2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67E2">
              <w:rPr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22" w:type="pct"/>
            <w:shd w:val="clear" w:color="auto" w:fill="F2F2F2"/>
          </w:tcPr>
          <w:p w:rsidR="005367E2" w:rsidRPr="007A7E6C" w:rsidRDefault="005367E2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494" w:type="pct"/>
            <w:shd w:val="clear" w:color="auto" w:fill="F2F2F2"/>
          </w:tcPr>
          <w:p w:rsidR="005367E2" w:rsidRPr="007A7E6C" w:rsidRDefault="005367E2" w:rsidP="005367E2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60</w:t>
            </w:r>
          </w:p>
        </w:tc>
        <w:tc>
          <w:tcPr>
            <w:tcW w:w="491" w:type="pct"/>
            <w:shd w:val="clear" w:color="auto" w:fill="F2F2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5367E2" w:rsidRPr="00A947BE" w:rsidTr="005367E2">
        <w:trPr>
          <w:trHeight w:val="300"/>
          <w:tblCellSpacing w:w="7" w:type="dxa"/>
        </w:trPr>
        <w:tc>
          <w:tcPr>
            <w:tcW w:w="473" w:type="pct"/>
            <w:shd w:val="clear" w:color="auto" w:fill="DAEA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984" w:type="pct"/>
            <w:shd w:val="clear" w:color="auto" w:fill="DAEA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434200993</w:t>
            </w:r>
          </w:p>
        </w:tc>
        <w:tc>
          <w:tcPr>
            <w:tcW w:w="1505" w:type="pct"/>
            <w:shd w:val="clear" w:color="auto" w:fill="DAEAF2"/>
            <w:vAlign w:val="center"/>
            <w:hideMark/>
          </w:tcPr>
          <w:p w:rsidR="005367E2" w:rsidRPr="00AF4C88" w:rsidRDefault="005367E2" w:rsidP="00DC4A4E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AF4C88">
              <w:rPr>
                <w:b/>
                <w:bCs/>
                <w:sz w:val="22"/>
                <w:szCs w:val="22"/>
              </w:rPr>
              <w:t xml:space="preserve">  </w:t>
            </w:r>
            <w:r w:rsidRPr="00AF4C88">
              <w:rPr>
                <w:b/>
                <w:bCs/>
                <w:sz w:val="22"/>
                <w:szCs w:val="22"/>
                <w:rtl/>
              </w:rPr>
              <w:t xml:space="preserve">دانة بنت حسين بن محمد </w:t>
            </w:r>
            <w:proofErr w:type="spellStart"/>
            <w:r w:rsidRPr="00AF4C88">
              <w:rPr>
                <w:b/>
                <w:bCs/>
                <w:sz w:val="22"/>
                <w:szCs w:val="22"/>
                <w:rtl/>
              </w:rPr>
              <w:t>المديفع</w:t>
            </w:r>
            <w:proofErr w:type="spellEnd"/>
          </w:p>
        </w:tc>
        <w:tc>
          <w:tcPr>
            <w:tcW w:w="475" w:type="pct"/>
            <w:shd w:val="clear" w:color="auto" w:fill="DAEAF2"/>
          </w:tcPr>
          <w:p w:rsidR="005367E2" w:rsidRPr="005367E2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67E2">
              <w:rPr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22" w:type="pct"/>
            <w:shd w:val="clear" w:color="auto" w:fill="DAEAF2"/>
          </w:tcPr>
          <w:p w:rsidR="005367E2" w:rsidRPr="007A7E6C" w:rsidRDefault="005367E2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494" w:type="pct"/>
            <w:shd w:val="clear" w:color="auto" w:fill="DAEA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60</w:t>
            </w:r>
          </w:p>
        </w:tc>
        <w:tc>
          <w:tcPr>
            <w:tcW w:w="491" w:type="pct"/>
            <w:shd w:val="clear" w:color="auto" w:fill="DAEA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5367E2" w:rsidRPr="00A947BE" w:rsidTr="005367E2">
        <w:trPr>
          <w:trHeight w:val="300"/>
          <w:tblCellSpacing w:w="7" w:type="dxa"/>
        </w:trPr>
        <w:tc>
          <w:tcPr>
            <w:tcW w:w="473" w:type="pct"/>
            <w:shd w:val="clear" w:color="auto" w:fill="F2F2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23</w:t>
            </w:r>
          </w:p>
        </w:tc>
        <w:tc>
          <w:tcPr>
            <w:tcW w:w="984" w:type="pct"/>
            <w:shd w:val="clear" w:color="auto" w:fill="F2F2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434201051</w:t>
            </w:r>
          </w:p>
        </w:tc>
        <w:tc>
          <w:tcPr>
            <w:tcW w:w="1505" w:type="pct"/>
            <w:shd w:val="clear" w:color="auto" w:fill="F2F2F2"/>
            <w:vAlign w:val="center"/>
            <w:hideMark/>
          </w:tcPr>
          <w:p w:rsidR="005367E2" w:rsidRPr="00AF4C88" w:rsidRDefault="005367E2" w:rsidP="00DC4A4E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AF4C88">
              <w:rPr>
                <w:b/>
                <w:bCs/>
                <w:sz w:val="22"/>
                <w:szCs w:val="22"/>
              </w:rPr>
              <w:t xml:space="preserve">  </w:t>
            </w:r>
            <w:r w:rsidRPr="00AF4C88">
              <w:rPr>
                <w:b/>
                <w:bCs/>
                <w:sz w:val="22"/>
                <w:szCs w:val="22"/>
                <w:rtl/>
              </w:rPr>
              <w:t xml:space="preserve">أمل بنت عبد المطلوب </w:t>
            </w:r>
            <w:proofErr w:type="spellStart"/>
            <w:r w:rsidRPr="00AF4C88">
              <w:rPr>
                <w:b/>
                <w:bCs/>
                <w:sz w:val="22"/>
                <w:szCs w:val="22"/>
                <w:rtl/>
              </w:rPr>
              <w:t>الخمشي</w:t>
            </w:r>
            <w:proofErr w:type="spellEnd"/>
            <w:r w:rsidRPr="00AF4C88">
              <w:rPr>
                <w:b/>
                <w:bCs/>
                <w:sz w:val="22"/>
                <w:szCs w:val="22"/>
                <w:rtl/>
              </w:rPr>
              <w:t xml:space="preserve"> العنزي</w:t>
            </w:r>
          </w:p>
        </w:tc>
        <w:tc>
          <w:tcPr>
            <w:tcW w:w="475" w:type="pct"/>
            <w:shd w:val="clear" w:color="auto" w:fill="F2F2F2"/>
          </w:tcPr>
          <w:p w:rsidR="005367E2" w:rsidRPr="005367E2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67E2">
              <w:rPr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22" w:type="pct"/>
            <w:shd w:val="clear" w:color="auto" w:fill="F2F2F2"/>
          </w:tcPr>
          <w:p w:rsidR="005367E2" w:rsidRPr="007A7E6C" w:rsidRDefault="005367E2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494" w:type="pct"/>
            <w:shd w:val="clear" w:color="auto" w:fill="F2F2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59</w:t>
            </w:r>
          </w:p>
        </w:tc>
        <w:tc>
          <w:tcPr>
            <w:tcW w:w="491" w:type="pct"/>
            <w:shd w:val="clear" w:color="auto" w:fill="F2F2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5367E2" w:rsidRPr="00A947BE" w:rsidTr="005367E2">
        <w:trPr>
          <w:trHeight w:val="300"/>
          <w:tblCellSpacing w:w="7" w:type="dxa"/>
        </w:trPr>
        <w:tc>
          <w:tcPr>
            <w:tcW w:w="473" w:type="pct"/>
            <w:shd w:val="clear" w:color="auto" w:fill="DAEA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24</w:t>
            </w:r>
          </w:p>
        </w:tc>
        <w:tc>
          <w:tcPr>
            <w:tcW w:w="984" w:type="pct"/>
            <w:shd w:val="clear" w:color="auto" w:fill="DAEA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434201057</w:t>
            </w:r>
          </w:p>
        </w:tc>
        <w:tc>
          <w:tcPr>
            <w:tcW w:w="1505" w:type="pct"/>
            <w:shd w:val="clear" w:color="auto" w:fill="DAEAF2"/>
            <w:vAlign w:val="center"/>
            <w:hideMark/>
          </w:tcPr>
          <w:p w:rsidR="005367E2" w:rsidRPr="00AF4C88" w:rsidRDefault="005367E2" w:rsidP="00DC4A4E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AF4C88">
              <w:rPr>
                <w:b/>
                <w:bCs/>
                <w:sz w:val="22"/>
                <w:szCs w:val="22"/>
              </w:rPr>
              <w:t xml:space="preserve">  </w:t>
            </w:r>
            <w:r w:rsidRPr="00AF4C88">
              <w:rPr>
                <w:b/>
                <w:bCs/>
                <w:sz w:val="22"/>
                <w:szCs w:val="22"/>
                <w:rtl/>
              </w:rPr>
              <w:t xml:space="preserve">لمياء بنت ممدوح بن نشا </w:t>
            </w:r>
            <w:proofErr w:type="spellStart"/>
            <w:r w:rsidRPr="00AF4C88">
              <w:rPr>
                <w:b/>
                <w:bCs/>
                <w:sz w:val="22"/>
                <w:szCs w:val="22"/>
                <w:rtl/>
              </w:rPr>
              <w:t>الوبير</w:t>
            </w:r>
            <w:proofErr w:type="spellEnd"/>
            <w:r w:rsidRPr="00AF4C88">
              <w:rPr>
                <w:b/>
                <w:bCs/>
                <w:sz w:val="22"/>
                <w:szCs w:val="22"/>
                <w:rtl/>
              </w:rPr>
              <w:t xml:space="preserve"> الشمري</w:t>
            </w:r>
          </w:p>
        </w:tc>
        <w:tc>
          <w:tcPr>
            <w:tcW w:w="475" w:type="pct"/>
            <w:shd w:val="clear" w:color="auto" w:fill="DAEAF2"/>
          </w:tcPr>
          <w:p w:rsidR="005367E2" w:rsidRPr="005367E2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67E2">
              <w:rPr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22" w:type="pct"/>
            <w:shd w:val="clear" w:color="auto" w:fill="DAEAF2"/>
          </w:tcPr>
          <w:p w:rsidR="005367E2" w:rsidRPr="007A7E6C" w:rsidRDefault="005367E2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494" w:type="pct"/>
            <w:shd w:val="clear" w:color="auto" w:fill="DAEA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60</w:t>
            </w:r>
          </w:p>
        </w:tc>
        <w:tc>
          <w:tcPr>
            <w:tcW w:w="491" w:type="pct"/>
            <w:shd w:val="clear" w:color="auto" w:fill="DAEA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5367E2" w:rsidRPr="00A947BE" w:rsidTr="005367E2">
        <w:trPr>
          <w:trHeight w:val="300"/>
          <w:tblCellSpacing w:w="7" w:type="dxa"/>
        </w:trPr>
        <w:tc>
          <w:tcPr>
            <w:tcW w:w="473" w:type="pct"/>
            <w:shd w:val="clear" w:color="auto" w:fill="F2F2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25</w:t>
            </w:r>
          </w:p>
        </w:tc>
        <w:tc>
          <w:tcPr>
            <w:tcW w:w="984" w:type="pct"/>
            <w:shd w:val="clear" w:color="auto" w:fill="F2F2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434201076</w:t>
            </w:r>
          </w:p>
        </w:tc>
        <w:tc>
          <w:tcPr>
            <w:tcW w:w="1505" w:type="pct"/>
            <w:shd w:val="clear" w:color="auto" w:fill="F2F2F2"/>
            <w:vAlign w:val="center"/>
            <w:hideMark/>
          </w:tcPr>
          <w:p w:rsidR="005367E2" w:rsidRPr="00AF4C88" w:rsidRDefault="005367E2" w:rsidP="00DC4A4E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AF4C88">
              <w:rPr>
                <w:b/>
                <w:bCs/>
                <w:sz w:val="22"/>
                <w:szCs w:val="22"/>
              </w:rPr>
              <w:t xml:space="preserve">  </w:t>
            </w:r>
            <w:r w:rsidRPr="00AF4C88">
              <w:rPr>
                <w:b/>
                <w:bCs/>
                <w:sz w:val="22"/>
                <w:szCs w:val="22"/>
                <w:rtl/>
              </w:rPr>
              <w:t>مرام بنت محمد بن عبدالعزيز العبدان</w:t>
            </w:r>
          </w:p>
        </w:tc>
        <w:tc>
          <w:tcPr>
            <w:tcW w:w="475" w:type="pct"/>
            <w:shd w:val="clear" w:color="auto" w:fill="F2F2F2"/>
          </w:tcPr>
          <w:p w:rsidR="005367E2" w:rsidRPr="005367E2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67E2">
              <w:rPr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22" w:type="pct"/>
            <w:shd w:val="clear" w:color="auto" w:fill="F2F2F2"/>
          </w:tcPr>
          <w:p w:rsidR="005367E2" w:rsidRPr="007A7E6C" w:rsidRDefault="005367E2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27</w:t>
            </w:r>
          </w:p>
        </w:tc>
        <w:tc>
          <w:tcPr>
            <w:tcW w:w="494" w:type="pct"/>
            <w:shd w:val="clear" w:color="auto" w:fill="F2F2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57</w:t>
            </w:r>
          </w:p>
        </w:tc>
        <w:tc>
          <w:tcPr>
            <w:tcW w:w="491" w:type="pct"/>
            <w:shd w:val="clear" w:color="auto" w:fill="F2F2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5367E2" w:rsidRPr="00A947BE" w:rsidTr="005367E2">
        <w:trPr>
          <w:trHeight w:val="300"/>
          <w:tblCellSpacing w:w="7" w:type="dxa"/>
        </w:trPr>
        <w:tc>
          <w:tcPr>
            <w:tcW w:w="473" w:type="pct"/>
            <w:shd w:val="clear" w:color="auto" w:fill="DAEA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26</w:t>
            </w:r>
          </w:p>
        </w:tc>
        <w:tc>
          <w:tcPr>
            <w:tcW w:w="984" w:type="pct"/>
            <w:shd w:val="clear" w:color="auto" w:fill="DAEA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434201344</w:t>
            </w:r>
          </w:p>
        </w:tc>
        <w:tc>
          <w:tcPr>
            <w:tcW w:w="1505" w:type="pct"/>
            <w:shd w:val="clear" w:color="auto" w:fill="DAEAF2"/>
            <w:vAlign w:val="center"/>
            <w:hideMark/>
          </w:tcPr>
          <w:p w:rsidR="005367E2" w:rsidRPr="00AF4C88" w:rsidRDefault="005367E2" w:rsidP="00DC4A4E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AF4C88">
              <w:rPr>
                <w:b/>
                <w:bCs/>
                <w:sz w:val="22"/>
                <w:szCs w:val="22"/>
              </w:rPr>
              <w:t xml:space="preserve">  </w:t>
            </w:r>
            <w:proofErr w:type="spellStart"/>
            <w:r w:rsidRPr="00AF4C88">
              <w:rPr>
                <w:b/>
                <w:bCs/>
                <w:sz w:val="22"/>
                <w:szCs w:val="22"/>
                <w:rtl/>
              </w:rPr>
              <w:t>ريناد</w:t>
            </w:r>
            <w:proofErr w:type="spellEnd"/>
            <w:r w:rsidRPr="00AF4C88">
              <w:rPr>
                <w:b/>
                <w:bCs/>
                <w:sz w:val="22"/>
                <w:szCs w:val="22"/>
                <w:rtl/>
              </w:rPr>
              <w:t xml:space="preserve"> بنت عبد العزيز </w:t>
            </w:r>
            <w:proofErr w:type="spellStart"/>
            <w:r w:rsidRPr="00AF4C88">
              <w:rPr>
                <w:b/>
                <w:bCs/>
                <w:sz w:val="22"/>
                <w:szCs w:val="22"/>
                <w:rtl/>
              </w:rPr>
              <w:t>الخمشي</w:t>
            </w:r>
            <w:proofErr w:type="spellEnd"/>
            <w:r w:rsidRPr="00AF4C88">
              <w:rPr>
                <w:b/>
                <w:bCs/>
                <w:sz w:val="22"/>
                <w:szCs w:val="22"/>
                <w:rtl/>
              </w:rPr>
              <w:t xml:space="preserve"> العنزي</w:t>
            </w:r>
          </w:p>
        </w:tc>
        <w:tc>
          <w:tcPr>
            <w:tcW w:w="475" w:type="pct"/>
            <w:shd w:val="clear" w:color="auto" w:fill="DAEAF2"/>
          </w:tcPr>
          <w:p w:rsidR="005367E2" w:rsidRPr="005367E2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67E2">
              <w:rPr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22" w:type="pct"/>
            <w:shd w:val="clear" w:color="auto" w:fill="DAEAF2"/>
          </w:tcPr>
          <w:p w:rsidR="005367E2" w:rsidRPr="007A7E6C" w:rsidRDefault="005367E2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26</w:t>
            </w:r>
          </w:p>
        </w:tc>
        <w:tc>
          <w:tcPr>
            <w:tcW w:w="494" w:type="pct"/>
            <w:shd w:val="clear" w:color="auto" w:fill="DAEA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56</w:t>
            </w:r>
          </w:p>
        </w:tc>
        <w:tc>
          <w:tcPr>
            <w:tcW w:w="491" w:type="pct"/>
            <w:shd w:val="clear" w:color="auto" w:fill="DAEA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5367E2" w:rsidRPr="00A947BE" w:rsidTr="005367E2">
        <w:trPr>
          <w:trHeight w:val="300"/>
          <w:tblCellSpacing w:w="7" w:type="dxa"/>
        </w:trPr>
        <w:tc>
          <w:tcPr>
            <w:tcW w:w="473" w:type="pct"/>
            <w:shd w:val="clear" w:color="auto" w:fill="F2F2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27</w:t>
            </w:r>
          </w:p>
        </w:tc>
        <w:tc>
          <w:tcPr>
            <w:tcW w:w="984" w:type="pct"/>
            <w:shd w:val="clear" w:color="auto" w:fill="F2F2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434201473</w:t>
            </w:r>
          </w:p>
        </w:tc>
        <w:tc>
          <w:tcPr>
            <w:tcW w:w="1505" w:type="pct"/>
            <w:shd w:val="clear" w:color="auto" w:fill="F2F2F2"/>
            <w:vAlign w:val="center"/>
            <w:hideMark/>
          </w:tcPr>
          <w:p w:rsidR="005367E2" w:rsidRPr="00AF4C88" w:rsidRDefault="005367E2" w:rsidP="00DC4A4E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AF4C88">
              <w:rPr>
                <w:b/>
                <w:bCs/>
                <w:sz w:val="22"/>
                <w:szCs w:val="22"/>
              </w:rPr>
              <w:t xml:space="preserve">  </w:t>
            </w:r>
            <w:proofErr w:type="spellStart"/>
            <w:r w:rsidRPr="00AF4C88">
              <w:rPr>
                <w:b/>
                <w:bCs/>
                <w:sz w:val="22"/>
                <w:szCs w:val="22"/>
                <w:rtl/>
              </w:rPr>
              <w:t>عائشه</w:t>
            </w:r>
            <w:proofErr w:type="spellEnd"/>
            <w:r w:rsidRPr="00AF4C88">
              <w:rPr>
                <w:b/>
                <w:bCs/>
                <w:sz w:val="22"/>
                <w:szCs w:val="22"/>
                <w:rtl/>
              </w:rPr>
              <w:t xml:space="preserve"> بنت موفي بن عايض ال </w:t>
            </w:r>
            <w:proofErr w:type="spellStart"/>
            <w:r w:rsidRPr="00AF4C88">
              <w:rPr>
                <w:b/>
                <w:bCs/>
                <w:sz w:val="22"/>
                <w:szCs w:val="22"/>
                <w:rtl/>
              </w:rPr>
              <w:t>حميضان</w:t>
            </w:r>
            <w:proofErr w:type="spellEnd"/>
          </w:p>
        </w:tc>
        <w:tc>
          <w:tcPr>
            <w:tcW w:w="475" w:type="pct"/>
            <w:shd w:val="clear" w:color="auto" w:fill="F2F2F2"/>
          </w:tcPr>
          <w:p w:rsidR="005367E2" w:rsidRPr="005367E2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67E2">
              <w:rPr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22" w:type="pct"/>
            <w:shd w:val="clear" w:color="auto" w:fill="F2F2F2"/>
          </w:tcPr>
          <w:p w:rsidR="005367E2" w:rsidRPr="007A7E6C" w:rsidRDefault="005367E2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28</w:t>
            </w:r>
          </w:p>
        </w:tc>
        <w:tc>
          <w:tcPr>
            <w:tcW w:w="494" w:type="pct"/>
            <w:shd w:val="clear" w:color="auto" w:fill="F2F2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58</w:t>
            </w:r>
          </w:p>
        </w:tc>
        <w:tc>
          <w:tcPr>
            <w:tcW w:w="491" w:type="pct"/>
            <w:shd w:val="clear" w:color="auto" w:fill="F2F2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5367E2" w:rsidRPr="00A947BE" w:rsidTr="005367E2">
        <w:trPr>
          <w:trHeight w:val="300"/>
          <w:tblCellSpacing w:w="7" w:type="dxa"/>
        </w:trPr>
        <w:tc>
          <w:tcPr>
            <w:tcW w:w="473" w:type="pct"/>
            <w:shd w:val="clear" w:color="auto" w:fill="DAEA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28</w:t>
            </w:r>
          </w:p>
        </w:tc>
        <w:tc>
          <w:tcPr>
            <w:tcW w:w="984" w:type="pct"/>
            <w:shd w:val="clear" w:color="auto" w:fill="DAEA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434201544</w:t>
            </w:r>
          </w:p>
        </w:tc>
        <w:tc>
          <w:tcPr>
            <w:tcW w:w="1505" w:type="pct"/>
            <w:shd w:val="clear" w:color="auto" w:fill="DAEAF2"/>
            <w:vAlign w:val="center"/>
            <w:hideMark/>
          </w:tcPr>
          <w:p w:rsidR="005367E2" w:rsidRPr="00AF4C88" w:rsidRDefault="005367E2" w:rsidP="00DC4A4E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AF4C88">
              <w:rPr>
                <w:b/>
                <w:bCs/>
                <w:sz w:val="22"/>
                <w:szCs w:val="22"/>
              </w:rPr>
              <w:t xml:space="preserve">  </w:t>
            </w:r>
            <w:proofErr w:type="spellStart"/>
            <w:r w:rsidRPr="00AF4C88">
              <w:rPr>
                <w:b/>
                <w:bCs/>
                <w:sz w:val="22"/>
                <w:szCs w:val="22"/>
                <w:rtl/>
              </w:rPr>
              <w:t>ريام</w:t>
            </w:r>
            <w:proofErr w:type="spellEnd"/>
            <w:r w:rsidRPr="00AF4C88">
              <w:rPr>
                <w:b/>
                <w:bCs/>
                <w:sz w:val="22"/>
                <w:szCs w:val="22"/>
                <w:rtl/>
              </w:rPr>
              <w:t xml:space="preserve"> بنت محمد بن حسين ابراهيم </w:t>
            </w:r>
            <w:proofErr w:type="spellStart"/>
            <w:r w:rsidRPr="00AF4C88">
              <w:rPr>
                <w:b/>
                <w:bCs/>
                <w:sz w:val="22"/>
                <w:szCs w:val="22"/>
                <w:rtl/>
              </w:rPr>
              <w:t>زيلعي</w:t>
            </w:r>
            <w:proofErr w:type="spellEnd"/>
          </w:p>
        </w:tc>
        <w:tc>
          <w:tcPr>
            <w:tcW w:w="475" w:type="pct"/>
            <w:shd w:val="clear" w:color="auto" w:fill="DAEAF2"/>
          </w:tcPr>
          <w:p w:rsidR="005367E2" w:rsidRPr="005367E2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67E2">
              <w:rPr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22" w:type="pct"/>
            <w:shd w:val="clear" w:color="auto" w:fill="DAEAF2"/>
          </w:tcPr>
          <w:p w:rsidR="005367E2" w:rsidRPr="007A7E6C" w:rsidRDefault="005367E2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494" w:type="pct"/>
            <w:shd w:val="clear" w:color="auto" w:fill="DAEA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59</w:t>
            </w:r>
          </w:p>
        </w:tc>
        <w:tc>
          <w:tcPr>
            <w:tcW w:w="491" w:type="pct"/>
            <w:shd w:val="clear" w:color="auto" w:fill="DAEA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5367E2" w:rsidRPr="00A947BE" w:rsidTr="005367E2">
        <w:trPr>
          <w:trHeight w:val="300"/>
          <w:tblCellSpacing w:w="7" w:type="dxa"/>
        </w:trPr>
        <w:tc>
          <w:tcPr>
            <w:tcW w:w="473" w:type="pct"/>
            <w:shd w:val="clear" w:color="auto" w:fill="F2F2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29</w:t>
            </w:r>
          </w:p>
        </w:tc>
        <w:tc>
          <w:tcPr>
            <w:tcW w:w="984" w:type="pct"/>
            <w:shd w:val="clear" w:color="auto" w:fill="F2F2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434201550</w:t>
            </w:r>
          </w:p>
        </w:tc>
        <w:tc>
          <w:tcPr>
            <w:tcW w:w="1505" w:type="pct"/>
            <w:shd w:val="clear" w:color="auto" w:fill="F2F2F2"/>
            <w:vAlign w:val="center"/>
            <w:hideMark/>
          </w:tcPr>
          <w:p w:rsidR="005367E2" w:rsidRPr="00AF4C88" w:rsidRDefault="005367E2" w:rsidP="00DC4A4E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AF4C88">
              <w:rPr>
                <w:b/>
                <w:bCs/>
                <w:sz w:val="22"/>
                <w:szCs w:val="22"/>
              </w:rPr>
              <w:t xml:space="preserve">   </w:t>
            </w:r>
            <w:r w:rsidRPr="00AF4C88">
              <w:rPr>
                <w:b/>
                <w:bCs/>
                <w:sz w:val="22"/>
                <w:szCs w:val="22"/>
                <w:rtl/>
              </w:rPr>
              <w:t xml:space="preserve">ساره بنت عبدالعزيز بن عبدالله </w:t>
            </w:r>
            <w:proofErr w:type="spellStart"/>
            <w:r w:rsidRPr="00AF4C88">
              <w:rPr>
                <w:b/>
                <w:bCs/>
                <w:sz w:val="22"/>
                <w:szCs w:val="22"/>
                <w:rtl/>
              </w:rPr>
              <w:t>المشعلي</w:t>
            </w:r>
            <w:proofErr w:type="spellEnd"/>
          </w:p>
        </w:tc>
        <w:tc>
          <w:tcPr>
            <w:tcW w:w="475" w:type="pct"/>
            <w:shd w:val="clear" w:color="auto" w:fill="F2F2F2"/>
          </w:tcPr>
          <w:p w:rsidR="005367E2" w:rsidRPr="005367E2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67E2">
              <w:rPr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22" w:type="pct"/>
            <w:shd w:val="clear" w:color="auto" w:fill="F2F2F2"/>
          </w:tcPr>
          <w:p w:rsidR="005367E2" w:rsidRPr="007A7E6C" w:rsidRDefault="005367E2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26</w:t>
            </w:r>
          </w:p>
        </w:tc>
        <w:tc>
          <w:tcPr>
            <w:tcW w:w="494" w:type="pct"/>
            <w:shd w:val="clear" w:color="auto" w:fill="F2F2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56</w:t>
            </w:r>
          </w:p>
        </w:tc>
        <w:tc>
          <w:tcPr>
            <w:tcW w:w="491" w:type="pct"/>
            <w:shd w:val="clear" w:color="auto" w:fill="F2F2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5367E2" w:rsidRPr="00A947BE" w:rsidTr="005367E2">
        <w:trPr>
          <w:trHeight w:val="300"/>
          <w:tblCellSpacing w:w="7" w:type="dxa"/>
        </w:trPr>
        <w:tc>
          <w:tcPr>
            <w:tcW w:w="473" w:type="pct"/>
            <w:shd w:val="clear" w:color="auto" w:fill="DAEA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30</w:t>
            </w:r>
          </w:p>
        </w:tc>
        <w:tc>
          <w:tcPr>
            <w:tcW w:w="984" w:type="pct"/>
            <w:shd w:val="clear" w:color="auto" w:fill="DAEA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434201559</w:t>
            </w:r>
          </w:p>
        </w:tc>
        <w:tc>
          <w:tcPr>
            <w:tcW w:w="1505" w:type="pct"/>
            <w:shd w:val="clear" w:color="auto" w:fill="DAEAF2"/>
            <w:vAlign w:val="center"/>
            <w:hideMark/>
          </w:tcPr>
          <w:p w:rsidR="005367E2" w:rsidRPr="00AF4C88" w:rsidRDefault="005367E2" w:rsidP="00DC4A4E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AF4C88">
              <w:rPr>
                <w:b/>
                <w:bCs/>
                <w:sz w:val="22"/>
                <w:szCs w:val="22"/>
              </w:rPr>
              <w:t xml:space="preserve">   </w:t>
            </w:r>
            <w:r w:rsidRPr="00AF4C88">
              <w:rPr>
                <w:b/>
                <w:bCs/>
                <w:sz w:val="22"/>
                <w:szCs w:val="22"/>
                <w:rtl/>
              </w:rPr>
              <w:t xml:space="preserve">زهره بنت احمد بن ابراهيم محمد </w:t>
            </w:r>
            <w:proofErr w:type="spellStart"/>
            <w:r w:rsidRPr="00AF4C88">
              <w:rPr>
                <w:b/>
                <w:bCs/>
                <w:sz w:val="22"/>
                <w:szCs w:val="22"/>
                <w:rtl/>
              </w:rPr>
              <w:t>برناوي</w:t>
            </w:r>
            <w:proofErr w:type="spellEnd"/>
          </w:p>
        </w:tc>
        <w:tc>
          <w:tcPr>
            <w:tcW w:w="475" w:type="pct"/>
            <w:shd w:val="clear" w:color="auto" w:fill="DAEAF2"/>
          </w:tcPr>
          <w:p w:rsidR="005367E2" w:rsidRPr="005367E2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67E2">
              <w:rPr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22" w:type="pct"/>
            <w:shd w:val="clear" w:color="auto" w:fill="DAEAF2"/>
          </w:tcPr>
          <w:p w:rsidR="005367E2" w:rsidRPr="007A7E6C" w:rsidRDefault="005367E2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494" w:type="pct"/>
            <w:shd w:val="clear" w:color="auto" w:fill="DAEA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59</w:t>
            </w:r>
          </w:p>
        </w:tc>
        <w:tc>
          <w:tcPr>
            <w:tcW w:w="491" w:type="pct"/>
            <w:shd w:val="clear" w:color="auto" w:fill="DAEA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5367E2" w:rsidRPr="00A947BE" w:rsidTr="005367E2">
        <w:trPr>
          <w:trHeight w:val="300"/>
          <w:tblCellSpacing w:w="7" w:type="dxa"/>
        </w:trPr>
        <w:tc>
          <w:tcPr>
            <w:tcW w:w="473" w:type="pct"/>
            <w:shd w:val="clear" w:color="auto" w:fill="F2F2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31</w:t>
            </w:r>
          </w:p>
        </w:tc>
        <w:tc>
          <w:tcPr>
            <w:tcW w:w="984" w:type="pct"/>
            <w:shd w:val="clear" w:color="auto" w:fill="F2F2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434201636</w:t>
            </w:r>
          </w:p>
        </w:tc>
        <w:tc>
          <w:tcPr>
            <w:tcW w:w="1505" w:type="pct"/>
            <w:shd w:val="clear" w:color="auto" w:fill="F2F2F2"/>
            <w:vAlign w:val="center"/>
            <w:hideMark/>
          </w:tcPr>
          <w:p w:rsidR="005367E2" w:rsidRPr="00AF4C88" w:rsidRDefault="005367E2" w:rsidP="00DC4A4E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AF4C88">
              <w:rPr>
                <w:b/>
                <w:bCs/>
                <w:sz w:val="22"/>
                <w:szCs w:val="22"/>
              </w:rPr>
              <w:t xml:space="preserve">  </w:t>
            </w:r>
            <w:r w:rsidRPr="00AF4C88">
              <w:rPr>
                <w:b/>
                <w:bCs/>
                <w:sz w:val="22"/>
                <w:szCs w:val="22"/>
                <w:rtl/>
              </w:rPr>
              <w:t>مشاعل بنت عبدالعزيز بن عبدالله الموسى</w:t>
            </w:r>
          </w:p>
        </w:tc>
        <w:tc>
          <w:tcPr>
            <w:tcW w:w="475" w:type="pct"/>
            <w:shd w:val="clear" w:color="auto" w:fill="F2F2F2"/>
          </w:tcPr>
          <w:p w:rsidR="005367E2" w:rsidRPr="005367E2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67E2">
              <w:rPr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22" w:type="pct"/>
            <w:shd w:val="clear" w:color="auto" w:fill="F2F2F2"/>
          </w:tcPr>
          <w:p w:rsidR="005367E2" w:rsidRPr="007A7E6C" w:rsidRDefault="005367E2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494" w:type="pct"/>
            <w:shd w:val="clear" w:color="auto" w:fill="F2F2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59</w:t>
            </w:r>
          </w:p>
        </w:tc>
        <w:tc>
          <w:tcPr>
            <w:tcW w:w="491" w:type="pct"/>
            <w:shd w:val="clear" w:color="auto" w:fill="F2F2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5367E2" w:rsidRPr="00A947BE" w:rsidTr="005367E2">
        <w:trPr>
          <w:trHeight w:val="560"/>
          <w:tblCellSpacing w:w="7" w:type="dxa"/>
        </w:trPr>
        <w:tc>
          <w:tcPr>
            <w:tcW w:w="473" w:type="pct"/>
            <w:shd w:val="clear" w:color="auto" w:fill="DAEA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32</w:t>
            </w:r>
          </w:p>
        </w:tc>
        <w:tc>
          <w:tcPr>
            <w:tcW w:w="984" w:type="pct"/>
            <w:shd w:val="clear" w:color="auto" w:fill="DAEA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434201717</w:t>
            </w:r>
          </w:p>
        </w:tc>
        <w:tc>
          <w:tcPr>
            <w:tcW w:w="1505" w:type="pct"/>
            <w:shd w:val="clear" w:color="auto" w:fill="DAEAF2"/>
            <w:vAlign w:val="center"/>
            <w:hideMark/>
          </w:tcPr>
          <w:p w:rsidR="005367E2" w:rsidRPr="00AF4C88" w:rsidRDefault="005367E2" w:rsidP="00DC4A4E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AF4C88">
              <w:rPr>
                <w:b/>
                <w:bCs/>
                <w:sz w:val="22"/>
                <w:szCs w:val="22"/>
              </w:rPr>
              <w:t xml:space="preserve">  </w:t>
            </w:r>
            <w:r w:rsidRPr="00AF4C88">
              <w:rPr>
                <w:b/>
                <w:bCs/>
                <w:sz w:val="22"/>
                <w:szCs w:val="22"/>
                <w:rtl/>
              </w:rPr>
              <w:t>هتاف بنت سليمان بن محمد المسهر</w:t>
            </w:r>
          </w:p>
        </w:tc>
        <w:tc>
          <w:tcPr>
            <w:tcW w:w="475" w:type="pct"/>
            <w:shd w:val="clear" w:color="auto" w:fill="DAEAF2"/>
          </w:tcPr>
          <w:p w:rsidR="005367E2" w:rsidRPr="005367E2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67E2">
              <w:rPr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22" w:type="pct"/>
            <w:shd w:val="clear" w:color="auto" w:fill="DAEAF2"/>
            <w:vAlign w:val="center"/>
          </w:tcPr>
          <w:p w:rsidR="005367E2" w:rsidRPr="007A7E6C" w:rsidRDefault="005367E2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494" w:type="pct"/>
            <w:shd w:val="clear" w:color="auto" w:fill="DAEA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59</w:t>
            </w:r>
          </w:p>
        </w:tc>
        <w:tc>
          <w:tcPr>
            <w:tcW w:w="491" w:type="pct"/>
            <w:shd w:val="clear" w:color="auto" w:fill="DAEA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5367E2" w:rsidRPr="00A947BE" w:rsidTr="005367E2">
        <w:trPr>
          <w:trHeight w:val="300"/>
          <w:tblCellSpacing w:w="7" w:type="dxa"/>
        </w:trPr>
        <w:tc>
          <w:tcPr>
            <w:tcW w:w="473" w:type="pct"/>
            <w:shd w:val="clear" w:color="auto" w:fill="F2F2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33</w:t>
            </w:r>
          </w:p>
        </w:tc>
        <w:tc>
          <w:tcPr>
            <w:tcW w:w="984" w:type="pct"/>
            <w:shd w:val="clear" w:color="auto" w:fill="F2F2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434201732</w:t>
            </w:r>
          </w:p>
        </w:tc>
        <w:tc>
          <w:tcPr>
            <w:tcW w:w="1505" w:type="pct"/>
            <w:shd w:val="clear" w:color="auto" w:fill="F2F2F2"/>
            <w:vAlign w:val="center"/>
            <w:hideMark/>
          </w:tcPr>
          <w:p w:rsidR="005367E2" w:rsidRPr="00AF4C88" w:rsidRDefault="005367E2" w:rsidP="00DC4A4E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AF4C88">
              <w:rPr>
                <w:b/>
                <w:bCs/>
                <w:sz w:val="22"/>
                <w:szCs w:val="22"/>
              </w:rPr>
              <w:t xml:space="preserve">  </w:t>
            </w:r>
            <w:r w:rsidRPr="00AF4C88">
              <w:rPr>
                <w:b/>
                <w:bCs/>
                <w:sz w:val="22"/>
                <w:szCs w:val="22"/>
                <w:rtl/>
              </w:rPr>
              <w:t xml:space="preserve">غاده بنت محمد بن فالح </w:t>
            </w:r>
            <w:proofErr w:type="spellStart"/>
            <w:r w:rsidRPr="00AF4C88">
              <w:rPr>
                <w:b/>
                <w:bCs/>
                <w:sz w:val="22"/>
                <w:szCs w:val="22"/>
                <w:rtl/>
              </w:rPr>
              <w:t>الرزني</w:t>
            </w:r>
            <w:proofErr w:type="spellEnd"/>
            <w:r w:rsidRPr="00AF4C88">
              <w:rPr>
                <w:b/>
                <w:bCs/>
                <w:sz w:val="22"/>
                <w:szCs w:val="22"/>
                <w:rtl/>
              </w:rPr>
              <w:t xml:space="preserve"> الشمري</w:t>
            </w:r>
          </w:p>
        </w:tc>
        <w:tc>
          <w:tcPr>
            <w:tcW w:w="475" w:type="pct"/>
            <w:shd w:val="clear" w:color="auto" w:fill="F2F2F2"/>
          </w:tcPr>
          <w:p w:rsidR="005367E2" w:rsidRPr="005367E2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67E2">
              <w:rPr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22" w:type="pct"/>
            <w:shd w:val="clear" w:color="auto" w:fill="F2F2F2"/>
          </w:tcPr>
          <w:p w:rsidR="005367E2" w:rsidRPr="007A7E6C" w:rsidRDefault="005367E2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27</w:t>
            </w:r>
          </w:p>
        </w:tc>
        <w:tc>
          <w:tcPr>
            <w:tcW w:w="494" w:type="pct"/>
            <w:shd w:val="clear" w:color="auto" w:fill="F2F2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57</w:t>
            </w:r>
          </w:p>
        </w:tc>
        <w:tc>
          <w:tcPr>
            <w:tcW w:w="491" w:type="pct"/>
            <w:shd w:val="clear" w:color="auto" w:fill="F2F2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5367E2" w:rsidRPr="00A947BE" w:rsidTr="005367E2">
        <w:trPr>
          <w:trHeight w:val="300"/>
          <w:tblCellSpacing w:w="7" w:type="dxa"/>
        </w:trPr>
        <w:tc>
          <w:tcPr>
            <w:tcW w:w="473" w:type="pct"/>
            <w:shd w:val="clear" w:color="auto" w:fill="DAEA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34</w:t>
            </w:r>
          </w:p>
        </w:tc>
        <w:tc>
          <w:tcPr>
            <w:tcW w:w="984" w:type="pct"/>
            <w:shd w:val="clear" w:color="auto" w:fill="DAEA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434202079</w:t>
            </w:r>
          </w:p>
        </w:tc>
        <w:tc>
          <w:tcPr>
            <w:tcW w:w="1505" w:type="pct"/>
            <w:shd w:val="clear" w:color="auto" w:fill="DAEAF2"/>
            <w:vAlign w:val="center"/>
            <w:hideMark/>
          </w:tcPr>
          <w:p w:rsidR="005367E2" w:rsidRPr="00AF4C88" w:rsidRDefault="005367E2" w:rsidP="00DC4A4E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AF4C88">
              <w:rPr>
                <w:b/>
                <w:bCs/>
                <w:sz w:val="22"/>
                <w:szCs w:val="22"/>
              </w:rPr>
              <w:t xml:space="preserve">  </w:t>
            </w:r>
            <w:r w:rsidRPr="00AF4C88">
              <w:rPr>
                <w:b/>
                <w:bCs/>
                <w:sz w:val="22"/>
                <w:szCs w:val="22"/>
                <w:rtl/>
              </w:rPr>
              <w:t>طيف بنت بادي بن ابراهيم البادي</w:t>
            </w:r>
          </w:p>
        </w:tc>
        <w:tc>
          <w:tcPr>
            <w:tcW w:w="475" w:type="pct"/>
            <w:shd w:val="clear" w:color="auto" w:fill="DAEAF2"/>
          </w:tcPr>
          <w:p w:rsidR="005367E2" w:rsidRPr="005367E2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67E2">
              <w:rPr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22" w:type="pct"/>
            <w:shd w:val="clear" w:color="auto" w:fill="DAEAF2"/>
          </w:tcPr>
          <w:p w:rsidR="005367E2" w:rsidRPr="007A7E6C" w:rsidRDefault="005367E2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26</w:t>
            </w:r>
          </w:p>
        </w:tc>
        <w:tc>
          <w:tcPr>
            <w:tcW w:w="494" w:type="pct"/>
            <w:shd w:val="clear" w:color="auto" w:fill="DAEA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56</w:t>
            </w:r>
          </w:p>
        </w:tc>
        <w:tc>
          <w:tcPr>
            <w:tcW w:w="491" w:type="pct"/>
            <w:shd w:val="clear" w:color="auto" w:fill="DAEA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5367E2" w:rsidRPr="00A947BE" w:rsidTr="005367E2">
        <w:trPr>
          <w:trHeight w:val="300"/>
          <w:tblCellSpacing w:w="7" w:type="dxa"/>
        </w:trPr>
        <w:tc>
          <w:tcPr>
            <w:tcW w:w="473" w:type="pct"/>
            <w:shd w:val="clear" w:color="auto" w:fill="F2F2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35</w:t>
            </w:r>
          </w:p>
        </w:tc>
        <w:tc>
          <w:tcPr>
            <w:tcW w:w="984" w:type="pct"/>
            <w:shd w:val="clear" w:color="auto" w:fill="F2F2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434202148</w:t>
            </w:r>
          </w:p>
        </w:tc>
        <w:tc>
          <w:tcPr>
            <w:tcW w:w="1505" w:type="pct"/>
            <w:shd w:val="clear" w:color="auto" w:fill="F2F2F2"/>
            <w:vAlign w:val="center"/>
            <w:hideMark/>
          </w:tcPr>
          <w:p w:rsidR="005367E2" w:rsidRPr="00AF4C88" w:rsidRDefault="005367E2" w:rsidP="00DC4A4E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AF4C88">
              <w:rPr>
                <w:b/>
                <w:bCs/>
                <w:sz w:val="22"/>
                <w:szCs w:val="22"/>
              </w:rPr>
              <w:t xml:space="preserve">  </w:t>
            </w:r>
            <w:r w:rsidRPr="00AF4C88">
              <w:rPr>
                <w:b/>
                <w:bCs/>
                <w:sz w:val="22"/>
                <w:szCs w:val="22"/>
                <w:rtl/>
              </w:rPr>
              <w:t xml:space="preserve">هدى بنت شداد </w:t>
            </w:r>
            <w:proofErr w:type="spellStart"/>
            <w:r w:rsidRPr="00AF4C88">
              <w:rPr>
                <w:b/>
                <w:bCs/>
                <w:sz w:val="22"/>
                <w:szCs w:val="22"/>
                <w:rtl/>
              </w:rPr>
              <w:t>العضيله</w:t>
            </w:r>
            <w:proofErr w:type="spellEnd"/>
            <w:r w:rsidRPr="00AF4C88">
              <w:rPr>
                <w:b/>
                <w:bCs/>
                <w:sz w:val="22"/>
                <w:szCs w:val="22"/>
                <w:rtl/>
              </w:rPr>
              <w:t xml:space="preserve"> المطيري</w:t>
            </w:r>
          </w:p>
        </w:tc>
        <w:tc>
          <w:tcPr>
            <w:tcW w:w="475" w:type="pct"/>
            <w:shd w:val="clear" w:color="auto" w:fill="F2F2F2"/>
          </w:tcPr>
          <w:p w:rsidR="005367E2" w:rsidRPr="005367E2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67E2">
              <w:rPr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22" w:type="pct"/>
            <w:shd w:val="clear" w:color="auto" w:fill="F2F2F2"/>
          </w:tcPr>
          <w:p w:rsidR="005367E2" w:rsidRPr="007A7E6C" w:rsidRDefault="005367E2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494" w:type="pct"/>
            <w:shd w:val="clear" w:color="auto" w:fill="F2F2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59</w:t>
            </w:r>
          </w:p>
        </w:tc>
        <w:tc>
          <w:tcPr>
            <w:tcW w:w="491" w:type="pct"/>
            <w:shd w:val="clear" w:color="auto" w:fill="F2F2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5367E2" w:rsidRPr="00A947BE" w:rsidTr="005367E2">
        <w:trPr>
          <w:trHeight w:val="300"/>
          <w:tblCellSpacing w:w="7" w:type="dxa"/>
        </w:trPr>
        <w:tc>
          <w:tcPr>
            <w:tcW w:w="473" w:type="pct"/>
            <w:shd w:val="clear" w:color="auto" w:fill="DAEA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36</w:t>
            </w:r>
          </w:p>
        </w:tc>
        <w:tc>
          <w:tcPr>
            <w:tcW w:w="984" w:type="pct"/>
            <w:shd w:val="clear" w:color="auto" w:fill="DAEA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434202167</w:t>
            </w:r>
          </w:p>
        </w:tc>
        <w:tc>
          <w:tcPr>
            <w:tcW w:w="1505" w:type="pct"/>
            <w:shd w:val="clear" w:color="auto" w:fill="DAEAF2"/>
            <w:vAlign w:val="center"/>
            <w:hideMark/>
          </w:tcPr>
          <w:p w:rsidR="005367E2" w:rsidRPr="00AF4C88" w:rsidRDefault="005367E2" w:rsidP="00DC4A4E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AF4C88">
              <w:rPr>
                <w:b/>
                <w:bCs/>
                <w:sz w:val="22"/>
                <w:szCs w:val="22"/>
              </w:rPr>
              <w:t xml:space="preserve">  </w:t>
            </w:r>
            <w:proofErr w:type="spellStart"/>
            <w:r w:rsidRPr="00AF4C88">
              <w:rPr>
                <w:b/>
                <w:bCs/>
                <w:sz w:val="22"/>
                <w:szCs w:val="22"/>
                <w:rtl/>
              </w:rPr>
              <w:t>نايفه</w:t>
            </w:r>
            <w:proofErr w:type="spellEnd"/>
            <w:r w:rsidRPr="00AF4C88">
              <w:rPr>
                <w:b/>
                <w:bCs/>
                <w:sz w:val="22"/>
                <w:szCs w:val="22"/>
                <w:rtl/>
              </w:rPr>
              <w:t xml:space="preserve"> بنت نايف بن مطر </w:t>
            </w:r>
            <w:proofErr w:type="spellStart"/>
            <w:r w:rsidRPr="00AF4C88">
              <w:rPr>
                <w:b/>
                <w:bCs/>
                <w:sz w:val="22"/>
                <w:szCs w:val="22"/>
                <w:rtl/>
              </w:rPr>
              <w:t>الشلوي</w:t>
            </w:r>
            <w:proofErr w:type="spellEnd"/>
          </w:p>
        </w:tc>
        <w:tc>
          <w:tcPr>
            <w:tcW w:w="475" w:type="pct"/>
            <w:shd w:val="clear" w:color="auto" w:fill="DAEAF2"/>
          </w:tcPr>
          <w:p w:rsidR="005367E2" w:rsidRPr="005367E2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67E2">
              <w:rPr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22" w:type="pct"/>
            <w:shd w:val="clear" w:color="auto" w:fill="DAEAF2"/>
          </w:tcPr>
          <w:p w:rsidR="005367E2" w:rsidRPr="007A7E6C" w:rsidRDefault="005367E2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494" w:type="pct"/>
            <w:shd w:val="clear" w:color="auto" w:fill="DAEA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60</w:t>
            </w:r>
          </w:p>
        </w:tc>
        <w:tc>
          <w:tcPr>
            <w:tcW w:w="491" w:type="pct"/>
            <w:shd w:val="clear" w:color="auto" w:fill="DAEA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5367E2" w:rsidRPr="00A947BE" w:rsidTr="005367E2">
        <w:trPr>
          <w:trHeight w:val="300"/>
          <w:tblCellSpacing w:w="7" w:type="dxa"/>
        </w:trPr>
        <w:tc>
          <w:tcPr>
            <w:tcW w:w="473" w:type="pct"/>
            <w:shd w:val="clear" w:color="auto" w:fill="F2F2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37</w:t>
            </w:r>
          </w:p>
        </w:tc>
        <w:tc>
          <w:tcPr>
            <w:tcW w:w="984" w:type="pct"/>
            <w:shd w:val="clear" w:color="auto" w:fill="F2F2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434202289</w:t>
            </w:r>
          </w:p>
        </w:tc>
        <w:tc>
          <w:tcPr>
            <w:tcW w:w="1505" w:type="pct"/>
            <w:shd w:val="clear" w:color="auto" w:fill="F2F2F2"/>
            <w:vAlign w:val="center"/>
            <w:hideMark/>
          </w:tcPr>
          <w:p w:rsidR="005367E2" w:rsidRPr="00AF4C88" w:rsidRDefault="005367E2" w:rsidP="00DC4A4E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AF4C88">
              <w:rPr>
                <w:b/>
                <w:bCs/>
                <w:sz w:val="22"/>
                <w:szCs w:val="22"/>
              </w:rPr>
              <w:t xml:space="preserve">  </w:t>
            </w:r>
            <w:r w:rsidRPr="00AF4C88">
              <w:rPr>
                <w:b/>
                <w:bCs/>
                <w:sz w:val="22"/>
                <w:szCs w:val="22"/>
                <w:rtl/>
              </w:rPr>
              <w:t>مرح بنت عبدالله بن على السمير</w:t>
            </w:r>
          </w:p>
        </w:tc>
        <w:tc>
          <w:tcPr>
            <w:tcW w:w="475" w:type="pct"/>
            <w:shd w:val="clear" w:color="auto" w:fill="F2F2F2"/>
          </w:tcPr>
          <w:p w:rsidR="005367E2" w:rsidRPr="005367E2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67E2">
              <w:rPr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22" w:type="pct"/>
            <w:shd w:val="clear" w:color="auto" w:fill="F2F2F2"/>
          </w:tcPr>
          <w:p w:rsidR="005367E2" w:rsidRPr="007A7E6C" w:rsidRDefault="005367E2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494" w:type="pct"/>
            <w:shd w:val="clear" w:color="auto" w:fill="F2F2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60</w:t>
            </w:r>
          </w:p>
        </w:tc>
        <w:tc>
          <w:tcPr>
            <w:tcW w:w="491" w:type="pct"/>
            <w:shd w:val="clear" w:color="auto" w:fill="F2F2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5367E2" w:rsidRPr="00A947BE" w:rsidTr="005367E2">
        <w:trPr>
          <w:trHeight w:val="300"/>
          <w:tblCellSpacing w:w="7" w:type="dxa"/>
        </w:trPr>
        <w:tc>
          <w:tcPr>
            <w:tcW w:w="473" w:type="pct"/>
            <w:shd w:val="clear" w:color="auto" w:fill="DAEA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38</w:t>
            </w:r>
          </w:p>
        </w:tc>
        <w:tc>
          <w:tcPr>
            <w:tcW w:w="984" w:type="pct"/>
            <w:shd w:val="clear" w:color="auto" w:fill="DAEA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434202346</w:t>
            </w:r>
          </w:p>
        </w:tc>
        <w:tc>
          <w:tcPr>
            <w:tcW w:w="1505" w:type="pct"/>
            <w:shd w:val="clear" w:color="auto" w:fill="DAEAF2"/>
            <w:vAlign w:val="center"/>
            <w:hideMark/>
          </w:tcPr>
          <w:p w:rsidR="005367E2" w:rsidRPr="00AF4C88" w:rsidRDefault="005367E2" w:rsidP="00DC4A4E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AF4C88">
              <w:rPr>
                <w:b/>
                <w:bCs/>
                <w:sz w:val="22"/>
                <w:szCs w:val="22"/>
              </w:rPr>
              <w:t xml:space="preserve">  </w:t>
            </w:r>
            <w:r w:rsidRPr="00AF4C88">
              <w:rPr>
                <w:b/>
                <w:bCs/>
                <w:sz w:val="22"/>
                <w:szCs w:val="22"/>
                <w:rtl/>
              </w:rPr>
              <w:t xml:space="preserve">فهده بنت براهيم بن سعد </w:t>
            </w:r>
            <w:proofErr w:type="spellStart"/>
            <w:r w:rsidRPr="00AF4C88">
              <w:rPr>
                <w:b/>
                <w:bCs/>
                <w:sz w:val="22"/>
                <w:szCs w:val="22"/>
                <w:rtl/>
              </w:rPr>
              <w:t>النغيثر</w:t>
            </w:r>
            <w:proofErr w:type="spellEnd"/>
          </w:p>
        </w:tc>
        <w:tc>
          <w:tcPr>
            <w:tcW w:w="475" w:type="pct"/>
            <w:shd w:val="clear" w:color="auto" w:fill="DAEAF2"/>
          </w:tcPr>
          <w:p w:rsidR="005367E2" w:rsidRPr="005367E2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67E2">
              <w:rPr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22" w:type="pct"/>
            <w:shd w:val="clear" w:color="auto" w:fill="DAEAF2"/>
          </w:tcPr>
          <w:p w:rsidR="005367E2" w:rsidRPr="007A7E6C" w:rsidRDefault="005367E2" w:rsidP="00B1036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27</w:t>
            </w:r>
          </w:p>
        </w:tc>
        <w:tc>
          <w:tcPr>
            <w:tcW w:w="494" w:type="pct"/>
            <w:shd w:val="clear" w:color="auto" w:fill="DAEA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57</w:t>
            </w:r>
          </w:p>
        </w:tc>
        <w:tc>
          <w:tcPr>
            <w:tcW w:w="491" w:type="pct"/>
            <w:shd w:val="clear" w:color="auto" w:fill="DAEA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5367E2" w:rsidRPr="00A947BE" w:rsidTr="005367E2">
        <w:trPr>
          <w:trHeight w:val="300"/>
          <w:tblCellSpacing w:w="7" w:type="dxa"/>
        </w:trPr>
        <w:tc>
          <w:tcPr>
            <w:tcW w:w="473" w:type="pct"/>
            <w:shd w:val="clear" w:color="auto" w:fill="F2F2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39</w:t>
            </w:r>
          </w:p>
        </w:tc>
        <w:tc>
          <w:tcPr>
            <w:tcW w:w="984" w:type="pct"/>
            <w:shd w:val="clear" w:color="auto" w:fill="F2F2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434202365</w:t>
            </w:r>
          </w:p>
        </w:tc>
        <w:tc>
          <w:tcPr>
            <w:tcW w:w="1505" w:type="pct"/>
            <w:shd w:val="clear" w:color="auto" w:fill="F2F2F2"/>
            <w:vAlign w:val="center"/>
            <w:hideMark/>
          </w:tcPr>
          <w:p w:rsidR="005367E2" w:rsidRPr="00AF4C88" w:rsidRDefault="005367E2" w:rsidP="00DC4A4E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AF4C88">
              <w:rPr>
                <w:b/>
                <w:bCs/>
                <w:sz w:val="22"/>
                <w:szCs w:val="22"/>
              </w:rPr>
              <w:t xml:space="preserve">  </w:t>
            </w:r>
            <w:proofErr w:type="spellStart"/>
            <w:r w:rsidRPr="00AF4C88">
              <w:rPr>
                <w:b/>
                <w:bCs/>
                <w:sz w:val="22"/>
                <w:szCs w:val="22"/>
                <w:rtl/>
              </w:rPr>
              <w:t>الجوهره</w:t>
            </w:r>
            <w:proofErr w:type="spellEnd"/>
            <w:r w:rsidRPr="00AF4C88">
              <w:rPr>
                <w:b/>
                <w:bCs/>
                <w:sz w:val="22"/>
                <w:szCs w:val="22"/>
                <w:rtl/>
              </w:rPr>
              <w:t xml:space="preserve"> بنت عبد الله الرحمن العنقري</w:t>
            </w:r>
          </w:p>
        </w:tc>
        <w:tc>
          <w:tcPr>
            <w:tcW w:w="475" w:type="pct"/>
            <w:shd w:val="clear" w:color="auto" w:fill="F2F2F2"/>
          </w:tcPr>
          <w:p w:rsidR="005367E2" w:rsidRPr="005367E2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67E2">
              <w:rPr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22" w:type="pct"/>
            <w:shd w:val="clear" w:color="auto" w:fill="F2F2F2"/>
          </w:tcPr>
          <w:p w:rsidR="005367E2" w:rsidRPr="007A7E6C" w:rsidRDefault="005367E2" w:rsidP="00A16E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494" w:type="pct"/>
            <w:shd w:val="clear" w:color="auto" w:fill="F2F2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60</w:t>
            </w:r>
          </w:p>
        </w:tc>
        <w:tc>
          <w:tcPr>
            <w:tcW w:w="491" w:type="pct"/>
            <w:shd w:val="clear" w:color="auto" w:fill="F2F2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5367E2" w:rsidRPr="00A947BE" w:rsidTr="005367E2">
        <w:trPr>
          <w:trHeight w:val="300"/>
          <w:tblCellSpacing w:w="7" w:type="dxa"/>
        </w:trPr>
        <w:tc>
          <w:tcPr>
            <w:tcW w:w="473" w:type="pct"/>
            <w:shd w:val="clear" w:color="auto" w:fill="DAEA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40</w:t>
            </w:r>
          </w:p>
        </w:tc>
        <w:tc>
          <w:tcPr>
            <w:tcW w:w="984" w:type="pct"/>
            <w:shd w:val="clear" w:color="auto" w:fill="DAEA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434202470</w:t>
            </w:r>
          </w:p>
        </w:tc>
        <w:tc>
          <w:tcPr>
            <w:tcW w:w="1505" w:type="pct"/>
            <w:shd w:val="clear" w:color="auto" w:fill="DAEAF2"/>
            <w:vAlign w:val="center"/>
            <w:hideMark/>
          </w:tcPr>
          <w:p w:rsidR="005367E2" w:rsidRPr="00AF4C88" w:rsidRDefault="005367E2" w:rsidP="00DC4A4E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AF4C88">
              <w:rPr>
                <w:b/>
                <w:bCs/>
                <w:sz w:val="22"/>
                <w:szCs w:val="22"/>
              </w:rPr>
              <w:t xml:space="preserve">  </w:t>
            </w:r>
            <w:r w:rsidRPr="00AF4C88">
              <w:rPr>
                <w:b/>
                <w:bCs/>
                <w:sz w:val="22"/>
                <w:szCs w:val="22"/>
                <w:rtl/>
              </w:rPr>
              <w:t>نوال بنت سعد بن محمد  الشهراني</w:t>
            </w:r>
          </w:p>
        </w:tc>
        <w:tc>
          <w:tcPr>
            <w:tcW w:w="475" w:type="pct"/>
            <w:shd w:val="clear" w:color="auto" w:fill="DAEAF2"/>
          </w:tcPr>
          <w:p w:rsidR="005367E2" w:rsidRPr="005367E2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67E2">
              <w:rPr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22" w:type="pct"/>
            <w:shd w:val="clear" w:color="auto" w:fill="DAEAF2"/>
          </w:tcPr>
          <w:p w:rsidR="005367E2" w:rsidRPr="007A7E6C" w:rsidRDefault="005367E2" w:rsidP="00A16E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494" w:type="pct"/>
            <w:shd w:val="clear" w:color="auto" w:fill="DAEA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59</w:t>
            </w:r>
          </w:p>
        </w:tc>
        <w:tc>
          <w:tcPr>
            <w:tcW w:w="491" w:type="pct"/>
            <w:shd w:val="clear" w:color="auto" w:fill="DAEA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5367E2" w:rsidRPr="00A947BE" w:rsidTr="005367E2">
        <w:trPr>
          <w:trHeight w:val="300"/>
          <w:tblCellSpacing w:w="7" w:type="dxa"/>
        </w:trPr>
        <w:tc>
          <w:tcPr>
            <w:tcW w:w="473" w:type="pct"/>
            <w:shd w:val="clear" w:color="auto" w:fill="F2F2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41</w:t>
            </w:r>
          </w:p>
        </w:tc>
        <w:tc>
          <w:tcPr>
            <w:tcW w:w="984" w:type="pct"/>
            <w:shd w:val="clear" w:color="auto" w:fill="F2F2F2"/>
            <w:vAlign w:val="center"/>
            <w:hideMark/>
          </w:tcPr>
          <w:p w:rsidR="005367E2" w:rsidRPr="00AF4C88" w:rsidRDefault="005367E2" w:rsidP="00A947BE">
            <w:pPr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434202564</w:t>
            </w:r>
          </w:p>
        </w:tc>
        <w:tc>
          <w:tcPr>
            <w:tcW w:w="1505" w:type="pct"/>
            <w:shd w:val="clear" w:color="auto" w:fill="F2F2F2"/>
            <w:vAlign w:val="center"/>
            <w:hideMark/>
          </w:tcPr>
          <w:p w:rsidR="005367E2" w:rsidRPr="00AF4C88" w:rsidRDefault="005367E2" w:rsidP="00DC4A4E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AF4C88">
              <w:rPr>
                <w:b/>
                <w:bCs/>
                <w:sz w:val="22"/>
                <w:szCs w:val="22"/>
              </w:rPr>
              <w:t xml:space="preserve">  </w:t>
            </w:r>
            <w:r w:rsidRPr="00AF4C88">
              <w:rPr>
                <w:b/>
                <w:bCs/>
                <w:sz w:val="22"/>
                <w:szCs w:val="22"/>
                <w:rtl/>
              </w:rPr>
              <w:t>نوره بنت عبدالله بن إبراهيم المنصور</w:t>
            </w:r>
          </w:p>
        </w:tc>
        <w:tc>
          <w:tcPr>
            <w:tcW w:w="475" w:type="pct"/>
            <w:shd w:val="clear" w:color="auto" w:fill="F2F2F2"/>
          </w:tcPr>
          <w:p w:rsidR="005367E2" w:rsidRPr="005367E2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67E2">
              <w:rPr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22" w:type="pct"/>
            <w:shd w:val="clear" w:color="auto" w:fill="F2F2F2"/>
          </w:tcPr>
          <w:p w:rsidR="005367E2" w:rsidRPr="007A7E6C" w:rsidRDefault="005367E2" w:rsidP="00A16E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494" w:type="pct"/>
            <w:shd w:val="clear" w:color="auto" w:fill="F2F2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60</w:t>
            </w:r>
          </w:p>
        </w:tc>
        <w:tc>
          <w:tcPr>
            <w:tcW w:w="491" w:type="pct"/>
            <w:shd w:val="clear" w:color="auto" w:fill="F2F2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5367E2" w:rsidRPr="00A947BE" w:rsidTr="005367E2">
        <w:trPr>
          <w:trHeight w:val="300"/>
          <w:tblCellSpacing w:w="7" w:type="dxa"/>
        </w:trPr>
        <w:tc>
          <w:tcPr>
            <w:tcW w:w="473" w:type="pct"/>
            <w:shd w:val="clear" w:color="auto" w:fill="DAEAF2"/>
            <w:vAlign w:val="center"/>
            <w:hideMark/>
          </w:tcPr>
          <w:p w:rsidR="005367E2" w:rsidRPr="00AF4C88" w:rsidRDefault="005367E2" w:rsidP="00AF4C88">
            <w:pPr>
              <w:jc w:val="left"/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lastRenderedPageBreak/>
              <w:t>42</w:t>
            </w:r>
          </w:p>
        </w:tc>
        <w:tc>
          <w:tcPr>
            <w:tcW w:w="984" w:type="pct"/>
            <w:shd w:val="clear" w:color="auto" w:fill="DAEAF2"/>
            <w:vAlign w:val="center"/>
            <w:hideMark/>
          </w:tcPr>
          <w:p w:rsidR="005367E2" w:rsidRPr="00AF4C88" w:rsidRDefault="005367E2" w:rsidP="00AF4C88">
            <w:pPr>
              <w:jc w:val="left"/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434202841</w:t>
            </w:r>
          </w:p>
        </w:tc>
        <w:tc>
          <w:tcPr>
            <w:tcW w:w="1505" w:type="pct"/>
            <w:shd w:val="clear" w:color="auto" w:fill="DAEAF2"/>
            <w:vAlign w:val="center"/>
            <w:hideMark/>
          </w:tcPr>
          <w:p w:rsidR="005367E2" w:rsidRPr="00AF4C88" w:rsidRDefault="005367E2" w:rsidP="00DC4A4E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AF4C88">
              <w:rPr>
                <w:b/>
                <w:bCs/>
                <w:sz w:val="22"/>
                <w:szCs w:val="22"/>
              </w:rPr>
              <w:t xml:space="preserve">  </w:t>
            </w:r>
            <w:r w:rsidRPr="00AF4C88">
              <w:rPr>
                <w:b/>
                <w:bCs/>
                <w:sz w:val="22"/>
                <w:szCs w:val="22"/>
                <w:rtl/>
              </w:rPr>
              <w:t>ساره بنت احمد بن فيصل الفيصل</w:t>
            </w:r>
          </w:p>
        </w:tc>
        <w:tc>
          <w:tcPr>
            <w:tcW w:w="475" w:type="pct"/>
            <w:shd w:val="clear" w:color="auto" w:fill="DAEAF2"/>
          </w:tcPr>
          <w:p w:rsidR="005367E2" w:rsidRPr="005367E2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67E2">
              <w:rPr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22" w:type="pct"/>
            <w:shd w:val="clear" w:color="auto" w:fill="DAEAF2"/>
          </w:tcPr>
          <w:p w:rsidR="005367E2" w:rsidRPr="007A7E6C" w:rsidRDefault="005367E2" w:rsidP="00A16E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494" w:type="pct"/>
            <w:shd w:val="clear" w:color="auto" w:fill="DAEA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60</w:t>
            </w:r>
          </w:p>
        </w:tc>
        <w:tc>
          <w:tcPr>
            <w:tcW w:w="491" w:type="pct"/>
            <w:shd w:val="clear" w:color="auto" w:fill="DAEA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5367E2" w:rsidRPr="00A947BE" w:rsidTr="005367E2">
        <w:trPr>
          <w:trHeight w:val="300"/>
          <w:tblCellSpacing w:w="7" w:type="dxa"/>
        </w:trPr>
        <w:tc>
          <w:tcPr>
            <w:tcW w:w="473" w:type="pct"/>
            <w:shd w:val="clear" w:color="auto" w:fill="F2F2F2"/>
            <w:vAlign w:val="center"/>
            <w:hideMark/>
          </w:tcPr>
          <w:p w:rsidR="005367E2" w:rsidRPr="00AF4C88" w:rsidRDefault="005367E2" w:rsidP="00AF4C88">
            <w:pPr>
              <w:jc w:val="left"/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</w:t>
            </w:r>
          </w:p>
        </w:tc>
        <w:tc>
          <w:tcPr>
            <w:tcW w:w="984" w:type="pct"/>
            <w:shd w:val="clear" w:color="auto" w:fill="F2F2F2"/>
            <w:vAlign w:val="center"/>
            <w:hideMark/>
          </w:tcPr>
          <w:p w:rsidR="005367E2" w:rsidRPr="00AF4C88" w:rsidRDefault="005367E2" w:rsidP="00AF4C88">
            <w:pPr>
              <w:jc w:val="left"/>
              <w:rPr>
                <w:sz w:val="22"/>
                <w:szCs w:val="22"/>
                <w:rtl/>
              </w:rPr>
            </w:pPr>
            <w:r w:rsidRPr="00AF4C88">
              <w:rPr>
                <w:sz w:val="22"/>
                <w:szCs w:val="22"/>
              </w:rPr>
              <w:t>434204026</w:t>
            </w:r>
          </w:p>
        </w:tc>
        <w:tc>
          <w:tcPr>
            <w:tcW w:w="1505" w:type="pct"/>
            <w:shd w:val="clear" w:color="auto" w:fill="F2F2F2"/>
            <w:vAlign w:val="center"/>
            <w:hideMark/>
          </w:tcPr>
          <w:p w:rsidR="005367E2" w:rsidRPr="00AF4C88" w:rsidRDefault="005367E2" w:rsidP="00DC4A4E">
            <w:pPr>
              <w:ind w:firstLine="0"/>
              <w:rPr>
                <w:b/>
                <w:bCs/>
                <w:sz w:val="22"/>
                <w:szCs w:val="22"/>
              </w:rPr>
            </w:pPr>
            <w:r w:rsidRPr="00AF4C88">
              <w:rPr>
                <w:rFonts w:hint="cs"/>
                <w:b/>
                <w:bCs/>
                <w:sz w:val="22"/>
                <w:szCs w:val="22"/>
                <w:rtl/>
              </w:rPr>
              <w:t xml:space="preserve">  </w:t>
            </w:r>
            <w:r w:rsidRPr="00AF4C88">
              <w:rPr>
                <w:b/>
                <w:bCs/>
                <w:sz w:val="22"/>
                <w:szCs w:val="22"/>
                <w:rtl/>
              </w:rPr>
              <w:t>نوره بنت عبدالله بن عبدالرحمن الشعلان</w:t>
            </w:r>
          </w:p>
        </w:tc>
        <w:tc>
          <w:tcPr>
            <w:tcW w:w="475" w:type="pct"/>
            <w:shd w:val="clear" w:color="auto" w:fill="F2F2F2"/>
          </w:tcPr>
          <w:p w:rsidR="005367E2" w:rsidRPr="005367E2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67E2">
              <w:rPr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22" w:type="pct"/>
            <w:shd w:val="clear" w:color="auto" w:fill="F2F2F2"/>
          </w:tcPr>
          <w:p w:rsidR="005367E2" w:rsidRPr="007A7E6C" w:rsidRDefault="005367E2" w:rsidP="00A16E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494" w:type="pct"/>
            <w:shd w:val="clear" w:color="auto" w:fill="F2F2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60</w:t>
            </w:r>
          </w:p>
        </w:tc>
        <w:tc>
          <w:tcPr>
            <w:tcW w:w="491" w:type="pct"/>
            <w:shd w:val="clear" w:color="auto" w:fill="F2F2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5367E2" w:rsidRPr="00A947BE" w:rsidTr="005367E2">
        <w:trPr>
          <w:trHeight w:val="300"/>
          <w:tblCellSpacing w:w="7" w:type="dxa"/>
        </w:trPr>
        <w:tc>
          <w:tcPr>
            <w:tcW w:w="473" w:type="pct"/>
            <w:shd w:val="clear" w:color="auto" w:fill="DAEAF2"/>
            <w:vAlign w:val="center"/>
            <w:hideMark/>
          </w:tcPr>
          <w:p w:rsidR="005367E2" w:rsidRPr="00AF4C88" w:rsidRDefault="005367E2" w:rsidP="00AF4C88">
            <w:pPr>
              <w:jc w:val="left"/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44</w:t>
            </w:r>
          </w:p>
        </w:tc>
        <w:tc>
          <w:tcPr>
            <w:tcW w:w="984" w:type="pct"/>
            <w:shd w:val="clear" w:color="auto" w:fill="DAEAF2"/>
            <w:vAlign w:val="center"/>
            <w:hideMark/>
          </w:tcPr>
          <w:p w:rsidR="005367E2" w:rsidRPr="00AF4C88" w:rsidRDefault="005367E2" w:rsidP="00AF4C88">
            <w:pPr>
              <w:jc w:val="left"/>
              <w:rPr>
                <w:sz w:val="22"/>
                <w:szCs w:val="22"/>
                <w:rtl/>
              </w:rPr>
            </w:pPr>
            <w:r w:rsidRPr="00AF4C88">
              <w:rPr>
                <w:sz w:val="22"/>
                <w:szCs w:val="22"/>
              </w:rPr>
              <w:t>434925021</w:t>
            </w:r>
            <w:r w:rsidRPr="00AF4C88">
              <w:rPr>
                <w:rFonts w:hint="cs"/>
                <w:sz w:val="22"/>
                <w:szCs w:val="22"/>
                <w:rtl/>
              </w:rPr>
              <w:t xml:space="preserve">      </w:t>
            </w:r>
          </w:p>
        </w:tc>
        <w:tc>
          <w:tcPr>
            <w:tcW w:w="1505" w:type="pct"/>
            <w:shd w:val="clear" w:color="auto" w:fill="DAEAF2"/>
            <w:vAlign w:val="center"/>
            <w:hideMark/>
          </w:tcPr>
          <w:p w:rsidR="005367E2" w:rsidRPr="00AF4C88" w:rsidRDefault="005367E2" w:rsidP="00DC4A4E">
            <w:pPr>
              <w:ind w:firstLine="0"/>
              <w:rPr>
                <w:b/>
                <w:bCs/>
                <w:sz w:val="22"/>
                <w:szCs w:val="22"/>
              </w:rPr>
            </w:pPr>
            <w:r w:rsidRPr="00AF4C88">
              <w:rPr>
                <w:rFonts w:hint="cs"/>
                <w:b/>
                <w:bCs/>
                <w:sz w:val="22"/>
                <w:szCs w:val="22"/>
                <w:rtl/>
              </w:rPr>
              <w:t xml:space="preserve">  </w:t>
            </w:r>
            <w:r w:rsidRPr="00AF4C88">
              <w:rPr>
                <w:b/>
                <w:bCs/>
                <w:sz w:val="22"/>
                <w:szCs w:val="22"/>
                <w:rtl/>
              </w:rPr>
              <w:t>خلود بنت هادي بن القريشي السبيعي</w:t>
            </w:r>
          </w:p>
        </w:tc>
        <w:tc>
          <w:tcPr>
            <w:tcW w:w="475" w:type="pct"/>
            <w:shd w:val="clear" w:color="auto" w:fill="DAEAF2"/>
          </w:tcPr>
          <w:p w:rsidR="005367E2" w:rsidRPr="005367E2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67E2">
              <w:rPr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22" w:type="pct"/>
            <w:shd w:val="clear" w:color="auto" w:fill="DAEAF2"/>
          </w:tcPr>
          <w:p w:rsidR="005367E2" w:rsidRPr="007A7E6C" w:rsidRDefault="005367E2" w:rsidP="00A16E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28</w:t>
            </w:r>
          </w:p>
        </w:tc>
        <w:tc>
          <w:tcPr>
            <w:tcW w:w="494" w:type="pct"/>
            <w:shd w:val="clear" w:color="auto" w:fill="DAEA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58</w:t>
            </w:r>
          </w:p>
        </w:tc>
        <w:tc>
          <w:tcPr>
            <w:tcW w:w="491" w:type="pct"/>
            <w:shd w:val="clear" w:color="auto" w:fill="DAEA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5367E2" w:rsidRPr="00A947BE" w:rsidTr="005367E2">
        <w:trPr>
          <w:trHeight w:val="300"/>
          <w:tblCellSpacing w:w="7" w:type="dxa"/>
        </w:trPr>
        <w:tc>
          <w:tcPr>
            <w:tcW w:w="473" w:type="pct"/>
            <w:shd w:val="clear" w:color="auto" w:fill="F2F2F2"/>
            <w:vAlign w:val="center"/>
            <w:hideMark/>
          </w:tcPr>
          <w:p w:rsidR="005367E2" w:rsidRPr="00AF4C88" w:rsidRDefault="005367E2" w:rsidP="00AF4C88">
            <w:pPr>
              <w:jc w:val="left"/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45</w:t>
            </w:r>
          </w:p>
        </w:tc>
        <w:tc>
          <w:tcPr>
            <w:tcW w:w="984" w:type="pct"/>
            <w:shd w:val="clear" w:color="auto" w:fill="F2F2F2"/>
            <w:vAlign w:val="center"/>
            <w:hideMark/>
          </w:tcPr>
          <w:p w:rsidR="005367E2" w:rsidRPr="00AF4C88" w:rsidRDefault="005367E2" w:rsidP="00AF4C88">
            <w:pPr>
              <w:jc w:val="left"/>
              <w:rPr>
                <w:sz w:val="22"/>
                <w:szCs w:val="22"/>
                <w:rtl/>
              </w:rPr>
            </w:pPr>
            <w:r w:rsidRPr="00AF4C88">
              <w:rPr>
                <w:sz w:val="22"/>
                <w:szCs w:val="22"/>
              </w:rPr>
              <w:t>434925024</w:t>
            </w:r>
          </w:p>
        </w:tc>
        <w:tc>
          <w:tcPr>
            <w:tcW w:w="1505" w:type="pct"/>
            <w:shd w:val="clear" w:color="auto" w:fill="F2F2F2"/>
            <w:vAlign w:val="center"/>
            <w:hideMark/>
          </w:tcPr>
          <w:p w:rsidR="005367E2" w:rsidRPr="00AF4C88" w:rsidRDefault="005367E2" w:rsidP="00DC4A4E">
            <w:pPr>
              <w:ind w:firstLine="0"/>
              <w:rPr>
                <w:b/>
                <w:bCs/>
                <w:sz w:val="22"/>
                <w:szCs w:val="22"/>
              </w:rPr>
            </w:pPr>
            <w:r w:rsidRPr="00AF4C88">
              <w:rPr>
                <w:rFonts w:hint="cs"/>
                <w:b/>
                <w:bCs/>
                <w:sz w:val="22"/>
                <w:szCs w:val="22"/>
                <w:rtl/>
              </w:rPr>
              <w:t xml:space="preserve">  </w:t>
            </w:r>
            <w:r w:rsidRPr="00AF4C88">
              <w:rPr>
                <w:b/>
                <w:bCs/>
                <w:sz w:val="22"/>
                <w:szCs w:val="22"/>
                <w:rtl/>
              </w:rPr>
              <w:t>شهد بنت عبدالكريم بن ادريس البلوشي</w:t>
            </w:r>
          </w:p>
        </w:tc>
        <w:tc>
          <w:tcPr>
            <w:tcW w:w="475" w:type="pct"/>
            <w:shd w:val="clear" w:color="auto" w:fill="F2F2F2"/>
          </w:tcPr>
          <w:p w:rsidR="005367E2" w:rsidRPr="005367E2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67E2">
              <w:rPr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22" w:type="pct"/>
            <w:shd w:val="clear" w:color="auto" w:fill="F2F2F2"/>
          </w:tcPr>
          <w:p w:rsidR="005367E2" w:rsidRPr="007A7E6C" w:rsidRDefault="005367E2" w:rsidP="00A16E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24</w:t>
            </w:r>
          </w:p>
        </w:tc>
        <w:tc>
          <w:tcPr>
            <w:tcW w:w="494" w:type="pct"/>
            <w:shd w:val="clear" w:color="auto" w:fill="F2F2F2"/>
          </w:tcPr>
          <w:p w:rsidR="005367E2" w:rsidRPr="007A7E6C" w:rsidRDefault="006D4CBB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54</w:t>
            </w:r>
          </w:p>
        </w:tc>
        <w:tc>
          <w:tcPr>
            <w:tcW w:w="491" w:type="pct"/>
            <w:shd w:val="clear" w:color="auto" w:fill="F2F2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5367E2" w:rsidRPr="00A947BE" w:rsidTr="005367E2">
        <w:trPr>
          <w:trHeight w:val="300"/>
          <w:tblCellSpacing w:w="7" w:type="dxa"/>
        </w:trPr>
        <w:tc>
          <w:tcPr>
            <w:tcW w:w="473" w:type="pct"/>
            <w:shd w:val="clear" w:color="auto" w:fill="DAEAF2"/>
            <w:vAlign w:val="center"/>
            <w:hideMark/>
          </w:tcPr>
          <w:p w:rsidR="005367E2" w:rsidRPr="00AF4C88" w:rsidRDefault="005367E2" w:rsidP="00AF4C88">
            <w:pPr>
              <w:jc w:val="left"/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46</w:t>
            </w:r>
          </w:p>
        </w:tc>
        <w:tc>
          <w:tcPr>
            <w:tcW w:w="984" w:type="pct"/>
            <w:shd w:val="clear" w:color="auto" w:fill="DAEAF2"/>
            <w:vAlign w:val="center"/>
            <w:hideMark/>
          </w:tcPr>
          <w:p w:rsidR="005367E2" w:rsidRPr="00AF4C88" w:rsidRDefault="005367E2" w:rsidP="00AF4C88">
            <w:pPr>
              <w:jc w:val="left"/>
              <w:rPr>
                <w:sz w:val="22"/>
                <w:szCs w:val="22"/>
                <w:rtl/>
              </w:rPr>
            </w:pPr>
            <w:r w:rsidRPr="00AF4C88">
              <w:rPr>
                <w:sz w:val="22"/>
                <w:szCs w:val="22"/>
              </w:rPr>
              <w:t>434925170</w:t>
            </w:r>
          </w:p>
        </w:tc>
        <w:tc>
          <w:tcPr>
            <w:tcW w:w="1505" w:type="pct"/>
            <w:shd w:val="clear" w:color="auto" w:fill="DAEAF2"/>
            <w:vAlign w:val="center"/>
            <w:hideMark/>
          </w:tcPr>
          <w:p w:rsidR="005367E2" w:rsidRPr="00AF4C88" w:rsidRDefault="005367E2" w:rsidP="00DC4A4E">
            <w:pPr>
              <w:ind w:firstLine="0"/>
              <w:rPr>
                <w:b/>
                <w:bCs/>
                <w:sz w:val="22"/>
                <w:szCs w:val="22"/>
              </w:rPr>
            </w:pPr>
            <w:r w:rsidRPr="00AF4C88">
              <w:rPr>
                <w:rFonts w:hint="cs"/>
                <w:b/>
                <w:bCs/>
                <w:sz w:val="22"/>
                <w:szCs w:val="22"/>
                <w:rtl/>
              </w:rPr>
              <w:t xml:space="preserve">  </w:t>
            </w:r>
            <w:r w:rsidRPr="00AF4C88">
              <w:rPr>
                <w:b/>
                <w:bCs/>
                <w:sz w:val="22"/>
                <w:szCs w:val="22"/>
                <w:rtl/>
              </w:rPr>
              <w:t>ورده بنت سعد آل دغيم القحطاني</w:t>
            </w:r>
          </w:p>
        </w:tc>
        <w:tc>
          <w:tcPr>
            <w:tcW w:w="475" w:type="pct"/>
            <w:shd w:val="clear" w:color="auto" w:fill="DAEAF2"/>
          </w:tcPr>
          <w:p w:rsidR="005367E2" w:rsidRPr="005367E2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67E2">
              <w:rPr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22" w:type="pct"/>
            <w:shd w:val="clear" w:color="auto" w:fill="DAEAF2"/>
          </w:tcPr>
          <w:p w:rsidR="005367E2" w:rsidRPr="007A7E6C" w:rsidRDefault="005367E2" w:rsidP="006D4CB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  <w:r w:rsidR="006D4CBB"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494" w:type="pct"/>
            <w:shd w:val="clear" w:color="auto" w:fill="DAEAF2"/>
          </w:tcPr>
          <w:p w:rsidR="005367E2" w:rsidRPr="007A7E6C" w:rsidRDefault="006D4CBB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56</w:t>
            </w:r>
          </w:p>
        </w:tc>
        <w:tc>
          <w:tcPr>
            <w:tcW w:w="491" w:type="pct"/>
            <w:shd w:val="clear" w:color="auto" w:fill="DAEA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5367E2" w:rsidRPr="00A947BE" w:rsidTr="005367E2">
        <w:trPr>
          <w:trHeight w:val="300"/>
          <w:tblCellSpacing w:w="7" w:type="dxa"/>
        </w:trPr>
        <w:tc>
          <w:tcPr>
            <w:tcW w:w="473" w:type="pct"/>
            <w:shd w:val="clear" w:color="auto" w:fill="F2F2F2"/>
            <w:vAlign w:val="center"/>
            <w:hideMark/>
          </w:tcPr>
          <w:p w:rsidR="005367E2" w:rsidRPr="00AF4C88" w:rsidRDefault="005367E2" w:rsidP="00AF4C88">
            <w:pPr>
              <w:jc w:val="left"/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47</w:t>
            </w:r>
          </w:p>
        </w:tc>
        <w:tc>
          <w:tcPr>
            <w:tcW w:w="984" w:type="pct"/>
            <w:shd w:val="clear" w:color="auto" w:fill="F2F2F2"/>
            <w:vAlign w:val="center"/>
            <w:hideMark/>
          </w:tcPr>
          <w:p w:rsidR="005367E2" w:rsidRPr="00AF4C88" w:rsidRDefault="005367E2" w:rsidP="00AF4C88">
            <w:pPr>
              <w:jc w:val="left"/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434925306</w:t>
            </w:r>
          </w:p>
        </w:tc>
        <w:tc>
          <w:tcPr>
            <w:tcW w:w="1505" w:type="pct"/>
            <w:shd w:val="clear" w:color="auto" w:fill="F2F2F2"/>
            <w:vAlign w:val="center"/>
            <w:hideMark/>
          </w:tcPr>
          <w:p w:rsidR="005367E2" w:rsidRPr="00AF4C88" w:rsidRDefault="005367E2" w:rsidP="00DC4A4E">
            <w:pPr>
              <w:ind w:firstLine="0"/>
              <w:rPr>
                <w:b/>
                <w:bCs/>
                <w:sz w:val="22"/>
                <w:szCs w:val="22"/>
              </w:rPr>
            </w:pPr>
            <w:r w:rsidRPr="00AF4C88">
              <w:rPr>
                <w:rFonts w:hint="cs"/>
                <w:b/>
                <w:bCs/>
                <w:sz w:val="22"/>
                <w:szCs w:val="22"/>
                <w:rtl/>
              </w:rPr>
              <w:t xml:space="preserve">  </w:t>
            </w:r>
            <w:r w:rsidRPr="00AF4C88">
              <w:rPr>
                <w:b/>
                <w:bCs/>
                <w:sz w:val="22"/>
                <w:szCs w:val="22"/>
                <w:rtl/>
              </w:rPr>
              <w:t>ساره بنت عتيق بن عبدالعزيز بن عتيق</w:t>
            </w:r>
          </w:p>
        </w:tc>
        <w:tc>
          <w:tcPr>
            <w:tcW w:w="475" w:type="pct"/>
            <w:shd w:val="clear" w:color="auto" w:fill="F2F2F2"/>
          </w:tcPr>
          <w:p w:rsidR="005367E2" w:rsidRPr="005367E2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67E2">
              <w:rPr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22" w:type="pct"/>
            <w:shd w:val="clear" w:color="auto" w:fill="F2F2F2"/>
          </w:tcPr>
          <w:p w:rsidR="005367E2" w:rsidRPr="007A7E6C" w:rsidRDefault="005367E2" w:rsidP="00A16E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494" w:type="pct"/>
            <w:shd w:val="clear" w:color="auto" w:fill="F2F2F2"/>
          </w:tcPr>
          <w:p w:rsidR="005367E2" w:rsidRPr="007A7E6C" w:rsidRDefault="006D4CBB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59</w:t>
            </w:r>
          </w:p>
        </w:tc>
        <w:tc>
          <w:tcPr>
            <w:tcW w:w="491" w:type="pct"/>
            <w:shd w:val="clear" w:color="auto" w:fill="F2F2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5367E2" w:rsidRPr="00A947BE" w:rsidTr="005367E2">
        <w:trPr>
          <w:trHeight w:val="300"/>
          <w:tblCellSpacing w:w="7" w:type="dxa"/>
        </w:trPr>
        <w:tc>
          <w:tcPr>
            <w:tcW w:w="473" w:type="pct"/>
            <w:shd w:val="clear" w:color="auto" w:fill="DAEAF2"/>
            <w:vAlign w:val="center"/>
            <w:hideMark/>
          </w:tcPr>
          <w:p w:rsidR="005367E2" w:rsidRPr="00AF4C88" w:rsidRDefault="005367E2" w:rsidP="00AF4C88">
            <w:pPr>
              <w:jc w:val="left"/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48</w:t>
            </w:r>
          </w:p>
        </w:tc>
        <w:tc>
          <w:tcPr>
            <w:tcW w:w="984" w:type="pct"/>
            <w:shd w:val="clear" w:color="auto" w:fill="DAEAF2"/>
            <w:vAlign w:val="center"/>
            <w:hideMark/>
          </w:tcPr>
          <w:p w:rsidR="005367E2" w:rsidRPr="00AF4C88" w:rsidRDefault="005367E2" w:rsidP="00AF4C88">
            <w:pPr>
              <w:jc w:val="left"/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434925441</w:t>
            </w:r>
          </w:p>
        </w:tc>
        <w:tc>
          <w:tcPr>
            <w:tcW w:w="1505" w:type="pct"/>
            <w:shd w:val="clear" w:color="auto" w:fill="DAEAF2"/>
            <w:vAlign w:val="center"/>
            <w:hideMark/>
          </w:tcPr>
          <w:p w:rsidR="005367E2" w:rsidRPr="00AF4C88" w:rsidRDefault="005367E2" w:rsidP="00DC4A4E">
            <w:pPr>
              <w:ind w:firstLine="0"/>
              <w:rPr>
                <w:b/>
                <w:bCs/>
                <w:sz w:val="22"/>
                <w:szCs w:val="22"/>
              </w:rPr>
            </w:pPr>
            <w:r w:rsidRPr="00AF4C88">
              <w:rPr>
                <w:rFonts w:hint="cs"/>
                <w:b/>
                <w:bCs/>
                <w:sz w:val="22"/>
                <w:szCs w:val="22"/>
                <w:rtl/>
              </w:rPr>
              <w:t xml:space="preserve">  </w:t>
            </w:r>
            <w:r w:rsidRPr="00AF4C88">
              <w:rPr>
                <w:b/>
                <w:bCs/>
                <w:sz w:val="22"/>
                <w:szCs w:val="22"/>
                <w:rtl/>
              </w:rPr>
              <w:t>ليال بنت حمود بن علي العريفي</w:t>
            </w:r>
          </w:p>
        </w:tc>
        <w:tc>
          <w:tcPr>
            <w:tcW w:w="475" w:type="pct"/>
            <w:shd w:val="clear" w:color="auto" w:fill="DAEAF2"/>
          </w:tcPr>
          <w:p w:rsidR="005367E2" w:rsidRPr="005367E2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67E2">
              <w:rPr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22" w:type="pct"/>
            <w:shd w:val="clear" w:color="auto" w:fill="DAEAF2"/>
          </w:tcPr>
          <w:p w:rsidR="005367E2" w:rsidRPr="007A7E6C" w:rsidRDefault="005367E2" w:rsidP="00A16E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28</w:t>
            </w:r>
          </w:p>
        </w:tc>
        <w:tc>
          <w:tcPr>
            <w:tcW w:w="494" w:type="pct"/>
            <w:shd w:val="clear" w:color="auto" w:fill="DAEAF2"/>
          </w:tcPr>
          <w:p w:rsidR="005367E2" w:rsidRPr="007A7E6C" w:rsidRDefault="006D4CBB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58</w:t>
            </w:r>
          </w:p>
        </w:tc>
        <w:tc>
          <w:tcPr>
            <w:tcW w:w="491" w:type="pct"/>
            <w:shd w:val="clear" w:color="auto" w:fill="DAEA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5367E2" w:rsidRPr="00A947BE" w:rsidTr="005367E2">
        <w:trPr>
          <w:trHeight w:val="300"/>
          <w:tblCellSpacing w:w="7" w:type="dxa"/>
        </w:trPr>
        <w:tc>
          <w:tcPr>
            <w:tcW w:w="473" w:type="pct"/>
            <w:shd w:val="clear" w:color="auto" w:fill="F2F2F2"/>
            <w:vAlign w:val="center"/>
            <w:hideMark/>
          </w:tcPr>
          <w:p w:rsidR="005367E2" w:rsidRPr="00AF4C88" w:rsidRDefault="005367E2" w:rsidP="00AF4C88">
            <w:pPr>
              <w:jc w:val="left"/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49</w:t>
            </w:r>
          </w:p>
        </w:tc>
        <w:tc>
          <w:tcPr>
            <w:tcW w:w="984" w:type="pct"/>
            <w:shd w:val="clear" w:color="auto" w:fill="F2F2F2"/>
            <w:vAlign w:val="center"/>
            <w:hideMark/>
          </w:tcPr>
          <w:p w:rsidR="005367E2" w:rsidRPr="00AF4C88" w:rsidRDefault="005367E2" w:rsidP="00AF4C88">
            <w:pPr>
              <w:jc w:val="left"/>
              <w:rPr>
                <w:sz w:val="22"/>
                <w:szCs w:val="22"/>
              </w:rPr>
            </w:pPr>
            <w:r w:rsidRPr="00AF4C88">
              <w:rPr>
                <w:sz w:val="22"/>
                <w:szCs w:val="22"/>
              </w:rPr>
              <w:t>434925477</w:t>
            </w:r>
          </w:p>
        </w:tc>
        <w:tc>
          <w:tcPr>
            <w:tcW w:w="1505" w:type="pct"/>
            <w:shd w:val="clear" w:color="auto" w:fill="F2F2F2"/>
            <w:vAlign w:val="center"/>
            <w:hideMark/>
          </w:tcPr>
          <w:p w:rsidR="005367E2" w:rsidRPr="00AF4C88" w:rsidRDefault="005367E2" w:rsidP="00DC4A4E">
            <w:pPr>
              <w:ind w:firstLine="0"/>
              <w:rPr>
                <w:b/>
                <w:bCs/>
                <w:sz w:val="22"/>
                <w:szCs w:val="22"/>
              </w:rPr>
            </w:pPr>
            <w:r w:rsidRPr="00AF4C88">
              <w:rPr>
                <w:rFonts w:hint="cs"/>
                <w:b/>
                <w:bCs/>
                <w:sz w:val="22"/>
                <w:szCs w:val="22"/>
                <w:rtl/>
              </w:rPr>
              <w:t xml:space="preserve">  </w:t>
            </w:r>
            <w:r w:rsidRPr="00AF4C88">
              <w:rPr>
                <w:b/>
                <w:bCs/>
                <w:sz w:val="22"/>
                <w:szCs w:val="22"/>
                <w:rtl/>
              </w:rPr>
              <w:t>خلود بنت محمد بن علي الشهري</w:t>
            </w:r>
          </w:p>
        </w:tc>
        <w:tc>
          <w:tcPr>
            <w:tcW w:w="475" w:type="pct"/>
            <w:shd w:val="clear" w:color="auto" w:fill="F2F2F2"/>
          </w:tcPr>
          <w:p w:rsidR="005367E2" w:rsidRPr="005367E2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67E2">
              <w:rPr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22" w:type="pct"/>
            <w:shd w:val="clear" w:color="auto" w:fill="F2F2F2"/>
          </w:tcPr>
          <w:p w:rsidR="005367E2" w:rsidRPr="007A7E6C" w:rsidRDefault="005367E2" w:rsidP="00A16E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494" w:type="pct"/>
            <w:shd w:val="clear" w:color="auto" w:fill="F2F2F2"/>
          </w:tcPr>
          <w:p w:rsidR="005367E2" w:rsidRPr="007A7E6C" w:rsidRDefault="006D4CBB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60</w:t>
            </w:r>
          </w:p>
        </w:tc>
        <w:tc>
          <w:tcPr>
            <w:tcW w:w="491" w:type="pct"/>
            <w:shd w:val="clear" w:color="auto" w:fill="F2F2F2"/>
          </w:tcPr>
          <w:p w:rsidR="005367E2" w:rsidRPr="007A7E6C" w:rsidRDefault="005367E2" w:rsidP="005367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</w:tbl>
    <w:p w:rsidR="00C5563F" w:rsidRDefault="00C5563F" w:rsidP="00DC4A4E">
      <w:pPr>
        <w:jc w:val="center"/>
        <w:rPr>
          <w:rtl/>
        </w:rPr>
      </w:pPr>
    </w:p>
    <w:sectPr w:rsidR="00C5563F" w:rsidSect="00A947BE">
      <w:headerReference w:type="default" r:id="rId8"/>
      <w:pgSz w:w="16838" w:h="11906" w:orient="landscape"/>
      <w:pgMar w:top="1418" w:right="1418" w:bottom="1418" w:left="1418" w:header="709" w:footer="709" w:gutter="567"/>
      <w:cols w:space="708"/>
      <w:bidi/>
      <w:rtlGutter/>
      <w:docGrid w:linePitch="4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042" w:rsidRDefault="00C81042" w:rsidP="00A947BE">
      <w:r>
        <w:separator/>
      </w:r>
    </w:p>
  </w:endnote>
  <w:endnote w:type="continuationSeparator" w:id="0">
    <w:p w:rsidR="00C81042" w:rsidRDefault="00C81042" w:rsidP="00A94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042" w:rsidRDefault="00C81042" w:rsidP="00A947BE">
      <w:r>
        <w:separator/>
      </w:r>
    </w:p>
  </w:footnote>
  <w:footnote w:type="continuationSeparator" w:id="0">
    <w:p w:rsidR="00C81042" w:rsidRDefault="00C81042" w:rsidP="00A947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E56" w:rsidRPr="00A947BE" w:rsidRDefault="00A16E56" w:rsidP="00A947BE">
    <w:pPr>
      <w:pStyle w:val="a8"/>
      <w:jc w:val="center"/>
      <w:rPr>
        <w:sz w:val="40"/>
        <w:szCs w:val="40"/>
        <w:rtl/>
      </w:rPr>
    </w:pPr>
    <w:r w:rsidRPr="00A947BE">
      <w:rPr>
        <w:rFonts w:hint="cs"/>
        <w:sz w:val="40"/>
        <w:szCs w:val="40"/>
        <w:rtl/>
      </w:rPr>
      <w:t>مجموع الأعمال الفصلية لمقرر (102 سلم) المجتمع والأسرة في الإسلام لشعبة (36577) الأثنين 10-12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7BE"/>
    <w:rsid w:val="00000606"/>
    <w:rsid w:val="00004C57"/>
    <w:rsid w:val="00051AF1"/>
    <w:rsid w:val="00075B92"/>
    <w:rsid w:val="000762B5"/>
    <w:rsid w:val="000F66E4"/>
    <w:rsid w:val="001565A6"/>
    <w:rsid w:val="001B3220"/>
    <w:rsid w:val="001D6768"/>
    <w:rsid w:val="00211079"/>
    <w:rsid w:val="00247F6A"/>
    <w:rsid w:val="002C46BD"/>
    <w:rsid w:val="00305526"/>
    <w:rsid w:val="00336EC0"/>
    <w:rsid w:val="003D7B61"/>
    <w:rsid w:val="004445F8"/>
    <w:rsid w:val="004A4FE5"/>
    <w:rsid w:val="00524904"/>
    <w:rsid w:val="005367E2"/>
    <w:rsid w:val="00575D7F"/>
    <w:rsid w:val="005C7D9D"/>
    <w:rsid w:val="0068596A"/>
    <w:rsid w:val="006D4CBB"/>
    <w:rsid w:val="006E6B72"/>
    <w:rsid w:val="006E6BA2"/>
    <w:rsid w:val="006F4CA7"/>
    <w:rsid w:val="0070119E"/>
    <w:rsid w:val="00705EEC"/>
    <w:rsid w:val="00777673"/>
    <w:rsid w:val="007A5A8E"/>
    <w:rsid w:val="007A7E6C"/>
    <w:rsid w:val="007B5D2B"/>
    <w:rsid w:val="008452E1"/>
    <w:rsid w:val="00875E98"/>
    <w:rsid w:val="008B15CC"/>
    <w:rsid w:val="00991E40"/>
    <w:rsid w:val="009A7ACE"/>
    <w:rsid w:val="009B682D"/>
    <w:rsid w:val="009B7238"/>
    <w:rsid w:val="009C1A95"/>
    <w:rsid w:val="00A16E56"/>
    <w:rsid w:val="00A44C74"/>
    <w:rsid w:val="00A947BE"/>
    <w:rsid w:val="00AA795A"/>
    <w:rsid w:val="00AF4C88"/>
    <w:rsid w:val="00B10365"/>
    <w:rsid w:val="00B432B8"/>
    <w:rsid w:val="00C126BD"/>
    <w:rsid w:val="00C21F58"/>
    <w:rsid w:val="00C5563F"/>
    <w:rsid w:val="00C81042"/>
    <w:rsid w:val="00D404E6"/>
    <w:rsid w:val="00D4090B"/>
    <w:rsid w:val="00DC4A4E"/>
    <w:rsid w:val="00E11D81"/>
    <w:rsid w:val="00E143F7"/>
    <w:rsid w:val="00E40ACF"/>
    <w:rsid w:val="00ED6969"/>
    <w:rsid w:val="00EE0FE9"/>
    <w:rsid w:val="00F10391"/>
    <w:rsid w:val="00F70AF8"/>
    <w:rsid w:val="00F9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paragraph" w:styleId="afc">
    <w:name w:val="footer"/>
    <w:basedOn w:val="a"/>
    <w:link w:val="Char"/>
    <w:rsid w:val="00A947BE"/>
    <w:pPr>
      <w:tabs>
        <w:tab w:val="center" w:pos="4153"/>
        <w:tab w:val="right" w:pos="8306"/>
      </w:tabs>
    </w:pPr>
  </w:style>
  <w:style w:type="character" w:customStyle="1" w:styleId="Char">
    <w:name w:val="تذييل الصفحة Char"/>
    <w:basedOn w:val="a0"/>
    <w:link w:val="afc"/>
    <w:rsid w:val="00A947BE"/>
    <w:rPr>
      <w:rFonts w:cs="Traditional Arabic"/>
      <w:color w:val="000000"/>
      <w:sz w:val="36"/>
      <w:szCs w:val="3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paragraph" w:styleId="afc">
    <w:name w:val="footer"/>
    <w:basedOn w:val="a"/>
    <w:link w:val="Char"/>
    <w:rsid w:val="00A947BE"/>
    <w:pPr>
      <w:tabs>
        <w:tab w:val="center" w:pos="4153"/>
        <w:tab w:val="right" w:pos="8306"/>
      </w:tabs>
    </w:pPr>
  </w:style>
  <w:style w:type="character" w:customStyle="1" w:styleId="Char">
    <w:name w:val="تذييل الصفحة Char"/>
    <w:basedOn w:val="a0"/>
    <w:link w:val="afc"/>
    <w:rsid w:val="00A947BE"/>
    <w:rPr>
      <w:rFonts w:cs="Traditional Arabic"/>
      <w:color w:val="000000"/>
      <w:sz w:val="36"/>
      <w:szCs w:val="3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dcterms:created xsi:type="dcterms:W3CDTF">2015-04-30T18:41:00Z</dcterms:created>
  <dcterms:modified xsi:type="dcterms:W3CDTF">2015-04-30T18:41:00Z</dcterms:modified>
</cp:coreProperties>
</file>