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35E" w:rsidRDefault="006D035E" w:rsidP="006D035E">
      <w:pPr>
        <w:rPr>
          <w:rFonts w:ascii="Calibri" w:eastAsia="+mn-ea" w:hAnsi="Calibri" w:cs="+mn-cs"/>
          <w:color w:val="000000"/>
          <w:kern w:val="24"/>
        </w:rPr>
      </w:pPr>
    </w:p>
    <w:p w:rsidR="006D035E" w:rsidRPr="006D035E" w:rsidRDefault="00F56F1A" w:rsidP="00F56F1A">
      <w:pPr>
        <w:spacing w:after="0"/>
        <w:rPr>
          <w:b/>
          <w:bCs/>
          <w:sz w:val="24"/>
          <w:szCs w:val="24"/>
        </w:rPr>
      </w:pPr>
      <w:r>
        <w:rPr>
          <w:b/>
          <w:bCs/>
          <w:sz w:val="24"/>
          <w:szCs w:val="24"/>
        </w:rPr>
        <w:t>Social concepts of health education</w:t>
      </w:r>
      <w:r w:rsidR="006D035E" w:rsidRPr="006D035E">
        <w:rPr>
          <w:b/>
          <w:bCs/>
          <w:sz w:val="24"/>
          <w:szCs w:val="24"/>
        </w:rPr>
        <w:t xml:space="preserve">                                                   </w:t>
      </w:r>
      <w:proofErr w:type="spellStart"/>
      <w:r>
        <w:rPr>
          <w:b/>
          <w:bCs/>
          <w:sz w:val="24"/>
          <w:szCs w:val="24"/>
        </w:rPr>
        <w:t>D</w:t>
      </w:r>
      <w:r w:rsidR="006D035E" w:rsidRPr="006D035E">
        <w:rPr>
          <w:b/>
          <w:bCs/>
          <w:sz w:val="24"/>
          <w:szCs w:val="24"/>
        </w:rPr>
        <w:t>r</w:t>
      </w:r>
      <w:proofErr w:type="spellEnd"/>
      <w:r w:rsidR="006D035E" w:rsidRPr="006D035E">
        <w:rPr>
          <w:b/>
          <w:bCs/>
          <w:sz w:val="24"/>
          <w:szCs w:val="24"/>
        </w:rPr>
        <w:t xml:space="preserve"> Sultana </w:t>
      </w:r>
      <w:proofErr w:type="spellStart"/>
      <w:r w:rsidR="006D035E" w:rsidRPr="006D035E">
        <w:rPr>
          <w:b/>
          <w:bCs/>
          <w:sz w:val="24"/>
          <w:szCs w:val="24"/>
        </w:rPr>
        <w:t>Alhurishi</w:t>
      </w:r>
      <w:proofErr w:type="spellEnd"/>
    </w:p>
    <w:p w:rsidR="006D035E" w:rsidRPr="006D035E" w:rsidRDefault="00F56F1A" w:rsidP="006D035E">
      <w:pPr>
        <w:spacing w:after="0"/>
        <w:rPr>
          <w:b/>
          <w:bCs/>
          <w:sz w:val="24"/>
          <w:szCs w:val="24"/>
        </w:rPr>
      </w:pPr>
      <w:r>
        <w:rPr>
          <w:b/>
          <w:bCs/>
          <w:sz w:val="24"/>
          <w:szCs w:val="24"/>
        </w:rPr>
        <w:t>383</w:t>
      </w:r>
      <w:r w:rsidR="006D035E" w:rsidRPr="006D035E">
        <w:rPr>
          <w:b/>
          <w:bCs/>
          <w:sz w:val="24"/>
          <w:szCs w:val="24"/>
        </w:rPr>
        <w:t xml:space="preserve"> CHS                                                                                                     </w:t>
      </w:r>
      <w:r>
        <w:rPr>
          <w:b/>
          <w:bCs/>
          <w:sz w:val="24"/>
          <w:szCs w:val="24"/>
        </w:rPr>
        <w:t>First s</w:t>
      </w:r>
      <w:r w:rsidRPr="006D035E">
        <w:rPr>
          <w:b/>
          <w:bCs/>
          <w:sz w:val="24"/>
          <w:szCs w:val="24"/>
        </w:rPr>
        <w:t>emester</w:t>
      </w:r>
      <w:r w:rsidR="006D035E" w:rsidRPr="006D035E">
        <w:rPr>
          <w:b/>
          <w:bCs/>
          <w:sz w:val="24"/>
          <w:szCs w:val="24"/>
        </w:rPr>
        <w:t xml:space="preserve"> 143</w:t>
      </w:r>
      <w:r w:rsidR="006D035E">
        <w:rPr>
          <w:b/>
          <w:bCs/>
          <w:sz w:val="24"/>
          <w:szCs w:val="24"/>
        </w:rPr>
        <w:t>6</w:t>
      </w:r>
      <w:r w:rsidR="006D035E" w:rsidRPr="006D035E">
        <w:rPr>
          <w:b/>
          <w:bCs/>
          <w:sz w:val="24"/>
          <w:szCs w:val="24"/>
        </w:rPr>
        <w:t>-143</w:t>
      </w:r>
      <w:r w:rsidR="006D035E">
        <w:rPr>
          <w:b/>
          <w:bCs/>
          <w:sz w:val="24"/>
          <w:szCs w:val="24"/>
        </w:rPr>
        <w:t>7</w:t>
      </w:r>
      <w:r w:rsidR="006D035E" w:rsidRPr="006D035E">
        <w:rPr>
          <w:b/>
          <w:bCs/>
          <w:sz w:val="24"/>
          <w:szCs w:val="24"/>
        </w:rPr>
        <w:t>H</w:t>
      </w:r>
    </w:p>
    <w:p w:rsidR="006D035E" w:rsidRPr="00F56F1A" w:rsidRDefault="006D035E" w:rsidP="006D035E">
      <w:pPr>
        <w:rPr>
          <w:rFonts w:ascii="Calibri" w:eastAsia="+mn-ea" w:hAnsi="Calibri" w:cs="+mn-cs"/>
          <w:b/>
          <w:bCs/>
          <w:color w:val="000000"/>
          <w:kern w:val="24"/>
          <w:sz w:val="24"/>
          <w:szCs w:val="24"/>
        </w:rPr>
      </w:pPr>
      <w:r w:rsidRPr="00F56F1A">
        <w:rPr>
          <w:b/>
          <w:bCs/>
          <w:noProof/>
          <w:sz w:val="28"/>
          <w:szCs w:val="28"/>
          <w:lang w:val="en-GB" w:eastAsia="en-GB"/>
        </w:rPr>
        <mc:AlternateContent>
          <mc:Choice Requires="wps">
            <w:drawing>
              <wp:anchor distT="0" distB="0" distL="114300" distR="114300" simplePos="0" relativeHeight="251659264" behindDoc="0" locked="0" layoutInCell="1" allowOverlap="1" wp14:anchorId="0CBC5C94" wp14:editId="31384A9F">
                <wp:simplePos x="0" y="0"/>
                <wp:positionH relativeFrom="column">
                  <wp:posOffset>-8890</wp:posOffset>
                </wp:positionH>
                <wp:positionV relativeFrom="paragraph">
                  <wp:posOffset>274320</wp:posOffset>
                </wp:positionV>
                <wp:extent cx="6295390" cy="0"/>
                <wp:effectExtent l="0" t="0" r="10160" b="19050"/>
                <wp:wrapNone/>
                <wp:docPr id="3" name="Straight Connector 3"/>
                <wp:cNvGraphicFramePr/>
                <a:graphic xmlns:a="http://schemas.openxmlformats.org/drawingml/2006/main">
                  <a:graphicData uri="http://schemas.microsoft.com/office/word/2010/wordprocessingShape">
                    <wps:wsp>
                      <wps:cNvCnPr/>
                      <wps:spPr>
                        <a:xfrm flipH="1">
                          <a:off x="0" y="0"/>
                          <a:ext cx="629539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E67DC17" id="Straight Connector 3"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pt,21.6pt" to="495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"/>
            </w:pict>
          </mc:Fallback>
        </mc:AlternateContent>
      </w:r>
      <w:r w:rsidRPr="00F56F1A">
        <w:rPr>
          <w:rFonts w:ascii="Calibri" w:eastAsia="+mn-ea" w:hAnsi="Calibri" w:cs="+mn-cs"/>
          <w:b/>
          <w:bCs/>
          <w:color w:val="000000"/>
          <w:kern w:val="24"/>
          <w:sz w:val="24"/>
          <w:szCs w:val="24"/>
        </w:rPr>
        <w:t>Session I: Homework</w:t>
      </w:r>
      <w:r w:rsidR="00717B4E">
        <w:rPr>
          <w:rFonts w:ascii="Calibri" w:eastAsia="+mn-ea" w:hAnsi="Calibri" w:cs="+mn-cs"/>
          <w:b/>
          <w:bCs/>
          <w:color w:val="000000"/>
          <w:kern w:val="24"/>
          <w:sz w:val="24"/>
          <w:szCs w:val="24"/>
        </w:rPr>
        <w:t xml:space="preserve"> I</w:t>
      </w:r>
      <w:r w:rsidR="00BE0C21">
        <w:rPr>
          <w:rFonts w:ascii="Calibri" w:eastAsia="+mn-ea" w:hAnsi="Calibri" w:cs="+mn-cs"/>
          <w:b/>
          <w:bCs/>
          <w:color w:val="000000"/>
          <w:kern w:val="24"/>
          <w:sz w:val="24"/>
          <w:szCs w:val="24"/>
        </w:rPr>
        <w:t>I</w:t>
      </w:r>
    </w:p>
    <w:p w:rsidR="006D035E" w:rsidRDefault="006D035E" w:rsidP="006D035E">
      <w:pPr>
        <w:spacing w:after="0"/>
        <w:rPr>
          <w:b/>
          <w:bCs/>
          <w:sz w:val="24"/>
          <w:szCs w:val="24"/>
        </w:rPr>
      </w:pPr>
    </w:p>
    <w:p w:rsidR="00716C69" w:rsidRDefault="00F56F1A" w:rsidP="00716C69">
      <w:r w:rsidRPr="00F56F1A">
        <w:rPr>
          <w:b/>
          <w:bCs/>
          <w:u w:val="single"/>
        </w:rPr>
        <w:t xml:space="preserve">Task is a </w:t>
      </w:r>
      <w:r w:rsidR="00716C69">
        <w:rPr>
          <w:b/>
          <w:bCs/>
          <w:u w:val="single"/>
        </w:rPr>
        <w:t xml:space="preserve">critical </w:t>
      </w:r>
      <w:r w:rsidR="00485009">
        <w:rPr>
          <w:b/>
          <w:bCs/>
          <w:u w:val="single"/>
        </w:rPr>
        <w:t>summary</w:t>
      </w:r>
      <w:bookmarkStart w:id="0" w:name="_GoBack"/>
      <w:bookmarkEnd w:id="0"/>
    </w:p>
    <w:p w:rsidR="00716C69" w:rsidRDefault="00716C69" w:rsidP="00716C69">
      <w:pPr>
        <w:rPr>
          <w:rFonts w:eastAsia="Dotum"/>
          <w:color w:val="000000"/>
          <w:lang w:bidi="ar-EG"/>
        </w:rPr>
      </w:pPr>
      <w:r>
        <w:rPr>
          <w:rFonts w:eastAsia="Dotum"/>
          <w:color w:val="000000"/>
          <w:lang w:bidi="ar-EG"/>
        </w:rPr>
        <w:t xml:space="preserve">In a group of two students, choose one of the two provide research papers. Then provide critical summary of that paper. Some useful steps: </w:t>
      </w:r>
    </w:p>
    <w:p w:rsidR="00716C69" w:rsidRPr="002C2168" w:rsidRDefault="00716C69" w:rsidP="00716C69">
      <w:pPr>
        <w:pStyle w:val="ListParagraph"/>
        <w:numPr>
          <w:ilvl w:val="0"/>
          <w:numId w:val="6"/>
        </w:numPr>
        <w:rPr>
          <w:rFonts w:asciiTheme="minorHAnsi" w:eastAsia="Dotum" w:hAnsiTheme="minorHAnsi"/>
          <w:lang w:bidi="ar-EG"/>
        </w:rPr>
      </w:pPr>
      <w:r w:rsidRPr="002C2168">
        <w:rPr>
          <w:rFonts w:asciiTheme="minorHAnsi" w:eastAsia="Dotum" w:hAnsiTheme="minorHAnsi"/>
          <w:lang w:bidi="ar-EG"/>
        </w:rPr>
        <w:t xml:space="preserve">Read the study carefully, then summarize the main points.  Think about the main aim. Then, point out the main ideas in the paper, point out the supporting or unsporting evidence. The relationship between ideas, and evidence. One possible way to make it easier is to start reading and summarizing the heading (introduction, methods, results, discussion and conclusion). </w:t>
      </w:r>
    </w:p>
    <w:p w:rsidR="00716C69" w:rsidRPr="002C2168" w:rsidRDefault="00716C69" w:rsidP="00716C69">
      <w:pPr>
        <w:pStyle w:val="ListParagraph"/>
        <w:numPr>
          <w:ilvl w:val="0"/>
          <w:numId w:val="6"/>
        </w:numPr>
        <w:rPr>
          <w:rFonts w:asciiTheme="minorHAnsi" w:eastAsia="Dotum" w:hAnsiTheme="minorHAnsi"/>
          <w:color w:val="000000"/>
          <w:lang w:bidi="ar-EG"/>
        </w:rPr>
      </w:pPr>
      <w:r w:rsidRPr="002C2168">
        <w:rPr>
          <w:rFonts w:asciiTheme="minorHAnsi" w:eastAsia="Dotum" w:hAnsiTheme="minorHAnsi"/>
          <w:color w:val="000000"/>
          <w:lang w:bidi="ar-EG"/>
        </w:rPr>
        <w:t xml:space="preserve">Choose points you think is important to criticize, think about the main points and supporting points in the papers. </w:t>
      </w:r>
    </w:p>
    <w:p w:rsidR="00716C69" w:rsidRPr="002C2168" w:rsidRDefault="00716C69" w:rsidP="00716C69">
      <w:pPr>
        <w:pStyle w:val="ListParagraph"/>
        <w:rPr>
          <w:rFonts w:asciiTheme="minorHAnsi" w:eastAsia="Dotum" w:hAnsiTheme="minorHAnsi"/>
          <w:color w:val="000000"/>
          <w:lang w:bidi="ar-EG"/>
        </w:rPr>
      </w:pPr>
    </w:p>
    <w:p w:rsidR="00716C69" w:rsidRPr="002C2168" w:rsidRDefault="002C2168" w:rsidP="00716C69">
      <w:pPr>
        <w:pStyle w:val="ListParagraph"/>
        <w:numPr>
          <w:ilvl w:val="0"/>
          <w:numId w:val="6"/>
        </w:numPr>
        <w:rPr>
          <w:rFonts w:asciiTheme="minorHAnsi" w:eastAsia="Dotum" w:hAnsiTheme="minorHAnsi"/>
          <w:color w:val="000000"/>
          <w:lang w:bidi="ar-EG"/>
        </w:rPr>
      </w:pPr>
      <w:r w:rsidRPr="002C2168">
        <w:rPr>
          <w:rFonts w:asciiTheme="minorHAnsi" w:eastAsia="Dotum" w:hAnsiTheme="minorHAnsi"/>
          <w:color w:val="000000"/>
          <w:lang w:bidi="ar-EG"/>
        </w:rPr>
        <w:t>Organize</w:t>
      </w:r>
      <w:r w:rsidR="00716C69" w:rsidRPr="002C2168">
        <w:rPr>
          <w:rFonts w:asciiTheme="minorHAnsi" w:eastAsia="Dotum" w:hAnsiTheme="minorHAnsi"/>
          <w:color w:val="000000"/>
          <w:lang w:bidi="ar-EG"/>
        </w:rPr>
        <w:t xml:space="preserve"> the points that you would like to write own </w:t>
      </w:r>
      <w:r w:rsidRPr="002C2168">
        <w:rPr>
          <w:rFonts w:asciiTheme="minorHAnsi" w:eastAsia="Dotum" w:hAnsiTheme="minorHAnsi"/>
          <w:color w:val="000000"/>
          <w:lang w:bidi="ar-EG"/>
        </w:rPr>
        <w:t>critique</w:t>
      </w:r>
      <w:r w:rsidR="00716C69" w:rsidRPr="002C2168">
        <w:rPr>
          <w:rFonts w:asciiTheme="minorHAnsi" w:eastAsia="Dotum" w:hAnsiTheme="minorHAnsi"/>
          <w:color w:val="000000"/>
          <w:lang w:bidi="ar-EG"/>
        </w:rPr>
        <w:t xml:space="preserve"> on. </w:t>
      </w:r>
    </w:p>
    <w:p w:rsidR="00716C69" w:rsidRPr="002C2168" w:rsidRDefault="00716C69" w:rsidP="00716C69">
      <w:pPr>
        <w:pStyle w:val="ListParagraph"/>
        <w:rPr>
          <w:rFonts w:asciiTheme="minorHAnsi" w:eastAsia="Dotum" w:hAnsiTheme="minorHAnsi"/>
          <w:color w:val="000000"/>
          <w:lang w:bidi="ar-EG"/>
        </w:rPr>
      </w:pPr>
    </w:p>
    <w:p w:rsidR="00716C69" w:rsidRPr="002C2168" w:rsidRDefault="00716C69" w:rsidP="00716C69">
      <w:pPr>
        <w:pStyle w:val="ListParagraph"/>
        <w:numPr>
          <w:ilvl w:val="0"/>
          <w:numId w:val="6"/>
        </w:numPr>
        <w:rPr>
          <w:rFonts w:asciiTheme="minorHAnsi" w:eastAsia="Dotum" w:hAnsiTheme="minorHAnsi"/>
          <w:color w:val="000000"/>
          <w:lang w:bidi="ar-EG"/>
        </w:rPr>
      </w:pPr>
      <w:r w:rsidRPr="002C2168">
        <w:rPr>
          <w:rFonts w:asciiTheme="minorHAnsi" w:eastAsia="Dotum" w:hAnsiTheme="minorHAnsi"/>
          <w:color w:val="000000"/>
          <w:lang w:bidi="ar-EG"/>
        </w:rPr>
        <w:t xml:space="preserve">Deiced on what supporting evidence you might need to add. Relevant </w:t>
      </w:r>
      <w:r w:rsidR="002C2168" w:rsidRPr="002C2168">
        <w:rPr>
          <w:rFonts w:asciiTheme="minorHAnsi" w:eastAsia="Dotum" w:hAnsiTheme="minorHAnsi"/>
          <w:color w:val="000000"/>
          <w:lang w:bidi="ar-EG"/>
        </w:rPr>
        <w:t>papers</w:t>
      </w:r>
      <w:r w:rsidRPr="002C2168">
        <w:rPr>
          <w:rFonts w:asciiTheme="minorHAnsi" w:eastAsia="Dotum" w:hAnsiTheme="minorHAnsi"/>
          <w:color w:val="000000"/>
          <w:lang w:bidi="ar-EG"/>
        </w:rPr>
        <w:t xml:space="preserve"> or books. </w:t>
      </w:r>
    </w:p>
    <w:p w:rsidR="00716C69" w:rsidRPr="002C2168" w:rsidRDefault="00716C69" w:rsidP="00716C69">
      <w:pPr>
        <w:pStyle w:val="ListParagraph"/>
        <w:rPr>
          <w:rFonts w:asciiTheme="minorHAnsi" w:eastAsia="Dotum" w:hAnsiTheme="minorHAnsi"/>
          <w:color w:val="000000"/>
          <w:lang w:bidi="ar-EG"/>
        </w:rPr>
      </w:pPr>
    </w:p>
    <w:p w:rsidR="00716C69" w:rsidRPr="002C2168" w:rsidRDefault="00716C69" w:rsidP="001341A7">
      <w:pPr>
        <w:pStyle w:val="ListParagraph"/>
        <w:numPr>
          <w:ilvl w:val="0"/>
          <w:numId w:val="6"/>
        </w:numPr>
        <w:rPr>
          <w:rFonts w:asciiTheme="minorHAnsi" w:eastAsia="Dotum" w:hAnsiTheme="minorHAnsi"/>
          <w:color w:val="000000"/>
          <w:lang w:bidi="ar-EG"/>
        </w:rPr>
      </w:pPr>
      <w:r w:rsidRPr="002C2168">
        <w:rPr>
          <w:rFonts w:asciiTheme="minorHAnsi" w:eastAsia="Dotum" w:hAnsiTheme="minorHAnsi"/>
          <w:color w:val="000000"/>
          <w:lang w:bidi="ar-EG"/>
        </w:rPr>
        <w:t xml:space="preserve">Then, write the assignment. Start by writing summary of the paper selected then your </w:t>
      </w:r>
      <w:r w:rsidR="002C2168" w:rsidRPr="002C2168">
        <w:rPr>
          <w:rFonts w:asciiTheme="minorHAnsi" w:eastAsia="Dotum" w:hAnsiTheme="minorHAnsi"/>
          <w:color w:val="000000"/>
          <w:lang w:bidi="ar-EG"/>
        </w:rPr>
        <w:t>critique</w:t>
      </w:r>
      <w:r w:rsidRPr="002C2168">
        <w:rPr>
          <w:rFonts w:asciiTheme="minorHAnsi" w:eastAsia="Dotum" w:hAnsiTheme="minorHAnsi"/>
          <w:color w:val="000000"/>
          <w:lang w:bidi="ar-EG"/>
        </w:rPr>
        <w:t xml:space="preserve"> and its implication on health promotion. </w:t>
      </w:r>
    </w:p>
    <w:p w:rsidR="002C2168" w:rsidRDefault="002C2168" w:rsidP="00716C69">
      <w:pPr>
        <w:rPr>
          <w:rFonts w:eastAsia="Dotum"/>
          <w:color w:val="000000"/>
          <w:lang w:bidi="ar-EG"/>
        </w:rPr>
      </w:pPr>
    </w:p>
    <w:tbl>
      <w:tblPr>
        <w:tblStyle w:val="TableGrid"/>
        <w:tblW w:w="0" w:type="auto"/>
        <w:tblLook w:val="04A0" w:firstRow="1" w:lastRow="0" w:firstColumn="1" w:lastColumn="0" w:noHBand="0" w:noVBand="1"/>
      </w:tblPr>
      <w:tblGrid>
        <w:gridCol w:w="8217"/>
        <w:gridCol w:w="1133"/>
      </w:tblGrid>
      <w:tr w:rsidR="002C2168" w:rsidTr="002C2168">
        <w:tc>
          <w:tcPr>
            <w:tcW w:w="8217" w:type="dxa"/>
          </w:tcPr>
          <w:p w:rsidR="002C2168" w:rsidRDefault="002C2168" w:rsidP="002C2168">
            <w:pPr>
              <w:rPr>
                <w:b/>
                <w:bCs/>
                <w:lang w:bidi="ar-EG"/>
              </w:rPr>
            </w:pPr>
            <w:r w:rsidRPr="002C2168">
              <w:rPr>
                <w:b/>
                <w:bCs/>
                <w:lang w:bidi="ar-EG"/>
              </w:rPr>
              <w:t xml:space="preserve">Marking criteria </w:t>
            </w:r>
          </w:p>
          <w:p w:rsidR="002C2168" w:rsidRPr="002C2168" w:rsidRDefault="002C2168" w:rsidP="002C2168">
            <w:pPr>
              <w:rPr>
                <w:b/>
                <w:bCs/>
                <w:lang w:bidi="ar-EG"/>
              </w:rPr>
            </w:pPr>
          </w:p>
        </w:tc>
        <w:tc>
          <w:tcPr>
            <w:tcW w:w="1133" w:type="dxa"/>
          </w:tcPr>
          <w:p w:rsidR="002C2168" w:rsidRPr="002C2168" w:rsidRDefault="002C2168" w:rsidP="002C2168">
            <w:pPr>
              <w:rPr>
                <w:b/>
                <w:bCs/>
                <w:lang w:bidi="ar-EG"/>
              </w:rPr>
            </w:pPr>
            <w:r w:rsidRPr="002C2168">
              <w:rPr>
                <w:b/>
                <w:bCs/>
                <w:lang w:bidi="ar-EG"/>
              </w:rPr>
              <w:t xml:space="preserve">Points </w:t>
            </w:r>
          </w:p>
        </w:tc>
      </w:tr>
      <w:tr w:rsidR="002C2168" w:rsidTr="002C2168">
        <w:tc>
          <w:tcPr>
            <w:tcW w:w="8217" w:type="dxa"/>
          </w:tcPr>
          <w:p w:rsidR="002C2168" w:rsidRDefault="002C2168" w:rsidP="00716C69">
            <w:pPr>
              <w:rPr>
                <w:rFonts w:eastAsia="Dotum"/>
                <w:color w:val="000000"/>
                <w:lang w:bidi="ar-EG"/>
              </w:rPr>
            </w:pPr>
            <w:r>
              <w:rPr>
                <w:rFonts w:eastAsia="Dotum"/>
                <w:color w:val="000000"/>
                <w:lang w:bidi="ar-EG"/>
              </w:rPr>
              <w:t xml:space="preserve">Does the critical summary includes a list of references correctly? </w:t>
            </w:r>
          </w:p>
        </w:tc>
        <w:tc>
          <w:tcPr>
            <w:tcW w:w="1133" w:type="dxa"/>
          </w:tcPr>
          <w:p w:rsidR="002C2168" w:rsidRDefault="002C2168" w:rsidP="00716C69">
            <w:pPr>
              <w:rPr>
                <w:rFonts w:eastAsia="Dotum"/>
                <w:color w:val="000000"/>
                <w:lang w:bidi="ar-EG"/>
              </w:rPr>
            </w:pPr>
            <w:r>
              <w:rPr>
                <w:rFonts w:eastAsia="Dotum"/>
                <w:color w:val="000000"/>
                <w:lang w:bidi="ar-EG"/>
              </w:rPr>
              <w:t>1</w:t>
            </w:r>
          </w:p>
        </w:tc>
      </w:tr>
      <w:tr w:rsidR="002C2168" w:rsidTr="002C2168">
        <w:tc>
          <w:tcPr>
            <w:tcW w:w="8217" w:type="dxa"/>
          </w:tcPr>
          <w:p w:rsidR="002C2168" w:rsidRDefault="002C2168" w:rsidP="00716C69">
            <w:pPr>
              <w:rPr>
                <w:rFonts w:eastAsia="Dotum"/>
                <w:color w:val="000000"/>
                <w:lang w:bidi="ar-EG"/>
              </w:rPr>
            </w:pPr>
            <w:r>
              <w:rPr>
                <w:rFonts w:eastAsia="Dotum"/>
                <w:color w:val="000000"/>
                <w:lang w:bidi="ar-EG"/>
              </w:rPr>
              <w:t>Is the assignment is well structured and organized?</w:t>
            </w:r>
          </w:p>
        </w:tc>
        <w:tc>
          <w:tcPr>
            <w:tcW w:w="1133" w:type="dxa"/>
          </w:tcPr>
          <w:p w:rsidR="002C2168" w:rsidRDefault="002C2168" w:rsidP="00716C69">
            <w:pPr>
              <w:rPr>
                <w:rFonts w:eastAsia="Dotum"/>
                <w:color w:val="000000"/>
                <w:lang w:bidi="ar-EG"/>
              </w:rPr>
            </w:pPr>
            <w:r>
              <w:rPr>
                <w:rFonts w:eastAsia="Dotum"/>
                <w:color w:val="000000"/>
                <w:lang w:bidi="ar-EG"/>
              </w:rPr>
              <w:t>1</w:t>
            </w:r>
          </w:p>
        </w:tc>
      </w:tr>
      <w:tr w:rsidR="002C2168" w:rsidTr="002C2168">
        <w:tc>
          <w:tcPr>
            <w:tcW w:w="8217" w:type="dxa"/>
          </w:tcPr>
          <w:p w:rsidR="002C2168" w:rsidRDefault="002C2168" w:rsidP="002C2168">
            <w:pPr>
              <w:rPr>
                <w:rFonts w:eastAsia="Dotum"/>
                <w:color w:val="000000"/>
                <w:lang w:bidi="ar-EG"/>
              </w:rPr>
            </w:pPr>
            <w:r>
              <w:rPr>
                <w:rFonts w:eastAsia="Dotum"/>
                <w:color w:val="000000"/>
                <w:lang w:bidi="ar-EG"/>
              </w:rPr>
              <w:t>Does the summary shows your ability to understand the main ideas of the paper?</w:t>
            </w:r>
          </w:p>
        </w:tc>
        <w:tc>
          <w:tcPr>
            <w:tcW w:w="1133" w:type="dxa"/>
          </w:tcPr>
          <w:p w:rsidR="002C2168" w:rsidRDefault="002C2168" w:rsidP="00716C69">
            <w:pPr>
              <w:rPr>
                <w:rFonts w:eastAsia="Dotum"/>
                <w:color w:val="000000"/>
                <w:lang w:bidi="ar-EG"/>
              </w:rPr>
            </w:pPr>
            <w:r>
              <w:rPr>
                <w:rFonts w:eastAsia="Dotum"/>
                <w:color w:val="000000"/>
                <w:lang w:bidi="ar-EG"/>
              </w:rPr>
              <w:t>1</w:t>
            </w:r>
          </w:p>
        </w:tc>
      </w:tr>
      <w:tr w:rsidR="002C2168" w:rsidTr="002C2168">
        <w:tc>
          <w:tcPr>
            <w:tcW w:w="8217" w:type="dxa"/>
          </w:tcPr>
          <w:p w:rsidR="002C2168" w:rsidRDefault="002C2168" w:rsidP="00716C69">
            <w:pPr>
              <w:rPr>
                <w:rFonts w:eastAsia="Dotum"/>
                <w:color w:val="000000"/>
                <w:lang w:bidi="ar-EG"/>
              </w:rPr>
            </w:pPr>
            <w:r>
              <w:rPr>
                <w:rFonts w:eastAsia="Dotum"/>
                <w:color w:val="000000"/>
                <w:lang w:bidi="ar-EG"/>
              </w:rPr>
              <w:t>Do you explain your critical thoughts in relation to supporting and un-supporting evidence?</w:t>
            </w:r>
          </w:p>
        </w:tc>
        <w:tc>
          <w:tcPr>
            <w:tcW w:w="1133" w:type="dxa"/>
          </w:tcPr>
          <w:p w:rsidR="002C2168" w:rsidRDefault="002C2168" w:rsidP="00716C69">
            <w:pPr>
              <w:rPr>
                <w:rFonts w:eastAsia="Dotum"/>
                <w:color w:val="000000"/>
                <w:lang w:bidi="ar-EG"/>
              </w:rPr>
            </w:pPr>
            <w:r>
              <w:rPr>
                <w:rFonts w:eastAsia="Dotum"/>
                <w:color w:val="000000"/>
                <w:lang w:bidi="ar-EG"/>
              </w:rPr>
              <w:t>1</w:t>
            </w:r>
          </w:p>
        </w:tc>
      </w:tr>
      <w:tr w:rsidR="002C2168" w:rsidTr="002C2168">
        <w:tc>
          <w:tcPr>
            <w:tcW w:w="8217" w:type="dxa"/>
          </w:tcPr>
          <w:p w:rsidR="002C2168" w:rsidRDefault="002C2168" w:rsidP="002C2168">
            <w:pPr>
              <w:rPr>
                <w:rFonts w:eastAsia="Dotum"/>
                <w:color w:val="000000"/>
                <w:lang w:bidi="ar-EG"/>
              </w:rPr>
            </w:pPr>
            <w:r>
              <w:rPr>
                <w:rFonts w:eastAsia="Dotum"/>
                <w:color w:val="000000"/>
                <w:lang w:bidi="ar-EG"/>
              </w:rPr>
              <w:t>Do you provide a clear conclusion on the impact that this paper has on health promotion</w:t>
            </w:r>
            <w:r>
              <w:rPr>
                <w:rFonts w:eastAsia="Dotum"/>
                <w:color w:val="000000"/>
                <w:lang w:bidi="ar-EG"/>
              </w:rPr>
              <w:t xml:space="preserve">. </w:t>
            </w:r>
            <w:r w:rsidRPr="00716C69">
              <w:rPr>
                <w:rFonts w:eastAsia="Dotum"/>
                <w:color w:val="000000"/>
                <w:lang w:bidi="ar-EG"/>
              </w:rPr>
              <w:t xml:space="preserve">Do you </w:t>
            </w:r>
            <w:r>
              <w:rPr>
                <w:rFonts w:eastAsia="Dotum"/>
                <w:color w:val="000000"/>
                <w:lang w:bidi="ar-EG"/>
              </w:rPr>
              <w:t>link between the paper and critical thoughts and consider it for future health promotion interventions?</w:t>
            </w:r>
            <w:r w:rsidRPr="00716C69">
              <w:rPr>
                <w:rFonts w:eastAsia="Dotum"/>
                <w:color w:val="000000"/>
                <w:lang w:bidi="ar-EG"/>
              </w:rPr>
              <w:t xml:space="preserve"> </w:t>
            </w:r>
          </w:p>
        </w:tc>
        <w:tc>
          <w:tcPr>
            <w:tcW w:w="1133" w:type="dxa"/>
          </w:tcPr>
          <w:p w:rsidR="002C2168" w:rsidRDefault="002C2168" w:rsidP="00716C69">
            <w:pPr>
              <w:rPr>
                <w:rFonts w:eastAsia="Dotum"/>
                <w:color w:val="000000"/>
                <w:lang w:bidi="ar-EG"/>
              </w:rPr>
            </w:pPr>
            <w:r>
              <w:rPr>
                <w:rFonts w:eastAsia="Dotum"/>
                <w:color w:val="000000"/>
                <w:lang w:bidi="ar-EG"/>
              </w:rPr>
              <w:t>1</w:t>
            </w:r>
          </w:p>
        </w:tc>
      </w:tr>
    </w:tbl>
    <w:p w:rsidR="002C2168" w:rsidRDefault="002C2168" w:rsidP="00716C69">
      <w:pPr>
        <w:rPr>
          <w:rFonts w:eastAsia="Dotum"/>
          <w:color w:val="000000"/>
          <w:lang w:bidi="ar-EG"/>
        </w:rPr>
      </w:pPr>
    </w:p>
    <w:p w:rsidR="00F56F1A" w:rsidRPr="006D035E" w:rsidRDefault="002C2168" w:rsidP="00BE0C21">
      <w:pPr>
        <w:rPr>
          <w:b/>
          <w:bCs/>
          <w:sz w:val="24"/>
          <w:szCs w:val="24"/>
        </w:rPr>
      </w:pPr>
      <w:r>
        <w:rPr>
          <w:rFonts w:eastAsia="Dotum"/>
          <w:color w:val="000000"/>
          <w:lang w:bidi="ar-EG"/>
        </w:rPr>
        <w:t>Assignment submission</w:t>
      </w:r>
      <w:r w:rsidR="00F56F1A">
        <w:rPr>
          <w:rFonts w:eastAsia="Dotum"/>
          <w:color w:val="000000"/>
          <w:lang w:bidi="ar-EG"/>
        </w:rPr>
        <w:t xml:space="preserve"> 1</w:t>
      </w:r>
      <w:r w:rsidR="00BE0C21">
        <w:rPr>
          <w:rFonts w:eastAsia="Dotum"/>
          <w:color w:val="000000"/>
          <w:lang w:bidi="ar-EG"/>
        </w:rPr>
        <w:t>1</w:t>
      </w:r>
      <w:r w:rsidR="00F56F1A" w:rsidRPr="00770ED7">
        <w:rPr>
          <w:rFonts w:eastAsia="Dotum"/>
          <w:color w:val="000000"/>
          <w:vertAlign w:val="superscript"/>
          <w:lang w:bidi="ar-EG"/>
        </w:rPr>
        <w:t>th</w:t>
      </w:r>
      <w:r w:rsidR="00F56F1A">
        <w:rPr>
          <w:rFonts w:eastAsia="Dotum"/>
          <w:color w:val="000000"/>
          <w:lang w:bidi="ar-EG"/>
        </w:rPr>
        <w:t xml:space="preserve"> Week (</w:t>
      </w:r>
      <w:r w:rsidR="00BE0C21">
        <w:t>06</w:t>
      </w:r>
      <w:r w:rsidR="00F56F1A">
        <w:t>/</w:t>
      </w:r>
      <w:r w:rsidR="00BE0C21">
        <w:t>02</w:t>
      </w:r>
      <w:r w:rsidR="00F56F1A">
        <w:t xml:space="preserve">/1437, </w:t>
      </w:r>
      <w:r w:rsidR="00F56F1A">
        <w:rPr>
          <w:rFonts w:eastAsia="Dotum"/>
          <w:color w:val="000000"/>
          <w:lang w:bidi="ar-EG"/>
        </w:rPr>
        <w:t>weight 5%)</w:t>
      </w:r>
      <w:r w:rsidR="00F56F1A" w:rsidRPr="00063D17">
        <w:t>.</w:t>
      </w:r>
    </w:p>
    <w:sectPr w:rsidR="00F56F1A" w:rsidRPr="006D035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035E" w:rsidRDefault="006D035E" w:rsidP="006D035E">
      <w:pPr>
        <w:spacing w:after="0" w:line="240" w:lineRule="auto"/>
      </w:pPr>
      <w:r>
        <w:separator/>
      </w:r>
    </w:p>
  </w:endnote>
  <w:endnote w:type="continuationSeparator" w:id="0">
    <w:p w:rsidR="006D035E" w:rsidRDefault="006D035E" w:rsidP="006D0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035E" w:rsidRDefault="006D035E" w:rsidP="006D035E">
      <w:pPr>
        <w:spacing w:after="0" w:line="240" w:lineRule="auto"/>
      </w:pPr>
      <w:r>
        <w:separator/>
      </w:r>
    </w:p>
  </w:footnote>
  <w:footnote w:type="continuationSeparator" w:id="0">
    <w:p w:rsidR="006D035E" w:rsidRDefault="006D035E" w:rsidP="006D03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35E" w:rsidRDefault="006D035E" w:rsidP="006D035E">
    <w:pPr>
      <w:pStyle w:val="Header"/>
    </w:pPr>
    <w:r w:rsidRPr="006D035E">
      <w:rPr>
        <w:noProof/>
        <w:lang w:val="en-GB" w:eastAsia="en-GB"/>
      </w:rPr>
      <w:drawing>
        <wp:anchor distT="0" distB="0" distL="114300" distR="114300" simplePos="0" relativeHeight="251658240" behindDoc="0" locked="0" layoutInCell="1" allowOverlap="1">
          <wp:simplePos x="0" y="0"/>
          <wp:positionH relativeFrom="column">
            <wp:posOffset>5160397</wp:posOffset>
          </wp:positionH>
          <wp:positionV relativeFrom="paragraph">
            <wp:posOffset>-147265</wp:posOffset>
          </wp:positionV>
          <wp:extent cx="1144988" cy="446560"/>
          <wp:effectExtent l="0" t="0" r="0" b="0"/>
          <wp:wrapNone/>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44988" cy="446560"/>
                  </a:xfrm>
                  <a:prstGeom prst="rect">
                    <a:avLst/>
                  </a:prstGeom>
                  <a:noFill/>
                  <a:ln>
                    <a:noFill/>
                  </a:ln>
                  <a:extLst/>
                </pic:spPr>
              </pic:pic>
            </a:graphicData>
          </a:graphic>
          <wp14:sizeRelH relativeFrom="page">
            <wp14:pctWidth>0</wp14:pctWidth>
          </wp14:sizeRelH>
          <wp14:sizeRelV relativeFrom="page">
            <wp14:pctHeight>0</wp14:pctHeight>
          </wp14:sizeRelV>
        </wp:anchor>
      </w:drawing>
    </w:r>
  </w:p>
  <w:p w:rsidR="006D035E" w:rsidRPr="006D035E" w:rsidRDefault="006D035E" w:rsidP="006D035E">
    <w:pPr>
      <w:spacing w:after="0"/>
      <w:rPr>
        <w:b/>
        <w:bCs/>
        <w:sz w:val="18"/>
        <w:szCs w:val="18"/>
      </w:rPr>
    </w:pPr>
    <w:r w:rsidRPr="006D035E">
      <w:rPr>
        <w:b/>
        <w:bCs/>
        <w:sz w:val="18"/>
        <w:szCs w:val="18"/>
      </w:rPr>
      <w:t>King Saud University</w:t>
    </w:r>
  </w:p>
  <w:p w:rsidR="006D035E" w:rsidRPr="006D035E" w:rsidRDefault="006D035E" w:rsidP="006D035E">
    <w:pPr>
      <w:spacing w:after="0"/>
      <w:rPr>
        <w:b/>
        <w:bCs/>
        <w:sz w:val="18"/>
        <w:szCs w:val="18"/>
      </w:rPr>
    </w:pPr>
    <w:r w:rsidRPr="006D035E">
      <w:rPr>
        <w:b/>
        <w:bCs/>
        <w:sz w:val="18"/>
        <w:szCs w:val="18"/>
      </w:rPr>
      <w:t>College of Applied Medical Sciences</w:t>
    </w:r>
  </w:p>
  <w:p w:rsidR="006D035E" w:rsidRPr="006D035E" w:rsidRDefault="006D035E" w:rsidP="006D035E">
    <w:pPr>
      <w:spacing w:after="0"/>
      <w:rPr>
        <w:b/>
        <w:bCs/>
        <w:sz w:val="18"/>
        <w:szCs w:val="18"/>
      </w:rPr>
    </w:pPr>
    <w:r w:rsidRPr="006D035E">
      <w:rPr>
        <w:b/>
        <w:bCs/>
        <w:sz w:val="18"/>
        <w:szCs w:val="18"/>
      </w:rPr>
      <w:t xml:space="preserve">Community Health Sciences Department </w:t>
    </w:r>
  </w:p>
  <w:p w:rsidR="006D035E" w:rsidRDefault="006D035E" w:rsidP="006D035E">
    <w:pPr>
      <w:pStyle w:val="Header"/>
    </w:pPr>
    <w:r>
      <w:rPr>
        <w:noProof/>
        <w:lang w:val="en-GB" w:eastAsia="en-GB"/>
      </w:rPr>
      <mc:AlternateContent>
        <mc:Choice Requires="wps">
          <w:drawing>
            <wp:anchor distT="0" distB="0" distL="114300" distR="114300" simplePos="0" relativeHeight="251660288" behindDoc="0" locked="0" layoutInCell="1" allowOverlap="1" wp14:anchorId="7AC26628" wp14:editId="0ED60000">
              <wp:simplePos x="0" y="0"/>
              <wp:positionH relativeFrom="column">
                <wp:posOffset>-69850</wp:posOffset>
              </wp:positionH>
              <wp:positionV relativeFrom="paragraph">
                <wp:posOffset>224155</wp:posOffset>
              </wp:positionV>
              <wp:extent cx="6295390" cy="0"/>
              <wp:effectExtent l="0" t="0" r="10160" b="19050"/>
              <wp:wrapNone/>
              <wp:docPr id="2" name="Straight Connector 2"/>
              <wp:cNvGraphicFramePr/>
              <a:graphic xmlns:a="http://schemas.openxmlformats.org/drawingml/2006/main">
                <a:graphicData uri="http://schemas.microsoft.com/office/word/2010/wordprocessingShape">
                  <wps:wsp>
                    <wps:cNvCnPr/>
                    <wps:spPr>
                      <a:xfrm flipH="1">
                        <a:off x="0" y="0"/>
                        <a:ext cx="629539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21E2984" id="Straight Connector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17.65pt" to="490.2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"/>
          </w:pict>
        </mc:Fallback>
      </mc:AlternateContent>
    </w:r>
    <w:r w:rsidRPr="006D035E">
      <w:rPr>
        <w:b/>
        <w:bCs/>
        <w:sz w:val="18"/>
        <w:szCs w:val="18"/>
      </w:rPr>
      <w:t>Health Education Program</w:t>
    </w:r>
    <w:r>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153373"/>
    <w:multiLevelType w:val="hybridMultilevel"/>
    <w:tmpl w:val="749E61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3B766BF"/>
    <w:multiLevelType w:val="hybridMultilevel"/>
    <w:tmpl w:val="E15055E0"/>
    <w:lvl w:ilvl="0" w:tplc="6F50DD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307C48"/>
    <w:multiLevelType w:val="hybridMultilevel"/>
    <w:tmpl w:val="169E1044"/>
    <w:lvl w:ilvl="0" w:tplc="9FC82AB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67B7E55"/>
    <w:multiLevelType w:val="hybridMultilevel"/>
    <w:tmpl w:val="8312EFDC"/>
    <w:lvl w:ilvl="0" w:tplc="A4F277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C5E3A29"/>
    <w:multiLevelType w:val="hybridMultilevel"/>
    <w:tmpl w:val="E4E26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C60DE3"/>
    <w:multiLevelType w:val="hybridMultilevel"/>
    <w:tmpl w:val="FF24C8B8"/>
    <w:lvl w:ilvl="0" w:tplc="B3B2394A">
      <w:start w:val="1"/>
      <w:numFmt w:val="bullet"/>
      <w:lvlText w:val="•"/>
      <w:lvlJc w:val="left"/>
      <w:pPr>
        <w:tabs>
          <w:tab w:val="num" w:pos="720"/>
        </w:tabs>
        <w:ind w:left="720" w:hanging="360"/>
      </w:pPr>
      <w:rPr>
        <w:rFonts w:ascii="Arial" w:hAnsi="Arial" w:hint="default"/>
      </w:rPr>
    </w:lvl>
    <w:lvl w:ilvl="1" w:tplc="2232632E" w:tentative="1">
      <w:start w:val="1"/>
      <w:numFmt w:val="bullet"/>
      <w:lvlText w:val="•"/>
      <w:lvlJc w:val="left"/>
      <w:pPr>
        <w:tabs>
          <w:tab w:val="num" w:pos="1440"/>
        </w:tabs>
        <w:ind w:left="1440" w:hanging="360"/>
      </w:pPr>
      <w:rPr>
        <w:rFonts w:ascii="Arial" w:hAnsi="Arial" w:hint="default"/>
      </w:rPr>
    </w:lvl>
    <w:lvl w:ilvl="2" w:tplc="45843400" w:tentative="1">
      <w:start w:val="1"/>
      <w:numFmt w:val="bullet"/>
      <w:lvlText w:val="•"/>
      <w:lvlJc w:val="left"/>
      <w:pPr>
        <w:tabs>
          <w:tab w:val="num" w:pos="2160"/>
        </w:tabs>
        <w:ind w:left="2160" w:hanging="360"/>
      </w:pPr>
      <w:rPr>
        <w:rFonts w:ascii="Arial" w:hAnsi="Arial" w:hint="default"/>
      </w:rPr>
    </w:lvl>
    <w:lvl w:ilvl="3" w:tplc="71EAA32A" w:tentative="1">
      <w:start w:val="1"/>
      <w:numFmt w:val="bullet"/>
      <w:lvlText w:val="•"/>
      <w:lvlJc w:val="left"/>
      <w:pPr>
        <w:tabs>
          <w:tab w:val="num" w:pos="2880"/>
        </w:tabs>
        <w:ind w:left="2880" w:hanging="360"/>
      </w:pPr>
      <w:rPr>
        <w:rFonts w:ascii="Arial" w:hAnsi="Arial" w:hint="default"/>
      </w:rPr>
    </w:lvl>
    <w:lvl w:ilvl="4" w:tplc="238AACE4" w:tentative="1">
      <w:start w:val="1"/>
      <w:numFmt w:val="bullet"/>
      <w:lvlText w:val="•"/>
      <w:lvlJc w:val="left"/>
      <w:pPr>
        <w:tabs>
          <w:tab w:val="num" w:pos="3600"/>
        </w:tabs>
        <w:ind w:left="3600" w:hanging="360"/>
      </w:pPr>
      <w:rPr>
        <w:rFonts w:ascii="Arial" w:hAnsi="Arial" w:hint="default"/>
      </w:rPr>
    </w:lvl>
    <w:lvl w:ilvl="5" w:tplc="1938DFF0" w:tentative="1">
      <w:start w:val="1"/>
      <w:numFmt w:val="bullet"/>
      <w:lvlText w:val="•"/>
      <w:lvlJc w:val="left"/>
      <w:pPr>
        <w:tabs>
          <w:tab w:val="num" w:pos="4320"/>
        </w:tabs>
        <w:ind w:left="4320" w:hanging="360"/>
      </w:pPr>
      <w:rPr>
        <w:rFonts w:ascii="Arial" w:hAnsi="Arial" w:hint="default"/>
      </w:rPr>
    </w:lvl>
    <w:lvl w:ilvl="6" w:tplc="916A162A" w:tentative="1">
      <w:start w:val="1"/>
      <w:numFmt w:val="bullet"/>
      <w:lvlText w:val="•"/>
      <w:lvlJc w:val="left"/>
      <w:pPr>
        <w:tabs>
          <w:tab w:val="num" w:pos="5040"/>
        </w:tabs>
        <w:ind w:left="5040" w:hanging="360"/>
      </w:pPr>
      <w:rPr>
        <w:rFonts w:ascii="Arial" w:hAnsi="Arial" w:hint="default"/>
      </w:rPr>
    </w:lvl>
    <w:lvl w:ilvl="7" w:tplc="90CA16E6" w:tentative="1">
      <w:start w:val="1"/>
      <w:numFmt w:val="bullet"/>
      <w:lvlText w:val="•"/>
      <w:lvlJc w:val="left"/>
      <w:pPr>
        <w:tabs>
          <w:tab w:val="num" w:pos="5760"/>
        </w:tabs>
        <w:ind w:left="5760" w:hanging="360"/>
      </w:pPr>
      <w:rPr>
        <w:rFonts w:ascii="Arial" w:hAnsi="Arial" w:hint="default"/>
      </w:rPr>
    </w:lvl>
    <w:lvl w:ilvl="8" w:tplc="C62E676E"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1"/>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35E"/>
    <w:rsid w:val="0022111A"/>
    <w:rsid w:val="002C2168"/>
    <w:rsid w:val="00336A15"/>
    <w:rsid w:val="00485009"/>
    <w:rsid w:val="005007F5"/>
    <w:rsid w:val="0066592D"/>
    <w:rsid w:val="006D035E"/>
    <w:rsid w:val="00716C69"/>
    <w:rsid w:val="00717B4E"/>
    <w:rsid w:val="00980BC2"/>
    <w:rsid w:val="00BE0C21"/>
    <w:rsid w:val="00F56F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BA844C4-A47C-4618-A02B-E7FF33501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6D035E"/>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D03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035E"/>
  </w:style>
  <w:style w:type="paragraph" w:styleId="Footer">
    <w:name w:val="footer"/>
    <w:basedOn w:val="Normal"/>
    <w:link w:val="FooterChar"/>
    <w:uiPriority w:val="99"/>
    <w:unhideWhenUsed/>
    <w:rsid w:val="006D03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035E"/>
  </w:style>
  <w:style w:type="paragraph" w:styleId="BalloonText">
    <w:name w:val="Balloon Text"/>
    <w:basedOn w:val="Normal"/>
    <w:link w:val="BalloonTextChar"/>
    <w:uiPriority w:val="99"/>
    <w:semiHidden/>
    <w:unhideWhenUsed/>
    <w:rsid w:val="006D03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35E"/>
    <w:rPr>
      <w:rFonts w:ascii="Tahoma" w:hAnsi="Tahoma" w:cs="Tahoma"/>
      <w:sz w:val="16"/>
      <w:szCs w:val="16"/>
    </w:rPr>
  </w:style>
  <w:style w:type="table" w:styleId="TableGrid">
    <w:name w:val="Table Grid"/>
    <w:basedOn w:val="TableNormal"/>
    <w:uiPriority w:val="59"/>
    <w:rsid w:val="002C2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0827131">
      <w:bodyDiv w:val="1"/>
      <w:marLeft w:val="0"/>
      <w:marRight w:val="0"/>
      <w:marTop w:val="0"/>
      <w:marBottom w:val="0"/>
      <w:divBdr>
        <w:top w:val="none" w:sz="0" w:space="0" w:color="auto"/>
        <w:left w:val="none" w:sz="0" w:space="0" w:color="auto"/>
        <w:bottom w:val="none" w:sz="0" w:space="0" w:color="auto"/>
        <w:right w:val="none" w:sz="0" w:space="0" w:color="auto"/>
      </w:divBdr>
      <w:divsChild>
        <w:div w:id="693775031">
          <w:marLeft w:val="547"/>
          <w:marRight w:val="0"/>
          <w:marTop w:val="154"/>
          <w:marBottom w:val="0"/>
          <w:divBdr>
            <w:top w:val="none" w:sz="0" w:space="0" w:color="auto"/>
            <w:left w:val="none" w:sz="0" w:space="0" w:color="auto"/>
            <w:bottom w:val="none" w:sz="0" w:space="0" w:color="auto"/>
            <w:right w:val="none" w:sz="0" w:space="0" w:color="auto"/>
          </w:divBdr>
        </w:div>
        <w:div w:id="1044796463">
          <w:marLeft w:val="547"/>
          <w:marRight w:val="0"/>
          <w:marTop w:val="154"/>
          <w:marBottom w:val="0"/>
          <w:divBdr>
            <w:top w:val="none" w:sz="0" w:space="0" w:color="auto"/>
            <w:left w:val="none" w:sz="0" w:space="0" w:color="auto"/>
            <w:bottom w:val="none" w:sz="0" w:space="0" w:color="auto"/>
            <w:right w:val="none" w:sz="0" w:space="0" w:color="auto"/>
          </w:divBdr>
        </w:div>
        <w:div w:id="417560094">
          <w:marLeft w:val="547"/>
          <w:marRight w:val="0"/>
          <w:marTop w:val="154"/>
          <w:marBottom w:val="0"/>
          <w:divBdr>
            <w:top w:val="none" w:sz="0" w:space="0" w:color="auto"/>
            <w:left w:val="none" w:sz="0" w:space="0" w:color="auto"/>
            <w:bottom w:val="none" w:sz="0" w:space="0" w:color="auto"/>
            <w:right w:val="none" w:sz="0" w:space="0" w:color="auto"/>
          </w:divBdr>
        </w:div>
        <w:div w:id="794786754">
          <w:marLeft w:val="547"/>
          <w:marRight w:val="0"/>
          <w:marTop w:val="154"/>
          <w:marBottom w:val="0"/>
          <w:divBdr>
            <w:top w:val="none" w:sz="0" w:space="0" w:color="auto"/>
            <w:left w:val="none" w:sz="0" w:space="0" w:color="auto"/>
            <w:bottom w:val="none" w:sz="0" w:space="0" w:color="auto"/>
            <w:right w:val="none" w:sz="0" w:space="0" w:color="auto"/>
          </w:divBdr>
        </w:div>
        <w:div w:id="1079909499">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269</Words>
  <Characters>1537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Sultana A Alhurishi</dc:creator>
  <cp:lastModifiedBy>Sultana</cp:lastModifiedBy>
  <cp:revision>4</cp:revision>
  <dcterms:created xsi:type="dcterms:W3CDTF">2015-10-13T21:25:00Z</dcterms:created>
  <dcterms:modified xsi:type="dcterms:W3CDTF">2015-10-13T21:48:00Z</dcterms:modified>
</cp:coreProperties>
</file>