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47C" w:rsidRPr="006E3FC1" w:rsidRDefault="0009547C" w:rsidP="0009547C">
      <w:pPr>
        <w:bidi/>
        <w:spacing w:before="100" w:beforeAutospacing="1" w:after="100" w:afterAutospacing="1" w:line="240" w:lineRule="auto"/>
        <w:ind w:left="36" w:right="36"/>
        <w:jc w:val="both"/>
        <w:outlineLvl w:val="3"/>
        <w:rPr>
          <w:rFonts w:asciiTheme="majorBidi" w:eastAsia="Times New Roman" w:hAnsiTheme="majorBidi" w:cstheme="majorBidi"/>
          <w:color w:val="000000" w:themeColor="text1"/>
          <w:sz w:val="28"/>
          <w:szCs w:val="28"/>
        </w:rPr>
      </w:pPr>
      <w:r w:rsidRPr="0009547C">
        <w:rPr>
          <w:rFonts w:asciiTheme="majorBidi" w:eastAsia="Times New Roman" w:hAnsiTheme="majorBidi" w:cstheme="majorBidi"/>
          <w:color w:val="000000" w:themeColor="text1"/>
          <w:sz w:val="28"/>
          <w:szCs w:val="28"/>
          <w:rtl/>
        </w:rPr>
        <w:t>يشهد عصرن</w:t>
      </w:r>
      <w:r w:rsidRPr="006E3FC1">
        <w:rPr>
          <w:rFonts w:asciiTheme="majorBidi" w:eastAsia="Times New Roman" w:hAnsiTheme="majorBidi" w:cstheme="majorBidi"/>
          <w:color w:val="000000" w:themeColor="text1"/>
          <w:sz w:val="28"/>
          <w:szCs w:val="28"/>
          <w:rtl/>
        </w:rPr>
        <w:t>ا ظاهرة انتشار المطاعم</w:t>
      </w:r>
      <w:r w:rsidRPr="0009547C">
        <w:rPr>
          <w:rFonts w:asciiTheme="majorBidi" w:eastAsia="Times New Roman" w:hAnsiTheme="majorBidi" w:cstheme="majorBidi"/>
          <w:color w:val="000000" w:themeColor="text1"/>
          <w:sz w:val="28"/>
          <w:szCs w:val="28"/>
          <w:rtl/>
        </w:rPr>
        <w:t>، وعلى الأخص مطاعم الوجبات السريعة، نظرًا لطول ساعات العمل خارج المنزل</w:t>
      </w:r>
      <w:r w:rsidRPr="006E3FC1">
        <w:rPr>
          <w:rFonts w:asciiTheme="majorBidi" w:eastAsia="Times New Roman" w:hAnsiTheme="majorBidi" w:cstheme="majorBidi"/>
          <w:color w:val="000000" w:themeColor="text1"/>
          <w:sz w:val="28"/>
          <w:szCs w:val="28"/>
          <w:rtl/>
        </w:rPr>
        <w:t xml:space="preserve"> مما أدى</w:t>
      </w:r>
      <w:r w:rsidRPr="0009547C">
        <w:rPr>
          <w:rFonts w:asciiTheme="majorBidi" w:eastAsia="Times New Roman" w:hAnsiTheme="majorBidi" w:cstheme="majorBidi"/>
          <w:color w:val="000000" w:themeColor="text1"/>
          <w:sz w:val="28"/>
          <w:szCs w:val="28"/>
          <w:rtl/>
        </w:rPr>
        <w:t xml:space="preserve"> إلى انتشار عادة الأكل في المطاعم، وخاصة تلك التي تقدم الوجبات السريعة، فكان في ذلك عامل جذب كبير للأطفال والعائلات للمداومة على تناول الوجبات السريعة دون النظر للآثار السلبية من كثرة تناولها.</w:t>
      </w:r>
    </w:p>
    <w:p w:rsidR="0009547C" w:rsidRPr="0009547C" w:rsidRDefault="0009547C" w:rsidP="006E3FC1">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وتنقسم الوجبات السريعة إلى نوعين</w:t>
      </w:r>
      <w:r w:rsidR="006E3FC1" w:rsidRPr="006E3FC1">
        <w:rPr>
          <w:rFonts w:asciiTheme="majorBidi" w:eastAsia="Times New Roman" w:hAnsiTheme="majorBidi" w:cstheme="majorBidi"/>
          <w:color w:val="000000" w:themeColor="text1"/>
          <w:sz w:val="28"/>
          <w:szCs w:val="28"/>
          <w:rtl/>
          <w:lang/>
        </w:rPr>
        <w:t xml:space="preserve"> الو</w:t>
      </w:r>
      <w:r w:rsidRPr="006E3FC1">
        <w:rPr>
          <w:rFonts w:asciiTheme="majorBidi" w:eastAsia="Times New Roman" w:hAnsiTheme="majorBidi" w:cstheme="majorBidi"/>
          <w:color w:val="000000" w:themeColor="text1"/>
          <w:sz w:val="28"/>
          <w:szCs w:val="28"/>
          <w:rtl/>
          <w:lang/>
        </w:rPr>
        <w:t>جبات المطاعم السريعة</w:t>
      </w:r>
      <w:r w:rsidR="006E3FC1" w:rsidRPr="006E3FC1">
        <w:rPr>
          <w:rFonts w:asciiTheme="majorBidi" w:eastAsia="Times New Roman" w:hAnsiTheme="majorBidi" w:cstheme="majorBidi"/>
          <w:color w:val="000000" w:themeColor="text1"/>
          <w:sz w:val="28"/>
          <w:szCs w:val="28"/>
          <w:rtl/>
          <w:lang/>
        </w:rPr>
        <w:t xml:space="preserve"> و</w:t>
      </w:r>
      <w:r w:rsidRPr="006E3FC1">
        <w:rPr>
          <w:rFonts w:asciiTheme="majorBidi" w:eastAsia="Times New Roman" w:hAnsiTheme="majorBidi" w:cstheme="majorBidi"/>
          <w:color w:val="000000" w:themeColor="text1"/>
          <w:sz w:val="28"/>
          <w:szCs w:val="28"/>
          <w:rtl/>
          <w:lang/>
        </w:rPr>
        <w:t>الوجبات الخفيفة</w:t>
      </w:r>
    </w:p>
    <w:p w:rsidR="0009547C" w:rsidRPr="0009547C" w:rsidRDefault="0009547C" w:rsidP="0009547C">
      <w:pPr>
        <w:bidi/>
        <w:spacing w:before="100" w:beforeAutospacing="1" w:after="100" w:afterAutospacing="1" w:line="312" w:lineRule="atLeast"/>
        <w:outlineLvl w:val="4"/>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مضار الوجبات السريعة:</w:t>
      </w:r>
    </w:p>
    <w:p w:rsidR="0009547C" w:rsidRPr="0009547C" w:rsidRDefault="0009547C" w:rsidP="006E3FC1">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1- تتسم الوجبات السريعة باحتوائها على نسبة عالية من الدهون المشبعة الناتجة عن تسخين الزيت في درجات عالية والقلي فيه عدة مرات متتالية</w:t>
      </w:r>
      <w:r w:rsidR="006E3FC1" w:rsidRPr="006E3FC1">
        <w:rPr>
          <w:rFonts w:asciiTheme="majorBidi" w:eastAsia="Times New Roman" w:hAnsiTheme="majorBidi" w:cstheme="majorBidi"/>
          <w:color w:val="000000" w:themeColor="text1"/>
          <w:sz w:val="28"/>
          <w:szCs w:val="28"/>
          <w:rtl/>
          <w:lang/>
        </w:rPr>
        <w:t>.</w:t>
      </w:r>
    </w:p>
    <w:p w:rsidR="0009547C" w:rsidRPr="0009547C" w:rsidRDefault="0009547C" w:rsidP="006E3FC1">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 xml:space="preserve">2- تحتوي الوجبات السريعة على نسب مرتفعة من </w:t>
      </w:r>
      <w:proofErr w:type="spellStart"/>
      <w:r w:rsidRPr="0009547C">
        <w:rPr>
          <w:rFonts w:asciiTheme="majorBidi" w:eastAsia="Times New Roman" w:hAnsiTheme="majorBidi" w:cstheme="majorBidi"/>
          <w:color w:val="000000" w:themeColor="text1"/>
          <w:sz w:val="28"/>
          <w:szCs w:val="28"/>
          <w:rtl/>
          <w:lang/>
        </w:rPr>
        <w:t>الكربوهيدرات</w:t>
      </w:r>
      <w:proofErr w:type="spellEnd"/>
      <w:r w:rsidRPr="0009547C">
        <w:rPr>
          <w:rFonts w:asciiTheme="majorBidi" w:eastAsia="Times New Roman" w:hAnsiTheme="majorBidi" w:cstheme="majorBidi"/>
          <w:color w:val="000000" w:themeColor="text1"/>
          <w:sz w:val="28"/>
          <w:szCs w:val="28"/>
          <w:rtl/>
          <w:lang/>
        </w:rPr>
        <w:t xml:space="preserve"> والمواد السكرية التي تكسب الجسم سعرات حرارية تفوق احتياجاته من الطاقة</w:t>
      </w:r>
      <w:r w:rsidR="006E3FC1" w:rsidRPr="006E3FC1">
        <w:rPr>
          <w:rFonts w:asciiTheme="majorBidi" w:eastAsia="Times New Roman" w:hAnsiTheme="majorBidi" w:cstheme="majorBidi"/>
          <w:color w:val="000000" w:themeColor="text1"/>
          <w:sz w:val="28"/>
          <w:szCs w:val="28"/>
          <w:rtl/>
          <w:lang/>
        </w:rPr>
        <w:t>.</w:t>
      </w:r>
    </w:p>
    <w:p w:rsidR="0009547C" w:rsidRPr="0009547C" w:rsidRDefault="0009547C" w:rsidP="006E3FC1">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3- يدخل في تكوينها نسب مرتفعة من الصوديوم والمواد الحافظة</w:t>
      </w:r>
      <w:r w:rsidR="006E3FC1" w:rsidRPr="006E3FC1">
        <w:rPr>
          <w:rFonts w:asciiTheme="majorBidi" w:eastAsia="Times New Roman" w:hAnsiTheme="majorBidi" w:cstheme="majorBidi"/>
          <w:color w:val="000000" w:themeColor="text1"/>
          <w:sz w:val="28"/>
          <w:szCs w:val="28"/>
          <w:rtl/>
          <w:lang/>
        </w:rPr>
        <w:t>.</w:t>
      </w:r>
    </w:p>
    <w:p w:rsidR="0009547C" w:rsidRPr="0009547C" w:rsidRDefault="0009547C" w:rsidP="006E3FC1">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4- تفتقر الوجبات السريعة إلى بعض المغذيات الأساسية</w:t>
      </w:r>
      <w:r w:rsidR="006E3FC1" w:rsidRPr="006E3FC1">
        <w:rPr>
          <w:rFonts w:asciiTheme="majorBidi" w:eastAsia="Times New Roman" w:hAnsiTheme="majorBidi" w:cstheme="majorBidi"/>
          <w:color w:val="000000" w:themeColor="text1"/>
          <w:sz w:val="28"/>
          <w:szCs w:val="28"/>
          <w:rtl/>
          <w:lang/>
        </w:rPr>
        <w:t>.</w:t>
      </w:r>
    </w:p>
    <w:p w:rsidR="0009547C" w:rsidRPr="0009547C" w:rsidRDefault="006E3FC1" w:rsidP="0009547C">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6E3FC1">
        <w:rPr>
          <w:rFonts w:asciiTheme="majorBidi" w:eastAsia="Times New Roman" w:hAnsiTheme="majorBidi" w:cstheme="majorBidi"/>
          <w:color w:val="000000" w:themeColor="text1"/>
          <w:sz w:val="28"/>
          <w:szCs w:val="28"/>
          <w:rtl/>
          <w:lang/>
        </w:rPr>
        <w:t xml:space="preserve">5- </w:t>
      </w:r>
      <w:r w:rsidR="0009547C" w:rsidRPr="0009547C">
        <w:rPr>
          <w:rFonts w:asciiTheme="majorBidi" w:eastAsia="Times New Roman" w:hAnsiTheme="majorBidi" w:cstheme="majorBidi"/>
          <w:color w:val="000000" w:themeColor="text1"/>
          <w:sz w:val="28"/>
          <w:szCs w:val="28"/>
          <w:rtl/>
          <w:lang/>
        </w:rPr>
        <w:t>تخلو الوجبات السريعة من أية ألياف مفيدة وضرورة لعمل الأمعاء وسلامة الجهاز الهضمي في الجسم.</w:t>
      </w:r>
    </w:p>
    <w:p w:rsidR="0009547C" w:rsidRPr="0009547C" w:rsidRDefault="0009547C" w:rsidP="0009547C">
      <w:pPr>
        <w:bidi/>
        <w:spacing w:before="100" w:beforeAutospacing="1" w:after="100" w:afterAutospacing="1" w:line="312" w:lineRule="atLeast"/>
        <w:outlineLvl w:val="4"/>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 المشاكل الصحية المترتبة:</w:t>
      </w:r>
    </w:p>
    <w:p w:rsidR="0009547C" w:rsidRPr="0009547C" w:rsidRDefault="0009547C" w:rsidP="0009547C">
      <w:p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يؤدي الإفراط في تناول الأطعمة السريعة إلى العديد من المشاكل الصحية الخطيرة، أبرزها:</w:t>
      </w:r>
    </w:p>
    <w:p w:rsidR="0009547C" w:rsidRPr="0009547C" w:rsidRDefault="0009547C" w:rsidP="006E3FC1">
      <w:pPr>
        <w:numPr>
          <w:ilvl w:val="0"/>
          <w:numId w:val="6"/>
        </w:num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الإصابة بالسمنة</w:t>
      </w:r>
      <w:r w:rsidR="006E3FC1" w:rsidRPr="006E3FC1">
        <w:rPr>
          <w:rFonts w:asciiTheme="majorBidi" w:eastAsia="Times New Roman" w:hAnsiTheme="majorBidi" w:cstheme="majorBidi"/>
          <w:color w:val="000000" w:themeColor="text1"/>
          <w:sz w:val="28"/>
          <w:szCs w:val="28"/>
          <w:rtl/>
          <w:lang/>
        </w:rPr>
        <w:t>.</w:t>
      </w:r>
      <w:r w:rsidRPr="0009547C">
        <w:rPr>
          <w:rFonts w:asciiTheme="majorBidi" w:eastAsia="Times New Roman" w:hAnsiTheme="majorBidi" w:cstheme="majorBidi"/>
          <w:color w:val="000000" w:themeColor="text1"/>
          <w:sz w:val="28"/>
          <w:szCs w:val="28"/>
          <w:rtl/>
          <w:lang/>
        </w:rPr>
        <w:t xml:space="preserve"> </w:t>
      </w:r>
    </w:p>
    <w:p w:rsidR="0009547C" w:rsidRPr="0009547C" w:rsidRDefault="0009547C" w:rsidP="006E3FC1">
      <w:pPr>
        <w:numPr>
          <w:ilvl w:val="0"/>
          <w:numId w:val="6"/>
        </w:num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زيادة نسبة الكولسترول الضار.</w:t>
      </w:r>
    </w:p>
    <w:p w:rsidR="006E3FC1" w:rsidRPr="006E3FC1" w:rsidRDefault="0009547C" w:rsidP="0009547C">
      <w:pPr>
        <w:numPr>
          <w:ilvl w:val="0"/>
          <w:numId w:val="6"/>
        </w:numPr>
        <w:bidi/>
        <w:spacing w:before="100" w:beforeAutospacing="1" w:after="100" w:afterAutospacing="1" w:line="360" w:lineRule="atLeast"/>
        <w:rPr>
          <w:rFonts w:asciiTheme="majorBidi" w:eastAsia="Times New Roman" w:hAnsiTheme="majorBidi" w:cstheme="majorBidi"/>
          <w:color w:val="000000" w:themeColor="text1"/>
          <w:sz w:val="28"/>
          <w:szCs w:val="28"/>
          <w:lang/>
        </w:rPr>
      </w:pPr>
      <w:r w:rsidRPr="0009547C">
        <w:rPr>
          <w:rFonts w:asciiTheme="majorBidi" w:eastAsia="Times New Roman" w:hAnsiTheme="majorBidi" w:cstheme="majorBidi"/>
          <w:color w:val="000000" w:themeColor="text1"/>
          <w:sz w:val="28"/>
          <w:szCs w:val="28"/>
          <w:rtl/>
          <w:lang/>
        </w:rPr>
        <w:t>ال</w:t>
      </w:r>
      <w:r w:rsidR="006E3FC1" w:rsidRPr="006E3FC1">
        <w:rPr>
          <w:rFonts w:asciiTheme="majorBidi" w:eastAsia="Times New Roman" w:hAnsiTheme="majorBidi" w:cstheme="majorBidi"/>
          <w:color w:val="000000" w:themeColor="text1"/>
          <w:sz w:val="28"/>
          <w:szCs w:val="28"/>
          <w:rtl/>
          <w:lang/>
        </w:rPr>
        <w:t>إصابة بداء السكري وتسوس الأسنان.</w:t>
      </w:r>
    </w:p>
    <w:p w:rsidR="0009547C" w:rsidRPr="0009547C" w:rsidRDefault="0009547C" w:rsidP="006E3FC1">
      <w:pPr>
        <w:numPr>
          <w:ilvl w:val="0"/>
          <w:numId w:val="6"/>
        </w:num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 xml:space="preserve">زيادة فرص الإصابة </w:t>
      </w:r>
      <w:r w:rsidR="006E3FC1" w:rsidRPr="006E3FC1">
        <w:rPr>
          <w:rFonts w:asciiTheme="majorBidi" w:eastAsia="Times New Roman" w:hAnsiTheme="majorBidi" w:cstheme="majorBidi"/>
          <w:color w:val="000000" w:themeColor="text1"/>
          <w:sz w:val="28"/>
          <w:szCs w:val="28"/>
          <w:rtl/>
          <w:lang/>
        </w:rPr>
        <w:t>بارتفاع ضغط الدم.</w:t>
      </w:r>
    </w:p>
    <w:p w:rsidR="0009547C" w:rsidRPr="0009547C" w:rsidRDefault="0009547C" w:rsidP="006E3FC1">
      <w:pPr>
        <w:numPr>
          <w:ilvl w:val="0"/>
          <w:numId w:val="6"/>
        </w:numPr>
        <w:bidi/>
        <w:spacing w:before="100" w:beforeAutospacing="1" w:after="100" w:afterAutospacing="1" w:line="360" w:lineRule="atLeast"/>
        <w:rPr>
          <w:rFonts w:asciiTheme="majorBidi" w:eastAsia="Times New Roman" w:hAnsiTheme="majorBidi" w:cstheme="majorBidi"/>
          <w:color w:val="000000" w:themeColor="text1"/>
          <w:sz w:val="28"/>
          <w:szCs w:val="28"/>
          <w:rtl/>
          <w:lang/>
        </w:rPr>
      </w:pPr>
      <w:r w:rsidRPr="0009547C">
        <w:rPr>
          <w:rFonts w:asciiTheme="majorBidi" w:eastAsia="Times New Roman" w:hAnsiTheme="majorBidi" w:cstheme="majorBidi"/>
          <w:color w:val="000000" w:themeColor="text1"/>
          <w:sz w:val="28"/>
          <w:szCs w:val="28"/>
          <w:rtl/>
          <w:lang/>
        </w:rPr>
        <w:t>تؤدي المواد الحافظة في الوجبات السريعة إلى زيادة كمية الفسفور في الجسم الذي يمنع من امتصاص الكالسيوم</w:t>
      </w:r>
      <w:r w:rsidR="006E3FC1" w:rsidRPr="006E3FC1">
        <w:rPr>
          <w:rFonts w:asciiTheme="majorBidi" w:eastAsia="Times New Roman" w:hAnsiTheme="majorBidi" w:cstheme="majorBidi"/>
          <w:color w:val="000000" w:themeColor="text1"/>
          <w:sz w:val="28"/>
          <w:szCs w:val="28"/>
          <w:rtl/>
          <w:lang/>
        </w:rPr>
        <w:t>.</w:t>
      </w:r>
    </w:p>
    <w:p w:rsidR="00510FAF" w:rsidRPr="006E3FC1" w:rsidRDefault="00510FAF" w:rsidP="0009547C">
      <w:pPr>
        <w:bidi/>
        <w:spacing w:after="0" w:line="240" w:lineRule="auto"/>
        <w:jc w:val="both"/>
        <w:outlineLvl w:val="3"/>
        <w:rPr>
          <w:rFonts w:asciiTheme="majorBidi" w:hAnsiTheme="majorBidi" w:cstheme="majorBidi"/>
          <w:color w:val="000000" w:themeColor="text1"/>
          <w:sz w:val="28"/>
          <w:szCs w:val="28"/>
        </w:rPr>
      </w:pPr>
    </w:p>
    <w:sectPr w:rsidR="00510FAF" w:rsidRPr="006E3FC1" w:rsidSect="00510F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51762"/>
    <w:multiLevelType w:val="multilevel"/>
    <w:tmpl w:val="A434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3126F6D"/>
    <w:multiLevelType w:val="multilevel"/>
    <w:tmpl w:val="EC42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70C7DA8"/>
    <w:multiLevelType w:val="multilevel"/>
    <w:tmpl w:val="EE34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9656D6"/>
    <w:multiLevelType w:val="multilevel"/>
    <w:tmpl w:val="29AC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9F07077"/>
    <w:multiLevelType w:val="multilevel"/>
    <w:tmpl w:val="B266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8A2CEE"/>
    <w:multiLevelType w:val="multilevel"/>
    <w:tmpl w:val="E054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9547C"/>
    <w:rsid w:val="0009547C"/>
    <w:rsid w:val="00510FAF"/>
    <w:rsid w:val="006E3F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FAF"/>
  </w:style>
  <w:style w:type="paragraph" w:styleId="3">
    <w:name w:val="heading 3"/>
    <w:basedOn w:val="a"/>
    <w:link w:val="3Char"/>
    <w:uiPriority w:val="9"/>
    <w:qFormat/>
    <w:rsid w:val="000954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547C"/>
    <w:rPr>
      <w:b/>
      <w:bCs/>
    </w:rPr>
  </w:style>
  <w:style w:type="character" w:customStyle="1" w:styleId="3Char">
    <w:name w:val="عنوان 3 Char"/>
    <w:basedOn w:val="a0"/>
    <w:link w:val="3"/>
    <w:uiPriority w:val="9"/>
    <w:rsid w:val="0009547C"/>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933902292">
      <w:bodyDiv w:val="1"/>
      <w:marLeft w:val="0"/>
      <w:marRight w:val="0"/>
      <w:marTop w:val="0"/>
      <w:marBottom w:val="0"/>
      <w:divBdr>
        <w:top w:val="none" w:sz="0" w:space="0" w:color="auto"/>
        <w:left w:val="none" w:sz="0" w:space="0" w:color="auto"/>
        <w:bottom w:val="none" w:sz="0" w:space="0" w:color="auto"/>
        <w:right w:val="none" w:sz="0" w:space="0" w:color="auto"/>
      </w:divBdr>
      <w:divsChild>
        <w:div w:id="1881237559">
          <w:marLeft w:val="0"/>
          <w:marRight w:val="0"/>
          <w:marTop w:val="0"/>
          <w:marBottom w:val="0"/>
          <w:divBdr>
            <w:top w:val="none" w:sz="0" w:space="0" w:color="auto"/>
            <w:left w:val="none" w:sz="0" w:space="0" w:color="auto"/>
            <w:bottom w:val="none" w:sz="0" w:space="0" w:color="auto"/>
            <w:right w:val="none" w:sz="0" w:space="0" w:color="auto"/>
          </w:divBdr>
          <w:divsChild>
            <w:div w:id="715934328">
              <w:marLeft w:val="0"/>
              <w:marRight w:val="0"/>
              <w:marTop w:val="0"/>
              <w:marBottom w:val="0"/>
              <w:divBdr>
                <w:top w:val="none" w:sz="0" w:space="0" w:color="auto"/>
                <w:left w:val="none" w:sz="0" w:space="0" w:color="auto"/>
                <w:bottom w:val="none" w:sz="0" w:space="0" w:color="auto"/>
                <w:right w:val="none" w:sz="0" w:space="0" w:color="auto"/>
              </w:divBdr>
              <w:divsChild>
                <w:div w:id="2015372018">
                  <w:marLeft w:val="0"/>
                  <w:marRight w:val="0"/>
                  <w:marTop w:val="0"/>
                  <w:marBottom w:val="0"/>
                  <w:divBdr>
                    <w:top w:val="none" w:sz="0" w:space="0" w:color="auto"/>
                    <w:left w:val="none" w:sz="0" w:space="0" w:color="auto"/>
                    <w:bottom w:val="none" w:sz="0" w:space="0" w:color="auto"/>
                    <w:right w:val="none" w:sz="0" w:space="0" w:color="auto"/>
                  </w:divBdr>
                  <w:divsChild>
                    <w:div w:id="1323317452">
                      <w:marLeft w:val="0"/>
                      <w:marRight w:val="0"/>
                      <w:marTop w:val="0"/>
                      <w:marBottom w:val="0"/>
                      <w:divBdr>
                        <w:top w:val="none" w:sz="0" w:space="0" w:color="auto"/>
                        <w:left w:val="none" w:sz="0" w:space="0" w:color="auto"/>
                        <w:bottom w:val="none" w:sz="0" w:space="0" w:color="auto"/>
                        <w:right w:val="none" w:sz="0" w:space="0" w:color="auto"/>
                      </w:divBdr>
                      <w:divsChild>
                        <w:div w:id="244730230">
                          <w:marLeft w:val="0"/>
                          <w:marRight w:val="0"/>
                          <w:marTop w:val="0"/>
                          <w:marBottom w:val="0"/>
                          <w:divBdr>
                            <w:top w:val="none" w:sz="0" w:space="0" w:color="auto"/>
                            <w:left w:val="none" w:sz="0" w:space="0" w:color="auto"/>
                            <w:bottom w:val="none" w:sz="0" w:space="0" w:color="auto"/>
                            <w:right w:val="none" w:sz="0" w:space="0" w:color="auto"/>
                          </w:divBdr>
                        </w:div>
                        <w:div w:id="1557888393">
                          <w:marLeft w:val="0"/>
                          <w:marRight w:val="60"/>
                          <w:marTop w:val="0"/>
                          <w:marBottom w:val="0"/>
                          <w:divBdr>
                            <w:top w:val="none" w:sz="0" w:space="0" w:color="auto"/>
                            <w:left w:val="none" w:sz="0" w:space="0" w:color="auto"/>
                            <w:bottom w:val="none" w:sz="0" w:space="0" w:color="auto"/>
                            <w:right w:val="none" w:sz="0" w:space="0" w:color="auto"/>
                          </w:divBdr>
                        </w:div>
                        <w:div w:id="95521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323271">
      <w:bodyDiv w:val="1"/>
      <w:marLeft w:val="0"/>
      <w:marRight w:val="0"/>
      <w:marTop w:val="0"/>
      <w:marBottom w:val="0"/>
      <w:divBdr>
        <w:top w:val="none" w:sz="0" w:space="0" w:color="auto"/>
        <w:left w:val="none" w:sz="0" w:space="0" w:color="auto"/>
        <w:bottom w:val="none" w:sz="0" w:space="0" w:color="auto"/>
        <w:right w:val="none" w:sz="0" w:space="0" w:color="auto"/>
      </w:divBdr>
      <w:divsChild>
        <w:div w:id="102380637">
          <w:marLeft w:val="0"/>
          <w:marRight w:val="0"/>
          <w:marTop w:val="0"/>
          <w:marBottom w:val="0"/>
          <w:divBdr>
            <w:top w:val="none" w:sz="0" w:space="0" w:color="auto"/>
            <w:left w:val="none" w:sz="0" w:space="0" w:color="auto"/>
            <w:bottom w:val="none" w:sz="0" w:space="0" w:color="auto"/>
            <w:right w:val="none" w:sz="0" w:space="0" w:color="auto"/>
          </w:divBdr>
          <w:divsChild>
            <w:div w:id="326985178">
              <w:marLeft w:val="0"/>
              <w:marRight w:val="0"/>
              <w:marTop w:val="0"/>
              <w:marBottom w:val="0"/>
              <w:divBdr>
                <w:top w:val="none" w:sz="0" w:space="0" w:color="auto"/>
                <w:left w:val="none" w:sz="0" w:space="0" w:color="auto"/>
                <w:bottom w:val="single" w:sz="4" w:space="0" w:color="D7DDDE"/>
                <w:right w:val="none" w:sz="0" w:space="0" w:color="auto"/>
              </w:divBdr>
              <w:divsChild>
                <w:div w:id="19776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178</Words>
  <Characters>1018</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2013-02-19T14:34:00Z</dcterms:created>
  <dcterms:modified xsi:type="dcterms:W3CDTF">2013-02-19T14:52:00Z</dcterms:modified>
</cp:coreProperties>
</file>