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1BC" w:rsidRDefault="00B071BC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>
        <w:instrText>Excel.Sheet.8 "C:\\Users\\galdegmani\\Desktop</w:instrText>
      </w:r>
      <w:r>
        <w:rPr>
          <w:rtl/>
        </w:rPr>
        <w:instrText>\\مدخل الى علم النفس\\43808.</w:instrText>
      </w:r>
      <w:r>
        <w:instrText>xls" "First Sheet!R1C1:R62C6" 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ED0F6F" w:rsidRDefault="00B071BC">
      <w:r>
        <w:rPr>
          <w:rtl/>
        </w:rPr>
        <w:fldChar w:fldCharType="end"/>
      </w:r>
      <w:r>
        <w:br w:type="textWrapping" w:clear="all"/>
      </w:r>
      <w:r w:rsidR="00ED0F6F">
        <w:fldChar w:fldCharType="begin"/>
      </w:r>
      <w:r w:rsidR="00ED0F6F">
        <w:instrText xml:space="preserve"> LINK Excel.Sheet.8 "C:\\Users\\galdegmani\\Desktop\\</w:instrText>
      </w:r>
      <w:r w:rsidR="00ED0F6F">
        <w:rPr>
          <w:rtl/>
        </w:rPr>
        <w:instrText>مدخل الى علم النفس\\43808</w:instrText>
      </w:r>
      <w:r w:rsidR="00ED0F6F">
        <w:instrText xml:space="preserve">.xls" "First Sheet!R10C1:R62C10" \a \f 5 \h </w:instrText>
      </w:r>
      <w:r w:rsidR="00ED0F6F">
        <w:instrText xml:space="preserve"> \* MERGEFORMAT </w:instrText>
      </w:r>
      <w:r w:rsidR="00ED0F6F">
        <w:fldChar w:fldCharType="separate"/>
      </w:r>
    </w:p>
    <w:tbl>
      <w:tblPr>
        <w:tblStyle w:val="a3"/>
        <w:tblW w:w="7940" w:type="dxa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  <w:gridCol w:w="960"/>
        <w:gridCol w:w="960"/>
        <w:gridCol w:w="960"/>
        <w:gridCol w:w="960"/>
      </w:tblGrid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b/>
                <w:bCs/>
              </w:rPr>
            </w:pPr>
            <w:r w:rsidRPr="00ED0F6F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pPr>
              <w:rPr>
                <w:b/>
                <w:bCs/>
                <w:rtl/>
              </w:rPr>
            </w:pPr>
            <w:r w:rsidRPr="00ED0F6F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b/>
                <w:bCs/>
                <w:rtl/>
              </w:rPr>
            </w:pPr>
            <w:r w:rsidRPr="00ED0F6F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العروض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b/>
                <w:bCs/>
              </w:rPr>
            </w:pPr>
            <w:r w:rsidRPr="00ED0F6F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الفصلي الاول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b/>
                <w:bCs/>
              </w:rPr>
            </w:pPr>
            <w:r w:rsidRPr="00ED0F6F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نشاط1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b/>
                <w:bCs/>
              </w:rPr>
            </w:pPr>
            <w:r w:rsidRPr="00ED0F6F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نشاط 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b/>
                <w:bCs/>
              </w:rPr>
            </w:pPr>
            <w:r w:rsidRPr="00ED0F6F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الفصلي الثاني 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b/>
                <w:bCs/>
              </w:rPr>
            </w:pPr>
            <w:r w:rsidRPr="00ED0F6F">
              <w:rPr>
                <w:b/>
                <w:bCs/>
              </w:rPr>
              <w:t xml:space="preserve"> </w:t>
            </w:r>
          </w:p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435200207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23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435200757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24.5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23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3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435200783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4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435200815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17.5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19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5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435200835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16.5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21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6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435200921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18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7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435200931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13.5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23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8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435201037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4.5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16.5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9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435201099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10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435201112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11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435201224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12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435201286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18.5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13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435201307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14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435201322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16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15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435201411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16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435201459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23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17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435201524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18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435201662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4.5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19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435201806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19.5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435201814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17.5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21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21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435201950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19.5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21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435201992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23.5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21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23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435202105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24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435202168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23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25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435202280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19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19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26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435202285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3.5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17.5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17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27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435202305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18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17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28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435202314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19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29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435202350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30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435202424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31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435202431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18.5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21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32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435202433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19.5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19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33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435202476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21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34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435202502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3.5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17.5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19.5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35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435202520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36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435202634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37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435202649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38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435202756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21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39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435202847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18.5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40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435202865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21.5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19.5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41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435202873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42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435202987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23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43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435203789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23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lastRenderedPageBreak/>
              <w:t>44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435203797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45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435203819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46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435203884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19.5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23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47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435204230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23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48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435925084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14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19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49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435925256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3.5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23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21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50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435925310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17.5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51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435925385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  <w:r w:rsidRPr="00ED0F6F">
              <w:t>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17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16.5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  <w:tr w:rsidR="00ED0F6F" w:rsidRPr="00ED0F6F" w:rsidTr="00ED0F6F">
        <w:trPr>
          <w:trHeight w:val="255"/>
        </w:trPr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52</w:t>
            </w:r>
          </w:p>
        </w:tc>
        <w:tc>
          <w:tcPr>
            <w:tcW w:w="1220" w:type="dxa"/>
            <w:noWrap/>
            <w:hideMark/>
          </w:tcPr>
          <w:p w:rsidR="00ED0F6F" w:rsidRPr="00ED0F6F" w:rsidRDefault="00ED0F6F" w:rsidP="00ED0F6F">
            <w:r w:rsidRPr="00ED0F6F">
              <w:t>435925570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16.5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2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>
            <w:r w:rsidRPr="00ED0F6F">
              <w:t>17</w:t>
            </w:r>
          </w:p>
        </w:tc>
        <w:tc>
          <w:tcPr>
            <w:tcW w:w="960" w:type="dxa"/>
            <w:noWrap/>
            <w:hideMark/>
          </w:tcPr>
          <w:p w:rsidR="00ED0F6F" w:rsidRPr="00ED0F6F" w:rsidRDefault="00ED0F6F" w:rsidP="00ED0F6F"/>
        </w:tc>
      </w:tr>
    </w:tbl>
    <w:p w:rsidR="008E56EB" w:rsidRDefault="00ED0F6F">
      <w:r>
        <w:fldChar w:fldCharType="end"/>
      </w:r>
      <w:bookmarkStart w:id="0" w:name="_GoBack"/>
      <w:bookmarkEnd w:id="0"/>
    </w:p>
    <w:sectPr w:rsidR="008E56EB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F37"/>
    <w:rsid w:val="007A4F37"/>
    <w:rsid w:val="00841483"/>
    <w:rsid w:val="008E56EB"/>
    <w:rsid w:val="00B071BC"/>
    <w:rsid w:val="00ED0F6F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82819F8-6935-4330-A78E-8A313200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7</cp:revision>
  <dcterms:created xsi:type="dcterms:W3CDTF">2015-10-23T08:33:00Z</dcterms:created>
  <dcterms:modified xsi:type="dcterms:W3CDTF">2015-11-26T03:02:00Z</dcterms:modified>
</cp:coreProperties>
</file>