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8A" w:rsidRPr="00F02E8A" w:rsidRDefault="00F02E8A" w:rsidP="00F02E8A">
      <w:pPr>
        <w:pStyle w:val="ChapterTitle"/>
        <w:rPr>
          <w:u w:val="single"/>
        </w:rPr>
      </w:pPr>
      <w:r w:rsidRPr="00F02E8A">
        <w:rPr>
          <w:u w:val="single"/>
        </w:rPr>
        <w:t>EXAM MODEL</w:t>
      </w:r>
    </w:p>
    <w:p w:rsidR="00F02E8A" w:rsidRPr="00F02E8A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  <w:r w:rsidRPr="00F02E8A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  <w:t>Multiple Choice:</w:t>
      </w:r>
    </w:p>
    <w:p w:rsidR="00F02E8A" w:rsidRPr="00EC1A3E" w:rsidRDefault="00F02E8A" w:rsidP="00F02E8A">
      <w:pPr>
        <w:pStyle w:val="a"/>
        <w:jc w:val="left"/>
      </w:pPr>
      <w:r w:rsidRPr="00EC1A3E">
        <w:t>The productivity software category includes all of the following EXCEPT: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word processing.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peripheral device management.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information management.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spreadsheet.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 </w:t>
      </w:r>
    </w:p>
    <w:p w:rsidR="00F02E8A" w:rsidRPr="00EC1A3E" w:rsidRDefault="00F02E8A" w:rsidP="00F02E8A">
      <w:pPr>
        <w:pStyle w:val="a"/>
        <w:jc w:val="left"/>
      </w:pPr>
      <w:r w:rsidRPr="00EC1A3E">
        <w:t>All of the following are examples of  word processing software EXCEPT: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Excel.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Word.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Corel WordPerfect.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Writer.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Microsoft Excel and Lotus 1-2-3 are examples of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word processing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spreadsheet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database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presentation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 </w:t>
      </w:r>
    </w:p>
    <w:p w:rsidR="00F02E8A" w:rsidRPr="00EC1A3E" w:rsidRDefault="00F02E8A" w:rsidP="00F02E8A">
      <w:pPr>
        <w:pStyle w:val="a"/>
        <w:jc w:val="left"/>
      </w:pPr>
      <w:r w:rsidRPr="00EC1A3E">
        <w:t>To save an existing file with a new name or to a new location, you should use the ____________ command.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Save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Save and Replace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New File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Save As</w:t>
      </w:r>
    </w:p>
    <w:p w:rsidR="00F02E8A" w:rsidRPr="00EC1A3E" w:rsidRDefault="00F02E8A" w:rsidP="00F02E8A">
      <w:pPr>
        <w:tabs>
          <w:tab w:val="left" w:pos="1080"/>
          <w:tab w:val="left" w:pos="1260"/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lastRenderedPageBreak/>
        <w:t>In a spreadsheet, the columns and a rows form individual boxes called: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intersects.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addresses.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cells.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worksheets.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The cell address C5 indicates that the cell: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contains a label value of “C5.”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is at row 5, column C of the worksheet.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is at row C, column 5 of the worksheet.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is performing a calculation involving a variable called “C.”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In a spreadsheet, equations you build yourself using mathematical operators along with values and cell references are called: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formulas.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functions.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calculations.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values.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AVERAGE is an example of a: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formula.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function.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field.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 xml:space="preserve">table. 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Performing a “what-if” analysis is most commonly accomplished using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spreadsheet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lastRenderedPageBreak/>
        <w:t>database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presentation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PIM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All of the following terms are associated with spreadsheet software EXCEPT: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worksheet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cell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formula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virus detection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System software does all of the following EXCEPT: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help run the computer.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coordinate instructions between application software and the computer’s hardware devices.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help manage system resources.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add graphics and pictures to files.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Software refers to a set of instructions that tells the computer what to do. These instruction sets are called: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programs</w:t>
      </w:r>
      <w:r>
        <w:t>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databases</w:t>
      </w:r>
      <w:r>
        <w:t>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peripherals</w:t>
      </w:r>
      <w:r>
        <w:t>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devices</w:t>
      </w:r>
      <w:r>
        <w:t>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Microsoft Outlook and Lotus Organizer are examples of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presentation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information manager (PIM)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database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lastRenderedPageBreak/>
        <w:t>communication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 </w:t>
      </w:r>
    </w:p>
    <w:p w:rsidR="00F02E8A" w:rsidRPr="00EC1A3E" w:rsidRDefault="00F02E8A" w:rsidP="00F02E8A">
      <w:pPr>
        <w:pStyle w:val="a"/>
        <w:jc w:val="left"/>
      </w:pPr>
      <w:r w:rsidRPr="00EC1A3E">
        <w:t>Microsoft PowerPoint and Corel Presentations are examples of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spreadsheet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presentation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design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database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Microsoft Project is an example of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financial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customer relationship management (CRM)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project management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information manager (PIM)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Software designed for a specific industry is known as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multimedia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general business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project management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vertical market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QuarkXPress and Adobe In</w:t>
      </w:r>
      <w:r>
        <w:t xml:space="preserve"> </w:t>
      </w:r>
      <w:r w:rsidRPr="00EC1A3E">
        <w:t>Design are examples of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image-editing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word processing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video-editing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desktop publishing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lastRenderedPageBreak/>
        <w:t>A table is a collection of related: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files.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worksheets.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data.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records.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____________ software (sometimes called photo-editing software) allows users to make basic modifications to digital images such as removing red-eye.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Desktop publishing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Image-editing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Word processing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Web page authoring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Computer-aided design (CAD) software can do all of the following EXCEPT: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design and create a Web page.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allow engineers to build virtual models.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allow engineers to create automated designs and model visualizations.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work in conjunction with global positioning (GPS) systems.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Microsoft Works is an example of a(n):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software suite.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information manager.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integrated software application package.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limited software edition.</w:t>
      </w:r>
    </w:p>
    <w:p w:rsidR="00F02E8A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Default="00F02E8A" w:rsidP="00F02E8A">
      <w:pPr>
        <w:tabs>
          <w:tab w:val="left" w:pos="1440"/>
          <w:tab w:val="left" w:pos="7200"/>
        </w:tabs>
      </w:pPr>
    </w:p>
    <w:p w:rsidR="00F02E8A" w:rsidRPr="00EC1A3E" w:rsidRDefault="00F02E8A" w:rsidP="00F02E8A">
      <w:pPr>
        <w:tabs>
          <w:tab w:val="left" w:pos="1440"/>
          <w:tab w:val="left" w:pos="7200"/>
        </w:tabs>
      </w:pPr>
    </w:p>
    <w:p w:rsidR="00F02E8A" w:rsidRPr="00EC1A3E" w:rsidRDefault="00F02E8A" w:rsidP="00F02E8A">
      <w:pPr>
        <w:pStyle w:val="a"/>
        <w:jc w:val="left"/>
      </w:pPr>
      <w:r w:rsidRPr="00EC1A3E">
        <w:lastRenderedPageBreak/>
        <w:t>Microsoft Office, Corel WordPerfect Office</w:t>
      </w:r>
      <w:r>
        <w:t>,</w:t>
      </w:r>
      <w:r w:rsidRPr="00EC1A3E">
        <w:t xml:space="preserve"> and Lotus SmartSuite are examples of: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software suites.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open-source products.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freeware products.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information management applications.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A good practice, before installing new software, is to make sure your ____________ software is up-to-date.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Web browser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utility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virus protection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control panel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Which of the following is an example of course management software?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Blackboard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Outlook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Encarta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Adobe Acrobat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An example of software that includes electronic checkbook registers and automatic bill payment tools is: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Project.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Word.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Adobe Acrobat.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Intuit Quicken.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Small business owners who want software to assist in managing accounts payable, accounts receivable</w:t>
      </w:r>
      <w:r>
        <w:t>,</w:t>
      </w:r>
      <w:r w:rsidRPr="00EC1A3E">
        <w:t xml:space="preserve"> and payroll will likely use which of the following software products?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Intuit QuickBooks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proofErr w:type="spellStart"/>
      <w:r w:rsidRPr="00EC1A3E">
        <w:lastRenderedPageBreak/>
        <w:t>OpenOffice</w:t>
      </w:r>
      <w:proofErr w:type="spellEnd"/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Word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Project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____________ can be used to convert a file created in any application to a PDF file so that anyone can view the file, even if they don’t have the application installed on their computer.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Corel Draw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Adobe Acrobat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WinZip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proofErr w:type="spellStart"/>
      <w:r w:rsidRPr="00EC1A3E">
        <w:t>StarOffice</w:t>
      </w:r>
      <w:proofErr w:type="spellEnd"/>
    </w:p>
    <w:p w:rsidR="00F02E8A" w:rsidRPr="00EC1A3E" w:rsidRDefault="00F02E8A" w:rsidP="00F02E8A">
      <w:pPr>
        <w:tabs>
          <w:tab w:val="left" w:pos="1260"/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If you want software to assist in scheduling and managing the tasks and associated personnel for an assignment, which of the following software products would you use?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Project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FrontPage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Palo Alto Software’s Business Plan Pro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Visio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 </w:t>
      </w:r>
    </w:p>
    <w:p w:rsidR="00F02E8A" w:rsidRPr="00EC1A3E" w:rsidRDefault="00F02E8A" w:rsidP="00F02E8A">
      <w:pPr>
        <w:pStyle w:val="a"/>
        <w:jc w:val="left"/>
      </w:pPr>
      <w:r w:rsidRPr="00EC1A3E">
        <w:t>Which of the following software products is most appropriate for designing interesting and attractive Web pages?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Microsoft Project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Macromedia Dreamweaver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Windows Media Player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QuarkXPress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Custom software, developed to address the specific needs of a company, is known as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developmental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lastRenderedPageBreak/>
        <w:t>privately owned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copyrighted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proprietary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In the ESRB ratings, software that is suitable for ages six and older is rated: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 (Everyone).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AO (Adults Only).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T (Teen).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 (Mature).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____________ software is used to make basic modifications to digital images such as removing red-eye and modifying contrast and sharpness.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Image-editing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Digital audio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Presentation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Digital video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WAV, WMA</w:t>
      </w:r>
      <w:r>
        <w:t>,</w:t>
      </w:r>
      <w:r w:rsidRPr="00EC1A3E">
        <w:t xml:space="preserve"> and AIFF are examples of: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encoder programs.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audio editing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text file formats.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audio file formats.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CAD software is most likely to be used by: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Web designers.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engineers.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project managers.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lastRenderedPageBreak/>
        <w:t>magazine editors.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 xml:space="preserve">Microsoft Movie Maker and Apple </w:t>
      </w:r>
      <w:proofErr w:type="spellStart"/>
      <w:r w:rsidRPr="00EC1A3E">
        <w:t>iMovie</w:t>
      </w:r>
      <w:proofErr w:type="spellEnd"/>
      <w:r w:rsidRPr="00EC1A3E">
        <w:t xml:space="preserve"> HD are examples of moderately priced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Web page authoring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computer-aided design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painting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digital video editing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  <w:t xml:space="preserve"> </w:t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A repair for a known software bug, usually available at no charge on the Internet, is called a(n):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version.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patch.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tutorial.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FAQ.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>
        <w:rPr>
          <w:b/>
        </w:rPr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Copyrighted software that can be used for free is: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shareware.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freeware.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groupware.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e-mail.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  <w:t xml:space="preserve">    </w:t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Software that allows a user to test it for an initial trial period at no charge is: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shareware.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groupware.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proofErr w:type="spellStart"/>
      <w:r w:rsidRPr="00EC1A3E">
        <w:t>trialware</w:t>
      </w:r>
      <w:proofErr w:type="spellEnd"/>
      <w:r w:rsidRPr="00EC1A3E">
        <w:t>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freeware.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  <w:t xml:space="preserve">    </w:t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lastRenderedPageBreak/>
        <w:t>ESRB is a self-regulatory body established in 1994 to: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develop entertainment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determine age-appropriate ratings for computer and video entertainment.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block inappropriate Web content from minors.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provide education.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____________ include(s) many different categories, such as action, puzzles, role-playing, sports, simulation, strategy, and virtual reality.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Computer games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Video-editing software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Image-editing software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Multimedia software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Programs from the same developer, sold bundled together, that provide better integration and share common features, toolbars</w:t>
      </w:r>
      <w:r>
        <w:t>,</w:t>
      </w:r>
      <w:r w:rsidRPr="00EC1A3E">
        <w:t xml:space="preserve"> and menus are known as: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software suites.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integrated software packages.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software processing packages.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personal information managers.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The type of educational software that uses a realistic environment as opposed to illustrated step-by-step instructions is known as: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project management.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tutorial.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simulation training.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course management.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Default="00F02E8A" w:rsidP="00F02E8A">
      <w:pPr>
        <w:pStyle w:val="a"/>
        <w:numPr>
          <w:ilvl w:val="0"/>
          <w:numId w:val="0"/>
        </w:numPr>
        <w:ind w:left="576"/>
        <w:jc w:val="left"/>
      </w:pPr>
    </w:p>
    <w:p w:rsidR="00F02E8A" w:rsidRPr="00EC1A3E" w:rsidRDefault="00F02E8A" w:rsidP="00F02E8A">
      <w:pPr>
        <w:pStyle w:val="a"/>
        <w:jc w:val="left"/>
      </w:pPr>
      <w:r w:rsidRPr="00EC1A3E">
        <w:lastRenderedPageBreak/>
        <w:t>Forms that provide the basic structure for a particular kind of document are known as: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wizards.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templates.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macros.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patches.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MapQuest and Yahoo! Maps are examples of ____________ software.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entertainment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educational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multimedia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Web-based application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D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A good practice, before installing software on the Windows XP operating system, is to establish a(n) ____________ so that if anything goes wrong during installation you can restore your system back to how it was before you started.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backup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image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restore point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upgrade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A(n) ____________ installation allows you to decide which features you wish installed on the hard drive.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upgrade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custom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full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new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What is the most common type of compatibility that a software manufacturer will provide for new versions of their software?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lastRenderedPageBreak/>
        <w:t>Both backward and forward compatibility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Neither backward nor forward compatibility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Backward compatibility but not forward compatibility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 xml:space="preserve">Forward compatibility but not backward compatibility 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C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When installing software, you must accept the ____________ agreement before you can continue with the installation.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software license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Add/Remove Programs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authorization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download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>
        <w:rPr>
          <w:b/>
        </w:rPr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When available, the best way to remove an unwanted software application is to: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use the application’s uninstall program.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change the name of the program.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highlight and delete the program’s desktop icon.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locate the program’s .exe file and delete it.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A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To resolve problems with Microsoft products, check the ____________, an online collection of more than 250,000 articles written by Microsoft support professionals.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FAQs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Knowledge Base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integrated help</w:t>
      </w:r>
    </w:p>
    <w:p w:rsidR="00F02E8A" w:rsidRPr="00EC1A3E" w:rsidRDefault="00F02E8A" w:rsidP="00F02E8A">
      <w:pPr>
        <w:pStyle w:val="a"/>
        <w:numPr>
          <w:ilvl w:val="1"/>
          <w:numId w:val="20"/>
        </w:numPr>
        <w:jc w:val="left"/>
      </w:pPr>
      <w:r w:rsidRPr="00EC1A3E">
        <w:t>manual</w:t>
      </w:r>
    </w:p>
    <w:p w:rsidR="00F02E8A" w:rsidRPr="00EC1A3E" w:rsidRDefault="00F02E8A" w:rsidP="00F02E8A">
      <w:pPr>
        <w:tabs>
          <w:tab w:val="left" w:pos="1440"/>
          <w:tab w:val="left" w:pos="7200"/>
        </w:tabs>
      </w:pPr>
      <w:r w:rsidRPr="00EC1A3E">
        <w:rPr>
          <w:b/>
        </w:rPr>
        <w:t xml:space="preserve">Answer: </w:t>
      </w:r>
      <w:r w:rsidRPr="00EC1A3E">
        <w:t>B</w:t>
      </w:r>
      <w:r w:rsidRPr="00EC1A3E">
        <w:rPr>
          <w:b/>
        </w:rP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</w:p>
    <w:p w:rsidR="00F02E8A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</w:p>
    <w:p w:rsidR="00F02E8A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</w:p>
    <w:p w:rsidR="00F02E8A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</w:p>
    <w:p w:rsidR="00F02E8A" w:rsidRPr="00F02E8A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  <w:r w:rsidRPr="00F02E8A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  <w:lastRenderedPageBreak/>
        <w:t>Fill in the Blank:</w:t>
      </w:r>
    </w:p>
    <w:p w:rsidR="00F02E8A" w:rsidRPr="00EC1A3E" w:rsidRDefault="00F02E8A" w:rsidP="00F02E8A">
      <w:pPr>
        <w:jc w:val="left"/>
      </w:pPr>
    </w:p>
    <w:p w:rsidR="00F02E8A" w:rsidRPr="00EC1A3E" w:rsidRDefault="00F02E8A" w:rsidP="00F02E8A">
      <w:pPr>
        <w:pStyle w:val="a"/>
        <w:jc w:val="left"/>
      </w:pPr>
      <w:r w:rsidRPr="00EC1A3E">
        <w:t>System software includes the operating system and ____________, which are programs in the operating system that help manage resources.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>Answer:</w:t>
      </w:r>
      <w:r w:rsidRPr="00EC1A3E">
        <w:t xml:space="preserve"> utility programs</w:t>
      </w:r>
      <w:r w:rsidRPr="00EC1A3E">
        <w:tab/>
      </w:r>
      <w:r w:rsidRPr="00EC1A3E">
        <w:tab/>
      </w:r>
      <w:r w:rsidRPr="00EC1A3E">
        <w:rPr>
          <w:b/>
        </w:rPr>
        <w:t>Difficulty</w:t>
      </w:r>
      <w:r w:rsidRPr="00EC1A3E">
        <w:t>: Moderate</w:t>
      </w:r>
    </w:p>
    <w:p w:rsidR="00F02E8A" w:rsidRPr="00EC1A3E" w:rsidRDefault="00F02E8A" w:rsidP="00F02E8A">
      <w:pPr>
        <w:pStyle w:val="a"/>
        <w:jc w:val="left"/>
      </w:pPr>
      <w:r w:rsidRPr="00EC1A3E">
        <w:t>A(n) ____________ in a spreadsheet file is a grid consisting of columns and rows.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worksheet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rPr>
          <w:b/>
        </w:rPr>
        <w:t xml:space="preserve">=A12+B12+C12 </w:t>
      </w:r>
      <w:r w:rsidRPr="00EC1A3E">
        <w:t>is an example of a spreadsheet ____________.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formula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Your computer has two basic types of software, system software and ____________.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application software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____________software is the most widely used productivity software application.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Word processing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rPr>
          <w:b/>
        </w:rPr>
        <w:t>=AVERAGE(B10:B15)</w:t>
      </w:r>
      <w:r w:rsidRPr="00EC1A3E">
        <w:t xml:space="preserve"> is an example of a spreadsheet ____________.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function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Corel Paradox and Microsoft Access are examples of ____________software.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database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In database software, a(n) ____________ is a collection of related fields.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record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Most productivity software tools provide a(n) ____________ to guide users in a step-by-step manner when performing complicated tasks.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wizard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____________ are small programs that group a series of commands to run as a single command.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Macros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A software ____________ is a group of software programs that have been bundled together as a package.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suite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____________is a popular type of audio compression format that reduces the file size of traditional digital audio files and lets you store and play music in less space.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lastRenderedPageBreak/>
        <w:t xml:space="preserve">Answer: </w:t>
      </w:r>
      <w:r w:rsidRPr="00EC1A3E">
        <w:t>MP3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____________ are programs that convert files to MP3 format.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 xml:space="preserve"> Encoders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____________ is the file format created with Adobe Acrobat that allows you to share files regardless of their application or platform.</w:t>
      </w:r>
    </w:p>
    <w:p w:rsidR="00F02E8A" w:rsidRPr="00EC1A3E" w:rsidRDefault="00F02E8A" w:rsidP="00F02E8A">
      <w:pPr>
        <w:tabs>
          <w:tab w:val="left" w:pos="1800"/>
          <w:tab w:val="left" w:pos="216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PDF</w:t>
      </w:r>
      <w:r w:rsidRPr="00EC1A3E">
        <w:tab/>
      </w:r>
      <w:r>
        <w:tab/>
      </w:r>
      <w:r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</w:p>
    <w:p w:rsidR="00F02E8A" w:rsidRPr="00EC1A3E" w:rsidRDefault="00F02E8A" w:rsidP="00F02E8A">
      <w:pPr>
        <w:pStyle w:val="a"/>
        <w:jc w:val="left"/>
      </w:pPr>
      <w:r w:rsidRPr="00EC1A3E">
        <w:t xml:space="preserve">____________ programs such as </w:t>
      </w:r>
      <w:proofErr w:type="spellStart"/>
      <w:smartTag w:uri="urn:schemas-microsoft-com:office:smarttags" w:element="address">
        <w:smartTag w:uri="urn:schemas-microsoft-com:office:smarttags" w:element="Street">
          <w:r w:rsidRPr="00EC1A3E">
            <w:t>DeLorme</w:t>
          </w:r>
          <w:proofErr w:type="spellEnd"/>
          <w:r w:rsidRPr="00EC1A3E">
            <w:t xml:space="preserve"> Street</w:t>
          </w:r>
        </w:smartTag>
        <w:r w:rsidRPr="00EC1A3E">
          <w:t xml:space="preserve"> </w:t>
        </w:r>
        <w:smartTag w:uri="urn:schemas-microsoft-com:office:smarttags" w:element="City">
          <w:r w:rsidRPr="00EC1A3E">
            <w:t>Atlas</w:t>
          </w:r>
        </w:smartTag>
        <w:r w:rsidRPr="00EC1A3E">
          <w:t xml:space="preserve"> </w:t>
        </w:r>
        <w:smartTag w:uri="urn:schemas-microsoft-com:office:smarttags" w:element="country-region">
          <w:r w:rsidRPr="00EC1A3E">
            <w:t>USA</w:t>
          </w:r>
        </w:smartTag>
      </w:smartTag>
      <w:r w:rsidRPr="00EC1A3E">
        <w:t xml:space="preserve"> are often available in versions for PDAs that work in conjunction with a Global Positioning System (GPS).</w:t>
      </w:r>
    </w:p>
    <w:p w:rsidR="00F02E8A" w:rsidRPr="00EC1A3E" w:rsidRDefault="00F02E8A" w:rsidP="00D52612">
      <w:pPr>
        <w:tabs>
          <w:tab w:val="left" w:pos="1800"/>
          <w:tab w:val="left" w:pos="216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Mapping</w:t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____________ programs are a form of 3-D modeling that engineers use to create automated designs, technical drawings</w:t>
      </w:r>
      <w:r>
        <w:t>,</w:t>
      </w:r>
      <w:r w:rsidRPr="00EC1A3E">
        <w:t xml:space="preserve"> and model visualizations.</w:t>
      </w:r>
    </w:p>
    <w:p w:rsidR="00F02E8A" w:rsidRPr="00EC1A3E" w:rsidRDefault="00F02E8A" w:rsidP="00D52612">
      <w:pPr>
        <w:tabs>
          <w:tab w:val="left" w:pos="2880"/>
          <w:tab w:val="left" w:pos="3600"/>
          <w:tab w:val="left" w:pos="396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Computer-aided design (CAD)</w:t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Custom applications that are owned and controlled by the company that uses them are referred to as ____________ software.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proprietary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Web conferencing allows users to conference with anyone, anywhere over the ____________.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Internet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 xml:space="preserve"> ____________ means the documentation is built directly into the software instead of in printed manuals.</w:t>
      </w:r>
    </w:p>
    <w:p w:rsidR="00F02E8A" w:rsidRPr="00EC1A3E" w:rsidRDefault="00F02E8A" w:rsidP="00D52612">
      <w:pPr>
        <w:tabs>
          <w:tab w:val="left" w:pos="234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Integrated help</w:t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____________ application software is a program hosted on a Web site and does not require installation on your computer.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Web-based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 xml:space="preserve">If you have a problem with a Microsoft product, you can add get help resolving problems by checking the ____________ at </w:t>
      </w:r>
      <w:r w:rsidRPr="00EC1A3E">
        <w:rPr>
          <w:b/>
        </w:rPr>
        <w:t>support.microsoft.com</w:t>
      </w:r>
      <w:r w:rsidRPr="00EC1A3E">
        <w:t>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Microsoft Knowledge Base</w:t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____________ programs are free to use on the condition that any changes you make to improve the source code also must be distributed for free.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Open source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lastRenderedPageBreak/>
        <w:t>Every software program has a set of ____________ that specify the minimum recommended standards to run the software.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system requirements</w:t>
      </w:r>
      <w:r w:rsidRPr="00EC1A3E">
        <w:tab/>
      </w:r>
      <w:r w:rsidR="00D52612">
        <w:rPr>
          <w:b/>
        </w:rPr>
        <w:tab/>
      </w:r>
      <w:r w:rsidRPr="00EC1A3E">
        <w:rPr>
          <w:b/>
        </w:rPr>
        <w:t xml:space="preserve">   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When installing software, if the wizard does not launch, a user should go to the ____________ icon located in the Control Panel on the Start menu.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 xml:space="preserve">Add/Remove Programs </w:t>
      </w:r>
      <w:r w:rsidR="00D52612">
        <w:rPr>
          <w:b/>
        </w:rPr>
        <w:tab/>
        <w:t xml:space="preserve">   </w:t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Problems or errors in software are often called____________.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bugs</w:t>
      </w:r>
      <w:r w:rsidRPr="00EC1A3E">
        <w:tab/>
      </w:r>
      <w:r w:rsidR="00D52612">
        <w:rPr>
          <w:b/>
        </w:rPr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D52612" w:rsidRDefault="00D52612" w:rsidP="00F02E8A">
      <w:pPr>
        <w:tabs>
          <w:tab w:val="left" w:pos="2880"/>
          <w:tab w:val="left" w:pos="7920"/>
        </w:tabs>
        <w:jc w:val="left"/>
        <w:rPr>
          <w:b/>
        </w:rPr>
      </w:pP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  <w:rPr>
          <w:b/>
        </w:rPr>
      </w:pPr>
      <w:r w:rsidRPr="00EC1A3E">
        <w:rPr>
          <w:b/>
        </w:rPr>
        <w:t>True and False</w:t>
      </w:r>
    </w:p>
    <w:p w:rsidR="00F02E8A" w:rsidRPr="00EC1A3E" w:rsidRDefault="00F02E8A" w:rsidP="00F02E8A">
      <w:pPr>
        <w:pStyle w:val="a"/>
        <w:jc w:val="left"/>
      </w:pPr>
      <w:r w:rsidRPr="00EC1A3E">
        <w:t>When using spreadsheet software, an equation that you build yourself is known as a function.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False (formula)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In a database, a table groups related records.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True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Word processing software allows you to perform tasks such as sorting, filtering</w:t>
      </w:r>
      <w:r>
        <w:t>,</w:t>
      </w:r>
      <w:r w:rsidRPr="00EC1A3E">
        <w:t xml:space="preserve"> and organizing data.</w:t>
      </w:r>
    </w:p>
    <w:p w:rsidR="00F02E8A" w:rsidRPr="00EC1A3E" w:rsidRDefault="00F02E8A" w:rsidP="00D52612">
      <w:pPr>
        <w:tabs>
          <w:tab w:val="left" w:pos="2880"/>
          <w:tab w:val="left" w:pos="360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 xml:space="preserve">False (database software) 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The software that coordinates instructions between application software and hardware devices is called application software.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 xml:space="preserve">False (system software) </w:t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Macros are forms included in many productivity applications that provide the basic structure for a particular kind of document, spreadsheet</w:t>
      </w:r>
      <w:r>
        <w:t>,</w:t>
      </w:r>
      <w:r w:rsidRPr="00EC1A3E">
        <w:t xml:space="preserve"> or presentation.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 xml:space="preserve">False (Templates) 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 xml:space="preserve">You should check periodically for any software updates or service packs for applications you are using to ensure that the software is </w:t>
      </w:r>
      <w:r>
        <w:t xml:space="preserve">up to </w:t>
      </w:r>
      <w:r w:rsidRPr="00EC1A3E">
        <w:t>date.</w:t>
      </w:r>
    </w:p>
    <w:p w:rsidR="00F02E8A" w:rsidRPr="00EC1A3E" w:rsidRDefault="00F02E8A" w:rsidP="00D52612">
      <w:pPr>
        <w:tabs>
          <w:tab w:val="left" w:pos="216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True</w:t>
      </w:r>
      <w:r w:rsidRPr="00EC1A3E">
        <w:tab/>
      </w:r>
      <w:r w:rsidR="00D52612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Media management programs are entertainment applications that turn artificial environments into a realistic experience.</w:t>
      </w:r>
    </w:p>
    <w:p w:rsidR="00F02E8A" w:rsidRPr="00EC1A3E" w:rsidRDefault="00F02E8A" w:rsidP="00D52612">
      <w:pPr>
        <w:tabs>
          <w:tab w:val="left" w:pos="216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False (virtual reality)</w:t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proofErr w:type="spellStart"/>
      <w:r w:rsidRPr="00EC1A3E">
        <w:t>WebCT</w:t>
      </w:r>
      <w:proofErr w:type="spellEnd"/>
      <w:r w:rsidRPr="00EC1A3E">
        <w:t xml:space="preserve"> and Blackboard are examples of course management software for online classes.</w:t>
      </w:r>
    </w:p>
    <w:p w:rsidR="00F02E8A" w:rsidRPr="00EC1A3E" w:rsidRDefault="00F02E8A" w:rsidP="00D52612">
      <w:pPr>
        <w:tabs>
          <w:tab w:val="left" w:pos="2160"/>
          <w:tab w:val="left" w:pos="2880"/>
          <w:tab w:val="left" w:pos="7920"/>
        </w:tabs>
        <w:jc w:val="left"/>
      </w:pPr>
      <w:r w:rsidRPr="00EC1A3E">
        <w:rPr>
          <w:b/>
        </w:rPr>
        <w:lastRenderedPageBreak/>
        <w:t xml:space="preserve">Answer: </w:t>
      </w:r>
      <w:r w:rsidRPr="00EC1A3E">
        <w:t>True</w:t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If you use shareware software after the initial trial period is over without paying for it</w:t>
      </w:r>
      <w:r>
        <w:t>,</w:t>
      </w:r>
      <w:r w:rsidRPr="00EC1A3E">
        <w:t xml:space="preserve"> you will not be breaking the software license agreement.</w:t>
      </w:r>
    </w:p>
    <w:p w:rsidR="00F02E8A" w:rsidRPr="00EC1A3E" w:rsidRDefault="00F02E8A" w:rsidP="00D52612">
      <w:pPr>
        <w:tabs>
          <w:tab w:val="left" w:pos="2160"/>
          <w:tab w:val="left" w:pos="2880"/>
          <w:tab w:val="left" w:pos="7920"/>
        </w:tabs>
        <w:jc w:val="left"/>
        <w:rPr>
          <w:b/>
        </w:rPr>
      </w:pPr>
      <w:r w:rsidRPr="00EC1A3E">
        <w:rPr>
          <w:b/>
        </w:rPr>
        <w:t xml:space="preserve">Answer: </w:t>
      </w:r>
      <w:r w:rsidRPr="00EC1A3E">
        <w:t>False</w:t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A full installation allows you to choose which features you want installed on your hard drive.</w:t>
      </w:r>
    </w:p>
    <w:p w:rsidR="00F02E8A" w:rsidRPr="00EC1A3E" w:rsidRDefault="00F02E8A" w:rsidP="00D52612">
      <w:pPr>
        <w:tabs>
          <w:tab w:val="left" w:pos="1800"/>
          <w:tab w:val="left" w:pos="1980"/>
          <w:tab w:val="left" w:pos="2160"/>
          <w:tab w:val="left" w:pos="234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False (custom)</w:t>
      </w:r>
      <w:r w:rsidRPr="00EC1A3E">
        <w:tab/>
      </w:r>
      <w:r w:rsidRPr="00EC1A3E">
        <w:tab/>
      </w:r>
      <w:r w:rsidR="00D52612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Software piracy is copying an application onto more than one computer if the license agreement does not permit this.</w:t>
      </w:r>
    </w:p>
    <w:p w:rsidR="00F02E8A" w:rsidRPr="00EC1A3E" w:rsidRDefault="00F02E8A" w:rsidP="00D52612">
      <w:pPr>
        <w:tabs>
          <w:tab w:val="left" w:pos="1620"/>
          <w:tab w:val="left" w:pos="1800"/>
          <w:tab w:val="left" w:pos="1980"/>
          <w:tab w:val="left" w:pos="2160"/>
          <w:tab w:val="left" w:pos="234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True</w:t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pStyle w:val="a"/>
        <w:jc w:val="left"/>
      </w:pPr>
      <w:r w:rsidRPr="00EC1A3E">
        <w:t>When the newest version of software can open files created by older versions of the software it is said to be forward</w:t>
      </w:r>
      <w:r>
        <w:t>-</w:t>
      </w:r>
      <w:r w:rsidRPr="00EC1A3E">
        <w:t>compatible.</w:t>
      </w:r>
    </w:p>
    <w:p w:rsidR="00F02E8A" w:rsidRPr="00EC1A3E" w:rsidRDefault="00F02E8A" w:rsidP="00D52612">
      <w:pPr>
        <w:tabs>
          <w:tab w:val="left" w:pos="1800"/>
          <w:tab w:val="left" w:pos="1980"/>
          <w:tab w:val="left" w:pos="2160"/>
          <w:tab w:val="left" w:pos="2340"/>
          <w:tab w:val="left" w:pos="252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False (backward</w:t>
      </w:r>
      <w:r>
        <w:t>-compatible</w:t>
      </w:r>
      <w:r w:rsidRPr="00EC1A3E">
        <w:t>)</w:t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>If a software product does not have an uninstall program, simply delete the main file.</w:t>
      </w:r>
    </w:p>
    <w:p w:rsidR="00F02E8A" w:rsidRPr="00EC1A3E" w:rsidRDefault="00F02E8A" w:rsidP="00D52612">
      <w:pPr>
        <w:tabs>
          <w:tab w:val="left" w:pos="2880"/>
          <w:tab w:val="left" w:pos="7920"/>
        </w:tabs>
        <w:ind w:left="576"/>
        <w:jc w:val="left"/>
      </w:pPr>
      <w:r w:rsidRPr="00EC1A3E">
        <w:rPr>
          <w:b/>
        </w:rPr>
        <w:t xml:space="preserve">Answer: </w:t>
      </w:r>
      <w:r w:rsidRPr="00EC1A3E">
        <w:t xml:space="preserve">False (Add/Remove Programs)      </w:t>
      </w:r>
      <w:r w:rsidRPr="00EC1A3E">
        <w:tab/>
      </w:r>
      <w:r w:rsidRPr="00EC1A3E">
        <w:rPr>
          <w:b/>
        </w:rPr>
        <w:t>Difficulty:</w:t>
      </w:r>
      <w:r w:rsidRPr="00EC1A3E">
        <w:t xml:space="preserve"> Moderate</w:t>
      </w:r>
    </w:p>
    <w:p w:rsidR="00F02E8A" w:rsidRPr="00EC1A3E" w:rsidRDefault="00F02E8A" w:rsidP="00F02E8A">
      <w:pPr>
        <w:pStyle w:val="a"/>
        <w:jc w:val="left"/>
      </w:pPr>
      <w:r w:rsidRPr="00EC1A3E">
        <w:t xml:space="preserve">Some software developers offer </w:t>
      </w:r>
      <w:proofErr w:type="spellStart"/>
      <w:r w:rsidRPr="00EC1A3E">
        <w:t>postcardware</w:t>
      </w:r>
      <w:proofErr w:type="spellEnd"/>
      <w:r w:rsidRPr="00EC1A3E">
        <w:t xml:space="preserve"> versions of their software, free of charge, before it is released on the retail market, hoping </w:t>
      </w:r>
      <w:r>
        <w:t xml:space="preserve">that </w:t>
      </w:r>
      <w:r w:rsidRPr="00EC1A3E">
        <w:t>users will report bugs.</w:t>
      </w:r>
    </w:p>
    <w:p w:rsidR="00F02E8A" w:rsidRPr="00EC1A3E" w:rsidRDefault="00F02E8A" w:rsidP="00D52612">
      <w:pPr>
        <w:tabs>
          <w:tab w:val="left" w:pos="2160"/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False (beta)</w:t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Challenging</w:t>
      </w:r>
    </w:p>
    <w:p w:rsidR="00F02E8A" w:rsidRPr="00EC1A3E" w:rsidRDefault="00F02E8A" w:rsidP="00F02E8A">
      <w:pPr>
        <w:pStyle w:val="a"/>
        <w:jc w:val="left"/>
      </w:pPr>
      <w:r w:rsidRPr="00EC1A3E">
        <w:t>Some software manufacturers offer software at discounted prices to students and educators.</w:t>
      </w:r>
    </w:p>
    <w:p w:rsidR="00F02E8A" w:rsidRPr="00EC1A3E" w:rsidRDefault="00F02E8A" w:rsidP="00D52612">
      <w:pPr>
        <w:tabs>
          <w:tab w:val="left" w:pos="2160"/>
          <w:tab w:val="left" w:pos="2880"/>
          <w:tab w:val="left" w:pos="7920"/>
        </w:tabs>
        <w:jc w:val="left"/>
        <w:rPr>
          <w:b/>
        </w:rPr>
      </w:pPr>
      <w:r w:rsidRPr="00EC1A3E">
        <w:rPr>
          <w:b/>
        </w:rPr>
        <w:t xml:space="preserve">Answer: </w:t>
      </w:r>
      <w:r w:rsidRPr="00EC1A3E">
        <w:t>True</w:t>
      </w:r>
      <w:r w:rsidRPr="00EC1A3E">
        <w:tab/>
      </w:r>
      <w:r w:rsidRPr="00EC1A3E">
        <w:tab/>
      </w:r>
      <w:r w:rsidRPr="00EC1A3E">
        <w:tab/>
      </w:r>
      <w:r w:rsidRPr="00EC1A3E">
        <w:rPr>
          <w:b/>
        </w:rPr>
        <w:t>Difficulty:</w:t>
      </w:r>
      <w:r w:rsidRPr="00EC1A3E">
        <w:t xml:space="preserve"> Easy</w:t>
      </w:r>
    </w:p>
    <w:p w:rsidR="00F02E8A" w:rsidRPr="00EC1A3E" w:rsidRDefault="00F02E8A" w:rsidP="00F02E8A">
      <w:pPr>
        <w:tabs>
          <w:tab w:val="left" w:pos="2880"/>
          <w:tab w:val="left" w:pos="7920"/>
        </w:tabs>
        <w:ind w:left="576"/>
        <w:jc w:val="left"/>
      </w:pPr>
    </w:p>
    <w:p w:rsidR="00F02E8A" w:rsidRPr="00D52612" w:rsidRDefault="00F02E8A" w:rsidP="00F02E8A">
      <w:pPr>
        <w:pStyle w:val="2"/>
        <w:jc w:val="left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</w:pPr>
      <w:r w:rsidRPr="00D52612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2"/>
          <w:szCs w:val="20"/>
        </w:rPr>
        <w:t xml:space="preserve">Matching: 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terms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I.</w:t>
      </w:r>
      <w:r w:rsidRPr="00EC1A3E">
        <w:tab/>
        <w:t>macro</w:t>
      </w:r>
      <w:r w:rsidRPr="00EC1A3E">
        <w:tab/>
        <w:t>A. prerelease version of commercial software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II.</w:t>
      </w:r>
      <w:r w:rsidRPr="00EC1A3E">
        <w:tab/>
        <w:t>beta</w:t>
      </w:r>
      <w:r w:rsidRPr="00EC1A3E">
        <w:tab/>
        <w:t>B. commercial software available for use for a limited or trial time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III.</w:t>
      </w:r>
      <w:r w:rsidRPr="00EC1A3E">
        <w:tab/>
        <w:t>suite</w:t>
      </w:r>
      <w:r w:rsidRPr="00EC1A3E">
        <w:tab/>
        <w:t>C. automated sequence of commands in productivity software tool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IV.</w:t>
      </w:r>
      <w:r w:rsidRPr="00EC1A3E">
        <w:tab/>
        <w:t>freeware</w:t>
      </w:r>
      <w:r w:rsidRPr="00EC1A3E">
        <w:tab/>
        <w:t>D. package containing multiple commercial software products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V.</w:t>
      </w:r>
      <w:r w:rsidRPr="00EC1A3E">
        <w:tab/>
        <w:t>shareware</w:t>
      </w:r>
      <w:r w:rsidRPr="00EC1A3E">
        <w:tab/>
        <w:t>E. commercial software available at no charge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C, A, D, E, B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Moderate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lastRenderedPageBreak/>
        <w:t>Match the following terms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I.</w:t>
      </w:r>
      <w:r w:rsidRPr="00EC1A3E">
        <w:tab/>
        <w:t>HTML</w:t>
      </w:r>
      <w:r w:rsidRPr="00EC1A3E">
        <w:tab/>
        <w:t>A. form providing basic structure of a document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II.</w:t>
      </w:r>
      <w:r w:rsidRPr="00EC1A3E">
        <w:tab/>
        <w:t>table</w:t>
      </w:r>
      <w:r w:rsidRPr="00EC1A3E">
        <w:tab/>
        <w:t>B. detailed help articles provided at software vendors’ Web sites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III.</w:t>
      </w:r>
      <w:r w:rsidRPr="00EC1A3E">
        <w:tab/>
        <w:t>FAQs</w:t>
      </w:r>
      <w:r w:rsidRPr="00EC1A3E">
        <w:tab/>
        <w:t>C. collection of records in a database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IV.</w:t>
      </w:r>
      <w:r w:rsidRPr="00EC1A3E">
        <w:tab/>
        <w:t>template</w:t>
      </w:r>
      <w:r w:rsidRPr="00EC1A3E">
        <w:tab/>
        <w:t>D. code used to create Web pages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V.</w:t>
      </w:r>
      <w:r w:rsidRPr="00EC1A3E">
        <w:tab/>
        <w:t>knowledge base</w:t>
      </w:r>
      <w:r w:rsidRPr="00EC1A3E">
        <w:tab/>
        <w:t>E. frequently asked questions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D, C, E, A, B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Challenging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terms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ind w:left="576" w:hanging="576"/>
        <w:jc w:val="left"/>
      </w:pPr>
      <w:r w:rsidRPr="00EC1A3E">
        <w:tab/>
        <w:t>I.</w:t>
      </w:r>
      <w:r w:rsidRPr="00EC1A3E">
        <w:tab/>
        <w:t>“what-if” analysis</w:t>
      </w:r>
      <w:r w:rsidRPr="00EC1A3E">
        <w:tab/>
        <w:t>A. numeric data either typed in directly or entered by the program as a result of a</w:t>
      </w:r>
      <w:r w:rsidRPr="00EC1A3E">
        <w:tab/>
      </w:r>
      <w:r w:rsidRPr="00EC1A3E">
        <w:tab/>
      </w:r>
      <w:r w:rsidRPr="00EC1A3E">
        <w:tab/>
      </w:r>
      <w:r w:rsidRPr="00EC1A3E">
        <w:tab/>
        <w:t xml:space="preserve"> calculation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II.</w:t>
      </w:r>
      <w:r w:rsidRPr="00EC1A3E">
        <w:tab/>
        <w:t>worksheet</w:t>
      </w:r>
      <w:r w:rsidRPr="00EC1A3E">
        <w:tab/>
        <w:t>B. preprogrammed formulas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III.</w:t>
      </w:r>
      <w:r w:rsidRPr="00EC1A3E">
        <w:tab/>
        <w:t>chart</w:t>
      </w:r>
      <w:r w:rsidRPr="00EC1A3E">
        <w:tab/>
        <w:t>C. a grid consisting of rows and columns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IV.</w:t>
      </w:r>
      <w:r w:rsidRPr="00EC1A3E">
        <w:tab/>
        <w:t>functions</w:t>
      </w:r>
      <w:r w:rsidRPr="00EC1A3E">
        <w:tab/>
        <w:t>D. quickly test different assumptions in the same analysis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7920"/>
        </w:tabs>
        <w:jc w:val="left"/>
      </w:pPr>
      <w:r w:rsidRPr="00EC1A3E">
        <w:tab/>
        <w:t>V.</w:t>
      </w:r>
      <w:r w:rsidRPr="00EC1A3E">
        <w:tab/>
        <w:t>values</w:t>
      </w:r>
      <w:r w:rsidRPr="00EC1A3E">
        <w:tab/>
        <w:t>E. numbers shown in a graphical format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D, C, E, B, A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Moderate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database terms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I.</w:t>
      </w:r>
      <w:r w:rsidRPr="00EC1A3E">
        <w:tab/>
        <w:t>database</w:t>
      </w:r>
      <w:r w:rsidRPr="00EC1A3E">
        <w:tab/>
      </w:r>
      <w:r w:rsidRPr="00EC1A3E">
        <w:tab/>
      </w:r>
      <w:r w:rsidRPr="00EC1A3E">
        <w:tab/>
        <w:t>A. a collection of related fields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II.</w:t>
      </w:r>
      <w:r w:rsidRPr="00EC1A3E">
        <w:tab/>
        <w:t>field</w:t>
      </w:r>
      <w:r w:rsidRPr="00EC1A3E">
        <w:tab/>
      </w:r>
      <w:r w:rsidRPr="00EC1A3E">
        <w:tab/>
      </w:r>
      <w:r w:rsidRPr="00EC1A3E">
        <w:tab/>
        <w:t>B. a data category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III.</w:t>
      </w:r>
      <w:r w:rsidRPr="00EC1A3E">
        <w:tab/>
        <w:t>table</w:t>
      </w:r>
      <w:r w:rsidRPr="00EC1A3E">
        <w:tab/>
      </w:r>
      <w:r w:rsidRPr="00EC1A3E">
        <w:tab/>
      </w:r>
      <w:r w:rsidRPr="00EC1A3E">
        <w:tab/>
        <w:t>C. a complex electronic filing system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IV.</w:t>
      </w:r>
      <w:r w:rsidRPr="00EC1A3E">
        <w:tab/>
        <w:t>record</w:t>
      </w:r>
      <w:r w:rsidRPr="00EC1A3E">
        <w:tab/>
      </w:r>
      <w:r w:rsidRPr="00EC1A3E">
        <w:tab/>
      </w:r>
      <w:r w:rsidRPr="00EC1A3E">
        <w:tab/>
        <w:t>D. a collection of related records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V.</w:t>
      </w:r>
      <w:r w:rsidRPr="00EC1A3E">
        <w:tab/>
        <w:t>group, sort, and retrieve data</w:t>
      </w:r>
      <w:r w:rsidRPr="00EC1A3E">
        <w:tab/>
        <w:t>E. functions included in a database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C, B, D, A, E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Moderate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software categories with their function: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240"/>
          <w:tab w:val="left" w:pos="7920"/>
        </w:tabs>
        <w:jc w:val="left"/>
      </w:pPr>
      <w:r w:rsidRPr="00EC1A3E">
        <w:tab/>
        <w:t>I.</w:t>
      </w:r>
      <w:r w:rsidRPr="00EC1A3E">
        <w:tab/>
        <w:t>database</w:t>
      </w:r>
      <w:r w:rsidRPr="00EC1A3E">
        <w:tab/>
      </w:r>
      <w:r w:rsidRPr="00EC1A3E">
        <w:tab/>
        <w:t>A. users can create dynamic slide shows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240"/>
          <w:tab w:val="left" w:pos="7920"/>
        </w:tabs>
        <w:jc w:val="left"/>
      </w:pPr>
      <w:r w:rsidRPr="00EC1A3E">
        <w:tab/>
        <w:t>II.</w:t>
      </w:r>
      <w:r w:rsidRPr="00EC1A3E">
        <w:tab/>
        <w:t>spreadsheet</w:t>
      </w:r>
      <w:r w:rsidRPr="00EC1A3E">
        <w:tab/>
      </w:r>
      <w:r w:rsidRPr="00EC1A3E">
        <w:tab/>
        <w:t>B. this category includes games and virtual reality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240"/>
          <w:tab w:val="left" w:pos="7920"/>
        </w:tabs>
        <w:jc w:val="left"/>
      </w:pPr>
      <w:r w:rsidRPr="00EC1A3E">
        <w:tab/>
        <w:t>III.</w:t>
      </w:r>
      <w:r w:rsidRPr="00EC1A3E">
        <w:tab/>
        <w:t>presentation</w:t>
      </w:r>
      <w:r w:rsidRPr="00EC1A3E">
        <w:tab/>
      </w:r>
      <w:r w:rsidRPr="00EC1A3E">
        <w:tab/>
        <w:t>C. this category provides traditional classroom tools for online courses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240"/>
          <w:tab w:val="left" w:pos="7920"/>
        </w:tabs>
        <w:jc w:val="left"/>
      </w:pPr>
      <w:r w:rsidRPr="00EC1A3E">
        <w:tab/>
        <w:t>IV.</w:t>
      </w:r>
      <w:r w:rsidRPr="00EC1A3E">
        <w:tab/>
        <w:t>entertainment</w:t>
      </w:r>
      <w:r w:rsidRPr="00EC1A3E">
        <w:tab/>
      </w:r>
      <w:r w:rsidRPr="00EC1A3E">
        <w:tab/>
        <w:t>D. this type of software organizes data into fields, records, and tables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240"/>
          <w:tab w:val="left" w:pos="7920"/>
        </w:tabs>
        <w:jc w:val="left"/>
      </w:pPr>
      <w:r w:rsidRPr="00EC1A3E">
        <w:lastRenderedPageBreak/>
        <w:tab/>
        <w:t>V.</w:t>
      </w:r>
      <w:r w:rsidRPr="00EC1A3E">
        <w:tab/>
        <w:t>course management</w:t>
      </w:r>
      <w:r w:rsidRPr="00EC1A3E">
        <w:tab/>
      </w:r>
      <w:r w:rsidRPr="00EC1A3E">
        <w:tab/>
        <w:t>E. enables users to do calculations and numerical analyses easily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D, E, A, B, C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Moderate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software categories with their function: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I.</w:t>
      </w:r>
      <w:r w:rsidRPr="00EC1A3E">
        <w:tab/>
        <w:t>educational</w:t>
      </w:r>
      <w:r w:rsidRPr="00EC1A3E">
        <w:tab/>
      </w:r>
      <w:r w:rsidRPr="00EC1A3E">
        <w:tab/>
        <w:t>A. allows you to create two-dimensional, line-based drawings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II.</w:t>
      </w:r>
      <w:r w:rsidRPr="00EC1A3E">
        <w:tab/>
        <w:t>drawing</w:t>
      </w:r>
      <w:r w:rsidRPr="00EC1A3E">
        <w:tab/>
      </w:r>
      <w:r w:rsidRPr="00EC1A3E">
        <w:tab/>
        <w:t>B. software designed for a specific industry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III.</w:t>
      </w:r>
      <w:r w:rsidRPr="00EC1A3E">
        <w:tab/>
        <w:t xml:space="preserve">Web page authoring </w:t>
      </w:r>
      <w:r w:rsidRPr="00EC1A3E">
        <w:tab/>
        <w:t>C. enables users to design interactive Web pages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IV.</w:t>
      </w:r>
      <w:r w:rsidRPr="00EC1A3E">
        <w:tab/>
        <w:t>accounting</w:t>
      </w:r>
      <w:r w:rsidRPr="00EC1A3E">
        <w:tab/>
      </w:r>
      <w:r w:rsidRPr="00EC1A3E">
        <w:tab/>
        <w:t>D. includes tutorials and simulation training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V.</w:t>
      </w:r>
      <w:r w:rsidRPr="00EC1A3E">
        <w:tab/>
        <w:t>vertical market</w:t>
      </w:r>
      <w:r w:rsidRPr="00EC1A3E">
        <w:tab/>
      </w:r>
      <w:r w:rsidRPr="00EC1A3E">
        <w:tab/>
        <w:t>E. enables business owners manage their finances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D, A, C, E, B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Easy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terms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I.</w:t>
      </w:r>
      <w:r w:rsidRPr="00EC1A3E">
        <w:tab/>
        <w:t>encoder</w:t>
      </w:r>
      <w:r w:rsidRPr="00EC1A3E">
        <w:tab/>
        <w:t>A. program that converts files to MP3 format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II.</w:t>
      </w:r>
      <w:r w:rsidRPr="00EC1A3E">
        <w:tab/>
        <w:t>MP3 recording</w:t>
      </w:r>
      <w:r w:rsidRPr="00EC1A3E">
        <w:tab/>
        <w:t>B. copying CDs and encoding them to MP3 format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III.</w:t>
      </w:r>
      <w:r w:rsidRPr="00EC1A3E">
        <w:tab/>
        <w:t>decoder</w:t>
      </w:r>
      <w:r w:rsidRPr="00EC1A3E">
        <w:tab/>
        <w:t>C. recording MP3 files onto a CD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IV.</w:t>
      </w:r>
      <w:r w:rsidRPr="00EC1A3E">
        <w:tab/>
        <w:t>MP3 burning</w:t>
      </w:r>
      <w:r w:rsidRPr="00EC1A3E">
        <w:tab/>
        <w:t>D. program that converts MP3 files to another audio format such as WAV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V.</w:t>
      </w:r>
      <w:r w:rsidRPr="00EC1A3E">
        <w:tab/>
        <w:t>ripping</w:t>
      </w:r>
      <w:r w:rsidRPr="00EC1A3E">
        <w:tab/>
        <w:t>E. recording directly from streaming audio or microphone to MP3 format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A, E, D, C, B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Easy</w:t>
      </w: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software categories with their function: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I.</w:t>
      </w:r>
      <w:r w:rsidRPr="00EC1A3E">
        <w:tab/>
        <w:t>computer-aided design</w:t>
      </w:r>
      <w:r w:rsidRPr="00EC1A3E">
        <w:tab/>
        <w:t>A. using 3-D design modeling, it is used to create automated designs</w:t>
      </w:r>
      <w:r w:rsidRPr="00EC1A3E">
        <w:tab/>
      </w:r>
      <w:r w:rsidRPr="00EC1A3E">
        <w:tab/>
      </w:r>
      <w:r w:rsidRPr="00EC1A3E">
        <w:tab/>
      </w:r>
      <w:r w:rsidRPr="00EC1A3E">
        <w:tab/>
        <w:t xml:space="preserve"> </w:t>
      </w:r>
      <w:r w:rsidRPr="00EC1A3E">
        <w:tab/>
        <w:t>and technical drawings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II.</w:t>
      </w:r>
      <w:r w:rsidRPr="00EC1A3E">
        <w:tab/>
        <w:t>Web-based application</w:t>
      </w:r>
      <w:r w:rsidRPr="00EC1A3E">
        <w:tab/>
        <w:t xml:space="preserve">B. allows users to incorporate and arrange graphics and text to </w:t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tab/>
        <w:t>design books and other complex publications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III.</w:t>
      </w:r>
      <w:r w:rsidRPr="00EC1A3E">
        <w:tab/>
        <w:t>desktop publishing</w:t>
      </w:r>
      <w:r w:rsidRPr="00EC1A3E">
        <w:tab/>
      </w:r>
      <w:r w:rsidRPr="00EC1A3E">
        <w:tab/>
        <w:t>C. software that allows you to organize audio and video files so that</w:t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tab/>
        <w:t>you can sort, filter</w:t>
      </w:r>
      <w:r>
        <w:t>,</w:t>
      </w:r>
      <w:r w:rsidRPr="00EC1A3E">
        <w:t xml:space="preserve"> and search your collection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IV.</w:t>
      </w:r>
      <w:r w:rsidRPr="00EC1A3E">
        <w:tab/>
        <w:t>project management</w:t>
      </w:r>
      <w:r w:rsidRPr="00EC1A3E">
        <w:tab/>
      </w:r>
      <w:r w:rsidRPr="00EC1A3E">
        <w:tab/>
        <w:t>D. helps track project tasks and coordinate personnel resources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960"/>
          <w:tab w:val="left" w:pos="7920"/>
        </w:tabs>
        <w:jc w:val="left"/>
      </w:pPr>
      <w:r w:rsidRPr="00EC1A3E">
        <w:tab/>
        <w:t>V.</w:t>
      </w:r>
      <w:r w:rsidRPr="00EC1A3E">
        <w:tab/>
        <w:t>media management</w:t>
      </w:r>
      <w:r w:rsidRPr="00EC1A3E">
        <w:tab/>
      </w:r>
      <w:r w:rsidRPr="00EC1A3E">
        <w:tab/>
        <w:t>E. programs hosted on a Web site not requiring installation on the</w:t>
      </w:r>
      <w:r w:rsidRPr="00EC1A3E">
        <w:tab/>
      </w:r>
      <w:r w:rsidRPr="00EC1A3E">
        <w:tab/>
      </w:r>
      <w:r w:rsidRPr="00EC1A3E">
        <w:tab/>
      </w:r>
      <w:r w:rsidRPr="00EC1A3E">
        <w:tab/>
      </w:r>
      <w:r w:rsidRPr="00EC1A3E">
        <w:tab/>
        <w:t>local computer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A, E, B, D, C</w:t>
      </w:r>
      <w:r w:rsidRPr="00EC1A3E">
        <w:tab/>
      </w:r>
      <w:r w:rsidR="00D52612">
        <w:rPr>
          <w:b/>
        </w:rPr>
        <w:tab/>
      </w:r>
      <w:r w:rsidRPr="00EC1A3E">
        <w:rPr>
          <w:b/>
        </w:rPr>
        <w:t xml:space="preserve">Difficulty: </w:t>
      </w:r>
      <w:r w:rsidRPr="00EC1A3E">
        <w:t>Moderate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lastRenderedPageBreak/>
        <w:t>Match the following terms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I.</w:t>
      </w:r>
      <w:r w:rsidRPr="00EC1A3E">
        <w:tab/>
        <w:t>wizard</w:t>
      </w:r>
      <w:r w:rsidRPr="00EC1A3E">
        <w:tab/>
      </w:r>
      <w:r w:rsidRPr="00EC1A3E">
        <w:tab/>
        <w:t>A. minimum recommended standards to run a software program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II.</w:t>
      </w:r>
      <w:r w:rsidRPr="00EC1A3E">
        <w:tab/>
        <w:t>integrated software</w:t>
      </w:r>
      <w:r w:rsidRPr="00EC1A3E">
        <w:tab/>
      </w:r>
      <w:r w:rsidRPr="00EC1A3E">
        <w:tab/>
        <w:t>B. single program that incorporates common tools of many applications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III.</w:t>
      </w:r>
      <w:r w:rsidRPr="00EC1A3E">
        <w:tab/>
        <w:t>software suite</w:t>
      </w:r>
      <w:r w:rsidRPr="00EC1A3E">
        <w:tab/>
      </w:r>
      <w:r w:rsidRPr="00EC1A3E">
        <w:tab/>
        <w:t>C. step-by-step guide that walks the user through a complicated task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IV.</w:t>
      </w:r>
      <w:r w:rsidRPr="00EC1A3E">
        <w:tab/>
        <w:t>edutainment</w:t>
      </w:r>
      <w:r w:rsidRPr="00EC1A3E">
        <w:tab/>
      </w:r>
      <w:r w:rsidRPr="00EC1A3E">
        <w:tab/>
        <w:t>D. a group of application programs bundled together as a package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V.</w:t>
      </w:r>
      <w:r w:rsidRPr="00EC1A3E">
        <w:tab/>
        <w:t>system requirements</w:t>
      </w:r>
      <w:r w:rsidRPr="00EC1A3E">
        <w:tab/>
        <w:t>E. an application that combines education with entertainment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C, B, D, E, A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Moderate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</w:p>
    <w:p w:rsidR="00F02E8A" w:rsidRPr="00EC1A3E" w:rsidRDefault="00F02E8A" w:rsidP="00F02E8A">
      <w:pPr>
        <w:pStyle w:val="a"/>
        <w:tabs>
          <w:tab w:val="left" w:pos="7920"/>
        </w:tabs>
        <w:jc w:val="left"/>
      </w:pPr>
      <w:r w:rsidRPr="00EC1A3E">
        <w:t>Match the following acronyms with their meanings: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I.</w:t>
      </w:r>
      <w:r w:rsidRPr="00EC1A3E">
        <w:tab/>
        <w:t>GPS</w:t>
      </w:r>
      <w:r w:rsidRPr="00EC1A3E">
        <w:tab/>
      </w:r>
      <w:r w:rsidRPr="00EC1A3E">
        <w:tab/>
        <w:t>A. a type of audio file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II.</w:t>
      </w:r>
      <w:r w:rsidRPr="00EC1A3E">
        <w:tab/>
        <w:t>PDA</w:t>
      </w:r>
      <w:r w:rsidRPr="00EC1A3E">
        <w:tab/>
      </w:r>
      <w:r w:rsidRPr="00EC1A3E">
        <w:tab/>
        <w:t>B. aids in navigation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III.</w:t>
      </w:r>
      <w:r w:rsidRPr="00EC1A3E">
        <w:tab/>
        <w:t>WAV</w:t>
      </w:r>
      <w:r w:rsidRPr="00EC1A3E">
        <w:tab/>
      </w:r>
      <w:r w:rsidRPr="00EC1A3E">
        <w:tab/>
        <w:t>C. a rating system for computer and video games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IV.</w:t>
      </w:r>
      <w:r w:rsidRPr="00EC1A3E">
        <w:tab/>
        <w:t>ESRB</w:t>
      </w:r>
      <w:r w:rsidRPr="00EC1A3E">
        <w:tab/>
      </w:r>
      <w:r w:rsidRPr="00EC1A3E">
        <w:tab/>
        <w:t>D. software category used to create technical drawings</w:t>
      </w:r>
    </w:p>
    <w:p w:rsidR="00F02E8A" w:rsidRPr="00EC1A3E" w:rsidRDefault="00F02E8A" w:rsidP="00F02E8A">
      <w:pPr>
        <w:tabs>
          <w:tab w:val="left" w:pos="720"/>
          <w:tab w:val="left" w:pos="1080"/>
          <w:tab w:val="left" w:pos="2880"/>
          <w:tab w:val="left" w:pos="3600"/>
          <w:tab w:val="left" w:pos="4320"/>
          <w:tab w:val="left" w:pos="7920"/>
        </w:tabs>
        <w:jc w:val="left"/>
      </w:pPr>
      <w:r w:rsidRPr="00EC1A3E">
        <w:tab/>
        <w:t>V.</w:t>
      </w:r>
      <w:r w:rsidRPr="00EC1A3E">
        <w:tab/>
        <w:t>CAD</w:t>
      </w:r>
      <w:r w:rsidRPr="00EC1A3E">
        <w:tab/>
      </w:r>
      <w:r w:rsidRPr="00EC1A3E">
        <w:tab/>
        <w:t>E. hand-held device</w:t>
      </w:r>
    </w:p>
    <w:p w:rsidR="00F02E8A" w:rsidRPr="00EC1A3E" w:rsidRDefault="00F02E8A" w:rsidP="00D52612">
      <w:pPr>
        <w:tabs>
          <w:tab w:val="left" w:pos="2880"/>
          <w:tab w:val="left" w:pos="7920"/>
        </w:tabs>
        <w:jc w:val="left"/>
      </w:pPr>
      <w:r w:rsidRPr="00EC1A3E">
        <w:rPr>
          <w:b/>
        </w:rPr>
        <w:t xml:space="preserve">Answer: </w:t>
      </w:r>
      <w:r w:rsidRPr="00EC1A3E">
        <w:t>B, E, A, C, D</w:t>
      </w:r>
      <w:r w:rsidRPr="00EC1A3E">
        <w:tab/>
      </w:r>
      <w:r w:rsidRPr="00EC1A3E">
        <w:tab/>
      </w:r>
      <w:r w:rsidRPr="00EC1A3E">
        <w:rPr>
          <w:b/>
        </w:rPr>
        <w:t xml:space="preserve">Difficulty: </w:t>
      </w:r>
      <w:r w:rsidRPr="00EC1A3E">
        <w:t>Easy</w:t>
      </w:r>
    </w:p>
    <w:p w:rsidR="00F02E8A" w:rsidRPr="00EC1A3E" w:rsidRDefault="00F02E8A" w:rsidP="00F02E8A">
      <w:pPr>
        <w:tabs>
          <w:tab w:val="left" w:pos="2880"/>
          <w:tab w:val="left" w:pos="7920"/>
        </w:tabs>
        <w:jc w:val="left"/>
      </w:pPr>
    </w:p>
    <w:p w:rsidR="005076EC" w:rsidRDefault="005076EC"/>
    <w:sectPr w:rsidR="005076EC" w:rsidSect="004F658B">
      <w:footerReference w:type="even" r:id="rId7"/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29" w:rsidRDefault="00310529" w:rsidP="00F02E8A">
      <w:pPr>
        <w:spacing w:after="0"/>
      </w:pPr>
      <w:r>
        <w:separator/>
      </w:r>
    </w:p>
  </w:endnote>
  <w:endnote w:type="continuationSeparator" w:id="0">
    <w:p w:rsidR="00310529" w:rsidRDefault="00310529" w:rsidP="00F02E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1F" w:rsidRDefault="00310529" w:rsidP="00134B5A">
    <w:pPr>
      <w:pStyle w:val="af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A421F" w:rsidRDefault="0031052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1F" w:rsidRDefault="00310529" w:rsidP="00134B5A">
    <w:pPr>
      <w:pStyle w:val="af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52612">
      <w:rPr>
        <w:rStyle w:val="afa"/>
        <w:noProof/>
      </w:rPr>
      <w:t>19</w:t>
    </w:r>
    <w:r>
      <w:rPr>
        <w:rStyle w:val="afa"/>
      </w:rPr>
      <w:fldChar w:fldCharType="end"/>
    </w:r>
  </w:p>
  <w:p w:rsidR="006A421F" w:rsidRDefault="00310529" w:rsidP="00F02E8A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1F" w:rsidRDefault="00310529" w:rsidP="00134B5A">
    <w:pPr>
      <w:pStyle w:val="af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02E8A">
      <w:rPr>
        <w:rStyle w:val="afa"/>
        <w:noProof/>
      </w:rPr>
      <w:t>1</w:t>
    </w:r>
    <w:r>
      <w:rPr>
        <w:rStyle w:val="afa"/>
      </w:rPr>
      <w:fldChar w:fldCharType="end"/>
    </w:r>
  </w:p>
  <w:p w:rsidR="006A421F" w:rsidRDefault="00310529" w:rsidP="00F02E8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29" w:rsidRDefault="00310529" w:rsidP="00F02E8A">
      <w:pPr>
        <w:spacing w:after="0"/>
      </w:pPr>
      <w:r>
        <w:separator/>
      </w:r>
    </w:p>
  </w:footnote>
  <w:footnote w:type="continuationSeparator" w:id="0">
    <w:p w:rsidR="00310529" w:rsidRDefault="00310529" w:rsidP="00F02E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508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FECE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12A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CC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084A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A6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2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629C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6808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FD17E5"/>
    <w:multiLevelType w:val="multilevel"/>
    <w:tmpl w:val="3CE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57701F"/>
    <w:multiLevelType w:val="hybridMultilevel"/>
    <w:tmpl w:val="6BE23090"/>
    <w:lvl w:ilvl="0" w:tplc="FFFFFFFF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5D37C6F"/>
    <w:multiLevelType w:val="hybridMultilevel"/>
    <w:tmpl w:val="1C822302"/>
    <w:lvl w:ilvl="0" w:tplc="FFFFFFFF">
      <w:start w:val="5"/>
      <w:numFmt w:val="upperRoman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56F42CA"/>
    <w:multiLevelType w:val="hybridMultilevel"/>
    <w:tmpl w:val="2702E6E4"/>
    <w:lvl w:ilvl="0" w:tplc="FFFFFFFF">
      <w:start w:val="5"/>
      <w:numFmt w:val="upperRoman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8C30617"/>
    <w:multiLevelType w:val="hybridMultilevel"/>
    <w:tmpl w:val="AE8468A6"/>
    <w:lvl w:ilvl="0" w:tplc="FFFFFFFF">
      <w:start w:val="5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2DEA365C"/>
    <w:multiLevelType w:val="hybridMultilevel"/>
    <w:tmpl w:val="B2944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A49BB"/>
    <w:multiLevelType w:val="hybridMultilevel"/>
    <w:tmpl w:val="FC3AF5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A56E1"/>
    <w:multiLevelType w:val="multilevel"/>
    <w:tmpl w:val="6CE629CC"/>
    <w:lvl w:ilvl="0">
      <w:start w:val="1"/>
      <w:numFmt w:val="decimal"/>
      <w:pStyle w:val="a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B3A6D4E"/>
    <w:multiLevelType w:val="hybridMultilevel"/>
    <w:tmpl w:val="6B04E4E8"/>
    <w:lvl w:ilvl="0" w:tplc="FFFFFFFF">
      <w:start w:val="4"/>
      <w:numFmt w:val="upperRoman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2826AB"/>
    <w:multiLevelType w:val="hybridMultilevel"/>
    <w:tmpl w:val="28525EDC"/>
    <w:lvl w:ilvl="0" w:tplc="FFFFFFFF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764552"/>
    <w:multiLevelType w:val="multilevel"/>
    <w:tmpl w:val="ADF05D2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9"/>
  </w:num>
  <w:num w:numId="19">
    <w:abstractNumId w:val="22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0">
    <w:abstractNumId w:val="18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8A"/>
    <w:rsid w:val="00310529"/>
    <w:rsid w:val="005076EC"/>
    <w:rsid w:val="00786417"/>
    <w:rsid w:val="00A509AD"/>
    <w:rsid w:val="00D52612"/>
    <w:rsid w:val="00F02E8A"/>
    <w:rsid w:val="00F43190"/>
    <w:rsid w:val="00F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2E8A"/>
    <w:pPr>
      <w:spacing w:after="260" w:line="240" w:lineRule="auto"/>
      <w:ind w:left="0"/>
      <w:jc w:val="both"/>
    </w:pPr>
    <w:rPr>
      <w:rFonts w:ascii="Times New Roman" w:eastAsia="Times New Roman" w:hAnsi="Times New Roman" w:cs="Times New Roman"/>
      <w:sz w:val="22"/>
      <w:lang w:bidi="ar-SA"/>
    </w:rPr>
  </w:style>
  <w:style w:type="paragraph" w:styleId="1">
    <w:name w:val="heading 1"/>
    <w:basedOn w:val="a1"/>
    <w:next w:val="a1"/>
    <w:link w:val="1Char"/>
    <w:qFormat/>
    <w:rsid w:val="0078641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1"/>
    <w:next w:val="a1"/>
    <w:link w:val="2Char"/>
    <w:unhideWhenUsed/>
    <w:qFormat/>
    <w:rsid w:val="0078641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1"/>
    <w:next w:val="a1"/>
    <w:link w:val="3Char"/>
    <w:unhideWhenUsed/>
    <w:qFormat/>
    <w:rsid w:val="0078641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1"/>
    <w:next w:val="a1"/>
    <w:link w:val="4Char"/>
    <w:unhideWhenUsed/>
    <w:qFormat/>
    <w:rsid w:val="0078641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1"/>
    <w:next w:val="a1"/>
    <w:link w:val="5Char"/>
    <w:unhideWhenUsed/>
    <w:qFormat/>
    <w:rsid w:val="0078641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1"/>
    <w:next w:val="a1"/>
    <w:link w:val="6Char"/>
    <w:unhideWhenUsed/>
    <w:qFormat/>
    <w:rsid w:val="0078641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1"/>
    <w:next w:val="a1"/>
    <w:link w:val="7Char"/>
    <w:unhideWhenUsed/>
    <w:qFormat/>
    <w:rsid w:val="0078641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1"/>
    <w:next w:val="a1"/>
    <w:link w:val="8Char"/>
    <w:unhideWhenUsed/>
    <w:qFormat/>
    <w:rsid w:val="0078641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1"/>
    <w:next w:val="a1"/>
    <w:link w:val="9Char"/>
    <w:unhideWhenUsed/>
    <w:qFormat/>
    <w:rsid w:val="0078641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Char">
    <w:name w:val="عنوان 1 Char"/>
    <w:basedOn w:val="a2"/>
    <w:link w:val="1"/>
    <w:uiPriority w:val="9"/>
    <w:rsid w:val="0078641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Char">
    <w:name w:val="عنوان 2 Char"/>
    <w:basedOn w:val="a2"/>
    <w:link w:val="2"/>
    <w:uiPriority w:val="9"/>
    <w:semiHidden/>
    <w:rsid w:val="0078641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عنوان 3 Char"/>
    <w:basedOn w:val="a2"/>
    <w:link w:val="3"/>
    <w:uiPriority w:val="9"/>
    <w:semiHidden/>
    <w:rsid w:val="0078641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عنوان 4 Char"/>
    <w:basedOn w:val="a2"/>
    <w:link w:val="4"/>
    <w:uiPriority w:val="9"/>
    <w:semiHidden/>
    <w:rsid w:val="007864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Char">
    <w:name w:val="عنوان 5 Char"/>
    <w:basedOn w:val="a2"/>
    <w:link w:val="5"/>
    <w:uiPriority w:val="9"/>
    <w:semiHidden/>
    <w:rsid w:val="0078641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عنوان 6 Char"/>
    <w:basedOn w:val="a2"/>
    <w:link w:val="6"/>
    <w:uiPriority w:val="9"/>
    <w:semiHidden/>
    <w:rsid w:val="0078641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عنوان 7 Char"/>
    <w:basedOn w:val="a2"/>
    <w:link w:val="7"/>
    <w:uiPriority w:val="9"/>
    <w:semiHidden/>
    <w:rsid w:val="007864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عنوان 8 Char"/>
    <w:basedOn w:val="a2"/>
    <w:link w:val="8"/>
    <w:uiPriority w:val="9"/>
    <w:semiHidden/>
    <w:rsid w:val="007864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عنوان 9 Char"/>
    <w:basedOn w:val="a2"/>
    <w:link w:val="9"/>
    <w:uiPriority w:val="9"/>
    <w:semiHidden/>
    <w:rsid w:val="007864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1"/>
    <w:next w:val="a1"/>
    <w:uiPriority w:val="35"/>
    <w:semiHidden/>
    <w:unhideWhenUsed/>
    <w:qFormat/>
    <w:rsid w:val="00786417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1"/>
    <w:link w:val="Char"/>
    <w:qFormat/>
    <w:rsid w:val="0078641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">
    <w:name w:val="العنوان Char"/>
    <w:basedOn w:val="a2"/>
    <w:link w:val="a6"/>
    <w:uiPriority w:val="10"/>
    <w:rsid w:val="007864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1"/>
    <w:link w:val="Char0"/>
    <w:uiPriority w:val="11"/>
    <w:qFormat/>
    <w:rsid w:val="0078641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0">
    <w:name w:val="عنوان فرعي Char"/>
    <w:basedOn w:val="a2"/>
    <w:link w:val="a7"/>
    <w:uiPriority w:val="11"/>
    <w:rsid w:val="0078641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86417"/>
    <w:rPr>
      <w:b/>
      <w:bCs/>
      <w:spacing w:val="0"/>
    </w:rPr>
  </w:style>
  <w:style w:type="character" w:styleId="a9">
    <w:name w:val="Emphasis"/>
    <w:uiPriority w:val="20"/>
    <w:qFormat/>
    <w:rsid w:val="007864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1"/>
    <w:uiPriority w:val="1"/>
    <w:qFormat/>
    <w:rsid w:val="00786417"/>
    <w:pPr>
      <w:spacing w:after="0"/>
    </w:pPr>
  </w:style>
  <w:style w:type="paragraph" w:styleId="ab">
    <w:name w:val="List Paragraph"/>
    <w:basedOn w:val="a1"/>
    <w:uiPriority w:val="34"/>
    <w:qFormat/>
    <w:rsid w:val="00786417"/>
    <w:pPr>
      <w:ind w:left="720"/>
      <w:contextualSpacing/>
    </w:pPr>
  </w:style>
  <w:style w:type="paragraph" w:styleId="ac">
    <w:name w:val="Quote"/>
    <w:basedOn w:val="a1"/>
    <w:next w:val="a1"/>
    <w:link w:val="Char1"/>
    <w:uiPriority w:val="29"/>
    <w:qFormat/>
    <w:rsid w:val="00786417"/>
    <w:rPr>
      <w:i/>
      <w:iCs/>
    </w:rPr>
  </w:style>
  <w:style w:type="character" w:customStyle="1" w:styleId="Char1">
    <w:name w:val="اقتباس Char"/>
    <w:basedOn w:val="a2"/>
    <w:link w:val="ac"/>
    <w:uiPriority w:val="29"/>
    <w:rsid w:val="00786417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1"/>
    <w:next w:val="a1"/>
    <w:link w:val="Char2"/>
    <w:uiPriority w:val="30"/>
    <w:qFormat/>
    <w:rsid w:val="007864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2">
    <w:name w:val="اقتباس مكثف Char"/>
    <w:basedOn w:val="a2"/>
    <w:link w:val="ad"/>
    <w:uiPriority w:val="30"/>
    <w:rsid w:val="0078641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8641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8641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864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864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864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1"/>
    <w:uiPriority w:val="39"/>
    <w:semiHidden/>
    <w:unhideWhenUsed/>
    <w:qFormat/>
    <w:rsid w:val="00786417"/>
    <w:pPr>
      <w:outlineLvl w:val="9"/>
    </w:pPr>
  </w:style>
  <w:style w:type="paragraph" w:customStyle="1" w:styleId="ChapterTitle">
    <w:name w:val="Chapter Title"/>
    <w:basedOn w:val="a1"/>
    <w:rsid w:val="00F02E8A"/>
    <w:pPr>
      <w:spacing w:after="360"/>
      <w:jc w:val="center"/>
    </w:pPr>
    <w:rPr>
      <w:b/>
      <w:caps/>
      <w:sz w:val="32"/>
    </w:rPr>
  </w:style>
  <w:style w:type="paragraph" w:customStyle="1" w:styleId="Booktitle">
    <w:name w:val="Book title"/>
    <w:basedOn w:val="ChapterTitle"/>
    <w:rsid w:val="00F02E8A"/>
  </w:style>
  <w:style w:type="paragraph" w:customStyle="1" w:styleId="ChapterNumber">
    <w:name w:val="Chapter Number"/>
    <w:basedOn w:val="ChapterTitle"/>
    <w:rsid w:val="00F02E8A"/>
    <w:pPr>
      <w:spacing w:after="0"/>
    </w:pPr>
  </w:style>
  <w:style w:type="paragraph" w:customStyle="1" w:styleId="ChapterOutline">
    <w:name w:val="Chapter Outline"/>
    <w:basedOn w:val="a1"/>
    <w:rsid w:val="00F02E8A"/>
    <w:pPr>
      <w:numPr>
        <w:numId w:val="19"/>
      </w:numPr>
    </w:pPr>
  </w:style>
  <w:style w:type="paragraph" w:customStyle="1" w:styleId="Documenttitle">
    <w:name w:val="Document title"/>
    <w:basedOn w:val="a6"/>
    <w:rsid w:val="00F02E8A"/>
  </w:style>
  <w:style w:type="paragraph" w:styleId="a0">
    <w:name w:val="List Bullet"/>
    <w:basedOn w:val="a1"/>
    <w:autoRedefine/>
    <w:rsid w:val="00F02E8A"/>
    <w:pPr>
      <w:numPr>
        <w:numId w:val="3"/>
      </w:numPr>
      <w:ind w:left="720"/>
    </w:pPr>
  </w:style>
  <w:style w:type="paragraph" w:styleId="a">
    <w:name w:val="List Number"/>
    <w:basedOn w:val="a1"/>
    <w:rsid w:val="00F02E8A"/>
    <w:pPr>
      <w:numPr>
        <w:numId w:val="20"/>
      </w:numPr>
    </w:pPr>
  </w:style>
  <w:style w:type="character" w:styleId="af4">
    <w:name w:val="annotation reference"/>
    <w:basedOn w:val="a2"/>
    <w:semiHidden/>
    <w:rsid w:val="00F02E8A"/>
    <w:rPr>
      <w:sz w:val="16"/>
      <w:szCs w:val="16"/>
    </w:rPr>
  </w:style>
  <w:style w:type="paragraph" w:styleId="af5">
    <w:name w:val="annotation text"/>
    <w:basedOn w:val="a1"/>
    <w:link w:val="Char3"/>
    <w:semiHidden/>
    <w:rsid w:val="00F02E8A"/>
    <w:rPr>
      <w:sz w:val="20"/>
    </w:rPr>
  </w:style>
  <w:style w:type="character" w:customStyle="1" w:styleId="Char3">
    <w:name w:val="نص تعليق Char"/>
    <w:basedOn w:val="a2"/>
    <w:link w:val="af5"/>
    <w:semiHidden/>
    <w:rsid w:val="00F02E8A"/>
    <w:rPr>
      <w:rFonts w:ascii="Times New Roman" w:eastAsia="Times New Roman" w:hAnsi="Times New Roman" w:cs="Times New Roman"/>
      <w:lang w:bidi="ar-SA"/>
    </w:rPr>
  </w:style>
  <w:style w:type="paragraph" w:styleId="af6">
    <w:name w:val="Balloon Text"/>
    <w:basedOn w:val="a1"/>
    <w:link w:val="Char4"/>
    <w:semiHidden/>
    <w:rsid w:val="00F02E8A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2"/>
    <w:link w:val="af6"/>
    <w:semiHidden/>
    <w:rsid w:val="00F02E8A"/>
    <w:rPr>
      <w:rFonts w:ascii="Tahoma" w:eastAsia="Times New Roman" w:hAnsi="Tahoma" w:cs="Tahoma"/>
      <w:sz w:val="16"/>
      <w:szCs w:val="16"/>
      <w:lang w:bidi="ar-SA"/>
    </w:rPr>
  </w:style>
  <w:style w:type="paragraph" w:styleId="af7">
    <w:name w:val="annotation subject"/>
    <w:basedOn w:val="af5"/>
    <w:next w:val="af5"/>
    <w:link w:val="Char5"/>
    <w:semiHidden/>
    <w:rsid w:val="00F02E8A"/>
    <w:rPr>
      <w:b/>
      <w:bCs/>
    </w:rPr>
  </w:style>
  <w:style w:type="character" w:customStyle="1" w:styleId="Char5">
    <w:name w:val="موضوع تعليق Char"/>
    <w:basedOn w:val="Char3"/>
    <w:link w:val="af7"/>
    <w:semiHidden/>
    <w:rsid w:val="00F02E8A"/>
    <w:rPr>
      <w:b/>
      <w:bCs/>
    </w:rPr>
  </w:style>
  <w:style w:type="paragraph" w:styleId="af8">
    <w:name w:val="header"/>
    <w:basedOn w:val="a1"/>
    <w:link w:val="Char6"/>
    <w:rsid w:val="00F02E8A"/>
    <w:pPr>
      <w:tabs>
        <w:tab w:val="center" w:pos="4320"/>
        <w:tab w:val="right" w:pos="8640"/>
      </w:tabs>
    </w:pPr>
  </w:style>
  <w:style w:type="character" w:customStyle="1" w:styleId="Char6">
    <w:name w:val="رأس صفحة Char"/>
    <w:basedOn w:val="a2"/>
    <w:link w:val="af8"/>
    <w:rsid w:val="00F02E8A"/>
    <w:rPr>
      <w:rFonts w:ascii="Times New Roman" w:eastAsia="Times New Roman" w:hAnsi="Times New Roman" w:cs="Times New Roman"/>
      <w:sz w:val="22"/>
      <w:lang w:bidi="ar-SA"/>
    </w:rPr>
  </w:style>
  <w:style w:type="paragraph" w:styleId="af9">
    <w:name w:val="footer"/>
    <w:basedOn w:val="a1"/>
    <w:link w:val="Char7"/>
    <w:rsid w:val="00F02E8A"/>
    <w:pPr>
      <w:tabs>
        <w:tab w:val="center" w:pos="4320"/>
        <w:tab w:val="right" w:pos="8640"/>
      </w:tabs>
    </w:pPr>
  </w:style>
  <w:style w:type="character" w:customStyle="1" w:styleId="Char7">
    <w:name w:val="تذييل صفحة Char"/>
    <w:basedOn w:val="a2"/>
    <w:link w:val="af9"/>
    <w:rsid w:val="00F02E8A"/>
    <w:rPr>
      <w:rFonts w:ascii="Times New Roman" w:eastAsia="Times New Roman" w:hAnsi="Times New Roman" w:cs="Times New Roman"/>
      <w:sz w:val="22"/>
      <w:lang w:bidi="ar-SA"/>
    </w:rPr>
  </w:style>
  <w:style w:type="character" w:styleId="afa">
    <w:name w:val="page number"/>
    <w:basedOn w:val="a2"/>
    <w:rsid w:val="00F0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2011-03-21T22:33:00Z</dcterms:created>
  <dcterms:modified xsi:type="dcterms:W3CDTF">2011-03-21T22:50:00Z</dcterms:modified>
</cp:coreProperties>
</file>