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797" w:rsidRPr="0064520A" w:rsidRDefault="00F61797" w:rsidP="00F6179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4520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Commitment to Ethical Behavior</w:t>
      </w:r>
    </w:p>
    <w:p w:rsidR="00F61797" w:rsidRPr="0064520A" w:rsidRDefault="00F61797" w:rsidP="00F6179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20A">
        <w:rPr>
          <w:rFonts w:ascii="Times New Roman" w:eastAsia="Times New Roman" w:hAnsi="Times New Roman" w:cs="Times New Roman"/>
          <w:sz w:val="24"/>
          <w:szCs w:val="24"/>
        </w:rPr>
        <w:t>It is understood that each student will be committed to ethical behavior in the course. It is unethical to:</w:t>
      </w:r>
    </w:p>
    <w:p w:rsidR="00F61797" w:rsidRPr="0064520A" w:rsidRDefault="00F61797" w:rsidP="00F61797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20A">
        <w:rPr>
          <w:rFonts w:ascii="Times New Roman" w:eastAsia="Times New Roman" w:hAnsi="Times New Roman" w:cs="Times New Roman"/>
          <w:sz w:val="24"/>
          <w:szCs w:val="24"/>
        </w:rPr>
        <w:t xml:space="preserve">ask the professor to raise your grades unjustifiably </w:t>
      </w:r>
    </w:p>
    <w:p w:rsidR="00F61797" w:rsidRPr="0064520A" w:rsidRDefault="00F61797" w:rsidP="00F61797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4520A">
        <w:rPr>
          <w:rFonts w:ascii="Times New Roman" w:eastAsia="Times New Roman" w:hAnsi="Times New Roman" w:cs="Times New Roman"/>
          <w:sz w:val="24"/>
          <w:szCs w:val="24"/>
        </w:rPr>
        <w:t>ask</w:t>
      </w:r>
      <w:proofErr w:type="gramEnd"/>
      <w:r w:rsidRPr="0064520A">
        <w:rPr>
          <w:rFonts w:ascii="Times New Roman" w:eastAsia="Times New Roman" w:hAnsi="Times New Roman" w:cs="Times New Roman"/>
          <w:sz w:val="24"/>
          <w:szCs w:val="24"/>
        </w:rPr>
        <w:t xml:space="preserve"> the professor to use a certain type of questions in the examination and leave another type.</w:t>
      </w:r>
    </w:p>
    <w:p w:rsidR="00F61797" w:rsidRPr="0064520A" w:rsidRDefault="00F61797" w:rsidP="00F61797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4520A">
        <w:rPr>
          <w:rFonts w:ascii="Times New Roman" w:eastAsia="Times New Roman" w:hAnsi="Times New Roman" w:cs="Times New Roman"/>
          <w:sz w:val="24"/>
          <w:szCs w:val="24"/>
        </w:rPr>
        <w:t>ask</w:t>
      </w:r>
      <w:proofErr w:type="gramEnd"/>
      <w:r w:rsidRPr="0064520A">
        <w:rPr>
          <w:rFonts w:ascii="Times New Roman" w:eastAsia="Times New Roman" w:hAnsi="Times New Roman" w:cs="Times New Roman"/>
          <w:sz w:val="24"/>
          <w:szCs w:val="24"/>
        </w:rPr>
        <w:t xml:space="preserve"> the professor to grant you a special benefit or status, or override class rules for your sake.</w:t>
      </w:r>
    </w:p>
    <w:p w:rsidR="00F61797" w:rsidRPr="0064520A" w:rsidRDefault="00F61797" w:rsidP="00F61797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520A">
        <w:rPr>
          <w:rFonts w:ascii="Times New Roman" w:eastAsia="Times New Roman" w:hAnsi="Times New Roman" w:cs="Times New Roman"/>
          <w:sz w:val="24"/>
          <w:szCs w:val="24"/>
        </w:rPr>
        <w:t>ask the professor to change course requirements or reassign grades among various course requirements</w:t>
      </w:r>
    </w:p>
    <w:p w:rsidR="00EF7895" w:rsidRPr="00F61797" w:rsidRDefault="00EF7895">
      <w:pPr>
        <w:rPr>
          <w:rFonts w:hint="cs"/>
        </w:rPr>
      </w:pPr>
      <w:bookmarkStart w:id="0" w:name="_GoBack"/>
      <w:bookmarkEnd w:id="0"/>
    </w:p>
    <w:sectPr w:rsidR="00EF7895" w:rsidRPr="00F61797" w:rsidSect="004144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49E3"/>
    <w:multiLevelType w:val="hybridMultilevel"/>
    <w:tmpl w:val="85B85304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97"/>
    <w:rsid w:val="00414457"/>
    <w:rsid w:val="00EF7895"/>
    <w:rsid w:val="00F6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7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7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7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2014-01-25T14:46:00Z</dcterms:created>
  <dcterms:modified xsi:type="dcterms:W3CDTF">2014-01-25T14:46:00Z</dcterms:modified>
</cp:coreProperties>
</file>