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Calisto MT" w:eastAsia="Times New Roman" w:hAnsi="Calisto MT" w:cs="Times New Roman"/>
          <w:color w:val="0000FF"/>
          <w:sz w:val="26"/>
          <w:szCs w:val="26"/>
        </w:rPr>
        <w:t xml:space="preserve">Course </w:t>
      </w:r>
      <w:r w:rsidRPr="00E732D2">
        <w:rPr>
          <w:rFonts w:ascii="Times New Roman" w:eastAsia="Times New Roman" w:hAnsi="Times New Roman" w:cs="Times New Roman"/>
          <w:color w:val="0000FF"/>
          <w:sz w:val="26"/>
          <w:szCs w:val="26"/>
        </w:rPr>
        <w:t>number</w:t>
      </w:r>
      <w:r>
        <w:rPr>
          <w:rFonts w:ascii="Times New Roman" w:eastAsia="Times New Roman" w:hAnsi="Times New Roman" w:cs="Times New Roman"/>
          <w:color w:val="0000FF"/>
          <w:sz w:val="26"/>
          <w:szCs w:val="26"/>
        </w:rPr>
        <w:t>:</w:t>
      </w:r>
      <w:r w:rsidRPr="00E732D2">
        <w:rPr>
          <w:rFonts w:ascii="Times New Roman" w:eastAsia="Times New Roman" w:hAnsi="Times New Roman" w:cs="Times New Roman"/>
          <w:color w:val="0000FF"/>
          <w:sz w:val="26"/>
          <w:szCs w:val="26"/>
        </w:rPr>
        <w:t xml:space="preserve"> </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4"/>
          <w:szCs w:val="24"/>
        </w:rPr>
        <w:t>Stat106</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0000FF"/>
          <w:sz w:val="26"/>
          <w:szCs w:val="26"/>
        </w:rPr>
        <w:t>Course title</w:t>
      </w:r>
      <w:r>
        <w:rPr>
          <w:rFonts w:ascii="Times New Roman" w:eastAsia="Times New Roman" w:hAnsi="Times New Roman" w:cs="Times New Roman"/>
          <w:color w:val="0000FF"/>
          <w:sz w:val="26"/>
          <w:szCs w:val="26"/>
        </w:rPr>
        <w:t>:</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6"/>
          <w:szCs w:val="26"/>
        </w:rPr>
        <w:t>Biostatistics</w:t>
      </w:r>
    </w:p>
    <w:p w:rsidR="00374ACE" w:rsidRDefault="00E732D2" w:rsidP="00E732D2">
      <w:pPr>
        <w:jc w:val="right"/>
        <w:rPr>
          <w:color w:val="0000FF"/>
          <w:sz w:val="26"/>
          <w:szCs w:val="26"/>
        </w:rPr>
      </w:pPr>
      <w:r>
        <w:rPr>
          <w:color w:val="0000FF"/>
          <w:sz w:val="26"/>
          <w:szCs w:val="26"/>
        </w:rPr>
        <w:t xml:space="preserve">Course outline( </w:t>
      </w:r>
      <w:r>
        <w:rPr>
          <w:color w:val="3366FF"/>
          <w:sz w:val="26"/>
          <w:szCs w:val="26"/>
        </w:rPr>
        <w:t>brief</w:t>
      </w:r>
      <w:r>
        <w:rPr>
          <w:color w:val="0000FF"/>
          <w:sz w:val="26"/>
          <w:szCs w:val="26"/>
        </w:rPr>
        <w:t xml:space="preserve"> ):</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000000"/>
          <w:sz w:val="26"/>
          <w:szCs w:val="26"/>
        </w:rPr>
        <w:t>Descriptive statistics: qualitative and quantitative data, graphical representation, central tendency measures, variation measures, some basic probability rules, random  variable, binomial distribution, Poisson distribution, normal distribution and its applications, confidence interval for mean and for proportion.</w:t>
      </w:r>
    </w:p>
    <w:p w:rsidR="00E732D2" w:rsidRDefault="00E732D2" w:rsidP="00E732D2">
      <w:pPr>
        <w:tabs>
          <w:tab w:val="left" w:pos="7196"/>
          <w:tab w:val="right" w:pos="8306"/>
        </w:tabs>
        <w:rPr>
          <w:rFonts w:hint="cs"/>
          <w:color w:val="0000FF"/>
          <w:sz w:val="26"/>
          <w:szCs w:val="26"/>
          <w:rtl/>
        </w:rPr>
      </w:pPr>
      <w:r>
        <w:rPr>
          <w:color w:val="0000FF"/>
          <w:sz w:val="26"/>
          <w:szCs w:val="26"/>
        </w:rPr>
        <w:tab/>
        <w:t>:</w:t>
      </w:r>
      <w:r>
        <w:rPr>
          <w:color w:val="0000FF"/>
          <w:sz w:val="26"/>
          <w:szCs w:val="26"/>
        </w:rPr>
        <w:tab/>
        <w:t>Text book</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0000FF"/>
          <w:sz w:val="26"/>
          <w:szCs w:val="26"/>
        </w:rPr>
        <w:t>Elementary Biostatistics with applications from Saudi Arabia</w:t>
      </w:r>
    </w:p>
    <w:p w:rsidR="00E732D2" w:rsidRDefault="00E732D2" w:rsidP="00E732D2">
      <w:pPr>
        <w:jc w:val="right"/>
        <w:rPr>
          <w:rFonts w:hint="cs"/>
          <w:color w:val="0000FF"/>
          <w:sz w:val="26"/>
          <w:szCs w:val="26"/>
          <w:rtl/>
        </w:rPr>
      </w:pPr>
      <w:r>
        <w:rPr>
          <w:color w:val="0000FF"/>
          <w:sz w:val="26"/>
          <w:szCs w:val="26"/>
        </w:rPr>
        <w:t>Author:</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0000FF"/>
          <w:sz w:val="26"/>
          <w:szCs w:val="26"/>
        </w:rPr>
        <w:t xml:space="preserve">Dr. Nancy A </w:t>
      </w:r>
      <w:proofErr w:type="spellStart"/>
      <w:r w:rsidRPr="00E732D2">
        <w:rPr>
          <w:rFonts w:ascii="Times New Roman" w:eastAsia="Times New Roman" w:hAnsi="Times New Roman" w:cs="Times New Roman"/>
          <w:color w:val="0000FF"/>
          <w:sz w:val="26"/>
          <w:szCs w:val="26"/>
        </w:rPr>
        <w:t>Eyink</w:t>
      </w:r>
      <w:proofErr w:type="spellEnd"/>
      <w:r w:rsidRPr="00E732D2">
        <w:rPr>
          <w:rFonts w:ascii="Times New Roman" w:eastAsia="Times New Roman" w:hAnsi="Times New Roman" w:cs="Times New Roman"/>
          <w:color w:val="0000FF"/>
          <w:sz w:val="26"/>
          <w:szCs w:val="26"/>
        </w:rPr>
        <w:t xml:space="preserve"> </w:t>
      </w:r>
      <w:proofErr w:type="spellStart"/>
      <w:r w:rsidRPr="00E732D2">
        <w:rPr>
          <w:rFonts w:ascii="Times New Roman" w:eastAsia="Times New Roman" w:hAnsi="Times New Roman" w:cs="Times New Roman"/>
          <w:color w:val="0000FF"/>
          <w:sz w:val="26"/>
          <w:szCs w:val="26"/>
        </w:rPr>
        <w:t>Hasabelnaby</w:t>
      </w:r>
      <w:proofErr w:type="spellEnd"/>
    </w:p>
    <w:p w:rsidR="00E732D2" w:rsidRPr="00E732D2" w:rsidRDefault="00E732D2" w:rsidP="00E732D2">
      <w:pPr>
        <w:tabs>
          <w:tab w:val="left" w:pos="7211"/>
          <w:tab w:val="right" w:pos="8306"/>
        </w:tabs>
        <w:spacing w:before="100" w:beforeAutospacing="1" w:after="100" w:afterAutospacing="1" w:line="240" w:lineRule="auto"/>
        <w:rPr>
          <w:rFonts w:ascii="Times New Roman" w:eastAsia="Times New Roman" w:hAnsi="Times New Roman" w:cs="Times New Roman"/>
          <w:color w:val="000000"/>
          <w:sz w:val="24"/>
          <w:szCs w:val="24"/>
          <w:rtl/>
        </w:rPr>
      </w:pPr>
      <w:r>
        <w:rPr>
          <w:rFonts w:ascii="Times New Roman" w:eastAsia="Times New Roman" w:hAnsi="Times New Roman" w:cs="Times New Roman"/>
          <w:color w:val="0000FF"/>
          <w:sz w:val="26"/>
          <w:szCs w:val="26"/>
        </w:rPr>
        <w:tab/>
        <w:t>:</w:t>
      </w:r>
      <w:r>
        <w:rPr>
          <w:rFonts w:ascii="Times New Roman" w:eastAsia="Times New Roman" w:hAnsi="Times New Roman" w:cs="Times New Roman"/>
          <w:color w:val="0000FF"/>
          <w:sz w:val="26"/>
          <w:szCs w:val="26"/>
        </w:rPr>
        <w:tab/>
      </w:r>
      <w:r w:rsidRPr="00E732D2">
        <w:rPr>
          <w:rFonts w:ascii="Times New Roman" w:eastAsia="Times New Roman" w:hAnsi="Times New Roman" w:cs="Times New Roman"/>
          <w:color w:val="0000FF"/>
          <w:sz w:val="26"/>
          <w:szCs w:val="26"/>
        </w:rPr>
        <w:t>Publisher</w:t>
      </w:r>
    </w:p>
    <w:p w:rsidR="00E732D2" w:rsidRPr="00E732D2" w:rsidRDefault="00E732D2" w:rsidP="00E732D2">
      <w:pPr>
        <w:spacing w:before="100" w:beforeAutospacing="1" w:after="100" w:afterAutospacing="1"/>
        <w:jc w:val="right"/>
        <w:rPr>
          <w:rFonts w:ascii="Times New Roman" w:eastAsia="Times New Roman" w:hAnsi="Times New Roman" w:cs="Times New Roman"/>
          <w:color w:val="000000"/>
          <w:sz w:val="24"/>
          <w:szCs w:val="24"/>
          <w:rtl/>
        </w:rPr>
      </w:pPr>
      <w:r>
        <w:rPr>
          <w:color w:val="000000"/>
          <w:sz w:val="26"/>
          <w:szCs w:val="26"/>
        </w:rPr>
        <w:t>King Saud University ,</w:t>
      </w:r>
      <w:r w:rsidRPr="00E732D2">
        <w:rPr>
          <w:color w:val="000000"/>
          <w:sz w:val="26"/>
          <w:szCs w:val="26"/>
        </w:rPr>
        <w:t xml:space="preserve"> </w:t>
      </w:r>
      <w:r w:rsidRPr="00E732D2">
        <w:rPr>
          <w:rFonts w:ascii="Times New Roman" w:eastAsia="Times New Roman" w:hAnsi="Times New Roman" w:cs="Times New Roman"/>
          <w:color w:val="000000"/>
          <w:sz w:val="26"/>
          <w:szCs w:val="26"/>
        </w:rPr>
        <w:t>1996</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0000FF"/>
          <w:sz w:val="26"/>
          <w:szCs w:val="26"/>
        </w:rPr>
        <w:t>Main references</w:t>
      </w:r>
      <w:r>
        <w:rPr>
          <w:rFonts w:ascii="Times New Roman" w:eastAsia="Times New Roman" w:hAnsi="Times New Roman" w:cs="Times New Roman"/>
          <w:color w:val="0000FF"/>
          <w:sz w:val="26"/>
          <w:szCs w:val="26"/>
        </w:rPr>
        <w:t>:</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0000FF"/>
          <w:sz w:val="26"/>
          <w:szCs w:val="26"/>
        </w:rPr>
        <w:t>Biostatistics: A foundation for analysis in the health science  by W.A. Daniel (latest edition)</w:t>
      </w:r>
    </w:p>
    <w:p w:rsidR="00E732D2" w:rsidRDefault="00E732D2" w:rsidP="00E732D2">
      <w:pPr>
        <w:pStyle w:val="a3"/>
        <w:rPr>
          <w:rFonts w:ascii="Verdana" w:hAnsi="Verdana"/>
          <w:color w:val="000000"/>
        </w:rPr>
      </w:pPr>
      <w:r>
        <w:rPr>
          <w:rStyle w:val="a4"/>
          <w:color w:val="0000FF"/>
          <w:sz w:val="27"/>
          <w:szCs w:val="27"/>
        </w:rPr>
        <w:t>Detailed contents</w:t>
      </w:r>
      <w:r>
        <w:rPr>
          <w:rFonts w:ascii="Verdana" w:hAnsi="Verdana"/>
          <w:color w:val="000000"/>
        </w:rPr>
        <w:t>:</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7"/>
          <w:szCs w:val="27"/>
          <w:u w:val="single"/>
        </w:rPr>
        <w:t>Introduction:</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3366FF"/>
          <w:sz w:val="27"/>
          <w:szCs w:val="27"/>
        </w:rPr>
        <w:t xml:space="preserve">Meaning of Biostatistics, Descriptive statistics, inferential statistics, population and sample, qualitative, quantitative, discrete and continuous variables. </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proofErr w:type="spellStart"/>
      <w:r w:rsidRPr="00E732D2">
        <w:rPr>
          <w:rFonts w:ascii="Times New Roman" w:eastAsia="Times New Roman" w:hAnsi="Times New Roman" w:cs="Times New Roman"/>
          <w:color w:val="FF0000"/>
          <w:sz w:val="27"/>
          <w:szCs w:val="27"/>
          <w:u w:val="single"/>
        </w:rPr>
        <w:t>Organzing</w:t>
      </w:r>
      <w:proofErr w:type="spellEnd"/>
      <w:r w:rsidRPr="00E732D2">
        <w:rPr>
          <w:rFonts w:ascii="Times New Roman" w:eastAsia="Times New Roman" w:hAnsi="Times New Roman" w:cs="Times New Roman"/>
          <w:color w:val="FF0000"/>
          <w:sz w:val="27"/>
          <w:szCs w:val="27"/>
          <w:u w:val="single"/>
        </w:rPr>
        <w:t xml:space="preserve"> the data:</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3366FF"/>
          <w:sz w:val="27"/>
          <w:szCs w:val="27"/>
        </w:rPr>
        <w:t>Data presentation in simple and cumulative frequency tables, graphical presentation using histogram, polygon, curves, and cumulative frequency curve.</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7"/>
          <w:szCs w:val="27"/>
          <w:u w:val="single"/>
        </w:rPr>
        <w:lastRenderedPageBreak/>
        <w:t>Central tendency measures:</w:t>
      </w:r>
    </w:p>
    <w:p w:rsidR="00E732D2" w:rsidRPr="00E732D2" w:rsidRDefault="00E732D2" w:rsidP="00E732D2">
      <w:pPr>
        <w:spacing w:before="100" w:beforeAutospacing="1" w:after="100" w:afterAutospacing="1" w:line="240" w:lineRule="auto"/>
        <w:jc w:val="right"/>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0000FF"/>
          <w:sz w:val="27"/>
          <w:szCs w:val="27"/>
        </w:rPr>
        <w:t xml:space="preserve">Mean, median, and mode for grouped and ungrouped data. Pros and cons of these measures. </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7"/>
          <w:szCs w:val="27"/>
          <w:u w:val="single"/>
          <w:rtl/>
        </w:rPr>
        <w:t> </w:t>
      </w:r>
      <w:r w:rsidRPr="00E732D2">
        <w:rPr>
          <w:rFonts w:ascii="Times New Roman" w:eastAsia="Times New Roman" w:hAnsi="Times New Roman" w:cs="Times New Roman"/>
          <w:color w:val="FF0000"/>
          <w:sz w:val="27"/>
          <w:szCs w:val="27"/>
          <w:u w:val="single"/>
        </w:rPr>
        <w:t>Variability measures:</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Pr>
      </w:pPr>
      <w:r w:rsidRPr="00E732D2">
        <w:rPr>
          <w:rFonts w:ascii="Times New Roman" w:eastAsia="Times New Roman" w:hAnsi="Times New Roman" w:cs="Times New Roman"/>
          <w:color w:val="0000FF"/>
          <w:sz w:val="27"/>
          <w:szCs w:val="27"/>
        </w:rPr>
        <w:t xml:space="preserve">Range, Variance, and standard deviation for </w:t>
      </w:r>
      <w:proofErr w:type="spellStart"/>
      <w:r w:rsidRPr="00E732D2">
        <w:rPr>
          <w:rFonts w:ascii="Times New Roman" w:eastAsia="Times New Roman" w:hAnsi="Times New Roman" w:cs="Times New Roman"/>
          <w:color w:val="0000FF"/>
          <w:sz w:val="27"/>
          <w:szCs w:val="27"/>
        </w:rPr>
        <w:t>for</w:t>
      </w:r>
      <w:proofErr w:type="spellEnd"/>
      <w:r w:rsidRPr="00E732D2">
        <w:rPr>
          <w:rFonts w:ascii="Times New Roman" w:eastAsia="Times New Roman" w:hAnsi="Times New Roman" w:cs="Times New Roman"/>
          <w:color w:val="0000FF"/>
          <w:sz w:val="27"/>
          <w:szCs w:val="27"/>
        </w:rPr>
        <w:t xml:space="preserve"> grouped and ungrouped data. Coefficient of variation.</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7"/>
          <w:szCs w:val="27"/>
          <w:u w:val="single"/>
        </w:rPr>
        <w:t>Basic concepts of probability:</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Pr>
      </w:pPr>
      <w:r w:rsidRPr="00E732D2">
        <w:rPr>
          <w:rFonts w:ascii="Times New Roman" w:eastAsia="Times New Roman" w:hAnsi="Times New Roman" w:cs="Times New Roman"/>
          <w:color w:val="0000FF"/>
          <w:sz w:val="27"/>
          <w:szCs w:val="27"/>
        </w:rPr>
        <w:t xml:space="preserve">Random </w:t>
      </w:r>
      <w:proofErr w:type="spellStart"/>
      <w:r w:rsidRPr="00E732D2">
        <w:rPr>
          <w:rFonts w:ascii="Times New Roman" w:eastAsia="Times New Roman" w:hAnsi="Times New Roman" w:cs="Times New Roman"/>
          <w:color w:val="0000FF"/>
          <w:sz w:val="27"/>
          <w:szCs w:val="27"/>
        </w:rPr>
        <w:t>xperiment</w:t>
      </w:r>
      <w:proofErr w:type="spellEnd"/>
      <w:r w:rsidRPr="00E732D2">
        <w:rPr>
          <w:rFonts w:ascii="Times New Roman" w:eastAsia="Times New Roman" w:hAnsi="Times New Roman" w:cs="Times New Roman"/>
          <w:color w:val="0000FF"/>
          <w:sz w:val="27"/>
          <w:szCs w:val="27"/>
        </w:rPr>
        <w:t>, sample space, events, union, intersection, complement of events, probability axioms in equally likely sample space, traditional definition of probability, Mutually exclusive events, conditional probability, independent events.</w:t>
      </w:r>
    </w:p>
    <w:p w:rsidR="00E732D2" w:rsidRPr="00E732D2" w:rsidRDefault="00E732D2" w:rsidP="00E732D2">
      <w:pPr>
        <w:spacing w:before="100" w:beforeAutospacing="1" w:after="100" w:afterAutospacing="1" w:line="240" w:lineRule="auto"/>
        <w:rPr>
          <w:rFonts w:ascii="Times New Roman" w:eastAsia="Times New Roman" w:hAnsi="Times New Roman" w:cs="Times New Roman"/>
          <w:color w:val="000000"/>
          <w:sz w:val="24"/>
          <w:szCs w:val="24"/>
        </w:rPr>
      </w:pPr>
      <w:r w:rsidRPr="00E732D2">
        <w:rPr>
          <w:rFonts w:ascii="Times New Roman" w:eastAsia="Times New Roman" w:hAnsi="Times New Roman" w:cs="Times New Roman"/>
          <w:color w:val="000000"/>
          <w:sz w:val="24"/>
          <w:szCs w:val="24"/>
          <w:rtl/>
        </w:rPr>
        <w:t> </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7"/>
          <w:szCs w:val="27"/>
          <w:u w:val="single"/>
        </w:rPr>
        <w:t>Discrete probability distributions:</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Pr>
      </w:pPr>
      <w:r w:rsidRPr="00E732D2">
        <w:rPr>
          <w:rFonts w:ascii="Times New Roman" w:eastAsia="Times New Roman" w:hAnsi="Times New Roman" w:cs="Times New Roman"/>
          <w:color w:val="0000FF"/>
          <w:sz w:val="27"/>
          <w:szCs w:val="27"/>
        </w:rPr>
        <w:t>Concept of random variable and probability mass function, expected  value of a random variable, binomial distribution, Poisson distribution, expected value and variance of  the , binomial and Poisson distributions.</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7"/>
          <w:szCs w:val="27"/>
          <w:u w:val="single"/>
        </w:rPr>
        <w:t>Continuous probability distributions:</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Pr>
      </w:pPr>
      <w:r w:rsidRPr="00E732D2">
        <w:rPr>
          <w:rFonts w:ascii="Times New Roman" w:eastAsia="Times New Roman" w:hAnsi="Times New Roman" w:cs="Times New Roman"/>
          <w:color w:val="0000FF"/>
          <w:sz w:val="27"/>
          <w:szCs w:val="27"/>
        </w:rPr>
        <w:t>Normal distribution, practical applications on the normal distribution, central limit theorem and its applications to calculate probabilities concerning the mean of a sample.</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tl/>
        </w:rPr>
      </w:pPr>
      <w:r w:rsidRPr="00E732D2">
        <w:rPr>
          <w:rFonts w:ascii="Times New Roman" w:eastAsia="Times New Roman" w:hAnsi="Times New Roman" w:cs="Times New Roman"/>
          <w:color w:val="FF0000"/>
          <w:sz w:val="27"/>
          <w:szCs w:val="27"/>
          <w:u w:val="single"/>
        </w:rPr>
        <w:t>Statistical inference:</w:t>
      </w:r>
    </w:p>
    <w:p w:rsidR="00E732D2" w:rsidRPr="00E732D2" w:rsidRDefault="00E732D2" w:rsidP="00E732D2">
      <w:pPr>
        <w:bidi w:val="0"/>
        <w:spacing w:before="100" w:beforeAutospacing="1" w:after="100" w:afterAutospacing="1" w:line="240" w:lineRule="auto"/>
        <w:rPr>
          <w:rFonts w:ascii="Times New Roman" w:eastAsia="Times New Roman" w:hAnsi="Times New Roman" w:cs="Times New Roman"/>
          <w:color w:val="000000"/>
          <w:sz w:val="24"/>
          <w:szCs w:val="24"/>
        </w:rPr>
      </w:pPr>
      <w:r w:rsidRPr="00E732D2">
        <w:rPr>
          <w:rFonts w:ascii="Times New Roman" w:eastAsia="Times New Roman" w:hAnsi="Times New Roman" w:cs="Times New Roman"/>
          <w:color w:val="0000FF"/>
          <w:sz w:val="27"/>
          <w:szCs w:val="27"/>
        </w:rPr>
        <w:t xml:space="preserve">Point and </w:t>
      </w:r>
      <w:proofErr w:type="spellStart"/>
      <w:r w:rsidRPr="00E732D2">
        <w:rPr>
          <w:rFonts w:ascii="Times New Roman" w:eastAsia="Times New Roman" w:hAnsi="Times New Roman" w:cs="Times New Roman"/>
          <w:color w:val="0000FF"/>
          <w:sz w:val="27"/>
          <w:szCs w:val="27"/>
        </w:rPr>
        <w:t>intreval</w:t>
      </w:r>
      <w:proofErr w:type="spellEnd"/>
      <w:r w:rsidRPr="00E732D2">
        <w:rPr>
          <w:rFonts w:ascii="Times New Roman" w:eastAsia="Times New Roman" w:hAnsi="Times New Roman" w:cs="Times New Roman"/>
          <w:color w:val="0000FF"/>
          <w:sz w:val="27"/>
          <w:szCs w:val="27"/>
        </w:rPr>
        <w:t xml:space="preserve"> estimate for mean in both cases known and unknown variance. Point and </w:t>
      </w:r>
      <w:proofErr w:type="spellStart"/>
      <w:r w:rsidRPr="00E732D2">
        <w:rPr>
          <w:rFonts w:ascii="Times New Roman" w:eastAsia="Times New Roman" w:hAnsi="Times New Roman" w:cs="Times New Roman"/>
          <w:color w:val="0000FF"/>
          <w:sz w:val="27"/>
          <w:szCs w:val="27"/>
        </w:rPr>
        <w:t>intreval</w:t>
      </w:r>
      <w:proofErr w:type="spellEnd"/>
      <w:r w:rsidRPr="00E732D2">
        <w:rPr>
          <w:rFonts w:ascii="Times New Roman" w:eastAsia="Times New Roman" w:hAnsi="Times New Roman" w:cs="Times New Roman"/>
          <w:color w:val="0000FF"/>
          <w:sz w:val="27"/>
          <w:szCs w:val="27"/>
        </w:rPr>
        <w:t xml:space="preserve"> estimate for proportion.</w:t>
      </w:r>
    </w:p>
    <w:p w:rsidR="00E732D2" w:rsidRPr="00E732D2" w:rsidRDefault="00E732D2" w:rsidP="00E732D2">
      <w:pPr>
        <w:jc w:val="right"/>
        <w:rPr>
          <w:rFonts w:hint="cs"/>
          <w:color w:val="0000FF"/>
          <w:sz w:val="26"/>
          <w:szCs w:val="26"/>
          <w:rtl/>
        </w:rPr>
      </w:pPr>
    </w:p>
    <w:sectPr w:rsidR="00E732D2" w:rsidRPr="00E732D2" w:rsidSect="00AD0DF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32D2"/>
    <w:rsid w:val="00374ACE"/>
    <w:rsid w:val="00AD0DF0"/>
    <w:rsid w:val="00E732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C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2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32D2"/>
    <w:rPr>
      <w:b/>
      <w:bCs/>
    </w:rPr>
  </w:style>
</w:styles>
</file>

<file path=word/webSettings.xml><?xml version="1.0" encoding="utf-8"?>
<w:webSettings xmlns:r="http://schemas.openxmlformats.org/officeDocument/2006/relationships" xmlns:w="http://schemas.openxmlformats.org/wordprocessingml/2006/main">
  <w:divs>
    <w:div w:id="1072002377">
      <w:bodyDiv w:val="1"/>
      <w:marLeft w:val="0"/>
      <w:marRight w:val="0"/>
      <w:marTop w:val="0"/>
      <w:marBottom w:val="0"/>
      <w:divBdr>
        <w:top w:val="none" w:sz="0" w:space="0" w:color="auto"/>
        <w:left w:val="none" w:sz="0" w:space="0" w:color="auto"/>
        <w:bottom w:val="none" w:sz="0" w:space="0" w:color="auto"/>
        <w:right w:val="none" w:sz="0" w:space="0" w:color="auto"/>
      </w:divBdr>
      <w:divsChild>
        <w:div w:id="1299604682">
          <w:marLeft w:val="150"/>
          <w:marRight w:val="150"/>
          <w:marTop w:val="0"/>
          <w:marBottom w:val="0"/>
          <w:divBdr>
            <w:top w:val="none" w:sz="0" w:space="0" w:color="auto"/>
            <w:left w:val="none" w:sz="0" w:space="0" w:color="auto"/>
            <w:bottom w:val="none" w:sz="0" w:space="0" w:color="auto"/>
            <w:right w:val="none" w:sz="0" w:space="0" w:color="auto"/>
          </w:divBdr>
          <w:divsChild>
            <w:div w:id="2097245921">
              <w:marLeft w:val="0"/>
              <w:marRight w:val="0"/>
              <w:marTop w:val="0"/>
              <w:marBottom w:val="0"/>
              <w:divBdr>
                <w:top w:val="none" w:sz="0" w:space="0" w:color="auto"/>
                <w:left w:val="none" w:sz="0" w:space="0" w:color="auto"/>
                <w:bottom w:val="none" w:sz="0" w:space="0" w:color="auto"/>
                <w:right w:val="none" w:sz="0" w:space="0" w:color="auto"/>
              </w:divBdr>
              <w:divsChild>
                <w:div w:id="10511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2012-02-08T17:41:00Z</dcterms:created>
  <dcterms:modified xsi:type="dcterms:W3CDTF">2012-02-08T17:52:00Z</dcterms:modified>
</cp:coreProperties>
</file>