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A1D" w:rsidRDefault="00C41A1D" w:rsidP="00E52B7C">
      <w:pPr>
        <w:jc w:val="center"/>
        <w:rPr>
          <w:rFonts w:hint="cs"/>
          <w:rtl/>
        </w:rPr>
      </w:pPr>
    </w:p>
    <w:p w:rsidR="00E52B7C" w:rsidRDefault="00E52B7C" w:rsidP="00E52B7C">
      <w:pPr>
        <w:jc w:val="center"/>
        <w:rPr>
          <w:rFonts w:hint="cs"/>
          <w:rtl/>
        </w:rPr>
      </w:pPr>
    </w:p>
    <w:p w:rsidR="00E52B7C" w:rsidRPr="00E52B7C" w:rsidRDefault="00E52B7C" w:rsidP="00E52B7C">
      <w:pPr>
        <w:jc w:val="center"/>
        <w:rPr>
          <w:b/>
          <w:bCs/>
          <w:sz w:val="28"/>
          <w:szCs w:val="28"/>
        </w:rPr>
      </w:pPr>
      <w:r w:rsidRPr="00E52B7C">
        <w:rPr>
          <w:b/>
          <w:bCs/>
          <w:sz w:val="28"/>
          <w:szCs w:val="28"/>
        </w:rPr>
        <w:t xml:space="preserve">First practical exam </w:t>
      </w:r>
      <w:proofErr w:type="spellStart"/>
      <w:r w:rsidRPr="00E52B7C">
        <w:rPr>
          <w:b/>
          <w:bCs/>
          <w:sz w:val="28"/>
          <w:szCs w:val="28"/>
        </w:rPr>
        <w:t>Opto</w:t>
      </w:r>
      <w:proofErr w:type="spellEnd"/>
      <w:r w:rsidRPr="00E52B7C">
        <w:rPr>
          <w:b/>
          <w:bCs/>
          <w:sz w:val="28"/>
          <w:szCs w:val="28"/>
        </w:rPr>
        <w:t xml:space="preserve"> 224</w:t>
      </w:r>
    </w:p>
    <w:p w:rsidR="00E52B7C" w:rsidRDefault="00E52B7C" w:rsidP="00E52B7C">
      <w:pPr>
        <w:jc w:val="center"/>
      </w:pPr>
      <w:proofErr w:type="spellStart"/>
      <w:r>
        <w:t>T.Mashaaer</w:t>
      </w:r>
      <w:proofErr w:type="spellEnd"/>
    </w:p>
    <w:p w:rsidR="00E52B7C" w:rsidRDefault="00E52B7C" w:rsidP="00E52B7C">
      <w:pPr>
        <w:jc w:val="center"/>
        <w:rPr>
          <w:rFonts w:hint="cs"/>
        </w:rPr>
      </w:pPr>
    </w:p>
    <w:tbl>
      <w:tblPr>
        <w:tblStyle w:val="TableGrid"/>
        <w:bidiVisual/>
        <w:tblW w:w="0" w:type="auto"/>
        <w:tblLook w:val="04A0"/>
      </w:tblPr>
      <w:tblGrid>
        <w:gridCol w:w="3080"/>
        <w:gridCol w:w="3081"/>
        <w:gridCol w:w="3081"/>
      </w:tblGrid>
      <w:tr w:rsidR="00E52B7C" w:rsidTr="00E52B7C">
        <w:tc>
          <w:tcPr>
            <w:tcW w:w="3080" w:type="dxa"/>
          </w:tcPr>
          <w:p w:rsidR="00E52B7C" w:rsidRDefault="00E52B7C" w:rsidP="00E52B7C">
            <w:pPr>
              <w:jc w:val="center"/>
            </w:pPr>
            <w:r>
              <w:t>mark</w:t>
            </w:r>
          </w:p>
        </w:tc>
        <w:tc>
          <w:tcPr>
            <w:tcW w:w="3081" w:type="dxa"/>
          </w:tcPr>
          <w:p w:rsidR="00E52B7C" w:rsidRDefault="00E52B7C" w:rsidP="00E52B7C">
            <w:pPr>
              <w:jc w:val="center"/>
            </w:pPr>
            <w:r>
              <w:t>ID</w:t>
            </w:r>
          </w:p>
        </w:tc>
        <w:tc>
          <w:tcPr>
            <w:tcW w:w="3081" w:type="dxa"/>
          </w:tcPr>
          <w:p w:rsidR="00E52B7C" w:rsidRDefault="00E52B7C" w:rsidP="00E52B7C">
            <w:pPr>
              <w:jc w:val="center"/>
            </w:pPr>
            <w:r>
              <w:t>SN</w:t>
            </w:r>
          </w:p>
        </w:tc>
      </w:tr>
      <w:tr w:rsidR="00E52B7C" w:rsidTr="00E52B7C">
        <w:tc>
          <w:tcPr>
            <w:tcW w:w="3080" w:type="dxa"/>
          </w:tcPr>
          <w:p w:rsidR="00E52B7C" w:rsidRDefault="00E52B7C" w:rsidP="00E52B7C">
            <w:pPr>
              <w:jc w:val="center"/>
            </w:pPr>
            <w:r>
              <w:t>9.5</w:t>
            </w:r>
          </w:p>
        </w:tc>
        <w:tc>
          <w:tcPr>
            <w:tcW w:w="3081" w:type="dxa"/>
          </w:tcPr>
          <w:p w:rsidR="00E52B7C" w:rsidRDefault="00E52B7C" w:rsidP="00E52B7C">
            <w:pPr>
              <w:jc w:val="center"/>
            </w:pPr>
            <w:r>
              <w:t>433202165</w:t>
            </w:r>
          </w:p>
        </w:tc>
        <w:tc>
          <w:tcPr>
            <w:tcW w:w="3081" w:type="dxa"/>
          </w:tcPr>
          <w:p w:rsidR="00E52B7C" w:rsidRDefault="00E52B7C" w:rsidP="00E52B7C">
            <w:pPr>
              <w:jc w:val="center"/>
            </w:pPr>
            <w:r>
              <w:t>1</w:t>
            </w:r>
          </w:p>
        </w:tc>
      </w:tr>
      <w:tr w:rsidR="00E52B7C" w:rsidTr="00E52B7C">
        <w:tc>
          <w:tcPr>
            <w:tcW w:w="3080" w:type="dxa"/>
          </w:tcPr>
          <w:p w:rsidR="00E52B7C" w:rsidRDefault="00E52B7C" w:rsidP="00E52B7C">
            <w:pPr>
              <w:jc w:val="center"/>
            </w:pPr>
            <w:r>
              <w:t>9.75</w:t>
            </w:r>
          </w:p>
        </w:tc>
        <w:tc>
          <w:tcPr>
            <w:tcW w:w="3081" w:type="dxa"/>
          </w:tcPr>
          <w:p w:rsidR="00E52B7C" w:rsidRDefault="00E52B7C" w:rsidP="00E52B7C">
            <w:pPr>
              <w:jc w:val="center"/>
            </w:pPr>
            <w:r>
              <w:t>433202992</w:t>
            </w:r>
          </w:p>
        </w:tc>
        <w:tc>
          <w:tcPr>
            <w:tcW w:w="3081" w:type="dxa"/>
          </w:tcPr>
          <w:p w:rsidR="00E52B7C" w:rsidRDefault="00E52B7C" w:rsidP="00E52B7C">
            <w:pPr>
              <w:jc w:val="center"/>
            </w:pPr>
            <w:r>
              <w:t>2</w:t>
            </w:r>
          </w:p>
        </w:tc>
      </w:tr>
      <w:tr w:rsidR="00E52B7C" w:rsidTr="00E52B7C">
        <w:tc>
          <w:tcPr>
            <w:tcW w:w="3080" w:type="dxa"/>
          </w:tcPr>
          <w:p w:rsidR="00E52B7C" w:rsidRDefault="00E52B7C" w:rsidP="00E52B7C">
            <w:pPr>
              <w:jc w:val="center"/>
            </w:pPr>
            <w:r>
              <w:t>9.50</w:t>
            </w:r>
          </w:p>
        </w:tc>
        <w:tc>
          <w:tcPr>
            <w:tcW w:w="3081" w:type="dxa"/>
          </w:tcPr>
          <w:p w:rsidR="00E52B7C" w:rsidRDefault="00E52B7C" w:rsidP="00E52B7C">
            <w:pPr>
              <w:jc w:val="center"/>
            </w:pPr>
            <w:r>
              <w:t>433202957</w:t>
            </w:r>
          </w:p>
        </w:tc>
        <w:tc>
          <w:tcPr>
            <w:tcW w:w="3081" w:type="dxa"/>
          </w:tcPr>
          <w:p w:rsidR="00E52B7C" w:rsidRDefault="00E52B7C" w:rsidP="00E52B7C">
            <w:pPr>
              <w:jc w:val="center"/>
            </w:pPr>
            <w:r>
              <w:t>3</w:t>
            </w:r>
          </w:p>
        </w:tc>
      </w:tr>
      <w:tr w:rsidR="00E52B7C" w:rsidTr="00E52B7C">
        <w:tc>
          <w:tcPr>
            <w:tcW w:w="3080" w:type="dxa"/>
          </w:tcPr>
          <w:p w:rsidR="00E52B7C" w:rsidRDefault="00E52B7C" w:rsidP="00E52B7C">
            <w:pPr>
              <w:jc w:val="center"/>
            </w:pPr>
            <w:r>
              <w:t>9.50</w:t>
            </w:r>
          </w:p>
        </w:tc>
        <w:tc>
          <w:tcPr>
            <w:tcW w:w="3081" w:type="dxa"/>
          </w:tcPr>
          <w:p w:rsidR="00E52B7C" w:rsidRDefault="00E52B7C" w:rsidP="00E52B7C">
            <w:pPr>
              <w:jc w:val="center"/>
            </w:pPr>
            <w:r>
              <w:t>433203348</w:t>
            </w:r>
          </w:p>
        </w:tc>
        <w:tc>
          <w:tcPr>
            <w:tcW w:w="3081" w:type="dxa"/>
          </w:tcPr>
          <w:p w:rsidR="00E52B7C" w:rsidRDefault="00E52B7C" w:rsidP="00E52B7C">
            <w:pPr>
              <w:jc w:val="center"/>
            </w:pPr>
            <w:r>
              <w:t>4</w:t>
            </w:r>
          </w:p>
        </w:tc>
      </w:tr>
      <w:tr w:rsidR="00E52B7C" w:rsidTr="00E52B7C">
        <w:tc>
          <w:tcPr>
            <w:tcW w:w="3080" w:type="dxa"/>
          </w:tcPr>
          <w:p w:rsidR="00E52B7C" w:rsidRDefault="00E52B7C" w:rsidP="00E52B7C">
            <w:pPr>
              <w:jc w:val="center"/>
            </w:pPr>
            <w:r>
              <w:t>9.75</w:t>
            </w:r>
          </w:p>
        </w:tc>
        <w:tc>
          <w:tcPr>
            <w:tcW w:w="3081" w:type="dxa"/>
          </w:tcPr>
          <w:p w:rsidR="00E52B7C" w:rsidRDefault="00E52B7C" w:rsidP="00E52B7C">
            <w:pPr>
              <w:jc w:val="center"/>
            </w:pPr>
            <w:r>
              <w:t>433203368</w:t>
            </w:r>
          </w:p>
        </w:tc>
        <w:tc>
          <w:tcPr>
            <w:tcW w:w="3081" w:type="dxa"/>
          </w:tcPr>
          <w:p w:rsidR="00E52B7C" w:rsidRDefault="00E52B7C" w:rsidP="00E52B7C">
            <w:pPr>
              <w:jc w:val="center"/>
              <w:rPr>
                <w:rFonts w:hint="cs"/>
                <w:rtl/>
              </w:rPr>
            </w:pPr>
            <w:r>
              <w:t>5</w:t>
            </w:r>
          </w:p>
        </w:tc>
      </w:tr>
      <w:tr w:rsidR="00E52B7C" w:rsidTr="00E52B7C">
        <w:tc>
          <w:tcPr>
            <w:tcW w:w="3080" w:type="dxa"/>
          </w:tcPr>
          <w:p w:rsidR="00E52B7C" w:rsidRDefault="00E52B7C" w:rsidP="00E52B7C">
            <w:pPr>
              <w:jc w:val="center"/>
            </w:pPr>
            <w:r>
              <w:t>8.50</w:t>
            </w:r>
          </w:p>
        </w:tc>
        <w:tc>
          <w:tcPr>
            <w:tcW w:w="3081" w:type="dxa"/>
          </w:tcPr>
          <w:p w:rsidR="00E52B7C" w:rsidRDefault="00E52B7C" w:rsidP="00E52B7C">
            <w:pPr>
              <w:jc w:val="center"/>
            </w:pPr>
            <w:r>
              <w:t>433201918</w:t>
            </w:r>
          </w:p>
        </w:tc>
        <w:tc>
          <w:tcPr>
            <w:tcW w:w="3081" w:type="dxa"/>
          </w:tcPr>
          <w:p w:rsidR="00E52B7C" w:rsidRDefault="00E52B7C" w:rsidP="00E52B7C">
            <w:pPr>
              <w:jc w:val="center"/>
            </w:pPr>
            <w:r>
              <w:t>6</w:t>
            </w:r>
          </w:p>
        </w:tc>
      </w:tr>
      <w:tr w:rsidR="00E52B7C" w:rsidTr="00E52B7C">
        <w:tc>
          <w:tcPr>
            <w:tcW w:w="3080" w:type="dxa"/>
          </w:tcPr>
          <w:p w:rsidR="00E52B7C" w:rsidRDefault="00E52B7C" w:rsidP="00E52B7C">
            <w:pPr>
              <w:jc w:val="center"/>
            </w:pPr>
            <w:r>
              <w:t>9.75</w:t>
            </w:r>
          </w:p>
        </w:tc>
        <w:tc>
          <w:tcPr>
            <w:tcW w:w="3081" w:type="dxa"/>
          </w:tcPr>
          <w:p w:rsidR="00E52B7C" w:rsidRDefault="00E52B7C" w:rsidP="00E52B7C">
            <w:pPr>
              <w:jc w:val="center"/>
            </w:pPr>
            <w:r>
              <w:t>433203911</w:t>
            </w:r>
          </w:p>
        </w:tc>
        <w:tc>
          <w:tcPr>
            <w:tcW w:w="3081" w:type="dxa"/>
          </w:tcPr>
          <w:p w:rsidR="00E52B7C" w:rsidRDefault="00E52B7C" w:rsidP="00E52B7C">
            <w:pPr>
              <w:jc w:val="center"/>
            </w:pPr>
            <w:r>
              <w:t>7</w:t>
            </w:r>
          </w:p>
        </w:tc>
      </w:tr>
      <w:tr w:rsidR="00E52B7C" w:rsidTr="00E52B7C">
        <w:tc>
          <w:tcPr>
            <w:tcW w:w="3080" w:type="dxa"/>
          </w:tcPr>
          <w:p w:rsidR="00E52B7C" w:rsidRDefault="00E52B7C" w:rsidP="00E52B7C">
            <w:pPr>
              <w:jc w:val="center"/>
            </w:pPr>
            <w:r>
              <w:t>9.25</w:t>
            </w:r>
          </w:p>
        </w:tc>
        <w:tc>
          <w:tcPr>
            <w:tcW w:w="3081" w:type="dxa"/>
          </w:tcPr>
          <w:p w:rsidR="00E52B7C" w:rsidRDefault="00E52B7C" w:rsidP="00E52B7C">
            <w:pPr>
              <w:jc w:val="center"/>
            </w:pPr>
            <w:r>
              <w:t>433202073</w:t>
            </w:r>
          </w:p>
        </w:tc>
        <w:tc>
          <w:tcPr>
            <w:tcW w:w="3081" w:type="dxa"/>
          </w:tcPr>
          <w:p w:rsidR="00E52B7C" w:rsidRDefault="00E52B7C" w:rsidP="00E52B7C">
            <w:pPr>
              <w:jc w:val="center"/>
            </w:pPr>
            <w:r>
              <w:t>8</w:t>
            </w:r>
          </w:p>
        </w:tc>
      </w:tr>
      <w:tr w:rsidR="00E52B7C" w:rsidTr="00E52B7C">
        <w:tc>
          <w:tcPr>
            <w:tcW w:w="3080" w:type="dxa"/>
          </w:tcPr>
          <w:p w:rsidR="00E52B7C" w:rsidRDefault="00E52B7C" w:rsidP="00E52B7C">
            <w:pPr>
              <w:jc w:val="center"/>
            </w:pPr>
            <w:r>
              <w:t>9.50</w:t>
            </w:r>
          </w:p>
        </w:tc>
        <w:tc>
          <w:tcPr>
            <w:tcW w:w="3081" w:type="dxa"/>
          </w:tcPr>
          <w:p w:rsidR="00E52B7C" w:rsidRDefault="00E52B7C" w:rsidP="00E52B7C">
            <w:pPr>
              <w:jc w:val="center"/>
            </w:pPr>
            <w:r>
              <w:t>433202147</w:t>
            </w:r>
          </w:p>
        </w:tc>
        <w:tc>
          <w:tcPr>
            <w:tcW w:w="3081" w:type="dxa"/>
          </w:tcPr>
          <w:p w:rsidR="00E52B7C" w:rsidRDefault="00E52B7C" w:rsidP="00E52B7C">
            <w:pPr>
              <w:jc w:val="center"/>
            </w:pPr>
            <w:r>
              <w:t>9</w:t>
            </w:r>
          </w:p>
        </w:tc>
      </w:tr>
    </w:tbl>
    <w:p w:rsidR="00E52B7C" w:rsidRDefault="00E52B7C" w:rsidP="00E52B7C">
      <w:pPr>
        <w:jc w:val="center"/>
        <w:rPr>
          <w:rFonts w:hint="cs"/>
        </w:rPr>
      </w:pPr>
    </w:p>
    <w:sectPr w:rsidR="00E52B7C" w:rsidSect="00804FB4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oNotDisplayPageBoundaries/>
  <w:proofState w:spelling="clean" w:grammar="clean"/>
  <w:defaultTabStop w:val="720"/>
  <w:characterSpacingControl w:val="doNotCompress"/>
  <w:compat/>
  <w:rsids>
    <w:rsidRoot w:val="00E52B7C"/>
    <w:rsid w:val="00804FB4"/>
    <w:rsid w:val="00C41A1D"/>
    <w:rsid w:val="00E52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A1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2B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1</cp:revision>
  <dcterms:created xsi:type="dcterms:W3CDTF">2013-11-07T09:16:00Z</dcterms:created>
  <dcterms:modified xsi:type="dcterms:W3CDTF">2013-11-07T09:23:00Z</dcterms:modified>
</cp:coreProperties>
</file>