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6D" w:rsidRPr="00BA3C6D" w:rsidRDefault="008158D9" w:rsidP="00BA3C6D">
      <w:pPr>
        <w:bidi w:val="0"/>
        <w:spacing w:after="0"/>
        <w:jc w:val="center"/>
        <w:rPr>
          <w:b/>
          <w:bCs/>
          <w:sz w:val="10"/>
          <w:szCs w:val="10"/>
        </w:rPr>
      </w:pPr>
      <w:r w:rsidRPr="008158D9">
        <w:rPr>
          <w:rFonts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35.4pt;margin-top:-54.45pt;width:165pt;height:52.5pt;z-index:251658240">
            <v:textbox style="mso-next-textbox:#_x0000_s2052">
              <w:txbxContent>
                <w:p w:rsidR="00476C1A" w:rsidRPr="00673F58" w:rsidRDefault="00476C1A" w:rsidP="00BA3C6D">
                  <w:pPr>
                    <w:bidi w:val="0"/>
                    <w:rPr>
                      <w:sz w:val="20"/>
                      <w:szCs w:val="20"/>
                    </w:rPr>
                  </w:pPr>
                  <w:r w:rsidRPr="00673F58">
                    <w:rPr>
                      <w:sz w:val="20"/>
                      <w:szCs w:val="20"/>
                    </w:rPr>
                    <w:t>Student Name</w:t>
                  </w:r>
                  <w:proofErr w:type="gramStart"/>
                  <w:r w:rsidRPr="00673F58">
                    <w:rPr>
                      <w:sz w:val="20"/>
                      <w:szCs w:val="20"/>
                    </w:rPr>
                    <w:t>:………………………………..</w:t>
                  </w:r>
                  <w:proofErr w:type="gramEnd"/>
                </w:p>
                <w:p w:rsidR="00476C1A" w:rsidRPr="00673F58" w:rsidRDefault="00476C1A" w:rsidP="00BA3C6D">
                  <w:pPr>
                    <w:bidi w:val="0"/>
                    <w:rPr>
                      <w:sz w:val="20"/>
                      <w:szCs w:val="20"/>
                    </w:rPr>
                  </w:pPr>
                  <w:r w:rsidRPr="00673F58">
                    <w:rPr>
                      <w:sz w:val="20"/>
                      <w:szCs w:val="20"/>
                    </w:rPr>
                    <w:t>Student ID</w:t>
                  </w:r>
                  <w:proofErr w:type="gramStart"/>
                  <w:r w:rsidRPr="00673F58">
                    <w:rPr>
                      <w:sz w:val="20"/>
                      <w:szCs w:val="20"/>
                    </w:rPr>
                    <w:t>:…………………………</w:t>
                  </w:r>
                  <w:proofErr w:type="gramEnd"/>
                </w:p>
              </w:txbxContent>
            </v:textbox>
            <w10:wrap anchorx="page"/>
          </v:shape>
        </w:pict>
      </w:r>
    </w:p>
    <w:p w:rsidR="00024441" w:rsidRPr="00AF511B" w:rsidRDefault="002C0859" w:rsidP="00F12FBE">
      <w:pPr>
        <w:bidi w:val="0"/>
        <w:spacing w:after="0"/>
        <w:jc w:val="center"/>
        <w:rPr>
          <w:b/>
          <w:bCs/>
          <w:sz w:val="24"/>
          <w:szCs w:val="24"/>
        </w:rPr>
      </w:pPr>
      <w:r w:rsidRPr="00AF511B">
        <w:rPr>
          <w:b/>
          <w:bCs/>
          <w:sz w:val="24"/>
          <w:szCs w:val="24"/>
        </w:rPr>
        <w:t>CT 1314</w:t>
      </w:r>
      <w:r w:rsidR="00C55E08" w:rsidRPr="00AF511B">
        <w:rPr>
          <w:b/>
          <w:bCs/>
          <w:sz w:val="24"/>
          <w:szCs w:val="24"/>
        </w:rPr>
        <w:t xml:space="preserve"> - </w:t>
      </w:r>
      <w:r w:rsidR="006C523E" w:rsidRPr="00AF511B">
        <w:rPr>
          <w:b/>
          <w:bCs/>
          <w:sz w:val="24"/>
          <w:szCs w:val="24"/>
        </w:rPr>
        <w:t>Homework</w:t>
      </w:r>
      <w:r w:rsidR="00024441" w:rsidRPr="00AF511B">
        <w:rPr>
          <w:b/>
          <w:bCs/>
          <w:sz w:val="24"/>
          <w:szCs w:val="24"/>
        </w:rPr>
        <w:t>#</w:t>
      </w:r>
      <w:r w:rsidR="00CE49DC">
        <w:rPr>
          <w:b/>
          <w:bCs/>
          <w:sz w:val="24"/>
          <w:szCs w:val="24"/>
        </w:rPr>
        <w:t>5</w:t>
      </w:r>
    </w:p>
    <w:p w:rsidR="00AF511B" w:rsidRPr="00AF511B" w:rsidRDefault="00AF511B" w:rsidP="00AF511B">
      <w:pPr>
        <w:bidi w:val="0"/>
        <w:jc w:val="center"/>
        <w:rPr>
          <w:b/>
          <w:bCs/>
          <w:sz w:val="8"/>
          <w:szCs w:val="8"/>
        </w:rPr>
      </w:pPr>
      <w:r w:rsidRPr="00AF511B">
        <w:rPr>
          <w:b/>
          <w:bCs/>
          <w:sz w:val="8"/>
          <w:szCs w:val="8"/>
        </w:rPr>
        <w:t>__________________________________________________________________________</w:t>
      </w:r>
      <w:r>
        <w:rPr>
          <w:b/>
          <w:bCs/>
          <w:sz w:val="8"/>
          <w:szCs w:val="8"/>
        </w:rPr>
        <w:t>_____________________________________________</w:t>
      </w:r>
      <w:r w:rsidRPr="00AF511B">
        <w:rPr>
          <w:b/>
          <w:bCs/>
          <w:sz w:val="8"/>
          <w:szCs w:val="8"/>
        </w:rPr>
        <w:t>___________________________________________________________________________________________________</w:t>
      </w:r>
    </w:p>
    <w:p w:rsidR="0028518D" w:rsidRPr="00B64150" w:rsidRDefault="00AF511B" w:rsidP="00B64150">
      <w:pPr>
        <w:autoSpaceDE w:val="0"/>
        <w:autoSpaceDN w:val="0"/>
        <w:bidi w:val="0"/>
        <w:adjustRightInd w:val="0"/>
        <w:spacing w:after="240" w:line="240" w:lineRule="auto"/>
        <w:jc w:val="both"/>
        <w:rPr>
          <w:rFonts w:cstheme="minorHAnsi"/>
          <w:b/>
          <w:bCs/>
          <w:sz w:val="24"/>
          <w:szCs w:val="24"/>
        </w:rPr>
      </w:pPr>
      <w:r w:rsidRPr="00AF511B">
        <w:rPr>
          <w:rFonts w:cstheme="minorHAnsi"/>
          <w:b/>
          <w:bCs/>
          <w:sz w:val="24"/>
          <w:szCs w:val="24"/>
        </w:rPr>
        <w:t>Answer the following questions:</w:t>
      </w:r>
    </w:p>
    <w:p w:rsidR="00B64150" w:rsidRDefault="00B64150" w:rsidP="00B64150">
      <w:pPr>
        <w:pStyle w:val="Default"/>
        <w:ind w:left="720"/>
        <w:rPr>
          <w:rFonts w:asciiTheme="minorHAnsi" w:hAnsiTheme="minorHAnsi" w:cstheme="minorHAnsi"/>
          <w:color w:val="auto"/>
        </w:rPr>
      </w:pPr>
    </w:p>
    <w:p w:rsidR="0028518D" w:rsidRDefault="0028518D" w:rsidP="0028518D">
      <w:pPr>
        <w:pStyle w:val="Default"/>
        <w:numPr>
          <w:ilvl w:val="0"/>
          <w:numId w:val="28"/>
        </w:numPr>
        <w:rPr>
          <w:rFonts w:asciiTheme="minorHAnsi" w:hAnsiTheme="minorHAnsi" w:cstheme="minorHAnsi"/>
          <w:color w:val="auto"/>
        </w:rPr>
      </w:pPr>
      <w:r w:rsidRPr="0028518D">
        <w:rPr>
          <w:rFonts w:asciiTheme="minorHAnsi" w:hAnsiTheme="minorHAnsi" w:cstheme="minorHAnsi"/>
          <w:color w:val="auto"/>
        </w:rPr>
        <w:t>Windows Server 2008 offers several important new features for SUA. Name these features.</w:t>
      </w:r>
    </w:p>
    <w:p w:rsidR="00F01AD1" w:rsidRPr="0028518D" w:rsidRDefault="00F01AD1" w:rsidP="00F01AD1">
      <w:pPr>
        <w:pStyle w:val="Default"/>
        <w:ind w:left="720"/>
        <w:rPr>
          <w:rFonts w:asciiTheme="minorHAnsi" w:hAnsiTheme="minorHAnsi" w:cstheme="minorHAnsi"/>
          <w:color w:val="auto"/>
        </w:rPr>
      </w:pPr>
    </w:p>
    <w:p w:rsidR="00476C1A" w:rsidRDefault="0028518D" w:rsidP="00476C1A">
      <w:pPr>
        <w:bidi w:val="0"/>
        <w:ind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</w:t>
      </w:r>
      <w:r w:rsidR="00476C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28518D" w:rsidRDefault="0028518D" w:rsidP="0028518D">
      <w:pPr>
        <w:bidi w:val="0"/>
        <w:ind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</w:t>
      </w:r>
      <w:r w:rsidRPr="0028518D">
        <w:rPr>
          <w:rFonts w:cstheme="minorHAnsi"/>
          <w:sz w:val="24"/>
          <w:szCs w:val="24"/>
        </w:rPr>
        <w:t>).........................................................................................................................................</w:t>
      </w:r>
    </w:p>
    <w:p w:rsidR="00F01AD1" w:rsidRDefault="0028518D" w:rsidP="00B64150">
      <w:pPr>
        <w:bidi w:val="0"/>
        <w:ind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Pr="0028518D">
        <w:rPr>
          <w:rFonts w:cstheme="minorHAnsi"/>
          <w:sz w:val="24"/>
          <w:szCs w:val="24"/>
        </w:rPr>
        <w:t>).........................................................................................................................................</w:t>
      </w:r>
    </w:p>
    <w:p w:rsidR="00B64150" w:rsidRDefault="00B64150" w:rsidP="00B64150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B64150" w:rsidRDefault="00B64150" w:rsidP="00B64150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B64150" w:rsidRDefault="00B64150" w:rsidP="00B64150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4F0ABB" w:rsidRDefault="004F0ABB" w:rsidP="004F0ABB">
      <w:pPr>
        <w:pStyle w:val="ListParagraph"/>
        <w:numPr>
          <w:ilvl w:val="0"/>
          <w:numId w:val="28"/>
        </w:numPr>
        <w:bidi w:val="0"/>
        <w:jc w:val="both"/>
        <w:rPr>
          <w:rFonts w:cstheme="minorHAnsi"/>
          <w:sz w:val="24"/>
          <w:szCs w:val="24"/>
        </w:rPr>
      </w:pPr>
      <w:r w:rsidRPr="0028518D">
        <w:rPr>
          <w:rFonts w:cstheme="minorHAnsi"/>
          <w:sz w:val="24"/>
          <w:szCs w:val="24"/>
        </w:rPr>
        <w:t>A fellow programmer has set up a shared folder of programs he is working on</w:t>
      </w:r>
      <w:r>
        <w:rPr>
          <w:rFonts w:cstheme="minorHAnsi"/>
          <w:sz w:val="24"/>
          <w:szCs w:val="24"/>
        </w:rPr>
        <w:t xml:space="preserve"> so that his friend can use them</w:t>
      </w:r>
      <w:r w:rsidRPr="0028518D">
        <w:rPr>
          <w:rFonts w:cstheme="minorHAnsi"/>
          <w:sz w:val="24"/>
          <w:szCs w:val="24"/>
        </w:rPr>
        <w:t>, but the</w:t>
      </w:r>
      <w:r>
        <w:rPr>
          <w:rFonts w:cstheme="minorHAnsi"/>
          <w:sz w:val="24"/>
          <w:szCs w:val="24"/>
        </w:rPr>
        <w:t xml:space="preserve"> </w:t>
      </w:r>
      <w:r w:rsidRPr="0028518D">
        <w:rPr>
          <w:rFonts w:cstheme="minorHAnsi"/>
          <w:sz w:val="24"/>
          <w:szCs w:val="24"/>
        </w:rPr>
        <w:t>problem is that several users</w:t>
      </w:r>
      <w:r>
        <w:rPr>
          <w:rFonts w:cstheme="minorHAnsi"/>
          <w:sz w:val="24"/>
          <w:szCs w:val="24"/>
        </w:rPr>
        <w:t xml:space="preserve"> in the network</w:t>
      </w:r>
      <w:r w:rsidRPr="0028518D">
        <w:rPr>
          <w:rFonts w:cstheme="minorHAnsi"/>
          <w:sz w:val="24"/>
          <w:szCs w:val="24"/>
        </w:rPr>
        <w:t xml:space="preserve"> have </w:t>
      </w:r>
      <w:r>
        <w:rPr>
          <w:rFonts w:cstheme="minorHAnsi"/>
          <w:sz w:val="24"/>
          <w:szCs w:val="24"/>
        </w:rPr>
        <w:t>viewed</w:t>
      </w:r>
      <w:r w:rsidRPr="0028518D">
        <w:rPr>
          <w:rFonts w:cstheme="minorHAnsi"/>
          <w:sz w:val="24"/>
          <w:szCs w:val="24"/>
        </w:rPr>
        <w:t xml:space="preserve"> the folder and have been </w:t>
      </w:r>
      <w:r>
        <w:rPr>
          <w:rFonts w:cstheme="minorHAnsi"/>
          <w:sz w:val="24"/>
          <w:szCs w:val="24"/>
        </w:rPr>
        <w:t>copying</w:t>
      </w:r>
      <w:r w:rsidRPr="0028518D">
        <w:rPr>
          <w:rFonts w:cstheme="minorHAnsi"/>
          <w:sz w:val="24"/>
          <w:szCs w:val="24"/>
        </w:rPr>
        <w:t xml:space="preserve"> out the</w:t>
      </w:r>
      <w:r>
        <w:rPr>
          <w:rFonts w:cstheme="minorHAnsi"/>
          <w:sz w:val="24"/>
          <w:szCs w:val="24"/>
        </w:rPr>
        <w:t xml:space="preserve"> </w:t>
      </w:r>
      <w:r w:rsidRPr="0028518D">
        <w:rPr>
          <w:rFonts w:cstheme="minorHAnsi"/>
          <w:sz w:val="24"/>
          <w:szCs w:val="24"/>
        </w:rPr>
        <w:t>programs</w:t>
      </w:r>
      <w:r>
        <w:rPr>
          <w:rFonts w:cstheme="minorHAnsi"/>
          <w:sz w:val="24"/>
          <w:szCs w:val="24"/>
        </w:rPr>
        <w:t xml:space="preserve"> and you forgot what permissions you have set for your programs</w:t>
      </w:r>
      <w:r w:rsidRPr="0028518D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How can you know what are the permissions you have set for your programs?</w:t>
      </w:r>
    </w:p>
    <w:p w:rsidR="00B64150" w:rsidRDefault="00476C1A" w:rsidP="00B64150">
      <w:pPr>
        <w:bidi w:val="0"/>
        <w:ind w:firstLine="720"/>
        <w:jc w:val="both"/>
        <w:rPr>
          <w:rFonts w:cstheme="minorHAnsi"/>
          <w:sz w:val="24"/>
          <w:szCs w:val="24"/>
        </w:rPr>
      </w:pPr>
      <w:r w:rsidRPr="00476C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B64150" w:rsidRDefault="00B64150" w:rsidP="00B64150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B64150" w:rsidRDefault="00B64150" w:rsidP="00B64150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B64150" w:rsidRDefault="00B64150" w:rsidP="00B64150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B64150" w:rsidRPr="00B64150" w:rsidRDefault="00B64150" w:rsidP="00B64150">
      <w:pPr>
        <w:pStyle w:val="ListParagraph"/>
        <w:numPr>
          <w:ilvl w:val="0"/>
          <w:numId w:val="28"/>
        </w:numPr>
        <w:bidi w:val="0"/>
        <w:jc w:val="both"/>
        <w:rPr>
          <w:rFonts w:cstheme="minorHAnsi"/>
          <w:sz w:val="24"/>
          <w:szCs w:val="24"/>
        </w:rPr>
      </w:pPr>
      <w:r w:rsidRPr="00B64150">
        <w:rPr>
          <w:rFonts w:cstheme="minorHAnsi"/>
          <w:sz w:val="24"/>
          <w:szCs w:val="24"/>
        </w:rPr>
        <w:t>You have configured a folder for sharing, but users do not see the server on the network.</w:t>
      </w:r>
      <w:r>
        <w:rPr>
          <w:rFonts w:cstheme="minorHAnsi"/>
          <w:sz w:val="24"/>
          <w:szCs w:val="24"/>
        </w:rPr>
        <w:t xml:space="preserve"> Give a reason w</w:t>
      </w:r>
      <w:r w:rsidRPr="00B64150">
        <w:rPr>
          <w:rFonts w:cstheme="minorHAnsi"/>
          <w:sz w:val="24"/>
          <w:szCs w:val="24"/>
        </w:rPr>
        <w:t>hat might be the problem?</w:t>
      </w:r>
    </w:p>
    <w:p w:rsidR="00476C1A" w:rsidRDefault="00476C1A" w:rsidP="00B64150">
      <w:pPr>
        <w:bidi w:val="0"/>
        <w:ind w:firstLine="720"/>
        <w:jc w:val="both"/>
        <w:rPr>
          <w:rFonts w:cstheme="minorHAnsi"/>
          <w:sz w:val="24"/>
          <w:szCs w:val="24"/>
        </w:rPr>
      </w:pPr>
      <w:r w:rsidRPr="00476C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B64150" w:rsidRDefault="00B64150">
      <w:pPr>
        <w:bidi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B64150" w:rsidRDefault="00B64150" w:rsidP="00B64150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B64150" w:rsidRDefault="00B64150" w:rsidP="00B64150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B64150" w:rsidRPr="00B64150" w:rsidRDefault="00B64150" w:rsidP="00B64150">
      <w:pPr>
        <w:pStyle w:val="ListParagraph"/>
        <w:numPr>
          <w:ilvl w:val="0"/>
          <w:numId w:val="28"/>
        </w:numPr>
        <w:bidi w:val="0"/>
        <w:jc w:val="both"/>
        <w:rPr>
          <w:rFonts w:cstheme="minorHAnsi"/>
          <w:sz w:val="24"/>
          <w:szCs w:val="24"/>
        </w:rPr>
      </w:pPr>
      <w:r w:rsidRPr="00B64150">
        <w:rPr>
          <w:rFonts w:cstheme="minorHAnsi"/>
          <w:sz w:val="24"/>
          <w:szCs w:val="24"/>
        </w:rPr>
        <w:t>What does this screen do</w:t>
      </w:r>
      <w:proofErr w:type="gramStart"/>
      <w:r w:rsidRPr="00B64150">
        <w:rPr>
          <w:rFonts w:cstheme="minorHAnsi"/>
          <w:sz w:val="24"/>
          <w:szCs w:val="24"/>
        </w:rPr>
        <w:t>?..............................................................................................</w:t>
      </w:r>
      <w:proofErr w:type="gramEnd"/>
    </w:p>
    <w:p w:rsidR="00476C1A" w:rsidRDefault="00DF7780" w:rsidP="00476C1A">
      <w:pPr>
        <w:bidi w:val="0"/>
        <w:jc w:val="center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drawing>
          <wp:inline distT="0" distB="0" distL="0" distR="0">
            <wp:extent cx="4320000" cy="5497609"/>
            <wp:effectExtent l="19050" t="0" r="435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5497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150" w:rsidRDefault="00B64150" w:rsidP="00B64150">
      <w:pPr>
        <w:bidi w:val="0"/>
        <w:jc w:val="center"/>
        <w:rPr>
          <w:rFonts w:cstheme="minorHAnsi"/>
          <w:sz w:val="24"/>
          <w:szCs w:val="24"/>
        </w:rPr>
      </w:pPr>
    </w:p>
    <w:p w:rsidR="006B41F4" w:rsidRDefault="006B41F4" w:rsidP="006B41F4">
      <w:pPr>
        <w:bidi w:val="0"/>
        <w:jc w:val="center"/>
        <w:rPr>
          <w:rFonts w:cstheme="minorHAnsi"/>
          <w:sz w:val="24"/>
          <w:szCs w:val="24"/>
        </w:rPr>
      </w:pPr>
    </w:p>
    <w:p w:rsidR="006B41F4" w:rsidRDefault="00B64150" w:rsidP="00AB637E">
      <w:pPr>
        <w:pStyle w:val="ListParagraph"/>
        <w:numPr>
          <w:ilvl w:val="0"/>
          <w:numId w:val="28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You want to format</w:t>
      </w:r>
      <w:r w:rsidR="00AB637E">
        <w:rPr>
          <w:rFonts w:cstheme="minorHAnsi"/>
          <w:sz w:val="24"/>
          <w:szCs w:val="24"/>
        </w:rPr>
        <w:t xml:space="preserve"> the C:\ partition in</w:t>
      </w:r>
      <w:r>
        <w:rPr>
          <w:rFonts w:cstheme="minorHAnsi"/>
          <w:sz w:val="24"/>
          <w:szCs w:val="24"/>
        </w:rPr>
        <w:t xml:space="preserve"> your laptop</w:t>
      </w:r>
      <w:r w:rsidR="00AB637E">
        <w:rPr>
          <w:rFonts w:cstheme="minorHAnsi"/>
          <w:sz w:val="24"/>
          <w:szCs w:val="24"/>
        </w:rPr>
        <w:t xml:space="preserve">, and you are moving all your important files to the D:\ partition. </w:t>
      </w:r>
      <w:r>
        <w:rPr>
          <w:rFonts w:cstheme="minorHAnsi"/>
          <w:sz w:val="24"/>
          <w:szCs w:val="24"/>
        </w:rPr>
        <w:t xml:space="preserve">You have moved </w:t>
      </w:r>
      <w:r w:rsidR="00AB637E">
        <w:rPr>
          <w:rFonts w:cstheme="minorHAnsi"/>
          <w:sz w:val="24"/>
          <w:szCs w:val="24"/>
        </w:rPr>
        <w:t xml:space="preserve">the </w:t>
      </w:r>
      <w:r>
        <w:rPr>
          <w:rFonts w:cstheme="minorHAnsi"/>
          <w:sz w:val="24"/>
          <w:szCs w:val="24"/>
        </w:rPr>
        <w:t xml:space="preserve">file Document1.docx from its original location in </w:t>
      </w:r>
      <w:r w:rsidR="00AB637E">
        <w:rPr>
          <w:rFonts w:cstheme="minorHAnsi"/>
          <w:sz w:val="24"/>
          <w:szCs w:val="24"/>
        </w:rPr>
        <w:t>Folder1</w:t>
      </w:r>
      <w:r>
        <w:rPr>
          <w:rFonts w:cstheme="minorHAnsi"/>
          <w:sz w:val="24"/>
          <w:szCs w:val="24"/>
        </w:rPr>
        <w:t xml:space="preserve"> </w:t>
      </w:r>
      <w:r w:rsidR="00AB637E">
        <w:rPr>
          <w:rFonts w:cstheme="minorHAnsi"/>
          <w:sz w:val="24"/>
          <w:szCs w:val="24"/>
        </w:rPr>
        <w:t xml:space="preserve">in the </w:t>
      </w:r>
      <w:r>
        <w:rPr>
          <w:rFonts w:cstheme="minorHAnsi"/>
          <w:sz w:val="24"/>
          <w:szCs w:val="24"/>
        </w:rPr>
        <w:t xml:space="preserve">C:\ partition to </w:t>
      </w:r>
      <w:r w:rsidR="00AB637E">
        <w:rPr>
          <w:rFonts w:cstheme="minorHAnsi"/>
          <w:sz w:val="24"/>
          <w:szCs w:val="24"/>
        </w:rPr>
        <w:t xml:space="preserve">the folder </w:t>
      </w:r>
      <w:r w:rsidR="00AB637E" w:rsidRPr="00AB637E">
        <w:rPr>
          <w:rFonts w:cstheme="minorHAnsi"/>
          <w:sz w:val="24"/>
          <w:szCs w:val="24"/>
        </w:rPr>
        <w:t>Folder2</w:t>
      </w:r>
      <w:r w:rsidR="00AB637E">
        <w:rPr>
          <w:rFonts w:cstheme="minorHAnsi"/>
          <w:sz w:val="24"/>
          <w:szCs w:val="24"/>
        </w:rPr>
        <w:t xml:space="preserve"> in the</w:t>
      </w:r>
      <w:r>
        <w:rPr>
          <w:rFonts w:cstheme="minorHAnsi"/>
          <w:sz w:val="24"/>
          <w:szCs w:val="24"/>
        </w:rPr>
        <w:t xml:space="preserve"> D:\ partition</w:t>
      </w:r>
      <w:r w:rsidR="00AB637E">
        <w:rPr>
          <w:rFonts w:cstheme="minorHAnsi"/>
          <w:sz w:val="24"/>
          <w:szCs w:val="24"/>
        </w:rPr>
        <w:t>. Folder1 has a Full Control Permission</w:t>
      </w:r>
      <w:r w:rsidR="00AB637E" w:rsidRPr="00AB637E">
        <w:rPr>
          <w:rFonts w:cstheme="minorHAnsi"/>
          <w:sz w:val="24"/>
          <w:szCs w:val="24"/>
        </w:rPr>
        <w:t xml:space="preserve"> Folder2</w:t>
      </w:r>
      <w:r w:rsidR="00AB637E">
        <w:rPr>
          <w:rFonts w:cstheme="minorHAnsi"/>
          <w:sz w:val="24"/>
          <w:szCs w:val="24"/>
        </w:rPr>
        <w:t xml:space="preserve"> has a Modify Permission. </w:t>
      </w:r>
    </w:p>
    <w:p w:rsidR="006B41F4" w:rsidRDefault="006B41F4" w:rsidP="006B41F4">
      <w:pPr>
        <w:pStyle w:val="ListParagraph"/>
        <w:bidi w:val="0"/>
        <w:jc w:val="both"/>
        <w:rPr>
          <w:rFonts w:cstheme="minorHAnsi"/>
          <w:sz w:val="24"/>
          <w:szCs w:val="24"/>
        </w:rPr>
      </w:pPr>
    </w:p>
    <w:p w:rsidR="006B41F4" w:rsidRDefault="00AB637E" w:rsidP="006B41F4">
      <w:pPr>
        <w:pStyle w:val="ListParagraph"/>
        <w:numPr>
          <w:ilvl w:val="1"/>
          <w:numId w:val="28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What do you think the permissions of </w:t>
      </w:r>
      <w:r w:rsidRPr="00AB637E">
        <w:rPr>
          <w:rFonts w:cstheme="minorHAnsi"/>
          <w:sz w:val="24"/>
          <w:szCs w:val="24"/>
        </w:rPr>
        <w:t>Document1.docx</w:t>
      </w:r>
      <w:r>
        <w:rPr>
          <w:rFonts w:cstheme="minorHAnsi"/>
          <w:sz w:val="24"/>
          <w:szCs w:val="24"/>
        </w:rPr>
        <w:t xml:space="preserve"> </w:t>
      </w:r>
      <w:r w:rsidR="006B41F4">
        <w:rPr>
          <w:rFonts w:cstheme="minorHAnsi"/>
          <w:sz w:val="24"/>
          <w:szCs w:val="24"/>
        </w:rPr>
        <w:t>will be after moving the file to Folder2?</w:t>
      </w:r>
    </w:p>
    <w:p w:rsidR="006B41F4" w:rsidRPr="006B41F4" w:rsidRDefault="006B41F4" w:rsidP="006B41F4">
      <w:pPr>
        <w:pStyle w:val="ListParagraph"/>
        <w:bidi w:val="0"/>
        <w:ind w:left="1440"/>
        <w:jc w:val="both"/>
        <w:rPr>
          <w:rFonts w:cstheme="minorHAnsi"/>
          <w:sz w:val="24"/>
          <w:szCs w:val="24"/>
        </w:rPr>
      </w:pPr>
      <w:r w:rsidRPr="006B41F4">
        <w:rPr>
          <w:rFonts w:cstheme="minorHAnsi"/>
          <w:sz w:val="24"/>
          <w:szCs w:val="24"/>
        </w:rPr>
        <w:lastRenderedPageBreak/>
        <w:t>.........................................................................................................................................</w:t>
      </w:r>
    </w:p>
    <w:p w:rsidR="00475B87" w:rsidRPr="001E657C" w:rsidRDefault="00475B87" w:rsidP="001E657C">
      <w:pPr>
        <w:bidi w:val="0"/>
        <w:rPr>
          <w:rFonts w:cstheme="minorHAnsi"/>
          <w:sz w:val="24"/>
          <w:szCs w:val="24"/>
        </w:rPr>
      </w:pPr>
    </w:p>
    <w:p w:rsidR="00475B87" w:rsidRDefault="00475B87" w:rsidP="00475B87">
      <w:pPr>
        <w:bidi w:val="0"/>
        <w:rPr>
          <w:rFonts w:ascii="Curlz MT" w:hAnsi="Curlz MT"/>
          <w:sz w:val="24"/>
          <w:szCs w:val="24"/>
        </w:rPr>
      </w:pPr>
    </w:p>
    <w:p w:rsidR="0059357E" w:rsidRPr="0059357E" w:rsidRDefault="0059357E" w:rsidP="00475B87">
      <w:pPr>
        <w:bidi w:val="0"/>
        <w:rPr>
          <w:rFonts w:ascii="Curlz MT" w:hAnsi="Curlz MT"/>
          <w:sz w:val="24"/>
          <w:szCs w:val="24"/>
        </w:rPr>
      </w:pPr>
      <w:r w:rsidRPr="0059357E">
        <w:rPr>
          <w:rFonts w:ascii="Curlz MT" w:hAnsi="Curlz MT"/>
          <w:sz w:val="24"/>
          <w:szCs w:val="24"/>
        </w:rPr>
        <w:t xml:space="preserve">Good Luck </w:t>
      </w:r>
      <w:r w:rsidRPr="0059357E">
        <w:rPr>
          <w:rFonts w:ascii="Curlz MT" w:hAnsi="Curlz MT"/>
          <w:sz w:val="24"/>
          <w:szCs w:val="24"/>
        </w:rPr>
        <w:sym w:font="Wingdings" w:char="F04A"/>
      </w:r>
    </w:p>
    <w:sectPr w:rsidR="0059357E" w:rsidRPr="0059357E" w:rsidSect="00BA3C6D">
      <w:headerReference w:type="default" r:id="rId9"/>
      <w:footerReference w:type="default" r:id="rId10"/>
      <w:pgSz w:w="11906" w:h="16838"/>
      <w:pgMar w:top="1276" w:right="1133" w:bottom="1440" w:left="993" w:header="142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F0B" w:rsidRDefault="00665F0B" w:rsidP="00024441">
      <w:pPr>
        <w:spacing w:after="0" w:line="240" w:lineRule="auto"/>
      </w:pPr>
      <w:r>
        <w:separator/>
      </w:r>
    </w:p>
  </w:endnote>
  <w:endnote w:type="continuationSeparator" w:id="0">
    <w:p w:rsidR="00665F0B" w:rsidRDefault="00665F0B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476C1A" w:rsidRDefault="008158D9">
        <w:pPr>
          <w:pStyle w:val="Footer"/>
          <w:jc w:val="center"/>
        </w:pPr>
        <w:fldSimple w:instr=" PAGE   \* MERGEFORMAT ">
          <w:r w:rsidR="00C5274E">
            <w:rPr>
              <w:noProof/>
              <w:rtl/>
            </w:rPr>
            <w:t>2</w:t>
          </w:r>
        </w:fldSimple>
        <w:r w:rsidR="00476C1A">
          <w:rPr>
            <w:rFonts w:hint="cs"/>
            <w:rtl/>
          </w:rPr>
          <w:t xml:space="preserve">                                                       </w:t>
        </w:r>
      </w:p>
    </w:sdtContent>
  </w:sdt>
  <w:p w:rsidR="00476C1A" w:rsidRDefault="00476C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F0B" w:rsidRDefault="00665F0B" w:rsidP="00024441">
      <w:pPr>
        <w:spacing w:after="0" w:line="240" w:lineRule="auto"/>
      </w:pPr>
      <w:r>
        <w:separator/>
      </w:r>
    </w:p>
  </w:footnote>
  <w:footnote w:type="continuationSeparator" w:id="0">
    <w:p w:rsidR="00665F0B" w:rsidRDefault="00665F0B" w:rsidP="000244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C1A" w:rsidRDefault="00476C1A" w:rsidP="00024441">
    <w:pPr>
      <w:pStyle w:val="Header"/>
      <w:bidi w:val="0"/>
      <w:jc w:val="center"/>
    </w:pPr>
    <w:r w:rsidRPr="00024441">
      <w:rPr>
        <w:noProof/>
      </w:rPr>
      <w:drawing>
        <wp:inline distT="0" distB="0" distL="0" distR="0">
          <wp:extent cx="1224077" cy="795914"/>
          <wp:effectExtent l="19050" t="0" r="0" b="0"/>
          <wp:docPr id="1" name="Picture 1" descr="my_college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descr="my_college_logo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24077" cy="795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476C1A" w:rsidRPr="00024441" w:rsidRDefault="00476C1A" w:rsidP="00C55E08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>College of Applied Studies and Community Service</w:t>
    </w:r>
  </w:p>
  <w:p w:rsidR="00476C1A" w:rsidRPr="00024441" w:rsidRDefault="00476C1A" w:rsidP="00024441">
    <w:pPr>
      <w:pStyle w:val="Header"/>
      <w:bidi w:val="0"/>
      <w:jc w:val="center"/>
      <w:rPr>
        <w:rFonts w:asciiTheme="majorBidi" w:hAnsiTheme="majorBidi" w:cstheme="majorBidi"/>
        <w:sz w:val="18"/>
        <w:szCs w:val="18"/>
      </w:rPr>
    </w:pPr>
    <w:r w:rsidRPr="00024441">
      <w:rPr>
        <w:rFonts w:asciiTheme="majorBidi" w:hAnsiTheme="majorBidi" w:cstheme="majorBidi"/>
        <w:sz w:val="18"/>
        <w:szCs w:val="18"/>
      </w:rPr>
      <w:t xml:space="preserve">King Saud University </w:t>
    </w:r>
    <w:proofErr w:type="gramStart"/>
    <w:r w:rsidRPr="00024441">
      <w:rPr>
        <w:rFonts w:asciiTheme="majorBidi" w:hAnsiTheme="majorBidi" w:cstheme="majorBidi"/>
        <w:sz w:val="18"/>
        <w:szCs w:val="18"/>
      </w:rPr>
      <w:t>( KSU</w:t>
    </w:r>
    <w:proofErr w:type="gramEnd"/>
    <w:r w:rsidRPr="00024441">
      <w:rPr>
        <w:rFonts w:asciiTheme="majorBidi" w:hAnsiTheme="majorBidi" w:cstheme="majorBidi"/>
        <w:sz w:val="18"/>
        <w:szCs w:val="18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76239"/>
    <w:multiLevelType w:val="hybridMultilevel"/>
    <w:tmpl w:val="D23E3206"/>
    <w:lvl w:ilvl="0" w:tplc="EB3E52BA">
      <w:start w:val="1"/>
      <w:numFmt w:val="low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242E29FB"/>
    <w:multiLevelType w:val="hybridMultilevel"/>
    <w:tmpl w:val="927C3B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C3323"/>
    <w:multiLevelType w:val="hybridMultilevel"/>
    <w:tmpl w:val="740A0C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953768"/>
    <w:multiLevelType w:val="hybridMultilevel"/>
    <w:tmpl w:val="845C38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885C22"/>
    <w:multiLevelType w:val="hybridMultilevel"/>
    <w:tmpl w:val="9BE2C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53632"/>
    <w:multiLevelType w:val="hybridMultilevel"/>
    <w:tmpl w:val="97EA8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B3E52BA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F5C73A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B4F56C0"/>
    <w:multiLevelType w:val="hybridMultilevel"/>
    <w:tmpl w:val="9820A67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19"/>
  </w:num>
  <w:num w:numId="5">
    <w:abstractNumId w:val="10"/>
  </w:num>
  <w:num w:numId="6">
    <w:abstractNumId w:val="22"/>
  </w:num>
  <w:num w:numId="7">
    <w:abstractNumId w:val="18"/>
  </w:num>
  <w:num w:numId="8">
    <w:abstractNumId w:val="26"/>
  </w:num>
  <w:num w:numId="9">
    <w:abstractNumId w:val="3"/>
  </w:num>
  <w:num w:numId="10">
    <w:abstractNumId w:val="14"/>
  </w:num>
  <w:num w:numId="11">
    <w:abstractNumId w:val="12"/>
  </w:num>
  <w:num w:numId="12">
    <w:abstractNumId w:val="0"/>
  </w:num>
  <w:num w:numId="13">
    <w:abstractNumId w:val="8"/>
  </w:num>
  <w:num w:numId="14">
    <w:abstractNumId w:val="9"/>
  </w:num>
  <w:num w:numId="15">
    <w:abstractNumId w:val="20"/>
  </w:num>
  <w:num w:numId="16">
    <w:abstractNumId w:val="13"/>
  </w:num>
  <w:num w:numId="17">
    <w:abstractNumId w:val="21"/>
  </w:num>
  <w:num w:numId="18">
    <w:abstractNumId w:val="4"/>
  </w:num>
  <w:num w:numId="19">
    <w:abstractNumId w:val="5"/>
  </w:num>
  <w:num w:numId="20">
    <w:abstractNumId w:val="11"/>
  </w:num>
  <w:num w:numId="21">
    <w:abstractNumId w:val="23"/>
  </w:num>
  <w:num w:numId="22">
    <w:abstractNumId w:val="25"/>
  </w:num>
  <w:num w:numId="23">
    <w:abstractNumId w:val="24"/>
  </w:num>
  <w:num w:numId="24">
    <w:abstractNumId w:val="27"/>
  </w:num>
  <w:num w:numId="25">
    <w:abstractNumId w:val="6"/>
  </w:num>
  <w:num w:numId="26">
    <w:abstractNumId w:val="7"/>
  </w:num>
  <w:num w:numId="27">
    <w:abstractNumId w:val="17"/>
  </w:num>
  <w:num w:numId="2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33794">
      <o:colormru v:ext="edit" colors="#fabf8f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4441"/>
    <w:rsid w:val="0002273B"/>
    <w:rsid w:val="00024441"/>
    <w:rsid w:val="00061F60"/>
    <w:rsid w:val="00066260"/>
    <w:rsid w:val="000C04FC"/>
    <w:rsid w:val="000D0DF0"/>
    <w:rsid w:val="00114302"/>
    <w:rsid w:val="001218E1"/>
    <w:rsid w:val="001E657C"/>
    <w:rsid w:val="0021089A"/>
    <w:rsid w:val="00232DF4"/>
    <w:rsid w:val="0028518D"/>
    <w:rsid w:val="00294E27"/>
    <w:rsid w:val="002A6D61"/>
    <w:rsid w:val="002B0F86"/>
    <w:rsid w:val="002C0859"/>
    <w:rsid w:val="002E6B53"/>
    <w:rsid w:val="00305080"/>
    <w:rsid w:val="003778D5"/>
    <w:rsid w:val="003925CE"/>
    <w:rsid w:val="003A55AC"/>
    <w:rsid w:val="003B3A90"/>
    <w:rsid w:val="003C5EF8"/>
    <w:rsid w:val="003C6C93"/>
    <w:rsid w:val="003F000F"/>
    <w:rsid w:val="00475B87"/>
    <w:rsid w:val="00476C1A"/>
    <w:rsid w:val="004A2112"/>
    <w:rsid w:val="004F0ABB"/>
    <w:rsid w:val="004F2638"/>
    <w:rsid w:val="004F713C"/>
    <w:rsid w:val="00506F52"/>
    <w:rsid w:val="00513C9B"/>
    <w:rsid w:val="00586270"/>
    <w:rsid w:val="00587518"/>
    <w:rsid w:val="0059357E"/>
    <w:rsid w:val="005B29DD"/>
    <w:rsid w:val="005F5500"/>
    <w:rsid w:val="0061338D"/>
    <w:rsid w:val="00621626"/>
    <w:rsid w:val="006374A5"/>
    <w:rsid w:val="00656291"/>
    <w:rsid w:val="0065712E"/>
    <w:rsid w:val="00665F0B"/>
    <w:rsid w:val="00673F58"/>
    <w:rsid w:val="006B3BE8"/>
    <w:rsid w:val="006B41F4"/>
    <w:rsid w:val="006B643D"/>
    <w:rsid w:val="006C523E"/>
    <w:rsid w:val="006E59C0"/>
    <w:rsid w:val="006E75F2"/>
    <w:rsid w:val="00716C3B"/>
    <w:rsid w:val="007209CE"/>
    <w:rsid w:val="00730865"/>
    <w:rsid w:val="0073382F"/>
    <w:rsid w:val="0075741E"/>
    <w:rsid w:val="00777810"/>
    <w:rsid w:val="00777B68"/>
    <w:rsid w:val="00784874"/>
    <w:rsid w:val="00785188"/>
    <w:rsid w:val="00787FDE"/>
    <w:rsid w:val="0079473B"/>
    <w:rsid w:val="007A714B"/>
    <w:rsid w:val="007B23AD"/>
    <w:rsid w:val="007B67CB"/>
    <w:rsid w:val="007C4484"/>
    <w:rsid w:val="007E0CAF"/>
    <w:rsid w:val="00804003"/>
    <w:rsid w:val="0080676A"/>
    <w:rsid w:val="008158D9"/>
    <w:rsid w:val="00867EB6"/>
    <w:rsid w:val="008731A2"/>
    <w:rsid w:val="00892A7B"/>
    <w:rsid w:val="00896A0C"/>
    <w:rsid w:val="008B02F3"/>
    <w:rsid w:val="008E4AF9"/>
    <w:rsid w:val="00901DF4"/>
    <w:rsid w:val="00902112"/>
    <w:rsid w:val="00912376"/>
    <w:rsid w:val="00975FC9"/>
    <w:rsid w:val="009762E9"/>
    <w:rsid w:val="009A35BB"/>
    <w:rsid w:val="009A3EE3"/>
    <w:rsid w:val="00A821BC"/>
    <w:rsid w:val="00A84629"/>
    <w:rsid w:val="00AB637E"/>
    <w:rsid w:val="00AC3408"/>
    <w:rsid w:val="00AF1DAD"/>
    <w:rsid w:val="00AF511B"/>
    <w:rsid w:val="00B21C86"/>
    <w:rsid w:val="00B50DFB"/>
    <w:rsid w:val="00B50F78"/>
    <w:rsid w:val="00B522A9"/>
    <w:rsid w:val="00B64150"/>
    <w:rsid w:val="00B76547"/>
    <w:rsid w:val="00B840C7"/>
    <w:rsid w:val="00BA3C6D"/>
    <w:rsid w:val="00BB2117"/>
    <w:rsid w:val="00BD385A"/>
    <w:rsid w:val="00C32D3D"/>
    <w:rsid w:val="00C5274E"/>
    <w:rsid w:val="00C55E08"/>
    <w:rsid w:val="00C77DBC"/>
    <w:rsid w:val="00C834F6"/>
    <w:rsid w:val="00CA1824"/>
    <w:rsid w:val="00CC5C0E"/>
    <w:rsid w:val="00CE31BC"/>
    <w:rsid w:val="00CE49DC"/>
    <w:rsid w:val="00D36F6F"/>
    <w:rsid w:val="00D46F66"/>
    <w:rsid w:val="00DB3935"/>
    <w:rsid w:val="00DC2998"/>
    <w:rsid w:val="00DE75C7"/>
    <w:rsid w:val="00DF7780"/>
    <w:rsid w:val="00E141AE"/>
    <w:rsid w:val="00E55171"/>
    <w:rsid w:val="00E61456"/>
    <w:rsid w:val="00E83BF3"/>
    <w:rsid w:val="00ED7C7A"/>
    <w:rsid w:val="00EE18B0"/>
    <w:rsid w:val="00F0187B"/>
    <w:rsid w:val="00F01AD1"/>
    <w:rsid w:val="00F12FBE"/>
    <w:rsid w:val="00F159AA"/>
    <w:rsid w:val="00F330B7"/>
    <w:rsid w:val="00F3620C"/>
    <w:rsid w:val="00F5520D"/>
    <w:rsid w:val="00F73E5E"/>
    <w:rsid w:val="00F7465B"/>
    <w:rsid w:val="00FA5A0C"/>
    <w:rsid w:val="00FA76DC"/>
    <w:rsid w:val="00FB6166"/>
    <w:rsid w:val="00FC2FD8"/>
    <w:rsid w:val="00FD44B3"/>
    <w:rsid w:val="00FE1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ru v:ext="edit" colors="#fabf8f"/>
      <o:colormenu v:ext="edit" fillcolor="none" strokecolor="none"/>
    </o:shapedefaults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35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73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2D000F-3199-46EA-80E0-0F15E38E2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Maysoon</cp:lastModifiedBy>
  <cp:revision>4</cp:revision>
  <cp:lastPrinted>2012-02-25T12:28:00Z</cp:lastPrinted>
  <dcterms:created xsi:type="dcterms:W3CDTF">2012-03-16T22:21:00Z</dcterms:created>
  <dcterms:modified xsi:type="dcterms:W3CDTF">2012-03-16T23:49:00Z</dcterms:modified>
</cp:coreProperties>
</file>