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75C" w:rsidRPr="00151116" w:rsidRDefault="00B8075C" w:rsidP="00750E31">
      <w:pPr>
        <w:jc w:val="center"/>
        <w:rPr>
          <w:rFonts w:asciiTheme="majorBidi" w:hAnsiTheme="majorBidi" w:cstheme="majorBidi"/>
          <w:sz w:val="32"/>
          <w:szCs w:val="32"/>
          <w:u w:val="single"/>
        </w:rPr>
      </w:pPr>
      <w:bookmarkStart w:id="0" w:name="_GoBack"/>
      <w:bookmarkEnd w:id="0"/>
      <w:r w:rsidRPr="00151116">
        <w:rPr>
          <w:rFonts w:asciiTheme="majorBidi" w:hAnsiTheme="majorBidi" w:cstheme="majorBidi"/>
          <w:sz w:val="32"/>
          <w:szCs w:val="32"/>
          <w:u w:val="single"/>
        </w:rPr>
        <w:t>Isolation</w:t>
      </w:r>
    </w:p>
    <w:p w:rsidR="00223312" w:rsidRDefault="00DD500A" w:rsidP="004D5AA7">
      <w:pPr>
        <w:rPr>
          <w:rFonts w:asciiTheme="majorBidi" w:hAnsiTheme="majorBidi" w:cstheme="majorBidi"/>
          <w:sz w:val="24"/>
          <w:szCs w:val="24"/>
        </w:rPr>
      </w:pPr>
      <w:r w:rsidRPr="00750E31">
        <w:rPr>
          <w:rFonts w:asciiTheme="majorBidi" w:hAnsiTheme="majorBidi" w:cstheme="majorBidi"/>
          <w:sz w:val="24"/>
          <w:szCs w:val="24"/>
        </w:rPr>
        <w:br/>
      </w:r>
      <w:r w:rsidRPr="00750E31">
        <w:rPr>
          <w:rFonts w:asciiTheme="majorBidi" w:hAnsiTheme="majorBidi" w:cstheme="majorBidi"/>
          <w:sz w:val="24"/>
          <w:szCs w:val="24"/>
          <w:highlight w:val="yellow"/>
        </w:rPr>
        <w:t>1) isolate pathogens from infected plant parts</w:t>
      </w:r>
      <w:r w:rsidRPr="00750E31">
        <w:rPr>
          <w:rFonts w:asciiTheme="majorBidi" w:hAnsiTheme="majorBidi" w:cstheme="majorBidi"/>
          <w:sz w:val="24"/>
          <w:szCs w:val="24"/>
        </w:rPr>
        <w:br/>
        <w:t xml:space="preserve">we cut off some of the infected tissue a small 1 cm Surface Area to include the injured part and then we wash this </w:t>
      </w:r>
      <w:r w:rsidR="002C1F6C">
        <w:rPr>
          <w:rFonts w:asciiTheme="majorBidi" w:hAnsiTheme="majorBidi" w:cstheme="majorBidi"/>
          <w:sz w:val="24"/>
          <w:szCs w:val="24"/>
        </w:rPr>
        <w:t xml:space="preserve"> parts </w:t>
      </w:r>
      <w:r w:rsidRPr="00750E31">
        <w:rPr>
          <w:rFonts w:asciiTheme="majorBidi" w:hAnsiTheme="majorBidi" w:cstheme="majorBidi"/>
          <w:sz w:val="24"/>
          <w:szCs w:val="24"/>
        </w:rPr>
        <w:t xml:space="preserve"> under running water or sterile dust suspended several times after that we sterilized </w:t>
      </w:r>
      <w:r w:rsidR="00750E31" w:rsidRPr="00750E31">
        <w:rPr>
          <w:rFonts w:asciiTheme="majorBidi" w:hAnsiTheme="majorBidi" w:cstheme="majorBidi"/>
          <w:sz w:val="24"/>
          <w:szCs w:val="24"/>
        </w:rPr>
        <w:t xml:space="preserve">surface </w:t>
      </w:r>
      <w:r w:rsidRPr="00750E31">
        <w:rPr>
          <w:rFonts w:asciiTheme="majorBidi" w:hAnsiTheme="majorBidi" w:cstheme="majorBidi"/>
          <w:sz w:val="24"/>
          <w:szCs w:val="24"/>
        </w:rPr>
        <w:t>plant parts before the isolation process using a single sterile solutions de</w:t>
      </w:r>
      <w:r w:rsidR="002C1F6C">
        <w:rPr>
          <w:rFonts w:asciiTheme="majorBidi" w:hAnsiTheme="majorBidi" w:cstheme="majorBidi"/>
          <w:sz w:val="24"/>
          <w:szCs w:val="24"/>
        </w:rPr>
        <w:t>rived :</w:t>
      </w:r>
      <w:r w:rsidR="002C1F6C">
        <w:rPr>
          <w:rFonts w:asciiTheme="majorBidi" w:hAnsiTheme="majorBidi" w:cstheme="majorBidi"/>
          <w:sz w:val="24"/>
          <w:szCs w:val="24"/>
        </w:rPr>
        <w:br/>
        <w:t xml:space="preserve">1 - 1% chloride </w:t>
      </w:r>
      <w:proofErr w:type="spellStart"/>
      <w:r w:rsidR="002C1F6C">
        <w:rPr>
          <w:rFonts w:asciiTheme="majorBidi" w:hAnsiTheme="majorBidi" w:cstheme="majorBidi"/>
          <w:sz w:val="24"/>
          <w:szCs w:val="24"/>
        </w:rPr>
        <w:t>Zibakak</w:t>
      </w:r>
      <w:proofErr w:type="spellEnd"/>
      <w:r w:rsidRPr="00750E31">
        <w:rPr>
          <w:rFonts w:asciiTheme="majorBidi" w:hAnsiTheme="majorBidi" w:cstheme="majorBidi"/>
          <w:sz w:val="24"/>
          <w:szCs w:val="24"/>
        </w:rPr>
        <w:br/>
      </w:r>
      <w:r w:rsidR="002C1F6C">
        <w:rPr>
          <w:rFonts w:asciiTheme="majorBidi" w:hAnsiTheme="majorBidi" w:cstheme="majorBidi"/>
          <w:sz w:val="24"/>
          <w:szCs w:val="24"/>
        </w:rPr>
        <w:t>2</w:t>
      </w:r>
      <w:r w:rsidRPr="00750E31">
        <w:rPr>
          <w:rFonts w:asciiTheme="majorBidi" w:hAnsiTheme="majorBidi" w:cstheme="majorBidi"/>
          <w:sz w:val="24"/>
          <w:szCs w:val="24"/>
        </w:rPr>
        <w:t xml:space="preserve"> - 5% formalin</w:t>
      </w:r>
      <w:r w:rsidRPr="00750E31">
        <w:rPr>
          <w:rFonts w:asciiTheme="majorBidi" w:hAnsiTheme="majorBidi" w:cstheme="majorBidi"/>
          <w:sz w:val="24"/>
          <w:szCs w:val="24"/>
        </w:rPr>
        <w:br/>
      </w:r>
      <w:r w:rsidR="002C1F6C">
        <w:rPr>
          <w:rFonts w:asciiTheme="majorBidi" w:hAnsiTheme="majorBidi" w:cstheme="majorBidi"/>
          <w:sz w:val="24"/>
          <w:szCs w:val="24"/>
        </w:rPr>
        <w:t>3</w:t>
      </w:r>
      <w:r w:rsidRPr="00750E31">
        <w:rPr>
          <w:rFonts w:asciiTheme="majorBidi" w:hAnsiTheme="majorBidi" w:cstheme="majorBidi"/>
          <w:sz w:val="24"/>
          <w:szCs w:val="24"/>
        </w:rPr>
        <w:t xml:space="preserve"> - 70% alcohol</w:t>
      </w:r>
      <w:r w:rsidRPr="00750E31">
        <w:rPr>
          <w:rFonts w:asciiTheme="majorBidi" w:hAnsiTheme="majorBidi" w:cstheme="majorBidi"/>
          <w:sz w:val="24"/>
          <w:szCs w:val="24"/>
        </w:rPr>
        <w:br/>
      </w:r>
      <w:r w:rsidR="002C1F6C">
        <w:rPr>
          <w:rFonts w:asciiTheme="majorBidi" w:hAnsiTheme="majorBidi" w:cstheme="majorBidi"/>
          <w:sz w:val="24"/>
          <w:szCs w:val="24"/>
        </w:rPr>
        <w:t>4</w:t>
      </w:r>
      <w:r w:rsidRPr="00750E31">
        <w:rPr>
          <w:rFonts w:asciiTheme="majorBidi" w:hAnsiTheme="majorBidi" w:cstheme="majorBidi"/>
          <w:sz w:val="24"/>
          <w:szCs w:val="24"/>
        </w:rPr>
        <w:t xml:space="preserve"> - 3% oxygen water</w:t>
      </w:r>
      <w:r w:rsidRPr="00750E31">
        <w:rPr>
          <w:rFonts w:asciiTheme="majorBidi" w:hAnsiTheme="majorBidi" w:cstheme="majorBidi"/>
          <w:sz w:val="24"/>
          <w:szCs w:val="24"/>
        </w:rPr>
        <w:br/>
      </w:r>
      <w:r w:rsidR="002C1F6C">
        <w:rPr>
          <w:rFonts w:asciiTheme="majorBidi" w:hAnsiTheme="majorBidi" w:cstheme="majorBidi"/>
          <w:sz w:val="24"/>
          <w:szCs w:val="24"/>
        </w:rPr>
        <w:t>5</w:t>
      </w:r>
      <w:r w:rsidRPr="00750E31">
        <w:rPr>
          <w:rFonts w:asciiTheme="majorBidi" w:hAnsiTheme="majorBidi" w:cstheme="majorBidi"/>
          <w:sz w:val="24"/>
          <w:szCs w:val="24"/>
        </w:rPr>
        <w:t xml:space="preserve"> - 2% potassium </w:t>
      </w:r>
      <w:proofErr w:type="spellStart"/>
      <w:r w:rsidRPr="00750E31">
        <w:rPr>
          <w:rFonts w:asciiTheme="majorBidi" w:hAnsiTheme="majorBidi" w:cstheme="majorBidi"/>
          <w:sz w:val="24"/>
          <w:szCs w:val="24"/>
        </w:rPr>
        <w:t>Bermnkenat</w:t>
      </w:r>
      <w:proofErr w:type="spellEnd"/>
      <w:r w:rsidRPr="00750E31">
        <w:rPr>
          <w:rFonts w:asciiTheme="majorBidi" w:hAnsiTheme="majorBidi" w:cstheme="majorBidi"/>
          <w:sz w:val="24"/>
          <w:szCs w:val="24"/>
        </w:rPr>
        <w:br/>
      </w:r>
      <w:r w:rsidR="002C1F6C">
        <w:rPr>
          <w:rFonts w:asciiTheme="majorBidi" w:hAnsiTheme="majorBidi" w:cstheme="majorBidi"/>
          <w:sz w:val="24"/>
          <w:szCs w:val="24"/>
        </w:rPr>
        <w:t>6</w:t>
      </w:r>
      <w:r w:rsidRPr="00750E31">
        <w:rPr>
          <w:rFonts w:asciiTheme="majorBidi" w:hAnsiTheme="majorBidi" w:cstheme="majorBidi"/>
          <w:sz w:val="24"/>
          <w:szCs w:val="24"/>
        </w:rPr>
        <w:t xml:space="preserve"> - 1% sodium </w:t>
      </w:r>
      <w:proofErr w:type="spellStart"/>
      <w:r w:rsidRPr="00750E31">
        <w:rPr>
          <w:rFonts w:asciiTheme="majorBidi" w:hAnsiTheme="majorBidi" w:cstheme="majorBidi"/>
          <w:sz w:val="24"/>
          <w:szCs w:val="24"/>
        </w:rPr>
        <w:t>Azotat</w:t>
      </w:r>
      <w:proofErr w:type="spellEnd"/>
      <w:r w:rsidRPr="00750E31">
        <w:rPr>
          <w:rFonts w:asciiTheme="majorBidi" w:hAnsiTheme="majorBidi" w:cstheme="majorBidi"/>
          <w:sz w:val="24"/>
          <w:szCs w:val="24"/>
        </w:rPr>
        <w:br/>
      </w:r>
      <w:r w:rsidR="00B50A10" w:rsidRPr="00750E31">
        <w:rPr>
          <w:rFonts w:asciiTheme="majorBidi" w:hAnsiTheme="majorBidi" w:cstheme="majorBidi"/>
          <w:sz w:val="24"/>
          <w:szCs w:val="24"/>
        </w:rPr>
        <w:t xml:space="preserve">Overlying the infected parts for a certain plant parts and wash with water after sterilization, sterile distilled several times to completely get rid of the effects of sterile material that has already been used for sterilization. Under the conditions of sterilization movement of the parts which have been prepared </w:t>
      </w:r>
      <w:proofErr w:type="gramStart"/>
      <w:r w:rsidR="00B50A10" w:rsidRPr="00750E31">
        <w:rPr>
          <w:rFonts w:asciiTheme="majorBidi" w:hAnsiTheme="majorBidi" w:cstheme="majorBidi"/>
          <w:sz w:val="24"/>
          <w:szCs w:val="24"/>
        </w:rPr>
        <w:t xml:space="preserve">on </w:t>
      </w:r>
      <w:r w:rsidR="004D5AA7">
        <w:rPr>
          <w:rFonts w:asciiTheme="majorBidi" w:hAnsiTheme="majorBidi" w:cstheme="majorBidi"/>
          <w:sz w:val="24"/>
          <w:szCs w:val="24"/>
        </w:rPr>
        <w:t xml:space="preserve"> PDA</w:t>
      </w:r>
      <w:proofErr w:type="gramEnd"/>
      <w:r w:rsidR="004D5AA7">
        <w:rPr>
          <w:rFonts w:asciiTheme="majorBidi" w:hAnsiTheme="majorBidi" w:cstheme="majorBidi"/>
          <w:sz w:val="24"/>
          <w:szCs w:val="24"/>
        </w:rPr>
        <w:t xml:space="preserve"> medium  and  </w:t>
      </w:r>
      <w:r w:rsidR="00B50A10" w:rsidRPr="00750E31">
        <w:rPr>
          <w:rFonts w:asciiTheme="majorBidi" w:hAnsiTheme="majorBidi" w:cstheme="majorBidi"/>
          <w:sz w:val="24"/>
          <w:szCs w:val="24"/>
        </w:rPr>
        <w:t xml:space="preserve"> </w:t>
      </w:r>
      <w:r w:rsidR="00B8075C" w:rsidRPr="00750E31">
        <w:rPr>
          <w:rFonts w:asciiTheme="majorBidi" w:hAnsiTheme="majorBidi" w:cstheme="majorBidi"/>
          <w:sz w:val="24"/>
          <w:szCs w:val="24"/>
        </w:rPr>
        <w:t xml:space="preserve">incubator </w:t>
      </w:r>
      <w:r w:rsidR="004D5AA7">
        <w:rPr>
          <w:rFonts w:asciiTheme="majorBidi" w:hAnsiTheme="majorBidi" w:cstheme="majorBidi"/>
          <w:sz w:val="24"/>
          <w:szCs w:val="24"/>
        </w:rPr>
        <w:t xml:space="preserve"> at 28 C.</w:t>
      </w:r>
      <w:r w:rsidR="00AE14B6" w:rsidRPr="00750E31">
        <w:rPr>
          <w:rFonts w:asciiTheme="majorBidi" w:hAnsiTheme="majorBidi" w:cstheme="majorBidi"/>
          <w:sz w:val="24"/>
          <w:szCs w:val="24"/>
        </w:rPr>
        <w:br/>
      </w:r>
      <w:r w:rsidR="002C1F6C" w:rsidRPr="002C1F6C">
        <w:rPr>
          <w:rFonts w:asciiTheme="majorBidi" w:hAnsiTheme="majorBidi" w:cstheme="majorBidi"/>
          <w:sz w:val="24"/>
          <w:szCs w:val="24"/>
          <w:highlight w:val="yellow"/>
          <w:u w:val="single"/>
        </w:rPr>
        <w:t>2</w:t>
      </w:r>
      <w:r w:rsidR="00AE14B6" w:rsidRPr="002C1F6C">
        <w:rPr>
          <w:rFonts w:asciiTheme="majorBidi" w:hAnsiTheme="majorBidi" w:cstheme="majorBidi"/>
          <w:sz w:val="24"/>
          <w:szCs w:val="24"/>
          <w:highlight w:val="yellow"/>
          <w:u w:val="single"/>
        </w:rPr>
        <w:t>-isolate the fungus from the soil directly:</w:t>
      </w:r>
      <w:r w:rsidR="00AE14B6" w:rsidRPr="00750E31">
        <w:rPr>
          <w:rFonts w:asciiTheme="majorBidi" w:hAnsiTheme="majorBidi" w:cstheme="majorBidi"/>
          <w:sz w:val="24"/>
          <w:szCs w:val="24"/>
          <w:u w:val="single"/>
        </w:rPr>
        <w:br/>
      </w:r>
      <w:r w:rsidR="00AE14B6" w:rsidRPr="00750E31">
        <w:rPr>
          <w:rFonts w:asciiTheme="majorBidi" w:hAnsiTheme="majorBidi" w:cstheme="majorBidi"/>
          <w:sz w:val="24"/>
          <w:szCs w:val="24"/>
        </w:rPr>
        <w:t xml:space="preserve">Taken a little from agricultural soils at the head of scalpel sterilized is placed in a dish containing the nutrient medium PDA then leave dishes in the incubator, isolated </w:t>
      </w:r>
      <w:r w:rsidR="00595464" w:rsidRPr="00750E31">
        <w:rPr>
          <w:rFonts w:asciiTheme="majorBidi" w:hAnsiTheme="majorBidi" w:cstheme="majorBidi"/>
          <w:sz w:val="24"/>
          <w:szCs w:val="24"/>
        </w:rPr>
        <w:t xml:space="preserve">take part </w:t>
      </w:r>
      <w:r w:rsidR="00AE14B6" w:rsidRPr="00750E31">
        <w:rPr>
          <w:rFonts w:asciiTheme="majorBidi" w:hAnsiTheme="majorBidi" w:cstheme="majorBidi"/>
          <w:sz w:val="24"/>
          <w:szCs w:val="24"/>
        </w:rPr>
        <w:t xml:space="preserve">on a slide is </w:t>
      </w:r>
      <w:r w:rsidR="00595464" w:rsidRPr="00750E31">
        <w:rPr>
          <w:rFonts w:asciiTheme="majorBidi" w:hAnsiTheme="majorBidi" w:cstheme="majorBidi"/>
          <w:sz w:val="24"/>
          <w:szCs w:val="24"/>
        </w:rPr>
        <w:t xml:space="preserve">then put </w:t>
      </w:r>
      <w:r w:rsidR="00AE14B6" w:rsidRPr="00750E31">
        <w:rPr>
          <w:rFonts w:asciiTheme="majorBidi" w:hAnsiTheme="majorBidi" w:cstheme="majorBidi"/>
          <w:sz w:val="24"/>
          <w:szCs w:val="24"/>
        </w:rPr>
        <w:t xml:space="preserve"> </w:t>
      </w:r>
      <w:proofErr w:type="spellStart"/>
      <w:r w:rsidR="00AE14B6" w:rsidRPr="00750E31">
        <w:rPr>
          <w:rFonts w:asciiTheme="majorBidi" w:hAnsiTheme="majorBidi" w:cstheme="majorBidi"/>
          <w:sz w:val="24"/>
          <w:szCs w:val="24"/>
        </w:rPr>
        <w:t>lactophenol</w:t>
      </w:r>
      <w:proofErr w:type="spellEnd"/>
      <w:r w:rsidR="00AE14B6" w:rsidRPr="00750E31">
        <w:rPr>
          <w:rFonts w:asciiTheme="majorBidi" w:hAnsiTheme="majorBidi" w:cstheme="majorBidi"/>
          <w:sz w:val="24"/>
          <w:szCs w:val="24"/>
        </w:rPr>
        <w:t xml:space="preserve"> blue special dye fungi and the movement of under the microscope.</w:t>
      </w:r>
      <w:r w:rsidR="00AE14B6" w:rsidRPr="00750E31">
        <w:rPr>
          <w:rFonts w:asciiTheme="majorBidi" w:hAnsiTheme="majorBidi" w:cstheme="majorBidi"/>
          <w:sz w:val="24"/>
          <w:szCs w:val="24"/>
        </w:rPr>
        <w:br/>
      </w:r>
      <w:r w:rsidR="002C1F6C" w:rsidRPr="002C1F6C">
        <w:rPr>
          <w:rFonts w:asciiTheme="majorBidi" w:hAnsiTheme="majorBidi" w:cstheme="majorBidi"/>
          <w:sz w:val="24"/>
          <w:szCs w:val="24"/>
          <w:highlight w:val="yellow"/>
          <w:u w:val="single"/>
        </w:rPr>
        <w:t>3</w:t>
      </w:r>
      <w:r w:rsidR="00AE14B6" w:rsidRPr="002C1F6C">
        <w:rPr>
          <w:rFonts w:asciiTheme="majorBidi" w:hAnsiTheme="majorBidi" w:cstheme="majorBidi"/>
          <w:sz w:val="24"/>
          <w:szCs w:val="24"/>
          <w:highlight w:val="yellow"/>
          <w:u w:val="single"/>
        </w:rPr>
        <w:t xml:space="preserve">) </w:t>
      </w:r>
      <w:proofErr w:type="gramStart"/>
      <w:r w:rsidR="00AE14B6" w:rsidRPr="002C1F6C">
        <w:rPr>
          <w:rFonts w:asciiTheme="majorBidi" w:hAnsiTheme="majorBidi" w:cstheme="majorBidi"/>
          <w:sz w:val="24"/>
          <w:szCs w:val="24"/>
          <w:highlight w:val="yellow"/>
          <w:u w:val="single"/>
        </w:rPr>
        <w:t>isolate</w:t>
      </w:r>
      <w:proofErr w:type="gramEnd"/>
      <w:r w:rsidR="00AE14B6" w:rsidRPr="002C1F6C">
        <w:rPr>
          <w:rFonts w:asciiTheme="majorBidi" w:hAnsiTheme="majorBidi" w:cstheme="majorBidi"/>
          <w:sz w:val="24"/>
          <w:szCs w:val="24"/>
          <w:highlight w:val="yellow"/>
          <w:u w:val="single"/>
        </w:rPr>
        <w:t xml:space="preserve"> soil fungi by diluted concentrations:</w:t>
      </w:r>
      <w:r w:rsidR="00AE14B6" w:rsidRPr="00750E31">
        <w:rPr>
          <w:rFonts w:asciiTheme="majorBidi" w:hAnsiTheme="majorBidi" w:cstheme="majorBidi"/>
          <w:sz w:val="24"/>
          <w:szCs w:val="24"/>
          <w:u w:val="single"/>
        </w:rPr>
        <w:br/>
      </w:r>
      <w:r w:rsidR="00AE14B6" w:rsidRPr="00750E31">
        <w:rPr>
          <w:rFonts w:asciiTheme="majorBidi" w:hAnsiTheme="majorBidi" w:cstheme="majorBidi"/>
          <w:sz w:val="24"/>
          <w:szCs w:val="24"/>
        </w:rPr>
        <w:t>1-Taken several replicates of soil samples and random samples are taken from to be studied and then follow the steps below.</w:t>
      </w:r>
      <w:r w:rsidR="00AE14B6" w:rsidRPr="00750E31">
        <w:rPr>
          <w:rFonts w:asciiTheme="majorBidi" w:hAnsiTheme="majorBidi" w:cstheme="majorBidi"/>
          <w:sz w:val="24"/>
          <w:szCs w:val="24"/>
        </w:rPr>
        <w:br/>
        <w:t xml:space="preserve">2 - </w:t>
      </w:r>
      <w:r w:rsidR="00223312" w:rsidRPr="00750E31">
        <w:rPr>
          <w:rFonts w:asciiTheme="majorBidi" w:hAnsiTheme="majorBidi" w:cstheme="majorBidi"/>
          <w:sz w:val="24"/>
          <w:szCs w:val="24"/>
        </w:rPr>
        <w:t>Dilutions</w:t>
      </w:r>
      <w:r w:rsidR="00B80122" w:rsidRPr="00750E31">
        <w:rPr>
          <w:rFonts w:asciiTheme="majorBidi" w:hAnsiTheme="majorBidi" w:cstheme="majorBidi"/>
          <w:sz w:val="24"/>
          <w:szCs w:val="24"/>
        </w:rPr>
        <w:t xml:space="preserve"> and concentrations.</w:t>
      </w:r>
      <w:r w:rsidR="00AE14B6" w:rsidRPr="00750E31">
        <w:rPr>
          <w:rFonts w:asciiTheme="majorBidi" w:hAnsiTheme="majorBidi" w:cstheme="majorBidi"/>
          <w:sz w:val="24"/>
          <w:szCs w:val="24"/>
        </w:rPr>
        <w:br/>
        <w:t xml:space="preserve">3 - </w:t>
      </w:r>
      <w:r w:rsidR="00223312" w:rsidRPr="00750E31">
        <w:rPr>
          <w:rFonts w:asciiTheme="majorBidi" w:hAnsiTheme="majorBidi" w:cstheme="majorBidi"/>
          <w:sz w:val="24"/>
          <w:szCs w:val="24"/>
        </w:rPr>
        <w:t>Added</w:t>
      </w:r>
      <w:r w:rsidR="00AE14B6" w:rsidRPr="00750E31">
        <w:rPr>
          <w:rFonts w:asciiTheme="majorBidi" w:hAnsiTheme="majorBidi" w:cstheme="majorBidi"/>
          <w:sz w:val="24"/>
          <w:szCs w:val="24"/>
        </w:rPr>
        <w:t xml:space="preserve"> PDA Life antibiotics to prevent bacterial growth.</w:t>
      </w:r>
      <w:r w:rsidR="00AE14B6" w:rsidRPr="00750E31">
        <w:rPr>
          <w:rFonts w:asciiTheme="majorBidi" w:hAnsiTheme="majorBidi" w:cstheme="majorBidi"/>
          <w:sz w:val="24"/>
          <w:szCs w:val="24"/>
        </w:rPr>
        <w:br/>
        <w:t xml:space="preserve">4 - </w:t>
      </w:r>
      <w:r w:rsidR="00223312" w:rsidRPr="00750E31">
        <w:rPr>
          <w:rFonts w:asciiTheme="majorBidi" w:hAnsiTheme="majorBidi" w:cstheme="majorBidi"/>
          <w:sz w:val="24"/>
          <w:szCs w:val="24"/>
        </w:rPr>
        <w:t>Take</w:t>
      </w:r>
      <w:r w:rsidR="00AE14B6" w:rsidRPr="00750E31">
        <w:rPr>
          <w:rFonts w:asciiTheme="majorBidi" w:hAnsiTheme="majorBidi" w:cstheme="majorBidi"/>
          <w:sz w:val="24"/>
          <w:szCs w:val="24"/>
        </w:rPr>
        <w:t xml:space="preserve"> 1 ml of each</w:t>
      </w:r>
      <w:r w:rsidR="00B80122" w:rsidRPr="00750E31">
        <w:rPr>
          <w:rFonts w:asciiTheme="majorBidi" w:hAnsiTheme="majorBidi" w:cstheme="majorBidi"/>
          <w:sz w:val="24"/>
          <w:szCs w:val="24"/>
        </w:rPr>
        <w:t xml:space="preserve"> conc.</w:t>
      </w:r>
      <w:r w:rsidR="00AE14B6" w:rsidRPr="00750E31">
        <w:rPr>
          <w:rFonts w:asciiTheme="majorBidi" w:hAnsiTheme="majorBidi" w:cstheme="majorBidi"/>
          <w:sz w:val="24"/>
          <w:szCs w:val="24"/>
        </w:rPr>
        <w:t xml:space="preserve"> is added either above the center </w:t>
      </w:r>
      <w:r w:rsidR="00B80122" w:rsidRPr="00750E31">
        <w:rPr>
          <w:rFonts w:asciiTheme="majorBidi" w:hAnsiTheme="majorBidi" w:cstheme="majorBidi"/>
          <w:sz w:val="24"/>
          <w:szCs w:val="24"/>
        </w:rPr>
        <w:t>or placed in the dish and pour over it</w:t>
      </w:r>
      <w:r w:rsidR="00223312">
        <w:rPr>
          <w:rFonts w:asciiTheme="majorBidi" w:hAnsiTheme="majorBidi" w:cstheme="majorBidi"/>
          <w:sz w:val="24"/>
          <w:szCs w:val="24"/>
        </w:rPr>
        <w:t xml:space="preserve"> </w:t>
      </w:r>
      <w:r w:rsidR="00AE14B6" w:rsidRPr="00750E31">
        <w:rPr>
          <w:rFonts w:asciiTheme="majorBidi" w:hAnsiTheme="majorBidi" w:cstheme="majorBidi"/>
          <w:sz w:val="24"/>
          <w:szCs w:val="24"/>
        </w:rPr>
        <w:t xml:space="preserve">and </w:t>
      </w:r>
      <w:proofErr w:type="gramStart"/>
      <w:r w:rsidR="00B80122" w:rsidRPr="00750E31">
        <w:rPr>
          <w:rFonts w:asciiTheme="majorBidi" w:hAnsiTheme="majorBidi" w:cstheme="majorBidi"/>
          <w:sz w:val="24"/>
          <w:szCs w:val="24"/>
        </w:rPr>
        <w:t xml:space="preserve">incubate </w:t>
      </w:r>
      <w:r w:rsidR="00AE14B6" w:rsidRPr="00750E31">
        <w:rPr>
          <w:rFonts w:asciiTheme="majorBidi" w:hAnsiTheme="majorBidi" w:cstheme="majorBidi"/>
          <w:sz w:val="24"/>
          <w:szCs w:val="24"/>
        </w:rPr>
        <w:t xml:space="preserve"> all</w:t>
      </w:r>
      <w:proofErr w:type="gramEnd"/>
      <w:r w:rsidR="00AE14B6" w:rsidRPr="00750E31">
        <w:rPr>
          <w:rFonts w:asciiTheme="majorBidi" w:hAnsiTheme="majorBidi" w:cstheme="majorBidi"/>
          <w:sz w:val="24"/>
          <w:szCs w:val="24"/>
        </w:rPr>
        <w:t xml:space="preserve"> the dishes in the incubator. </w:t>
      </w:r>
      <w:proofErr w:type="gramStart"/>
      <w:r w:rsidR="00AE14B6" w:rsidRPr="00750E31">
        <w:rPr>
          <w:rFonts w:asciiTheme="majorBidi" w:hAnsiTheme="majorBidi" w:cstheme="majorBidi"/>
          <w:sz w:val="24"/>
          <w:szCs w:val="24"/>
        </w:rPr>
        <w:t xml:space="preserve">At the appropriate time and </w:t>
      </w:r>
      <w:r w:rsidR="00B80122" w:rsidRPr="00750E31">
        <w:rPr>
          <w:rFonts w:asciiTheme="majorBidi" w:hAnsiTheme="majorBidi" w:cstheme="majorBidi"/>
          <w:sz w:val="24"/>
          <w:szCs w:val="24"/>
        </w:rPr>
        <w:t>conditions</w:t>
      </w:r>
      <w:r w:rsidR="00AE14B6" w:rsidRPr="00750E31">
        <w:rPr>
          <w:rFonts w:asciiTheme="majorBidi" w:hAnsiTheme="majorBidi" w:cstheme="majorBidi"/>
          <w:sz w:val="24"/>
          <w:szCs w:val="24"/>
        </w:rPr>
        <w:t>.</w:t>
      </w:r>
      <w:proofErr w:type="gramEnd"/>
    </w:p>
    <w:p w:rsidR="00C0036E" w:rsidRPr="004D5AA7" w:rsidRDefault="00223312" w:rsidP="004D5AA7">
      <w:pPr>
        <w:rPr>
          <w:rFonts w:asciiTheme="majorBidi" w:hAnsiTheme="majorBidi" w:cstheme="majorBidi"/>
          <w:sz w:val="24"/>
          <w:szCs w:val="24"/>
          <w:rtl/>
        </w:rPr>
      </w:pPr>
      <w:r w:rsidRPr="00D56A74">
        <w:rPr>
          <w:rFonts w:asciiTheme="majorBidi" w:hAnsiTheme="majorBidi" w:cstheme="majorBidi"/>
          <w:sz w:val="24"/>
          <w:szCs w:val="24"/>
          <w:highlight w:val="yellow"/>
        </w:rPr>
        <w:t>Note</w:t>
      </w:r>
      <w:r>
        <w:rPr>
          <w:rFonts w:asciiTheme="majorBidi" w:hAnsiTheme="majorBidi" w:cstheme="majorBidi"/>
          <w:sz w:val="24"/>
          <w:szCs w:val="24"/>
        </w:rPr>
        <w:t xml:space="preserve">: nutrient agar </w:t>
      </w:r>
      <w:r w:rsidR="00D56A74">
        <w:rPr>
          <w:rFonts w:asciiTheme="majorBidi" w:hAnsiTheme="majorBidi" w:cstheme="majorBidi"/>
          <w:sz w:val="24"/>
          <w:szCs w:val="24"/>
        </w:rPr>
        <w:t xml:space="preserve">media </w:t>
      </w:r>
      <w:r>
        <w:rPr>
          <w:rFonts w:asciiTheme="majorBidi" w:hAnsiTheme="majorBidi" w:cstheme="majorBidi"/>
          <w:sz w:val="24"/>
          <w:szCs w:val="24"/>
        </w:rPr>
        <w:t>for isolation bacteria</w:t>
      </w:r>
      <w:r w:rsidR="00D56A74">
        <w:rPr>
          <w:rFonts w:asciiTheme="majorBidi" w:hAnsiTheme="majorBidi" w:cstheme="majorBidi"/>
          <w:sz w:val="24"/>
          <w:szCs w:val="24"/>
        </w:rPr>
        <w:t xml:space="preserve"> and water agar for isolation </w:t>
      </w:r>
      <w:proofErr w:type="spellStart"/>
      <w:r w:rsidR="00D56A74">
        <w:rPr>
          <w:rFonts w:asciiTheme="majorBidi" w:hAnsiTheme="majorBidi" w:cstheme="majorBidi"/>
          <w:sz w:val="24"/>
          <w:szCs w:val="24"/>
        </w:rPr>
        <w:t>actionmycetes</w:t>
      </w:r>
      <w:proofErr w:type="spellEnd"/>
    </w:p>
    <w:p w:rsidR="00001FF9" w:rsidRPr="00001FF9" w:rsidRDefault="00001FF9" w:rsidP="00001FF9">
      <w:pPr>
        <w:shd w:val="clear" w:color="auto" w:fill="FFFFFF"/>
        <w:bidi/>
        <w:spacing w:after="0" w:line="245" w:lineRule="atLeast"/>
        <w:jc w:val="right"/>
        <w:rPr>
          <w:rFonts w:ascii="Arial" w:eastAsia="Times New Roman" w:hAnsi="Arial" w:cs="Arial"/>
          <w:b/>
          <w:bCs/>
          <w:color w:val="000000"/>
          <w:sz w:val="40"/>
          <w:szCs w:val="40"/>
        </w:rPr>
      </w:pPr>
      <w:r w:rsidRPr="00001FF9">
        <w:rPr>
          <w:rFonts w:ascii="Arial" w:eastAsia="Times New Roman" w:hAnsi="Arial" w:cs="Arial"/>
          <w:b/>
          <w:bCs/>
          <w:color w:val="FF0000"/>
          <w:sz w:val="40"/>
          <w:szCs w:val="40"/>
        </w:rPr>
        <w:t>Isolation of bacteria in pure culture</w:t>
      </w:r>
    </w:p>
    <w:p w:rsid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Pr>
      </w:pPr>
    </w:p>
    <w:p w:rsid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Pr>
      </w:pPr>
      <w:r w:rsidRPr="00001FF9">
        <w:rPr>
          <w:rFonts w:ascii="Times New Roman" w:eastAsia="Times New Roman" w:hAnsi="Times New Roman" w:cs="Times New Roman"/>
          <w:color w:val="000000"/>
          <w:sz w:val="24"/>
          <w:szCs w:val="24"/>
          <w:shd w:val="clear" w:color="auto" w:fill="FFFFFF"/>
        </w:rPr>
        <w:t xml:space="preserve">To identify </w:t>
      </w:r>
      <w:proofErr w:type="gramStart"/>
      <w:r w:rsidRPr="00001FF9">
        <w:rPr>
          <w:rFonts w:ascii="Times New Roman" w:eastAsia="Times New Roman" w:hAnsi="Times New Roman" w:cs="Times New Roman"/>
          <w:color w:val="000000"/>
          <w:sz w:val="24"/>
          <w:szCs w:val="24"/>
          <w:shd w:val="clear" w:color="auto" w:fill="FFFFFF"/>
        </w:rPr>
        <w:t>a bacterial</w:t>
      </w:r>
      <w:proofErr w:type="gramEnd"/>
      <w:r w:rsidRPr="00001FF9">
        <w:rPr>
          <w:rFonts w:ascii="Times New Roman" w:eastAsia="Times New Roman" w:hAnsi="Times New Roman" w:cs="Times New Roman"/>
          <w:color w:val="000000"/>
          <w:sz w:val="24"/>
          <w:szCs w:val="24"/>
          <w:shd w:val="clear" w:color="auto" w:fill="FFFFFF"/>
        </w:rPr>
        <w:t xml:space="preserve"> pathogens, it’s necessary to isolate the bacteria in pure culture, many techniques can be used to isolate different microorganisms.</w:t>
      </w:r>
    </w:p>
    <w:p w:rsidR="00151116" w:rsidRPr="00001FF9" w:rsidRDefault="00151116" w:rsidP="00151116">
      <w:pPr>
        <w:bidi/>
        <w:spacing w:after="0" w:line="245" w:lineRule="atLeast"/>
        <w:jc w:val="right"/>
        <w:rPr>
          <w:rFonts w:ascii="Times New Roman" w:eastAsia="Times New Roman" w:hAnsi="Times New Roman" w:cs="Times New Roman"/>
          <w:color w:val="000000"/>
          <w:sz w:val="24"/>
          <w:szCs w:val="24"/>
          <w:shd w:val="clear" w:color="auto" w:fill="FFFFFF"/>
          <w:rtl/>
        </w:rPr>
      </w:pPr>
    </w:p>
    <w:p w:rsidR="00001FF9" w:rsidRPr="00001FF9" w:rsidRDefault="00001FF9" w:rsidP="00001FF9">
      <w:pPr>
        <w:bidi/>
        <w:spacing w:after="0" w:line="245" w:lineRule="atLeast"/>
        <w:jc w:val="right"/>
        <w:rPr>
          <w:rFonts w:ascii="Times New Roman" w:eastAsia="Times New Roman" w:hAnsi="Times New Roman" w:cs="Times New Roman"/>
          <w:color w:val="0000FF"/>
          <w:sz w:val="24"/>
          <w:szCs w:val="24"/>
          <w:shd w:val="clear" w:color="auto" w:fill="FFFFFF"/>
          <w:rtl/>
        </w:rPr>
      </w:pPr>
      <w:r w:rsidRPr="00001FF9">
        <w:rPr>
          <w:rFonts w:ascii="Times New Roman" w:eastAsia="Times New Roman" w:hAnsi="Times New Roman" w:cs="Times New Roman"/>
          <w:color w:val="0000FF"/>
          <w:sz w:val="24"/>
          <w:szCs w:val="24"/>
          <w:shd w:val="clear" w:color="auto" w:fill="FFFFFF"/>
        </w:rPr>
        <w:t>1</w:t>
      </w:r>
      <w:r w:rsidRPr="008378B0">
        <w:rPr>
          <w:rFonts w:ascii="Times New Roman" w:eastAsia="Times New Roman" w:hAnsi="Times New Roman" w:cs="Times New Roman"/>
          <w:color w:val="0000FF"/>
          <w:sz w:val="24"/>
          <w:szCs w:val="24"/>
          <w:highlight w:val="yellow"/>
          <w:shd w:val="clear" w:color="auto" w:fill="FFFFFF"/>
        </w:rPr>
        <w:t>. Streak plate technique</w:t>
      </w:r>
      <w:r w:rsidRPr="00001FF9">
        <w:rPr>
          <w:rFonts w:ascii="Times New Roman" w:eastAsia="Times New Roman" w:hAnsi="Times New Roman" w:cs="Times New Roman"/>
          <w:color w:val="0000FF"/>
          <w:sz w:val="24"/>
          <w:szCs w:val="24"/>
          <w:shd w:val="clear" w:color="auto" w:fill="FFFFFF"/>
        </w:rPr>
        <w:t>:</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Streak method is routinely employed for isolation of bacteria in pure culture. This technique involves the following steps:</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 xml:space="preserve">Put a sterile wire loop over the flame of the burner until be red-hot and allow </w:t>
      </w:r>
      <w:proofErr w:type="gramStart"/>
      <w:r w:rsidRPr="00001FF9">
        <w:rPr>
          <w:rFonts w:ascii="Times New Roman" w:eastAsia="Times New Roman" w:hAnsi="Times New Roman" w:cs="Times New Roman"/>
          <w:color w:val="000000"/>
          <w:sz w:val="24"/>
          <w:szCs w:val="24"/>
          <w:shd w:val="clear" w:color="auto" w:fill="FFFFFF"/>
        </w:rPr>
        <w:t>to cool</w:t>
      </w:r>
      <w:proofErr w:type="gramEnd"/>
      <w:r w:rsidRPr="00001FF9">
        <w:rPr>
          <w:rFonts w:ascii="Times New Roman" w:eastAsia="Times New Roman" w:hAnsi="Times New Roman" w:cs="Times New Roman"/>
          <w:color w:val="000000"/>
          <w:sz w:val="24"/>
          <w:szCs w:val="24"/>
          <w:shd w:val="clear" w:color="auto" w:fill="FFFFFF"/>
        </w:rPr>
        <w:t>.</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Remove very small amount of bacterial culture or clinical materials by sterile wire loop.</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lastRenderedPageBreak/>
        <w:t>Hold the late of medium near to the burner by free hand and put the inoculums on peripheral of the plate and spread over a small area.</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Rotate the plate to 90° and streak over agar surface by making a parallel line vertical to the first one.</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Sterile the loop again and rotate the plate toward right angle and making another lines of streak vertical toward quarter by touching the previous lines.</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By the same process, repeat the streaking for 3 to 4 times until the whole surface of the agar plate is inoculated.</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Streak the center of plate in a zigzag motion.</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Incubate the plate in an inverted position at 37°C for 18-24hr</w:t>
      </w:r>
    </w:p>
    <w:p w:rsidR="00001FF9" w:rsidRPr="00001FF9" w:rsidRDefault="00151116"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Pr>
          <w:rFonts w:ascii="Times New Roman" w:eastAsia="Times New Roman" w:hAnsi="Times New Roman" w:cs="Times New Roman"/>
          <w:noProof/>
          <w:color w:val="000000"/>
          <w:sz w:val="24"/>
          <w:szCs w:val="24"/>
          <w:shd w:val="clear" w:color="auto" w:fill="FFFFFF"/>
          <w:rtl/>
        </w:rPr>
        <w:drawing>
          <wp:inline distT="0" distB="0" distL="0" distR="0">
            <wp:extent cx="2501900" cy="1819910"/>
            <wp:effectExtent l="19050" t="0" r="0" b="0"/>
            <wp:docPr id="1" name="Picture 1" descr="C:\Users\Administrato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images.jpg"/>
                    <pic:cNvPicPr>
                      <a:picLocks noChangeAspect="1" noChangeArrowheads="1"/>
                    </pic:cNvPicPr>
                  </pic:nvPicPr>
                  <pic:blipFill>
                    <a:blip r:embed="rId7"/>
                    <a:srcRect/>
                    <a:stretch>
                      <a:fillRect/>
                    </a:stretch>
                  </pic:blipFill>
                  <pic:spPr bwMode="auto">
                    <a:xfrm>
                      <a:off x="0" y="0"/>
                      <a:ext cx="2501900" cy="1819910"/>
                    </a:xfrm>
                    <a:prstGeom prst="rect">
                      <a:avLst/>
                    </a:prstGeom>
                    <a:noFill/>
                    <a:ln w="9525">
                      <a:noFill/>
                      <a:miter lim="800000"/>
                      <a:headEnd/>
                      <a:tailEnd/>
                    </a:ln>
                  </pic:spPr>
                </pic:pic>
              </a:graphicData>
            </a:graphic>
          </wp:inline>
        </w:drawing>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8378B0">
        <w:rPr>
          <w:rFonts w:ascii="Times New Roman" w:eastAsia="Times New Roman" w:hAnsi="Times New Roman" w:cs="Times New Roman"/>
          <w:color w:val="0000FF"/>
          <w:sz w:val="24"/>
          <w:szCs w:val="24"/>
          <w:highlight w:val="yellow"/>
          <w:shd w:val="clear" w:color="auto" w:fill="FFFFFF"/>
        </w:rPr>
        <w:t>2. Spread plate technique:</w:t>
      </w:r>
    </w:p>
    <w:p w:rsidR="00A55A0D" w:rsidRDefault="00001FF9" w:rsidP="00A55A0D">
      <w:pPr>
        <w:bidi/>
        <w:spacing w:after="0" w:line="245" w:lineRule="atLeast"/>
        <w:jc w:val="right"/>
        <w:rPr>
          <w:rFonts w:ascii="Times New Roman" w:eastAsia="Times New Roman" w:hAnsi="Times New Roman" w:cs="Times New Roman"/>
          <w:color w:val="000000"/>
          <w:sz w:val="24"/>
          <w:szCs w:val="24"/>
          <w:shd w:val="clear" w:color="auto" w:fill="FFFFFF"/>
        </w:rPr>
      </w:pPr>
      <w:r w:rsidRPr="00001FF9">
        <w:rPr>
          <w:rFonts w:ascii="Times New Roman" w:eastAsia="Times New Roman" w:hAnsi="Times New Roman" w:cs="Times New Roman"/>
          <w:color w:val="000000"/>
          <w:sz w:val="24"/>
          <w:szCs w:val="24"/>
          <w:shd w:val="clear" w:color="auto" w:fill="FFFFFF"/>
        </w:rPr>
        <w:t>In this method take 0.1ml of sample of bacterial culture by pipette place over the surface of agar medium. Spread the bacteria culture over the surface by glass spreader then incubate the plate at 37</w:t>
      </w:r>
      <w:r w:rsidRPr="00001FF9">
        <w:rPr>
          <w:rFonts w:ascii="Symbol" w:eastAsia="Times New Roman" w:hAnsi="Symbol" w:cs="Times New Roman"/>
          <w:color w:val="000000"/>
          <w:sz w:val="24"/>
          <w:szCs w:val="24"/>
          <w:shd w:val="clear" w:color="auto" w:fill="FFFFFF"/>
        </w:rPr>
        <w:t></w:t>
      </w:r>
      <w:r w:rsidRPr="00001FF9">
        <w:rPr>
          <w:rFonts w:ascii="Times New Roman" w:eastAsia="Times New Roman" w:hAnsi="Times New Roman" w:cs="Times New Roman"/>
          <w:color w:val="000000"/>
          <w:sz w:val="24"/>
          <w:szCs w:val="24"/>
          <w:shd w:val="clear" w:color="auto" w:fill="FFFFFF"/>
        </w:rPr>
        <w:t>C for 18-24hr.</w:t>
      </w:r>
      <w:r w:rsidR="00A55A0D" w:rsidRPr="00A55A0D">
        <w:rPr>
          <w:rFonts w:ascii="Times New Roman" w:eastAsia="Times New Roman" w:hAnsi="Times New Roman" w:cs="Times New Roman"/>
          <w:color w:val="000000"/>
          <w:sz w:val="24"/>
          <w:szCs w:val="24"/>
          <w:shd w:val="clear" w:color="auto" w:fill="FFFFFF"/>
        </w:rPr>
        <w:t xml:space="preserve"> </w:t>
      </w:r>
      <w:r w:rsidR="00A55A0D" w:rsidRPr="00001FF9">
        <w:rPr>
          <w:rFonts w:ascii="Times New Roman" w:eastAsia="Times New Roman" w:hAnsi="Times New Roman" w:cs="Times New Roman"/>
          <w:color w:val="000000"/>
          <w:sz w:val="24"/>
          <w:szCs w:val="24"/>
          <w:shd w:val="clear" w:color="auto" w:fill="FFFFFF"/>
        </w:rPr>
        <w:t>This technique is</w:t>
      </w:r>
      <w:r w:rsidR="00A55A0D">
        <w:rPr>
          <w:rFonts w:ascii="Times New Roman" w:eastAsia="Times New Roman" w:hAnsi="Times New Roman" w:cs="Times New Roman"/>
          <w:color w:val="000000"/>
          <w:sz w:val="24"/>
          <w:szCs w:val="24"/>
          <w:shd w:val="clear" w:color="auto" w:fill="FFFFFF"/>
        </w:rPr>
        <w:t xml:space="preserve"> used for counting bacteria</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p>
    <w:p w:rsidR="00151116" w:rsidRDefault="008378B0" w:rsidP="00151116">
      <w:pPr>
        <w:bidi/>
        <w:spacing w:after="0" w:line="245" w:lineRule="atLeast"/>
        <w:jc w:val="right"/>
        <w:rPr>
          <w:rFonts w:ascii="Times New Roman" w:eastAsia="Times New Roman" w:hAnsi="Times New Roman" w:cs="Times New Roman"/>
          <w:color w:val="000000"/>
          <w:sz w:val="24"/>
          <w:szCs w:val="24"/>
          <w:shd w:val="clear" w:color="auto" w:fill="FFFFFF"/>
        </w:rPr>
      </w:pPr>
      <w:r w:rsidRPr="008378B0">
        <w:rPr>
          <w:rFonts w:ascii="Times New Roman" w:eastAsia="Times New Roman" w:hAnsi="Times New Roman" w:cs="Times New Roman"/>
          <w:noProof/>
          <w:color w:val="000000"/>
          <w:sz w:val="24"/>
          <w:szCs w:val="24"/>
          <w:shd w:val="clear" w:color="auto" w:fill="FFFFFF"/>
          <w:rtl/>
        </w:rPr>
        <w:drawing>
          <wp:inline distT="0" distB="0" distL="0" distR="0">
            <wp:extent cx="5872791" cy="3260785"/>
            <wp:effectExtent l="19050" t="0" r="0" b="0"/>
            <wp:docPr id="4" name="Picture 2" descr="C:\Users\Administrator\Desktop\تنزي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تنزيل.jpg"/>
                    <pic:cNvPicPr>
                      <a:picLocks noChangeAspect="1" noChangeArrowheads="1"/>
                    </pic:cNvPicPr>
                  </pic:nvPicPr>
                  <pic:blipFill>
                    <a:blip r:embed="rId8"/>
                    <a:srcRect/>
                    <a:stretch>
                      <a:fillRect/>
                    </a:stretch>
                  </pic:blipFill>
                  <pic:spPr bwMode="auto">
                    <a:xfrm>
                      <a:off x="0" y="0"/>
                      <a:ext cx="5876366" cy="3262770"/>
                    </a:xfrm>
                    <a:prstGeom prst="rect">
                      <a:avLst/>
                    </a:prstGeom>
                    <a:noFill/>
                    <a:ln w="9525">
                      <a:noFill/>
                      <a:miter lim="800000"/>
                      <a:headEnd/>
                      <a:tailEnd/>
                    </a:ln>
                  </pic:spPr>
                </pic:pic>
              </a:graphicData>
            </a:graphic>
          </wp:inline>
        </w:drawing>
      </w:r>
    </w:p>
    <w:p w:rsidR="00151116" w:rsidRDefault="00151116" w:rsidP="00151116">
      <w:pPr>
        <w:bidi/>
        <w:spacing w:after="0" w:line="245" w:lineRule="atLeast"/>
        <w:jc w:val="right"/>
        <w:rPr>
          <w:rFonts w:ascii="Times New Roman" w:eastAsia="Times New Roman" w:hAnsi="Times New Roman" w:cs="Times New Roman"/>
          <w:color w:val="000000"/>
          <w:sz w:val="24"/>
          <w:szCs w:val="24"/>
          <w:shd w:val="clear" w:color="auto" w:fill="FFFFFF"/>
        </w:rPr>
      </w:pPr>
    </w:p>
    <w:p w:rsidR="00151116" w:rsidRDefault="00151116" w:rsidP="00151116">
      <w:pPr>
        <w:bidi/>
        <w:spacing w:after="0" w:line="245" w:lineRule="atLeast"/>
        <w:jc w:val="right"/>
        <w:rPr>
          <w:rFonts w:ascii="Times New Roman" w:eastAsia="Times New Roman" w:hAnsi="Times New Roman" w:cs="Times New Roman"/>
          <w:color w:val="000000"/>
          <w:sz w:val="24"/>
          <w:szCs w:val="24"/>
          <w:shd w:val="clear" w:color="auto" w:fill="FFFFFF"/>
        </w:rPr>
      </w:pPr>
    </w:p>
    <w:p w:rsidR="00151116" w:rsidRDefault="00151116" w:rsidP="008378B0">
      <w:pPr>
        <w:bidi/>
        <w:spacing w:after="0" w:line="245" w:lineRule="atLeast"/>
        <w:jc w:val="center"/>
        <w:rPr>
          <w:rFonts w:ascii="Times New Roman" w:eastAsia="Times New Roman" w:hAnsi="Times New Roman" w:cs="Times New Roman"/>
          <w:color w:val="000000"/>
          <w:sz w:val="24"/>
          <w:szCs w:val="24"/>
          <w:shd w:val="clear" w:color="auto" w:fill="FFFFFF"/>
        </w:rPr>
      </w:pPr>
    </w:p>
    <w:p w:rsidR="00151116" w:rsidRPr="00001FF9" w:rsidRDefault="00151116" w:rsidP="00151116">
      <w:pPr>
        <w:bidi/>
        <w:spacing w:after="0" w:line="245" w:lineRule="atLeast"/>
        <w:jc w:val="right"/>
        <w:rPr>
          <w:rFonts w:ascii="Times New Roman" w:eastAsia="Times New Roman" w:hAnsi="Times New Roman" w:cs="Times New Roman"/>
          <w:color w:val="000000"/>
          <w:sz w:val="24"/>
          <w:szCs w:val="24"/>
          <w:shd w:val="clear" w:color="auto" w:fill="FFFFFF"/>
          <w:rtl/>
        </w:rPr>
      </w:pP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8378B0">
        <w:rPr>
          <w:rFonts w:ascii="Times New Roman" w:eastAsia="Times New Roman" w:hAnsi="Times New Roman" w:cs="Times New Roman"/>
          <w:color w:val="0000FF"/>
          <w:sz w:val="24"/>
          <w:szCs w:val="24"/>
          <w:highlight w:val="yellow"/>
          <w:shd w:val="clear" w:color="auto" w:fill="FFFFFF"/>
        </w:rPr>
        <w:t>3. Pouring plate technique:</w:t>
      </w:r>
    </w:p>
    <w:p w:rsidR="00001FF9" w:rsidRPr="00001FF9" w:rsidRDefault="00A55A0D" w:rsidP="008378B0">
      <w:pPr>
        <w:bidi/>
        <w:spacing w:after="0" w:line="245" w:lineRule="atLeast"/>
        <w:jc w:val="right"/>
        <w:rPr>
          <w:rFonts w:ascii="Times New Roman" w:eastAsia="Times New Roman" w:hAnsi="Times New Roman" w:cs="Times New Roman"/>
          <w:color w:val="000000"/>
          <w:sz w:val="24"/>
          <w:szCs w:val="24"/>
          <w:shd w:val="clear" w:color="auto" w:fill="FFFFFF"/>
          <w:rtl/>
        </w:rPr>
      </w:pPr>
      <w:r>
        <w:rPr>
          <w:rFonts w:ascii="Times New Roman" w:eastAsia="Times New Roman" w:hAnsi="Times New Roman" w:cs="Times New Roman"/>
          <w:color w:val="000000"/>
          <w:sz w:val="24"/>
          <w:szCs w:val="24"/>
          <w:shd w:val="clear" w:color="auto" w:fill="FFFFFF"/>
        </w:rPr>
        <w:t xml:space="preserve">Add </w:t>
      </w:r>
      <w:r w:rsidRPr="00001FF9">
        <w:rPr>
          <w:rFonts w:ascii="Times New Roman" w:eastAsia="Times New Roman" w:hAnsi="Times New Roman" w:cs="Times New Roman"/>
          <w:color w:val="000000"/>
          <w:sz w:val="24"/>
          <w:szCs w:val="24"/>
          <w:shd w:val="clear" w:color="auto" w:fill="FFFFFF"/>
        </w:rPr>
        <w:t>0.1ml of bacterial culture by using sterile pipette</w:t>
      </w:r>
      <w:r>
        <w:rPr>
          <w:rFonts w:ascii="Times New Roman" w:eastAsia="Times New Roman" w:hAnsi="Times New Roman" w:cs="Times New Roman"/>
          <w:color w:val="000000"/>
          <w:sz w:val="24"/>
          <w:szCs w:val="24"/>
          <w:shd w:val="clear" w:color="auto" w:fill="FFFFFF"/>
        </w:rPr>
        <w:t xml:space="preserve"> </w:t>
      </w:r>
      <w:proofErr w:type="gramStart"/>
      <w:r>
        <w:rPr>
          <w:rFonts w:ascii="Times New Roman" w:eastAsia="Times New Roman" w:hAnsi="Times New Roman" w:cs="Times New Roman"/>
          <w:color w:val="000000"/>
          <w:sz w:val="24"/>
          <w:szCs w:val="24"/>
          <w:shd w:val="clear" w:color="auto" w:fill="FFFFFF"/>
        </w:rPr>
        <w:t xml:space="preserve">to </w:t>
      </w:r>
      <w:r w:rsidRPr="00001FF9">
        <w:rPr>
          <w:rFonts w:ascii="Times New Roman" w:eastAsia="Times New Roman" w:hAnsi="Times New Roman" w:cs="Times New Roman"/>
          <w:color w:val="000000"/>
          <w:sz w:val="24"/>
          <w:szCs w:val="24"/>
          <w:shd w:val="clear" w:color="auto" w:fill="FFFFFF"/>
        </w:rPr>
        <w:t xml:space="preserve"> </w:t>
      </w:r>
      <w:r w:rsidR="00001FF9" w:rsidRPr="00001FF9">
        <w:rPr>
          <w:rFonts w:ascii="Times New Roman" w:eastAsia="Times New Roman" w:hAnsi="Times New Roman" w:cs="Times New Roman"/>
          <w:color w:val="000000"/>
          <w:sz w:val="24"/>
          <w:szCs w:val="24"/>
          <w:shd w:val="clear" w:color="auto" w:fill="FFFFFF"/>
        </w:rPr>
        <w:t>Petri</w:t>
      </w:r>
      <w:proofErr w:type="gramEnd"/>
      <w:r w:rsidR="00001FF9" w:rsidRPr="00001FF9">
        <w:rPr>
          <w:rFonts w:ascii="Times New Roman" w:eastAsia="Times New Roman" w:hAnsi="Times New Roman" w:cs="Times New Roman"/>
          <w:color w:val="000000"/>
          <w:sz w:val="24"/>
          <w:szCs w:val="24"/>
          <w:shd w:val="clear" w:color="auto" w:fill="FFFFFF"/>
        </w:rPr>
        <w:t xml:space="preserve"> dish.</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 xml:space="preserve">Pour the media into the Petri dish and allow </w:t>
      </w:r>
      <w:proofErr w:type="gramStart"/>
      <w:r w:rsidRPr="00001FF9">
        <w:rPr>
          <w:rFonts w:ascii="Times New Roman" w:eastAsia="Times New Roman" w:hAnsi="Times New Roman" w:cs="Times New Roman"/>
          <w:color w:val="000000"/>
          <w:sz w:val="24"/>
          <w:szCs w:val="24"/>
          <w:shd w:val="clear" w:color="auto" w:fill="FFFFFF"/>
        </w:rPr>
        <w:t>to solidify</w:t>
      </w:r>
      <w:proofErr w:type="gramEnd"/>
      <w:r w:rsidRPr="00001FF9">
        <w:rPr>
          <w:rFonts w:ascii="Times New Roman" w:eastAsia="Times New Roman" w:hAnsi="Times New Roman" w:cs="Times New Roman"/>
          <w:color w:val="000000"/>
          <w:sz w:val="24"/>
          <w:szCs w:val="24"/>
          <w:shd w:val="clear" w:color="auto" w:fill="FFFFFF"/>
        </w:rPr>
        <w:t>.</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Incubate the plate at 37</w:t>
      </w:r>
      <w:r w:rsidRPr="00001FF9">
        <w:rPr>
          <w:rFonts w:ascii="Symbol" w:eastAsia="Times New Roman" w:hAnsi="Symbol" w:cs="Times New Roman"/>
          <w:color w:val="000000"/>
          <w:sz w:val="24"/>
          <w:szCs w:val="24"/>
          <w:shd w:val="clear" w:color="auto" w:fill="FFFFFF"/>
        </w:rPr>
        <w:t></w:t>
      </w:r>
      <w:r w:rsidRPr="00001FF9">
        <w:rPr>
          <w:rFonts w:ascii="Times New Roman" w:eastAsia="Times New Roman" w:hAnsi="Times New Roman" w:cs="Times New Roman"/>
          <w:color w:val="000000"/>
          <w:sz w:val="24"/>
          <w:szCs w:val="24"/>
          <w:shd w:val="clear" w:color="auto" w:fill="FFFFFF"/>
        </w:rPr>
        <w:t>C for 18-24hr.</w:t>
      </w:r>
    </w:p>
    <w:p w:rsidR="00001FF9" w:rsidRPr="00001FF9" w:rsidRDefault="00001FF9" w:rsidP="00001FF9">
      <w:pPr>
        <w:bidi/>
        <w:spacing w:after="0" w:line="245" w:lineRule="atLeast"/>
        <w:jc w:val="right"/>
        <w:rPr>
          <w:rFonts w:ascii="Times New Roman" w:eastAsia="Times New Roman" w:hAnsi="Times New Roman" w:cs="Times New Roman"/>
          <w:color w:val="000000"/>
          <w:sz w:val="24"/>
          <w:szCs w:val="24"/>
          <w:shd w:val="clear" w:color="auto" w:fill="FFFFFF"/>
          <w:rtl/>
        </w:rPr>
      </w:pPr>
      <w:r w:rsidRPr="00001FF9">
        <w:rPr>
          <w:rFonts w:ascii="Times New Roman" w:eastAsia="Times New Roman" w:hAnsi="Times New Roman" w:cs="Times New Roman"/>
          <w:color w:val="000000"/>
          <w:sz w:val="24"/>
          <w:szCs w:val="24"/>
          <w:shd w:val="clear" w:color="auto" w:fill="FFFFFF"/>
        </w:rPr>
        <w:t>To differentiate between aerobic and anaerobic bacteria, aerobic bacteria grow and reach to the surface of the agar medium.</w:t>
      </w:r>
    </w:p>
    <w:p w:rsidR="00A20C0B" w:rsidRDefault="00A20C0B" w:rsidP="00A20C0B">
      <w:pPr>
        <w:autoSpaceDE w:val="0"/>
        <w:autoSpaceDN w:val="0"/>
        <w:adjustRightInd w:val="0"/>
        <w:spacing w:after="0" w:line="360" w:lineRule="auto"/>
        <w:rPr>
          <w:rFonts w:ascii="TimesNewRomanPSMT" w:hAnsi="TimesNewRomanPSMT" w:cs="TimesNewRomanPSMT"/>
          <w:u w:val="single"/>
        </w:rPr>
      </w:pPr>
    </w:p>
    <w:p w:rsidR="00A20C0B" w:rsidRDefault="00A20C0B" w:rsidP="00A20C0B">
      <w:pPr>
        <w:autoSpaceDE w:val="0"/>
        <w:autoSpaceDN w:val="0"/>
        <w:adjustRightInd w:val="0"/>
        <w:spacing w:after="0" w:line="360" w:lineRule="auto"/>
        <w:rPr>
          <w:rFonts w:ascii="TimesNewRomanPSMT" w:hAnsi="TimesNewRomanPSMT" w:cs="TimesNewRomanPSMT"/>
          <w:b/>
          <w:bCs/>
          <w:u w:val="single"/>
        </w:rPr>
      </w:pPr>
      <w:r>
        <w:rPr>
          <w:rFonts w:ascii="TimesNewRomanPSMT" w:hAnsi="TimesNewRomanPSMT" w:cs="TimesNewRomanPSMT"/>
          <w:b/>
          <w:bCs/>
          <w:u w:val="single"/>
        </w:rPr>
        <w:t>MEDIA CLASSIFIED ACCORDING TO COMPOSITION</w:t>
      </w:r>
    </w:p>
    <w:p w:rsidR="00A20C0B" w:rsidRDefault="00A20C0B" w:rsidP="00A20C0B">
      <w:pPr>
        <w:autoSpaceDE w:val="0"/>
        <w:autoSpaceDN w:val="0"/>
        <w:adjustRightInd w:val="0"/>
        <w:spacing w:after="0" w:line="360" w:lineRule="auto"/>
        <w:rPr>
          <w:rFonts w:ascii="TimesNewRomanPSMT" w:hAnsi="TimesNewRomanPSMT" w:cs="TimesNewRomanPSMT"/>
        </w:rPr>
      </w:pPr>
      <w:r>
        <w:rPr>
          <w:rFonts w:ascii="TimesNewRomanPS-BoldMT" w:hAnsi="TimesNewRomanPS-BoldMT" w:cs="TimesNewRomanPS-BoldMT"/>
        </w:rPr>
        <w:t xml:space="preserve">1-Synthetic </w:t>
      </w:r>
      <w:proofErr w:type="gramStart"/>
      <w:r>
        <w:rPr>
          <w:rFonts w:ascii="TimesNewRomanPS-BoldMT" w:hAnsi="TimesNewRomanPS-BoldMT" w:cs="TimesNewRomanPS-BoldMT"/>
        </w:rPr>
        <w:t>Media</w:t>
      </w:r>
      <w:r>
        <w:rPr>
          <w:rFonts w:ascii="TimesNewRomanPSMT" w:hAnsi="TimesNewRomanPSMT" w:cs="TimesNewRomanPSMT"/>
        </w:rPr>
        <w:t xml:space="preserve">  .</w:t>
      </w:r>
      <w:proofErr w:type="gramEnd"/>
    </w:p>
    <w:p w:rsidR="00A20C0B" w:rsidRDefault="00A20C0B" w:rsidP="00A20C0B">
      <w:pPr>
        <w:autoSpaceDE w:val="0"/>
        <w:autoSpaceDN w:val="0"/>
        <w:adjustRightInd w:val="0"/>
        <w:spacing w:after="0" w:line="360" w:lineRule="auto"/>
        <w:rPr>
          <w:rFonts w:ascii="TimesNewRomanPSMT" w:hAnsi="TimesNewRomanPSMT" w:cs="TimesNewRomanPSMT"/>
        </w:rPr>
      </w:pPr>
      <w:r>
        <w:rPr>
          <w:rFonts w:ascii="TimesNewRomanPS-BoldMT" w:hAnsi="TimesNewRomanPS-BoldMT" w:cs="TimesNewRomanPS-BoldMT"/>
        </w:rPr>
        <w:t>2-Non-Synthetic Media</w:t>
      </w:r>
      <w:r>
        <w:rPr>
          <w:rFonts w:ascii="TimesNewRomanPSMT" w:hAnsi="TimesNewRomanPSMT" w:cs="TimesNewRomanPSMT"/>
        </w:rPr>
        <w:t>: These are complex media prepared from raw materials such as meat</w:t>
      </w:r>
    </w:p>
    <w:p w:rsidR="00A20C0B" w:rsidRDefault="00A20C0B" w:rsidP="00A20C0B">
      <w:pPr>
        <w:autoSpaceDE w:val="0"/>
        <w:autoSpaceDN w:val="0"/>
        <w:adjustRightInd w:val="0"/>
        <w:spacing w:after="0" w:line="360" w:lineRule="auto"/>
        <w:rPr>
          <w:rFonts w:ascii="TimesNewRomanPSMT" w:hAnsi="TimesNewRomanPSMT" w:cs="TimesNewRomanPSMT"/>
        </w:rPr>
      </w:pPr>
      <w:proofErr w:type="gramStart"/>
      <w:r>
        <w:rPr>
          <w:rFonts w:ascii="TimesNewRomanPSMT" w:hAnsi="TimesNewRomanPSMT" w:cs="TimesNewRomanPSMT"/>
        </w:rPr>
        <w:t>extracts</w:t>
      </w:r>
      <w:proofErr w:type="gramEnd"/>
      <w:r>
        <w:rPr>
          <w:rFonts w:ascii="TimesNewRomanPSMT" w:hAnsi="TimesNewRomanPSMT" w:cs="TimesNewRomanPSMT"/>
        </w:rPr>
        <w:t>, peptones, yeast extract, and various sugars. They support the growth of a wide variety</w:t>
      </w:r>
    </w:p>
    <w:p w:rsidR="00A20C0B" w:rsidRDefault="00A20C0B" w:rsidP="00A20C0B">
      <w:pPr>
        <w:autoSpaceDE w:val="0"/>
        <w:autoSpaceDN w:val="0"/>
        <w:adjustRightInd w:val="0"/>
        <w:spacing w:after="0" w:line="360" w:lineRule="auto"/>
        <w:rPr>
          <w:rFonts w:ascii="TimesNewRomanPSMT" w:hAnsi="TimesNewRomanPSMT" w:cs="TimesNewRomanPSMT"/>
        </w:rPr>
      </w:pPr>
      <w:proofErr w:type="gramStart"/>
      <w:r>
        <w:rPr>
          <w:rFonts w:ascii="TimesNewRomanPSMT" w:hAnsi="TimesNewRomanPSMT" w:cs="TimesNewRomanPSMT"/>
        </w:rPr>
        <w:t>of</w:t>
      </w:r>
      <w:proofErr w:type="gramEnd"/>
      <w:r>
        <w:rPr>
          <w:rFonts w:ascii="TimesNewRomanPSMT" w:hAnsi="TimesNewRomanPSMT" w:cs="TimesNewRomanPSMT"/>
        </w:rPr>
        <w:t xml:space="preserve"> microorganisms.</w:t>
      </w:r>
    </w:p>
    <w:p w:rsidR="00A20C0B" w:rsidRDefault="00A20C0B" w:rsidP="00A20C0B">
      <w:pPr>
        <w:autoSpaceDE w:val="0"/>
        <w:autoSpaceDN w:val="0"/>
        <w:adjustRightInd w:val="0"/>
        <w:spacing w:after="0" w:line="360" w:lineRule="auto"/>
        <w:rPr>
          <w:rFonts w:ascii="TimesNewRomanPSMT" w:hAnsi="TimesNewRomanPSMT" w:cs="TimesNewRomanPSMT"/>
          <w:b/>
          <w:bCs/>
          <w:u w:val="single"/>
        </w:rPr>
      </w:pPr>
      <w:r>
        <w:rPr>
          <w:rFonts w:ascii="TimesNewRomanPSMT" w:hAnsi="TimesNewRomanPSMT" w:cs="TimesNewRomanPSMT"/>
          <w:b/>
          <w:bCs/>
          <w:u w:val="single"/>
        </w:rPr>
        <w:t>INGREDIENTS COMMONLY USED IN MEDIA</w:t>
      </w:r>
    </w:p>
    <w:p w:rsidR="00A20C0B" w:rsidRDefault="00A20C0B" w:rsidP="00A20C0B">
      <w:pPr>
        <w:autoSpaceDE w:val="0"/>
        <w:autoSpaceDN w:val="0"/>
        <w:adjustRightInd w:val="0"/>
        <w:spacing w:after="0" w:line="360" w:lineRule="auto"/>
        <w:rPr>
          <w:rFonts w:ascii="TimesNewRomanPSMT" w:hAnsi="TimesNewRomanPSMT" w:cs="TimesNewRomanPSMT"/>
        </w:rPr>
      </w:pPr>
      <w:r>
        <w:rPr>
          <w:rFonts w:ascii="TimesNewRomanPSMT" w:hAnsi="TimesNewRomanPSMT" w:cs="TimesNewRomanPSMT"/>
        </w:rPr>
        <w:t>Familiar compounds such as sodium chloride and hydrochloric acid are used both in the</w:t>
      </w:r>
    </w:p>
    <w:p w:rsidR="00A20C0B" w:rsidRDefault="00A20C0B" w:rsidP="00A20C0B">
      <w:pPr>
        <w:autoSpaceDE w:val="0"/>
        <w:autoSpaceDN w:val="0"/>
        <w:adjustRightInd w:val="0"/>
        <w:spacing w:after="0" w:line="360" w:lineRule="auto"/>
        <w:rPr>
          <w:rFonts w:ascii="TimesNewRomanPSMT" w:hAnsi="TimesNewRomanPSMT" w:cs="TimesNewRomanPSMT"/>
        </w:rPr>
      </w:pPr>
      <w:proofErr w:type="gramStart"/>
      <w:r>
        <w:rPr>
          <w:rFonts w:ascii="TimesNewRomanPSMT" w:hAnsi="TimesNewRomanPSMT" w:cs="TimesNewRomanPSMT"/>
        </w:rPr>
        <w:t>chemistry</w:t>
      </w:r>
      <w:proofErr w:type="gramEnd"/>
      <w:r>
        <w:rPr>
          <w:rFonts w:ascii="TimesNewRomanPSMT" w:hAnsi="TimesNewRomanPSMT" w:cs="TimesNewRomanPSMT"/>
        </w:rPr>
        <w:t xml:space="preserve"> lab and in media making, but some less familiar ingredients are commonly used in</w:t>
      </w:r>
    </w:p>
    <w:p w:rsidR="00A20C0B" w:rsidRDefault="00A20C0B" w:rsidP="00A20C0B">
      <w:pPr>
        <w:autoSpaceDE w:val="0"/>
        <w:autoSpaceDN w:val="0"/>
        <w:adjustRightInd w:val="0"/>
        <w:spacing w:after="0" w:line="360" w:lineRule="auto"/>
        <w:rPr>
          <w:rFonts w:ascii="TimesNewRomanPSMT" w:hAnsi="TimesNewRomanPSMT" w:cs="TimesNewRomanPSMT"/>
        </w:rPr>
      </w:pPr>
      <w:proofErr w:type="gramStart"/>
      <w:r>
        <w:rPr>
          <w:rFonts w:ascii="TimesNewRomanPSMT" w:hAnsi="TimesNewRomanPSMT" w:cs="TimesNewRomanPSMT"/>
        </w:rPr>
        <w:t>microbiological</w:t>
      </w:r>
      <w:proofErr w:type="gramEnd"/>
      <w:r>
        <w:rPr>
          <w:rFonts w:ascii="TimesNewRomanPSMT" w:hAnsi="TimesNewRomanPSMT" w:cs="TimesNewRomanPSMT"/>
        </w:rPr>
        <w:t xml:space="preserve"> media preparation. Some of these are:</w:t>
      </w:r>
    </w:p>
    <w:p w:rsidR="00A20C0B" w:rsidRDefault="00A20C0B" w:rsidP="00A20C0B">
      <w:pPr>
        <w:autoSpaceDE w:val="0"/>
        <w:autoSpaceDN w:val="0"/>
        <w:adjustRightInd w:val="0"/>
        <w:spacing w:after="0" w:line="360" w:lineRule="auto"/>
        <w:rPr>
          <w:rFonts w:ascii="TimesNewRomanPS-BoldMT" w:hAnsi="TimesNewRomanPS-BoldMT" w:cs="TimesNewRomanPS-BoldMT"/>
        </w:rPr>
      </w:pPr>
      <w:r>
        <w:rPr>
          <w:rFonts w:ascii="TimesNewRomanPS-BoldMT" w:hAnsi="TimesNewRomanPS-BoldMT" w:cs="TimesNewRomanPS-BoldMT"/>
        </w:rPr>
        <w:t xml:space="preserve">1-Beef Extract, </w:t>
      </w:r>
    </w:p>
    <w:p w:rsidR="00A20C0B" w:rsidRDefault="00A20C0B" w:rsidP="00A20C0B">
      <w:pPr>
        <w:autoSpaceDE w:val="0"/>
        <w:autoSpaceDN w:val="0"/>
        <w:adjustRightInd w:val="0"/>
        <w:spacing w:after="0" w:line="360" w:lineRule="auto"/>
        <w:rPr>
          <w:rFonts w:ascii="TimesNewRomanPSMT" w:hAnsi="TimesNewRomanPSMT" w:cs="TimesNewRomanPSMT"/>
        </w:rPr>
      </w:pPr>
      <w:r>
        <w:rPr>
          <w:rFonts w:ascii="TimesNewRomanPS-BoldMT" w:hAnsi="TimesNewRomanPS-BoldMT" w:cs="TimesNewRomanPS-BoldMT"/>
        </w:rPr>
        <w:t>2-Peptone</w:t>
      </w:r>
      <w:r>
        <w:rPr>
          <w:rFonts w:ascii="TimesNewRomanPSMT" w:hAnsi="TimesNewRomanPSMT" w:cs="TimesNewRomanPSMT"/>
        </w:rPr>
        <w:t>,</w:t>
      </w:r>
    </w:p>
    <w:p w:rsidR="00A20C0B" w:rsidRDefault="00A20C0B" w:rsidP="00A20C0B">
      <w:pPr>
        <w:autoSpaceDE w:val="0"/>
        <w:autoSpaceDN w:val="0"/>
        <w:adjustRightInd w:val="0"/>
        <w:spacing w:after="0" w:line="360" w:lineRule="auto"/>
        <w:rPr>
          <w:rFonts w:ascii="TimesNewRomanPSMT" w:hAnsi="TimesNewRomanPSMT" w:cs="TimesNewRomanPSMT"/>
        </w:rPr>
      </w:pPr>
      <w:r>
        <w:rPr>
          <w:rFonts w:ascii="TimesNewRomanPSMT" w:hAnsi="TimesNewRomanPSMT" w:cs="TimesNewRomanPSMT"/>
        </w:rPr>
        <w:t>3-</w:t>
      </w:r>
      <w:r>
        <w:rPr>
          <w:rFonts w:ascii="TimesNewRomanPS-BoldMT" w:hAnsi="TimesNewRomanPS-BoldMT" w:cs="TimesNewRomanPS-BoldMT"/>
        </w:rPr>
        <w:t>Yeast Extract</w:t>
      </w:r>
      <w:r>
        <w:rPr>
          <w:rFonts w:ascii="TimesNewRomanPSMT" w:hAnsi="TimesNewRomanPSMT" w:cs="TimesNewRomanPSMT"/>
        </w:rPr>
        <w:t xml:space="preserve">,  </w:t>
      </w:r>
    </w:p>
    <w:p w:rsidR="00A20C0B" w:rsidRDefault="00A20C0B" w:rsidP="00A20C0B">
      <w:pPr>
        <w:autoSpaceDE w:val="0"/>
        <w:autoSpaceDN w:val="0"/>
        <w:adjustRightInd w:val="0"/>
        <w:spacing w:after="0" w:line="360" w:lineRule="auto"/>
        <w:rPr>
          <w:rFonts w:ascii="TimesNewRomanPSMT" w:hAnsi="TimesNewRomanPSMT" w:cs="TimesNewRomanPSMT"/>
        </w:rPr>
      </w:pPr>
      <w:proofErr w:type="gramStart"/>
      <w:r>
        <w:rPr>
          <w:rFonts w:ascii="TimesNewRomanPSMT" w:hAnsi="TimesNewRomanPSMT" w:cs="TimesNewRomanPSMT"/>
        </w:rPr>
        <w:t>4-</w:t>
      </w:r>
      <w:r>
        <w:rPr>
          <w:rFonts w:ascii="TimesNewRomanPS-BoldMT" w:hAnsi="TimesNewRomanPS-BoldMT" w:cs="TimesNewRomanPS-BoldMT"/>
        </w:rPr>
        <w:t>Agar</w:t>
      </w:r>
      <w:r>
        <w:rPr>
          <w:rFonts w:ascii="TimesNewRomanPSMT" w:hAnsi="TimesNewRomanPSMT" w:cs="TimesNewRomanPSMT"/>
        </w:rPr>
        <w:t>.</w:t>
      </w:r>
      <w:proofErr w:type="gramEnd"/>
      <w:r>
        <w:rPr>
          <w:rFonts w:ascii="TimesNewRomanPSMT" w:hAnsi="TimesNewRomanPSMT" w:cs="TimesNewRomanPSMT"/>
        </w:rPr>
        <w:t xml:space="preserve"> </w:t>
      </w:r>
    </w:p>
    <w:p w:rsidR="00001FF9" w:rsidRDefault="00001FF9" w:rsidP="00645103">
      <w:pPr>
        <w:rPr>
          <w:rFonts w:asciiTheme="majorBidi" w:hAnsiTheme="majorBidi" w:cstheme="majorBidi"/>
          <w:sz w:val="24"/>
          <w:szCs w:val="24"/>
          <w:rtl/>
        </w:rPr>
      </w:pPr>
    </w:p>
    <w:p w:rsidR="00001FF9" w:rsidRDefault="00001FF9" w:rsidP="00645103">
      <w:pPr>
        <w:rPr>
          <w:rFonts w:asciiTheme="majorBidi" w:hAnsiTheme="majorBidi" w:cstheme="majorBidi"/>
          <w:sz w:val="24"/>
          <w:szCs w:val="24"/>
          <w:rtl/>
        </w:rPr>
      </w:pPr>
    </w:p>
    <w:p w:rsidR="00001FF9" w:rsidRDefault="00001FF9" w:rsidP="00645103">
      <w:pPr>
        <w:rPr>
          <w:rFonts w:asciiTheme="majorBidi" w:hAnsiTheme="majorBidi" w:cstheme="majorBidi"/>
          <w:sz w:val="24"/>
          <w:szCs w:val="24"/>
          <w:rtl/>
        </w:rPr>
      </w:pPr>
    </w:p>
    <w:p w:rsidR="00001FF9" w:rsidRDefault="00001FF9" w:rsidP="00645103">
      <w:pPr>
        <w:rPr>
          <w:rFonts w:asciiTheme="majorBidi" w:hAnsiTheme="majorBidi" w:cstheme="majorBidi"/>
          <w:sz w:val="24"/>
          <w:szCs w:val="24"/>
          <w:rtl/>
        </w:rPr>
      </w:pPr>
    </w:p>
    <w:p w:rsidR="00001FF9" w:rsidRPr="00750E31" w:rsidRDefault="00001FF9" w:rsidP="00645103">
      <w:pPr>
        <w:rPr>
          <w:rFonts w:asciiTheme="majorBidi" w:hAnsiTheme="majorBidi" w:cstheme="majorBidi"/>
          <w:sz w:val="24"/>
          <w:szCs w:val="24"/>
        </w:rPr>
      </w:pPr>
    </w:p>
    <w:sectPr w:rsidR="00001FF9" w:rsidRPr="00750E31" w:rsidSect="008A269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B8" w:rsidRDefault="00FB67B8" w:rsidP="00B8075C">
      <w:pPr>
        <w:spacing w:after="0" w:line="240" w:lineRule="auto"/>
      </w:pPr>
      <w:r>
        <w:separator/>
      </w:r>
    </w:p>
  </w:endnote>
  <w:endnote w:type="continuationSeparator" w:id="0">
    <w:p w:rsidR="00FB67B8" w:rsidRDefault="00FB67B8" w:rsidP="00B8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0679"/>
      <w:docPartObj>
        <w:docPartGallery w:val="Page Numbers (Bottom of Page)"/>
        <w:docPartUnique/>
      </w:docPartObj>
    </w:sdtPr>
    <w:sdtEndPr/>
    <w:sdtContent>
      <w:p w:rsidR="00B8075C" w:rsidRDefault="00464187">
        <w:pPr>
          <w:pStyle w:val="Footer"/>
          <w:jc w:val="center"/>
        </w:pPr>
        <w:r>
          <w:fldChar w:fldCharType="begin"/>
        </w:r>
        <w:r>
          <w:instrText xml:space="preserve"> PAGE   \* MERGEFORMAT </w:instrText>
        </w:r>
        <w:r>
          <w:fldChar w:fldCharType="separate"/>
        </w:r>
        <w:r w:rsidR="00B94DDB">
          <w:rPr>
            <w:noProof/>
          </w:rPr>
          <w:t>1</w:t>
        </w:r>
        <w:r>
          <w:rPr>
            <w:noProof/>
          </w:rPr>
          <w:fldChar w:fldCharType="end"/>
        </w:r>
      </w:p>
    </w:sdtContent>
  </w:sdt>
  <w:p w:rsidR="00B8075C" w:rsidRDefault="00B807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B8" w:rsidRDefault="00FB67B8" w:rsidP="00B8075C">
      <w:pPr>
        <w:spacing w:after="0" w:line="240" w:lineRule="auto"/>
      </w:pPr>
      <w:r>
        <w:separator/>
      </w:r>
    </w:p>
  </w:footnote>
  <w:footnote w:type="continuationSeparator" w:id="0">
    <w:p w:rsidR="00FB67B8" w:rsidRDefault="00FB67B8" w:rsidP="00B807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0A"/>
    <w:rsid w:val="00001FF9"/>
    <w:rsid w:val="00151116"/>
    <w:rsid w:val="00160E60"/>
    <w:rsid w:val="00181439"/>
    <w:rsid w:val="00223312"/>
    <w:rsid w:val="00266F38"/>
    <w:rsid w:val="002C1F6C"/>
    <w:rsid w:val="0030507F"/>
    <w:rsid w:val="00464187"/>
    <w:rsid w:val="004D5AA7"/>
    <w:rsid w:val="004F1CD4"/>
    <w:rsid w:val="00595464"/>
    <w:rsid w:val="00621A4B"/>
    <w:rsid w:val="00645103"/>
    <w:rsid w:val="006B1DAB"/>
    <w:rsid w:val="0073674D"/>
    <w:rsid w:val="00750E31"/>
    <w:rsid w:val="00760334"/>
    <w:rsid w:val="008378B0"/>
    <w:rsid w:val="008A2691"/>
    <w:rsid w:val="00984FEA"/>
    <w:rsid w:val="009D05A5"/>
    <w:rsid w:val="00A20C0B"/>
    <w:rsid w:val="00A55A0D"/>
    <w:rsid w:val="00AE14B6"/>
    <w:rsid w:val="00B04B6F"/>
    <w:rsid w:val="00B234A5"/>
    <w:rsid w:val="00B50A10"/>
    <w:rsid w:val="00B80122"/>
    <w:rsid w:val="00B8075C"/>
    <w:rsid w:val="00B94DDB"/>
    <w:rsid w:val="00C0036E"/>
    <w:rsid w:val="00C872BC"/>
    <w:rsid w:val="00D13EAE"/>
    <w:rsid w:val="00D56A74"/>
    <w:rsid w:val="00DC26B2"/>
    <w:rsid w:val="00DD500A"/>
    <w:rsid w:val="00E9104C"/>
    <w:rsid w:val="00EB49A7"/>
    <w:rsid w:val="00EE1982"/>
    <w:rsid w:val="00FB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6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DD500A"/>
  </w:style>
  <w:style w:type="character" w:customStyle="1" w:styleId="hps">
    <w:name w:val="hps"/>
    <w:basedOn w:val="DefaultParagraphFont"/>
    <w:rsid w:val="00B50A10"/>
  </w:style>
  <w:style w:type="paragraph" w:styleId="Header">
    <w:name w:val="header"/>
    <w:basedOn w:val="Normal"/>
    <w:link w:val="HeaderChar"/>
    <w:uiPriority w:val="99"/>
    <w:semiHidden/>
    <w:unhideWhenUsed/>
    <w:rsid w:val="00B807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075C"/>
  </w:style>
  <w:style w:type="paragraph" w:styleId="Footer">
    <w:name w:val="footer"/>
    <w:basedOn w:val="Normal"/>
    <w:link w:val="FooterChar"/>
    <w:uiPriority w:val="99"/>
    <w:unhideWhenUsed/>
    <w:rsid w:val="00B807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5C"/>
  </w:style>
  <w:style w:type="character" w:customStyle="1" w:styleId="apple-converted-space">
    <w:name w:val="apple-converted-space"/>
    <w:basedOn w:val="DefaultParagraphFont"/>
    <w:rsid w:val="00001FF9"/>
  </w:style>
  <w:style w:type="paragraph" w:styleId="BalloonText">
    <w:name w:val="Balloon Text"/>
    <w:basedOn w:val="Normal"/>
    <w:link w:val="BalloonTextChar"/>
    <w:uiPriority w:val="99"/>
    <w:semiHidden/>
    <w:unhideWhenUsed/>
    <w:rsid w:val="00151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1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6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DD500A"/>
  </w:style>
  <w:style w:type="character" w:customStyle="1" w:styleId="hps">
    <w:name w:val="hps"/>
    <w:basedOn w:val="DefaultParagraphFont"/>
    <w:rsid w:val="00B50A10"/>
  </w:style>
  <w:style w:type="paragraph" w:styleId="Header">
    <w:name w:val="header"/>
    <w:basedOn w:val="Normal"/>
    <w:link w:val="HeaderChar"/>
    <w:uiPriority w:val="99"/>
    <w:semiHidden/>
    <w:unhideWhenUsed/>
    <w:rsid w:val="00B807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075C"/>
  </w:style>
  <w:style w:type="paragraph" w:styleId="Footer">
    <w:name w:val="footer"/>
    <w:basedOn w:val="Normal"/>
    <w:link w:val="FooterChar"/>
    <w:uiPriority w:val="99"/>
    <w:unhideWhenUsed/>
    <w:rsid w:val="00B807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5C"/>
  </w:style>
  <w:style w:type="character" w:customStyle="1" w:styleId="apple-converted-space">
    <w:name w:val="apple-converted-space"/>
    <w:basedOn w:val="DefaultParagraphFont"/>
    <w:rsid w:val="00001FF9"/>
  </w:style>
  <w:style w:type="paragraph" w:styleId="BalloonText">
    <w:name w:val="Balloon Text"/>
    <w:basedOn w:val="Normal"/>
    <w:link w:val="BalloonTextChar"/>
    <w:uiPriority w:val="99"/>
    <w:semiHidden/>
    <w:unhideWhenUsed/>
    <w:rsid w:val="00151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1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14153">
      <w:bodyDiv w:val="1"/>
      <w:marLeft w:val="0"/>
      <w:marRight w:val="0"/>
      <w:marTop w:val="0"/>
      <w:marBottom w:val="0"/>
      <w:divBdr>
        <w:top w:val="none" w:sz="0" w:space="0" w:color="auto"/>
        <w:left w:val="none" w:sz="0" w:space="0" w:color="auto"/>
        <w:bottom w:val="none" w:sz="0" w:space="0" w:color="auto"/>
        <w:right w:val="none" w:sz="0" w:space="0" w:color="auto"/>
      </w:divBdr>
    </w:div>
    <w:div w:id="579289435">
      <w:bodyDiv w:val="1"/>
      <w:marLeft w:val="0"/>
      <w:marRight w:val="0"/>
      <w:marTop w:val="0"/>
      <w:marBottom w:val="0"/>
      <w:divBdr>
        <w:top w:val="none" w:sz="0" w:space="0" w:color="auto"/>
        <w:left w:val="none" w:sz="0" w:space="0" w:color="auto"/>
        <w:bottom w:val="none" w:sz="0" w:space="0" w:color="auto"/>
        <w:right w:val="none" w:sz="0" w:space="0" w:color="auto"/>
      </w:divBdr>
    </w:div>
    <w:div w:id="800152589">
      <w:bodyDiv w:val="1"/>
      <w:marLeft w:val="0"/>
      <w:marRight w:val="0"/>
      <w:marTop w:val="0"/>
      <w:marBottom w:val="0"/>
      <w:divBdr>
        <w:top w:val="none" w:sz="0" w:space="0" w:color="auto"/>
        <w:left w:val="none" w:sz="0" w:space="0" w:color="auto"/>
        <w:bottom w:val="none" w:sz="0" w:space="0" w:color="auto"/>
        <w:right w:val="none" w:sz="0" w:space="0" w:color="auto"/>
      </w:divBdr>
    </w:div>
    <w:div w:id="1126390809">
      <w:bodyDiv w:val="1"/>
      <w:marLeft w:val="0"/>
      <w:marRight w:val="0"/>
      <w:marTop w:val="0"/>
      <w:marBottom w:val="0"/>
      <w:divBdr>
        <w:top w:val="none" w:sz="0" w:space="0" w:color="auto"/>
        <w:left w:val="none" w:sz="0" w:space="0" w:color="auto"/>
        <w:bottom w:val="none" w:sz="0" w:space="0" w:color="auto"/>
        <w:right w:val="none" w:sz="0" w:space="0" w:color="auto"/>
      </w:divBdr>
      <w:divsChild>
        <w:div w:id="1682200327">
          <w:marLeft w:val="0"/>
          <w:marRight w:val="0"/>
          <w:marTop w:val="0"/>
          <w:marBottom w:val="0"/>
          <w:divBdr>
            <w:top w:val="none" w:sz="0" w:space="0" w:color="auto"/>
            <w:left w:val="none" w:sz="0" w:space="0" w:color="auto"/>
            <w:bottom w:val="none" w:sz="0" w:space="0" w:color="auto"/>
            <w:right w:val="none" w:sz="0" w:space="0" w:color="auto"/>
          </w:divBdr>
          <w:divsChild>
            <w:div w:id="1592398862">
              <w:marLeft w:val="0"/>
              <w:marRight w:val="0"/>
              <w:marTop w:val="0"/>
              <w:marBottom w:val="0"/>
              <w:divBdr>
                <w:top w:val="none" w:sz="0" w:space="0" w:color="auto"/>
                <w:left w:val="none" w:sz="0" w:space="0" w:color="auto"/>
                <w:bottom w:val="none" w:sz="0" w:space="0" w:color="auto"/>
                <w:right w:val="none" w:sz="0" w:space="0" w:color="auto"/>
              </w:divBdr>
              <w:divsChild>
                <w:div w:id="1954096713">
                  <w:marLeft w:val="0"/>
                  <w:marRight w:val="0"/>
                  <w:marTop w:val="0"/>
                  <w:marBottom w:val="0"/>
                  <w:divBdr>
                    <w:top w:val="none" w:sz="0" w:space="0" w:color="auto"/>
                    <w:left w:val="none" w:sz="0" w:space="0" w:color="auto"/>
                    <w:bottom w:val="none" w:sz="0" w:space="0" w:color="auto"/>
                    <w:right w:val="none" w:sz="0" w:space="0" w:color="auto"/>
                  </w:divBdr>
                  <w:divsChild>
                    <w:div w:id="1250235266">
                      <w:marLeft w:val="0"/>
                      <w:marRight w:val="0"/>
                      <w:marTop w:val="0"/>
                      <w:marBottom w:val="0"/>
                      <w:divBdr>
                        <w:top w:val="none" w:sz="0" w:space="0" w:color="auto"/>
                        <w:left w:val="none" w:sz="0" w:space="0" w:color="auto"/>
                        <w:bottom w:val="none" w:sz="0" w:space="0" w:color="auto"/>
                        <w:right w:val="none" w:sz="0" w:space="0" w:color="auto"/>
                      </w:divBdr>
                      <w:divsChild>
                        <w:div w:id="2097092955">
                          <w:marLeft w:val="0"/>
                          <w:marRight w:val="0"/>
                          <w:marTop w:val="0"/>
                          <w:marBottom w:val="0"/>
                          <w:divBdr>
                            <w:top w:val="none" w:sz="0" w:space="0" w:color="auto"/>
                            <w:left w:val="none" w:sz="0" w:space="0" w:color="auto"/>
                            <w:bottom w:val="none" w:sz="0" w:space="0" w:color="auto"/>
                            <w:right w:val="none" w:sz="0" w:space="0" w:color="auto"/>
                          </w:divBdr>
                          <w:divsChild>
                            <w:div w:id="1158498843">
                              <w:marLeft w:val="0"/>
                              <w:marRight w:val="0"/>
                              <w:marTop w:val="0"/>
                              <w:marBottom w:val="0"/>
                              <w:divBdr>
                                <w:top w:val="none" w:sz="0" w:space="0" w:color="auto"/>
                                <w:left w:val="none" w:sz="0" w:space="0" w:color="auto"/>
                                <w:bottom w:val="none" w:sz="0" w:space="0" w:color="auto"/>
                                <w:right w:val="none" w:sz="0" w:space="0" w:color="auto"/>
                              </w:divBdr>
                              <w:divsChild>
                                <w:div w:id="220025613">
                                  <w:marLeft w:val="0"/>
                                  <w:marRight w:val="0"/>
                                  <w:marTop w:val="0"/>
                                  <w:marBottom w:val="0"/>
                                  <w:divBdr>
                                    <w:top w:val="single" w:sz="6" w:space="0" w:color="F5F5F5"/>
                                    <w:left w:val="single" w:sz="6" w:space="0" w:color="F5F5F5"/>
                                    <w:bottom w:val="single" w:sz="6" w:space="0" w:color="F5F5F5"/>
                                    <w:right w:val="single" w:sz="6" w:space="0" w:color="F5F5F5"/>
                                  </w:divBdr>
                                  <w:divsChild>
                                    <w:div w:id="1083647900">
                                      <w:marLeft w:val="0"/>
                                      <w:marRight w:val="0"/>
                                      <w:marTop w:val="0"/>
                                      <w:marBottom w:val="0"/>
                                      <w:divBdr>
                                        <w:top w:val="none" w:sz="0" w:space="0" w:color="auto"/>
                                        <w:left w:val="none" w:sz="0" w:space="0" w:color="auto"/>
                                        <w:bottom w:val="none" w:sz="0" w:space="0" w:color="auto"/>
                                        <w:right w:val="none" w:sz="0" w:space="0" w:color="auto"/>
                                      </w:divBdr>
                                      <w:divsChild>
                                        <w:div w:id="1173565375">
                                          <w:marLeft w:val="0"/>
                                          <w:marRight w:val="0"/>
                                          <w:marTop w:val="0"/>
                                          <w:marBottom w:val="0"/>
                                          <w:divBdr>
                                            <w:top w:val="none" w:sz="0" w:space="0" w:color="auto"/>
                                            <w:left w:val="none" w:sz="0" w:space="0" w:color="auto"/>
                                            <w:bottom w:val="none" w:sz="0" w:space="0" w:color="auto"/>
                                            <w:right w:val="none" w:sz="0" w:space="0" w:color="auto"/>
                                          </w:divBdr>
                                        </w:div>
                                      </w:divsChild>
                                    </w:div>
                                    <w:div w:id="1971860934">
                                      <w:marLeft w:val="0"/>
                                      <w:marRight w:val="0"/>
                                      <w:marTop w:val="0"/>
                                      <w:marBottom w:val="0"/>
                                      <w:divBdr>
                                        <w:top w:val="none" w:sz="0" w:space="0" w:color="auto"/>
                                        <w:left w:val="none" w:sz="0" w:space="0" w:color="auto"/>
                                        <w:bottom w:val="none" w:sz="0" w:space="0" w:color="auto"/>
                                        <w:right w:val="none" w:sz="0" w:space="0" w:color="auto"/>
                                      </w:divBdr>
                                      <w:divsChild>
                                        <w:div w:id="69481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027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ABEER</dc:creator>
  <cp:lastModifiedBy>win7</cp:lastModifiedBy>
  <cp:revision>2</cp:revision>
  <cp:lastPrinted>2012-11-06T05:14:00Z</cp:lastPrinted>
  <dcterms:created xsi:type="dcterms:W3CDTF">2013-05-11T17:41:00Z</dcterms:created>
  <dcterms:modified xsi:type="dcterms:W3CDTF">2013-05-11T17:41:00Z</dcterms:modified>
</cp:coreProperties>
</file>