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E7" w:rsidRDefault="00FC34E7" w:rsidP="00FC34E7">
      <w:pPr>
        <w:ind w:left="-1440"/>
        <w:rPr>
          <w:rFonts w:ascii="Century Gothic" w:hAnsi="Century Gothic"/>
        </w:rPr>
      </w:pPr>
      <w:bookmarkStart w:id="0" w:name="_GoBack"/>
      <w:bookmarkEnd w:id="0"/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Pr="00A11864" w:rsidRDefault="00FC34E7" w:rsidP="00FC34E7">
      <w:pPr>
        <w:ind w:left="-1440"/>
        <w:rPr>
          <w:rFonts w:ascii="Century Gothic" w:hAnsi="Century Gothic"/>
        </w:rPr>
      </w:pPr>
      <w:r w:rsidRPr="00A11864">
        <w:rPr>
          <w:rFonts w:ascii="Century Gothic" w:hAnsi="Century Gothic"/>
        </w:rPr>
        <w:t>Student Name:</w:t>
      </w:r>
    </w:p>
    <w:p w:rsidR="00FC34E7" w:rsidRPr="00A11864" w:rsidRDefault="00FC34E7" w:rsidP="00FC34E7">
      <w:pPr>
        <w:ind w:left="-1800" w:firstLine="360"/>
        <w:rPr>
          <w:rFonts w:ascii="Century Gothic" w:hAnsi="Century Gothic"/>
        </w:rPr>
      </w:pPr>
      <w:r w:rsidRPr="00A11864">
        <w:rPr>
          <w:rFonts w:ascii="Century Gothic" w:hAnsi="Century Gothic"/>
        </w:rPr>
        <w:t>Student number:                                                                                                  Grade:</w:t>
      </w:r>
    </w:p>
    <w:p w:rsidR="00FC34E7" w:rsidRDefault="00FC34E7" w:rsidP="00FC34E7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FC34E7" w:rsidRPr="00A11864" w:rsidRDefault="00FC34E7" w:rsidP="00FC34E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A11864">
        <w:rPr>
          <w:rFonts w:ascii="Century Gothic" w:hAnsi="Century Gothic"/>
          <w:b/>
          <w:bCs/>
          <w:sz w:val="32"/>
          <w:szCs w:val="32"/>
        </w:rPr>
        <w:t xml:space="preserve">Nutrition through life </w:t>
      </w:r>
      <w:proofErr w:type="gramStart"/>
      <w:r w:rsidRPr="00A11864">
        <w:rPr>
          <w:rFonts w:ascii="Century Gothic" w:hAnsi="Century Gothic"/>
          <w:b/>
          <w:bCs/>
          <w:sz w:val="32"/>
          <w:szCs w:val="32"/>
        </w:rPr>
        <w:t>cycle(</w:t>
      </w:r>
      <w:proofErr w:type="gramEnd"/>
      <w:r w:rsidRPr="00A11864">
        <w:rPr>
          <w:rFonts w:ascii="Century Gothic" w:hAnsi="Century Gothic"/>
          <w:b/>
          <w:bCs/>
          <w:sz w:val="32"/>
          <w:szCs w:val="32"/>
        </w:rPr>
        <w:t xml:space="preserve"> mid </w:t>
      </w:r>
      <w:r>
        <w:rPr>
          <w:rFonts w:ascii="Century Gothic" w:hAnsi="Century Gothic"/>
          <w:b/>
          <w:bCs/>
          <w:sz w:val="32"/>
          <w:szCs w:val="32"/>
        </w:rPr>
        <w:t>2</w:t>
      </w:r>
      <w:r w:rsidRPr="00A11864">
        <w:rPr>
          <w:rFonts w:ascii="Century Gothic" w:hAnsi="Century Gothic"/>
          <w:b/>
          <w:bCs/>
          <w:sz w:val="32"/>
          <w:szCs w:val="32"/>
        </w:rPr>
        <w:t>)</w:t>
      </w:r>
    </w:p>
    <w:p w:rsidR="00FC34E7" w:rsidRPr="00A11864" w:rsidRDefault="00FC34E7" w:rsidP="00FC34E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A11864">
        <w:rPr>
          <w:rFonts w:ascii="Century Gothic" w:hAnsi="Century Gothic"/>
          <w:b/>
          <w:bCs/>
          <w:sz w:val="32"/>
          <w:szCs w:val="32"/>
        </w:rPr>
        <w:t>CHS265</w:t>
      </w:r>
    </w:p>
    <w:p w:rsidR="00FC34E7" w:rsidRPr="00A11864" w:rsidRDefault="00FC34E7" w:rsidP="00FC34E7">
      <w:pPr>
        <w:rPr>
          <w:rFonts w:ascii="Century Gothic" w:hAnsi="Century Gothic"/>
        </w:rPr>
      </w:pPr>
    </w:p>
    <w:p w:rsidR="00FC34E7" w:rsidRPr="00A11864" w:rsidRDefault="00FC34E7" w:rsidP="00FC34E7">
      <w:pPr>
        <w:rPr>
          <w:rFonts w:ascii="Century Gothic" w:hAnsi="Century Gothic"/>
        </w:rPr>
      </w:pPr>
    </w:p>
    <w:p w:rsidR="00FC34E7" w:rsidRPr="00A11864" w:rsidRDefault="00FC34E7" w:rsidP="00FC34E7">
      <w:pPr>
        <w:ind w:left="-900"/>
        <w:rPr>
          <w:rFonts w:ascii="Century Gothic" w:hAnsi="Century Gothic"/>
          <w:b/>
          <w:bCs/>
          <w:sz w:val="32"/>
          <w:szCs w:val="32"/>
          <w:u w:val="single"/>
        </w:rPr>
      </w:pPr>
      <w:r w:rsidRPr="00A11864">
        <w:rPr>
          <w:rFonts w:ascii="Century Gothic" w:hAnsi="Century Gothic"/>
          <w:b/>
          <w:bCs/>
          <w:sz w:val="32"/>
          <w:szCs w:val="32"/>
          <w:u w:val="single"/>
        </w:rPr>
        <w:t>Q1</w:t>
      </w:r>
      <w:proofErr w:type="gramStart"/>
      <w:r w:rsidRPr="00A11864">
        <w:rPr>
          <w:rFonts w:ascii="Century Gothic" w:hAnsi="Century Gothic"/>
          <w:b/>
          <w:bCs/>
          <w:sz w:val="32"/>
          <w:szCs w:val="32"/>
          <w:u w:val="single"/>
        </w:rPr>
        <w:t>:Answer</w:t>
      </w:r>
      <w:proofErr w:type="gramEnd"/>
      <w:r w:rsidRPr="00A11864">
        <w:rPr>
          <w:rFonts w:ascii="Century Gothic" w:hAnsi="Century Gothic"/>
          <w:b/>
          <w:bCs/>
          <w:sz w:val="32"/>
          <w:szCs w:val="32"/>
          <w:u w:val="single"/>
        </w:rPr>
        <w:t xml:space="preserve"> the following by choosing true or false and correct the false:</w:t>
      </w:r>
    </w:p>
    <w:p w:rsidR="00FC34E7" w:rsidRPr="00A11864" w:rsidRDefault="00FC34E7" w:rsidP="00FC34E7">
      <w:pPr>
        <w:ind w:left="-900"/>
        <w:rPr>
          <w:rFonts w:ascii="Century Gothic" w:hAnsi="Century Gothic"/>
          <w:b/>
          <w:bCs/>
          <w:sz w:val="36"/>
          <w:szCs w:val="36"/>
          <w:u w:val="single"/>
        </w:rPr>
      </w:pPr>
    </w:p>
    <w:p w:rsidR="00FC34E7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1-</w:t>
      </w:r>
      <w:r w:rsidRPr="00021A27">
        <w:rPr>
          <w:rFonts w:ascii="Comic Sans MS" w:hAnsi="Comic Sans MS" w:cs="Arial"/>
          <w:color w:val="0000CC"/>
          <w:sz w:val="56"/>
          <w:szCs w:val="56"/>
        </w:rPr>
        <w:t xml:space="preserve"> </w:t>
      </w:r>
      <w:r w:rsidRPr="00021A27">
        <w:rPr>
          <w:rFonts w:ascii="Century Gothic" w:hAnsi="Century Gothic"/>
        </w:rPr>
        <w:t xml:space="preserve">An infant </w:t>
      </w:r>
      <w:proofErr w:type="gramStart"/>
      <w:r w:rsidRPr="00021A27">
        <w:rPr>
          <w:rFonts w:ascii="Century Gothic" w:hAnsi="Century Gothic"/>
        </w:rPr>
        <w:t>grows</w:t>
      </w:r>
      <w:r>
        <w:rPr>
          <w:rFonts w:ascii="Century Gothic" w:hAnsi="Century Gothic"/>
        </w:rPr>
        <w:t xml:space="preserve"> </w:t>
      </w:r>
      <w:r w:rsidRPr="00021A27">
        <w:rPr>
          <w:rFonts w:ascii="Century Gothic" w:hAnsi="Century Gothic"/>
        </w:rPr>
        <w:t xml:space="preserve"> </w:t>
      </w:r>
      <w:r w:rsidRPr="006029D2">
        <w:rPr>
          <w:rFonts w:ascii="Century Gothic" w:hAnsi="Century Gothic"/>
          <w:color w:val="FF0000"/>
        </w:rPr>
        <w:t>moderately</w:t>
      </w:r>
      <w:proofErr w:type="gramEnd"/>
      <w:r>
        <w:rPr>
          <w:rFonts w:ascii="Century Gothic" w:hAnsi="Century Gothic"/>
        </w:rPr>
        <w:t xml:space="preserve"> </w:t>
      </w:r>
      <w:r w:rsidRPr="00021A27">
        <w:rPr>
          <w:rFonts w:ascii="Century Gothic" w:hAnsi="Century Gothic"/>
        </w:rPr>
        <w:t xml:space="preserve"> during the first year of life</w:t>
      </w:r>
      <w:r w:rsidRPr="005D0C16">
        <w:rPr>
          <w:rFonts w:ascii="Century Gothic" w:hAnsi="Century Gothic"/>
        </w:rPr>
        <w:t xml:space="preserve">. </w:t>
      </w:r>
      <w:proofErr w:type="gramStart"/>
      <w:r w:rsidRPr="005D0C16">
        <w:rPr>
          <w:rFonts w:ascii="Century Gothic" w:hAnsi="Century Gothic"/>
        </w:rPr>
        <w:t xml:space="preserve">( </w:t>
      </w:r>
      <w:r w:rsidRPr="006029D2">
        <w:rPr>
          <w:rFonts w:ascii="Century Gothic" w:hAnsi="Century Gothic"/>
          <w:color w:val="FF0000"/>
        </w:rPr>
        <w:t>F</w:t>
      </w:r>
      <w:proofErr w:type="gramEnd"/>
      <w:r w:rsidRPr="005D0C16">
        <w:rPr>
          <w:rFonts w:ascii="Century Gothic" w:hAnsi="Century Gothic"/>
        </w:rPr>
        <w:t xml:space="preserve"> )</w:t>
      </w:r>
      <w:r>
        <w:rPr>
          <w:rFonts w:ascii="Century Gothic" w:hAnsi="Century Gothic"/>
        </w:rPr>
        <w:t xml:space="preserve"> fast</w:t>
      </w:r>
    </w:p>
    <w:p w:rsidR="00FC34E7" w:rsidRDefault="00FC34E7" w:rsidP="00FC34E7">
      <w:pPr>
        <w:ind w:left="-902"/>
        <w:rPr>
          <w:rFonts w:ascii="Century Gothic" w:hAnsi="Century Gothic"/>
        </w:rPr>
      </w:pPr>
    </w:p>
    <w:p w:rsidR="00FC34E7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2-</w:t>
      </w:r>
      <w:r w:rsidRPr="005D0C16">
        <w:rPr>
          <w:rFonts w:ascii="Century Gothic" w:hAnsi="Century Gothic" w:cs="Arial"/>
          <w:color w:val="006699"/>
        </w:rPr>
        <w:t xml:space="preserve"> </w:t>
      </w:r>
      <w:r w:rsidRPr="00021A27">
        <w:rPr>
          <w:rFonts w:ascii="Century Gothic" w:hAnsi="Century Gothic"/>
        </w:rPr>
        <w:t xml:space="preserve">A healthy infant’s birth weight </w:t>
      </w:r>
      <w:r>
        <w:rPr>
          <w:rFonts w:ascii="Century Gothic" w:hAnsi="Century Gothic"/>
        </w:rPr>
        <w:t>doubles</w:t>
      </w:r>
      <w:r w:rsidRPr="00021A27">
        <w:rPr>
          <w:rFonts w:ascii="Century Gothic" w:hAnsi="Century Gothic"/>
        </w:rPr>
        <w:t xml:space="preserve"> by 4-6months of age </w:t>
      </w:r>
      <w:r>
        <w:rPr>
          <w:rFonts w:ascii="Century Gothic" w:hAnsi="Century Gothic"/>
        </w:rPr>
        <w:t>and triples</w:t>
      </w:r>
      <w:r w:rsidRPr="00021A27">
        <w:rPr>
          <w:rFonts w:ascii="Century Gothic" w:hAnsi="Century Gothic"/>
        </w:rPr>
        <w:t xml:space="preserve"> by one year. </w:t>
      </w:r>
      <w:proofErr w:type="gramStart"/>
      <w:r w:rsidRPr="005D0C16">
        <w:rPr>
          <w:rFonts w:ascii="Century Gothic" w:hAnsi="Century Gothic"/>
        </w:rPr>
        <w:t xml:space="preserve">( </w:t>
      </w:r>
      <w:r w:rsidRPr="006029D2">
        <w:rPr>
          <w:rFonts w:ascii="Century Gothic" w:hAnsi="Century Gothic"/>
          <w:color w:val="3366FF"/>
        </w:rPr>
        <w:t>T</w:t>
      </w:r>
      <w:proofErr w:type="gramEnd"/>
      <w:r w:rsidRPr="006029D2">
        <w:rPr>
          <w:rFonts w:ascii="Century Gothic" w:hAnsi="Century Gothic"/>
          <w:color w:val="3366FF"/>
        </w:rPr>
        <w:t xml:space="preserve"> )</w:t>
      </w:r>
    </w:p>
    <w:p w:rsidR="00FC34E7" w:rsidRPr="00021A27" w:rsidRDefault="00FC34E7" w:rsidP="00FC34E7">
      <w:pPr>
        <w:ind w:left="-902"/>
        <w:rPr>
          <w:rFonts w:ascii="Century Gothic" w:hAnsi="Century Gothic"/>
        </w:rPr>
      </w:pPr>
    </w:p>
    <w:p w:rsidR="00FC34E7" w:rsidRPr="005D0C16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3-</w:t>
      </w:r>
      <w:r w:rsidRPr="00021A27">
        <w:rPr>
          <w:rFonts w:ascii="Century Gothic" w:hAnsi="Century Gothic"/>
        </w:rPr>
        <w:t>Infants basal metabolic rate is high about</w:t>
      </w:r>
      <w:r>
        <w:rPr>
          <w:rFonts w:ascii="Century Gothic" w:hAnsi="Century Gothic"/>
        </w:rPr>
        <w:t xml:space="preserve"> triple</w:t>
      </w:r>
      <w:r w:rsidRPr="00021A2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the adult, based on body weight</w:t>
      </w:r>
      <w:r w:rsidRPr="005D0C16">
        <w:rPr>
          <w:rFonts w:ascii="Century Gothic" w:hAnsi="Century Gothic"/>
        </w:rPr>
        <w:t xml:space="preserve">. </w:t>
      </w:r>
      <w:proofErr w:type="gramStart"/>
      <w:r w:rsidRPr="006029D2">
        <w:rPr>
          <w:rFonts w:ascii="Century Gothic" w:hAnsi="Century Gothic"/>
          <w:color w:val="FF0000"/>
        </w:rPr>
        <w:t>( f</w:t>
      </w:r>
      <w:proofErr w:type="gramEnd"/>
      <w:r w:rsidRPr="005D0C16">
        <w:rPr>
          <w:rFonts w:ascii="Century Gothic" w:hAnsi="Century Gothic"/>
        </w:rPr>
        <w:t xml:space="preserve"> )</w:t>
      </w:r>
      <w:r w:rsidRPr="006029D2">
        <w:rPr>
          <w:rFonts w:ascii="Century Gothic" w:hAnsi="Century Gothic"/>
          <w:color w:val="FF0000"/>
        </w:rPr>
        <w:t xml:space="preserve"> twice</w:t>
      </w:r>
    </w:p>
    <w:p w:rsidR="00FC34E7" w:rsidRPr="005D0C16" w:rsidRDefault="00FC34E7" w:rsidP="00FC34E7">
      <w:pPr>
        <w:ind w:left="-902"/>
        <w:rPr>
          <w:rFonts w:ascii="Century Gothic" w:hAnsi="Century Gothic"/>
        </w:rPr>
      </w:pPr>
    </w:p>
    <w:p w:rsidR="00FC34E7" w:rsidRPr="005D0C16" w:rsidRDefault="00FC34E7" w:rsidP="00FC34E7">
      <w:pPr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4-</w:t>
      </w:r>
      <w:r w:rsidRPr="005D0C16">
        <w:rPr>
          <w:rFonts w:ascii="Century Gothic" w:hAnsi="Century Gothic"/>
          <w:color w:val="000000"/>
        </w:rPr>
        <w:t xml:space="preserve"> </w:t>
      </w:r>
      <w:r w:rsidRPr="004570B0">
        <w:rPr>
          <w:rFonts w:ascii="Century Gothic" w:hAnsi="Century Gothic"/>
        </w:rPr>
        <w:t>During early infancy the breast</w:t>
      </w:r>
      <w:r>
        <w:rPr>
          <w:rFonts w:ascii="Century Gothic" w:hAnsi="Century Gothic"/>
        </w:rPr>
        <w:t xml:space="preserve"> </w:t>
      </w:r>
      <w:r w:rsidRPr="004570B0">
        <w:rPr>
          <w:rFonts w:ascii="Century Gothic" w:hAnsi="Century Gothic"/>
        </w:rPr>
        <w:t xml:space="preserve">milk or the infant formula normally provides enough water to replace the losses in healthy </w:t>
      </w:r>
      <w:proofErr w:type="gramStart"/>
      <w:r w:rsidRPr="004570B0">
        <w:rPr>
          <w:rFonts w:ascii="Century Gothic" w:hAnsi="Century Gothic"/>
        </w:rPr>
        <w:t>infants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>.</w:t>
      </w:r>
      <w:proofErr w:type="gramEnd"/>
      <w:r w:rsidRPr="005D0C16">
        <w:rPr>
          <w:rFonts w:ascii="Century Gothic" w:hAnsi="Century Gothic"/>
        </w:rPr>
        <w:t xml:space="preserve"> </w:t>
      </w:r>
      <w:proofErr w:type="gramStart"/>
      <w:r w:rsidRPr="005D0C16">
        <w:rPr>
          <w:rFonts w:ascii="Century Gothic" w:hAnsi="Century Gothic"/>
        </w:rPr>
        <w:t>(</w:t>
      </w:r>
      <w:r>
        <w:rPr>
          <w:rFonts w:ascii="Century Gothic" w:hAnsi="Century Gothic"/>
          <w:color w:val="FF0000"/>
        </w:rPr>
        <w:t xml:space="preserve"> </w:t>
      </w:r>
      <w:r w:rsidRPr="0053776D">
        <w:rPr>
          <w:rFonts w:ascii="Century Gothic" w:hAnsi="Century Gothic"/>
          <w:color w:val="3366FF"/>
        </w:rPr>
        <w:t>T</w:t>
      </w:r>
      <w:proofErr w:type="gramEnd"/>
      <w:r>
        <w:rPr>
          <w:rFonts w:ascii="Century Gothic" w:hAnsi="Century Gothic"/>
          <w:color w:val="FF0000"/>
        </w:rPr>
        <w:t xml:space="preserve"> </w:t>
      </w:r>
      <w:r w:rsidRPr="005D0C16">
        <w:rPr>
          <w:rFonts w:ascii="Century Gothic" w:hAnsi="Century Gothic"/>
        </w:rPr>
        <w:t>)</w:t>
      </w:r>
    </w:p>
    <w:p w:rsidR="00FC34E7" w:rsidRPr="005D0C16" w:rsidRDefault="00FC34E7" w:rsidP="00FC34E7">
      <w:pPr>
        <w:ind w:left="-902"/>
        <w:rPr>
          <w:rFonts w:ascii="Century Gothic" w:hAnsi="Century Gothic"/>
        </w:rPr>
      </w:pP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5</w:t>
      </w:r>
      <w:r w:rsidRPr="0053776D">
        <w:rPr>
          <w:rFonts w:ascii="Century Gothic" w:hAnsi="Century Gothic"/>
        </w:rPr>
        <w:t xml:space="preserve">-infant </w:t>
      </w:r>
      <w:proofErr w:type="gramStart"/>
      <w:r w:rsidRPr="0053776D">
        <w:rPr>
          <w:rFonts w:ascii="Century Gothic" w:hAnsi="Century Gothic"/>
        </w:rPr>
        <w:t>formula</w:t>
      </w:r>
      <w:r>
        <w:rPr>
          <w:rFonts w:ascii="Century Gothic" w:hAnsi="Century Gothic"/>
          <w:u w:val="single"/>
        </w:rPr>
        <w:t xml:space="preserve"> </w:t>
      </w:r>
      <w:r w:rsidRPr="00DF2FF0">
        <w:rPr>
          <w:rFonts w:ascii="Century Gothic" w:hAnsi="Century Gothic"/>
        </w:rPr>
        <w:t xml:space="preserve"> is</w:t>
      </w:r>
      <w:proofErr w:type="gramEnd"/>
      <w:r w:rsidRPr="00DF2FF0">
        <w:rPr>
          <w:rFonts w:ascii="Century Gothic" w:hAnsi="Century Gothic"/>
        </w:rPr>
        <w:t xml:space="preserve"> the best source of nutrients for the young infant.</w:t>
      </w:r>
      <w:r w:rsidRPr="005D0C16">
        <w:rPr>
          <w:rFonts w:ascii="Century Gothic" w:hAnsi="Century Gothic"/>
        </w:rPr>
        <w:t xml:space="preserve"> </w:t>
      </w:r>
      <w:proofErr w:type="gramStart"/>
      <w:r w:rsidRPr="005D0C16">
        <w:rPr>
          <w:rFonts w:ascii="Century Gothic" w:hAnsi="Century Gothic"/>
        </w:rPr>
        <w:t xml:space="preserve">( </w:t>
      </w:r>
      <w:r w:rsidRPr="0053776D">
        <w:rPr>
          <w:rFonts w:ascii="Century Gothic" w:hAnsi="Century Gothic"/>
          <w:color w:val="FF0000"/>
        </w:rPr>
        <w:t>F</w:t>
      </w:r>
      <w:proofErr w:type="gramEnd"/>
      <w:r w:rsidRPr="0053776D">
        <w:rPr>
          <w:rFonts w:ascii="Century Gothic" w:hAnsi="Century Gothic"/>
          <w:color w:val="FF0000"/>
        </w:rPr>
        <w:t xml:space="preserve"> </w:t>
      </w:r>
      <w:r w:rsidRPr="005D0C16">
        <w:rPr>
          <w:rFonts w:ascii="Century Gothic" w:hAnsi="Century Gothic"/>
        </w:rPr>
        <w:t>)</w:t>
      </w:r>
      <w:r w:rsidRPr="0053776D">
        <w:rPr>
          <w:rFonts w:ascii="Century Gothic" w:hAnsi="Century Gothic"/>
          <w:u w:val="single"/>
        </w:rPr>
        <w:t xml:space="preserve"> </w:t>
      </w:r>
      <w:r w:rsidRPr="0053776D">
        <w:rPr>
          <w:rFonts w:ascii="Century Gothic" w:hAnsi="Century Gothic"/>
          <w:color w:val="FF0000"/>
          <w:u w:val="single"/>
        </w:rPr>
        <w:t>Breast milk</w:t>
      </w:r>
    </w:p>
    <w:p w:rsidR="00FC34E7" w:rsidRPr="0053776D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  <w:color w:val="FF0000"/>
        </w:rPr>
      </w:pPr>
      <w:r w:rsidRPr="005D0C16">
        <w:rPr>
          <w:rFonts w:ascii="Century Gothic" w:hAnsi="Century Gothic"/>
        </w:rPr>
        <w:t>6-</w:t>
      </w:r>
      <w:r w:rsidRPr="0053776D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Colostrum is low </w:t>
      </w:r>
      <w:r w:rsidRPr="00DF2FF0">
        <w:rPr>
          <w:rFonts w:ascii="Century Gothic" w:hAnsi="Century Gothic"/>
        </w:rPr>
        <w:t xml:space="preserve">in protein </w:t>
      </w:r>
      <w:r>
        <w:rPr>
          <w:rFonts w:ascii="Century Gothic" w:hAnsi="Century Gothic"/>
        </w:rPr>
        <w:t>and</w:t>
      </w:r>
      <w:r w:rsidRPr="00DF2FF0"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</w:rPr>
        <w:t xml:space="preserve">high </w:t>
      </w:r>
      <w:r w:rsidRPr="00DF2FF0">
        <w:rPr>
          <w:rFonts w:ascii="Century Gothic" w:hAnsi="Century Gothic"/>
        </w:rPr>
        <w:t xml:space="preserve"> in</w:t>
      </w:r>
      <w:proofErr w:type="gramEnd"/>
      <w:r w:rsidRPr="00DF2FF0">
        <w:rPr>
          <w:rFonts w:ascii="Century Gothic" w:hAnsi="Century Gothic"/>
        </w:rPr>
        <w:t xml:space="preserve"> carbohydrate and fat than mature milk</w:t>
      </w:r>
      <w:r>
        <w:rPr>
          <w:rFonts w:ascii="Century Gothic" w:hAnsi="Century Gothic"/>
        </w:rPr>
        <w:t>.</w:t>
      </w:r>
      <w:r w:rsidRPr="005D0C16">
        <w:rPr>
          <w:rFonts w:ascii="Century Gothic" w:hAnsi="Century Gothic"/>
        </w:rPr>
        <w:t xml:space="preserve">(  </w:t>
      </w:r>
      <w:r w:rsidRPr="0053776D">
        <w:rPr>
          <w:rFonts w:ascii="Century Gothic" w:hAnsi="Century Gothic"/>
          <w:color w:val="FF0000"/>
        </w:rPr>
        <w:t>F</w:t>
      </w:r>
      <w:r>
        <w:rPr>
          <w:rFonts w:ascii="Century Gothic" w:hAnsi="Century Gothic"/>
          <w:color w:val="FF0000"/>
        </w:rPr>
        <w:t xml:space="preserve"> </w:t>
      </w:r>
      <w:r w:rsidRPr="005D0C16">
        <w:rPr>
          <w:rFonts w:ascii="Century Gothic" w:hAnsi="Century Gothic"/>
        </w:rPr>
        <w:t>)</w:t>
      </w:r>
      <w:r>
        <w:rPr>
          <w:rFonts w:ascii="Century Gothic" w:hAnsi="Century Gothic"/>
          <w:color w:val="FF0000"/>
        </w:rPr>
        <w:t xml:space="preserve"> </w:t>
      </w:r>
      <w:r w:rsidRPr="0053776D">
        <w:rPr>
          <w:rFonts w:ascii="Century Gothic" w:hAnsi="Century Gothic"/>
          <w:color w:val="FF0000"/>
        </w:rPr>
        <w:t>the first milk which is higher in protein and lower in carbohydrate and fat than mature milk</w:t>
      </w:r>
      <w:r w:rsidRPr="00DF2FF0">
        <w:rPr>
          <w:rFonts w:ascii="Century Gothic" w:hAnsi="Century Gothic"/>
        </w:rPr>
        <w:t xml:space="preserve"> 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 xml:space="preserve"> 7</w:t>
      </w:r>
      <w:r>
        <w:rPr>
          <w:rFonts w:ascii="Century Gothic" w:hAnsi="Century Gothic"/>
        </w:rPr>
        <w:t>-</w:t>
      </w:r>
      <w:r>
        <w:rPr>
          <w:rFonts w:ascii="Comic Sans MS" w:hAnsi="Comic Sans MS" w:cs="Arial"/>
          <w:color w:val="0000FF"/>
          <w:sz w:val="56"/>
          <w:szCs w:val="56"/>
        </w:rPr>
        <w:t xml:space="preserve"> </w:t>
      </w:r>
      <w:r w:rsidRPr="00DF2FF0">
        <w:rPr>
          <w:rFonts w:ascii="Century Gothic" w:hAnsi="Century Gothic"/>
        </w:rPr>
        <w:t xml:space="preserve">Colostrum begins to change to transitional milk about 3-6 days after delivery. </w:t>
      </w:r>
      <w:proofErr w:type="gramStart"/>
      <w:r w:rsidRPr="005D0C16">
        <w:rPr>
          <w:rFonts w:ascii="Century Gothic" w:hAnsi="Century Gothic"/>
        </w:rPr>
        <w:t xml:space="preserve">( </w:t>
      </w:r>
      <w:r w:rsidRPr="0053776D">
        <w:rPr>
          <w:rFonts w:ascii="Century Gothic" w:hAnsi="Century Gothic"/>
          <w:color w:val="3366FF"/>
        </w:rPr>
        <w:t>T</w:t>
      </w:r>
      <w:proofErr w:type="gramEnd"/>
      <w:r w:rsidRPr="005D0C16">
        <w:rPr>
          <w:rFonts w:ascii="Century Gothic" w:hAnsi="Century Gothic"/>
        </w:rPr>
        <w:t xml:space="preserve"> )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8-</w:t>
      </w:r>
      <w:r w:rsidRPr="005D0C16">
        <w:rPr>
          <w:rFonts w:ascii="Century Gothic" w:hAnsi="Century Gothic" w:cs="Arial"/>
          <w:color w:val="006699"/>
        </w:rPr>
        <w:t xml:space="preserve"> </w:t>
      </w:r>
      <w:r w:rsidRPr="003144B2">
        <w:rPr>
          <w:rFonts w:ascii="Century Gothic" w:hAnsi="Century Gothic"/>
        </w:rPr>
        <w:t xml:space="preserve">Breast milk is </w:t>
      </w:r>
      <w:proofErr w:type="gramStart"/>
      <w:r>
        <w:rPr>
          <w:rFonts w:ascii="Century Gothic" w:hAnsi="Century Gothic"/>
        </w:rPr>
        <w:t xml:space="preserve">HYPTONIC </w:t>
      </w:r>
      <w:r w:rsidRPr="003144B2">
        <w:rPr>
          <w:rFonts w:ascii="Century Gothic" w:hAnsi="Century Gothic"/>
        </w:rPr>
        <w:t xml:space="preserve"> with</w:t>
      </w:r>
      <w:proofErr w:type="gramEnd"/>
      <w:r w:rsidRPr="003144B2">
        <w:rPr>
          <w:rFonts w:ascii="Century Gothic" w:hAnsi="Century Gothic"/>
        </w:rPr>
        <w:t xml:space="preserve"> maternal plasma.</w:t>
      </w:r>
      <w:r w:rsidRPr="005D0C16">
        <w:rPr>
          <w:rFonts w:ascii="Century Gothic" w:hAnsi="Century Gothic"/>
        </w:rPr>
        <w:t xml:space="preserve"> </w:t>
      </w:r>
      <w:proofErr w:type="gramStart"/>
      <w:r w:rsidRPr="005D0C16">
        <w:rPr>
          <w:rFonts w:ascii="Century Gothic" w:hAnsi="Century Gothic"/>
        </w:rPr>
        <w:t xml:space="preserve">( </w:t>
      </w:r>
      <w:r w:rsidRPr="0053776D">
        <w:rPr>
          <w:rFonts w:ascii="Century Gothic" w:hAnsi="Century Gothic"/>
          <w:color w:val="FF0000"/>
        </w:rPr>
        <w:t>F</w:t>
      </w:r>
      <w:proofErr w:type="gramEnd"/>
      <w:r w:rsidRPr="005D0C16">
        <w:rPr>
          <w:rFonts w:ascii="Century Gothic" w:hAnsi="Century Gothic"/>
        </w:rPr>
        <w:t xml:space="preserve"> )</w:t>
      </w:r>
      <w:r w:rsidRPr="0053776D">
        <w:rPr>
          <w:rFonts w:ascii="Century Gothic" w:hAnsi="Century Gothic"/>
          <w:color w:val="FF0000"/>
        </w:rPr>
        <w:t xml:space="preserve"> ISOTONIC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 xml:space="preserve">9- </w:t>
      </w:r>
      <w:r w:rsidRPr="003144B2">
        <w:rPr>
          <w:rFonts w:ascii="Century Gothic" w:hAnsi="Century Gothic"/>
        </w:rPr>
        <w:t xml:space="preserve">Protein </w:t>
      </w:r>
      <w:r>
        <w:rPr>
          <w:rFonts w:ascii="Century Gothic" w:hAnsi="Century Gothic"/>
        </w:rPr>
        <w:t>in the breast milk</w:t>
      </w:r>
      <w:r w:rsidRPr="003144B2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is an </w:t>
      </w:r>
      <w:r w:rsidRPr="003144B2">
        <w:rPr>
          <w:rFonts w:ascii="Century Gothic" w:hAnsi="Century Gothic"/>
        </w:rPr>
        <w:t xml:space="preserve">amount </w:t>
      </w:r>
      <w:r>
        <w:rPr>
          <w:rFonts w:ascii="Century Gothic" w:hAnsi="Century Gothic"/>
        </w:rPr>
        <w:t>that is i</w:t>
      </w:r>
      <w:r w:rsidRPr="003144B2">
        <w:rPr>
          <w:rFonts w:ascii="Century Gothic" w:hAnsi="Century Gothic"/>
        </w:rPr>
        <w:t>nadeq</w:t>
      </w:r>
      <w:r>
        <w:rPr>
          <w:rFonts w:ascii="Century Gothic" w:hAnsi="Century Gothic"/>
        </w:rPr>
        <w:t xml:space="preserve">uate </w:t>
      </w:r>
      <w:r w:rsidRPr="003144B2">
        <w:rPr>
          <w:rFonts w:ascii="Century Gothic" w:hAnsi="Century Gothic"/>
        </w:rPr>
        <w:t>to support growth &amp; development without contributing to an excessive renal solute load</w:t>
      </w:r>
      <w:r w:rsidRPr="005D0C16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  <w:r w:rsidRPr="0053776D">
        <w:rPr>
          <w:rFonts w:ascii="Century Gothic" w:hAnsi="Century Gothic"/>
          <w:color w:val="FF0000"/>
        </w:rPr>
        <w:t>(</w:t>
      </w:r>
      <w:proofErr w:type="gramStart"/>
      <w:r w:rsidRPr="0053776D">
        <w:rPr>
          <w:rFonts w:ascii="Century Gothic" w:hAnsi="Century Gothic"/>
          <w:color w:val="FF0000"/>
        </w:rPr>
        <w:t>F</w:t>
      </w:r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>)</w:t>
      </w:r>
      <w:bookmarkStart w:id="1" w:name="OLE_LINK3"/>
      <w:proofErr w:type="gramEnd"/>
      <w:r>
        <w:rPr>
          <w:rFonts w:ascii="Century Gothic" w:hAnsi="Century Gothic"/>
        </w:rPr>
        <w:t xml:space="preserve"> </w:t>
      </w:r>
      <w:r w:rsidRPr="0053776D">
        <w:rPr>
          <w:rFonts w:ascii="Century Gothic" w:hAnsi="Century Gothic"/>
          <w:color w:val="FF0000"/>
        </w:rPr>
        <w:t>adequate</w:t>
      </w:r>
    </w:p>
    <w:p w:rsidR="00FC34E7" w:rsidRPr="00EE318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10</w:t>
      </w:r>
      <w:r>
        <w:rPr>
          <w:rFonts w:ascii="Century Gothic" w:hAnsi="Century Gothic"/>
        </w:rPr>
        <w:t>-</w:t>
      </w:r>
      <w:r>
        <w:rPr>
          <w:rFonts w:ascii="Century Gothic" w:hAnsi="Century Gothic" w:cs="Arial"/>
        </w:rPr>
        <w:t xml:space="preserve"> </w:t>
      </w:r>
      <w:r w:rsidRPr="00EE3186">
        <w:rPr>
          <w:rFonts w:ascii="Century Gothic" w:hAnsi="Century Gothic" w:cs="Arial"/>
        </w:rPr>
        <w:t xml:space="preserve">The breast milk </w:t>
      </w:r>
      <w:r>
        <w:rPr>
          <w:rFonts w:ascii="Century Gothic" w:hAnsi="Century Gothic" w:cs="Arial"/>
        </w:rPr>
        <w:t>is l</w:t>
      </w:r>
      <w:r w:rsidRPr="00EE3186">
        <w:rPr>
          <w:rFonts w:ascii="Century Gothic" w:hAnsi="Century Gothic" w:cs="Arial"/>
        </w:rPr>
        <w:t xml:space="preserve">ow fat is </w:t>
      </w:r>
      <w:r w:rsidRPr="00EE3186">
        <w:rPr>
          <w:rFonts w:ascii="Century Gothic" w:hAnsi="Century Gothic"/>
        </w:rPr>
        <w:t>in foremilk (</w:t>
      </w:r>
      <w:r>
        <w:rPr>
          <w:rFonts w:ascii="Century Gothic" w:hAnsi="Century Gothic"/>
        </w:rPr>
        <w:t xml:space="preserve">end </w:t>
      </w:r>
      <w:r w:rsidRPr="00EE3186">
        <w:rPr>
          <w:rFonts w:ascii="Century Gothic" w:hAnsi="Century Gothic"/>
        </w:rPr>
        <w:t xml:space="preserve">of feeding) </w:t>
      </w:r>
      <w:proofErr w:type="gramStart"/>
      <w:r w:rsidRPr="00EE3186">
        <w:rPr>
          <w:rFonts w:ascii="Century Gothic" w:hAnsi="Century Gothic"/>
        </w:rPr>
        <w:t xml:space="preserve">and  </w:t>
      </w:r>
      <w:r>
        <w:rPr>
          <w:rFonts w:ascii="Century Gothic" w:hAnsi="Century Gothic"/>
        </w:rPr>
        <w:t>h</w:t>
      </w:r>
      <w:r w:rsidRPr="00EE3186">
        <w:rPr>
          <w:rFonts w:ascii="Century Gothic" w:hAnsi="Century Gothic"/>
        </w:rPr>
        <w:t>igher</w:t>
      </w:r>
      <w:proofErr w:type="gramEnd"/>
      <w:r w:rsidRPr="00EE3186">
        <w:rPr>
          <w:rFonts w:ascii="Century Gothic" w:hAnsi="Century Gothic"/>
        </w:rPr>
        <w:t xml:space="preserve"> at the in hind milk</w:t>
      </w:r>
      <w:r>
        <w:rPr>
          <w:rFonts w:ascii="Century Gothic" w:hAnsi="Century Gothic"/>
        </w:rPr>
        <w:t xml:space="preserve"> . </w:t>
      </w:r>
      <w:proofErr w:type="gramStart"/>
      <w:r w:rsidRPr="005D0C16">
        <w:rPr>
          <w:rFonts w:ascii="Century Gothic" w:hAnsi="Century Gothic"/>
        </w:rPr>
        <w:t xml:space="preserve">( </w:t>
      </w:r>
      <w:r w:rsidRPr="0053776D">
        <w:rPr>
          <w:rFonts w:ascii="Century Gothic" w:hAnsi="Century Gothic"/>
          <w:color w:val="FF0000"/>
        </w:rPr>
        <w:t>F</w:t>
      </w:r>
      <w:proofErr w:type="gramEnd"/>
      <w:r w:rsidRPr="0053776D">
        <w:rPr>
          <w:rFonts w:ascii="Century Gothic" w:hAnsi="Century Gothic"/>
          <w:color w:val="FF0000"/>
        </w:rPr>
        <w:t xml:space="preserve"> </w:t>
      </w:r>
      <w:r w:rsidRPr="005D0C16">
        <w:rPr>
          <w:rFonts w:ascii="Century Gothic" w:hAnsi="Century Gothic"/>
        </w:rPr>
        <w:t>)</w:t>
      </w:r>
      <w:r w:rsidRPr="0053776D">
        <w:rPr>
          <w:rFonts w:ascii="Century Gothic" w:hAnsi="Century Gothic" w:cs="Arial"/>
          <w:color w:val="FF0000"/>
        </w:rPr>
        <w:t xml:space="preserve">is low fat is </w:t>
      </w:r>
      <w:r w:rsidRPr="0053776D">
        <w:rPr>
          <w:rFonts w:ascii="Century Gothic" w:hAnsi="Century Gothic"/>
          <w:color w:val="FF0000"/>
        </w:rPr>
        <w:t>in foremilk (beginning of feeding</w:t>
      </w:r>
      <w:r w:rsidRPr="00EE3186">
        <w:rPr>
          <w:rFonts w:ascii="Century Gothic" w:hAnsi="Century Gothic"/>
        </w:rPr>
        <w:t xml:space="preserve">) 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EE3186">
        <w:rPr>
          <w:rFonts w:ascii="Century Gothic" w:hAnsi="Century Gothic"/>
        </w:rPr>
        <w:t xml:space="preserve">    </w:t>
      </w:r>
      <w:bookmarkEnd w:id="1"/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lastRenderedPageBreak/>
        <w:t xml:space="preserve"> 11-</w:t>
      </w:r>
      <w:r>
        <w:rPr>
          <w:rFonts w:ascii="Century Gothic" w:hAnsi="Century Gothic"/>
        </w:rPr>
        <w:t xml:space="preserve">To prevent allergy and </w:t>
      </w:r>
      <w:r w:rsidRPr="00FB3752">
        <w:rPr>
          <w:rFonts w:ascii="Century Gothic" w:hAnsi="Century Gothic"/>
        </w:rPr>
        <w:t>experts recommended introducing new foods one at a time, in small portions, and waiting 4-5 days before introducing the next new food</w:t>
      </w:r>
      <w:r w:rsidRPr="005D0C16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  <w:proofErr w:type="gramStart"/>
      <w:r w:rsidRPr="005D0C16">
        <w:rPr>
          <w:rFonts w:ascii="Century Gothic" w:hAnsi="Century Gothic"/>
        </w:rPr>
        <w:t xml:space="preserve">( </w:t>
      </w:r>
      <w:r w:rsidRPr="0053776D">
        <w:rPr>
          <w:rFonts w:ascii="Century Gothic" w:hAnsi="Century Gothic"/>
          <w:color w:val="3366FF"/>
        </w:rPr>
        <w:t>T</w:t>
      </w:r>
      <w:proofErr w:type="gramEnd"/>
      <w:r>
        <w:rPr>
          <w:rFonts w:ascii="Century Gothic" w:hAnsi="Century Gothic"/>
        </w:rPr>
        <w:t xml:space="preserve"> </w:t>
      </w:r>
      <w:r w:rsidRPr="005D0C16">
        <w:rPr>
          <w:rFonts w:ascii="Century Gothic" w:hAnsi="Century Gothic"/>
        </w:rPr>
        <w:t>)</w:t>
      </w:r>
    </w:p>
    <w:p w:rsidR="00FC34E7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2</w:t>
      </w:r>
      <w:r w:rsidRPr="005D0C16">
        <w:rPr>
          <w:rFonts w:ascii="Century Gothic" w:hAnsi="Century Gothic"/>
        </w:rPr>
        <w:t>-</w:t>
      </w:r>
      <w:r>
        <w:rPr>
          <w:rFonts w:ascii="Century Gothic" w:hAnsi="Century Gothic"/>
        </w:rPr>
        <w:t>from the Foods to omit for infants are</w:t>
      </w:r>
      <w:r w:rsidRPr="0067447A">
        <w:rPr>
          <w:rFonts w:ascii="Century Gothic" w:hAnsi="Century Gothic"/>
        </w:rPr>
        <w:t xml:space="preserve"> </w:t>
      </w:r>
      <w:r w:rsidRPr="00321B89">
        <w:rPr>
          <w:rFonts w:ascii="Century Gothic" w:hAnsi="Century Gothic"/>
        </w:rPr>
        <w:t>canned vegetables</w:t>
      </w:r>
      <w:r>
        <w:rPr>
          <w:rFonts w:ascii="Century Gothic" w:hAnsi="Century Gothic"/>
        </w:rPr>
        <w:t xml:space="preserve"> because they may cause diarrhea.</w:t>
      </w:r>
      <w:r w:rsidRPr="0067447A">
        <w:rPr>
          <w:rFonts w:ascii="Century Gothic" w:hAnsi="Century Gothic"/>
        </w:rPr>
        <w:t xml:space="preserve"> </w:t>
      </w:r>
      <w:proofErr w:type="gramStart"/>
      <w:r w:rsidRPr="005D0C16">
        <w:rPr>
          <w:rFonts w:ascii="Century Gothic" w:hAnsi="Century Gothic"/>
        </w:rPr>
        <w:t xml:space="preserve">( </w:t>
      </w:r>
      <w:r w:rsidRPr="0053776D">
        <w:rPr>
          <w:rFonts w:ascii="Century Gothic" w:hAnsi="Century Gothic"/>
          <w:color w:val="FF0000"/>
        </w:rPr>
        <w:t>F</w:t>
      </w:r>
      <w:proofErr w:type="gramEnd"/>
      <w:r w:rsidRPr="0053776D">
        <w:rPr>
          <w:rFonts w:ascii="Century Gothic" w:hAnsi="Century Gothic"/>
          <w:color w:val="FF0000"/>
        </w:rPr>
        <w:t xml:space="preserve"> )</w:t>
      </w:r>
      <w:r>
        <w:rPr>
          <w:rFonts w:ascii="Century Gothic" w:hAnsi="Century Gothic"/>
        </w:rPr>
        <w:t xml:space="preserve">    </w:t>
      </w:r>
      <w:r w:rsidRPr="0053776D">
        <w:rPr>
          <w:rFonts w:ascii="Century Gothic" w:hAnsi="Century Gothic"/>
          <w:color w:val="FF0000"/>
        </w:rPr>
        <w:t>they contain too much sodium</w:t>
      </w:r>
    </w:p>
    <w:p w:rsidR="00FC34E7" w:rsidRPr="0053776D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FF0000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3</w:t>
      </w:r>
      <w:r w:rsidRPr="005D0C16">
        <w:rPr>
          <w:rFonts w:ascii="Century Gothic" w:hAnsi="Century Gothic"/>
        </w:rPr>
        <w:t>-</w:t>
      </w:r>
      <w:r w:rsidRPr="00092E3A">
        <w:rPr>
          <w:rFonts w:ascii="Century Gothic" w:hAnsi="Century Gothic"/>
        </w:rPr>
        <w:t xml:space="preserve">The baby is kept on breast milk or baby formula until </w:t>
      </w:r>
      <w:r>
        <w:rPr>
          <w:rFonts w:ascii="Century Gothic" w:hAnsi="Century Gothic"/>
        </w:rPr>
        <w:t>3</w:t>
      </w:r>
      <w:r w:rsidRPr="00092E3A">
        <w:rPr>
          <w:rFonts w:ascii="Century Gothic" w:hAnsi="Century Gothic"/>
        </w:rPr>
        <w:t xml:space="preserve"> year old.</w:t>
      </w:r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(</w:t>
      </w:r>
      <w:r>
        <w:rPr>
          <w:rFonts w:ascii="Century Gothic" w:hAnsi="Century Gothic"/>
        </w:rPr>
        <w:t xml:space="preserve">F) </w:t>
      </w:r>
      <w:r w:rsidRPr="0053776D">
        <w:rPr>
          <w:rFonts w:ascii="Century Gothic" w:hAnsi="Century Gothic"/>
          <w:color w:val="FF0000"/>
        </w:rPr>
        <w:t>1 year old</w:t>
      </w:r>
    </w:p>
    <w:p w:rsidR="00FC34E7" w:rsidRPr="0053776D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  <w:color w:val="FF0000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4</w:t>
      </w:r>
      <w:r w:rsidRPr="005D0C16">
        <w:rPr>
          <w:rFonts w:ascii="Century Gothic" w:hAnsi="Century Gothic"/>
        </w:rPr>
        <w:t>-</w:t>
      </w:r>
      <w:r>
        <w:rPr>
          <w:rFonts w:ascii="Century Gothic" w:hAnsi="Century Gothic"/>
        </w:rPr>
        <w:t xml:space="preserve">The Toddler is </w:t>
      </w:r>
      <w:r w:rsidRPr="00A239DD">
        <w:rPr>
          <w:rFonts w:ascii="Century Gothic" w:hAnsi="Century Gothic"/>
        </w:rPr>
        <w:t xml:space="preserve">occurring predominantly during the ages of </w:t>
      </w:r>
      <w:r>
        <w:rPr>
          <w:rFonts w:ascii="Century Gothic" w:hAnsi="Century Gothic"/>
        </w:rPr>
        <w:t>2</w:t>
      </w:r>
      <w:r w:rsidRPr="00A239DD">
        <w:rPr>
          <w:rFonts w:ascii="Century Gothic" w:hAnsi="Century Gothic"/>
        </w:rPr>
        <w:t>-</w:t>
      </w:r>
      <w:r>
        <w:rPr>
          <w:rFonts w:ascii="Century Gothic" w:hAnsi="Century Gothic"/>
        </w:rPr>
        <w:t>7</w:t>
      </w:r>
      <w:r w:rsidRPr="00A239DD">
        <w:rPr>
          <w:rFonts w:ascii="Century Gothic" w:hAnsi="Century Gothic"/>
        </w:rPr>
        <w:t xml:space="preserve"> years</w:t>
      </w:r>
      <w:proofErr w:type="gramStart"/>
      <w:r w:rsidRPr="00A239DD">
        <w:rPr>
          <w:rFonts w:ascii="Century Gothic" w:hAnsi="Century Gothic"/>
        </w:rPr>
        <w:t>.</w:t>
      </w:r>
      <w:r w:rsidRPr="005D0C16">
        <w:rPr>
          <w:rFonts w:ascii="Century Gothic" w:hAnsi="Century Gothic"/>
        </w:rPr>
        <w:t>(</w:t>
      </w:r>
      <w:proofErr w:type="gramEnd"/>
      <w:r>
        <w:rPr>
          <w:rFonts w:ascii="Century Gothic" w:hAnsi="Century Gothic"/>
          <w:color w:val="FF0000"/>
        </w:rPr>
        <w:t xml:space="preserve">  </w:t>
      </w:r>
      <w:r w:rsidRPr="005D0C16">
        <w:rPr>
          <w:rFonts w:ascii="Century Gothic" w:hAnsi="Century Gothic"/>
        </w:rPr>
        <w:t xml:space="preserve"> </w:t>
      </w:r>
      <w:r w:rsidRPr="0053776D">
        <w:rPr>
          <w:rFonts w:ascii="Century Gothic" w:hAnsi="Century Gothic"/>
          <w:color w:val="FF0000"/>
        </w:rPr>
        <w:t>f)</w:t>
      </w:r>
      <w:r>
        <w:rPr>
          <w:rFonts w:ascii="Century Gothic" w:hAnsi="Century Gothic"/>
        </w:rPr>
        <w:t xml:space="preserve"> </w:t>
      </w:r>
      <w:r w:rsidRPr="0053776D">
        <w:rPr>
          <w:rFonts w:ascii="Century Gothic" w:hAnsi="Century Gothic"/>
          <w:color w:val="FF0000"/>
        </w:rPr>
        <w:t>1-3 years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 xml:space="preserve">5-Toddler should explore and enjoy food and </w:t>
      </w:r>
      <w:proofErr w:type="gramStart"/>
      <w:r>
        <w:rPr>
          <w:rFonts w:ascii="Century Gothic" w:hAnsi="Century Gothic"/>
        </w:rPr>
        <w:t>the shouldn't</w:t>
      </w:r>
      <w:proofErr w:type="gramEnd"/>
      <w:r>
        <w:rPr>
          <w:rFonts w:ascii="Century Gothic" w:hAnsi="Century Gothic"/>
        </w:rPr>
        <w:t xml:space="preserve"> be forced on food</w:t>
      </w:r>
      <w:r w:rsidRPr="005D0C16">
        <w:rPr>
          <w:rFonts w:ascii="Century Gothic" w:hAnsi="Century Gothic"/>
        </w:rPr>
        <w:t>. (</w:t>
      </w:r>
      <w:r>
        <w:rPr>
          <w:rFonts w:ascii="Century Gothic" w:hAnsi="Century Gothic"/>
          <w:color w:val="FF0000"/>
        </w:rPr>
        <w:t>T</w:t>
      </w:r>
      <w:r>
        <w:rPr>
          <w:rFonts w:ascii="Century Gothic" w:hAnsi="Century Gothic"/>
          <w:color w:val="3366FF"/>
        </w:rPr>
        <w:t>)</w:t>
      </w:r>
    </w:p>
    <w:p w:rsidR="00FC34E7" w:rsidRPr="005D0C16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6</w:t>
      </w:r>
      <w:r w:rsidRPr="005D0C16">
        <w:rPr>
          <w:rFonts w:ascii="Century Gothic" w:hAnsi="Century Gothic"/>
        </w:rPr>
        <w:t>-</w:t>
      </w:r>
      <w:r w:rsidRPr="00E8371A">
        <w:rPr>
          <w:rFonts w:ascii="Century Gothic" w:hAnsi="Century Gothic"/>
        </w:rPr>
        <w:t xml:space="preserve"> </w:t>
      </w:r>
      <w:r w:rsidRPr="009609BF">
        <w:rPr>
          <w:rFonts w:ascii="Century Gothic" w:hAnsi="Century Gothic"/>
        </w:rPr>
        <w:t xml:space="preserve">Children appetite begins to </w:t>
      </w:r>
      <w:r>
        <w:rPr>
          <w:rFonts w:ascii="Century Gothic" w:hAnsi="Century Gothic"/>
        </w:rPr>
        <w:t>increase</w:t>
      </w:r>
      <w:r w:rsidRPr="009609BF">
        <w:rPr>
          <w:rFonts w:ascii="Century Gothic" w:hAnsi="Century Gothic"/>
        </w:rPr>
        <w:t xml:space="preserve"> around one year, consistent with the slowing growth</w:t>
      </w:r>
      <w:r w:rsidRPr="005D0C16">
        <w:rPr>
          <w:rFonts w:ascii="Century Gothic" w:hAnsi="Century Gothic"/>
        </w:rPr>
        <w:t>. (</w:t>
      </w:r>
      <w:r>
        <w:rPr>
          <w:rFonts w:ascii="Century Gothic" w:hAnsi="Century Gothic"/>
          <w:color w:val="FF0000"/>
        </w:rPr>
        <w:t>F)</w:t>
      </w:r>
      <w:r w:rsidRPr="00E8371A">
        <w:rPr>
          <w:rFonts w:ascii="Century Gothic" w:hAnsi="Century Gothic"/>
          <w:color w:val="FF0000"/>
        </w:rPr>
        <w:t xml:space="preserve"> </w:t>
      </w:r>
      <w:proofErr w:type="gramStart"/>
      <w:r w:rsidRPr="00E8371A">
        <w:rPr>
          <w:rFonts w:ascii="Century Gothic" w:hAnsi="Century Gothic"/>
          <w:color w:val="FF0000"/>
        </w:rPr>
        <w:t>diminish</w:t>
      </w:r>
      <w:proofErr w:type="gramEnd"/>
    </w:p>
    <w:p w:rsidR="00FC34E7" w:rsidRPr="00546E9D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  <w:color w:val="FF0000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7</w:t>
      </w:r>
      <w:r w:rsidRPr="005D0C16">
        <w:rPr>
          <w:rFonts w:ascii="Century Gothic" w:hAnsi="Century Gothic"/>
        </w:rPr>
        <w:t>-</w:t>
      </w:r>
      <w:r>
        <w:rPr>
          <w:rFonts w:ascii="Century Gothic" w:hAnsi="Century Gothic"/>
        </w:rPr>
        <w:t xml:space="preserve"> </w:t>
      </w:r>
      <w:proofErr w:type="spellStart"/>
      <w:proofErr w:type="gramStart"/>
      <w:r>
        <w:rPr>
          <w:rFonts w:ascii="Century Gothic" w:hAnsi="Century Gothic"/>
        </w:rPr>
        <w:t>Folate</w:t>
      </w:r>
      <w:proofErr w:type="spellEnd"/>
      <w:r>
        <w:rPr>
          <w:rFonts w:ascii="Century Gothic" w:hAnsi="Century Gothic"/>
        </w:rPr>
        <w:t xml:space="preserve"> </w:t>
      </w:r>
      <w:r w:rsidRPr="009609BF">
        <w:rPr>
          <w:rFonts w:ascii="Century Gothic" w:hAnsi="Century Gothic"/>
        </w:rPr>
        <w:t xml:space="preserve"> deficiency</w:t>
      </w:r>
      <w:proofErr w:type="gramEnd"/>
      <w:r w:rsidRPr="009609BF">
        <w:rPr>
          <w:rFonts w:ascii="Century Gothic" w:hAnsi="Century Gothic"/>
        </w:rPr>
        <w:t xml:space="preserve"> anemia is a major problem worldwide, as well as being most prevalent nutrient deficiency among U.S &amp; Canadians. </w:t>
      </w:r>
      <w:proofErr w:type="gramStart"/>
      <w:r w:rsidRPr="009609BF">
        <w:rPr>
          <w:rFonts w:ascii="Century Gothic" w:hAnsi="Century Gothic"/>
        </w:rPr>
        <w:t>(</w:t>
      </w:r>
      <w:r w:rsidRPr="005D0C1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 w:rsidRPr="00546E9D">
        <w:rPr>
          <w:rFonts w:ascii="Century Gothic" w:hAnsi="Century Gothic"/>
          <w:color w:val="FF0000"/>
        </w:rPr>
        <w:t>F</w:t>
      </w:r>
      <w:proofErr w:type="gramEnd"/>
      <w:r w:rsidRPr="00546E9D">
        <w:rPr>
          <w:rFonts w:ascii="Century Gothic" w:hAnsi="Century Gothic"/>
          <w:color w:val="FF0000"/>
        </w:rPr>
        <w:t xml:space="preserve"> ) Iron deficiency anemia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5D0C16">
        <w:rPr>
          <w:rFonts w:ascii="Century Gothic" w:hAnsi="Century Gothic"/>
        </w:rPr>
        <w:t>1</w:t>
      </w:r>
      <w:r>
        <w:rPr>
          <w:rFonts w:ascii="Century Gothic" w:hAnsi="Century Gothic"/>
        </w:rPr>
        <w:t>8</w:t>
      </w:r>
      <w:r w:rsidRPr="005D0C16">
        <w:rPr>
          <w:rFonts w:ascii="Century Gothic" w:hAnsi="Century Gothic"/>
        </w:rPr>
        <w:t>-</w:t>
      </w:r>
      <w:r w:rsidRPr="00134759">
        <w:rPr>
          <w:rFonts w:ascii="Century Gothic" w:hAnsi="Century Gothic"/>
        </w:rPr>
        <w:t>Energy &amp; nutrient needs are greater during adolescence than any other time of life</w:t>
      </w:r>
      <w:proofErr w:type="gramStart"/>
      <w:r w:rsidRPr="005D0C16">
        <w:rPr>
          <w:rFonts w:ascii="Century Gothic" w:hAnsi="Century Gothic"/>
        </w:rPr>
        <w:t>.(</w:t>
      </w:r>
      <w:proofErr w:type="gramEnd"/>
      <w:r w:rsidRPr="005D0C16">
        <w:rPr>
          <w:rFonts w:ascii="Century Gothic" w:hAnsi="Century Gothic"/>
        </w:rPr>
        <w:t xml:space="preserve"> </w:t>
      </w:r>
      <w:r w:rsidRPr="00546E9D">
        <w:rPr>
          <w:rFonts w:ascii="Century Gothic" w:hAnsi="Century Gothic"/>
          <w:color w:val="FF0000"/>
        </w:rPr>
        <w:t>F</w:t>
      </w:r>
      <w:r w:rsidRPr="005D0C16">
        <w:rPr>
          <w:rFonts w:ascii="Century Gothic" w:hAnsi="Century Gothic"/>
        </w:rPr>
        <w:t xml:space="preserve"> )</w:t>
      </w:r>
      <w:r>
        <w:rPr>
          <w:rFonts w:ascii="Century Gothic" w:hAnsi="Century Gothic"/>
        </w:rPr>
        <w:t xml:space="preserve"> </w:t>
      </w:r>
      <w:r w:rsidRPr="00546E9D">
        <w:rPr>
          <w:rFonts w:ascii="Century Gothic" w:hAnsi="Century Gothic"/>
          <w:color w:val="FF0000"/>
        </w:rPr>
        <w:t>Except pregnancy and lactation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>
        <w:rPr>
          <w:rFonts w:ascii="Century Gothic" w:hAnsi="Century Gothic"/>
        </w:rPr>
        <w:t>19</w:t>
      </w:r>
      <w:r w:rsidRPr="005D0C16">
        <w:rPr>
          <w:rFonts w:ascii="Century Gothic" w:hAnsi="Century Gothic"/>
        </w:rPr>
        <w:t>-</w:t>
      </w:r>
      <w:r w:rsidRPr="00134759">
        <w:rPr>
          <w:rFonts w:ascii="Century Gothic" w:hAnsi="Century Gothic"/>
        </w:rPr>
        <w:t xml:space="preserve">The needs for iron increase during adolescence for </w:t>
      </w:r>
      <w:r>
        <w:rPr>
          <w:rFonts w:ascii="Century Gothic" w:hAnsi="Century Gothic"/>
        </w:rPr>
        <w:t xml:space="preserve">only </w:t>
      </w:r>
      <w:r w:rsidRPr="00134759">
        <w:rPr>
          <w:rFonts w:ascii="Century Gothic" w:hAnsi="Century Gothic"/>
        </w:rPr>
        <w:t xml:space="preserve">females </w:t>
      </w:r>
      <w:r>
        <w:rPr>
          <w:rFonts w:ascii="Century Gothic" w:hAnsi="Century Gothic"/>
        </w:rPr>
        <w:t xml:space="preserve">as </w:t>
      </w:r>
      <w:proofErr w:type="gramStart"/>
      <w:r>
        <w:rPr>
          <w:rFonts w:ascii="Century Gothic" w:hAnsi="Century Gothic"/>
        </w:rPr>
        <w:t>the begin</w:t>
      </w:r>
      <w:proofErr w:type="gramEnd"/>
      <w:r>
        <w:rPr>
          <w:rFonts w:ascii="Century Gothic" w:hAnsi="Century Gothic"/>
        </w:rPr>
        <w:t xml:space="preserve"> to menstruate.</w:t>
      </w:r>
      <w:r w:rsidRPr="00134759">
        <w:rPr>
          <w:rFonts w:ascii="Century Gothic" w:hAnsi="Century Gothic"/>
        </w:rPr>
        <w:t xml:space="preserve"> </w:t>
      </w:r>
      <w:proofErr w:type="gramStart"/>
      <w:r w:rsidRPr="009609BF">
        <w:rPr>
          <w:rFonts w:ascii="Century Gothic" w:hAnsi="Century Gothic"/>
        </w:rPr>
        <w:t>(</w:t>
      </w:r>
      <w:r w:rsidRPr="005D0C16">
        <w:rPr>
          <w:rFonts w:ascii="Century Gothic" w:hAnsi="Century Gothic"/>
        </w:rPr>
        <w:t xml:space="preserve"> </w:t>
      </w:r>
      <w:r w:rsidRPr="00546E9D">
        <w:rPr>
          <w:rFonts w:ascii="Century Gothic" w:hAnsi="Century Gothic"/>
          <w:color w:val="FF0000"/>
        </w:rPr>
        <w:t>F</w:t>
      </w:r>
      <w:proofErr w:type="gramEnd"/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)</w:t>
      </w:r>
      <w:r w:rsidRPr="0013475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 w:rsidRPr="00134759">
        <w:rPr>
          <w:rFonts w:ascii="Century Gothic" w:hAnsi="Century Gothic"/>
          <w:color w:val="FF0000"/>
        </w:rPr>
        <w:t>for both male and female</w:t>
      </w:r>
    </w:p>
    <w:p w:rsidR="00FC34E7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  <w:color w:val="FF0000"/>
        </w:rPr>
      </w:pPr>
      <w:r>
        <w:rPr>
          <w:rFonts w:ascii="Century Gothic" w:hAnsi="Century Gothic"/>
        </w:rPr>
        <w:t>20-</w:t>
      </w:r>
      <w:r w:rsidRPr="003318FC">
        <w:rPr>
          <w:rFonts w:ascii="Century Gothic" w:hAnsi="Century Gothic"/>
        </w:rPr>
        <w:t xml:space="preserve">Most of snacks </w:t>
      </w:r>
      <w:r>
        <w:rPr>
          <w:rFonts w:ascii="Century Gothic" w:hAnsi="Century Gothic"/>
        </w:rPr>
        <w:t xml:space="preserve">that adolescence eats </w:t>
      </w:r>
      <w:r w:rsidRPr="003318FC">
        <w:rPr>
          <w:rFonts w:ascii="Century Gothic" w:hAnsi="Century Gothic"/>
        </w:rPr>
        <w:t xml:space="preserve">are high in </w:t>
      </w:r>
      <w:r>
        <w:rPr>
          <w:rFonts w:ascii="Century Gothic" w:hAnsi="Century Gothic"/>
        </w:rPr>
        <w:t xml:space="preserve">carbohydrate </w:t>
      </w:r>
      <w:r w:rsidRPr="003318FC">
        <w:rPr>
          <w:rFonts w:ascii="Century Gothic" w:hAnsi="Century Gothic"/>
        </w:rPr>
        <w:t xml:space="preserve">and  </w:t>
      </w:r>
      <w:r>
        <w:rPr>
          <w:rFonts w:ascii="Century Gothic" w:hAnsi="Century Gothic"/>
        </w:rPr>
        <w:t xml:space="preserve"> high </w:t>
      </w:r>
      <w:r w:rsidRPr="003318FC">
        <w:rPr>
          <w:rFonts w:ascii="Century Gothic" w:hAnsi="Century Gothic"/>
        </w:rPr>
        <w:t xml:space="preserve">in </w:t>
      </w:r>
      <w:proofErr w:type="spellStart"/>
      <w:r w:rsidRPr="003318FC">
        <w:rPr>
          <w:rFonts w:ascii="Century Gothic" w:hAnsi="Century Gothic"/>
        </w:rPr>
        <w:t>Ca</w:t>
      </w:r>
      <w:proofErr w:type="spellEnd"/>
      <w:r w:rsidRPr="003318FC">
        <w:rPr>
          <w:rFonts w:ascii="Century Gothic" w:hAnsi="Century Gothic"/>
        </w:rPr>
        <w:t xml:space="preserve">, iron, </w:t>
      </w:r>
      <w:proofErr w:type="spellStart"/>
      <w:r w:rsidRPr="003318FC">
        <w:rPr>
          <w:rFonts w:ascii="Century Gothic" w:hAnsi="Century Gothic"/>
        </w:rPr>
        <w:t>vitC</w:t>
      </w:r>
      <w:proofErr w:type="spellEnd"/>
      <w:r w:rsidRPr="003318FC">
        <w:rPr>
          <w:rFonts w:ascii="Century Gothic" w:hAnsi="Century Gothic"/>
        </w:rPr>
        <w:t xml:space="preserve">, </w:t>
      </w:r>
      <w:proofErr w:type="spellStart"/>
      <w:r w:rsidRPr="003318FC">
        <w:rPr>
          <w:rFonts w:ascii="Century Gothic" w:hAnsi="Century Gothic"/>
        </w:rPr>
        <w:t>vitA</w:t>
      </w:r>
      <w:proofErr w:type="spellEnd"/>
      <w:r w:rsidRPr="003318FC">
        <w:rPr>
          <w:rFonts w:ascii="Century Gothic" w:hAnsi="Century Gothic"/>
        </w:rPr>
        <w:t xml:space="preserve">, and </w:t>
      </w:r>
      <w:proofErr w:type="spellStart"/>
      <w:r w:rsidRPr="003318FC">
        <w:rPr>
          <w:rFonts w:ascii="Century Gothic" w:hAnsi="Century Gothic"/>
        </w:rPr>
        <w:t>folate</w:t>
      </w:r>
      <w:proofErr w:type="spellEnd"/>
      <w:r>
        <w:rPr>
          <w:rFonts w:ascii="Century Gothic" w:hAnsi="Century Gothic"/>
        </w:rPr>
        <w:t xml:space="preserve">. </w:t>
      </w:r>
      <w:proofErr w:type="gramStart"/>
      <w:r w:rsidRPr="009609BF">
        <w:rPr>
          <w:rFonts w:ascii="Century Gothic" w:hAnsi="Century Gothic"/>
        </w:rPr>
        <w:t>(</w:t>
      </w:r>
      <w:r w:rsidRPr="005D0C16">
        <w:rPr>
          <w:rFonts w:ascii="Century Gothic" w:hAnsi="Century Gothic"/>
        </w:rPr>
        <w:t xml:space="preserve"> </w:t>
      </w:r>
      <w:r w:rsidRPr="00546E9D">
        <w:rPr>
          <w:rFonts w:ascii="Century Gothic" w:hAnsi="Century Gothic"/>
          <w:color w:val="FF0000"/>
        </w:rPr>
        <w:t>F</w:t>
      </w:r>
      <w:proofErr w:type="gramEnd"/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)</w:t>
      </w:r>
      <w:r w:rsidRPr="0013475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 w:rsidRPr="003318FC">
        <w:rPr>
          <w:rFonts w:ascii="Century Gothic" w:hAnsi="Century Gothic"/>
          <w:color w:val="FF0000"/>
        </w:rPr>
        <w:t xml:space="preserve">high in fat and low in </w:t>
      </w:r>
      <w:proofErr w:type="spellStart"/>
      <w:r w:rsidRPr="003318FC">
        <w:rPr>
          <w:rFonts w:ascii="Century Gothic" w:hAnsi="Century Gothic"/>
          <w:color w:val="FF0000"/>
        </w:rPr>
        <w:t>Ca</w:t>
      </w:r>
      <w:proofErr w:type="spellEnd"/>
      <w:r w:rsidRPr="003318FC">
        <w:rPr>
          <w:rFonts w:ascii="Century Gothic" w:hAnsi="Century Gothic"/>
          <w:color w:val="FF0000"/>
        </w:rPr>
        <w:t xml:space="preserve">, iron, </w:t>
      </w:r>
      <w:proofErr w:type="spellStart"/>
      <w:r w:rsidRPr="003318FC">
        <w:rPr>
          <w:rFonts w:ascii="Century Gothic" w:hAnsi="Century Gothic"/>
          <w:color w:val="FF0000"/>
        </w:rPr>
        <w:t>vitC</w:t>
      </w:r>
      <w:proofErr w:type="spellEnd"/>
      <w:r w:rsidRPr="003318FC">
        <w:rPr>
          <w:rFonts w:ascii="Century Gothic" w:hAnsi="Century Gothic"/>
          <w:color w:val="FF0000"/>
        </w:rPr>
        <w:t xml:space="preserve">, </w:t>
      </w:r>
      <w:proofErr w:type="spellStart"/>
      <w:r w:rsidRPr="003318FC">
        <w:rPr>
          <w:rFonts w:ascii="Century Gothic" w:hAnsi="Century Gothic"/>
          <w:color w:val="FF0000"/>
        </w:rPr>
        <w:t>vitA</w:t>
      </w:r>
      <w:proofErr w:type="spellEnd"/>
      <w:r w:rsidRPr="003318FC">
        <w:rPr>
          <w:rFonts w:ascii="Century Gothic" w:hAnsi="Century Gothic"/>
          <w:color w:val="FF0000"/>
        </w:rPr>
        <w:t xml:space="preserve">, </w:t>
      </w:r>
      <w:r>
        <w:rPr>
          <w:rFonts w:ascii="Century Gothic" w:hAnsi="Century Gothic"/>
          <w:color w:val="FF0000"/>
        </w:rPr>
        <w:t xml:space="preserve"> </w:t>
      </w:r>
      <w:r w:rsidRPr="003318FC">
        <w:rPr>
          <w:rFonts w:ascii="Century Gothic" w:hAnsi="Century Gothic"/>
          <w:color w:val="FF0000"/>
        </w:rPr>
        <w:t xml:space="preserve">and </w:t>
      </w:r>
      <w:proofErr w:type="spellStart"/>
      <w:r w:rsidRPr="003318FC">
        <w:rPr>
          <w:rFonts w:ascii="Century Gothic" w:hAnsi="Century Gothic"/>
          <w:color w:val="FF0000"/>
        </w:rPr>
        <w:t>folate</w:t>
      </w:r>
      <w:proofErr w:type="spellEnd"/>
    </w:p>
    <w:p w:rsidR="00FC34E7" w:rsidRPr="002918B4" w:rsidRDefault="00FC34E7" w:rsidP="00FC34E7">
      <w:pPr>
        <w:spacing w:before="100" w:beforeAutospacing="1" w:after="100" w:afterAutospacing="1"/>
        <w:ind w:left="-902"/>
        <w:rPr>
          <w:rFonts w:ascii="Century Gothic" w:hAnsi="Century Gothic"/>
        </w:rPr>
      </w:pPr>
      <w:r w:rsidRPr="004C26EB">
        <w:rPr>
          <w:rFonts w:ascii="Century Gothic" w:hAnsi="Century Gothic"/>
        </w:rPr>
        <w:t>2</w:t>
      </w:r>
      <w:r>
        <w:rPr>
          <w:rFonts w:ascii="Century Gothic" w:hAnsi="Century Gothic"/>
        </w:rPr>
        <w:t>1</w:t>
      </w:r>
      <w:r w:rsidRPr="004C26EB">
        <w:rPr>
          <w:rFonts w:ascii="Century Gothic" w:hAnsi="Century Gothic"/>
        </w:rPr>
        <w:t>-</w:t>
      </w:r>
      <w:r w:rsidRPr="00BE1877">
        <w:rPr>
          <w:rFonts w:ascii="Century Gothic" w:hAnsi="Century Gothic"/>
        </w:rPr>
        <w:t>Most likely, children have grown more overweight because of their lack of physical activity</w:t>
      </w:r>
      <w:r>
        <w:rPr>
          <w:rFonts w:ascii="Century Gothic" w:hAnsi="Century Gothic"/>
        </w:rPr>
        <w:t xml:space="preserve"> </w:t>
      </w:r>
      <w:proofErr w:type="gramStart"/>
      <w:r w:rsidRPr="009609BF">
        <w:rPr>
          <w:rFonts w:ascii="Century Gothic" w:hAnsi="Century Gothic"/>
        </w:rPr>
        <w:t>(</w:t>
      </w:r>
      <w:r w:rsidRPr="00BE1877">
        <w:rPr>
          <w:rFonts w:ascii="Century Gothic" w:hAnsi="Century Gothic"/>
          <w:color w:val="0070C0"/>
        </w:rPr>
        <w:t xml:space="preserve"> T</w:t>
      </w:r>
      <w:proofErr w:type="gramEnd"/>
      <w:r>
        <w:rPr>
          <w:rFonts w:ascii="Century Gothic" w:hAnsi="Century Gothic"/>
        </w:rPr>
        <w:t xml:space="preserve">  </w:t>
      </w:r>
      <w:r w:rsidRPr="005D0C16">
        <w:rPr>
          <w:rFonts w:ascii="Century Gothic" w:hAnsi="Century Gothic"/>
        </w:rPr>
        <w:t>)</w:t>
      </w:r>
      <w:r w:rsidRPr="0013475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</w:p>
    <w:p w:rsidR="00FC34E7" w:rsidRPr="00BE1877" w:rsidRDefault="00FC34E7" w:rsidP="00FC34E7">
      <w:pPr>
        <w:spacing w:before="100" w:beforeAutospacing="1" w:after="100" w:afterAutospacing="1"/>
        <w:rPr>
          <w:rFonts w:ascii="Century Gothic" w:hAnsi="Century Gothic"/>
          <w:color w:val="FF0000"/>
        </w:rPr>
      </w:pPr>
    </w:p>
    <w:p w:rsidR="00FC34E7" w:rsidRDefault="00FC34E7" w:rsidP="00FC34E7">
      <w:pPr>
        <w:rPr>
          <w:rFonts w:ascii="Century Gothic" w:hAnsi="Century Gothic"/>
          <w:b/>
          <w:bCs/>
          <w:sz w:val="32"/>
          <w:szCs w:val="32"/>
          <w:u w:val="single"/>
        </w:rPr>
      </w:pPr>
      <w:r>
        <w:rPr>
          <w:rFonts w:ascii="Century Gothic" w:hAnsi="Century Gothic"/>
          <w:b/>
          <w:bCs/>
          <w:sz w:val="32"/>
          <w:szCs w:val="32"/>
          <w:u w:val="single"/>
        </w:rPr>
        <w:t xml:space="preserve">     </w:t>
      </w:r>
    </w:p>
    <w:p w:rsidR="00FC34E7" w:rsidRDefault="00FC34E7" w:rsidP="00FC34E7">
      <w:pPr>
        <w:rPr>
          <w:rFonts w:ascii="Century Gothic" w:hAnsi="Century Gothic"/>
          <w:b/>
          <w:bCs/>
          <w:sz w:val="32"/>
          <w:szCs w:val="32"/>
          <w:u w:val="single"/>
        </w:rPr>
      </w:pPr>
    </w:p>
    <w:p w:rsidR="00FC34E7" w:rsidRDefault="00FC34E7" w:rsidP="00FC34E7">
      <w:pPr>
        <w:rPr>
          <w:rFonts w:ascii="Century Gothic" w:hAnsi="Century Gothic"/>
          <w:b/>
          <w:bCs/>
          <w:sz w:val="32"/>
          <w:szCs w:val="32"/>
          <w:u w:val="single"/>
        </w:rPr>
      </w:pPr>
    </w:p>
    <w:p w:rsidR="00FC34E7" w:rsidRDefault="00FC34E7" w:rsidP="00FC34E7">
      <w:pPr>
        <w:rPr>
          <w:rFonts w:ascii="Century Gothic" w:hAnsi="Century Gothic"/>
          <w:b/>
          <w:bCs/>
          <w:sz w:val="32"/>
          <w:szCs w:val="32"/>
          <w:u w:val="single"/>
        </w:rPr>
      </w:pPr>
    </w:p>
    <w:p w:rsidR="00FC34E7" w:rsidRDefault="00FC34E7" w:rsidP="00FC34E7">
      <w:pPr>
        <w:rPr>
          <w:rFonts w:ascii="Century Gothic" w:hAnsi="Century Gothic"/>
          <w:b/>
          <w:bCs/>
          <w:sz w:val="36"/>
          <w:szCs w:val="36"/>
          <w:u w:val="single"/>
        </w:rPr>
      </w:pPr>
      <w:r>
        <w:rPr>
          <w:rFonts w:ascii="Century Gothic" w:hAnsi="Century Gothic"/>
          <w:b/>
          <w:bCs/>
          <w:sz w:val="32"/>
          <w:szCs w:val="32"/>
          <w:u w:val="single"/>
        </w:rPr>
        <w:t xml:space="preserve"> </w:t>
      </w:r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Q2</w:t>
      </w:r>
      <w:proofErr w:type="gramStart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:Fill</w:t>
      </w:r>
      <w:proofErr w:type="gramEnd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 xml:space="preserve"> in the blanks</w:t>
      </w:r>
      <w:r w:rsidRPr="00D27CF0">
        <w:rPr>
          <w:rFonts w:ascii="Century Gothic" w:hAnsi="Century Gothic"/>
          <w:b/>
          <w:bCs/>
          <w:sz w:val="36"/>
          <w:szCs w:val="36"/>
          <w:u w:val="single"/>
        </w:rPr>
        <w:t>:</w:t>
      </w: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</w:rPr>
      </w:pPr>
    </w:p>
    <w:p w:rsidR="00FC34E7" w:rsidRDefault="00FC34E7" w:rsidP="00FC34E7">
      <w:pPr>
        <w:ind w:left="-1440"/>
        <w:rPr>
          <w:rFonts w:ascii="Century Gothic" w:hAnsi="Century Gothic"/>
          <w:b/>
          <w:bCs/>
          <w:sz w:val="36"/>
          <w:szCs w:val="36"/>
          <w:u w:val="single"/>
        </w:rPr>
      </w:pPr>
      <w:r>
        <w:rPr>
          <w:rFonts w:ascii="Century Gothic" w:hAnsi="Century Gothic"/>
        </w:rPr>
        <w:t xml:space="preserve">         1-</w:t>
      </w:r>
      <w:r>
        <w:rPr>
          <w:rFonts w:ascii="Century Gothic" w:hAnsi="Century Gothic"/>
          <w:b/>
          <w:bCs/>
        </w:rPr>
        <w:t>T</w:t>
      </w:r>
      <w:r w:rsidRPr="004570B0">
        <w:rPr>
          <w:rFonts w:ascii="Century Gothic" w:hAnsi="Century Gothic"/>
          <w:b/>
          <w:bCs/>
        </w:rPr>
        <w:t>wo dietary practices that have the most effect on infant `s nutrition status:</w:t>
      </w:r>
    </w:p>
    <w:p w:rsidR="00FC34E7" w:rsidRPr="004570B0" w:rsidRDefault="00FC34E7" w:rsidP="00FC34E7">
      <w:pPr>
        <w:ind w:left="-1440"/>
        <w:rPr>
          <w:rFonts w:ascii="Century Gothic" w:hAnsi="Century Gothic"/>
          <w:b/>
          <w:bCs/>
          <w:sz w:val="36"/>
          <w:szCs w:val="36"/>
          <w:u w:val="single"/>
        </w:rPr>
      </w:pPr>
    </w:p>
    <w:p w:rsidR="00FC34E7" w:rsidRPr="00BF1D52" w:rsidRDefault="00FC34E7" w:rsidP="00FC34E7">
      <w:pPr>
        <w:ind w:left="-900"/>
        <w:rPr>
          <w:rFonts w:ascii="Century Gothic" w:hAnsi="Century Gothic"/>
          <w:color w:val="0000FF"/>
        </w:rPr>
      </w:pPr>
      <w:r w:rsidRPr="00BF1D52">
        <w:rPr>
          <w:rFonts w:ascii="Century Gothic" w:hAnsi="Century Gothic"/>
          <w:color w:val="0000FF"/>
        </w:rPr>
        <w:t>1-The milk infant receives (either breast milk or infant formula or both)</w:t>
      </w:r>
      <w:r w:rsidRPr="00BF1D52">
        <w:rPr>
          <w:rFonts w:ascii="Century Gothic" w:hAnsi="Century Gothic"/>
          <w:color w:val="0000FF"/>
          <w:rtl/>
        </w:rPr>
        <w:t>.</w:t>
      </w:r>
    </w:p>
    <w:p w:rsidR="00FC34E7" w:rsidRPr="00BF1D52" w:rsidRDefault="00FC34E7" w:rsidP="00FC34E7">
      <w:pPr>
        <w:ind w:left="-900"/>
        <w:rPr>
          <w:rFonts w:ascii="Century Gothic" w:hAnsi="Century Gothic"/>
          <w:color w:val="0000FF"/>
        </w:rPr>
      </w:pPr>
      <w:r w:rsidRPr="00BF1D52">
        <w:rPr>
          <w:rFonts w:ascii="Century Gothic" w:hAnsi="Century Gothic"/>
          <w:color w:val="0000FF"/>
        </w:rPr>
        <w:t>2-</w:t>
      </w:r>
      <w:proofErr w:type="gramStart"/>
      <w:r w:rsidRPr="00BF1D52">
        <w:rPr>
          <w:rFonts w:ascii="Century Gothic" w:hAnsi="Century Gothic"/>
          <w:color w:val="0000FF"/>
        </w:rPr>
        <w:t>The  solid</w:t>
      </w:r>
      <w:proofErr w:type="gramEnd"/>
      <w:r w:rsidRPr="00BF1D52">
        <w:rPr>
          <w:rFonts w:ascii="Century Gothic" w:hAnsi="Century Gothic"/>
          <w:color w:val="0000FF"/>
        </w:rPr>
        <w:t xml:space="preserve"> food (at which age it is introduced).</w:t>
      </w:r>
    </w:p>
    <w:p w:rsidR="00FC34E7" w:rsidRDefault="00FC34E7" w:rsidP="00FC34E7">
      <w:pPr>
        <w:ind w:left="-900"/>
        <w:rPr>
          <w:rFonts w:ascii="Century Gothic" w:hAnsi="Century Gothic"/>
        </w:rPr>
      </w:pPr>
    </w:p>
    <w:p w:rsidR="00FC34E7" w:rsidRPr="00DF2FF0" w:rsidRDefault="00FC34E7" w:rsidP="00FC34E7">
      <w:pPr>
        <w:ind w:left="-900"/>
        <w:rPr>
          <w:rFonts w:ascii="Century Gothic" w:hAnsi="Century Gothic"/>
        </w:rPr>
      </w:pPr>
      <w:r w:rsidRPr="00DF2FF0">
        <w:rPr>
          <w:rFonts w:ascii="Century Gothic" w:hAnsi="Century Gothic"/>
          <w:b/>
          <w:bCs/>
        </w:rPr>
        <w:t>2-</w:t>
      </w:r>
      <w:r>
        <w:rPr>
          <w:rFonts w:ascii="Century Gothic" w:hAnsi="Century Gothic"/>
          <w:b/>
          <w:bCs/>
        </w:rPr>
        <w:t xml:space="preserve"> </w:t>
      </w:r>
      <w:r w:rsidRPr="00DF2FF0">
        <w:rPr>
          <w:rFonts w:ascii="Century Gothic" w:hAnsi="Century Gothic"/>
          <w:b/>
          <w:bCs/>
        </w:rPr>
        <w:t>Colostrum</w:t>
      </w:r>
      <w:r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</w:rPr>
        <w:t>Is the first milk which is …</w:t>
      </w:r>
      <w:r w:rsidRPr="00DF2FF0">
        <w:rPr>
          <w:rFonts w:ascii="Century Gothic" w:hAnsi="Century Gothic"/>
        </w:rPr>
        <w:t xml:space="preserve"> </w:t>
      </w:r>
      <w:r w:rsidRPr="00BF1D52">
        <w:rPr>
          <w:rFonts w:ascii="Century Gothic" w:hAnsi="Century Gothic"/>
          <w:color w:val="0000FF"/>
        </w:rPr>
        <w:t>Thick &amp; often yellow fluid</w:t>
      </w:r>
      <w:r>
        <w:rPr>
          <w:rFonts w:ascii="Century Gothic" w:hAnsi="Century Gothic"/>
        </w:rPr>
        <w:t xml:space="preserve"> ………………………….. , it is produced</w:t>
      </w:r>
      <w:r w:rsidRPr="00DF2FF0">
        <w:rPr>
          <w:rFonts w:ascii="Century Gothic" w:hAnsi="Century Gothic"/>
        </w:rPr>
        <w:t xml:space="preserve"> day 1-3 after infant </w:t>
      </w:r>
      <w:proofErr w:type="gramStart"/>
      <w:r w:rsidRPr="00DF2FF0">
        <w:rPr>
          <w:rFonts w:ascii="Century Gothic" w:hAnsi="Century Gothic"/>
        </w:rPr>
        <w:t>birth</w:t>
      </w:r>
      <w:r>
        <w:rPr>
          <w:rFonts w:ascii="Century Gothic" w:hAnsi="Century Gothic"/>
        </w:rPr>
        <w:t xml:space="preserve">  and</w:t>
      </w:r>
      <w:proofErr w:type="gramEnd"/>
      <w:r>
        <w:rPr>
          <w:rFonts w:ascii="Century Gothic" w:hAnsi="Century Gothic"/>
        </w:rPr>
        <w:t xml:space="preserve"> it has high concentration of</w:t>
      </w:r>
    </w:p>
    <w:p w:rsidR="00FC34E7" w:rsidRPr="00BF1D52" w:rsidRDefault="00FC34E7" w:rsidP="00FC34E7">
      <w:pPr>
        <w:numPr>
          <w:ilvl w:val="0"/>
          <w:numId w:val="1"/>
        </w:numPr>
        <w:rPr>
          <w:rFonts w:ascii="Century Gothic" w:hAnsi="Century Gothic"/>
          <w:color w:val="0000FF"/>
        </w:rPr>
      </w:pPr>
      <w:r w:rsidRPr="00BF1D52">
        <w:rPr>
          <w:rFonts w:ascii="Century Gothic" w:hAnsi="Century Gothic"/>
          <w:color w:val="0000FF"/>
        </w:rPr>
        <w:t>High concentration of immune cells that gives protection.</w:t>
      </w:r>
    </w:p>
    <w:p w:rsidR="00FC34E7" w:rsidRPr="00BF1D52" w:rsidRDefault="00FC34E7" w:rsidP="00FC34E7">
      <w:pPr>
        <w:numPr>
          <w:ilvl w:val="0"/>
          <w:numId w:val="1"/>
        </w:numPr>
        <w:rPr>
          <w:rFonts w:ascii="Century Gothic" w:hAnsi="Century Gothic"/>
          <w:color w:val="0000FF"/>
          <w:rtl/>
        </w:rPr>
      </w:pPr>
      <w:r w:rsidRPr="00BF1D52">
        <w:rPr>
          <w:rFonts w:ascii="Century Gothic" w:hAnsi="Century Gothic"/>
          <w:color w:val="0000FF"/>
        </w:rPr>
        <w:t xml:space="preserve">Higher concentration of </w:t>
      </w:r>
      <w:proofErr w:type="spellStart"/>
      <w:r w:rsidRPr="00BF1D52">
        <w:rPr>
          <w:rFonts w:ascii="Century Gothic" w:hAnsi="Century Gothic"/>
          <w:color w:val="0000FF"/>
        </w:rPr>
        <w:t>Na</w:t>
      </w:r>
      <w:proofErr w:type="gramStart"/>
      <w:r w:rsidRPr="00BF1D52">
        <w:rPr>
          <w:rFonts w:ascii="Century Gothic" w:hAnsi="Century Gothic"/>
          <w:color w:val="0000FF"/>
        </w:rPr>
        <w:t>,K,Cl</w:t>
      </w:r>
      <w:proofErr w:type="spellEnd"/>
      <w:proofErr w:type="gramEnd"/>
      <w:r w:rsidRPr="00BF1D52">
        <w:rPr>
          <w:rFonts w:ascii="Century Gothic" w:hAnsi="Century Gothic"/>
          <w:color w:val="0000FF"/>
        </w:rPr>
        <w:t xml:space="preserve"> than mature milk.</w:t>
      </w:r>
      <w:r w:rsidRPr="00BF1D52">
        <w:rPr>
          <w:rFonts w:ascii="Century Gothic" w:hAnsi="Century Gothic"/>
          <w:color w:val="0000FF"/>
          <w:rtl/>
        </w:rPr>
        <w:t xml:space="preserve"> </w:t>
      </w:r>
    </w:p>
    <w:p w:rsidR="00FC34E7" w:rsidRDefault="00FC34E7" w:rsidP="00FC34E7">
      <w:pPr>
        <w:ind w:left="-900"/>
        <w:rPr>
          <w:rFonts w:ascii="Century Gothic" w:hAnsi="Century Gothic"/>
        </w:rPr>
      </w:pPr>
    </w:p>
    <w:p w:rsidR="00FC34E7" w:rsidRPr="00075D0A" w:rsidRDefault="00FC34E7" w:rsidP="00FC34E7">
      <w:pPr>
        <w:ind w:left="-900"/>
        <w:rPr>
          <w:rFonts w:ascii="Century Gothic" w:hAnsi="Century Gothic"/>
        </w:rPr>
      </w:pPr>
      <w:r w:rsidRPr="00565EC6">
        <w:rPr>
          <w:rFonts w:ascii="Century Gothic" w:hAnsi="Century Gothic"/>
        </w:rPr>
        <w:t>3-T</w:t>
      </w:r>
      <w:r>
        <w:rPr>
          <w:rFonts w:ascii="Century Gothic" w:hAnsi="Century Gothic"/>
        </w:rPr>
        <w:t>he</w:t>
      </w:r>
      <w:r w:rsidRPr="00565EC6">
        <w:rPr>
          <w:rFonts w:ascii="Century Gothic" w:hAnsi="Century Gothic"/>
        </w:rPr>
        <w:t xml:space="preserve"> dominant</w:t>
      </w:r>
      <w:r w:rsidRPr="00075D0A">
        <w:rPr>
          <w:rFonts w:ascii="Century Gothic" w:hAnsi="Century Gothic"/>
        </w:rPr>
        <w:t xml:space="preserve"> CHO in breast milk</w:t>
      </w:r>
      <w:r>
        <w:rPr>
          <w:rFonts w:ascii="Century Gothic" w:hAnsi="Century Gothic"/>
        </w:rPr>
        <w:t xml:space="preserve"> is …</w:t>
      </w:r>
      <w:r w:rsidRPr="00BF1D52">
        <w:rPr>
          <w:rFonts w:ascii="Century Gothic" w:hAnsi="Century Gothic"/>
          <w:color w:val="0000FF"/>
        </w:rPr>
        <w:t>lactose………..</w:t>
      </w:r>
      <w:r>
        <w:rPr>
          <w:rFonts w:ascii="Century Gothic" w:hAnsi="Century Gothic"/>
        </w:rPr>
        <w:t xml:space="preserve">  </w:t>
      </w:r>
      <w:proofErr w:type="gramStart"/>
      <w:r>
        <w:rPr>
          <w:rFonts w:ascii="Century Gothic" w:hAnsi="Century Gothic"/>
        </w:rPr>
        <w:t>which</w:t>
      </w:r>
      <w:proofErr w:type="gramEnd"/>
      <w:r>
        <w:rPr>
          <w:rFonts w:ascii="Century Gothic" w:hAnsi="Century Gothic"/>
        </w:rPr>
        <w:t xml:space="preserve"> is </w:t>
      </w:r>
    </w:p>
    <w:p w:rsidR="00FC34E7" w:rsidRPr="00BF1D5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BF1D52">
        <w:rPr>
          <w:rFonts w:ascii="Century Gothic" w:hAnsi="Century Gothic"/>
          <w:color w:val="0000FF"/>
        </w:rPr>
        <w:t xml:space="preserve">1-enhances </w:t>
      </w:r>
      <w:proofErr w:type="spellStart"/>
      <w:r w:rsidRPr="00BF1D52">
        <w:rPr>
          <w:rFonts w:ascii="Century Gothic" w:hAnsi="Century Gothic"/>
          <w:color w:val="0000FF"/>
        </w:rPr>
        <w:t>Ca</w:t>
      </w:r>
      <w:proofErr w:type="spellEnd"/>
      <w:r w:rsidRPr="00BF1D52">
        <w:rPr>
          <w:rFonts w:ascii="Century Gothic" w:hAnsi="Century Gothic"/>
          <w:color w:val="0000FF"/>
        </w:rPr>
        <w:t xml:space="preserve"> absorption.</w:t>
      </w:r>
    </w:p>
    <w:p w:rsidR="00FC34E7" w:rsidRPr="00BF1D5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BF1D52">
        <w:rPr>
          <w:rFonts w:ascii="Century Gothic" w:hAnsi="Century Gothic"/>
          <w:color w:val="0000FF"/>
        </w:rPr>
        <w:t>2- Stimulate the growth of helpful bacteria in the gut (</w:t>
      </w:r>
      <w:proofErr w:type="spellStart"/>
      <w:r w:rsidRPr="00BF1D52">
        <w:rPr>
          <w:rFonts w:ascii="Century Gothic" w:hAnsi="Century Gothic"/>
          <w:color w:val="0000FF"/>
        </w:rPr>
        <w:t>bifidus</w:t>
      </w:r>
      <w:proofErr w:type="spellEnd"/>
      <w:r w:rsidRPr="00BF1D52">
        <w:rPr>
          <w:rFonts w:ascii="Century Gothic" w:hAnsi="Century Gothic"/>
          <w:color w:val="0000FF"/>
        </w:rPr>
        <w:t xml:space="preserve"> bacteria)     and   inhibit the growth of harmful bacteria (</w:t>
      </w:r>
      <w:proofErr w:type="spellStart"/>
      <w:r w:rsidRPr="00BF1D52">
        <w:rPr>
          <w:rFonts w:ascii="Century Gothic" w:hAnsi="Century Gothic"/>
          <w:color w:val="0000FF"/>
        </w:rPr>
        <w:t>E.coli</w:t>
      </w:r>
      <w:proofErr w:type="spellEnd"/>
      <w:r w:rsidRPr="00BF1D52">
        <w:rPr>
          <w:rFonts w:ascii="Century Gothic" w:hAnsi="Century Gothic"/>
          <w:color w:val="0000FF"/>
        </w:rPr>
        <w:t>).</w:t>
      </w:r>
    </w:p>
    <w:p w:rsidR="00FC34E7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r>
        <w:rPr>
          <w:rFonts w:ascii="Century Gothic" w:hAnsi="Century Gothic"/>
        </w:rPr>
        <w:t>4</w:t>
      </w:r>
      <w:r w:rsidRPr="00A11864">
        <w:rPr>
          <w:rFonts w:ascii="Century Gothic" w:hAnsi="Century Gothic"/>
        </w:rPr>
        <w:t>-</w:t>
      </w:r>
      <w:r w:rsidRPr="00A11864">
        <w:rPr>
          <w:rFonts w:ascii="Century Gothic" w:hAnsi="Century Gothic" w:cs="Arial"/>
          <w:color w:val="006699"/>
          <w:sz w:val="64"/>
          <w:szCs w:val="64"/>
        </w:rPr>
        <w:t xml:space="preserve"> </w:t>
      </w:r>
      <w:r w:rsidRPr="00C433FC">
        <w:rPr>
          <w:rFonts w:ascii="Century Gothic" w:hAnsi="Century Gothic"/>
        </w:rPr>
        <w:t xml:space="preserve">In addition to breast milk or </w:t>
      </w:r>
      <w:proofErr w:type="gramStart"/>
      <w:r w:rsidRPr="00C433FC">
        <w:rPr>
          <w:rFonts w:ascii="Century Gothic" w:hAnsi="Century Gothic"/>
        </w:rPr>
        <w:t>formula ,an</w:t>
      </w:r>
      <w:proofErr w:type="gramEnd"/>
      <w:r w:rsidRPr="00C433FC">
        <w:rPr>
          <w:rFonts w:ascii="Century Gothic" w:hAnsi="Century Gothic"/>
        </w:rPr>
        <w:t xml:space="preserve"> infant needs to begin eating solid foods </w:t>
      </w:r>
      <w:r w:rsidRPr="00C433FC">
        <w:rPr>
          <w:rFonts w:ascii="Century Gothic" w:hAnsi="Century Gothic"/>
          <w:color w:val="0000FF"/>
        </w:rPr>
        <w:t>between 4-6 months</w:t>
      </w:r>
      <w:r w:rsidRPr="00C433FC">
        <w:rPr>
          <w:rFonts w:ascii="Century Gothic" w:hAnsi="Century Gothic"/>
        </w:rPr>
        <w:t>.</w:t>
      </w:r>
    </w:p>
    <w:p w:rsidR="00FC34E7" w:rsidRPr="00396C08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r>
        <w:rPr>
          <w:rFonts w:ascii="Century Gothic" w:hAnsi="Century Gothic"/>
        </w:rPr>
        <w:t>5-</w:t>
      </w:r>
      <w:r w:rsidRPr="00396C08">
        <w:rPr>
          <w:rFonts w:ascii="Century Gothic" w:hAnsi="Century Gothic"/>
        </w:rPr>
        <w:t xml:space="preserve">Two </w:t>
      </w:r>
      <w:r>
        <w:rPr>
          <w:rFonts w:ascii="Century Gothic" w:hAnsi="Century Gothic"/>
        </w:rPr>
        <w:t>Child feeding tips:</w:t>
      </w:r>
    </w:p>
    <w:p w:rsidR="00BE1877" w:rsidRPr="00BE1877" w:rsidRDefault="00FC34E7" w:rsidP="00FC34E7">
      <w:pPr>
        <w:numPr>
          <w:ilvl w:val="0"/>
          <w:numId w:val="5"/>
        </w:numPr>
        <w:spacing w:line="216" w:lineRule="auto"/>
        <w:ind w:left="1267"/>
        <w:contextualSpacing/>
        <w:jc w:val="left"/>
        <w:textAlignment w:val="baseline"/>
        <w:rPr>
          <w:sz w:val="18"/>
          <w:szCs w:val="18"/>
        </w:rPr>
      </w:pPr>
      <w:proofErr w:type="gramStart"/>
      <w:r w:rsidRPr="00BE1877">
        <w:rPr>
          <w:rFonts w:ascii="Comic Sans MS" w:hAnsi="Comic Sans MS" w:cs="Arial"/>
          <w:color w:val="000000"/>
          <w:sz w:val="18"/>
          <w:szCs w:val="18"/>
        </w:rPr>
        <w:t>serve</w:t>
      </w:r>
      <w:proofErr w:type="gramEnd"/>
      <w:r w:rsidRPr="00BE1877">
        <w:rPr>
          <w:rFonts w:ascii="Comic Sans MS" w:hAnsi="Comic Sans MS" w:cs="Arial"/>
          <w:color w:val="000000"/>
          <w:sz w:val="18"/>
          <w:szCs w:val="18"/>
        </w:rPr>
        <w:t xml:space="preserve"> vegetables raw or slightly undercooked &amp; crunchy.</w:t>
      </w:r>
    </w:p>
    <w:p w:rsidR="00BE1877" w:rsidRPr="00BE1877" w:rsidRDefault="00FC34E7" w:rsidP="00FC34E7">
      <w:pPr>
        <w:numPr>
          <w:ilvl w:val="0"/>
          <w:numId w:val="6"/>
        </w:numPr>
        <w:spacing w:line="216" w:lineRule="auto"/>
        <w:ind w:left="1267"/>
        <w:contextualSpacing/>
        <w:jc w:val="left"/>
        <w:textAlignment w:val="baseline"/>
        <w:rPr>
          <w:sz w:val="18"/>
          <w:szCs w:val="18"/>
        </w:rPr>
      </w:pPr>
      <w:proofErr w:type="gramStart"/>
      <w:r w:rsidRPr="00BE1877">
        <w:rPr>
          <w:rFonts w:ascii="Comic Sans MS" w:hAnsi="Comic Sans MS" w:cs="Arial"/>
          <w:color w:val="000000"/>
          <w:sz w:val="18"/>
          <w:szCs w:val="18"/>
        </w:rPr>
        <w:t>provide</w:t>
      </w:r>
      <w:proofErr w:type="gramEnd"/>
      <w:r w:rsidRPr="00BE1877">
        <w:rPr>
          <w:rFonts w:ascii="Comic Sans MS" w:hAnsi="Comic Sans MS" w:cs="Arial"/>
          <w:color w:val="000000"/>
          <w:sz w:val="18"/>
          <w:szCs w:val="18"/>
        </w:rPr>
        <w:t xml:space="preserve"> child-sized portions and utensils to make meal time fun for children.</w:t>
      </w:r>
    </w:p>
    <w:p w:rsidR="00BE1877" w:rsidRPr="00BE1877" w:rsidRDefault="00FC34E7" w:rsidP="00FC34E7">
      <w:pPr>
        <w:numPr>
          <w:ilvl w:val="0"/>
          <w:numId w:val="7"/>
        </w:numPr>
        <w:spacing w:line="216" w:lineRule="auto"/>
        <w:ind w:left="1267"/>
        <w:contextualSpacing/>
        <w:jc w:val="left"/>
        <w:textAlignment w:val="baseline"/>
        <w:rPr>
          <w:sz w:val="18"/>
          <w:szCs w:val="18"/>
        </w:rPr>
      </w:pPr>
      <w:proofErr w:type="gramStart"/>
      <w:r w:rsidRPr="00BE1877">
        <w:rPr>
          <w:rFonts w:ascii="Comic Sans MS" w:hAnsi="Comic Sans MS" w:cs="Arial"/>
          <w:color w:val="000000"/>
          <w:sz w:val="18"/>
          <w:szCs w:val="18"/>
        </w:rPr>
        <w:t>encourage</w:t>
      </w:r>
      <w:proofErr w:type="gramEnd"/>
      <w:r w:rsidRPr="00BE1877">
        <w:rPr>
          <w:rFonts w:ascii="Comic Sans MS" w:hAnsi="Comic Sans MS" w:cs="Arial"/>
          <w:color w:val="000000"/>
          <w:sz w:val="18"/>
          <w:szCs w:val="18"/>
        </w:rPr>
        <w:t xml:space="preserve"> children to help plan and prepare meals.</w:t>
      </w:r>
    </w:p>
    <w:p w:rsidR="00BE1877" w:rsidRPr="00BE1877" w:rsidRDefault="00FC34E7" w:rsidP="00FC34E7">
      <w:pPr>
        <w:numPr>
          <w:ilvl w:val="0"/>
          <w:numId w:val="8"/>
        </w:numPr>
        <w:spacing w:line="216" w:lineRule="auto"/>
        <w:ind w:left="1267"/>
        <w:contextualSpacing/>
        <w:jc w:val="left"/>
        <w:textAlignment w:val="baseline"/>
        <w:rPr>
          <w:sz w:val="18"/>
          <w:szCs w:val="18"/>
        </w:rPr>
      </w:pPr>
      <w:r w:rsidRPr="00BE1877">
        <w:rPr>
          <w:rFonts w:ascii="Comic Sans MS" w:hAnsi="Comic Sans MS" w:cs="Arial"/>
          <w:color w:val="000000"/>
          <w:sz w:val="18"/>
          <w:szCs w:val="18"/>
        </w:rPr>
        <w:t>Do not use food as reward for good behavior</w:t>
      </w:r>
    </w:p>
    <w:p w:rsidR="00BE1877" w:rsidRPr="00BE1877" w:rsidRDefault="00FC34E7" w:rsidP="00FC34E7">
      <w:pPr>
        <w:numPr>
          <w:ilvl w:val="0"/>
          <w:numId w:val="9"/>
        </w:numPr>
        <w:spacing w:line="216" w:lineRule="auto"/>
        <w:ind w:left="1267"/>
        <w:contextualSpacing/>
        <w:jc w:val="left"/>
        <w:textAlignment w:val="baseline"/>
        <w:rPr>
          <w:sz w:val="18"/>
          <w:szCs w:val="18"/>
        </w:rPr>
      </w:pPr>
      <w:proofErr w:type="gramStart"/>
      <w:r w:rsidRPr="00BE1877">
        <w:rPr>
          <w:rFonts w:ascii="Comic Sans MS" w:hAnsi="Comic Sans MS" w:cs="Arial"/>
          <w:color w:val="000000"/>
          <w:sz w:val="18"/>
          <w:szCs w:val="18"/>
        </w:rPr>
        <w:t>to</w:t>
      </w:r>
      <w:proofErr w:type="gramEnd"/>
      <w:r w:rsidRPr="00BE1877">
        <w:rPr>
          <w:rFonts w:ascii="Comic Sans MS" w:hAnsi="Comic Sans MS" w:cs="Arial"/>
          <w:color w:val="000000"/>
          <w:sz w:val="18"/>
          <w:szCs w:val="18"/>
        </w:rPr>
        <w:t xml:space="preserve"> prevent chocking watch children eat and enforce a “sit down rule”.</w:t>
      </w:r>
    </w:p>
    <w:p w:rsidR="00BE1877" w:rsidRPr="00BE1877" w:rsidRDefault="00FC34E7" w:rsidP="00FC34E7">
      <w:pPr>
        <w:numPr>
          <w:ilvl w:val="0"/>
          <w:numId w:val="10"/>
        </w:numPr>
        <w:spacing w:line="216" w:lineRule="auto"/>
        <w:ind w:left="1267"/>
        <w:contextualSpacing/>
        <w:jc w:val="left"/>
        <w:textAlignment w:val="baseline"/>
        <w:rPr>
          <w:sz w:val="18"/>
          <w:szCs w:val="18"/>
        </w:rPr>
      </w:pPr>
      <w:proofErr w:type="gramStart"/>
      <w:r w:rsidRPr="00BE1877">
        <w:rPr>
          <w:rFonts w:ascii="Comic Sans MS" w:hAnsi="Comic Sans MS" w:cs="Arial"/>
          <w:color w:val="000000"/>
          <w:sz w:val="18"/>
          <w:szCs w:val="18"/>
        </w:rPr>
        <w:t>play</w:t>
      </w:r>
      <w:proofErr w:type="gramEnd"/>
      <w:r w:rsidRPr="00BE1877">
        <w:rPr>
          <w:rFonts w:ascii="Comic Sans MS" w:hAnsi="Comic Sans MS" w:cs="Arial"/>
          <w:color w:val="000000"/>
          <w:sz w:val="18"/>
          <w:szCs w:val="18"/>
        </w:rPr>
        <w:t xml:space="preserve"> first ,then eat.</w:t>
      </w:r>
    </w:p>
    <w:p w:rsidR="00FC34E7" w:rsidRPr="00BE1877" w:rsidRDefault="00FC34E7" w:rsidP="00FC34E7">
      <w:pPr>
        <w:numPr>
          <w:ilvl w:val="0"/>
          <w:numId w:val="11"/>
        </w:numPr>
        <w:spacing w:line="216" w:lineRule="auto"/>
        <w:ind w:left="1267"/>
        <w:contextualSpacing/>
        <w:jc w:val="left"/>
        <w:textAlignment w:val="baseline"/>
        <w:rPr>
          <w:sz w:val="18"/>
          <w:szCs w:val="18"/>
        </w:rPr>
      </w:pPr>
      <w:r w:rsidRPr="00BE1877">
        <w:rPr>
          <w:rFonts w:ascii="Comic Sans MS" w:hAnsi="Comic Sans MS" w:cs="Arial"/>
          <w:color w:val="000000"/>
          <w:sz w:val="18"/>
          <w:szCs w:val="18"/>
        </w:rPr>
        <w:t xml:space="preserve">provide healthful </w:t>
      </w:r>
      <w:proofErr w:type="spellStart"/>
      <w:r w:rsidRPr="00BE1877">
        <w:rPr>
          <w:rFonts w:ascii="Comic Sans MS" w:hAnsi="Comic Sans MS" w:cs="Arial"/>
          <w:color w:val="000000"/>
          <w:sz w:val="18"/>
          <w:szCs w:val="18"/>
        </w:rPr>
        <w:t>snacks.set</w:t>
      </w:r>
      <w:proofErr w:type="spellEnd"/>
      <w:r w:rsidRPr="00BE1877">
        <w:rPr>
          <w:rFonts w:ascii="Comic Sans MS" w:hAnsi="Comic Sans MS" w:cs="Arial"/>
          <w:color w:val="000000"/>
          <w:sz w:val="18"/>
          <w:szCs w:val="18"/>
        </w:rPr>
        <w:t xml:space="preserve"> a good example-enjoy nutritious foods</w:t>
      </w:r>
    </w:p>
    <w:p w:rsidR="00FC34E7" w:rsidRDefault="00FC34E7" w:rsidP="00FC34E7">
      <w:pPr>
        <w:spacing w:line="216" w:lineRule="auto"/>
        <w:ind w:left="1267"/>
        <w:contextualSpacing/>
        <w:jc w:val="left"/>
        <w:textAlignment w:val="baseline"/>
        <w:rPr>
          <w:rFonts w:ascii="Comic Sans MS" w:hAnsi="Comic Sans MS" w:cs="Arial"/>
          <w:color w:val="000000"/>
          <w:sz w:val="18"/>
          <w:szCs w:val="18"/>
        </w:rPr>
      </w:pPr>
    </w:p>
    <w:p w:rsidR="00FC34E7" w:rsidRDefault="00FC34E7" w:rsidP="00FC34E7">
      <w:pPr>
        <w:spacing w:before="100" w:beforeAutospacing="1" w:after="100" w:afterAutospacing="1"/>
        <w:rPr>
          <w:rFonts w:ascii="Century Gothic" w:hAnsi="Century Gothic"/>
          <w:b/>
          <w:bCs/>
          <w:sz w:val="32"/>
          <w:szCs w:val="32"/>
          <w:u w:val="single"/>
        </w:rPr>
      </w:pPr>
    </w:p>
    <w:p w:rsidR="00FC34E7" w:rsidRPr="002D51A8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</w:rPr>
      </w:pPr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Q3</w:t>
      </w:r>
      <w:proofErr w:type="gramStart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>:Answer</w:t>
      </w:r>
      <w:proofErr w:type="gramEnd"/>
      <w:r w:rsidRPr="00D27CF0">
        <w:rPr>
          <w:rFonts w:ascii="Century Gothic" w:hAnsi="Century Gothic"/>
          <w:b/>
          <w:bCs/>
          <w:sz w:val="32"/>
          <w:szCs w:val="32"/>
          <w:u w:val="single"/>
        </w:rPr>
        <w:t xml:space="preserve"> the following questions</w:t>
      </w:r>
    </w:p>
    <w:p w:rsidR="00FC34E7" w:rsidRDefault="00FC34E7" w:rsidP="00FC34E7"/>
    <w:p w:rsidR="00FC34E7" w:rsidRPr="008926FA" w:rsidRDefault="00FC34E7" w:rsidP="00FC34E7">
      <w:pPr>
        <w:ind w:left="-720"/>
        <w:rPr>
          <w:rFonts w:ascii="Century Gothic" w:hAnsi="Century Gothic"/>
        </w:rPr>
      </w:pPr>
      <w:r w:rsidRPr="00E07AFD">
        <w:rPr>
          <w:rFonts w:ascii="Century Gothic" w:hAnsi="Century Gothic"/>
        </w:rPr>
        <w:t>1-</w:t>
      </w:r>
      <w:r w:rsidRPr="008926FA">
        <w:rPr>
          <w:rFonts w:ascii="Comic Sans MS" w:hAnsi="Comic Sans MS" w:cs="Arial"/>
          <w:color w:val="0000CC"/>
          <w:sz w:val="56"/>
          <w:szCs w:val="56"/>
        </w:rPr>
        <w:t xml:space="preserve"> </w:t>
      </w:r>
      <w:r w:rsidRPr="008926FA">
        <w:rPr>
          <w:rFonts w:ascii="Century Gothic" w:hAnsi="Century Gothic"/>
        </w:rPr>
        <w:t>T</w:t>
      </w:r>
      <w:r>
        <w:rPr>
          <w:rFonts w:ascii="Century Gothic" w:hAnsi="Century Gothic"/>
        </w:rPr>
        <w:t xml:space="preserve">he majority of protein in the breast </w:t>
      </w:r>
      <w:proofErr w:type="gramStart"/>
      <w:r>
        <w:rPr>
          <w:rFonts w:ascii="Century Gothic" w:hAnsi="Century Gothic"/>
        </w:rPr>
        <w:t>milk  is</w:t>
      </w:r>
      <w:proofErr w:type="gramEnd"/>
      <w:r>
        <w:rPr>
          <w:rFonts w:ascii="Century Gothic" w:hAnsi="Century Gothic"/>
        </w:rPr>
        <w:t xml:space="preserve"> whey protein , Why? </w:t>
      </w:r>
    </w:p>
    <w:p w:rsidR="00FC34E7" w:rsidRDefault="00FC34E7" w:rsidP="00FC34E7">
      <w:pPr>
        <w:ind w:left="-720"/>
        <w:rPr>
          <w:rFonts w:ascii="Century Gothic" w:hAnsi="Century Gothic"/>
        </w:rPr>
      </w:pPr>
      <w:r>
        <w:rPr>
          <w:rFonts w:ascii="Century Gothic" w:hAnsi="Century Gothic"/>
        </w:rPr>
        <w:t>(Differentiate between whey and casein protein in human breast milk)?</w:t>
      </w:r>
    </w:p>
    <w:p w:rsidR="00FC34E7" w:rsidRDefault="00FC34E7" w:rsidP="00FC34E7">
      <w:pPr>
        <w:ind w:left="-720"/>
        <w:rPr>
          <w:rFonts w:ascii="Century Gothic" w:hAnsi="Century Gothic"/>
        </w:rPr>
      </w:pPr>
    </w:p>
    <w:p w:rsidR="00FC34E7" w:rsidRPr="003144B2" w:rsidRDefault="00FC34E7" w:rsidP="00FC34E7">
      <w:pPr>
        <w:ind w:left="-72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b/>
          <w:bCs/>
          <w:color w:val="0000FF"/>
          <w:u w:val="single"/>
        </w:rPr>
        <w:t>Whey proteins:</w:t>
      </w:r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color w:val="0000FF"/>
        </w:rPr>
        <w:t xml:space="preserve">-Is the major type of protein 60% of human </w:t>
      </w:r>
      <w:proofErr w:type="gramStart"/>
      <w:r w:rsidRPr="003144B2">
        <w:rPr>
          <w:rFonts w:ascii="Century Gothic" w:hAnsi="Century Gothic"/>
          <w:color w:val="0000FF"/>
        </w:rPr>
        <w:t>milk.</w:t>
      </w:r>
      <w:proofErr w:type="gramEnd"/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color w:val="0000FF"/>
        </w:rPr>
        <w:t xml:space="preserve">-It is mainly </w:t>
      </w:r>
      <w:proofErr w:type="spellStart"/>
      <w:r w:rsidRPr="003144B2">
        <w:rPr>
          <w:rFonts w:ascii="Century Gothic" w:hAnsi="Century Gothic"/>
          <w:color w:val="0000FF"/>
        </w:rPr>
        <w:t>lactoalbumin</w:t>
      </w:r>
      <w:proofErr w:type="spellEnd"/>
      <w:r w:rsidRPr="003144B2">
        <w:rPr>
          <w:rFonts w:ascii="Century Gothic" w:hAnsi="Century Gothic"/>
          <w:color w:val="0000FF"/>
        </w:rPr>
        <w:t>, which forms soft easy to digest curd.</w:t>
      </w:r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color w:val="0000FF"/>
        </w:rPr>
        <w:t>-Several hormone, mineral or vitamin binding proteins, identified as components of whey proteins.</w:t>
      </w:r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color w:val="0000FF"/>
        </w:rPr>
        <w:lastRenderedPageBreak/>
        <w:t xml:space="preserve">-Enzymes presents in whey protein aid in digestion and </w:t>
      </w:r>
    </w:p>
    <w:p w:rsidR="00FC34E7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proofErr w:type="gramStart"/>
      <w:r w:rsidRPr="003144B2">
        <w:rPr>
          <w:rFonts w:ascii="Century Gothic" w:hAnsi="Century Gothic"/>
          <w:color w:val="0000FF"/>
        </w:rPr>
        <w:t>protecting</w:t>
      </w:r>
      <w:proofErr w:type="gramEnd"/>
      <w:r w:rsidRPr="003144B2">
        <w:rPr>
          <w:rFonts w:ascii="Century Gothic" w:hAnsi="Century Gothic"/>
          <w:color w:val="0000FF"/>
        </w:rPr>
        <w:t xml:space="preserve"> against bacteria.</w:t>
      </w:r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b/>
          <w:bCs/>
          <w:color w:val="0000FF"/>
          <w:u w:val="single"/>
        </w:rPr>
        <w:t>Casein protein</w:t>
      </w:r>
      <w:r w:rsidRPr="003144B2">
        <w:rPr>
          <w:rFonts w:ascii="Century Gothic" w:hAnsi="Century Gothic"/>
          <w:b/>
          <w:bCs/>
          <w:color w:val="0000FF"/>
        </w:rPr>
        <w:t>:</w:t>
      </w:r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color w:val="0000FF"/>
        </w:rPr>
        <w:t>-Is the second major type of protein (40%</w:t>
      </w:r>
      <w:proofErr w:type="gramStart"/>
      <w:r w:rsidRPr="003144B2">
        <w:rPr>
          <w:rFonts w:ascii="Century Gothic" w:hAnsi="Century Gothic"/>
          <w:color w:val="0000FF"/>
        </w:rPr>
        <w:t>)in</w:t>
      </w:r>
      <w:proofErr w:type="gramEnd"/>
      <w:r w:rsidRPr="003144B2">
        <w:rPr>
          <w:rFonts w:ascii="Century Gothic" w:hAnsi="Century Gothic"/>
          <w:color w:val="0000FF"/>
        </w:rPr>
        <w:t xml:space="preserve">  mature milk .</w:t>
      </w:r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color w:val="0000FF"/>
        </w:rPr>
        <w:t>-Casein is tough-hard to digest curd in infant stomach.</w:t>
      </w:r>
    </w:p>
    <w:p w:rsidR="00FC34E7" w:rsidRPr="003144B2" w:rsidRDefault="00FC34E7" w:rsidP="00FC34E7">
      <w:pPr>
        <w:spacing w:before="100" w:beforeAutospacing="1" w:after="100" w:afterAutospacing="1"/>
        <w:ind w:left="-900"/>
        <w:rPr>
          <w:rFonts w:ascii="Century Gothic" w:hAnsi="Century Gothic"/>
          <w:color w:val="0000FF"/>
        </w:rPr>
      </w:pPr>
      <w:r w:rsidRPr="003144B2">
        <w:rPr>
          <w:rFonts w:ascii="Century Gothic" w:hAnsi="Century Gothic"/>
          <w:color w:val="0000FF"/>
        </w:rPr>
        <w:t xml:space="preserve">-Casein digestive products keeps </w:t>
      </w:r>
      <w:proofErr w:type="spellStart"/>
      <w:proofErr w:type="gramStart"/>
      <w:r w:rsidRPr="003144B2">
        <w:rPr>
          <w:rFonts w:ascii="Century Gothic" w:hAnsi="Century Gothic"/>
          <w:color w:val="0000FF"/>
        </w:rPr>
        <w:t>Ca</w:t>
      </w:r>
      <w:proofErr w:type="spellEnd"/>
      <w:r w:rsidRPr="003144B2">
        <w:rPr>
          <w:rFonts w:ascii="Century Gothic" w:hAnsi="Century Gothic"/>
          <w:color w:val="0000FF"/>
        </w:rPr>
        <w:t xml:space="preserve"> </w:t>
      </w:r>
      <w:r>
        <w:rPr>
          <w:rFonts w:ascii="Century Gothic" w:hAnsi="Century Gothic"/>
          <w:color w:val="0000FF"/>
        </w:rPr>
        <w:t xml:space="preserve"> </w:t>
      </w:r>
      <w:r w:rsidRPr="003144B2">
        <w:rPr>
          <w:rFonts w:ascii="Century Gothic" w:hAnsi="Century Gothic"/>
          <w:color w:val="0000FF"/>
        </w:rPr>
        <w:t>in</w:t>
      </w:r>
      <w:proofErr w:type="gramEnd"/>
      <w:r w:rsidRPr="003144B2">
        <w:rPr>
          <w:rFonts w:ascii="Century Gothic" w:hAnsi="Century Gothic"/>
          <w:color w:val="0000FF"/>
        </w:rPr>
        <w:t xml:space="preserve"> a soluble form and facilitate its </w:t>
      </w:r>
      <w:r>
        <w:rPr>
          <w:rFonts w:ascii="Century Gothic" w:hAnsi="Century Gothic"/>
          <w:color w:val="0000FF"/>
        </w:rPr>
        <w:t xml:space="preserve"> </w:t>
      </w:r>
      <w:r w:rsidRPr="003144B2">
        <w:rPr>
          <w:rFonts w:ascii="Century Gothic" w:hAnsi="Century Gothic"/>
          <w:color w:val="0000FF"/>
        </w:rPr>
        <w:t>intestinal absorption</w:t>
      </w:r>
    </w:p>
    <w:p w:rsidR="00FC34E7" w:rsidRDefault="00FC34E7" w:rsidP="00FC34E7">
      <w:pPr>
        <w:ind w:left="-720"/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Pr="00E07AFD">
        <w:rPr>
          <w:rFonts w:ascii="Century Gothic" w:hAnsi="Century Gothic"/>
        </w:rPr>
        <w:t>-</w:t>
      </w:r>
      <w:r>
        <w:rPr>
          <w:rFonts w:ascii="Century Gothic" w:hAnsi="Century Gothic"/>
        </w:rPr>
        <w:t xml:space="preserve"> Why i</w:t>
      </w:r>
      <w:r w:rsidRPr="00D176E1">
        <w:rPr>
          <w:rFonts w:ascii="Century Gothic" w:hAnsi="Century Gothic"/>
        </w:rPr>
        <w:t>t is recommended that whole cow's milk is not introduced before 12 months of age</w:t>
      </w:r>
      <w:r>
        <w:rPr>
          <w:rFonts w:ascii="Century Gothic" w:hAnsi="Century Gothic"/>
        </w:rPr>
        <w:t>?</w:t>
      </w:r>
    </w:p>
    <w:p w:rsidR="00FC34E7" w:rsidRPr="00D176E1" w:rsidRDefault="00FC34E7" w:rsidP="00FC34E7">
      <w:pPr>
        <w:ind w:left="-720"/>
        <w:rPr>
          <w:rFonts w:ascii="Century Gothic" w:hAnsi="Century Gothic"/>
        </w:rPr>
      </w:pPr>
    </w:p>
    <w:p w:rsidR="00FC34E7" w:rsidRPr="00D176E1" w:rsidRDefault="00FC34E7" w:rsidP="00FC34E7">
      <w:pPr>
        <w:ind w:left="-720"/>
        <w:rPr>
          <w:rFonts w:ascii="Century Gothic" w:hAnsi="Century Gothic"/>
          <w:color w:val="0000FF"/>
        </w:rPr>
      </w:pPr>
      <w:r w:rsidRPr="00D176E1">
        <w:rPr>
          <w:rFonts w:ascii="Century Gothic" w:hAnsi="Century Gothic"/>
          <w:color w:val="0000FF"/>
        </w:rPr>
        <w:t>Because the introduction of cow's milk especially in infants younger than 6 months of age is associated with</w:t>
      </w:r>
    </w:p>
    <w:p w:rsidR="00FC34E7" w:rsidRPr="00D176E1" w:rsidRDefault="00FC34E7" w:rsidP="00FC34E7">
      <w:pPr>
        <w:ind w:left="-720"/>
        <w:rPr>
          <w:rFonts w:ascii="Century Gothic" w:hAnsi="Century Gothic"/>
          <w:color w:val="0000FF"/>
        </w:rPr>
      </w:pPr>
      <w:r w:rsidRPr="00D176E1">
        <w:rPr>
          <w:rFonts w:ascii="Century Gothic" w:hAnsi="Century Gothic"/>
          <w:color w:val="0000FF"/>
        </w:rPr>
        <w:t>1-intestnal bleeding (</w:t>
      </w:r>
      <w:proofErr w:type="gramStart"/>
      <w:r w:rsidRPr="00D176E1">
        <w:rPr>
          <w:rFonts w:ascii="Century Gothic" w:hAnsi="Century Gothic"/>
          <w:color w:val="0000FF"/>
        </w:rPr>
        <w:t>hard ,curd</w:t>
      </w:r>
      <w:proofErr w:type="gramEnd"/>
      <w:r w:rsidRPr="00D176E1">
        <w:rPr>
          <w:rFonts w:ascii="Century Gothic" w:hAnsi="Century Gothic"/>
          <w:color w:val="0000FF"/>
        </w:rPr>
        <w:t xml:space="preserve"> difficult for infant to digest).</w:t>
      </w:r>
    </w:p>
    <w:p w:rsidR="00FC34E7" w:rsidRPr="00D176E1" w:rsidRDefault="00FC34E7" w:rsidP="00FC34E7">
      <w:pPr>
        <w:ind w:left="-720"/>
        <w:rPr>
          <w:rFonts w:ascii="Century Gothic" w:hAnsi="Century Gothic"/>
          <w:color w:val="0000FF"/>
        </w:rPr>
      </w:pPr>
      <w:proofErr w:type="gramStart"/>
      <w:r w:rsidRPr="00D176E1">
        <w:rPr>
          <w:rFonts w:ascii="Century Gothic" w:hAnsi="Century Gothic"/>
          <w:color w:val="0000FF"/>
        </w:rPr>
        <w:t>2-high in protein</w:t>
      </w:r>
      <w:r w:rsidRPr="00D176E1">
        <w:rPr>
          <w:rFonts w:ascii="Century Gothic" w:hAnsi="Century Gothic"/>
          <w:color w:val="0000FF"/>
        </w:rPr>
        <w:sym w:font="Symbol" w:char="00E0"/>
      </w:r>
      <w:r w:rsidRPr="00D176E1">
        <w:rPr>
          <w:rFonts w:ascii="Century Gothic" w:hAnsi="Century Gothic"/>
          <w:color w:val="0000FF"/>
        </w:rPr>
        <w:t xml:space="preserve"> burden renal solute load.</w:t>
      </w:r>
      <w:proofErr w:type="gramEnd"/>
    </w:p>
    <w:p w:rsidR="00FC34E7" w:rsidRPr="00D176E1" w:rsidRDefault="00FC34E7" w:rsidP="00FC34E7">
      <w:pPr>
        <w:ind w:left="-720"/>
        <w:rPr>
          <w:rFonts w:ascii="Century Gothic" w:hAnsi="Century Gothic"/>
          <w:color w:val="0000FF"/>
        </w:rPr>
      </w:pPr>
      <w:r w:rsidRPr="00D176E1">
        <w:rPr>
          <w:rFonts w:ascii="Century Gothic" w:hAnsi="Century Gothic"/>
          <w:color w:val="0000FF"/>
        </w:rPr>
        <w:t>3-less fat absorbed from cow milk than from breast milk.</w:t>
      </w:r>
    </w:p>
    <w:p w:rsidR="00FC34E7" w:rsidRPr="00D176E1" w:rsidRDefault="00FC34E7" w:rsidP="00FC34E7">
      <w:pPr>
        <w:ind w:left="-720"/>
        <w:rPr>
          <w:rFonts w:ascii="Century Gothic" w:hAnsi="Century Gothic"/>
        </w:rPr>
      </w:pPr>
      <w:proofErr w:type="gramStart"/>
      <w:r w:rsidRPr="00D176E1">
        <w:rPr>
          <w:rFonts w:ascii="Century Gothic" w:hAnsi="Century Gothic"/>
          <w:color w:val="0000FF"/>
        </w:rPr>
        <w:t>2-iron deficiency</w:t>
      </w:r>
      <w:r w:rsidRPr="00D176E1">
        <w:rPr>
          <w:rFonts w:ascii="Century Gothic" w:hAnsi="Century Gothic"/>
        </w:rPr>
        <w:t>.</w:t>
      </w:r>
      <w:proofErr w:type="gramEnd"/>
    </w:p>
    <w:p w:rsidR="00FC34E7" w:rsidRPr="00E07AFD" w:rsidRDefault="00FC34E7" w:rsidP="00FC34E7">
      <w:pPr>
        <w:ind w:left="-720"/>
        <w:rPr>
          <w:rFonts w:ascii="Century Gothic" w:hAnsi="Century Gothic"/>
        </w:rPr>
      </w:pPr>
    </w:p>
    <w:p w:rsidR="00FC34E7" w:rsidRPr="00090228" w:rsidRDefault="00FC34E7" w:rsidP="00FC34E7">
      <w:pPr>
        <w:rPr>
          <w:rFonts w:ascii="Century Gothic" w:hAnsi="Century Gothic"/>
        </w:rPr>
      </w:pPr>
    </w:p>
    <w:p w:rsidR="00FC34E7" w:rsidRPr="009609BF" w:rsidRDefault="00FC34E7" w:rsidP="00FC34E7">
      <w:pPr>
        <w:ind w:left="-720"/>
        <w:rPr>
          <w:rFonts w:ascii="Century Gothic" w:hAnsi="Century Gothic"/>
        </w:rPr>
      </w:pPr>
      <w:r w:rsidRPr="00090228">
        <w:rPr>
          <w:rFonts w:ascii="Century Gothic" w:hAnsi="Century Gothic"/>
        </w:rPr>
        <w:t xml:space="preserve">3-What are the </w:t>
      </w:r>
      <w:r w:rsidRPr="009609BF">
        <w:rPr>
          <w:rFonts w:ascii="Century Gothic" w:hAnsi="Century Gothic"/>
        </w:rPr>
        <w:t xml:space="preserve">Nutrition concerns in </w:t>
      </w:r>
      <w:proofErr w:type="gramStart"/>
      <w:r w:rsidRPr="009609BF">
        <w:rPr>
          <w:rFonts w:ascii="Century Gothic" w:hAnsi="Century Gothic"/>
        </w:rPr>
        <w:t xml:space="preserve">childhood </w:t>
      </w:r>
      <w:r>
        <w:rPr>
          <w:rFonts w:ascii="Century Gothic" w:hAnsi="Century Gothic"/>
        </w:rPr>
        <w:t>?</w:t>
      </w:r>
      <w:proofErr w:type="gramEnd"/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  <w:r w:rsidRPr="009609BF">
        <w:rPr>
          <w:rFonts w:ascii="Century Gothic" w:hAnsi="Century Gothic"/>
          <w:color w:val="0000FF"/>
        </w:rPr>
        <w:t>1-hunger &amp; malnutrition</w:t>
      </w:r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  <w:r w:rsidRPr="009609BF">
        <w:rPr>
          <w:rFonts w:ascii="Century Gothic" w:hAnsi="Century Gothic"/>
          <w:color w:val="0000FF"/>
        </w:rPr>
        <w:t>2-malnutrition –lead connection</w:t>
      </w:r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  <w:proofErr w:type="gramStart"/>
      <w:r w:rsidRPr="009609BF">
        <w:rPr>
          <w:rFonts w:ascii="Century Gothic" w:hAnsi="Century Gothic"/>
          <w:color w:val="0000FF"/>
        </w:rPr>
        <w:t>3-Hyperactivity &amp; hyper behavior.</w:t>
      </w:r>
      <w:proofErr w:type="gramEnd"/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  <w:proofErr w:type="gramStart"/>
      <w:r w:rsidRPr="009609BF">
        <w:rPr>
          <w:rFonts w:ascii="Century Gothic" w:hAnsi="Century Gothic"/>
          <w:color w:val="0000FF"/>
        </w:rPr>
        <w:t>4-childhood obesity.</w:t>
      </w:r>
      <w:proofErr w:type="gramEnd"/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  <w:r w:rsidRPr="009609BF">
        <w:rPr>
          <w:rFonts w:ascii="Century Gothic" w:hAnsi="Century Gothic"/>
          <w:color w:val="0000FF"/>
        </w:rPr>
        <w:t>5-meal times at home</w:t>
      </w:r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  <w:r w:rsidRPr="009609BF">
        <w:rPr>
          <w:rFonts w:ascii="Century Gothic" w:hAnsi="Century Gothic"/>
          <w:color w:val="0000FF"/>
        </w:rPr>
        <w:t>6-nutrition at school</w:t>
      </w:r>
    </w:p>
    <w:p w:rsidR="00FC34E7" w:rsidRPr="009609BF" w:rsidRDefault="00FC34E7" w:rsidP="00FC34E7">
      <w:pPr>
        <w:rPr>
          <w:rFonts w:ascii="Century Gothic" w:hAnsi="Century Gothic"/>
          <w:color w:val="0000FF"/>
        </w:rPr>
      </w:pPr>
    </w:p>
    <w:p w:rsidR="00FC34E7" w:rsidRDefault="00FC34E7" w:rsidP="00FC34E7">
      <w:pPr>
        <w:rPr>
          <w:rFonts w:ascii="Century Gothic" w:hAnsi="Century Gothic"/>
        </w:rPr>
      </w:pPr>
    </w:p>
    <w:p w:rsidR="00FC34E7" w:rsidRPr="0013401E" w:rsidRDefault="00FC34E7" w:rsidP="00FC34E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4-    </w:t>
      </w:r>
      <w:r w:rsidRPr="0013401E">
        <w:rPr>
          <w:rFonts w:ascii="Century Gothic" w:hAnsi="Century Gothic"/>
        </w:rPr>
        <w:t xml:space="preserve">Adolescent </w:t>
      </w:r>
      <w:r>
        <w:rPr>
          <w:rFonts w:ascii="Century Gothic" w:hAnsi="Century Gothic"/>
        </w:rPr>
        <w:t xml:space="preserve">usually </w:t>
      </w:r>
      <w:r w:rsidRPr="0013401E">
        <w:rPr>
          <w:rFonts w:ascii="Century Gothic" w:hAnsi="Century Gothic"/>
        </w:rPr>
        <w:t xml:space="preserve">drink soft drinks instead of fruit juice or </w:t>
      </w:r>
      <w:proofErr w:type="gramStart"/>
      <w:r w:rsidRPr="0013401E">
        <w:rPr>
          <w:rFonts w:ascii="Century Gothic" w:hAnsi="Century Gothic"/>
        </w:rPr>
        <w:t xml:space="preserve">milk </w:t>
      </w:r>
      <w:r>
        <w:rPr>
          <w:rFonts w:ascii="Century Gothic" w:hAnsi="Century Gothic"/>
        </w:rPr>
        <w:t>,</w:t>
      </w:r>
      <w:proofErr w:type="gramEnd"/>
      <w:r>
        <w:rPr>
          <w:rFonts w:ascii="Century Gothic" w:hAnsi="Century Gothic"/>
        </w:rPr>
        <w:t xml:space="preserve"> why is not healthy?</w:t>
      </w:r>
    </w:p>
    <w:p w:rsidR="00FC34E7" w:rsidRDefault="00FC34E7" w:rsidP="00FC34E7">
      <w:pPr>
        <w:rPr>
          <w:rFonts w:ascii="Century Gothic" w:hAnsi="Century Gothic"/>
        </w:rPr>
      </w:pPr>
    </w:p>
    <w:p w:rsidR="00FC34E7" w:rsidRPr="0013401E" w:rsidRDefault="00FC34E7" w:rsidP="00FC34E7">
      <w:pPr>
        <w:numPr>
          <w:ilvl w:val="0"/>
          <w:numId w:val="4"/>
        </w:numPr>
        <w:rPr>
          <w:rFonts w:ascii="Century Gothic" w:hAnsi="Century Gothic"/>
          <w:color w:val="3366FF"/>
        </w:rPr>
      </w:pPr>
      <w:r w:rsidRPr="0013401E">
        <w:rPr>
          <w:rFonts w:ascii="Century Gothic" w:hAnsi="Century Gothic"/>
          <w:color w:val="3366FF"/>
        </w:rPr>
        <w:t xml:space="preserve">Soft drinks have higher energy intake and lower </w:t>
      </w:r>
      <w:proofErr w:type="spellStart"/>
      <w:proofErr w:type="gramStart"/>
      <w:r w:rsidRPr="0013401E">
        <w:rPr>
          <w:rFonts w:ascii="Century Gothic" w:hAnsi="Century Gothic"/>
          <w:color w:val="3366FF"/>
        </w:rPr>
        <w:t>Ca</w:t>
      </w:r>
      <w:proofErr w:type="spellEnd"/>
      <w:r w:rsidRPr="0013401E">
        <w:rPr>
          <w:rFonts w:ascii="Century Gothic" w:hAnsi="Century Gothic"/>
          <w:color w:val="3366FF"/>
        </w:rPr>
        <w:t xml:space="preserve"> .</w:t>
      </w:r>
      <w:proofErr w:type="gramEnd"/>
      <w:r w:rsidRPr="0013401E">
        <w:rPr>
          <w:rFonts w:ascii="Century Gothic" w:hAnsi="Century Gothic"/>
          <w:color w:val="3366FF"/>
        </w:rPr>
        <w:t xml:space="preserve"> </w:t>
      </w:r>
    </w:p>
    <w:p w:rsidR="00FC34E7" w:rsidRPr="0013401E" w:rsidRDefault="00FC34E7" w:rsidP="00FC34E7">
      <w:pPr>
        <w:numPr>
          <w:ilvl w:val="0"/>
          <w:numId w:val="2"/>
        </w:numPr>
        <w:rPr>
          <w:rFonts w:ascii="Century Gothic" w:hAnsi="Century Gothic"/>
          <w:color w:val="3366FF"/>
        </w:rPr>
      </w:pPr>
      <w:r w:rsidRPr="0013401E">
        <w:rPr>
          <w:rFonts w:ascii="Century Gothic" w:hAnsi="Century Gothic"/>
          <w:color w:val="3366FF"/>
        </w:rPr>
        <w:t>The substitution of soft drinks for milk appears to contribute to</w:t>
      </w:r>
    </w:p>
    <w:p w:rsidR="00FC34E7" w:rsidRPr="0013401E" w:rsidRDefault="00FC34E7" w:rsidP="00FC34E7">
      <w:pPr>
        <w:rPr>
          <w:rFonts w:ascii="Century Gothic" w:hAnsi="Century Gothic"/>
          <w:color w:val="3366FF"/>
        </w:rPr>
      </w:pPr>
      <w:proofErr w:type="gramStart"/>
      <w:r w:rsidRPr="0013401E">
        <w:rPr>
          <w:rFonts w:ascii="Century Gothic" w:hAnsi="Century Gothic"/>
          <w:color w:val="3366FF"/>
        </w:rPr>
        <w:t xml:space="preserve">1-inadequate </w:t>
      </w:r>
      <w:proofErr w:type="spellStart"/>
      <w:r w:rsidRPr="0013401E">
        <w:rPr>
          <w:rFonts w:ascii="Century Gothic" w:hAnsi="Century Gothic"/>
          <w:color w:val="3366FF"/>
        </w:rPr>
        <w:t>Ca</w:t>
      </w:r>
      <w:proofErr w:type="spellEnd"/>
      <w:r w:rsidRPr="0013401E">
        <w:rPr>
          <w:rFonts w:ascii="Century Gothic" w:hAnsi="Century Gothic"/>
          <w:color w:val="3366FF"/>
        </w:rPr>
        <w:t xml:space="preserve"> intake.</w:t>
      </w:r>
      <w:proofErr w:type="gramEnd"/>
    </w:p>
    <w:p w:rsidR="00FC34E7" w:rsidRPr="0013401E" w:rsidRDefault="00FC34E7" w:rsidP="00FC34E7">
      <w:pPr>
        <w:rPr>
          <w:rFonts w:ascii="Century Gothic" w:hAnsi="Century Gothic"/>
          <w:color w:val="3366FF"/>
        </w:rPr>
      </w:pPr>
      <w:r w:rsidRPr="0013401E">
        <w:rPr>
          <w:rFonts w:ascii="Century Gothic" w:hAnsi="Century Gothic"/>
          <w:color w:val="3366FF"/>
        </w:rPr>
        <w:t xml:space="preserve">2- </w:t>
      </w:r>
      <w:proofErr w:type="gramStart"/>
      <w:r w:rsidRPr="0013401E">
        <w:rPr>
          <w:rFonts w:ascii="Century Gothic" w:hAnsi="Century Gothic"/>
          <w:color w:val="3366FF"/>
        </w:rPr>
        <w:t>the</w:t>
      </w:r>
      <w:proofErr w:type="gramEnd"/>
      <w:r w:rsidRPr="0013401E">
        <w:rPr>
          <w:rFonts w:ascii="Century Gothic" w:hAnsi="Century Gothic"/>
          <w:color w:val="3366FF"/>
        </w:rPr>
        <w:t xml:space="preserve"> phosphoric acid in soft drinks works against calcification &amp; may lead to bone </w:t>
      </w:r>
      <w:proofErr w:type="spellStart"/>
      <w:r w:rsidRPr="0013401E">
        <w:rPr>
          <w:rFonts w:ascii="Century Gothic" w:hAnsi="Century Gothic"/>
          <w:color w:val="3366FF"/>
        </w:rPr>
        <w:t>resorption</w:t>
      </w:r>
      <w:proofErr w:type="spellEnd"/>
      <w:r w:rsidRPr="0013401E">
        <w:rPr>
          <w:rFonts w:ascii="Century Gothic" w:hAnsi="Century Gothic"/>
          <w:color w:val="3366FF"/>
        </w:rPr>
        <w:t>.</w:t>
      </w:r>
    </w:p>
    <w:p w:rsidR="00FC34E7" w:rsidRPr="0013401E" w:rsidRDefault="00FC34E7" w:rsidP="00FC34E7">
      <w:pPr>
        <w:numPr>
          <w:ilvl w:val="0"/>
          <w:numId w:val="3"/>
        </w:numPr>
        <w:rPr>
          <w:rFonts w:ascii="Century Gothic" w:hAnsi="Century Gothic"/>
          <w:color w:val="3366FF"/>
        </w:rPr>
      </w:pPr>
      <w:r w:rsidRPr="0013401E">
        <w:rPr>
          <w:rFonts w:ascii="Century Gothic" w:hAnsi="Century Gothic"/>
          <w:color w:val="3366FF"/>
        </w:rPr>
        <w:t xml:space="preserve">Soft drinks may present a problem when caffeine intake become excessive </w:t>
      </w:r>
      <w:r w:rsidRPr="0013401E">
        <w:rPr>
          <w:rFonts w:ascii="Century Gothic" w:hAnsi="Century Gothic"/>
          <w:color w:val="3366FF"/>
        </w:rPr>
        <w:sym w:font="Symbol" w:char="00E0"/>
      </w:r>
      <w:r w:rsidRPr="0013401E">
        <w:rPr>
          <w:rFonts w:ascii="Century Gothic" w:hAnsi="Century Gothic"/>
          <w:color w:val="3366FF"/>
        </w:rPr>
        <w:t>causes symptoms associated with anxiety-</w:t>
      </w:r>
      <w:proofErr w:type="gramStart"/>
      <w:r w:rsidRPr="0013401E">
        <w:rPr>
          <w:rFonts w:ascii="Century Gothic" w:hAnsi="Century Gothic"/>
          <w:color w:val="3366FF"/>
        </w:rPr>
        <w:t>sweating ,tenseness</w:t>
      </w:r>
      <w:proofErr w:type="gramEnd"/>
      <w:r w:rsidRPr="0013401E">
        <w:rPr>
          <w:rFonts w:ascii="Century Gothic" w:hAnsi="Century Gothic"/>
          <w:color w:val="3366FF"/>
        </w:rPr>
        <w:t>,&amp; inability to concentrate.</w:t>
      </w:r>
    </w:p>
    <w:p w:rsidR="00FC34E7" w:rsidRDefault="00FC34E7" w:rsidP="00FC34E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</w:t>
      </w:r>
    </w:p>
    <w:p w:rsidR="00FC34E7" w:rsidRDefault="00FC34E7" w:rsidP="00FC34E7">
      <w:pPr>
        <w:rPr>
          <w:rFonts w:ascii="Century Gothic" w:hAnsi="Century Gothic"/>
        </w:rPr>
      </w:pPr>
    </w:p>
    <w:p w:rsidR="00FC34E7" w:rsidRDefault="00FC34E7" w:rsidP="00FC34E7">
      <w:pPr>
        <w:rPr>
          <w:rFonts w:ascii="Century Gothic" w:hAnsi="Century Gothic"/>
        </w:rPr>
      </w:pPr>
    </w:p>
    <w:p w:rsidR="00FC34E7" w:rsidRPr="00FD0CB1" w:rsidRDefault="00FC34E7" w:rsidP="00FC34E7">
      <w:pPr>
        <w:rPr>
          <w:rFonts w:ascii="Century Gothic" w:hAnsi="Century Gothic"/>
          <w:color w:val="3366FF"/>
        </w:rPr>
      </w:pPr>
      <w:r>
        <w:rPr>
          <w:rFonts w:ascii="Century Gothic" w:hAnsi="Century Gothic"/>
        </w:rPr>
        <w:t xml:space="preserve">5-how the </w:t>
      </w:r>
      <w:proofErr w:type="gramStart"/>
      <w:r>
        <w:rPr>
          <w:rFonts w:ascii="Century Gothic" w:hAnsi="Century Gothic"/>
        </w:rPr>
        <w:t>mother prepare</w:t>
      </w:r>
      <w:proofErr w:type="gramEnd"/>
      <w:r>
        <w:rPr>
          <w:rFonts w:ascii="Century Gothic" w:hAnsi="Century Gothic"/>
        </w:rPr>
        <w:t xml:space="preserve"> formula?</w:t>
      </w:r>
    </w:p>
    <w:p w:rsidR="00FC34E7" w:rsidRPr="00FD0CB1" w:rsidRDefault="00FC34E7" w:rsidP="00FC34E7">
      <w:pPr>
        <w:rPr>
          <w:rFonts w:ascii="Century Gothic" w:hAnsi="Century Gothic"/>
          <w:color w:val="3366FF"/>
        </w:rPr>
      </w:pPr>
    </w:p>
    <w:p w:rsidR="00FC34E7" w:rsidRDefault="00FC34E7" w:rsidP="00FC34E7">
      <w:pPr>
        <w:rPr>
          <w:rFonts w:ascii="Century Gothic" w:hAnsi="Century Gothic"/>
        </w:rPr>
      </w:pPr>
    </w:p>
    <w:p w:rsidR="00FC34E7" w:rsidRDefault="00FC34E7" w:rsidP="00FC34E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Thank you </w:t>
      </w:r>
      <w:r w:rsidRPr="000A795D">
        <w:rPr>
          <w:rFonts w:ascii="Century Gothic" w:hAnsi="Century Gothic"/>
        </w:rPr>
        <w:sym w:font="Wingdings" w:char="F04A"/>
      </w:r>
    </w:p>
    <w:p w:rsidR="00437663" w:rsidRDefault="00437663"/>
    <w:sectPr w:rsidR="00437663" w:rsidSect="00C54390">
      <w:pgSz w:w="11906" w:h="16838" w:code="9"/>
      <w:pgMar w:top="1418" w:right="1418" w:bottom="1418" w:left="1985" w:header="706" w:footer="706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5pt;height:11.55pt" o:bullet="t">
        <v:imagedata r:id="rId1" o:title="artEBE1"/>
      </v:shape>
    </w:pict>
  </w:numPicBullet>
  <w:abstractNum w:abstractNumId="0">
    <w:nsid w:val="11CB408A"/>
    <w:multiLevelType w:val="hybridMultilevel"/>
    <w:tmpl w:val="7AE88146"/>
    <w:lvl w:ilvl="0" w:tplc="C0D64DE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F6D041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3230CF1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B69E3FD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FC2826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6E02A44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CA64F64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DDCC9A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9E78CB0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">
    <w:nsid w:val="21F15C68"/>
    <w:multiLevelType w:val="hybridMultilevel"/>
    <w:tmpl w:val="796EF4FE"/>
    <w:lvl w:ilvl="0" w:tplc="4D0672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2FF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38E5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A4FC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B088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6C03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EE21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403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980C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2E31FF6"/>
    <w:multiLevelType w:val="hybridMultilevel"/>
    <w:tmpl w:val="A710BC70"/>
    <w:lvl w:ilvl="0" w:tplc="AC98DA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7497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50FF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5801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6E4B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5A84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4EDC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8EE6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82117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42259A3"/>
    <w:multiLevelType w:val="hybridMultilevel"/>
    <w:tmpl w:val="093247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C7519B1"/>
    <w:multiLevelType w:val="hybridMultilevel"/>
    <w:tmpl w:val="9F0AB5A4"/>
    <w:lvl w:ilvl="0" w:tplc="F6722C3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96E4A18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ABA7640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A76A83E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CCC409E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33C4EAA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D32B066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3B8C346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A0D0D6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CDB6A17"/>
    <w:multiLevelType w:val="hybridMultilevel"/>
    <w:tmpl w:val="888E3FF0"/>
    <w:lvl w:ilvl="0" w:tplc="3592A1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5A0273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506009C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5A78442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8DE4DF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53E4E4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D8C0EE2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DD64DB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5D10B86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6">
    <w:nsid w:val="44C20C03"/>
    <w:multiLevelType w:val="hybridMultilevel"/>
    <w:tmpl w:val="FEB2ADC2"/>
    <w:lvl w:ilvl="0" w:tplc="604A9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847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54056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0877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5047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C7C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9431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B0B2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3A7A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D48685F"/>
    <w:multiLevelType w:val="hybridMultilevel"/>
    <w:tmpl w:val="9FC85122"/>
    <w:lvl w:ilvl="0" w:tplc="DE38B3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4A8E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D812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20AF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54C5C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68FD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3E7D4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9006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BE84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8891F0A"/>
    <w:multiLevelType w:val="hybridMultilevel"/>
    <w:tmpl w:val="E96C6808"/>
    <w:lvl w:ilvl="0" w:tplc="8848CB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5EB8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745E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FC68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A692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5E594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2810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AA4E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4A7A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8A35D7B"/>
    <w:multiLevelType w:val="hybridMultilevel"/>
    <w:tmpl w:val="1C0E849C"/>
    <w:lvl w:ilvl="0" w:tplc="EC0AD1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C0065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807B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0EBE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247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12C6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DE468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6743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B4D26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C1B602B"/>
    <w:multiLevelType w:val="hybridMultilevel"/>
    <w:tmpl w:val="4E800720"/>
    <w:lvl w:ilvl="0" w:tplc="CF20B1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5C06B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E495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FCAE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E6D4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8EEE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8E6C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821D3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C830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2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E7"/>
    <w:rsid w:val="00437663"/>
    <w:rsid w:val="00BB08C1"/>
    <w:rsid w:val="00C54390"/>
    <w:rsid w:val="00FC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C34E7"/>
    <w:pPr>
      <w:spacing w:after="0" w:line="240" w:lineRule="auto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C34E7"/>
    <w:pPr>
      <w:spacing w:after="0" w:line="240" w:lineRule="auto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895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</dc:creator>
  <cp:lastModifiedBy>OMG</cp:lastModifiedBy>
  <cp:revision>2</cp:revision>
  <dcterms:created xsi:type="dcterms:W3CDTF">2012-12-02T08:28:00Z</dcterms:created>
  <dcterms:modified xsi:type="dcterms:W3CDTF">2012-12-16T17:52:00Z</dcterms:modified>
</cp:coreProperties>
</file>