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Name: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Shua'a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Amri</w:t>
      </w:r>
      <w:proofErr w:type="spellEnd"/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Date of birth: 21/10/1987</w:t>
      </w: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Nationality: Saudi</w:t>
      </w: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E-mail: </w:t>
      </w:r>
      <w:hyperlink r:id="rId5" w:history="1">
        <w:r w:rsidRPr="00007A11">
          <w:rPr>
            <w:rStyle w:val="Hyperlink"/>
            <w:rFonts w:asciiTheme="majorBidi" w:hAnsiTheme="majorBidi" w:cstheme="majorBidi"/>
            <w:sz w:val="28"/>
            <w:szCs w:val="28"/>
          </w:rPr>
          <w:t>skalamri@ksu.edu.sa</w:t>
        </w:r>
      </w:hyperlink>
      <w:r w:rsidRPr="00007A11">
        <w:rPr>
          <w:rFonts w:asciiTheme="majorBidi" w:hAnsiTheme="majorBidi" w:cstheme="majorBidi"/>
          <w:sz w:val="28"/>
          <w:szCs w:val="28"/>
        </w:rPr>
        <w:t xml:space="preserve"> </w:t>
      </w: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Education:</w:t>
      </w:r>
    </w:p>
    <w:p w:rsidR="009668EC" w:rsidRPr="00007A11" w:rsidRDefault="009668EC" w:rsidP="009668EC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2010 : bachelor degree in French translation, KSU with the second class honor.</w:t>
      </w: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</w:p>
    <w:p w:rsidR="009668EC" w:rsidRPr="00007A11" w:rsidRDefault="009668EC" w:rsidP="009668EC">
      <w:p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Experiences: </w:t>
      </w:r>
    </w:p>
    <w:p w:rsidR="0084190B" w:rsidRPr="00007A11" w:rsidRDefault="009668EC" w:rsidP="0084190B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Teaching assistant at the Colle</w:t>
      </w:r>
      <w:r w:rsidR="0084190B" w:rsidRPr="00007A11">
        <w:rPr>
          <w:rFonts w:asciiTheme="majorBidi" w:hAnsiTheme="majorBidi" w:cstheme="majorBidi"/>
          <w:sz w:val="28"/>
          <w:szCs w:val="28"/>
        </w:rPr>
        <w:t>ge of Languages and Translation July 2011 – now.</w:t>
      </w:r>
    </w:p>
    <w:p w:rsidR="0084190B" w:rsidRPr="00007A11" w:rsidRDefault="0084190B" w:rsidP="0084190B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Translated a part of book "Grippe A tout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ce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qu'il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faut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savoir" as a graduation project and got an A+.</w:t>
      </w:r>
    </w:p>
    <w:p w:rsidR="0084190B" w:rsidRPr="00007A11" w:rsidRDefault="0084190B" w:rsidP="0084190B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An interpreter in The International Exhibition Conference on Higher Education- 2010.</w:t>
      </w:r>
    </w:p>
    <w:p w:rsidR="0084190B" w:rsidRPr="00007A11" w:rsidRDefault="0084190B" w:rsidP="0084190B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An interpreter in The Fourth Academic Symposium of College of</w:t>
      </w:r>
      <w:r w:rsidR="009668EC" w:rsidRPr="00007A11">
        <w:rPr>
          <w:rFonts w:asciiTheme="majorBidi" w:hAnsiTheme="majorBidi" w:cstheme="majorBidi"/>
          <w:sz w:val="28"/>
          <w:szCs w:val="28"/>
        </w:rPr>
        <w:t xml:space="preserve"> </w:t>
      </w:r>
      <w:r w:rsidRPr="00007A11">
        <w:rPr>
          <w:rFonts w:asciiTheme="majorBidi" w:hAnsiTheme="majorBidi" w:cstheme="majorBidi"/>
          <w:sz w:val="28"/>
          <w:szCs w:val="28"/>
        </w:rPr>
        <w:t>Languages and Translation- 2010.</w:t>
      </w:r>
    </w:p>
    <w:p w:rsidR="0084190B" w:rsidRPr="00007A11" w:rsidRDefault="0084190B" w:rsidP="0084190B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84190B" w:rsidRPr="00007A11" w:rsidRDefault="0084190B" w:rsidP="0084190B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84190B" w:rsidRPr="00007A11" w:rsidRDefault="00C54A39" w:rsidP="0084190B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Workshops and Conferences:</w:t>
      </w:r>
    </w:p>
    <w:p w:rsidR="00C54A39" w:rsidRPr="00007A11" w:rsidRDefault="00C54A39" w:rsidP="00C54A3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C54A39" w:rsidRPr="00007A11" w:rsidRDefault="00C54A39" w:rsidP="00C54A3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lang w:val="fr-FR"/>
        </w:rPr>
      </w:pPr>
      <w:r w:rsidRPr="00007A11">
        <w:rPr>
          <w:rFonts w:asciiTheme="majorBidi" w:hAnsiTheme="majorBidi" w:cstheme="majorBidi"/>
          <w:sz w:val="28"/>
          <w:szCs w:val="28"/>
          <w:lang w:val="fr-FR"/>
        </w:rPr>
        <w:t>Intensive courses in French, Institut de Touraine-Tours, France- 2009.</w:t>
      </w:r>
    </w:p>
    <w:p w:rsidR="00C54A39" w:rsidRPr="00007A11" w:rsidRDefault="00E16312" w:rsidP="00C54A3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" Reading fast skills" course dr.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Ashraf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Ghareeb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>, KSU – 2009.</w:t>
      </w:r>
    </w:p>
    <w:p w:rsidR="00E16312" w:rsidRPr="00007A11" w:rsidRDefault="00E16312" w:rsidP="00E16312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" Communication Skills " workshop, King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Abdulaziz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Center for National Dialogue – 2009.</w:t>
      </w:r>
    </w:p>
    <w:p w:rsidR="00E16312" w:rsidRPr="00007A11" w:rsidRDefault="00E16312" w:rsidP="00E16312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" Expressing self skills" course , dr.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Maysarah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Taher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>, KSU- 2009.</w:t>
      </w:r>
    </w:p>
    <w:p w:rsidR="00E16312" w:rsidRPr="00007A11" w:rsidRDefault="00E16312" w:rsidP="00E16312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Constructing and managing work team" workshop, KSU-2010.</w:t>
      </w:r>
    </w:p>
    <w:p w:rsidR="00FA42B3" w:rsidRPr="00007A11" w:rsidRDefault="00E16312" w:rsidP="00FA42B3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Strategic Plan to develop KSU</w:t>
      </w:r>
      <w:r w:rsidR="00FA42B3" w:rsidRPr="00007A11">
        <w:rPr>
          <w:rFonts w:asciiTheme="majorBidi" w:hAnsiTheme="majorBidi" w:cstheme="majorBidi"/>
          <w:sz w:val="28"/>
          <w:szCs w:val="28"/>
        </w:rPr>
        <w:t>" 2008.</w:t>
      </w:r>
    </w:p>
    <w:p w:rsidR="00FA42B3" w:rsidRPr="00007A11" w:rsidRDefault="00FA42B3" w:rsidP="00FA42B3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Communicative Language Teaching Theory and Practice" workshop- 2009.</w:t>
      </w:r>
    </w:p>
    <w:p w:rsidR="00FA42B3" w:rsidRPr="00007A11" w:rsidRDefault="00FA42B3" w:rsidP="00FA42B3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lastRenderedPageBreak/>
        <w:t>" self learning" KSU – 2009.</w:t>
      </w:r>
    </w:p>
    <w:p w:rsidR="00E16312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Principles of Designing Achievements Tests and Interpreting their Results, KSU- 2009.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Graduated and Jobs" SAMBA- 2008.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Principles of Active Teaching" , KSU- 2008.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" Translation and </w:t>
      </w:r>
      <w:proofErr w:type="spellStart"/>
      <w:r w:rsidRPr="00007A11">
        <w:rPr>
          <w:rFonts w:asciiTheme="majorBidi" w:hAnsiTheme="majorBidi" w:cstheme="majorBidi"/>
          <w:sz w:val="28"/>
          <w:szCs w:val="28"/>
        </w:rPr>
        <w:t>Arabization</w:t>
      </w:r>
      <w:proofErr w:type="spellEnd"/>
      <w:r w:rsidRPr="00007A11">
        <w:rPr>
          <w:rFonts w:asciiTheme="majorBidi" w:hAnsiTheme="majorBidi" w:cstheme="majorBidi"/>
          <w:sz w:val="28"/>
          <w:szCs w:val="28"/>
        </w:rPr>
        <w:t xml:space="preserve"> in KSA", conference – 2009.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Medical Translation between the Translator and the Physician" KSU- 2008.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The Challenge of Teaching multi level class", KSU- 2008.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Understanding Multiculturalism", KSU – 2008.</w:t>
      </w:r>
    </w:p>
    <w:p w:rsidR="00C950CA" w:rsidRPr="00007A11" w:rsidRDefault="00C950CA" w:rsidP="00C950C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development of Language and Translation programs",  KSU – 2008.</w:t>
      </w:r>
    </w:p>
    <w:p w:rsidR="00A46DDA" w:rsidRPr="00007A11" w:rsidRDefault="00C950CA" w:rsidP="00A46DD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Teaching Translation", KSU-2008.</w:t>
      </w:r>
    </w:p>
    <w:p w:rsidR="00A46DDA" w:rsidRPr="00007A11" w:rsidRDefault="00A46DDA" w:rsidP="00A46DD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Common Linguistic Errors in Translation",  KSU-2008.</w:t>
      </w:r>
    </w:p>
    <w:p w:rsidR="00D91E69" w:rsidRPr="00007A11" w:rsidRDefault="00D91E69" w:rsidP="00A46DD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" English Teaching in Northern Korea", KSU-2008.</w:t>
      </w:r>
    </w:p>
    <w:p w:rsidR="00D91E69" w:rsidRPr="00007A11" w:rsidRDefault="00D91E69" w:rsidP="00D91E6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Memberships: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 member in The Saudi Association of Languages and Translation.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 member in The Cultural committee in KSU.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 member in Graduated Club in KSU.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A member in the Translator Club in KSU.</w:t>
      </w: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Languages: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Arabic (native) 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French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English</w:t>
      </w: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Computer skills:</w:t>
      </w:r>
    </w:p>
    <w:p w:rsidR="00D91E69" w:rsidRPr="00007A11" w:rsidRDefault="00D91E69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Word, Excel, PowerPoint.</w:t>
      </w:r>
    </w:p>
    <w:p w:rsidR="00D91E69" w:rsidRPr="00007A11" w:rsidRDefault="00D91E69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>Internet</w:t>
      </w:r>
    </w:p>
    <w:p w:rsidR="00D91E69" w:rsidRPr="00007A11" w:rsidRDefault="00C950CA" w:rsidP="00D91E6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t xml:space="preserve">  </w:t>
      </w:r>
      <w:r w:rsidR="00D91E69" w:rsidRPr="00007A11">
        <w:rPr>
          <w:rFonts w:asciiTheme="majorBidi" w:hAnsiTheme="majorBidi" w:cstheme="majorBidi"/>
          <w:sz w:val="28"/>
          <w:szCs w:val="28"/>
        </w:rPr>
        <w:t>Computer skills courses in UK-2003.</w:t>
      </w:r>
    </w:p>
    <w:p w:rsidR="00C950CA" w:rsidRPr="00007A11" w:rsidRDefault="00C950CA" w:rsidP="00D91E69">
      <w:pPr>
        <w:pStyle w:val="a3"/>
        <w:bidi w:val="0"/>
        <w:rPr>
          <w:rFonts w:asciiTheme="majorBidi" w:hAnsiTheme="majorBidi" w:cstheme="majorBidi"/>
          <w:sz w:val="28"/>
          <w:szCs w:val="28"/>
        </w:rPr>
      </w:pPr>
      <w:r w:rsidRPr="00007A11">
        <w:rPr>
          <w:rFonts w:asciiTheme="majorBidi" w:hAnsiTheme="majorBidi" w:cstheme="majorBidi"/>
          <w:sz w:val="28"/>
          <w:szCs w:val="28"/>
        </w:rPr>
        <w:lastRenderedPageBreak/>
        <w:t xml:space="preserve"> </w:t>
      </w:r>
    </w:p>
    <w:sectPr w:rsidR="00C950CA" w:rsidRPr="00007A11" w:rsidSect="001360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73CE9"/>
    <w:multiLevelType w:val="hybridMultilevel"/>
    <w:tmpl w:val="F31CFB2A"/>
    <w:lvl w:ilvl="0" w:tplc="9FCA7D9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668EC"/>
    <w:rsid w:val="00007A11"/>
    <w:rsid w:val="00136089"/>
    <w:rsid w:val="001D7E96"/>
    <w:rsid w:val="0084190B"/>
    <w:rsid w:val="00936D4F"/>
    <w:rsid w:val="009668EC"/>
    <w:rsid w:val="00A44B3F"/>
    <w:rsid w:val="00A46DDA"/>
    <w:rsid w:val="00C54A39"/>
    <w:rsid w:val="00C950CA"/>
    <w:rsid w:val="00D91E69"/>
    <w:rsid w:val="00E16312"/>
    <w:rsid w:val="00FA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668E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966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alamr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2011-10-07T12:52:00Z</dcterms:created>
  <dcterms:modified xsi:type="dcterms:W3CDTF">2012-02-20T15:26:00Z</dcterms:modified>
</cp:coreProperties>
</file>