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06" w:rsidRDefault="00F84506" w:rsidP="00F84506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Normalization Exercise:</w:t>
      </w:r>
    </w:p>
    <w:p w:rsidR="00F84506" w:rsidRDefault="00F84506" w:rsidP="00F84506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4506" w:rsidRPr="00355AB2" w:rsidRDefault="00F84506" w:rsidP="00F84506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BF1">
        <w:rPr>
          <w:rFonts w:ascii="Times New Roman" w:hAnsi="Times New Roman" w:cs="Times New Roman"/>
          <w:b/>
          <w:bCs/>
          <w:sz w:val="24"/>
          <w:szCs w:val="24"/>
        </w:rPr>
        <w:t>Q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84BF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50CC9">
        <w:rPr>
          <w:rFonts w:ascii="Times New Roman" w:hAnsi="Times New Roman" w:cs="Times New Roman"/>
          <w:b/>
          <w:bCs/>
          <w:sz w:val="24"/>
          <w:szCs w:val="24"/>
        </w:rPr>
        <w:t xml:space="preserve">Consider the </w:t>
      </w:r>
      <w:r>
        <w:rPr>
          <w:rFonts w:ascii="Times New Roman" w:hAnsi="Times New Roman" w:cs="Times New Roman"/>
          <w:b/>
          <w:bCs/>
          <w:sz w:val="24"/>
          <w:szCs w:val="24"/>
        </w:rPr>
        <w:t>following</w:t>
      </w:r>
      <w:r w:rsidRPr="007665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Production Company</w:t>
      </w:r>
      <w:r w:rsidRPr="00355AB2">
        <w:rPr>
          <w:rFonts w:ascii="Times New Roman" w:hAnsi="Times New Roman" w:cs="Times New Roman"/>
          <w:b/>
          <w:bCs/>
          <w:sz w:val="24"/>
          <w:szCs w:val="24"/>
        </w:rPr>
        <w:t xml:space="preserve"> database schema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001FB">
        <w:rPr>
          <w:rFonts w:ascii="Times New Roman" w:hAnsi="Times New Roman" w:cs="Times New Roman"/>
          <w:b/>
          <w:bCs/>
          <w:sz w:val="24"/>
          <w:szCs w:val="24"/>
        </w:rPr>
        <w:t>which keeps records of product</w:t>
      </w:r>
      <w:r>
        <w:rPr>
          <w:rFonts w:ascii="Times New Roman" w:hAnsi="Times New Roman" w:cs="Times New Roman"/>
          <w:b/>
          <w:bCs/>
          <w:sz w:val="24"/>
          <w:szCs w:val="24"/>
        </w:rPr>
        <w:t>ion machines</w:t>
      </w:r>
      <w:r w:rsidRPr="009001FB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its operator and produced components.</w:t>
      </w:r>
    </w:p>
    <w:p w:rsidR="00F84506" w:rsidRPr="00245741" w:rsidRDefault="00F84506" w:rsidP="00F84506"/>
    <w:p w:rsidR="00F84506" w:rsidRDefault="00F84506" w:rsidP="00F84506">
      <w:pPr>
        <w:pStyle w:val="ListParagraph"/>
        <w:numPr>
          <w:ilvl w:val="0"/>
          <w:numId w:val="1"/>
        </w:numPr>
        <w:ind w:right="-540"/>
        <w:rPr>
          <w:rFonts w:ascii="Times New Roman" w:hAnsi="Times New Roman" w:cs="Times New Roman"/>
          <w:sz w:val="23"/>
          <w:szCs w:val="23"/>
        </w:rPr>
      </w:pPr>
      <w:r w:rsidRPr="00F84506">
        <w:rPr>
          <w:rFonts w:ascii="Times New Roman" w:hAnsi="Times New Roman" w:cs="Times New Roman"/>
          <w:caps/>
          <w:sz w:val="23"/>
          <w:szCs w:val="23"/>
        </w:rPr>
        <w:t>Production</w:t>
      </w:r>
      <w:r w:rsidRPr="00F84506">
        <w:rPr>
          <w:rFonts w:ascii="Times New Roman" w:hAnsi="Times New Roman" w:cs="Times New Roman"/>
          <w:sz w:val="23"/>
          <w:szCs w:val="23"/>
        </w:rPr>
        <w:t xml:space="preserve"> (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MachineNo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MachineType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OperatorName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{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ComponenetNo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84506">
        <w:rPr>
          <w:rFonts w:ascii="Times New Roman" w:hAnsi="Times New Roman" w:cs="Times New Roman"/>
          <w:sz w:val="23"/>
          <w:szCs w:val="23"/>
        </w:rPr>
        <w:t>ComponentType</w:t>
      </w:r>
      <w:proofErr w:type="spellEnd"/>
      <w:r w:rsidRPr="00F84506">
        <w:rPr>
          <w:rFonts w:ascii="Times New Roman" w:hAnsi="Times New Roman" w:cs="Times New Roman"/>
          <w:sz w:val="23"/>
          <w:szCs w:val="23"/>
        </w:rPr>
        <w:t xml:space="preserve"> } )</w:t>
      </w:r>
    </w:p>
    <w:p w:rsidR="00F84506" w:rsidRDefault="00F84506" w:rsidP="00F84506">
      <w:pPr>
        <w:pStyle w:val="ListParagraph"/>
        <w:ind w:left="810" w:right="-540"/>
        <w:rPr>
          <w:rFonts w:ascii="Times New Roman" w:hAnsi="Times New Roman" w:cs="Times New Roman"/>
          <w:sz w:val="23"/>
          <w:szCs w:val="23"/>
        </w:rPr>
      </w:pPr>
    </w:p>
    <w:p w:rsidR="00F84506" w:rsidRPr="00F84506" w:rsidRDefault="00F84506" w:rsidP="00F84506">
      <w:pPr>
        <w:pStyle w:val="ListParagraph"/>
        <w:numPr>
          <w:ilvl w:val="0"/>
          <w:numId w:val="1"/>
        </w:numPr>
        <w:spacing w:after="0"/>
        <w:ind w:right="-360"/>
        <w:rPr>
          <w:rFonts w:ascii="Times New Roman" w:hAnsi="Times New Roman" w:cs="Times New Roman"/>
        </w:rPr>
      </w:pPr>
    </w:p>
    <w:tbl>
      <w:tblPr>
        <w:tblW w:w="885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9"/>
        <w:gridCol w:w="1610"/>
        <w:gridCol w:w="1236"/>
        <w:gridCol w:w="376"/>
        <w:gridCol w:w="821"/>
        <w:gridCol w:w="1761"/>
        <w:gridCol w:w="2035"/>
      </w:tblGrid>
      <w:tr w:rsidR="00F84506" w:rsidRPr="00196D78" w:rsidTr="00F84506">
        <w:tblPrEx>
          <w:tblCellMar>
            <w:top w:w="0" w:type="dxa"/>
            <w:bottom w:w="0" w:type="dxa"/>
          </w:tblCellMar>
        </w:tblPrEx>
        <w:trPr>
          <w:cantSplit/>
          <w:trHeight w:val="1760"/>
        </w:trPr>
        <w:tc>
          <w:tcPr>
            <w:tcW w:w="4241" w:type="dxa"/>
            <w:gridSpan w:val="4"/>
            <w:tcBorders>
              <w:right w:val="nil"/>
            </w:tcBorders>
          </w:tcPr>
          <w:p w:rsidR="00F84506" w:rsidRDefault="00F84506" w:rsidP="002419FC">
            <w:pPr>
              <w:spacing w:after="0"/>
              <w:rPr>
                <w:rFonts w:ascii="Times New Roman" w:hAnsi="Times New Roman" w:cs="Times New Roman"/>
              </w:rPr>
            </w:pPr>
          </w:p>
          <w:p w:rsidR="00F84506" w:rsidRDefault="00F84506" w:rsidP="002419FC">
            <w:pPr>
              <w:spacing w:after="0"/>
              <w:ind w:firstLine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Borrowing No</w:t>
            </w:r>
            <w:r w:rsidRPr="00097FAE"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 xml:space="preserve"> 245163                             </w:t>
            </w:r>
          </w:p>
          <w:p w:rsidR="00F84506" w:rsidRPr="00097FAE" w:rsidRDefault="00F84506" w:rsidP="002419FC">
            <w:pPr>
              <w:spacing w:after="0"/>
              <w:ind w:firstLine="18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Pr="00196D78" w:rsidRDefault="00F84506" w:rsidP="002419FC">
            <w:pPr>
              <w:spacing w:after="0"/>
              <w:ind w:firstLine="18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Borrowing Date: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>07/02/05</w:t>
            </w:r>
          </w:p>
          <w:p w:rsidR="00F84506" w:rsidRPr="00097FAE" w:rsidRDefault="00F84506" w:rsidP="002419FC">
            <w:pPr>
              <w:spacing w:after="0"/>
              <w:ind w:firstLine="18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Pr="00196D78" w:rsidRDefault="00F84506" w:rsidP="002419FC">
            <w:pPr>
              <w:spacing w:after="0"/>
              <w:ind w:firstLine="18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Return Date: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 xml:space="preserve">28/03/05                           </w:t>
            </w:r>
          </w:p>
        </w:tc>
        <w:tc>
          <w:tcPr>
            <w:tcW w:w="4617" w:type="dxa"/>
            <w:gridSpan w:val="3"/>
            <w:tcBorders>
              <w:left w:val="nil"/>
            </w:tcBorders>
          </w:tcPr>
          <w:p w:rsidR="00F84506" w:rsidRDefault="00F84506" w:rsidP="002419FC">
            <w:pPr>
              <w:spacing w:after="0"/>
              <w:rPr>
                <w:rFonts w:ascii="Times New Roman" w:hAnsi="Times New Roman" w:cs="Times New Roman"/>
              </w:rPr>
            </w:pPr>
          </w:p>
          <w:p w:rsidR="00F84506" w:rsidRDefault="00F84506" w:rsidP="002419FC">
            <w:pPr>
              <w:spacing w:after="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Borrower Code: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>A562</w:t>
            </w:r>
          </w:p>
          <w:p w:rsidR="00F84506" w:rsidRPr="00097FAE" w:rsidRDefault="00F84506" w:rsidP="002419FC">
            <w:pPr>
              <w:spacing w:after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Default="00F84506" w:rsidP="002419FC">
            <w:pPr>
              <w:spacing w:after="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Borrower Name: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 xml:space="preserve">J Phillips                      </w:t>
            </w:r>
          </w:p>
          <w:p w:rsidR="00F84506" w:rsidRPr="00097FAE" w:rsidRDefault="00F84506" w:rsidP="002419FC">
            <w:pPr>
              <w:spacing w:after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4506" w:rsidRDefault="00F84506" w:rsidP="002419FC">
            <w:pPr>
              <w:spacing w:after="0"/>
              <w:rPr>
                <w:rFonts w:ascii="Times New Roman" w:hAnsi="Times New Roman" w:cs="Times New Roman"/>
              </w:rPr>
            </w:pPr>
            <w:r w:rsidRPr="00097FAE">
              <w:rPr>
                <w:rFonts w:ascii="Times New Roman" w:hAnsi="Times New Roman" w:cs="Times New Roman"/>
                <w:b/>
                <w:bCs/>
              </w:rPr>
              <w:t>Borrower Address:</w:t>
            </w:r>
            <w:r w:rsidRPr="00196D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96D78">
              <w:rPr>
                <w:rFonts w:ascii="Times New Roman" w:hAnsi="Times New Roman" w:cs="Times New Roman"/>
              </w:rPr>
              <w:t>Belfast</w:t>
            </w:r>
          </w:p>
          <w:p w:rsidR="00F84506" w:rsidRPr="00196D78" w:rsidRDefault="00F84506" w:rsidP="002419F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84506" w:rsidRPr="00196D78" w:rsidTr="00F84506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1019" w:type="dxa"/>
            <w:shd w:val="clear" w:color="auto" w:fill="BFBFBF"/>
            <w:vAlign w:val="center"/>
          </w:tcPr>
          <w:p w:rsidR="00F84506" w:rsidRPr="00F723F3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BookID</w:t>
            </w:r>
            <w:proofErr w:type="spellEnd"/>
          </w:p>
        </w:tc>
        <w:tc>
          <w:tcPr>
            <w:tcW w:w="1610" w:type="dxa"/>
            <w:shd w:val="clear" w:color="auto" w:fill="BFBFBF"/>
            <w:vAlign w:val="center"/>
          </w:tcPr>
          <w:p w:rsidR="00F84506" w:rsidRPr="00F723F3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BookName</w:t>
            </w:r>
            <w:proofErr w:type="spellEnd"/>
          </w:p>
        </w:tc>
        <w:tc>
          <w:tcPr>
            <w:tcW w:w="1236" w:type="dxa"/>
            <w:shd w:val="clear" w:color="auto" w:fill="BFBFBF"/>
            <w:vAlign w:val="center"/>
          </w:tcPr>
          <w:p w:rsidR="00F84506" w:rsidRPr="00F723F3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BookType</w:t>
            </w:r>
            <w:proofErr w:type="spellEnd"/>
          </w:p>
        </w:tc>
        <w:tc>
          <w:tcPr>
            <w:tcW w:w="1197" w:type="dxa"/>
            <w:gridSpan w:val="2"/>
            <w:shd w:val="clear" w:color="auto" w:fill="BFBFBF"/>
            <w:vAlign w:val="center"/>
          </w:tcPr>
          <w:p w:rsidR="00F84506" w:rsidRPr="00F723F3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3F3">
              <w:rPr>
                <w:rFonts w:ascii="Times New Roman" w:hAnsi="Times New Roman" w:cs="Times New Roman"/>
                <w:b/>
                <w:bCs/>
              </w:rPr>
              <w:t>Author</w:t>
            </w:r>
          </w:p>
        </w:tc>
        <w:tc>
          <w:tcPr>
            <w:tcW w:w="1761" w:type="dxa"/>
            <w:shd w:val="clear" w:color="auto" w:fill="BFBFBF"/>
            <w:vAlign w:val="center"/>
          </w:tcPr>
          <w:p w:rsidR="00F84506" w:rsidRPr="00F723F3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Publisher</w:t>
            </w:r>
            <w:r>
              <w:rPr>
                <w:rFonts w:ascii="Times New Roman" w:hAnsi="Times New Roman" w:cs="Times New Roman"/>
                <w:b/>
                <w:bCs/>
              </w:rPr>
              <w:t>Name</w:t>
            </w:r>
            <w:proofErr w:type="spellEnd"/>
          </w:p>
        </w:tc>
        <w:tc>
          <w:tcPr>
            <w:tcW w:w="2035" w:type="dxa"/>
            <w:shd w:val="clear" w:color="auto" w:fill="BFBFBF"/>
            <w:vAlign w:val="center"/>
          </w:tcPr>
          <w:p w:rsidR="00F84506" w:rsidRPr="00F723F3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723F3">
              <w:rPr>
                <w:rFonts w:ascii="Times New Roman" w:hAnsi="Times New Roman" w:cs="Times New Roman"/>
                <w:b/>
                <w:bCs/>
              </w:rPr>
              <w:t>PublisherLocation</w:t>
            </w:r>
            <w:proofErr w:type="spellEnd"/>
          </w:p>
        </w:tc>
      </w:tr>
      <w:tr w:rsidR="00F84506" w:rsidRPr="00196D78" w:rsidTr="00F84506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76283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Gormenghast</w:t>
            </w:r>
            <w:proofErr w:type="spellEnd"/>
          </w:p>
        </w:tc>
        <w:tc>
          <w:tcPr>
            <w:tcW w:w="1236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Fantasy</w:t>
            </w:r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Peake</w:t>
            </w:r>
            <w:proofErr w:type="spellEnd"/>
          </w:p>
        </w:tc>
        <w:tc>
          <w:tcPr>
            <w:tcW w:w="1761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Penguin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City">
              <w:smartTag w:uri="urn:schemas-microsoft-com:office:smarttags" w:element="place">
                <w:r w:rsidRPr="00196D78">
                  <w:rPr>
                    <w:rFonts w:ascii="Times New Roman" w:hAnsi="Times New Roman" w:cs="Times New Roman"/>
                  </w:rPr>
                  <w:t>London</w:t>
                </w:r>
              </w:smartTag>
            </w:smartTag>
          </w:p>
        </w:tc>
      </w:tr>
      <w:tr w:rsidR="00F84506" w:rsidRPr="00196D78" w:rsidTr="00F84506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56152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Maskerade</w:t>
            </w:r>
            <w:proofErr w:type="spellEnd"/>
          </w:p>
        </w:tc>
        <w:tc>
          <w:tcPr>
            <w:tcW w:w="1236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SciFi</w:t>
            </w:r>
            <w:proofErr w:type="spellEnd"/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Pratchett</w:t>
            </w:r>
            <w:proofErr w:type="spellEnd"/>
          </w:p>
        </w:tc>
        <w:tc>
          <w:tcPr>
            <w:tcW w:w="1761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MacMillan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place">
              <w:r w:rsidRPr="00196D78">
                <w:rPr>
                  <w:rFonts w:ascii="Times New Roman" w:hAnsi="Times New Roman" w:cs="Times New Roman"/>
                </w:rPr>
                <w:t>Basingstoke</w:t>
              </w:r>
            </w:smartTag>
          </w:p>
        </w:tc>
      </w:tr>
      <w:tr w:rsidR="00F84506" w:rsidRPr="00196D78" w:rsidTr="00F84506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48293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Moonstone</w:t>
            </w:r>
          </w:p>
        </w:tc>
        <w:tc>
          <w:tcPr>
            <w:tcW w:w="1236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Adventure</w:t>
            </w:r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Collins</w:t>
            </w:r>
          </w:p>
        </w:tc>
        <w:tc>
          <w:tcPr>
            <w:tcW w:w="1761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Penguin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City">
              <w:smartTag w:uri="urn:schemas-microsoft-com:office:smarttags" w:element="place">
                <w:r w:rsidRPr="00196D78">
                  <w:rPr>
                    <w:rFonts w:ascii="Times New Roman" w:hAnsi="Times New Roman" w:cs="Times New Roman"/>
                  </w:rPr>
                  <w:t>London</w:t>
                </w:r>
              </w:smartTag>
            </w:smartTag>
          </w:p>
        </w:tc>
      </w:tr>
      <w:tr w:rsidR="00F84506" w:rsidRPr="00196D78" w:rsidTr="00F84506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1019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67123</w:t>
            </w:r>
          </w:p>
        </w:tc>
        <w:tc>
          <w:tcPr>
            <w:tcW w:w="1610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8">
              <w:rPr>
                <w:rFonts w:ascii="Times New Roman" w:hAnsi="Times New Roman" w:cs="Times New Roman"/>
              </w:rPr>
              <w:t>Puckoon</w:t>
            </w:r>
            <w:proofErr w:type="spellEnd"/>
          </w:p>
        </w:tc>
        <w:tc>
          <w:tcPr>
            <w:tcW w:w="1236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Comedy</w:t>
            </w:r>
          </w:p>
        </w:tc>
        <w:tc>
          <w:tcPr>
            <w:tcW w:w="1197" w:type="dxa"/>
            <w:gridSpan w:val="2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Milligan</w:t>
            </w:r>
          </w:p>
        </w:tc>
        <w:tc>
          <w:tcPr>
            <w:tcW w:w="1761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D78">
              <w:rPr>
                <w:rFonts w:ascii="Times New Roman" w:hAnsi="Times New Roman" w:cs="Times New Roman"/>
              </w:rPr>
              <w:t>OUP</w:t>
            </w:r>
          </w:p>
        </w:tc>
        <w:tc>
          <w:tcPr>
            <w:tcW w:w="2035" w:type="dxa"/>
            <w:vAlign w:val="center"/>
          </w:tcPr>
          <w:p w:rsidR="00F84506" w:rsidRPr="00196D78" w:rsidRDefault="00F84506" w:rsidP="00241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City">
              <w:smartTag w:uri="urn:schemas-microsoft-com:office:smarttags" w:element="place">
                <w:r w:rsidRPr="00196D78">
                  <w:rPr>
                    <w:rFonts w:ascii="Times New Roman" w:hAnsi="Times New Roman" w:cs="Times New Roman"/>
                  </w:rPr>
                  <w:t>Oxford</w:t>
                </w:r>
              </w:smartTag>
            </w:smartTag>
          </w:p>
        </w:tc>
      </w:tr>
    </w:tbl>
    <w:p w:rsidR="00F84506" w:rsidRPr="00D44F93" w:rsidRDefault="00F84506" w:rsidP="00D44F93">
      <w:pPr>
        <w:ind w:right="-540"/>
        <w:rPr>
          <w:rFonts w:ascii="Times New Roman" w:hAnsi="Times New Roman" w:cs="Times New Roman"/>
          <w:sz w:val="23"/>
          <w:szCs w:val="23"/>
        </w:rPr>
      </w:pPr>
    </w:p>
    <w:p w:rsidR="00F84506" w:rsidRPr="00667AC9" w:rsidRDefault="00F84506" w:rsidP="00F84506">
      <w:pPr>
        <w:spacing w:after="0"/>
        <w:ind w:right="-540" w:firstLine="360"/>
        <w:rPr>
          <w:rFonts w:ascii="Times New Roman" w:hAnsi="Times New Roman" w:cs="Times New Roman"/>
          <w:sz w:val="24"/>
          <w:szCs w:val="24"/>
        </w:rPr>
      </w:pPr>
    </w:p>
    <w:p w:rsidR="00F84506" w:rsidRDefault="00F84506" w:rsidP="00F84506">
      <w:pPr>
        <w:ind w:left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52E">
        <w:rPr>
          <w:rFonts w:ascii="Times New Roman" w:hAnsi="Times New Roman" w:cs="Times New Roman"/>
          <w:b/>
          <w:bCs/>
          <w:sz w:val="24"/>
          <w:szCs w:val="24"/>
        </w:rPr>
        <w:t>Normalize the above relation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C552E">
        <w:rPr>
          <w:rFonts w:ascii="Times New Roman" w:hAnsi="Times New Roman" w:cs="Times New Roman"/>
          <w:b/>
          <w:bCs/>
          <w:sz w:val="24"/>
          <w:szCs w:val="24"/>
        </w:rPr>
        <w:t xml:space="preserve"> to the 3NF, showing appropriate dependency diagrams to justify decomposition.</w:t>
      </w:r>
    </w:p>
    <w:p w:rsidR="00B348F0" w:rsidRDefault="00B348F0" w:rsidP="00F84506">
      <w:pPr>
        <w:rPr>
          <w:rFonts w:hint="cs"/>
        </w:rPr>
      </w:pPr>
    </w:p>
    <w:sectPr w:rsidR="00B348F0" w:rsidSect="00AF2F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2E8D"/>
    <w:multiLevelType w:val="hybridMultilevel"/>
    <w:tmpl w:val="FD08AC44"/>
    <w:lvl w:ilvl="0" w:tplc="A4804A70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4506"/>
    <w:rsid w:val="00AF2F5F"/>
    <w:rsid w:val="00B348F0"/>
    <w:rsid w:val="00D44F93"/>
    <w:rsid w:val="00F8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50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</dc:creator>
  <cp:lastModifiedBy>aaaa</cp:lastModifiedBy>
  <cp:revision>1</cp:revision>
  <dcterms:created xsi:type="dcterms:W3CDTF">2011-12-01T18:42:00Z</dcterms:created>
  <dcterms:modified xsi:type="dcterms:W3CDTF">2011-12-01T19:00:00Z</dcterms:modified>
</cp:coreProperties>
</file>