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A45" w:rsidRDefault="00320A45" w:rsidP="00320A45">
      <w:pPr>
        <w:jc w:val="lowKashida"/>
        <w:rPr>
          <w:sz w:val="28"/>
          <w:szCs w:val="28"/>
          <w:rtl/>
        </w:rPr>
      </w:pPr>
    </w:p>
    <w:p w:rsidR="00320A45" w:rsidRDefault="00320A45" w:rsidP="00320A45">
      <w:pPr>
        <w:ind w:left="360"/>
        <w:jc w:val="center"/>
        <w:rPr>
          <w:rFonts w:cs="Arabic Transparent"/>
          <w:b/>
          <w:bCs/>
          <w:sz w:val="44"/>
          <w:szCs w:val="44"/>
          <w:u w:val="single"/>
          <w:rtl/>
        </w:rPr>
      </w:pPr>
      <w:r>
        <w:rPr>
          <w:rFonts w:cs="Arabic Transparent"/>
          <w:b/>
          <w:bCs/>
          <w:sz w:val="44"/>
          <w:szCs w:val="44"/>
          <w:u w:val="single"/>
        </w:rPr>
        <w:t>Quiz</w:t>
      </w:r>
    </w:p>
    <w:p w:rsidR="00320A45" w:rsidRPr="001B3637" w:rsidRDefault="00320A45" w:rsidP="00320A45">
      <w:pPr>
        <w:ind w:left="360"/>
        <w:jc w:val="center"/>
        <w:rPr>
          <w:rFonts w:cs="Arabic Transparent"/>
          <w:b/>
          <w:bCs/>
          <w:sz w:val="44"/>
          <w:szCs w:val="44"/>
          <w:rtl/>
        </w:rPr>
      </w:pPr>
    </w:p>
    <w:p w:rsidR="00320A45" w:rsidRPr="001B3637" w:rsidRDefault="00320A45" w:rsidP="00320A45">
      <w:pPr>
        <w:ind w:left="360"/>
        <w:jc w:val="both"/>
        <w:rPr>
          <w:rFonts w:cs="Arabic Transparent"/>
          <w:b/>
          <w:bCs/>
          <w:sz w:val="28"/>
          <w:szCs w:val="28"/>
        </w:rPr>
      </w:pPr>
      <w:r w:rsidRPr="001B3637">
        <w:rPr>
          <w:rFonts w:cs="Arabic Transparent"/>
          <w:b/>
          <w:bCs/>
          <w:sz w:val="28"/>
          <w:szCs w:val="28"/>
          <w:rtl/>
        </w:rPr>
        <w:t xml:space="preserve">د خالد عويس </w:t>
      </w:r>
    </w:p>
    <w:p w:rsidR="00320A45" w:rsidRPr="001B3637" w:rsidRDefault="00320A45" w:rsidP="00320A45">
      <w:pPr>
        <w:ind w:left="360"/>
        <w:jc w:val="both"/>
        <w:rPr>
          <w:rFonts w:cs="Arabic Transparent"/>
          <w:b/>
          <w:bCs/>
          <w:sz w:val="28"/>
          <w:szCs w:val="28"/>
          <w:rtl/>
        </w:rPr>
      </w:pPr>
      <w:r w:rsidRPr="001B3637">
        <w:rPr>
          <w:rFonts w:cs="Arabic Transparent"/>
          <w:b/>
          <w:bCs/>
          <w:sz w:val="28"/>
          <w:szCs w:val="28"/>
          <w:rtl/>
        </w:rPr>
        <w:t xml:space="preserve">محر </w:t>
      </w:r>
      <w:r w:rsidRPr="001B3637">
        <w:rPr>
          <w:rFonts w:cs="Arabic Transparent" w:hint="cs"/>
          <w:b/>
          <w:bCs/>
          <w:sz w:val="28"/>
          <w:szCs w:val="28"/>
          <w:rtl/>
        </w:rPr>
        <w:t>201</w:t>
      </w:r>
    </w:p>
    <w:p w:rsidR="00320A45" w:rsidRPr="001B3637" w:rsidRDefault="00320A45" w:rsidP="00320A45">
      <w:pPr>
        <w:ind w:left="360"/>
        <w:jc w:val="both"/>
        <w:rPr>
          <w:rFonts w:cs="Arabic Transparent"/>
          <w:b/>
          <w:bCs/>
          <w:sz w:val="28"/>
          <w:szCs w:val="28"/>
        </w:rPr>
      </w:pPr>
      <w:r w:rsidRPr="001B3637">
        <w:rPr>
          <w:rFonts w:cs="Arabic Transparent"/>
          <w:b/>
          <w:bCs/>
          <w:sz w:val="28"/>
          <w:szCs w:val="28"/>
          <w:rtl/>
        </w:rPr>
        <w:t>اسم الطالب :</w:t>
      </w:r>
      <w:r w:rsidRPr="001B3637">
        <w:rPr>
          <w:rFonts w:cs="Arabic Transparent" w:hint="cs"/>
          <w:b/>
          <w:bCs/>
          <w:sz w:val="28"/>
          <w:szCs w:val="28"/>
          <w:rtl/>
        </w:rPr>
        <w:t xml:space="preserve">  </w:t>
      </w:r>
      <w:r w:rsidRPr="001B3637">
        <w:rPr>
          <w:rFonts w:cs="Arabic Transparent"/>
          <w:b/>
          <w:bCs/>
          <w:sz w:val="28"/>
          <w:szCs w:val="28"/>
        </w:rPr>
        <w:t xml:space="preserve">                                     </w:t>
      </w:r>
      <w:r>
        <w:rPr>
          <w:rFonts w:cs="Arabic Transparent" w:hint="cs"/>
          <w:b/>
          <w:bCs/>
          <w:sz w:val="28"/>
          <w:szCs w:val="28"/>
          <w:rtl/>
        </w:rPr>
        <w:t xml:space="preserve">   الرقم الجامعي :</w:t>
      </w:r>
      <w:r w:rsidRPr="001B3637">
        <w:rPr>
          <w:rFonts w:cs="Arabic Transparent"/>
          <w:b/>
          <w:bCs/>
          <w:sz w:val="28"/>
          <w:szCs w:val="28"/>
        </w:rPr>
        <w:t xml:space="preserve">   </w:t>
      </w:r>
    </w:p>
    <w:p w:rsidR="00320A45" w:rsidRDefault="00320A45" w:rsidP="00320A45">
      <w:pPr>
        <w:jc w:val="lowKashida"/>
        <w:rPr>
          <w:sz w:val="28"/>
          <w:szCs w:val="28"/>
          <w:rtl/>
        </w:rPr>
      </w:pPr>
    </w:p>
    <w:p w:rsidR="00320A45" w:rsidRDefault="00320A45" w:rsidP="00320A45">
      <w:pPr>
        <w:jc w:val="lowKashida"/>
        <w:rPr>
          <w:sz w:val="28"/>
          <w:szCs w:val="28"/>
          <w:rtl/>
        </w:rPr>
      </w:pPr>
    </w:p>
    <w:p w:rsidR="00320A45" w:rsidRDefault="00320A45" w:rsidP="00320A45">
      <w:pPr>
        <w:jc w:val="lowKashida"/>
        <w:rPr>
          <w:sz w:val="28"/>
          <w:szCs w:val="28"/>
          <w:rtl/>
        </w:rPr>
      </w:pPr>
    </w:p>
    <w:p w:rsidR="00320A45" w:rsidRDefault="00320A45" w:rsidP="00320A45">
      <w:pPr>
        <w:jc w:val="lowKashida"/>
        <w:rPr>
          <w:sz w:val="28"/>
          <w:szCs w:val="28"/>
          <w:rtl/>
        </w:rPr>
      </w:pPr>
    </w:p>
    <w:p w:rsidR="00320A45" w:rsidRDefault="00320A45" w:rsidP="00320A45">
      <w:pPr>
        <w:jc w:val="lowKashida"/>
        <w:rPr>
          <w:sz w:val="28"/>
          <w:szCs w:val="28"/>
          <w:rtl/>
        </w:rPr>
      </w:pPr>
    </w:p>
    <w:p w:rsidR="00320A45" w:rsidRPr="00815B3E" w:rsidRDefault="00320A45" w:rsidP="00320A45">
      <w:pPr>
        <w:jc w:val="lowKashida"/>
        <w:rPr>
          <w:sz w:val="28"/>
          <w:szCs w:val="28"/>
          <w:rtl/>
        </w:rPr>
      </w:pPr>
      <w:r w:rsidRPr="00815B3E">
        <w:rPr>
          <w:rFonts w:hint="cs"/>
          <w:sz w:val="28"/>
          <w:szCs w:val="28"/>
          <w:rtl/>
        </w:rPr>
        <w:t>شركة سابك للصناعات البتروكيماوية  تقوم بتصنيع المنتج ( س ) بحجم ( عدد وحدات ) 80000 ك ويمكنها بيعه بسعر الكيلو 24 ريال  ، إلا أن  إدارة الشركة  ترغب في القيام بعمليات تصنيع إضافية على المنتج ( س ) مما نتج عنه الآتي :</w:t>
      </w:r>
    </w:p>
    <w:p w:rsidR="00320A45" w:rsidRPr="00815B3E" w:rsidRDefault="00320A45" w:rsidP="00320A45">
      <w:pPr>
        <w:jc w:val="lowKashida"/>
        <w:rPr>
          <w:sz w:val="28"/>
          <w:szCs w:val="28"/>
          <w:rtl/>
        </w:rPr>
      </w:pPr>
      <w:r w:rsidRPr="00815B3E">
        <w:rPr>
          <w:rFonts w:hint="cs"/>
          <w:sz w:val="28"/>
          <w:szCs w:val="28"/>
          <w:rtl/>
        </w:rPr>
        <w:t xml:space="preserve">    60 % من الكمية تمثل منتج جديد هو ( ع )  تبيعه بسعر 30 ريال </w:t>
      </w:r>
    </w:p>
    <w:p w:rsidR="00320A45" w:rsidRPr="00815B3E" w:rsidRDefault="00320A45" w:rsidP="00320A45">
      <w:pPr>
        <w:jc w:val="lowKashida"/>
        <w:rPr>
          <w:sz w:val="28"/>
          <w:szCs w:val="28"/>
          <w:rtl/>
        </w:rPr>
      </w:pPr>
      <w:r w:rsidRPr="00815B3E">
        <w:rPr>
          <w:rFonts w:hint="cs"/>
          <w:sz w:val="28"/>
          <w:szCs w:val="28"/>
          <w:rtl/>
        </w:rPr>
        <w:t xml:space="preserve">   30 % من الكمية تبقى كما هي  بسعر 24  بسعر بيع 24 ريال </w:t>
      </w:r>
    </w:p>
    <w:p w:rsidR="00320A45" w:rsidRPr="00815B3E" w:rsidRDefault="00320A45" w:rsidP="00320A45">
      <w:pPr>
        <w:jc w:val="lowKashida"/>
        <w:rPr>
          <w:sz w:val="28"/>
          <w:szCs w:val="28"/>
          <w:rtl/>
        </w:rPr>
      </w:pPr>
      <w:r w:rsidRPr="00815B3E">
        <w:rPr>
          <w:rFonts w:hint="cs"/>
          <w:sz w:val="28"/>
          <w:szCs w:val="28"/>
          <w:rtl/>
        </w:rPr>
        <w:t xml:space="preserve">   10 % من الكمية تمثل عادم  أو فاقد </w:t>
      </w:r>
    </w:p>
    <w:p w:rsidR="00320A45" w:rsidRDefault="00320A45" w:rsidP="00320A45">
      <w:pPr>
        <w:jc w:val="lowKashida"/>
        <w:rPr>
          <w:sz w:val="28"/>
          <w:szCs w:val="28"/>
          <w:rtl/>
        </w:rPr>
      </w:pPr>
      <w:r w:rsidRPr="00815B3E">
        <w:rPr>
          <w:rFonts w:hint="cs"/>
          <w:sz w:val="28"/>
          <w:szCs w:val="28"/>
          <w:rtl/>
        </w:rPr>
        <w:t xml:space="preserve">وتبلغ التكاليف في حالة بيع المنتج كما هو 370000 ريال ، أما في حالة استكمال تصنيع  المنتج ( س )  فمن المتوقع  أن تصبح التكاليف  660000 ريال </w:t>
      </w:r>
      <w:r>
        <w:rPr>
          <w:rFonts w:hint="cs"/>
          <w:sz w:val="28"/>
          <w:szCs w:val="28"/>
          <w:rtl/>
        </w:rPr>
        <w:t>.</w:t>
      </w:r>
    </w:p>
    <w:p w:rsidR="00320A45" w:rsidRDefault="00320A45" w:rsidP="00320A45">
      <w:pPr>
        <w:jc w:val="lowKashida"/>
        <w:rPr>
          <w:sz w:val="28"/>
          <w:szCs w:val="28"/>
          <w:rtl/>
        </w:rPr>
      </w:pPr>
    </w:p>
    <w:p w:rsidR="00320A45" w:rsidRPr="00815B3E" w:rsidRDefault="00320A45" w:rsidP="00320A45">
      <w:pPr>
        <w:jc w:val="lowKashida"/>
        <w:rPr>
          <w:sz w:val="28"/>
          <w:szCs w:val="28"/>
          <w:rtl/>
        </w:rPr>
      </w:pPr>
    </w:p>
    <w:p w:rsidR="00320A45" w:rsidRDefault="00320A45" w:rsidP="00320A45">
      <w:pPr>
        <w:jc w:val="lowKashida"/>
        <w:rPr>
          <w:rtl/>
        </w:rPr>
      </w:pPr>
      <w:r w:rsidRPr="00815B3E">
        <w:rPr>
          <w:rFonts w:hint="cs"/>
          <w:sz w:val="28"/>
          <w:szCs w:val="28"/>
          <w:rtl/>
        </w:rPr>
        <w:t>وبصفتك محاسب إداري المطلوب منك تقديم تقرير يساعد الإدارة في اتخاذ القرار المناسب</w:t>
      </w:r>
      <w:r>
        <w:rPr>
          <w:rFonts w:hint="cs"/>
          <w:rtl/>
        </w:rPr>
        <w:t xml:space="preserve"> .</w:t>
      </w:r>
    </w:p>
    <w:p w:rsidR="00320A45" w:rsidRDefault="00320A45" w:rsidP="00320A45">
      <w:pPr>
        <w:jc w:val="lowKashida"/>
        <w:rPr>
          <w:rtl/>
        </w:rPr>
      </w:pPr>
    </w:p>
    <w:p w:rsidR="00320A45" w:rsidRDefault="00320A45" w:rsidP="00320A4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الحل: </w:t>
      </w:r>
    </w:p>
    <w:p w:rsidR="00320A45" w:rsidRDefault="00320A45" w:rsidP="00320A45">
      <w:pPr>
        <w:rPr>
          <w:sz w:val="28"/>
          <w:szCs w:val="28"/>
          <w:rtl/>
        </w:rPr>
      </w:pPr>
    </w:p>
    <w:p w:rsidR="0016566F" w:rsidRDefault="0016566F"/>
    <w:sectPr w:rsidR="0016566F" w:rsidSect="001656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57B" w:rsidRDefault="00E6057B" w:rsidP="00543324">
      <w:r>
        <w:separator/>
      </w:r>
    </w:p>
  </w:endnote>
  <w:endnote w:type="continuationSeparator" w:id="1">
    <w:p w:rsidR="00E6057B" w:rsidRDefault="00E6057B" w:rsidP="00543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324" w:rsidRDefault="005433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324" w:rsidRDefault="005433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324" w:rsidRDefault="005433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57B" w:rsidRDefault="00E6057B" w:rsidP="00543324">
      <w:r>
        <w:separator/>
      </w:r>
    </w:p>
  </w:footnote>
  <w:footnote w:type="continuationSeparator" w:id="1">
    <w:p w:rsidR="00E6057B" w:rsidRDefault="00E6057B" w:rsidP="005433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324" w:rsidRDefault="0054332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5084854" o:spid="_x0000_s3074" type="#_x0000_t136" style="position:absolute;left:0;text-align:left;margin-left:0;margin-top:0;width:558.35pt;height:101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324" w:rsidRDefault="0054332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5084855" o:spid="_x0000_s3075" type="#_x0000_t136" style="position:absolute;left:0;text-align:left;margin-left:0;margin-top:0;width:558.35pt;height:101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324" w:rsidRDefault="0054332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5084853" o:spid="_x0000_s3073" type="#_x0000_t136" style="position:absolute;left:0;text-align:left;margin-left:0;margin-top:0;width:558.35pt;height:101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320A45"/>
    <w:rsid w:val="0016566F"/>
    <w:rsid w:val="00320A45"/>
    <w:rsid w:val="00543324"/>
    <w:rsid w:val="00726DFE"/>
    <w:rsid w:val="00CB20E3"/>
    <w:rsid w:val="00E60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A4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433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332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433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332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2011-09-12T07:25:00Z</dcterms:created>
  <dcterms:modified xsi:type="dcterms:W3CDTF">2011-10-10T10:51:00Z</dcterms:modified>
</cp:coreProperties>
</file>