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5C8" w:rsidRDefault="00EC25C8" w:rsidP="003725B0">
      <w:pPr>
        <w:autoSpaceDE w:val="0"/>
        <w:autoSpaceDN w:val="0"/>
        <w:adjustRightInd w:val="0"/>
        <w:spacing w:after="0" w:line="240" w:lineRule="auto"/>
        <w:ind w:left="450"/>
        <w:rPr>
          <w:rFonts w:ascii="Berlin Sans FB Demi" w:hAnsi="Berlin Sans FB Demi" w:cstheme="minorHAnsi"/>
          <w:b/>
          <w:bCs/>
          <w:sz w:val="24"/>
          <w:szCs w:val="24"/>
        </w:rPr>
      </w:pPr>
      <w:r>
        <w:rPr>
          <w:rFonts w:ascii="Berlin Sans FB Demi" w:hAnsi="Berlin Sans FB Demi" w:cstheme="minorHAnsi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4264025</wp:posOffset>
            </wp:positionH>
            <wp:positionV relativeFrom="paragraph">
              <wp:posOffset>-76200</wp:posOffset>
            </wp:positionV>
            <wp:extent cx="1395730" cy="598170"/>
            <wp:effectExtent l="19050" t="0" r="0" b="0"/>
            <wp:wrapTight wrapText="bothSides">
              <wp:wrapPolygon edited="0">
                <wp:start x="-295" y="0"/>
                <wp:lineTo x="-295" y="20637"/>
                <wp:lineTo x="21521" y="20637"/>
                <wp:lineTo x="21521" y="0"/>
                <wp:lineTo x="-295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730" cy="598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erlin Sans FB Demi" w:hAnsi="Berlin Sans FB Demi" w:cstheme="minorHAnsi"/>
          <w:b/>
          <w:bCs/>
          <w:sz w:val="24"/>
          <w:szCs w:val="24"/>
        </w:rPr>
        <w:t>KING SAUD UNIVERSITY</w:t>
      </w: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 xml:space="preserve"> </w:t>
      </w:r>
      <w:r>
        <w:rPr>
          <w:rFonts w:ascii="Berlin Sans FB Demi" w:hAnsi="Berlin Sans FB Demi" w:cstheme="minorHAnsi"/>
          <w:b/>
          <w:bCs/>
          <w:sz w:val="24"/>
          <w:szCs w:val="24"/>
        </w:rPr>
        <w:t xml:space="preserve">                                                                   </w:t>
      </w:r>
    </w:p>
    <w:p w:rsidR="00EC25C8" w:rsidRDefault="003725B0" w:rsidP="00EC25C8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>
        <w:rPr>
          <w:rFonts w:ascii="Berlin Sans FB Demi" w:hAnsi="Berlin Sans FB Demi" w:cstheme="minorHAnsi"/>
          <w:b/>
          <w:bCs/>
          <w:sz w:val="24"/>
          <w:szCs w:val="24"/>
        </w:rPr>
        <w:t xml:space="preserve">        </w:t>
      </w:r>
      <w:r w:rsidR="00B02D03">
        <w:rPr>
          <w:rFonts w:ascii="Berlin Sans FB Demi" w:hAnsi="Berlin Sans FB Demi" w:cstheme="minorHAnsi"/>
          <w:b/>
          <w:bCs/>
          <w:sz w:val="24"/>
          <w:szCs w:val="24"/>
        </w:rPr>
        <w:t>Syllabus</w:t>
      </w:r>
    </w:p>
    <w:p w:rsidR="00EC25C8" w:rsidRPr="00EC25C8" w:rsidRDefault="00EC25C8" w:rsidP="00470918">
      <w:pPr>
        <w:autoSpaceDE w:val="0"/>
        <w:autoSpaceDN w:val="0"/>
        <w:adjustRightInd w:val="0"/>
        <w:spacing w:after="0" w:line="240" w:lineRule="auto"/>
        <w:rPr>
          <w:rFonts w:ascii="Berlin Sans FB Demi" w:hAnsi="Berlin Sans FB Demi" w:cstheme="minorHAnsi"/>
          <w:b/>
          <w:bCs/>
          <w:sz w:val="24"/>
          <w:szCs w:val="24"/>
        </w:rPr>
      </w:pP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>________________</w:t>
      </w:r>
      <w:r>
        <w:rPr>
          <w:rFonts w:ascii="Berlin Sans FB Demi" w:hAnsi="Berlin Sans FB Demi" w:cstheme="minorHAnsi"/>
          <w:b/>
          <w:bCs/>
          <w:sz w:val="24"/>
          <w:szCs w:val="24"/>
        </w:rPr>
        <w:t>___</w:t>
      </w:r>
      <w:r w:rsidRPr="00EC25C8">
        <w:rPr>
          <w:rFonts w:ascii="Berlin Sans FB Demi" w:hAnsi="Berlin Sans FB Demi" w:cstheme="minorHAnsi"/>
          <w:b/>
          <w:bCs/>
          <w:sz w:val="24"/>
          <w:szCs w:val="24"/>
        </w:rPr>
        <w:t>______________________________________________________________</w:t>
      </w:r>
    </w:p>
    <w:p w:rsidR="00EC25C8" w:rsidRDefault="00EC25C8" w:rsidP="0047091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B02D03" w:rsidRPr="00B02D03" w:rsidRDefault="00B02D03" w:rsidP="00B02D03">
      <w:pPr>
        <w:spacing w:line="240" w:lineRule="auto"/>
        <w:jc w:val="center"/>
        <w:rPr>
          <w:rFonts w:asciiTheme="minorBidi" w:hAnsiTheme="minorBidi"/>
          <w:sz w:val="28"/>
          <w:szCs w:val="28"/>
        </w:rPr>
      </w:pPr>
      <w:r w:rsidRPr="00B02D03">
        <w:rPr>
          <w:rFonts w:ascii="Verdana" w:hAnsi="Verdana"/>
          <w:sz w:val="28"/>
          <w:szCs w:val="28"/>
        </w:rPr>
        <w:t>Co-operative Education Course</w:t>
      </w:r>
      <w:r w:rsidR="00971F89">
        <w:rPr>
          <w:rFonts w:ascii="Verdana" w:hAnsi="Verdana"/>
          <w:sz w:val="28"/>
          <w:szCs w:val="28"/>
        </w:rPr>
        <w:t xml:space="preserve"> FIN477</w:t>
      </w:r>
    </w:p>
    <w:p w:rsidR="00DE654F" w:rsidRPr="003725B0" w:rsidRDefault="00DE654F" w:rsidP="00DE654F">
      <w:pPr>
        <w:spacing w:line="240" w:lineRule="auto"/>
        <w:rPr>
          <w:rFonts w:asciiTheme="minorBidi" w:hAnsiTheme="minorBidi"/>
          <w:b/>
          <w:bCs/>
        </w:rPr>
      </w:pPr>
      <w:r w:rsidRPr="003725B0">
        <w:rPr>
          <w:rFonts w:asciiTheme="minorBidi" w:hAnsiTheme="minorBidi"/>
          <w:b/>
          <w:bCs/>
        </w:rPr>
        <w:t>Why take COOP?</w:t>
      </w:r>
    </w:p>
    <w:p w:rsidR="0098719A" w:rsidRPr="003725B0" w:rsidRDefault="00B02D03" w:rsidP="004C1330">
      <w:pPr>
        <w:spacing w:after="0" w:line="240" w:lineRule="auto"/>
        <w:rPr>
          <w:rFonts w:ascii="Arial Unicode MS" w:eastAsia="Arial Unicode MS" w:hAnsi="Arial Unicode MS" w:cs="Arial Unicode MS"/>
        </w:rPr>
      </w:pPr>
      <w:r w:rsidRPr="003725B0">
        <w:rPr>
          <w:rFonts w:ascii="Arial Unicode MS" w:eastAsia="Arial Unicode MS" w:hAnsi="Arial Unicode MS" w:cs="Arial Unicode MS"/>
        </w:rPr>
        <w:t xml:space="preserve">This course enables students to apply and develop knowledge and skills on </w:t>
      </w:r>
      <w:r w:rsidR="001F7D33" w:rsidRPr="003725B0">
        <w:rPr>
          <w:rFonts w:ascii="Arial Unicode MS" w:eastAsia="Arial Unicode MS" w:hAnsi="Arial Unicode MS" w:cs="Arial Unicode MS"/>
        </w:rPr>
        <w:t xml:space="preserve">the job. Over the duration of </w:t>
      </w:r>
      <w:r w:rsidRPr="003725B0">
        <w:rPr>
          <w:rFonts w:ascii="Arial Unicode MS" w:eastAsia="Arial Unicode MS" w:hAnsi="Arial Unicode MS" w:cs="Arial Unicode MS"/>
        </w:rPr>
        <w:t xml:space="preserve">12 weeks of work placement, students, with the support of a faculty advisor, </w:t>
      </w:r>
      <w:r w:rsidR="00971F89" w:rsidRPr="003725B0">
        <w:rPr>
          <w:rFonts w:ascii="Arial Unicode MS" w:eastAsia="Arial Unicode MS" w:hAnsi="Arial Unicode MS" w:cs="Arial Unicode MS"/>
        </w:rPr>
        <w:t>will have a chance to get their proper training from various institutes</w:t>
      </w:r>
      <w:r w:rsidRPr="003725B0">
        <w:rPr>
          <w:rFonts w:ascii="Arial Unicode MS" w:eastAsia="Arial Unicode MS" w:hAnsi="Arial Unicode MS" w:cs="Arial Unicode MS"/>
        </w:rPr>
        <w:t xml:space="preserve">. </w:t>
      </w:r>
      <w:r w:rsidR="004C1330" w:rsidRPr="003725B0">
        <w:rPr>
          <w:rFonts w:ascii="Arial Unicode MS" w:eastAsia="Arial Unicode MS" w:hAnsi="Arial Unicode MS" w:cs="Arial Unicode MS"/>
        </w:rPr>
        <w:t>Being</w:t>
      </w:r>
      <w:r w:rsidR="00971F89" w:rsidRPr="003725B0">
        <w:rPr>
          <w:rFonts w:ascii="Arial Unicode MS" w:eastAsia="Arial Unicode MS" w:hAnsi="Arial Unicode MS" w:cs="Arial Unicode MS"/>
        </w:rPr>
        <w:t xml:space="preserve"> </w:t>
      </w:r>
      <w:r w:rsidR="004C1330" w:rsidRPr="003725B0">
        <w:rPr>
          <w:rFonts w:ascii="Arial Unicode MS" w:eastAsia="Arial Unicode MS" w:hAnsi="Arial Unicode MS" w:cs="Arial Unicode MS"/>
        </w:rPr>
        <w:t xml:space="preserve">exposed to work environment, students will be able </w:t>
      </w:r>
      <w:r w:rsidR="00A220DA" w:rsidRPr="003725B0">
        <w:rPr>
          <w:rFonts w:ascii="Arial Unicode MS" w:eastAsia="Arial Unicode MS" w:hAnsi="Arial Unicode MS" w:cs="Arial Unicode MS"/>
        </w:rPr>
        <w:t>to</w:t>
      </w:r>
      <w:r w:rsidR="0098719A" w:rsidRPr="003725B0">
        <w:rPr>
          <w:rFonts w:ascii="Arial Unicode MS" w:eastAsia="Arial Unicode MS" w:hAnsi="Arial Unicode MS" w:cs="Arial Unicode MS"/>
        </w:rPr>
        <w:t xml:space="preserve">:  </w:t>
      </w:r>
    </w:p>
    <w:p w:rsidR="0098719A" w:rsidRPr="003725B0" w:rsidRDefault="0098719A" w:rsidP="000B5C9F">
      <w:pPr>
        <w:spacing w:after="0" w:line="240" w:lineRule="auto"/>
        <w:rPr>
          <w:rFonts w:ascii="Arial Unicode MS" w:eastAsia="Arial Unicode MS" w:hAnsi="Arial Unicode MS" w:cs="Arial Unicode MS"/>
        </w:rPr>
      </w:pPr>
      <w:r w:rsidRPr="003725B0">
        <w:rPr>
          <w:rFonts w:ascii="Arial Unicode MS" w:eastAsia="Arial Unicode MS" w:hAnsi="Arial Unicode MS" w:cs="Arial Unicode MS"/>
        </w:rPr>
        <w:t>- integrate and use their knowledge and skills from the classroom</w:t>
      </w:r>
    </w:p>
    <w:p w:rsidR="0098719A" w:rsidRPr="003725B0" w:rsidRDefault="0098719A" w:rsidP="000B5C9F">
      <w:pPr>
        <w:spacing w:after="0" w:line="240" w:lineRule="auto"/>
        <w:rPr>
          <w:rFonts w:ascii="Arial Unicode MS" w:eastAsia="Arial Unicode MS" w:hAnsi="Arial Unicode MS" w:cs="Arial Unicode MS"/>
        </w:rPr>
      </w:pPr>
      <w:r w:rsidRPr="003725B0">
        <w:rPr>
          <w:rFonts w:ascii="Arial Unicode MS" w:eastAsia="Arial Unicode MS" w:hAnsi="Arial Unicode MS" w:cs="Arial Unicode MS"/>
        </w:rPr>
        <w:t>- discover where further competence is needed</w:t>
      </w:r>
    </w:p>
    <w:p w:rsidR="0098719A" w:rsidRPr="003725B0" w:rsidRDefault="0098719A" w:rsidP="000B5C9F">
      <w:pPr>
        <w:spacing w:after="0" w:line="240" w:lineRule="auto"/>
        <w:rPr>
          <w:rFonts w:ascii="Arial Unicode MS" w:eastAsia="Arial Unicode MS" w:hAnsi="Arial Unicode MS" w:cs="Arial Unicode MS"/>
        </w:rPr>
      </w:pPr>
      <w:r w:rsidRPr="003725B0">
        <w:rPr>
          <w:rFonts w:ascii="Arial Unicode MS" w:eastAsia="Arial Unicode MS" w:hAnsi="Arial Unicode MS" w:cs="Arial Unicode MS"/>
        </w:rPr>
        <w:t>- take steps to gain that competence under educational supervision</w:t>
      </w:r>
    </w:p>
    <w:p w:rsidR="000B5C9F" w:rsidRPr="003725B0" w:rsidRDefault="0098719A" w:rsidP="00805721">
      <w:pPr>
        <w:spacing w:after="0" w:line="240" w:lineRule="auto"/>
        <w:rPr>
          <w:rFonts w:ascii="Arial Unicode MS" w:eastAsia="Arial Unicode MS" w:hAnsi="Arial Unicode MS" w:cs="Arial Unicode MS"/>
        </w:rPr>
      </w:pPr>
      <w:r w:rsidRPr="003725B0">
        <w:rPr>
          <w:rFonts w:ascii="Arial Unicode MS" w:eastAsia="Arial Unicode MS" w:hAnsi="Arial Unicode MS" w:cs="Arial Unicode MS"/>
        </w:rPr>
        <w:t>- become better acquainted with the types of work settings in which such competence can be applied.</w:t>
      </w:r>
    </w:p>
    <w:p w:rsidR="00DE654F" w:rsidRPr="003725B0" w:rsidRDefault="000B5C9F" w:rsidP="00805721">
      <w:pPr>
        <w:spacing w:after="0" w:line="240" w:lineRule="auto"/>
        <w:rPr>
          <w:rFonts w:asciiTheme="minorBidi" w:eastAsia="Arial Unicode MS" w:hAnsiTheme="minorBidi"/>
        </w:rPr>
      </w:pPr>
      <w:r w:rsidRPr="003725B0">
        <w:rPr>
          <w:rFonts w:asciiTheme="minorBidi" w:eastAsia="Arial Unicode MS" w:hAnsiTheme="minorBidi"/>
        </w:rPr>
        <w:t>COOP</w:t>
      </w:r>
      <w:r w:rsidR="00DE654F" w:rsidRPr="003725B0">
        <w:rPr>
          <w:rFonts w:asciiTheme="minorBidi" w:eastAsia="Arial Unicode MS" w:hAnsiTheme="minorBidi"/>
        </w:rPr>
        <w:t xml:space="preserve"> is</w:t>
      </w:r>
      <w:r w:rsidRPr="003725B0">
        <w:rPr>
          <w:rFonts w:asciiTheme="minorBidi" w:eastAsia="Arial Unicode MS" w:hAnsiTheme="minorBidi"/>
        </w:rPr>
        <w:t xml:space="preserve"> </w:t>
      </w:r>
      <w:proofErr w:type="gramStart"/>
      <w:r w:rsidRPr="003725B0">
        <w:rPr>
          <w:rFonts w:asciiTheme="minorBidi" w:eastAsia="Arial Unicode MS" w:hAnsiTheme="minorBidi"/>
        </w:rPr>
        <w:t xml:space="preserve">a </w:t>
      </w:r>
      <w:r w:rsidR="00DE654F" w:rsidRPr="003725B0">
        <w:rPr>
          <w:rFonts w:asciiTheme="minorBidi" w:eastAsia="Arial Unicode MS" w:hAnsiTheme="minorBidi"/>
        </w:rPr>
        <w:t xml:space="preserve"> great</w:t>
      </w:r>
      <w:proofErr w:type="gramEnd"/>
      <w:r w:rsidR="00DE654F" w:rsidRPr="003725B0">
        <w:rPr>
          <w:rFonts w:asciiTheme="minorBidi" w:eastAsia="Arial Unicode MS" w:hAnsiTheme="minorBidi"/>
        </w:rPr>
        <w:t xml:space="preserve"> experience that provides students with hands-on, real-world  experie</w:t>
      </w:r>
      <w:r w:rsidRPr="003725B0">
        <w:rPr>
          <w:rFonts w:asciiTheme="minorBidi" w:eastAsia="Arial Unicode MS" w:hAnsiTheme="minorBidi"/>
        </w:rPr>
        <w:t xml:space="preserve">nce in a work setting. </w:t>
      </w:r>
    </w:p>
    <w:p w:rsidR="007A7FD0" w:rsidRPr="003725B0" w:rsidRDefault="00DE654F" w:rsidP="00805721">
      <w:pPr>
        <w:spacing w:line="240" w:lineRule="auto"/>
        <w:rPr>
          <w:rFonts w:asciiTheme="minorBidi" w:hAnsiTheme="minorBidi"/>
        </w:rPr>
      </w:pPr>
      <w:r w:rsidRPr="003725B0">
        <w:rPr>
          <w:rFonts w:asciiTheme="minorBidi" w:hAnsiTheme="minorBidi"/>
          <w:b/>
          <w:bCs/>
        </w:rPr>
        <w:t>Assessment</w:t>
      </w:r>
      <w:r w:rsidRPr="003725B0">
        <w:rPr>
          <w:rFonts w:asciiTheme="minorBidi" w:hAnsiTheme="minorBidi"/>
        </w:rPr>
        <w:t>:</w:t>
      </w:r>
      <w:r w:rsidR="00805721" w:rsidRPr="003725B0">
        <w:rPr>
          <w:rFonts w:asciiTheme="minorBidi" w:hAnsiTheme="minorBidi"/>
        </w:rPr>
        <w:t xml:space="preserve"> </w:t>
      </w:r>
      <w:r w:rsidR="000B5C9F" w:rsidRPr="003725B0">
        <w:rPr>
          <w:rFonts w:ascii="Arial Unicode MS" w:eastAsia="Arial Unicode MS" w:hAnsi="Arial Unicode MS" w:cs="Arial Unicode MS"/>
        </w:rPr>
        <w:t xml:space="preserve">COOP will start on the 9th of June were you are required to commence </w:t>
      </w:r>
      <w:r w:rsidR="007A7FD0" w:rsidRPr="003725B0">
        <w:rPr>
          <w:rFonts w:ascii="Arial Unicode MS" w:eastAsia="Arial Unicode MS" w:hAnsi="Arial Unicode MS" w:cs="Arial Unicode MS"/>
        </w:rPr>
        <w:t>on that date in your previously assigned</w:t>
      </w:r>
      <w:r w:rsidR="000B5C9F" w:rsidRPr="003725B0">
        <w:rPr>
          <w:rFonts w:ascii="Arial Unicode MS" w:eastAsia="Arial Unicode MS" w:hAnsi="Arial Unicode MS" w:cs="Arial Unicode MS"/>
        </w:rPr>
        <w:t xml:space="preserve"> institute. You will be evalu</w:t>
      </w:r>
      <w:r w:rsidR="007A7FD0" w:rsidRPr="003725B0">
        <w:rPr>
          <w:rFonts w:ascii="Arial Unicode MS" w:eastAsia="Arial Unicode MS" w:hAnsi="Arial Unicode MS" w:cs="Arial Unicode MS"/>
        </w:rPr>
        <w:t>ated according to the following:</w:t>
      </w:r>
    </w:p>
    <w:p w:rsidR="00DE654F" w:rsidRPr="003725B0" w:rsidRDefault="00063106" w:rsidP="00805721">
      <w:pPr>
        <w:spacing w:after="0" w:line="240" w:lineRule="auto"/>
        <w:rPr>
          <w:rFonts w:ascii="Arial Unicode MS" w:eastAsia="Arial Unicode MS" w:hAnsi="Arial Unicode MS" w:cs="Arial Unicode MS"/>
          <w:i/>
          <w:iCs/>
          <w:u w:val="single"/>
        </w:rPr>
      </w:pPr>
      <w:r>
        <w:rPr>
          <w:rFonts w:ascii="Arial Unicode MS" w:eastAsia="Arial Unicode MS" w:hAnsi="Arial Unicode MS" w:cs="Arial Unicode MS"/>
          <w:b/>
          <w:bCs/>
          <w:i/>
          <w:iCs/>
          <w:u w:val="single"/>
        </w:rPr>
        <w:t>Bi</w:t>
      </w:r>
      <w:r w:rsidR="007A7FD0" w:rsidRPr="003725B0">
        <w:rPr>
          <w:rFonts w:ascii="Arial Unicode MS" w:eastAsia="Arial Unicode MS" w:hAnsi="Arial Unicode MS" w:cs="Arial Unicode MS"/>
          <w:b/>
          <w:bCs/>
          <w:i/>
          <w:iCs/>
          <w:u w:val="single"/>
        </w:rPr>
        <w:t xml:space="preserve">Weekly reports- </w:t>
      </w:r>
      <w:r w:rsidR="001F7D33" w:rsidRPr="003725B0">
        <w:rPr>
          <w:rFonts w:ascii="Arial Unicode MS" w:eastAsia="Arial Unicode MS" w:hAnsi="Arial Unicode MS" w:cs="Arial Unicode MS"/>
          <w:b/>
          <w:bCs/>
          <w:i/>
          <w:iCs/>
          <w:u w:val="single"/>
        </w:rPr>
        <w:t>30</w:t>
      </w:r>
      <w:r w:rsidR="007A7FD0" w:rsidRPr="003725B0">
        <w:rPr>
          <w:rFonts w:ascii="Arial Unicode MS" w:eastAsia="Arial Unicode MS" w:hAnsi="Arial Unicode MS" w:cs="Arial Unicode MS"/>
          <w:b/>
          <w:bCs/>
          <w:i/>
          <w:iCs/>
          <w:u w:val="single"/>
        </w:rPr>
        <w:t>%:</w:t>
      </w:r>
      <w:r w:rsidR="00805721" w:rsidRPr="003725B0">
        <w:rPr>
          <w:rFonts w:ascii="Arial Unicode MS" w:eastAsia="Arial Unicode MS" w:hAnsi="Arial Unicode MS" w:cs="Arial Unicode MS"/>
          <w:i/>
          <w:iCs/>
          <w:u w:val="single"/>
        </w:rPr>
        <w:t xml:space="preserve"> </w:t>
      </w:r>
      <w:r w:rsidR="00DE654F" w:rsidRPr="003725B0">
        <w:rPr>
          <w:rFonts w:ascii="Arial Unicode MS" w:eastAsia="Arial Unicode MS" w:hAnsi="Arial Unicode MS" w:cs="Arial Unicode MS"/>
        </w:rPr>
        <w:t xml:space="preserve">You are to submit </w:t>
      </w:r>
      <w:r w:rsidR="001F7D33" w:rsidRPr="003725B0">
        <w:rPr>
          <w:rFonts w:ascii="Arial Unicode MS" w:eastAsia="Arial Unicode MS" w:hAnsi="Arial Unicode MS" w:cs="Arial Unicode MS"/>
        </w:rPr>
        <w:t>6</w:t>
      </w:r>
      <w:r w:rsidR="00DE654F" w:rsidRPr="003725B0">
        <w:rPr>
          <w:rFonts w:ascii="Arial Unicode MS" w:eastAsia="Arial Unicode MS" w:hAnsi="Arial Unicode MS" w:cs="Arial Unicode MS"/>
        </w:rPr>
        <w:t xml:space="preserve"> weekly reports by email referring to your improvement in your training.</w:t>
      </w:r>
      <w:r w:rsidR="007A7FD0" w:rsidRPr="003725B0">
        <w:rPr>
          <w:rFonts w:ascii="Arial Unicode MS" w:eastAsia="Arial Unicode MS" w:hAnsi="Arial Unicode MS" w:cs="Arial Unicode MS"/>
        </w:rPr>
        <w:t xml:space="preserve"> </w:t>
      </w:r>
      <w:proofErr w:type="gramStart"/>
      <w:r w:rsidR="007A7FD0" w:rsidRPr="003725B0">
        <w:rPr>
          <w:rFonts w:ascii="Arial Unicode MS" w:eastAsia="Arial Unicode MS" w:hAnsi="Arial Unicode MS" w:cs="Arial Unicode MS"/>
        </w:rPr>
        <w:t>these</w:t>
      </w:r>
      <w:proofErr w:type="gramEnd"/>
      <w:r w:rsidR="007A7FD0" w:rsidRPr="003725B0">
        <w:rPr>
          <w:rFonts w:ascii="Arial Unicode MS" w:eastAsia="Arial Unicode MS" w:hAnsi="Arial Unicode MS" w:cs="Arial Unicode MS"/>
        </w:rPr>
        <w:t xml:space="preserve"> reports are to be sent  each Friday no later than 5pm</w:t>
      </w:r>
      <w:r w:rsidR="00E23D67" w:rsidRPr="003725B0">
        <w:rPr>
          <w:rFonts w:ascii="Arial Unicode MS" w:eastAsia="Arial Unicode MS" w:hAnsi="Arial Unicode MS" w:cs="Arial Unicode MS"/>
        </w:rPr>
        <w:t>.</w:t>
      </w:r>
    </w:p>
    <w:p w:rsidR="00DE654F" w:rsidRPr="003725B0" w:rsidRDefault="007A7FD0" w:rsidP="00805721">
      <w:pPr>
        <w:spacing w:after="0" w:line="240" w:lineRule="auto"/>
        <w:rPr>
          <w:rFonts w:ascii="Arial Unicode MS" w:eastAsia="Arial Unicode MS" w:hAnsi="Arial Unicode MS" w:cs="Arial Unicode MS"/>
          <w:i/>
          <w:iCs/>
          <w:u w:val="single"/>
        </w:rPr>
      </w:pPr>
      <w:r w:rsidRPr="003725B0">
        <w:rPr>
          <w:rFonts w:ascii="Arial Unicode MS" w:eastAsia="Arial Unicode MS" w:hAnsi="Arial Unicode MS" w:cs="Arial Unicode MS"/>
          <w:b/>
          <w:bCs/>
          <w:i/>
          <w:iCs/>
          <w:u w:val="single"/>
        </w:rPr>
        <w:t>Final report</w:t>
      </w:r>
      <w:proofErr w:type="gramStart"/>
      <w:r w:rsidRPr="003725B0">
        <w:rPr>
          <w:rFonts w:ascii="Arial Unicode MS" w:eastAsia="Arial Unicode MS" w:hAnsi="Arial Unicode MS" w:cs="Arial Unicode MS"/>
          <w:b/>
          <w:bCs/>
          <w:i/>
          <w:iCs/>
          <w:u w:val="single"/>
        </w:rPr>
        <w:t>:-</w:t>
      </w:r>
      <w:proofErr w:type="gramEnd"/>
      <w:r w:rsidRPr="003725B0">
        <w:rPr>
          <w:rFonts w:ascii="Arial Unicode MS" w:eastAsia="Arial Unicode MS" w:hAnsi="Arial Unicode MS" w:cs="Arial Unicode MS"/>
          <w:b/>
          <w:bCs/>
          <w:i/>
          <w:iCs/>
          <w:u w:val="single"/>
        </w:rPr>
        <w:t xml:space="preserve"> 20%:</w:t>
      </w:r>
      <w:r w:rsidR="00DE654F" w:rsidRPr="003725B0">
        <w:rPr>
          <w:rFonts w:ascii="Arial Unicode MS" w:eastAsia="Arial Unicode MS" w:hAnsi="Arial Unicode MS" w:cs="Arial Unicode MS"/>
        </w:rPr>
        <w:t xml:space="preserve">You will submit a hard copy of final report to the department with your feedback by the end of your COOP by </w:t>
      </w:r>
      <w:r w:rsidR="001F7D33" w:rsidRPr="003725B0">
        <w:rPr>
          <w:rFonts w:ascii="Arial Unicode MS" w:eastAsia="Arial Unicode MS" w:hAnsi="Arial Unicode MS" w:cs="Arial Unicode MS"/>
        </w:rPr>
        <w:t>17/12/2012.</w:t>
      </w:r>
    </w:p>
    <w:p w:rsidR="00751D10" w:rsidRPr="003725B0" w:rsidRDefault="00751D10" w:rsidP="00805721">
      <w:pPr>
        <w:spacing w:after="0" w:line="240" w:lineRule="auto"/>
        <w:rPr>
          <w:rFonts w:ascii="Arial Unicode MS" w:eastAsia="Arial Unicode MS" w:hAnsi="Arial Unicode MS" w:cs="Arial Unicode MS"/>
          <w:i/>
          <w:iCs/>
          <w:u w:val="single"/>
        </w:rPr>
      </w:pPr>
      <w:r w:rsidRPr="003725B0">
        <w:rPr>
          <w:rFonts w:ascii="Arial Unicode MS" w:eastAsia="Arial Unicode MS" w:hAnsi="Arial Unicode MS" w:cs="Arial Unicode MS"/>
          <w:b/>
          <w:bCs/>
          <w:i/>
          <w:iCs/>
          <w:u w:val="single"/>
        </w:rPr>
        <w:t>Final Presentation 20%</w:t>
      </w:r>
      <w:proofErr w:type="gramStart"/>
      <w:r w:rsidRPr="003725B0">
        <w:rPr>
          <w:rFonts w:ascii="Arial Unicode MS" w:eastAsia="Arial Unicode MS" w:hAnsi="Arial Unicode MS" w:cs="Arial Unicode MS"/>
          <w:b/>
          <w:bCs/>
          <w:i/>
          <w:iCs/>
          <w:u w:val="single"/>
        </w:rPr>
        <w:t>:</w:t>
      </w:r>
      <w:r w:rsidRPr="003725B0">
        <w:rPr>
          <w:rFonts w:ascii="Arial Unicode MS" w:eastAsia="Arial Unicode MS" w:hAnsi="Arial Unicode MS" w:cs="Arial Unicode MS"/>
        </w:rPr>
        <w:t>You</w:t>
      </w:r>
      <w:proofErr w:type="gramEnd"/>
      <w:r w:rsidRPr="003725B0">
        <w:rPr>
          <w:rFonts w:ascii="Arial Unicode MS" w:eastAsia="Arial Unicode MS" w:hAnsi="Arial Unicode MS" w:cs="Arial Unicode MS"/>
        </w:rPr>
        <w:t xml:space="preserve"> will be doing a presentation on your coop projects/ work on the week of </w:t>
      </w:r>
      <w:r w:rsidR="001F7D33" w:rsidRPr="003725B0">
        <w:rPr>
          <w:rFonts w:ascii="Arial Unicode MS" w:eastAsia="Arial Unicode MS" w:hAnsi="Arial Unicode MS" w:cs="Arial Unicode MS"/>
        </w:rPr>
        <w:t>22</w:t>
      </w:r>
      <w:r w:rsidRPr="003725B0">
        <w:rPr>
          <w:rFonts w:ascii="Arial Unicode MS" w:eastAsia="Arial Unicode MS" w:hAnsi="Arial Unicode MS" w:cs="Arial Unicode MS"/>
        </w:rPr>
        <w:t>/12/2012.</w:t>
      </w:r>
    </w:p>
    <w:p w:rsidR="00DE654F" w:rsidRPr="003725B0" w:rsidRDefault="007A7FD0" w:rsidP="00805721">
      <w:pPr>
        <w:spacing w:after="0" w:line="240" w:lineRule="auto"/>
        <w:rPr>
          <w:rFonts w:ascii="Arial Unicode MS" w:eastAsia="Arial Unicode MS" w:hAnsi="Arial Unicode MS" w:cs="Arial Unicode MS"/>
          <w:i/>
          <w:iCs/>
          <w:u w:val="single"/>
        </w:rPr>
      </w:pPr>
      <w:r w:rsidRPr="003725B0">
        <w:rPr>
          <w:rFonts w:ascii="Arial Unicode MS" w:eastAsia="Arial Unicode MS" w:hAnsi="Arial Unicode MS" w:cs="Arial Unicode MS"/>
          <w:b/>
          <w:bCs/>
          <w:i/>
          <w:iCs/>
          <w:u w:val="single"/>
        </w:rPr>
        <w:t xml:space="preserve">Supervisor report- </w:t>
      </w:r>
      <w:r w:rsidR="001F7D33" w:rsidRPr="003725B0">
        <w:rPr>
          <w:rFonts w:ascii="Arial Unicode MS" w:eastAsia="Arial Unicode MS" w:hAnsi="Arial Unicode MS" w:cs="Arial Unicode MS"/>
          <w:b/>
          <w:bCs/>
          <w:i/>
          <w:iCs/>
          <w:u w:val="single"/>
        </w:rPr>
        <w:t>3</w:t>
      </w:r>
      <w:r w:rsidRPr="003725B0">
        <w:rPr>
          <w:rFonts w:ascii="Arial Unicode MS" w:eastAsia="Arial Unicode MS" w:hAnsi="Arial Unicode MS" w:cs="Arial Unicode MS"/>
          <w:b/>
          <w:bCs/>
          <w:i/>
          <w:iCs/>
          <w:u w:val="single"/>
        </w:rPr>
        <w:t>0%</w:t>
      </w:r>
      <w:proofErr w:type="gramStart"/>
      <w:r w:rsidRPr="003725B0">
        <w:rPr>
          <w:rFonts w:ascii="Arial Unicode MS" w:eastAsia="Arial Unicode MS" w:hAnsi="Arial Unicode MS" w:cs="Arial Unicode MS"/>
          <w:b/>
          <w:bCs/>
          <w:i/>
          <w:iCs/>
          <w:u w:val="single"/>
        </w:rPr>
        <w:t>:</w:t>
      </w:r>
      <w:r w:rsidR="00DE654F" w:rsidRPr="003725B0">
        <w:rPr>
          <w:rFonts w:ascii="Arial Unicode MS" w:eastAsia="Arial Unicode MS" w:hAnsi="Arial Unicode MS" w:cs="Arial Unicode MS"/>
          <w:b/>
          <w:bCs/>
        </w:rPr>
        <w:t>You</w:t>
      </w:r>
      <w:proofErr w:type="gramEnd"/>
      <w:r w:rsidR="00DE654F" w:rsidRPr="003725B0">
        <w:rPr>
          <w:rFonts w:ascii="Arial Unicode MS" w:eastAsia="Arial Unicode MS" w:hAnsi="Arial Unicode MS" w:cs="Arial Unicode MS"/>
        </w:rPr>
        <w:t xml:space="preserve"> supervisor</w:t>
      </w:r>
      <w:r w:rsidR="004C1330" w:rsidRPr="003725B0">
        <w:rPr>
          <w:rFonts w:ascii="Arial Unicode MS" w:eastAsia="Arial Unicode MS" w:hAnsi="Arial Unicode MS" w:cs="Arial Unicode MS"/>
        </w:rPr>
        <w:t xml:space="preserve"> that has been assigned by the institute will send</w:t>
      </w:r>
      <w:r w:rsidR="00DE654F" w:rsidRPr="003725B0">
        <w:rPr>
          <w:rFonts w:ascii="Arial Unicode MS" w:eastAsia="Arial Unicode MS" w:hAnsi="Arial Unicode MS" w:cs="Arial Unicode MS"/>
        </w:rPr>
        <w:t xml:space="preserve"> report</w:t>
      </w:r>
      <w:r w:rsidRPr="003725B0">
        <w:rPr>
          <w:rFonts w:ascii="Arial Unicode MS" w:eastAsia="Arial Unicode MS" w:hAnsi="Arial Unicode MS" w:cs="Arial Unicode MS"/>
        </w:rPr>
        <w:t>s</w:t>
      </w:r>
      <w:r w:rsidR="00DE654F" w:rsidRPr="003725B0">
        <w:rPr>
          <w:rFonts w:ascii="Arial Unicode MS" w:eastAsia="Arial Unicode MS" w:hAnsi="Arial Unicode MS" w:cs="Arial Unicode MS"/>
        </w:rPr>
        <w:t xml:space="preserve"> which will be taken into account in final grade.</w:t>
      </w:r>
      <w:r w:rsidRPr="003725B0">
        <w:rPr>
          <w:rFonts w:ascii="Arial Unicode MS" w:eastAsia="Arial Unicode MS" w:hAnsi="Arial Unicode MS" w:cs="Arial Unicode MS"/>
        </w:rPr>
        <w:t xml:space="preserve"> These reports refer to your attendance</w:t>
      </w:r>
      <w:proofErr w:type="gramStart"/>
      <w:r w:rsidRPr="003725B0">
        <w:rPr>
          <w:rFonts w:ascii="Arial Unicode MS" w:eastAsia="Arial Unicode MS" w:hAnsi="Arial Unicode MS" w:cs="Arial Unicode MS"/>
        </w:rPr>
        <w:t>,  punctualit</w:t>
      </w:r>
      <w:r w:rsidR="00470921" w:rsidRPr="003725B0">
        <w:rPr>
          <w:rFonts w:ascii="Arial Unicode MS" w:eastAsia="Arial Unicode MS" w:hAnsi="Arial Unicode MS" w:cs="Arial Unicode MS"/>
        </w:rPr>
        <w:t>y</w:t>
      </w:r>
      <w:proofErr w:type="gramEnd"/>
      <w:r w:rsidR="00470921" w:rsidRPr="003725B0">
        <w:rPr>
          <w:rFonts w:ascii="Arial Unicode MS" w:eastAsia="Arial Unicode MS" w:hAnsi="Arial Unicode MS" w:cs="Arial Unicode MS"/>
        </w:rPr>
        <w:t xml:space="preserve"> and your overall performance.</w:t>
      </w:r>
    </w:p>
    <w:tbl>
      <w:tblPr>
        <w:tblStyle w:val="TableGrid"/>
        <w:tblW w:w="0" w:type="auto"/>
        <w:tblInd w:w="828" w:type="dxa"/>
        <w:tblLook w:val="04A0"/>
      </w:tblPr>
      <w:tblGrid>
        <w:gridCol w:w="3060"/>
        <w:gridCol w:w="2297"/>
        <w:gridCol w:w="3391"/>
      </w:tblGrid>
      <w:tr w:rsidR="001F7D33" w:rsidTr="003725B0">
        <w:tc>
          <w:tcPr>
            <w:tcW w:w="3060" w:type="dxa"/>
          </w:tcPr>
          <w:p w:rsidR="001F7D33" w:rsidRPr="003725B0" w:rsidRDefault="001F7D33" w:rsidP="001F7D33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</w:pPr>
            <w:r w:rsidRPr="003725B0"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  <w:t>Date</w:t>
            </w:r>
          </w:p>
        </w:tc>
        <w:tc>
          <w:tcPr>
            <w:tcW w:w="2297" w:type="dxa"/>
          </w:tcPr>
          <w:p w:rsidR="001F7D33" w:rsidRPr="003725B0" w:rsidRDefault="001F7D33" w:rsidP="001F7D33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</w:pPr>
            <w:r w:rsidRPr="003725B0"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  <w:t>Time</w:t>
            </w:r>
          </w:p>
        </w:tc>
        <w:tc>
          <w:tcPr>
            <w:tcW w:w="3391" w:type="dxa"/>
          </w:tcPr>
          <w:p w:rsidR="001F7D33" w:rsidRPr="003725B0" w:rsidRDefault="001F7D33" w:rsidP="001F7D33">
            <w:pPr>
              <w:jc w:val="center"/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</w:pPr>
            <w:r w:rsidRPr="003725B0">
              <w:rPr>
                <w:rFonts w:ascii="Arial Unicode MS" w:eastAsia="Arial Unicode MS" w:hAnsi="Arial Unicode MS" w:cs="Arial Unicode MS"/>
                <w:b/>
                <w:bCs/>
                <w:sz w:val="18"/>
                <w:szCs w:val="18"/>
              </w:rPr>
              <w:t>Requirement</w:t>
            </w:r>
          </w:p>
        </w:tc>
      </w:tr>
      <w:tr w:rsidR="001F7D33" w:rsidTr="003725B0">
        <w:tc>
          <w:tcPr>
            <w:tcW w:w="3060" w:type="dxa"/>
          </w:tcPr>
          <w:p w:rsidR="001F7D33" w:rsidRPr="003725B0" w:rsidRDefault="00E23D67" w:rsidP="00E23D67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Friday            </w:t>
            </w:r>
            <w:r w:rsidR="001F7D33"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14/9/2012 </w:t>
            </w:r>
          </w:p>
        </w:tc>
        <w:tc>
          <w:tcPr>
            <w:tcW w:w="2297" w:type="dxa"/>
          </w:tcPr>
          <w:p w:rsidR="001F7D33" w:rsidRPr="003725B0" w:rsidRDefault="001F7D33" w:rsidP="00E23D67">
            <w:pPr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>5pm</w:t>
            </w:r>
          </w:p>
        </w:tc>
        <w:tc>
          <w:tcPr>
            <w:tcW w:w="3391" w:type="dxa"/>
          </w:tcPr>
          <w:p w:rsidR="001F7D33" w:rsidRPr="003725B0" w:rsidRDefault="00E23D67" w:rsidP="003725B0">
            <w:pPr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>Biweekly Report</w:t>
            </w:r>
          </w:p>
        </w:tc>
      </w:tr>
      <w:tr w:rsidR="001F7D33" w:rsidTr="003725B0">
        <w:tc>
          <w:tcPr>
            <w:tcW w:w="3060" w:type="dxa"/>
          </w:tcPr>
          <w:p w:rsidR="001F7D33" w:rsidRPr="003725B0" w:rsidRDefault="00E23D67" w:rsidP="00E23D67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Friday             </w:t>
            </w:r>
            <w:r w:rsidR="001F7D33"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5/10/2012 </w:t>
            </w:r>
          </w:p>
        </w:tc>
        <w:tc>
          <w:tcPr>
            <w:tcW w:w="2297" w:type="dxa"/>
          </w:tcPr>
          <w:p w:rsidR="001F7D33" w:rsidRPr="003725B0" w:rsidRDefault="001F7D33" w:rsidP="00E23D67">
            <w:pPr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>5pm</w:t>
            </w:r>
          </w:p>
        </w:tc>
        <w:tc>
          <w:tcPr>
            <w:tcW w:w="3391" w:type="dxa"/>
          </w:tcPr>
          <w:p w:rsidR="001F7D33" w:rsidRPr="003725B0" w:rsidRDefault="00E23D67" w:rsidP="003725B0">
            <w:pPr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>Biweekly Report</w:t>
            </w:r>
          </w:p>
        </w:tc>
      </w:tr>
      <w:tr w:rsidR="001F7D33" w:rsidTr="003725B0">
        <w:tc>
          <w:tcPr>
            <w:tcW w:w="3060" w:type="dxa"/>
          </w:tcPr>
          <w:p w:rsidR="001F7D33" w:rsidRPr="003725B0" w:rsidRDefault="00C2038E" w:rsidP="00C2038E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Friday          </w:t>
            </w:r>
            <w:r w:rsidR="00E23D67"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 </w:t>
            </w:r>
            <w:r w:rsidR="001F7D33"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>1</w:t>
            </w:r>
            <w:r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>9</w:t>
            </w:r>
            <w:r w:rsidR="001F7D33"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/10/2012 </w:t>
            </w:r>
          </w:p>
        </w:tc>
        <w:tc>
          <w:tcPr>
            <w:tcW w:w="2297" w:type="dxa"/>
          </w:tcPr>
          <w:p w:rsidR="001F7D33" w:rsidRPr="003725B0" w:rsidRDefault="00C2038E" w:rsidP="00E23D67">
            <w:pPr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>5</w:t>
            </w:r>
            <w:r w:rsidR="00E23D67"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>pm</w:t>
            </w:r>
          </w:p>
        </w:tc>
        <w:tc>
          <w:tcPr>
            <w:tcW w:w="3391" w:type="dxa"/>
          </w:tcPr>
          <w:p w:rsidR="001F7D33" w:rsidRPr="003725B0" w:rsidRDefault="00E23D67" w:rsidP="003725B0">
            <w:pPr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>Biweekly Report</w:t>
            </w:r>
          </w:p>
        </w:tc>
      </w:tr>
      <w:tr w:rsidR="001F7D33" w:rsidTr="003725B0">
        <w:tc>
          <w:tcPr>
            <w:tcW w:w="3060" w:type="dxa"/>
          </w:tcPr>
          <w:p w:rsidR="001F7D33" w:rsidRPr="003725B0" w:rsidRDefault="00E23D67" w:rsidP="00E23D67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Friday           </w:t>
            </w:r>
            <w:r w:rsidR="001F7D33"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16/11/2012 </w:t>
            </w:r>
          </w:p>
        </w:tc>
        <w:tc>
          <w:tcPr>
            <w:tcW w:w="2297" w:type="dxa"/>
          </w:tcPr>
          <w:p w:rsidR="001F7D33" w:rsidRPr="003725B0" w:rsidRDefault="00E23D67" w:rsidP="00E23D67">
            <w:pPr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>5pm</w:t>
            </w:r>
          </w:p>
        </w:tc>
        <w:tc>
          <w:tcPr>
            <w:tcW w:w="3391" w:type="dxa"/>
          </w:tcPr>
          <w:p w:rsidR="001F7D33" w:rsidRPr="003725B0" w:rsidRDefault="00E23D67" w:rsidP="003725B0">
            <w:pPr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>Biweekly Report</w:t>
            </w:r>
          </w:p>
        </w:tc>
      </w:tr>
      <w:tr w:rsidR="001F7D33" w:rsidTr="003725B0">
        <w:tc>
          <w:tcPr>
            <w:tcW w:w="3060" w:type="dxa"/>
          </w:tcPr>
          <w:p w:rsidR="001F7D33" w:rsidRPr="003725B0" w:rsidRDefault="00E23D67" w:rsidP="00E23D67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Friday           </w:t>
            </w:r>
            <w:r w:rsidR="001F7D33"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30/11/2012 </w:t>
            </w:r>
          </w:p>
        </w:tc>
        <w:tc>
          <w:tcPr>
            <w:tcW w:w="2297" w:type="dxa"/>
          </w:tcPr>
          <w:p w:rsidR="001F7D33" w:rsidRPr="003725B0" w:rsidRDefault="00E23D67" w:rsidP="00E23D67">
            <w:pPr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>5pm</w:t>
            </w:r>
          </w:p>
        </w:tc>
        <w:tc>
          <w:tcPr>
            <w:tcW w:w="3391" w:type="dxa"/>
          </w:tcPr>
          <w:p w:rsidR="001F7D33" w:rsidRPr="003725B0" w:rsidRDefault="00E23D67" w:rsidP="003725B0">
            <w:pPr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>Biweekly Report</w:t>
            </w:r>
          </w:p>
        </w:tc>
      </w:tr>
      <w:tr w:rsidR="001F7D33" w:rsidTr="003725B0">
        <w:tc>
          <w:tcPr>
            <w:tcW w:w="3060" w:type="dxa"/>
          </w:tcPr>
          <w:p w:rsidR="001F7D33" w:rsidRPr="003725B0" w:rsidRDefault="00E23D67" w:rsidP="009B4999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Friday           </w:t>
            </w:r>
            <w:r w:rsidR="001F7D33"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>14/ 1</w:t>
            </w:r>
            <w:r w:rsidR="009B4999">
              <w:rPr>
                <w:rFonts w:ascii="Arial Unicode MS" w:eastAsia="Arial Unicode MS" w:hAnsi="Arial Unicode MS" w:cs="Arial Unicode MS"/>
                <w:sz w:val="18"/>
                <w:szCs w:val="18"/>
              </w:rPr>
              <w:t>2</w:t>
            </w:r>
            <w:r w:rsidR="001F7D33"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/2012 </w:t>
            </w:r>
          </w:p>
        </w:tc>
        <w:tc>
          <w:tcPr>
            <w:tcW w:w="2297" w:type="dxa"/>
          </w:tcPr>
          <w:p w:rsidR="001F7D33" w:rsidRPr="003725B0" w:rsidRDefault="00E23D67" w:rsidP="00E23D67">
            <w:pPr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>5pm</w:t>
            </w:r>
          </w:p>
        </w:tc>
        <w:tc>
          <w:tcPr>
            <w:tcW w:w="3391" w:type="dxa"/>
          </w:tcPr>
          <w:p w:rsidR="001F7D33" w:rsidRPr="003725B0" w:rsidRDefault="00E23D67" w:rsidP="003725B0">
            <w:pPr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>Biweekly Report</w:t>
            </w:r>
          </w:p>
        </w:tc>
      </w:tr>
      <w:tr w:rsidR="001F7D33" w:rsidTr="003725B0">
        <w:tc>
          <w:tcPr>
            <w:tcW w:w="3060" w:type="dxa"/>
          </w:tcPr>
          <w:p w:rsidR="001F7D33" w:rsidRPr="003725B0" w:rsidRDefault="00E23D67" w:rsidP="009B4999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Monday        </w:t>
            </w:r>
            <w:r w:rsidR="001F7D33"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>17/ 1</w:t>
            </w:r>
            <w:r w:rsidR="009B4999">
              <w:rPr>
                <w:rFonts w:ascii="Arial Unicode MS" w:eastAsia="Arial Unicode MS" w:hAnsi="Arial Unicode MS" w:cs="Arial Unicode MS"/>
                <w:sz w:val="18"/>
                <w:szCs w:val="18"/>
              </w:rPr>
              <w:t>2</w:t>
            </w:r>
            <w:r w:rsidR="001F7D33"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>/ 2012</w:t>
            </w:r>
          </w:p>
        </w:tc>
        <w:tc>
          <w:tcPr>
            <w:tcW w:w="2297" w:type="dxa"/>
          </w:tcPr>
          <w:p w:rsidR="001F7D33" w:rsidRPr="003725B0" w:rsidRDefault="00E23D67" w:rsidP="00E23D67">
            <w:pPr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>5pm</w:t>
            </w:r>
          </w:p>
        </w:tc>
        <w:tc>
          <w:tcPr>
            <w:tcW w:w="3391" w:type="dxa"/>
          </w:tcPr>
          <w:p w:rsidR="001F7D33" w:rsidRPr="003725B0" w:rsidRDefault="00E23D67" w:rsidP="003725B0">
            <w:pPr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>Final Report</w:t>
            </w:r>
          </w:p>
        </w:tc>
      </w:tr>
      <w:tr w:rsidR="001F7D33" w:rsidTr="003725B0">
        <w:tc>
          <w:tcPr>
            <w:tcW w:w="3060" w:type="dxa"/>
          </w:tcPr>
          <w:p w:rsidR="001F7D33" w:rsidRPr="003725B0" w:rsidRDefault="00E23D67" w:rsidP="009B4999">
            <w:pPr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 xml:space="preserve">         22 &amp; 23/ 1</w:t>
            </w:r>
            <w:r w:rsidR="009B4999">
              <w:rPr>
                <w:rFonts w:ascii="Arial Unicode MS" w:eastAsia="Arial Unicode MS" w:hAnsi="Arial Unicode MS" w:cs="Arial Unicode MS"/>
                <w:sz w:val="18"/>
                <w:szCs w:val="18"/>
              </w:rPr>
              <w:t>2</w:t>
            </w:r>
            <w:r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>/2012</w:t>
            </w:r>
          </w:p>
        </w:tc>
        <w:tc>
          <w:tcPr>
            <w:tcW w:w="2297" w:type="dxa"/>
          </w:tcPr>
          <w:p w:rsidR="001F7D33" w:rsidRPr="003725B0" w:rsidRDefault="00E23D67" w:rsidP="00E23D67">
            <w:pPr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>10 am</w:t>
            </w:r>
          </w:p>
        </w:tc>
        <w:tc>
          <w:tcPr>
            <w:tcW w:w="3391" w:type="dxa"/>
          </w:tcPr>
          <w:p w:rsidR="001F7D33" w:rsidRPr="003725B0" w:rsidRDefault="00E23D67" w:rsidP="003725B0">
            <w:pPr>
              <w:jc w:val="center"/>
              <w:rPr>
                <w:rFonts w:ascii="Arial Unicode MS" w:eastAsia="Arial Unicode MS" w:hAnsi="Arial Unicode MS" w:cs="Arial Unicode MS"/>
                <w:sz w:val="18"/>
                <w:szCs w:val="18"/>
              </w:rPr>
            </w:pPr>
            <w:r w:rsidRPr="003725B0">
              <w:rPr>
                <w:rFonts w:ascii="Arial Unicode MS" w:eastAsia="Arial Unicode MS" w:hAnsi="Arial Unicode MS" w:cs="Arial Unicode MS"/>
                <w:sz w:val="18"/>
                <w:szCs w:val="18"/>
              </w:rPr>
              <w:t>Final Presentation</w:t>
            </w:r>
          </w:p>
        </w:tc>
      </w:tr>
    </w:tbl>
    <w:p w:rsidR="001F7D33" w:rsidRPr="00470921" w:rsidRDefault="001F7D33" w:rsidP="002D1829">
      <w:pPr>
        <w:spacing w:after="0" w:line="240" w:lineRule="auto"/>
        <w:rPr>
          <w:rFonts w:ascii="Arial Unicode MS" w:eastAsia="Arial Unicode MS" w:hAnsi="Arial Unicode MS" w:cs="Arial Unicode MS"/>
        </w:rPr>
      </w:pPr>
    </w:p>
    <w:sectPr w:rsidR="001F7D33" w:rsidRPr="00470921" w:rsidSect="003725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720" w:bottom="126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0CA" w:rsidRDefault="001340CA" w:rsidP="00793F83">
      <w:pPr>
        <w:spacing w:after="0" w:line="240" w:lineRule="auto"/>
      </w:pPr>
      <w:r>
        <w:separator/>
      </w:r>
    </w:p>
  </w:endnote>
  <w:endnote w:type="continuationSeparator" w:id="0">
    <w:p w:rsidR="001340CA" w:rsidRDefault="001340CA" w:rsidP="00793F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72D" w:rsidRDefault="00CB272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3F83" w:rsidRDefault="00793F83" w:rsidP="00CB272D">
    <w:pPr>
      <w:pStyle w:val="Footer"/>
    </w:pPr>
    <w:r>
      <w:t>COOP</w:t>
    </w:r>
    <w:r>
      <w:ptab w:relativeTo="margin" w:alignment="center" w:leader="none"/>
    </w:r>
    <w:r>
      <w:ptab w:relativeTo="margin" w:alignment="right" w:leader="none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72D" w:rsidRDefault="00CB272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0CA" w:rsidRDefault="001340CA" w:rsidP="00793F83">
      <w:pPr>
        <w:spacing w:after="0" w:line="240" w:lineRule="auto"/>
      </w:pPr>
      <w:r>
        <w:separator/>
      </w:r>
    </w:p>
  </w:footnote>
  <w:footnote w:type="continuationSeparator" w:id="0">
    <w:p w:rsidR="001340CA" w:rsidRDefault="001340CA" w:rsidP="00793F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72D" w:rsidRDefault="00CB272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72D" w:rsidRDefault="00CB272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272D" w:rsidRDefault="00CB272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52A7C"/>
    <w:multiLevelType w:val="hybridMultilevel"/>
    <w:tmpl w:val="2024877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9C185B"/>
    <w:multiLevelType w:val="hybridMultilevel"/>
    <w:tmpl w:val="3E42DB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0918"/>
    <w:rsid w:val="0003437A"/>
    <w:rsid w:val="00063106"/>
    <w:rsid w:val="000B1D3C"/>
    <w:rsid w:val="000B5C9F"/>
    <w:rsid w:val="001340CA"/>
    <w:rsid w:val="001A57C1"/>
    <w:rsid w:val="001F7D33"/>
    <w:rsid w:val="00293054"/>
    <w:rsid w:val="002D1829"/>
    <w:rsid w:val="002E22C4"/>
    <w:rsid w:val="002F584D"/>
    <w:rsid w:val="003725B0"/>
    <w:rsid w:val="00381095"/>
    <w:rsid w:val="00470918"/>
    <w:rsid w:val="00470921"/>
    <w:rsid w:val="004C1330"/>
    <w:rsid w:val="00673D32"/>
    <w:rsid w:val="00681EF9"/>
    <w:rsid w:val="00682836"/>
    <w:rsid w:val="00751D10"/>
    <w:rsid w:val="007628F6"/>
    <w:rsid w:val="00793F83"/>
    <w:rsid w:val="007A7FD0"/>
    <w:rsid w:val="007D783D"/>
    <w:rsid w:val="00805721"/>
    <w:rsid w:val="00826C5B"/>
    <w:rsid w:val="008B5243"/>
    <w:rsid w:val="00971F89"/>
    <w:rsid w:val="0098719A"/>
    <w:rsid w:val="009B4999"/>
    <w:rsid w:val="00A20AC0"/>
    <w:rsid w:val="00A220DA"/>
    <w:rsid w:val="00AF66AF"/>
    <w:rsid w:val="00B02D03"/>
    <w:rsid w:val="00B705F1"/>
    <w:rsid w:val="00C2038E"/>
    <w:rsid w:val="00C406A2"/>
    <w:rsid w:val="00CB272D"/>
    <w:rsid w:val="00D518EA"/>
    <w:rsid w:val="00DC0822"/>
    <w:rsid w:val="00DE0187"/>
    <w:rsid w:val="00DE654F"/>
    <w:rsid w:val="00E01857"/>
    <w:rsid w:val="00E235D2"/>
    <w:rsid w:val="00E23D67"/>
    <w:rsid w:val="00E71837"/>
    <w:rsid w:val="00EC25C8"/>
    <w:rsid w:val="00EF4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095"/>
  </w:style>
  <w:style w:type="paragraph" w:styleId="Heading1">
    <w:name w:val="heading 1"/>
    <w:basedOn w:val="Normal"/>
    <w:next w:val="Normal"/>
    <w:link w:val="Heading1Char"/>
    <w:uiPriority w:val="9"/>
    <w:qFormat/>
    <w:rsid w:val="000B5C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9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25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5C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718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93F83"/>
  </w:style>
  <w:style w:type="paragraph" w:styleId="Footer">
    <w:name w:val="footer"/>
    <w:basedOn w:val="Normal"/>
    <w:link w:val="FooterChar"/>
    <w:uiPriority w:val="99"/>
    <w:semiHidden/>
    <w:unhideWhenUsed/>
    <w:rsid w:val="00793F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93F83"/>
  </w:style>
  <w:style w:type="paragraph" w:styleId="NoSpacing">
    <w:name w:val="No Spacing"/>
    <w:uiPriority w:val="1"/>
    <w:qFormat/>
    <w:rsid w:val="000B5C9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B5C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Mamdo7</dc:creator>
  <cp:lastModifiedBy>GHADAH</cp:lastModifiedBy>
  <cp:revision>10</cp:revision>
  <cp:lastPrinted>2012-09-02T09:32:00Z</cp:lastPrinted>
  <dcterms:created xsi:type="dcterms:W3CDTF">2012-06-09T17:49:00Z</dcterms:created>
  <dcterms:modified xsi:type="dcterms:W3CDTF">2012-09-15T19:06:00Z</dcterms:modified>
</cp:coreProperties>
</file>