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FA" w:rsidRDefault="00C56591" w:rsidP="00C56591">
      <w:pPr>
        <w:jc w:val="center"/>
        <w:rPr>
          <w:rFonts w:asciiTheme="majorHAnsi" w:eastAsiaTheme="majorEastAsia" w:hAnsi="Calibri" w:cstheme="majorBidi"/>
          <w:b/>
          <w:bCs/>
          <w:color w:val="7030A0"/>
          <w:kern w:val="24"/>
          <w:sz w:val="40"/>
          <w:szCs w:val="40"/>
        </w:rPr>
      </w:pPr>
      <w:r w:rsidRPr="00C56591">
        <w:rPr>
          <w:rFonts w:asciiTheme="majorHAnsi" w:eastAsiaTheme="majorEastAsia" w:hAnsi="Calibri" w:cstheme="majorBidi"/>
          <w:b/>
          <w:bCs/>
          <w:color w:val="7030A0"/>
          <w:kern w:val="24"/>
          <w:sz w:val="40"/>
          <w:szCs w:val="40"/>
        </w:rPr>
        <w:t>Text book and other references</w:t>
      </w:r>
    </w:p>
    <w:p w:rsidR="00C56591" w:rsidRPr="00C56591" w:rsidRDefault="00C56591" w:rsidP="00C56591">
      <w:pPr>
        <w:jc w:val="center"/>
        <w:rPr>
          <w:rFonts w:asciiTheme="majorHAnsi" w:eastAsiaTheme="majorEastAsia" w:hAnsi="Calibri" w:cstheme="majorBidi"/>
          <w:b/>
          <w:bCs/>
          <w:color w:val="7030A0"/>
          <w:kern w:val="24"/>
          <w:sz w:val="32"/>
          <w:szCs w:val="32"/>
        </w:rPr>
      </w:pPr>
      <w:bookmarkStart w:id="0" w:name="_GoBack"/>
    </w:p>
    <w:p w:rsidR="00C56591" w:rsidRPr="00C56591" w:rsidRDefault="00C56591" w:rsidP="00C56591">
      <w:pPr>
        <w:pStyle w:val="ListParagraph"/>
        <w:numPr>
          <w:ilvl w:val="0"/>
          <w:numId w:val="1"/>
        </w:numPr>
        <w:textAlignment w:val="baseline"/>
        <w:rPr>
          <w:sz w:val="32"/>
          <w:szCs w:val="32"/>
        </w:rPr>
      </w:pPr>
      <w:r w:rsidRPr="00C56591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2"/>
          <w:szCs w:val="32"/>
          <w:lang w:val="en-GB"/>
        </w:rPr>
        <w:t>Digital Radiography and PACS, Christi Carter and Beth Veale , Mosby 2010</w:t>
      </w:r>
    </w:p>
    <w:p w:rsidR="00C56591" w:rsidRPr="00C56591" w:rsidRDefault="00C56591" w:rsidP="00C56591">
      <w:pPr>
        <w:pStyle w:val="ListParagraph"/>
        <w:numPr>
          <w:ilvl w:val="0"/>
          <w:numId w:val="1"/>
        </w:numPr>
        <w:textAlignment w:val="baseline"/>
        <w:rPr>
          <w:sz w:val="32"/>
          <w:szCs w:val="32"/>
          <w:rtl/>
        </w:rPr>
      </w:pPr>
      <w:r w:rsidRPr="00C5659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AU"/>
        </w:rPr>
        <w:t>Imaging registration educational websites</w:t>
      </w:r>
    </w:p>
    <w:p w:rsidR="00C56591" w:rsidRPr="00C56591" w:rsidRDefault="00C56591" w:rsidP="00C56591">
      <w:pPr>
        <w:pStyle w:val="ListParagraph"/>
        <w:numPr>
          <w:ilvl w:val="0"/>
          <w:numId w:val="1"/>
        </w:numPr>
        <w:textAlignment w:val="baseline"/>
        <w:rPr>
          <w:sz w:val="32"/>
          <w:szCs w:val="32"/>
          <w:rtl/>
        </w:rPr>
      </w:pPr>
      <w:proofErr w:type="spellStart"/>
      <w:r w:rsidRPr="00C5659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AU"/>
        </w:rPr>
        <w:t>Youtube</w:t>
      </w:r>
      <w:proofErr w:type="spellEnd"/>
      <w:r w:rsidRPr="00C5659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AU"/>
        </w:rPr>
        <w:t xml:space="preserve"> educational imaging </w:t>
      </w:r>
      <w:proofErr w:type="spellStart"/>
      <w:r w:rsidRPr="00C5659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AU"/>
        </w:rPr>
        <w:t>programes</w:t>
      </w:r>
      <w:proofErr w:type="spellEnd"/>
    </w:p>
    <w:p w:rsidR="00C56591" w:rsidRPr="00C56591" w:rsidRDefault="00C56591" w:rsidP="00C56591">
      <w:pPr>
        <w:pStyle w:val="ListParagraph"/>
        <w:numPr>
          <w:ilvl w:val="0"/>
          <w:numId w:val="1"/>
        </w:numPr>
        <w:textAlignment w:val="baseline"/>
        <w:rPr>
          <w:sz w:val="32"/>
          <w:szCs w:val="32"/>
          <w:rtl/>
        </w:rPr>
      </w:pPr>
      <w:r w:rsidRPr="00C5659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AU"/>
        </w:rPr>
        <w:t>Lectures</w:t>
      </w:r>
    </w:p>
    <w:p w:rsidR="00C56591" w:rsidRPr="00C56591" w:rsidRDefault="00C56591" w:rsidP="00C56591">
      <w:pPr>
        <w:pStyle w:val="ListParagraph"/>
        <w:numPr>
          <w:ilvl w:val="0"/>
          <w:numId w:val="1"/>
        </w:numPr>
        <w:textAlignment w:val="baseline"/>
        <w:rPr>
          <w:sz w:val="32"/>
          <w:szCs w:val="32"/>
          <w:rtl/>
        </w:rPr>
      </w:pPr>
      <w:r w:rsidRPr="00C5659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val="en-AU"/>
        </w:rPr>
        <w:t>Other computation books</w:t>
      </w:r>
    </w:p>
    <w:bookmarkEnd w:id="0"/>
    <w:p w:rsidR="00C56591" w:rsidRDefault="00C56591" w:rsidP="00C56591">
      <w:pPr>
        <w:jc w:val="center"/>
        <w:rPr>
          <w:rFonts w:asciiTheme="majorHAnsi" w:eastAsiaTheme="majorEastAsia" w:hAnsi="Calibri" w:cstheme="majorBidi"/>
          <w:b/>
          <w:bCs/>
          <w:color w:val="7030A0"/>
          <w:kern w:val="24"/>
          <w:sz w:val="40"/>
          <w:szCs w:val="40"/>
        </w:rPr>
      </w:pPr>
    </w:p>
    <w:p w:rsidR="00C56591" w:rsidRPr="00C56591" w:rsidRDefault="00C56591" w:rsidP="00C56591">
      <w:pPr>
        <w:jc w:val="center"/>
        <w:rPr>
          <w:rFonts w:hint="cs"/>
          <w:sz w:val="40"/>
          <w:szCs w:val="40"/>
          <w:rtl/>
        </w:rPr>
      </w:pPr>
    </w:p>
    <w:sectPr w:rsidR="00C56591" w:rsidRPr="00C56591" w:rsidSect="00F72A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7797"/>
    <w:multiLevelType w:val="hybridMultilevel"/>
    <w:tmpl w:val="70586F2C"/>
    <w:lvl w:ilvl="0" w:tplc="7B887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63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82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41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8F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0D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8E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42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CB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91"/>
    <w:rsid w:val="00780DFA"/>
    <w:rsid w:val="00C56591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591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591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2012-11-02T15:31:00Z</dcterms:created>
  <dcterms:modified xsi:type="dcterms:W3CDTF">2012-11-02T15:32:00Z</dcterms:modified>
</cp:coreProperties>
</file>