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325A" w:rsidRPr="0050325A" w:rsidRDefault="0050325A" w:rsidP="0050325A">
      <w:pPr>
        <w:shd w:val="clear" w:color="auto" w:fill="F5FCF5"/>
        <w:bidi w:val="0"/>
        <w:spacing w:before="45" w:after="90" w:line="360" w:lineRule="atLeast"/>
        <w:outlineLvl w:val="1"/>
        <w:rPr>
          <w:rFonts w:ascii="Arial" w:eastAsia="Times New Roman" w:hAnsi="Arial" w:cs="Arial"/>
          <w:b/>
          <w:bCs/>
          <w:caps/>
          <w:color w:val="A7B260"/>
          <w:kern w:val="36"/>
          <w:sz w:val="36"/>
          <w:szCs w:val="36"/>
        </w:rPr>
      </w:pPr>
      <w:r w:rsidRPr="0050325A">
        <w:rPr>
          <w:rFonts w:ascii="Arial" w:eastAsia="Times New Roman" w:hAnsi="Arial" w:cs="Arial"/>
          <w:b/>
          <w:bCs/>
          <w:caps/>
          <w:color w:val="A7B260"/>
          <w:kern w:val="36"/>
          <w:sz w:val="36"/>
          <w:szCs w:val="36"/>
        </w:rPr>
        <w:t>Water Potential Theory</w:t>
      </w:r>
    </w:p>
    <w:p w:rsidR="0050325A" w:rsidRPr="0050325A" w:rsidRDefault="0050325A" w:rsidP="00137A5F">
      <w:pPr>
        <w:shd w:val="clear" w:color="auto" w:fill="F5FCF5"/>
        <w:bidi w:val="0"/>
        <w:spacing w:before="100" w:beforeAutospacing="1" w:after="100" w:afterAutospacing="1" w:line="240" w:lineRule="auto"/>
        <w:jc w:val="both"/>
        <w:rPr>
          <w:rFonts w:ascii="Arial" w:eastAsia="Times New Roman" w:hAnsi="Arial" w:cs="Arial"/>
          <w:color w:val="0A2B3D"/>
          <w:sz w:val="28"/>
          <w:szCs w:val="28"/>
        </w:rPr>
      </w:pPr>
      <w:r w:rsidRPr="0050325A">
        <w:rPr>
          <w:rFonts w:ascii="Arial" w:eastAsia="Times New Roman" w:hAnsi="Arial" w:cs="Arial"/>
          <w:color w:val="0A2B3D"/>
          <w:sz w:val="28"/>
          <w:szCs w:val="28"/>
        </w:rPr>
        <w:t>Water potential is a measure of the difference in potential energy between the water in a sample and the water in a reference pool of pure, free water. Free water has a potential of zero by definition.  Since soil water generally has an energy state lower than that of pure free water, its potential usually has a negative value. The energy of soil water can be changed by changing the pressure of the water (pressure potential), changing the concentration of solutes in the water (osmotic potential), or by the adhesive and cohesive forces that bind water to solid surfaces and in capillaries of a matrix (</w:t>
      </w:r>
      <w:proofErr w:type="spellStart"/>
      <w:r w:rsidRPr="0050325A">
        <w:rPr>
          <w:rFonts w:ascii="Arial" w:eastAsia="Times New Roman" w:hAnsi="Arial" w:cs="Arial"/>
          <w:color w:val="0A2B3D"/>
          <w:sz w:val="28"/>
          <w:szCs w:val="28"/>
        </w:rPr>
        <w:t>matric</w:t>
      </w:r>
      <w:proofErr w:type="spellEnd"/>
      <w:r w:rsidRPr="0050325A">
        <w:rPr>
          <w:rFonts w:ascii="Arial" w:eastAsia="Times New Roman" w:hAnsi="Arial" w:cs="Arial"/>
          <w:color w:val="0A2B3D"/>
          <w:sz w:val="28"/>
          <w:szCs w:val="28"/>
        </w:rPr>
        <w:t xml:space="preserve"> potential). The energy of soil water also depends on the position of the water in a gravitational field (gravitational potential).</w:t>
      </w:r>
    </w:p>
    <w:p w:rsidR="0050325A" w:rsidRPr="0050325A" w:rsidRDefault="0050325A" w:rsidP="0050325A">
      <w:pPr>
        <w:shd w:val="clear" w:color="auto" w:fill="F5FCF5"/>
        <w:bidi w:val="0"/>
        <w:spacing w:after="0" w:line="240" w:lineRule="auto"/>
        <w:rPr>
          <w:rFonts w:ascii="Arial" w:eastAsia="Times New Roman" w:hAnsi="Arial" w:cs="Arial"/>
          <w:color w:val="0A2B3D"/>
          <w:sz w:val="28"/>
          <w:szCs w:val="28"/>
        </w:rPr>
      </w:pPr>
      <w:r w:rsidRPr="0050325A">
        <w:rPr>
          <w:rFonts w:ascii="Arial" w:eastAsia="Times New Roman" w:hAnsi="Arial" w:cs="Arial"/>
          <w:noProof/>
          <w:color w:val="0A2B3D"/>
          <w:sz w:val="28"/>
          <w:szCs w:val="28"/>
        </w:rPr>
        <w:drawing>
          <wp:inline distT="0" distB="0" distL="0" distR="0">
            <wp:extent cx="4200525" cy="2914650"/>
            <wp:effectExtent l="19050" t="0" r="9525" b="0"/>
            <wp:docPr id="1" name="Picture 1" descr="Water Potential Theo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ater Potential Theory"/>
                    <pic:cNvPicPr>
                      <a:picLocks noChangeAspect="1" noChangeArrowheads="1"/>
                    </pic:cNvPicPr>
                  </pic:nvPicPr>
                  <pic:blipFill>
                    <a:blip r:embed="rId4"/>
                    <a:srcRect/>
                    <a:stretch>
                      <a:fillRect/>
                    </a:stretch>
                  </pic:blipFill>
                  <pic:spPr bwMode="auto">
                    <a:xfrm>
                      <a:off x="0" y="0"/>
                      <a:ext cx="4200525" cy="2914650"/>
                    </a:xfrm>
                    <a:prstGeom prst="rect">
                      <a:avLst/>
                    </a:prstGeom>
                    <a:noFill/>
                    <a:ln w="9525">
                      <a:noFill/>
                      <a:miter lim="800000"/>
                      <a:headEnd/>
                      <a:tailEnd/>
                    </a:ln>
                  </pic:spPr>
                </pic:pic>
              </a:graphicData>
            </a:graphic>
          </wp:inline>
        </w:drawing>
      </w:r>
    </w:p>
    <w:p w:rsidR="0050325A" w:rsidRDefault="0050325A" w:rsidP="0050325A">
      <w:pPr>
        <w:shd w:val="clear" w:color="auto" w:fill="F5FCF5"/>
        <w:bidi w:val="0"/>
        <w:spacing w:before="100" w:beforeAutospacing="1" w:after="100" w:afterAutospacing="1" w:line="240" w:lineRule="auto"/>
        <w:rPr>
          <w:rFonts w:ascii="Arial" w:eastAsia="Times New Roman" w:hAnsi="Arial" w:cs="Arial"/>
          <w:color w:val="0A2B3D"/>
          <w:sz w:val="28"/>
          <w:szCs w:val="28"/>
        </w:rPr>
      </w:pPr>
      <w:r w:rsidRPr="0050325A">
        <w:rPr>
          <w:rFonts w:ascii="Arial" w:eastAsia="Times New Roman" w:hAnsi="Arial" w:cs="Arial"/>
          <w:color w:val="0A2B3D"/>
          <w:sz w:val="28"/>
          <w:szCs w:val="28"/>
        </w:rPr>
        <w:t>Differences in water potential drive water movement from the soil to the atmosphere</w:t>
      </w:r>
    </w:p>
    <w:p w:rsidR="001D6AF4" w:rsidRPr="00627BAA" w:rsidRDefault="001D6AF4" w:rsidP="001D6AF4">
      <w:pPr>
        <w:shd w:val="clear" w:color="auto" w:fill="F5FCF5"/>
        <w:bidi w:val="0"/>
        <w:spacing w:before="100" w:beforeAutospacing="1" w:after="100" w:afterAutospacing="1" w:line="240" w:lineRule="auto"/>
        <w:rPr>
          <w:rFonts w:ascii="Arial" w:eastAsia="Times New Roman" w:hAnsi="Arial" w:cs="Arial"/>
          <w:b/>
          <w:bCs/>
          <w:color w:val="0A2B3D"/>
          <w:sz w:val="28"/>
          <w:szCs w:val="28"/>
        </w:rPr>
      </w:pPr>
      <w:r>
        <w:rPr>
          <w:rFonts w:ascii="Arial" w:eastAsia="Times New Roman" w:hAnsi="Arial" w:cs="Arial"/>
          <w:color w:val="0A2B3D"/>
          <w:sz w:val="28"/>
          <w:szCs w:val="28"/>
        </w:rPr>
        <w:t>1) General equation</w:t>
      </w:r>
      <w:r w:rsidRPr="00627BAA">
        <w:rPr>
          <w:rFonts w:ascii="Arial" w:eastAsia="Times New Roman" w:hAnsi="Arial" w:cs="Arial"/>
          <w:b/>
          <w:bCs/>
          <w:color w:val="0A2B3D"/>
          <w:sz w:val="28"/>
          <w:szCs w:val="28"/>
        </w:rPr>
        <w:t xml:space="preserve">: </w:t>
      </w:r>
      <w:proofErr w:type="spellStart"/>
      <w:r w:rsidRPr="00627BAA">
        <w:rPr>
          <w:rFonts w:ascii="Arial" w:eastAsia="Times New Roman" w:hAnsi="Arial" w:cs="Arial"/>
          <w:b/>
          <w:bCs/>
          <w:color w:val="0A2B3D"/>
          <w:sz w:val="28"/>
          <w:szCs w:val="28"/>
        </w:rPr>
        <w:t>Ψ</w:t>
      </w:r>
      <w:r w:rsidRPr="00627BAA">
        <w:rPr>
          <w:rFonts w:ascii="Arial" w:eastAsia="Times New Roman" w:hAnsi="Arial" w:cs="Arial"/>
          <w:b/>
          <w:bCs/>
          <w:color w:val="0A2B3D"/>
          <w:sz w:val="28"/>
          <w:szCs w:val="28"/>
          <w:vertAlign w:val="subscript"/>
        </w:rPr>
        <w:t>w</w:t>
      </w:r>
      <w:proofErr w:type="spellEnd"/>
      <w:r w:rsidRPr="00627BAA">
        <w:rPr>
          <w:rFonts w:ascii="Arial" w:eastAsia="Times New Roman" w:hAnsi="Arial" w:cs="Arial"/>
          <w:b/>
          <w:bCs/>
          <w:color w:val="0A2B3D"/>
          <w:sz w:val="28"/>
          <w:szCs w:val="28"/>
          <w:vertAlign w:val="subscript"/>
        </w:rPr>
        <w:t xml:space="preserve"> </w:t>
      </w:r>
      <w:r w:rsidRPr="00627BAA">
        <w:rPr>
          <w:rFonts w:ascii="Arial" w:eastAsia="Times New Roman" w:hAnsi="Arial" w:cs="Arial"/>
          <w:b/>
          <w:bCs/>
          <w:color w:val="0A2B3D"/>
          <w:sz w:val="28"/>
          <w:szCs w:val="28"/>
        </w:rPr>
        <w:t>= Ψ</w:t>
      </w:r>
      <w:r w:rsidRPr="00627BAA">
        <w:rPr>
          <w:rFonts w:ascii="Arial" w:eastAsia="Times New Roman" w:hAnsi="Arial" w:cs="Arial"/>
          <w:b/>
          <w:bCs/>
          <w:color w:val="0A2B3D"/>
          <w:sz w:val="28"/>
          <w:szCs w:val="28"/>
          <w:vertAlign w:val="subscript"/>
        </w:rPr>
        <w:t>s</w:t>
      </w:r>
      <w:r w:rsidRPr="00627BAA">
        <w:rPr>
          <w:rFonts w:ascii="Arial" w:eastAsia="Times New Roman" w:hAnsi="Arial" w:cs="Arial"/>
          <w:b/>
          <w:bCs/>
          <w:color w:val="0A2B3D"/>
          <w:sz w:val="28"/>
          <w:szCs w:val="28"/>
        </w:rPr>
        <w:t xml:space="preserve"> + </w:t>
      </w:r>
      <w:proofErr w:type="spellStart"/>
      <w:r w:rsidRPr="00627BAA">
        <w:rPr>
          <w:rFonts w:ascii="Arial" w:eastAsia="Times New Roman" w:hAnsi="Arial" w:cs="Arial"/>
          <w:b/>
          <w:bCs/>
          <w:color w:val="0A2B3D"/>
          <w:sz w:val="28"/>
          <w:szCs w:val="28"/>
        </w:rPr>
        <w:t>Ψ</w:t>
      </w:r>
      <w:r w:rsidRPr="00627BAA">
        <w:rPr>
          <w:rFonts w:ascii="Arial" w:eastAsia="Times New Roman" w:hAnsi="Arial" w:cs="Arial"/>
          <w:b/>
          <w:bCs/>
          <w:color w:val="0A2B3D"/>
          <w:sz w:val="28"/>
          <w:szCs w:val="28"/>
          <w:vertAlign w:val="subscript"/>
        </w:rPr>
        <w:t>m</w:t>
      </w:r>
      <w:proofErr w:type="spellEnd"/>
      <w:r w:rsidRPr="00627BAA">
        <w:rPr>
          <w:rFonts w:ascii="Arial" w:eastAsia="Times New Roman" w:hAnsi="Arial" w:cs="Arial"/>
          <w:b/>
          <w:bCs/>
          <w:color w:val="0A2B3D"/>
          <w:sz w:val="28"/>
          <w:szCs w:val="28"/>
        </w:rPr>
        <w:t xml:space="preserve"> + </w:t>
      </w:r>
      <w:proofErr w:type="spellStart"/>
      <w:r w:rsidRPr="00627BAA">
        <w:rPr>
          <w:rFonts w:ascii="Arial" w:eastAsia="Times New Roman" w:hAnsi="Arial" w:cs="Arial"/>
          <w:b/>
          <w:bCs/>
          <w:color w:val="0A2B3D"/>
          <w:sz w:val="28"/>
          <w:szCs w:val="28"/>
        </w:rPr>
        <w:t>Ψ</w:t>
      </w:r>
      <w:r w:rsidRPr="00627BAA">
        <w:rPr>
          <w:rFonts w:ascii="Arial" w:eastAsia="Times New Roman" w:hAnsi="Arial" w:cs="Arial"/>
          <w:b/>
          <w:bCs/>
          <w:color w:val="0A2B3D"/>
          <w:sz w:val="28"/>
          <w:szCs w:val="28"/>
          <w:vertAlign w:val="subscript"/>
        </w:rPr>
        <w:t>p</w:t>
      </w:r>
      <w:proofErr w:type="spellEnd"/>
      <w:r w:rsidRPr="00627BAA">
        <w:rPr>
          <w:rFonts w:ascii="Arial" w:eastAsia="Times New Roman" w:hAnsi="Arial" w:cs="Arial"/>
          <w:b/>
          <w:bCs/>
          <w:color w:val="0A2B3D"/>
          <w:sz w:val="28"/>
          <w:szCs w:val="28"/>
          <w:vertAlign w:val="subscript"/>
        </w:rPr>
        <w:t xml:space="preserve"> </w:t>
      </w:r>
      <w:r w:rsidRPr="00627BAA">
        <w:rPr>
          <w:rFonts w:ascii="Arial" w:eastAsia="Times New Roman" w:hAnsi="Arial" w:cs="Arial"/>
          <w:b/>
          <w:bCs/>
          <w:color w:val="0A2B3D"/>
          <w:sz w:val="28"/>
          <w:szCs w:val="28"/>
        </w:rPr>
        <w:t xml:space="preserve">+ </w:t>
      </w:r>
      <w:proofErr w:type="spellStart"/>
      <w:r w:rsidRPr="00627BAA">
        <w:rPr>
          <w:rFonts w:ascii="Arial" w:eastAsia="Times New Roman" w:hAnsi="Arial" w:cs="Arial"/>
          <w:b/>
          <w:bCs/>
          <w:color w:val="0A2B3D"/>
          <w:sz w:val="28"/>
          <w:szCs w:val="28"/>
        </w:rPr>
        <w:t>Ψ</w:t>
      </w:r>
      <w:r w:rsidRPr="00627BAA">
        <w:rPr>
          <w:rFonts w:ascii="Arial" w:eastAsia="Times New Roman" w:hAnsi="Arial" w:cs="Arial"/>
          <w:b/>
          <w:bCs/>
          <w:color w:val="0A2B3D"/>
          <w:sz w:val="28"/>
          <w:szCs w:val="28"/>
          <w:vertAlign w:val="subscript"/>
        </w:rPr>
        <w:t>g</w:t>
      </w:r>
      <w:proofErr w:type="spellEnd"/>
    </w:p>
    <w:p w:rsidR="001D6AF4" w:rsidRPr="00627BAA" w:rsidRDefault="001D6AF4" w:rsidP="001D6AF4">
      <w:pPr>
        <w:jc w:val="right"/>
        <w:rPr>
          <w:rFonts w:asciiTheme="minorBidi" w:eastAsia="Times New Roman" w:hAnsiTheme="minorBidi"/>
          <w:b/>
          <w:bCs/>
          <w:color w:val="0A2B3D"/>
          <w:sz w:val="28"/>
          <w:szCs w:val="28"/>
          <w:vertAlign w:val="subscript"/>
        </w:rPr>
      </w:pPr>
      <w:r w:rsidRPr="001D6AF4">
        <w:rPr>
          <w:rFonts w:asciiTheme="minorBidi" w:hAnsiTheme="minorBidi"/>
          <w:sz w:val="28"/>
          <w:szCs w:val="28"/>
          <w:lang w:bidi="ar-EG"/>
        </w:rPr>
        <w:t xml:space="preserve">2) Soil </w:t>
      </w:r>
      <w:proofErr w:type="gramStart"/>
      <w:r w:rsidRPr="001D6AF4">
        <w:rPr>
          <w:rFonts w:asciiTheme="minorBidi" w:hAnsiTheme="minorBidi"/>
          <w:sz w:val="28"/>
          <w:szCs w:val="28"/>
          <w:lang w:bidi="ar-EG"/>
        </w:rPr>
        <w:t xml:space="preserve">equation </w:t>
      </w:r>
      <w:r w:rsidRPr="00627BAA">
        <w:rPr>
          <w:rFonts w:asciiTheme="minorBidi" w:hAnsiTheme="minorBidi"/>
          <w:b/>
          <w:bCs/>
          <w:sz w:val="28"/>
          <w:szCs w:val="28"/>
          <w:lang w:bidi="ar-EG"/>
        </w:rPr>
        <w:t>:</w:t>
      </w:r>
      <w:proofErr w:type="gramEnd"/>
      <w:r w:rsidRPr="00627BAA">
        <w:rPr>
          <w:rFonts w:asciiTheme="minorBidi" w:hAnsiTheme="minorBidi"/>
          <w:b/>
          <w:bCs/>
          <w:sz w:val="28"/>
          <w:szCs w:val="28"/>
          <w:lang w:bidi="ar-EG"/>
        </w:rPr>
        <w:t xml:space="preserve">  </w:t>
      </w:r>
      <w:proofErr w:type="spellStart"/>
      <w:r w:rsidRPr="00627BAA">
        <w:rPr>
          <w:rFonts w:asciiTheme="minorBidi" w:eastAsia="Times New Roman" w:hAnsiTheme="minorBidi"/>
          <w:b/>
          <w:bCs/>
          <w:color w:val="0A2B3D"/>
          <w:sz w:val="28"/>
          <w:szCs w:val="28"/>
        </w:rPr>
        <w:t>Ψ</w:t>
      </w:r>
      <w:r w:rsidRPr="00627BAA">
        <w:rPr>
          <w:rFonts w:asciiTheme="minorBidi" w:eastAsia="Times New Roman" w:hAnsiTheme="minorBidi"/>
          <w:b/>
          <w:bCs/>
          <w:color w:val="0A2B3D"/>
          <w:sz w:val="28"/>
          <w:szCs w:val="28"/>
          <w:vertAlign w:val="subscript"/>
        </w:rPr>
        <w:t>w</w:t>
      </w:r>
      <w:proofErr w:type="spellEnd"/>
      <w:r w:rsidRPr="00627BAA">
        <w:rPr>
          <w:rFonts w:asciiTheme="minorBidi" w:eastAsia="Times New Roman" w:hAnsiTheme="minorBidi"/>
          <w:b/>
          <w:bCs/>
          <w:color w:val="0A2B3D"/>
          <w:sz w:val="28"/>
          <w:szCs w:val="28"/>
          <w:vertAlign w:val="subscript"/>
        </w:rPr>
        <w:t xml:space="preserve"> </w:t>
      </w:r>
      <w:r w:rsidRPr="00627BAA">
        <w:rPr>
          <w:rFonts w:asciiTheme="minorBidi" w:eastAsia="Times New Roman" w:hAnsiTheme="minorBidi"/>
          <w:b/>
          <w:bCs/>
          <w:color w:val="0A2B3D"/>
          <w:sz w:val="28"/>
          <w:szCs w:val="28"/>
        </w:rPr>
        <w:t>= Ψ</w:t>
      </w:r>
      <w:r w:rsidRPr="00627BAA">
        <w:rPr>
          <w:rFonts w:asciiTheme="minorBidi" w:eastAsia="Times New Roman" w:hAnsiTheme="minorBidi"/>
          <w:b/>
          <w:bCs/>
          <w:color w:val="0A2B3D"/>
          <w:sz w:val="28"/>
          <w:szCs w:val="28"/>
          <w:vertAlign w:val="subscript"/>
        </w:rPr>
        <w:t>s</w:t>
      </w:r>
      <w:r w:rsidRPr="00627BAA">
        <w:rPr>
          <w:rFonts w:asciiTheme="minorBidi" w:eastAsia="Times New Roman" w:hAnsiTheme="minorBidi"/>
          <w:b/>
          <w:bCs/>
          <w:color w:val="0A2B3D"/>
          <w:sz w:val="28"/>
          <w:szCs w:val="28"/>
        </w:rPr>
        <w:t xml:space="preserve"> + </w:t>
      </w:r>
      <w:proofErr w:type="spellStart"/>
      <w:r w:rsidRPr="00627BAA">
        <w:rPr>
          <w:rFonts w:asciiTheme="minorBidi" w:eastAsia="Times New Roman" w:hAnsiTheme="minorBidi"/>
          <w:b/>
          <w:bCs/>
          <w:color w:val="0A2B3D"/>
          <w:sz w:val="28"/>
          <w:szCs w:val="28"/>
        </w:rPr>
        <w:t>Ψ</w:t>
      </w:r>
      <w:r w:rsidRPr="00627BAA">
        <w:rPr>
          <w:rFonts w:asciiTheme="minorBidi" w:eastAsia="Times New Roman" w:hAnsiTheme="minorBidi"/>
          <w:b/>
          <w:bCs/>
          <w:color w:val="0A2B3D"/>
          <w:sz w:val="28"/>
          <w:szCs w:val="28"/>
          <w:vertAlign w:val="subscript"/>
        </w:rPr>
        <w:t>m</w:t>
      </w:r>
      <w:proofErr w:type="spellEnd"/>
    </w:p>
    <w:p w:rsidR="001D6AF4" w:rsidRDefault="001D6AF4" w:rsidP="001D6AF4">
      <w:pPr>
        <w:jc w:val="right"/>
        <w:rPr>
          <w:rFonts w:ascii="Arial" w:eastAsia="Times New Roman" w:hAnsi="Arial" w:cs="Arial"/>
          <w:color w:val="0A2B3D"/>
          <w:sz w:val="28"/>
          <w:szCs w:val="28"/>
          <w:vertAlign w:val="subscript"/>
        </w:rPr>
      </w:pPr>
      <w:r w:rsidRPr="00627BAA">
        <w:rPr>
          <w:rFonts w:ascii="Arial" w:eastAsia="Times New Roman" w:hAnsi="Arial" w:cs="Arial"/>
          <w:color w:val="0A2B3D"/>
          <w:sz w:val="28"/>
          <w:szCs w:val="28"/>
        </w:rPr>
        <w:t>3) Plant equation</w:t>
      </w:r>
      <w:r w:rsidRPr="00627BAA">
        <w:rPr>
          <w:rFonts w:ascii="Arial" w:eastAsia="Times New Roman" w:hAnsi="Arial" w:cs="Arial"/>
          <w:b/>
          <w:bCs/>
          <w:color w:val="0A2B3D"/>
          <w:sz w:val="28"/>
          <w:szCs w:val="28"/>
        </w:rPr>
        <w:t xml:space="preserve">: </w:t>
      </w:r>
      <w:proofErr w:type="spellStart"/>
      <w:r w:rsidRPr="00627BAA">
        <w:rPr>
          <w:rFonts w:ascii="Arial" w:eastAsia="Times New Roman" w:hAnsi="Arial" w:cs="Arial"/>
          <w:b/>
          <w:bCs/>
          <w:color w:val="0A2B3D"/>
          <w:sz w:val="28"/>
          <w:szCs w:val="28"/>
        </w:rPr>
        <w:t>Ψ</w:t>
      </w:r>
      <w:r w:rsidRPr="00627BAA">
        <w:rPr>
          <w:rFonts w:ascii="Arial" w:eastAsia="Times New Roman" w:hAnsi="Arial" w:cs="Arial"/>
          <w:b/>
          <w:bCs/>
          <w:color w:val="0A2B3D"/>
          <w:sz w:val="28"/>
          <w:szCs w:val="28"/>
          <w:vertAlign w:val="subscript"/>
        </w:rPr>
        <w:t>w</w:t>
      </w:r>
      <w:proofErr w:type="spellEnd"/>
      <w:r w:rsidRPr="00627BAA">
        <w:rPr>
          <w:rFonts w:ascii="Arial" w:eastAsia="Times New Roman" w:hAnsi="Arial" w:cs="Arial"/>
          <w:b/>
          <w:bCs/>
          <w:color w:val="0A2B3D"/>
          <w:sz w:val="28"/>
          <w:szCs w:val="28"/>
          <w:vertAlign w:val="subscript"/>
        </w:rPr>
        <w:t xml:space="preserve"> </w:t>
      </w:r>
      <w:r w:rsidRPr="00627BAA">
        <w:rPr>
          <w:rFonts w:ascii="Arial" w:eastAsia="Times New Roman" w:hAnsi="Arial" w:cs="Arial"/>
          <w:b/>
          <w:bCs/>
          <w:color w:val="0A2B3D"/>
          <w:sz w:val="28"/>
          <w:szCs w:val="28"/>
        </w:rPr>
        <w:t>= Ψ</w:t>
      </w:r>
      <w:r w:rsidRPr="00627BAA">
        <w:rPr>
          <w:rFonts w:ascii="Arial" w:eastAsia="Times New Roman" w:hAnsi="Arial" w:cs="Arial"/>
          <w:b/>
          <w:bCs/>
          <w:color w:val="0A2B3D"/>
          <w:sz w:val="28"/>
          <w:szCs w:val="28"/>
          <w:vertAlign w:val="subscript"/>
        </w:rPr>
        <w:t>s</w:t>
      </w:r>
      <w:r w:rsidRPr="00627BAA">
        <w:rPr>
          <w:rFonts w:ascii="Arial" w:eastAsia="Times New Roman" w:hAnsi="Arial" w:cs="Arial"/>
          <w:b/>
          <w:bCs/>
          <w:color w:val="0A2B3D"/>
          <w:sz w:val="28"/>
          <w:szCs w:val="28"/>
        </w:rPr>
        <w:t xml:space="preserve"> + </w:t>
      </w:r>
      <w:proofErr w:type="spellStart"/>
      <w:r w:rsidRPr="00627BAA">
        <w:rPr>
          <w:rFonts w:ascii="Arial" w:eastAsia="Times New Roman" w:hAnsi="Arial" w:cs="Arial"/>
          <w:b/>
          <w:bCs/>
          <w:color w:val="0A2B3D"/>
          <w:sz w:val="28"/>
          <w:szCs w:val="28"/>
        </w:rPr>
        <w:t>Ψ</w:t>
      </w:r>
      <w:r w:rsidRPr="00627BAA">
        <w:rPr>
          <w:rFonts w:ascii="Arial" w:eastAsia="Times New Roman" w:hAnsi="Arial" w:cs="Arial"/>
          <w:b/>
          <w:bCs/>
          <w:color w:val="0A2B3D"/>
          <w:sz w:val="28"/>
          <w:szCs w:val="28"/>
          <w:vertAlign w:val="subscript"/>
        </w:rPr>
        <w:t>p</w:t>
      </w:r>
      <w:proofErr w:type="spellEnd"/>
    </w:p>
    <w:p w:rsidR="001D6AF4" w:rsidRDefault="001D6AF4" w:rsidP="00CE3100">
      <w:pPr>
        <w:jc w:val="right"/>
        <w:rPr>
          <w:rFonts w:ascii="Arial" w:eastAsia="Times New Roman" w:hAnsi="Arial" w:cs="Arial"/>
          <w:color w:val="0A2B3D"/>
          <w:sz w:val="28"/>
          <w:szCs w:val="28"/>
          <w:vertAlign w:val="subscript"/>
        </w:rPr>
      </w:pPr>
      <w:r w:rsidRPr="001D6AF4">
        <w:rPr>
          <w:rFonts w:ascii="Arial" w:eastAsia="Times New Roman" w:hAnsi="Arial" w:cs="Arial"/>
          <w:color w:val="0A2B3D"/>
          <w:sz w:val="28"/>
          <w:szCs w:val="28"/>
        </w:rPr>
        <w:t>4)</w:t>
      </w:r>
      <w:r>
        <w:rPr>
          <w:rFonts w:ascii="Arial" w:eastAsia="Times New Roman" w:hAnsi="Arial" w:cs="Arial"/>
          <w:color w:val="0A2B3D"/>
          <w:sz w:val="28"/>
          <w:szCs w:val="28"/>
        </w:rPr>
        <w:t xml:space="preserve"> Vapor pressure </w:t>
      </w:r>
      <w:r w:rsidR="003663C3">
        <w:rPr>
          <w:rFonts w:ascii="Arial" w:eastAsia="Times New Roman" w:hAnsi="Arial" w:cs="Arial"/>
          <w:color w:val="0A2B3D"/>
          <w:sz w:val="28"/>
          <w:szCs w:val="28"/>
        </w:rPr>
        <w:t>deficient</w:t>
      </w:r>
      <w:r w:rsidR="003663C3" w:rsidRPr="00627BAA">
        <w:rPr>
          <w:rFonts w:ascii="Arial" w:eastAsia="Times New Roman" w:hAnsi="Arial" w:cs="Arial"/>
          <w:b/>
          <w:bCs/>
          <w:color w:val="0A2B3D"/>
          <w:sz w:val="28"/>
          <w:szCs w:val="28"/>
        </w:rPr>
        <w:t>:</w:t>
      </w:r>
      <w:r w:rsidRPr="00627BAA">
        <w:rPr>
          <w:rFonts w:ascii="Arial" w:eastAsia="Times New Roman" w:hAnsi="Arial" w:cs="Arial"/>
          <w:b/>
          <w:bCs/>
          <w:color w:val="0A2B3D"/>
          <w:sz w:val="28"/>
          <w:szCs w:val="28"/>
        </w:rPr>
        <w:t xml:space="preserve"> </w:t>
      </w:r>
      <w:r w:rsidRPr="00627BAA">
        <w:rPr>
          <w:rFonts w:ascii="Arial" w:eastAsia="Times New Roman" w:hAnsi="Arial" w:cs="Arial"/>
          <w:b/>
          <w:bCs/>
          <w:color w:val="0A2B3D"/>
          <w:sz w:val="24"/>
          <w:szCs w:val="24"/>
        </w:rPr>
        <w:t>VPD</w:t>
      </w:r>
      <w:r w:rsidRPr="00627BAA">
        <w:rPr>
          <w:rFonts w:ascii="Arial" w:eastAsia="Times New Roman" w:hAnsi="Arial" w:cs="Arial"/>
          <w:b/>
          <w:bCs/>
          <w:color w:val="0A2B3D"/>
          <w:sz w:val="28"/>
          <w:szCs w:val="28"/>
        </w:rPr>
        <w:t xml:space="preserve"> = </w:t>
      </w:r>
      <w:proofErr w:type="spellStart"/>
      <w:r w:rsidRPr="00627BAA">
        <w:rPr>
          <w:rFonts w:ascii="Arial" w:eastAsia="Times New Roman" w:hAnsi="Arial" w:cs="Arial"/>
          <w:b/>
          <w:bCs/>
          <w:color w:val="0A2B3D"/>
          <w:sz w:val="28"/>
          <w:szCs w:val="28"/>
        </w:rPr>
        <w:t>e</w:t>
      </w:r>
      <w:r w:rsidRPr="00627BAA">
        <w:rPr>
          <w:rFonts w:ascii="Arial" w:eastAsia="Times New Roman" w:hAnsi="Arial" w:cs="Arial"/>
          <w:b/>
          <w:bCs/>
          <w:color w:val="0A2B3D"/>
          <w:sz w:val="28"/>
          <w:szCs w:val="28"/>
          <w:vertAlign w:val="subscript"/>
        </w:rPr>
        <w:t>s</w:t>
      </w:r>
      <w:proofErr w:type="spellEnd"/>
      <w:r w:rsidRPr="00627BAA">
        <w:rPr>
          <w:rFonts w:ascii="Arial" w:eastAsia="Times New Roman" w:hAnsi="Arial" w:cs="Arial"/>
          <w:b/>
          <w:bCs/>
          <w:color w:val="0A2B3D"/>
          <w:sz w:val="28"/>
          <w:szCs w:val="28"/>
        </w:rPr>
        <w:t xml:space="preserve"> – </w:t>
      </w:r>
      <w:proofErr w:type="gramStart"/>
      <w:r w:rsidRPr="00627BAA">
        <w:rPr>
          <w:rFonts w:ascii="Arial" w:eastAsia="Times New Roman" w:hAnsi="Arial" w:cs="Arial"/>
          <w:b/>
          <w:bCs/>
          <w:color w:val="0A2B3D"/>
          <w:sz w:val="28"/>
          <w:szCs w:val="28"/>
        </w:rPr>
        <w:t>e</w:t>
      </w:r>
      <w:r w:rsidRPr="00627BAA">
        <w:rPr>
          <w:rFonts w:ascii="Arial" w:eastAsia="Times New Roman" w:hAnsi="Arial" w:cs="Arial"/>
          <w:b/>
          <w:bCs/>
          <w:color w:val="0A2B3D"/>
          <w:sz w:val="28"/>
          <w:szCs w:val="28"/>
          <w:vertAlign w:val="subscript"/>
        </w:rPr>
        <w:t>a</w:t>
      </w:r>
      <w:r w:rsidRPr="00627BAA">
        <w:rPr>
          <w:rFonts w:ascii="Arial" w:eastAsia="Times New Roman" w:hAnsi="Arial" w:cs="Arial"/>
          <w:b/>
          <w:bCs/>
          <w:color w:val="0A2B3D"/>
          <w:sz w:val="28"/>
          <w:szCs w:val="28"/>
        </w:rPr>
        <w:t xml:space="preserve"> ,</w:t>
      </w:r>
      <w:proofErr w:type="gramEnd"/>
      <w:r w:rsidRPr="00627BAA">
        <w:rPr>
          <w:rFonts w:ascii="Arial" w:eastAsia="Times New Roman" w:hAnsi="Arial" w:cs="Arial"/>
          <w:b/>
          <w:bCs/>
          <w:color w:val="0A2B3D"/>
          <w:sz w:val="28"/>
          <w:szCs w:val="28"/>
        </w:rPr>
        <w:t xml:space="preserve"> </w:t>
      </w:r>
      <w:r w:rsidRPr="00627BAA">
        <w:rPr>
          <w:rFonts w:ascii="Arial" w:eastAsia="Times New Roman" w:hAnsi="Arial" w:cs="Arial"/>
          <w:b/>
          <w:bCs/>
          <w:color w:val="0A2B3D"/>
          <w:sz w:val="24"/>
          <w:szCs w:val="24"/>
        </w:rPr>
        <w:t>RH</w:t>
      </w:r>
      <w:r w:rsidRPr="00627BAA">
        <w:rPr>
          <w:rFonts w:ascii="Arial" w:eastAsia="Times New Roman" w:hAnsi="Arial" w:cs="Arial"/>
          <w:b/>
          <w:bCs/>
          <w:color w:val="0A2B3D"/>
          <w:sz w:val="28"/>
          <w:szCs w:val="28"/>
        </w:rPr>
        <w:t xml:space="preserve"> = e</w:t>
      </w:r>
      <w:r w:rsidR="00CE3100" w:rsidRPr="00627BAA">
        <w:rPr>
          <w:rFonts w:ascii="Arial" w:eastAsia="Times New Roman" w:hAnsi="Arial" w:cs="Arial"/>
          <w:b/>
          <w:bCs/>
          <w:color w:val="0A2B3D"/>
          <w:sz w:val="28"/>
          <w:szCs w:val="28"/>
          <w:vertAlign w:val="subscript"/>
        </w:rPr>
        <w:t>a</w:t>
      </w:r>
      <w:r w:rsidRPr="00627BAA">
        <w:rPr>
          <w:rFonts w:ascii="Arial" w:eastAsia="Times New Roman" w:hAnsi="Arial" w:cs="Arial"/>
          <w:b/>
          <w:bCs/>
          <w:color w:val="0A2B3D"/>
          <w:sz w:val="28"/>
          <w:szCs w:val="28"/>
        </w:rPr>
        <w:t xml:space="preserve">/ </w:t>
      </w:r>
      <w:proofErr w:type="spellStart"/>
      <w:r w:rsidR="003663C3" w:rsidRPr="00627BAA">
        <w:rPr>
          <w:rFonts w:ascii="Arial" w:eastAsia="Times New Roman" w:hAnsi="Arial" w:cs="Arial"/>
          <w:b/>
          <w:bCs/>
          <w:color w:val="0A2B3D"/>
          <w:sz w:val="28"/>
          <w:szCs w:val="28"/>
        </w:rPr>
        <w:t>e</w:t>
      </w:r>
      <w:r w:rsidR="00CE3100" w:rsidRPr="00627BAA">
        <w:rPr>
          <w:rFonts w:ascii="Arial" w:eastAsia="Times New Roman" w:hAnsi="Arial" w:cs="Arial"/>
          <w:b/>
          <w:bCs/>
          <w:color w:val="0A2B3D"/>
          <w:sz w:val="28"/>
          <w:szCs w:val="28"/>
          <w:vertAlign w:val="subscript"/>
        </w:rPr>
        <w:t>s</w:t>
      </w:r>
      <w:proofErr w:type="spellEnd"/>
    </w:p>
    <w:p w:rsidR="003663C3" w:rsidRDefault="003663C3" w:rsidP="001D6AF4">
      <w:pPr>
        <w:jc w:val="right"/>
        <w:rPr>
          <w:sz w:val="28"/>
          <w:szCs w:val="28"/>
          <w:lang w:bidi="ar-EG"/>
        </w:rPr>
      </w:pPr>
      <w:r w:rsidRPr="00777E1D">
        <w:rPr>
          <w:rFonts w:ascii="Arial" w:eastAsia="Times New Roman" w:hAnsi="Arial" w:cs="Arial"/>
          <w:color w:val="0A2B3D"/>
          <w:sz w:val="28"/>
          <w:szCs w:val="28"/>
        </w:rPr>
        <w:t xml:space="preserve">5)  </w:t>
      </w:r>
      <w:proofErr w:type="spellStart"/>
      <w:r w:rsidRPr="00CE3100">
        <w:rPr>
          <w:rFonts w:ascii="Arial" w:eastAsia="Times New Roman" w:hAnsi="Arial" w:cs="Arial"/>
          <w:b/>
          <w:bCs/>
          <w:color w:val="0A2B3D"/>
          <w:sz w:val="28"/>
          <w:szCs w:val="28"/>
        </w:rPr>
        <w:t>Ψ</w:t>
      </w:r>
      <w:r w:rsidRPr="00CE3100">
        <w:rPr>
          <w:rFonts w:ascii="Arial" w:eastAsia="Times New Roman" w:hAnsi="Arial" w:cs="Arial"/>
          <w:b/>
          <w:bCs/>
          <w:color w:val="0A2B3D"/>
          <w:sz w:val="28"/>
          <w:szCs w:val="28"/>
          <w:vertAlign w:val="subscript"/>
        </w:rPr>
        <w:t>air</w:t>
      </w:r>
      <w:proofErr w:type="spellEnd"/>
      <w:r w:rsidRPr="00CE3100">
        <w:rPr>
          <w:rFonts w:ascii="Arial" w:eastAsia="Times New Roman" w:hAnsi="Arial" w:cs="Arial"/>
          <w:b/>
          <w:bCs/>
          <w:color w:val="0A2B3D"/>
          <w:sz w:val="28"/>
          <w:szCs w:val="28"/>
          <w:vertAlign w:val="subscript"/>
        </w:rPr>
        <w:t xml:space="preserve"> </w:t>
      </w:r>
      <w:r w:rsidRPr="00CE3100">
        <w:rPr>
          <w:b/>
          <w:bCs/>
          <w:sz w:val="28"/>
          <w:szCs w:val="28"/>
          <w:lang w:bidi="ar-EG"/>
        </w:rPr>
        <w:t>= - 1.06* T * Log 100/</w:t>
      </w:r>
      <w:proofErr w:type="gramStart"/>
      <w:r w:rsidRPr="00CE3100">
        <w:rPr>
          <w:b/>
          <w:bCs/>
          <w:sz w:val="28"/>
          <w:szCs w:val="28"/>
          <w:lang w:bidi="ar-EG"/>
        </w:rPr>
        <w:t>RH</w:t>
      </w:r>
      <w:r w:rsidR="00CE3100" w:rsidRPr="00CE3100">
        <w:rPr>
          <w:b/>
          <w:bCs/>
          <w:sz w:val="28"/>
          <w:szCs w:val="28"/>
          <w:lang w:bidi="ar-EG"/>
        </w:rPr>
        <w:t xml:space="preserve"> ,</w:t>
      </w:r>
      <w:proofErr w:type="gramEnd"/>
      <w:r w:rsidR="00CE3100">
        <w:rPr>
          <w:sz w:val="28"/>
          <w:szCs w:val="28"/>
          <w:lang w:bidi="ar-EG"/>
        </w:rPr>
        <w:t xml:space="preserve">  (T=273 + </w:t>
      </w:r>
      <w:proofErr w:type="spellStart"/>
      <w:r w:rsidR="00CE3100" w:rsidRPr="00CE3100">
        <w:rPr>
          <w:sz w:val="28"/>
          <w:szCs w:val="28"/>
          <w:vertAlign w:val="superscript"/>
          <w:lang w:bidi="ar-EG"/>
        </w:rPr>
        <w:t>o</w:t>
      </w:r>
      <w:r w:rsidR="00CE3100">
        <w:rPr>
          <w:sz w:val="28"/>
          <w:szCs w:val="28"/>
          <w:lang w:bidi="ar-EG"/>
        </w:rPr>
        <w:t>C</w:t>
      </w:r>
      <w:proofErr w:type="spellEnd"/>
      <w:r w:rsidR="00CE3100">
        <w:rPr>
          <w:sz w:val="28"/>
          <w:szCs w:val="28"/>
          <w:lang w:bidi="ar-EG"/>
        </w:rPr>
        <w:t xml:space="preserve">, R= 0.00831) </w:t>
      </w:r>
    </w:p>
    <w:p w:rsidR="0059003D" w:rsidRPr="0059003D" w:rsidRDefault="0059003D" w:rsidP="00CE3100">
      <w:pPr>
        <w:jc w:val="right"/>
        <w:rPr>
          <w:rFonts w:hint="cs"/>
          <w:sz w:val="28"/>
          <w:szCs w:val="28"/>
          <w:rtl/>
          <w:lang w:bidi="ar-EG"/>
        </w:rPr>
      </w:pPr>
      <w:r w:rsidRPr="00777E1D">
        <w:rPr>
          <w:sz w:val="28"/>
          <w:szCs w:val="28"/>
          <w:lang w:bidi="ar-EG"/>
        </w:rPr>
        <w:t xml:space="preserve">6)    </w:t>
      </w:r>
      <w:r w:rsidRPr="00CE3100">
        <w:rPr>
          <w:rFonts w:ascii="Arial" w:eastAsia="Times New Roman" w:hAnsi="Arial" w:cs="Arial"/>
          <w:b/>
          <w:bCs/>
          <w:color w:val="0A2B3D"/>
          <w:sz w:val="28"/>
          <w:szCs w:val="28"/>
        </w:rPr>
        <w:t>Ψ</w:t>
      </w:r>
      <w:r w:rsidRPr="00CE3100">
        <w:rPr>
          <w:rFonts w:ascii="Arial" w:eastAsia="Times New Roman" w:hAnsi="Arial" w:cs="Arial"/>
          <w:b/>
          <w:bCs/>
          <w:color w:val="0A2B3D"/>
          <w:sz w:val="28"/>
          <w:szCs w:val="28"/>
          <w:vertAlign w:val="subscript"/>
        </w:rPr>
        <w:t xml:space="preserve">s </w:t>
      </w:r>
      <w:r w:rsidRPr="00CE3100">
        <w:rPr>
          <w:rFonts w:ascii="Arial" w:eastAsia="Times New Roman" w:hAnsi="Arial" w:cs="Arial"/>
          <w:b/>
          <w:bCs/>
          <w:color w:val="0A2B3D"/>
          <w:sz w:val="28"/>
          <w:szCs w:val="28"/>
        </w:rPr>
        <w:t xml:space="preserve">= - </w:t>
      </w:r>
      <w:proofErr w:type="spellStart"/>
      <w:r w:rsidRPr="00CE3100">
        <w:rPr>
          <w:rFonts w:ascii="Arial" w:eastAsia="Times New Roman" w:hAnsi="Arial" w:cs="Arial"/>
          <w:b/>
          <w:bCs/>
          <w:color w:val="0A2B3D"/>
          <w:sz w:val="28"/>
          <w:szCs w:val="28"/>
        </w:rPr>
        <w:t>iCRT</w:t>
      </w:r>
      <w:proofErr w:type="spellEnd"/>
      <w:proofErr w:type="gramStart"/>
      <w:r w:rsidR="00CE3100">
        <w:rPr>
          <w:rFonts w:ascii="Arial" w:eastAsia="Times New Roman" w:hAnsi="Arial" w:cs="Arial"/>
          <w:color w:val="0A2B3D"/>
          <w:sz w:val="28"/>
          <w:szCs w:val="28"/>
        </w:rPr>
        <w:t>,  (</w:t>
      </w:r>
      <w:proofErr w:type="spellStart"/>
      <w:proofErr w:type="gramEnd"/>
      <w:r w:rsidR="00CE3100">
        <w:rPr>
          <w:rFonts w:ascii="Arial" w:eastAsia="Times New Roman" w:hAnsi="Arial" w:cs="Arial"/>
          <w:color w:val="0A2B3D"/>
          <w:sz w:val="28"/>
          <w:szCs w:val="28"/>
        </w:rPr>
        <w:t>i</w:t>
      </w:r>
      <w:proofErr w:type="spellEnd"/>
      <w:r w:rsidR="00CE3100" w:rsidRPr="00CE3100">
        <w:rPr>
          <w:rFonts w:ascii="Arial" w:eastAsia="Times New Roman" w:hAnsi="Arial" w:cs="Arial"/>
          <w:color w:val="0A2B3D"/>
          <w:sz w:val="24"/>
          <w:szCs w:val="24"/>
        </w:rPr>
        <w:t>= Solute ionization, C= Solute concentration</w:t>
      </w:r>
      <w:r w:rsidR="00CE3100">
        <w:rPr>
          <w:rFonts w:ascii="Arial" w:eastAsia="Times New Roman" w:hAnsi="Arial" w:cs="Arial"/>
          <w:color w:val="0A2B3D"/>
          <w:sz w:val="28"/>
          <w:szCs w:val="28"/>
        </w:rPr>
        <w:t xml:space="preserve"> </w:t>
      </w:r>
      <w:r w:rsidR="00CE3100" w:rsidRPr="00CE3100">
        <w:rPr>
          <w:rFonts w:ascii="Arial" w:eastAsia="Times New Roman" w:hAnsi="Arial" w:cs="Arial"/>
          <w:color w:val="0A2B3D"/>
          <w:sz w:val="24"/>
          <w:szCs w:val="24"/>
        </w:rPr>
        <w:t>mole/</w:t>
      </w:r>
      <w:r w:rsidR="00CE3100">
        <w:rPr>
          <w:rFonts w:ascii="Arial" w:eastAsia="Times New Roman" w:hAnsi="Arial" w:cs="Arial"/>
          <w:color w:val="0A2B3D"/>
          <w:sz w:val="28"/>
          <w:szCs w:val="28"/>
        </w:rPr>
        <w:t xml:space="preserve">l) </w:t>
      </w:r>
    </w:p>
    <w:sectPr w:rsidR="0059003D" w:rsidRPr="0059003D" w:rsidSect="00FD2C75">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0325A"/>
    <w:rsid w:val="00137A5F"/>
    <w:rsid w:val="001D6AF4"/>
    <w:rsid w:val="003663C3"/>
    <w:rsid w:val="003729F0"/>
    <w:rsid w:val="0050325A"/>
    <w:rsid w:val="0059003D"/>
    <w:rsid w:val="00627BAA"/>
    <w:rsid w:val="00777E1D"/>
    <w:rsid w:val="008F139B"/>
    <w:rsid w:val="00A319C9"/>
    <w:rsid w:val="00A65266"/>
    <w:rsid w:val="00A8032F"/>
    <w:rsid w:val="00CE3100"/>
    <w:rsid w:val="00FD2C7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29F0"/>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0325A"/>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ption1">
    <w:name w:val="Caption1"/>
    <w:basedOn w:val="Normal"/>
    <w:rsid w:val="0050325A"/>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032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325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53856310">
      <w:bodyDiv w:val="1"/>
      <w:marLeft w:val="0"/>
      <w:marRight w:val="0"/>
      <w:marTop w:val="0"/>
      <w:marBottom w:val="0"/>
      <w:divBdr>
        <w:top w:val="none" w:sz="0" w:space="0" w:color="auto"/>
        <w:left w:val="none" w:sz="0" w:space="0" w:color="auto"/>
        <w:bottom w:val="none" w:sz="0" w:space="0" w:color="auto"/>
        <w:right w:val="none" w:sz="0" w:space="0" w:color="auto"/>
      </w:divBdr>
      <w:divsChild>
        <w:div w:id="1744718494">
          <w:marLeft w:val="0"/>
          <w:marRight w:val="0"/>
          <w:marTop w:val="0"/>
          <w:marBottom w:val="135"/>
          <w:divBdr>
            <w:top w:val="none" w:sz="0" w:space="0" w:color="auto"/>
            <w:left w:val="none" w:sz="0" w:space="0" w:color="auto"/>
            <w:bottom w:val="none" w:sz="0" w:space="0" w:color="auto"/>
            <w:right w:val="none" w:sz="0" w:space="0" w:color="auto"/>
          </w:divBdr>
          <w:divsChild>
            <w:div w:id="1092899525">
              <w:marLeft w:val="0"/>
              <w:marRight w:val="0"/>
              <w:marTop w:val="0"/>
              <w:marBottom w:val="0"/>
              <w:divBdr>
                <w:top w:val="none" w:sz="0" w:space="0" w:color="auto"/>
                <w:left w:val="none" w:sz="0" w:space="0" w:color="auto"/>
                <w:bottom w:val="none" w:sz="0" w:space="0" w:color="auto"/>
                <w:right w:val="none" w:sz="0" w:space="0" w:color="auto"/>
              </w:divBdr>
              <w:divsChild>
                <w:div w:id="1133017899">
                  <w:marLeft w:val="0"/>
                  <w:marRight w:val="0"/>
                  <w:marTop w:val="0"/>
                  <w:marBottom w:val="0"/>
                  <w:divBdr>
                    <w:top w:val="none" w:sz="0" w:space="0" w:color="auto"/>
                    <w:left w:val="none" w:sz="0" w:space="0" w:color="auto"/>
                    <w:bottom w:val="none" w:sz="0" w:space="0" w:color="auto"/>
                    <w:right w:val="none" w:sz="0" w:space="0" w:color="auto"/>
                  </w:divBdr>
                  <w:divsChild>
                    <w:div w:id="2118285245">
                      <w:marLeft w:val="0"/>
                      <w:marRight w:val="0"/>
                      <w:marTop w:val="0"/>
                      <w:marBottom w:val="0"/>
                      <w:divBdr>
                        <w:top w:val="none" w:sz="0" w:space="0" w:color="auto"/>
                        <w:left w:val="none" w:sz="0" w:space="0" w:color="auto"/>
                        <w:bottom w:val="none" w:sz="0" w:space="0" w:color="auto"/>
                        <w:right w:val="none" w:sz="0" w:space="0" w:color="auto"/>
                      </w:divBdr>
                      <w:divsChild>
                        <w:div w:id="478573035">
                          <w:marLeft w:val="0"/>
                          <w:marRight w:val="0"/>
                          <w:marTop w:val="0"/>
                          <w:marBottom w:val="0"/>
                          <w:divBdr>
                            <w:top w:val="none" w:sz="0" w:space="0" w:color="auto"/>
                            <w:left w:val="none" w:sz="0" w:space="0" w:color="auto"/>
                            <w:bottom w:val="single" w:sz="48" w:space="27" w:color="1F5771"/>
                            <w:right w:val="none" w:sz="0" w:space="0" w:color="auto"/>
                          </w:divBdr>
                          <w:divsChild>
                            <w:div w:id="1629239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172</Words>
  <Characters>987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7 materx</Company>
  <LinksUpToDate>false</LinksUpToDate>
  <CharactersWithSpaces>1157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 materx 2010</dc:creator>
  <cp:keywords/>
  <dc:description/>
  <cp:lastModifiedBy>7 materx 2010</cp:lastModifiedBy>
  <cp:revision>7</cp:revision>
  <dcterms:created xsi:type="dcterms:W3CDTF">2010-11-01T05:51:00Z</dcterms:created>
  <dcterms:modified xsi:type="dcterms:W3CDTF">2010-11-02T11:29:00Z</dcterms:modified>
</cp:coreProperties>
</file>