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C3A2" w14:textId="50500447" w:rsidR="007B5C41" w:rsidRDefault="007B5C41" w:rsidP="00C423EA">
      <w:pPr>
        <w:jc w:val="center"/>
        <w:rPr>
          <w:b/>
          <w:bCs/>
        </w:rPr>
      </w:pPr>
      <w:r>
        <w:rPr>
          <w:b/>
          <w:bCs/>
        </w:rPr>
        <w:t>NUR 500</w:t>
      </w:r>
    </w:p>
    <w:p w14:paraId="308B7FE5" w14:textId="77777777" w:rsidR="00C423EA" w:rsidRPr="00C423EA" w:rsidRDefault="002B2820" w:rsidP="00C423EA">
      <w:pPr>
        <w:jc w:val="center"/>
        <w:rPr>
          <w:lang w:val="en-CA"/>
        </w:rPr>
      </w:pPr>
      <w:r w:rsidRPr="00C423EA">
        <w:rPr>
          <w:b/>
          <w:bCs/>
        </w:rPr>
        <w:t>D</w:t>
      </w:r>
      <w:r>
        <w:rPr>
          <w:b/>
          <w:bCs/>
        </w:rPr>
        <w:t xml:space="preserve">rugs Affecting the Blood Outline </w:t>
      </w:r>
    </w:p>
    <w:p w14:paraId="72B63BF8" w14:textId="77777777" w:rsidR="00C423EA" w:rsidRDefault="00C423EA" w:rsidP="00C423EA">
      <w:pPr>
        <w:rPr>
          <w:bCs/>
        </w:rPr>
      </w:pPr>
    </w:p>
    <w:p w14:paraId="542799BF" w14:textId="77777777" w:rsidR="00C423EA" w:rsidRPr="00C423EA" w:rsidRDefault="00C423EA" w:rsidP="00C423EA">
      <w:pPr>
        <w:tabs>
          <w:tab w:val="num" w:pos="720"/>
        </w:tabs>
        <w:rPr>
          <w:b/>
          <w:lang w:val="en-CA"/>
        </w:rPr>
      </w:pPr>
      <w:r w:rsidRPr="00C423EA">
        <w:rPr>
          <w:b/>
        </w:rPr>
        <w:t>Drugs that prevent or treat Thrombus</w:t>
      </w:r>
    </w:p>
    <w:p w14:paraId="0E420995" w14:textId="77AB79F9" w:rsidR="00C423EA" w:rsidRPr="00C423EA" w:rsidRDefault="00C423EA" w:rsidP="00C423EA">
      <w:pPr>
        <w:numPr>
          <w:ilvl w:val="0"/>
          <w:numId w:val="2"/>
        </w:numPr>
      </w:pPr>
      <w:r w:rsidRPr="00C423EA">
        <w:t>Antiplat</w:t>
      </w:r>
      <w:r w:rsidR="00C65A89">
        <w:t>l</w:t>
      </w:r>
      <w:r w:rsidRPr="00C423EA">
        <w:t>et</w:t>
      </w:r>
    </w:p>
    <w:p w14:paraId="167660C3" w14:textId="77777777" w:rsidR="00C423EA" w:rsidRPr="00C423EA" w:rsidRDefault="00C423EA" w:rsidP="00C423EA">
      <w:pPr>
        <w:numPr>
          <w:ilvl w:val="0"/>
          <w:numId w:val="2"/>
        </w:numPr>
      </w:pPr>
      <w:r w:rsidRPr="00C423EA">
        <w:t>Anticoagulant</w:t>
      </w:r>
    </w:p>
    <w:p w14:paraId="566AE531" w14:textId="77777777" w:rsidR="00C423EA" w:rsidRDefault="00C423EA" w:rsidP="00C423EA">
      <w:pPr>
        <w:numPr>
          <w:ilvl w:val="0"/>
          <w:numId w:val="2"/>
        </w:numPr>
      </w:pPr>
      <w:r w:rsidRPr="00C423EA">
        <w:t xml:space="preserve">Fibrinolytics </w:t>
      </w:r>
    </w:p>
    <w:p w14:paraId="5DE76629" w14:textId="77777777" w:rsidR="00C423EA" w:rsidRPr="00C423EA" w:rsidRDefault="00C423EA" w:rsidP="00C423EA">
      <w:pPr>
        <w:rPr>
          <w:b/>
        </w:rPr>
      </w:pPr>
      <w:r w:rsidRPr="00C423EA">
        <w:rPr>
          <w:b/>
        </w:rPr>
        <w:t xml:space="preserve">Drugs that act on blood </w:t>
      </w:r>
    </w:p>
    <w:p w14:paraId="1147192D" w14:textId="49CB5023" w:rsidR="00C423EA" w:rsidRPr="00C423EA" w:rsidRDefault="00C423EA" w:rsidP="00C423EA">
      <w:pPr>
        <w:numPr>
          <w:ilvl w:val="0"/>
          <w:numId w:val="4"/>
        </w:numPr>
      </w:pPr>
      <w:r w:rsidRPr="00C423EA">
        <w:t>A</w:t>
      </w:r>
      <w:r w:rsidR="00C65A89">
        <w:t xml:space="preserve">nthhemophillic </w:t>
      </w:r>
      <w:r w:rsidRPr="00C423EA">
        <w:t xml:space="preserve">(Factor VIII) </w:t>
      </w:r>
    </w:p>
    <w:p w14:paraId="6F9D847F" w14:textId="77777777" w:rsidR="00C423EA" w:rsidRPr="00C423EA" w:rsidRDefault="00C423EA" w:rsidP="00C423EA">
      <w:pPr>
        <w:numPr>
          <w:ilvl w:val="0"/>
          <w:numId w:val="4"/>
        </w:numPr>
      </w:pPr>
      <w:r w:rsidRPr="00C423EA">
        <w:t xml:space="preserve">Systemic hemostatics </w:t>
      </w:r>
    </w:p>
    <w:p w14:paraId="08F10256" w14:textId="77777777" w:rsidR="00B07053" w:rsidRDefault="00B07053" w:rsidP="00C423EA"/>
    <w:p w14:paraId="20F35D02" w14:textId="77777777" w:rsidR="00C423EA" w:rsidRPr="00C423EA" w:rsidRDefault="00C423EA" w:rsidP="00C423EA">
      <w:pPr>
        <w:rPr>
          <w:b/>
          <w:lang w:val="en-CA"/>
        </w:rPr>
      </w:pPr>
      <w:r w:rsidRPr="00C423EA">
        <w:rPr>
          <w:b/>
        </w:rPr>
        <w:t>MECHANISM THAT ARREST BLEEDING (p 592)</w:t>
      </w:r>
    </w:p>
    <w:p w14:paraId="3343DF4F" w14:textId="5EF8B099" w:rsidR="00C423EA" w:rsidRPr="00C423EA" w:rsidRDefault="002B2820" w:rsidP="00C423EA">
      <w:pPr>
        <w:rPr>
          <w:lang w:val="en-CA"/>
        </w:rPr>
      </w:pPr>
      <w:r>
        <w:rPr>
          <w:b/>
          <w:bCs/>
        </w:rPr>
        <w:t>Hemostasis (Blood clotting</w:t>
      </w:r>
      <w:r w:rsidR="00C423EA" w:rsidRPr="00C423EA">
        <w:rPr>
          <w:b/>
          <w:bCs/>
        </w:rPr>
        <w:t xml:space="preserve">)– </w:t>
      </w:r>
      <w:r w:rsidR="00C423EA" w:rsidRPr="00C423EA">
        <w:t xml:space="preserve">the process that spontaneously stops the </w:t>
      </w:r>
      <w:r w:rsidR="003C50DA" w:rsidRPr="00C423EA">
        <w:t>bleeding in</w:t>
      </w:r>
      <w:r w:rsidR="00C423EA" w:rsidRPr="00C423EA">
        <w:t xml:space="preserve"> damaged blood vessels</w:t>
      </w:r>
    </w:p>
    <w:p w14:paraId="4DDA9B69" w14:textId="77777777" w:rsidR="00C423EA" w:rsidRPr="00C423EA" w:rsidRDefault="00C423EA" w:rsidP="00C423EA">
      <w:pPr>
        <w:rPr>
          <w:b/>
          <w:lang w:val="en-CA"/>
        </w:rPr>
      </w:pPr>
      <w:r w:rsidRPr="00C423EA">
        <w:rPr>
          <w:b/>
        </w:rPr>
        <w:t>STEPS :</w:t>
      </w:r>
    </w:p>
    <w:p w14:paraId="5688F072" w14:textId="77777777" w:rsidR="00C423EA" w:rsidRPr="00C423EA" w:rsidRDefault="00C423EA" w:rsidP="00C423EA">
      <w:pPr>
        <w:ind w:left="720"/>
        <w:rPr>
          <w:lang w:val="en-CA"/>
        </w:rPr>
      </w:pPr>
      <w:r w:rsidRPr="00C423EA">
        <w:t>1.Blood vessels constrict to slow blood flow from the injured area</w:t>
      </w:r>
    </w:p>
    <w:p w14:paraId="5E7D356E" w14:textId="77777777" w:rsidR="00C423EA" w:rsidRPr="00C423EA" w:rsidRDefault="00C423EA" w:rsidP="00C423EA">
      <w:pPr>
        <w:ind w:left="720"/>
        <w:rPr>
          <w:lang w:val="en-CA"/>
        </w:rPr>
      </w:pPr>
      <w:r w:rsidRPr="00C423EA">
        <w:t>2. Platelet plugs form to temporarily seal the leaking small arteries and veins</w:t>
      </w:r>
    </w:p>
    <w:p w14:paraId="0477AC02" w14:textId="77777777" w:rsidR="00C423EA" w:rsidRDefault="00C423EA" w:rsidP="00C423EA">
      <w:pPr>
        <w:ind w:left="720"/>
      </w:pPr>
      <w:r w:rsidRPr="00C423EA">
        <w:t>3. Blood coagulates to plug openings within the damaged vessels and wound to prevent further bleeding</w:t>
      </w:r>
    </w:p>
    <w:p w14:paraId="7E0E838B" w14:textId="77777777" w:rsidR="00035AB0" w:rsidRDefault="00035AB0" w:rsidP="00C423EA">
      <w:pPr>
        <w:ind w:left="720"/>
      </w:pPr>
    </w:p>
    <w:p w14:paraId="0DD95BE4" w14:textId="77777777" w:rsidR="00035AB0" w:rsidRPr="00C423EA" w:rsidRDefault="00035AB0" w:rsidP="00035AB0">
      <w:pPr>
        <w:rPr>
          <w:lang w:val="en-CA"/>
        </w:rPr>
      </w:pPr>
      <w:r>
        <w:t>1.</w:t>
      </w:r>
      <w:r w:rsidRPr="00035AB0">
        <w:rPr>
          <w:b/>
          <w:bCs/>
        </w:rPr>
        <w:t xml:space="preserve"> </w:t>
      </w:r>
      <w:r w:rsidRPr="00D16452">
        <w:rPr>
          <w:b/>
          <w:bCs/>
        </w:rPr>
        <w:t>DRUGS THAT PREVENT OR TREAT THROMBUS</w:t>
      </w:r>
      <w:r>
        <w:rPr>
          <w:b/>
          <w:bCs/>
        </w:rPr>
        <w:t>:</w:t>
      </w:r>
    </w:p>
    <w:p w14:paraId="66A6FEFC" w14:textId="77777777" w:rsidR="00C423EA" w:rsidRDefault="00C423EA" w:rsidP="00C423EA">
      <w:pPr>
        <w:ind w:left="720"/>
      </w:pPr>
    </w:p>
    <w:tbl>
      <w:tblPr>
        <w:tblStyle w:val="TableGrid"/>
        <w:tblW w:w="9840" w:type="dxa"/>
        <w:tblLook w:val="0600" w:firstRow="0" w:lastRow="0" w:firstColumn="0" w:lastColumn="0" w:noHBand="1" w:noVBand="1"/>
      </w:tblPr>
      <w:tblGrid>
        <w:gridCol w:w="2980"/>
        <w:gridCol w:w="3760"/>
        <w:gridCol w:w="3100"/>
      </w:tblGrid>
      <w:tr w:rsidR="00D16452" w:rsidRPr="00D16452" w14:paraId="551CF876" w14:textId="77777777" w:rsidTr="00035AB0">
        <w:trPr>
          <w:trHeight w:val="746"/>
        </w:trPr>
        <w:tc>
          <w:tcPr>
            <w:tcW w:w="2980" w:type="dxa"/>
            <w:shd w:val="clear" w:color="auto" w:fill="C6D9F1" w:themeFill="text2" w:themeFillTint="33"/>
            <w:hideMark/>
          </w:tcPr>
          <w:p w14:paraId="2F90FC7D" w14:textId="77777777" w:rsidR="00D16452" w:rsidRPr="00D16452" w:rsidRDefault="00D16452" w:rsidP="00D16452">
            <w:pPr>
              <w:rPr>
                <w:lang w:val="en-CA"/>
              </w:rPr>
            </w:pPr>
            <w:r w:rsidRPr="00D16452">
              <w:rPr>
                <w:b/>
                <w:bCs/>
              </w:rPr>
              <w:t>DRUGS THAT PREVENT OR TREAT THROMBUS</w:t>
            </w:r>
          </w:p>
        </w:tc>
        <w:tc>
          <w:tcPr>
            <w:tcW w:w="3760" w:type="dxa"/>
            <w:shd w:val="clear" w:color="auto" w:fill="C6D9F1" w:themeFill="text2" w:themeFillTint="33"/>
            <w:hideMark/>
          </w:tcPr>
          <w:p w14:paraId="6833134F" w14:textId="77777777" w:rsidR="00D16452" w:rsidRPr="00D16452" w:rsidRDefault="00D16452" w:rsidP="00D16452">
            <w:pPr>
              <w:ind w:left="720"/>
              <w:rPr>
                <w:lang w:val="en-CA"/>
              </w:rPr>
            </w:pPr>
            <w:r w:rsidRPr="00D16452">
              <w:rPr>
                <w:b/>
                <w:bCs/>
              </w:rPr>
              <w:t xml:space="preserve">Action </w:t>
            </w:r>
          </w:p>
        </w:tc>
        <w:tc>
          <w:tcPr>
            <w:tcW w:w="3100" w:type="dxa"/>
            <w:shd w:val="clear" w:color="auto" w:fill="C6D9F1" w:themeFill="text2" w:themeFillTint="33"/>
            <w:hideMark/>
          </w:tcPr>
          <w:p w14:paraId="0A78BDFB" w14:textId="77777777" w:rsidR="00D16452" w:rsidRPr="00D16452" w:rsidRDefault="00D16452" w:rsidP="00D16452">
            <w:pPr>
              <w:ind w:left="720"/>
              <w:rPr>
                <w:lang w:val="en-CA"/>
              </w:rPr>
            </w:pPr>
            <w:r w:rsidRPr="00D16452">
              <w:rPr>
                <w:b/>
                <w:bCs/>
              </w:rPr>
              <w:t xml:space="preserve">Example </w:t>
            </w:r>
          </w:p>
        </w:tc>
      </w:tr>
      <w:tr w:rsidR="00D16452" w:rsidRPr="00D16452" w14:paraId="3601B747" w14:textId="77777777" w:rsidTr="00035AB0">
        <w:trPr>
          <w:trHeight w:val="1112"/>
        </w:trPr>
        <w:tc>
          <w:tcPr>
            <w:tcW w:w="2980" w:type="dxa"/>
            <w:hideMark/>
          </w:tcPr>
          <w:p w14:paraId="53749C22" w14:textId="77777777" w:rsidR="00D16452" w:rsidRPr="00D16452" w:rsidRDefault="00D16452" w:rsidP="00D16452">
            <w:pPr>
              <w:ind w:left="720"/>
              <w:rPr>
                <w:lang w:val="en-CA"/>
              </w:rPr>
            </w:pPr>
            <w:r w:rsidRPr="00D16452">
              <w:t>1. ANTIPLATELET</w:t>
            </w:r>
          </w:p>
        </w:tc>
        <w:tc>
          <w:tcPr>
            <w:tcW w:w="3760" w:type="dxa"/>
            <w:hideMark/>
          </w:tcPr>
          <w:p w14:paraId="3B96B951" w14:textId="77777777" w:rsidR="00D16452" w:rsidRPr="00D16452" w:rsidRDefault="00035AB0" w:rsidP="00D16452">
            <w:pPr>
              <w:numPr>
                <w:ilvl w:val="0"/>
                <w:numId w:val="38"/>
              </w:numPr>
              <w:rPr>
                <w:lang w:val="en-CA"/>
              </w:rPr>
            </w:pPr>
            <w:r w:rsidRPr="00D16452">
              <w:t>Inhibit</w:t>
            </w:r>
            <w:r w:rsidR="00D16452" w:rsidRPr="00D16452">
              <w:t xml:space="preserve"> platelet aggregation </w:t>
            </w:r>
          </w:p>
          <w:p w14:paraId="205020A9" w14:textId="77777777" w:rsidR="00D16452" w:rsidRPr="00D16452" w:rsidRDefault="00D16452" w:rsidP="00D16452">
            <w:pPr>
              <w:numPr>
                <w:ilvl w:val="0"/>
                <w:numId w:val="38"/>
              </w:numPr>
              <w:rPr>
                <w:lang w:val="en-CA"/>
              </w:rPr>
            </w:pPr>
            <w:r w:rsidRPr="00D16452">
              <w:t xml:space="preserve">Used for arterial thrombi </w:t>
            </w:r>
          </w:p>
        </w:tc>
        <w:tc>
          <w:tcPr>
            <w:tcW w:w="3100" w:type="dxa"/>
            <w:hideMark/>
          </w:tcPr>
          <w:p w14:paraId="3D01AAC4" w14:textId="77777777" w:rsidR="00D16452" w:rsidRPr="00D16452" w:rsidRDefault="00D16452" w:rsidP="00D16452">
            <w:pPr>
              <w:ind w:left="720"/>
              <w:rPr>
                <w:lang w:val="en-CA"/>
              </w:rPr>
            </w:pPr>
            <w:r w:rsidRPr="00D16452">
              <w:t>(Oral) Aspirin Clopidogrel (Plavix)</w:t>
            </w:r>
          </w:p>
          <w:p w14:paraId="040103F6" w14:textId="77777777" w:rsidR="00D16452" w:rsidRPr="00D16452" w:rsidRDefault="00D16452" w:rsidP="00D16452">
            <w:pPr>
              <w:ind w:left="720"/>
              <w:rPr>
                <w:lang w:val="en-CA"/>
              </w:rPr>
            </w:pPr>
            <w:r w:rsidRPr="00D16452">
              <w:t>Dipyridamole</w:t>
            </w:r>
          </w:p>
        </w:tc>
      </w:tr>
      <w:tr w:rsidR="00D16452" w:rsidRPr="00D16452" w14:paraId="31873898" w14:textId="77777777" w:rsidTr="00035AB0">
        <w:trPr>
          <w:trHeight w:val="1411"/>
        </w:trPr>
        <w:tc>
          <w:tcPr>
            <w:tcW w:w="2980" w:type="dxa"/>
            <w:hideMark/>
          </w:tcPr>
          <w:p w14:paraId="7AE1007F" w14:textId="77777777" w:rsidR="00D16452" w:rsidRPr="00D16452" w:rsidRDefault="00035AB0" w:rsidP="00D16452">
            <w:pPr>
              <w:ind w:left="720"/>
              <w:rPr>
                <w:lang w:val="en-CA"/>
              </w:rPr>
            </w:pPr>
            <w:r>
              <w:t>2.</w:t>
            </w:r>
            <w:r w:rsidR="00D16452" w:rsidRPr="00D16452">
              <w:t>ANTICOAGULANT</w:t>
            </w:r>
          </w:p>
        </w:tc>
        <w:tc>
          <w:tcPr>
            <w:tcW w:w="3760" w:type="dxa"/>
            <w:hideMark/>
          </w:tcPr>
          <w:p w14:paraId="24DD02F2" w14:textId="77777777" w:rsidR="00D16452" w:rsidRPr="00D16452" w:rsidRDefault="00035AB0" w:rsidP="00D16452">
            <w:pPr>
              <w:numPr>
                <w:ilvl w:val="0"/>
                <w:numId w:val="39"/>
              </w:numPr>
              <w:rPr>
                <w:lang w:val="en-CA"/>
              </w:rPr>
            </w:pPr>
            <w:r w:rsidRPr="00D16452">
              <w:t>Interferes</w:t>
            </w:r>
            <w:r w:rsidR="00D16452" w:rsidRPr="00D16452">
              <w:t xml:space="preserve"> with one or more of the clotting factors in the clotting cascade</w:t>
            </w:r>
          </w:p>
          <w:p w14:paraId="4DC6CCAA" w14:textId="77777777" w:rsidR="00D16452" w:rsidRPr="00D16452" w:rsidRDefault="00D16452" w:rsidP="00D16452">
            <w:pPr>
              <w:numPr>
                <w:ilvl w:val="0"/>
                <w:numId w:val="39"/>
              </w:numPr>
              <w:rPr>
                <w:lang w:val="en-CA"/>
              </w:rPr>
            </w:pPr>
            <w:r w:rsidRPr="00D16452">
              <w:t xml:space="preserve">Used for venous thrombi </w:t>
            </w:r>
          </w:p>
        </w:tc>
        <w:tc>
          <w:tcPr>
            <w:tcW w:w="3100" w:type="dxa"/>
            <w:hideMark/>
          </w:tcPr>
          <w:p w14:paraId="5EA66BEC" w14:textId="77777777" w:rsidR="00D16452" w:rsidRPr="00D16452" w:rsidRDefault="00D16452" w:rsidP="00D16452">
            <w:pPr>
              <w:ind w:left="720"/>
              <w:rPr>
                <w:lang w:val="en-CA"/>
              </w:rPr>
            </w:pPr>
            <w:r w:rsidRPr="00D16452">
              <w:t>Parenteral (Heparin, warfarin(Coumadin)</w:t>
            </w:r>
          </w:p>
        </w:tc>
      </w:tr>
      <w:tr w:rsidR="00D16452" w:rsidRPr="00D16452" w14:paraId="0ED0D33D" w14:textId="77777777" w:rsidTr="00035AB0">
        <w:trPr>
          <w:trHeight w:val="1133"/>
        </w:trPr>
        <w:tc>
          <w:tcPr>
            <w:tcW w:w="2980" w:type="dxa"/>
            <w:hideMark/>
          </w:tcPr>
          <w:p w14:paraId="2B92DC5D" w14:textId="77777777" w:rsidR="00D16452" w:rsidRPr="00D16452" w:rsidRDefault="00D16452" w:rsidP="00D16452">
            <w:pPr>
              <w:ind w:left="720"/>
              <w:rPr>
                <w:lang w:val="en-CA"/>
              </w:rPr>
            </w:pPr>
            <w:r w:rsidRPr="00D16452">
              <w:t>3. FIBRINOLYTICS (Thrombolytics)-</w:t>
            </w:r>
          </w:p>
        </w:tc>
        <w:tc>
          <w:tcPr>
            <w:tcW w:w="3760" w:type="dxa"/>
            <w:hideMark/>
          </w:tcPr>
          <w:p w14:paraId="3C1C97A7" w14:textId="77777777" w:rsidR="00D16452" w:rsidRPr="00D16452" w:rsidRDefault="00035AB0" w:rsidP="00D16452">
            <w:pPr>
              <w:numPr>
                <w:ilvl w:val="0"/>
                <w:numId w:val="40"/>
              </w:numPr>
              <w:rPr>
                <w:lang w:val="en-CA"/>
              </w:rPr>
            </w:pPr>
            <w:r w:rsidRPr="00D16452">
              <w:t>Degrade</w:t>
            </w:r>
            <w:r w:rsidR="00D16452" w:rsidRPr="00D16452">
              <w:t xml:space="preserve"> fibrin strands and are used to help dissolve an existing clot. </w:t>
            </w:r>
          </w:p>
        </w:tc>
        <w:tc>
          <w:tcPr>
            <w:tcW w:w="3100" w:type="dxa"/>
            <w:hideMark/>
          </w:tcPr>
          <w:p w14:paraId="2FF2C087" w14:textId="77777777" w:rsidR="00D16452" w:rsidRPr="00D16452" w:rsidRDefault="00D16452" w:rsidP="00D16452">
            <w:pPr>
              <w:ind w:left="720"/>
              <w:rPr>
                <w:lang w:val="en-CA"/>
              </w:rPr>
            </w:pPr>
            <w:r w:rsidRPr="00D16452">
              <w:t>Alteplase (tPa) and Streptokinase</w:t>
            </w:r>
          </w:p>
        </w:tc>
      </w:tr>
    </w:tbl>
    <w:p w14:paraId="7C44769D" w14:textId="77777777" w:rsidR="00D16452" w:rsidRDefault="00D16452" w:rsidP="00C423EA">
      <w:pPr>
        <w:ind w:left="720"/>
      </w:pPr>
    </w:p>
    <w:p w14:paraId="698772B9" w14:textId="77777777" w:rsidR="00035AB0" w:rsidRDefault="00035AB0" w:rsidP="00C423EA">
      <w:pPr>
        <w:ind w:left="720"/>
      </w:pPr>
    </w:p>
    <w:p w14:paraId="0C490FA2" w14:textId="77777777" w:rsidR="00035AB0" w:rsidRDefault="00035AB0" w:rsidP="00C423EA">
      <w:pPr>
        <w:ind w:left="720"/>
      </w:pPr>
    </w:p>
    <w:p w14:paraId="69E966F5" w14:textId="77777777" w:rsidR="00035AB0" w:rsidRDefault="00035AB0" w:rsidP="00C423EA">
      <w:pPr>
        <w:ind w:left="720"/>
      </w:pPr>
    </w:p>
    <w:p w14:paraId="3A1FAC2E" w14:textId="77777777" w:rsidR="00035AB0" w:rsidRDefault="00035AB0" w:rsidP="00C423EA">
      <w:pPr>
        <w:ind w:left="720"/>
      </w:pPr>
    </w:p>
    <w:p w14:paraId="6C1D3F1E" w14:textId="77777777" w:rsidR="00035AB0" w:rsidRDefault="00035AB0" w:rsidP="00C423EA">
      <w:pPr>
        <w:ind w:left="720"/>
      </w:pPr>
    </w:p>
    <w:p w14:paraId="390B5D02" w14:textId="77777777" w:rsidR="00035AB0" w:rsidRDefault="00035AB0" w:rsidP="00C423EA">
      <w:pPr>
        <w:ind w:left="720"/>
      </w:pPr>
    </w:p>
    <w:p w14:paraId="79799235" w14:textId="77777777" w:rsidR="00035AB0" w:rsidRDefault="00035AB0" w:rsidP="00C423EA">
      <w:pPr>
        <w:ind w:left="720"/>
      </w:pPr>
    </w:p>
    <w:p w14:paraId="47EAF71C" w14:textId="77777777" w:rsidR="00035AB0" w:rsidRDefault="00035AB0" w:rsidP="00C423EA">
      <w:pPr>
        <w:ind w:left="720"/>
      </w:pPr>
    </w:p>
    <w:p w14:paraId="1C16D0C1" w14:textId="77777777" w:rsidR="00D16452" w:rsidRPr="00035AB0" w:rsidRDefault="00035AB0" w:rsidP="00035AB0">
      <w:pPr>
        <w:rPr>
          <w:b/>
        </w:rPr>
      </w:pPr>
      <w:r w:rsidRPr="00035AB0">
        <w:rPr>
          <w:b/>
        </w:rPr>
        <w:t>2. DRUGS THAT ACT ON BLOOD</w:t>
      </w:r>
    </w:p>
    <w:p w14:paraId="32533EF3" w14:textId="77777777" w:rsidR="00035AB0" w:rsidRDefault="00035AB0" w:rsidP="00035AB0"/>
    <w:tbl>
      <w:tblPr>
        <w:tblStyle w:val="TableGrid"/>
        <w:tblW w:w="9889" w:type="dxa"/>
        <w:tblLayout w:type="fixed"/>
        <w:tblLook w:val="0600" w:firstRow="0" w:lastRow="0" w:firstColumn="0" w:lastColumn="0" w:noHBand="1" w:noVBand="1"/>
      </w:tblPr>
      <w:tblGrid>
        <w:gridCol w:w="2974"/>
        <w:gridCol w:w="3297"/>
        <w:gridCol w:w="3618"/>
      </w:tblGrid>
      <w:tr w:rsidR="00035AB0" w:rsidRPr="00035AB0" w14:paraId="6390609E" w14:textId="77777777" w:rsidTr="00035AB0">
        <w:trPr>
          <w:trHeight w:val="690"/>
        </w:trPr>
        <w:tc>
          <w:tcPr>
            <w:tcW w:w="2974" w:type="dxa"/>
            <w:shd w:val="clear" w:color="auto" w:fill="C6D9F1" w:themeFill="text2" w:themeFillTint="33"/>
            <w:hideMark/>
          </w:tcPr>
          <w:p w14:paraId="3EA2CB04" w14:textId="77777777" w:rsidR="00035806" w:rsidRPr="00035AB0" w:rsidRDefault="00035AB0" w:rsidP="00035AB0">
            <w:pPr>
              <w:ind w:left="720"/>
              <w:rPr>
                <w:lang w:val="en-CA"/>
              </w:rPr>
            </w:pPr>
            <w:r w:rsidRPr="00035AB0">
              <w:t xml:space="preserve">DRUGS THAT ACT ON BLOOD </w:t>
            </w:r>
          </w:p>
        </w:tc>
        <w:tc>
          <w:tcPr>
            <w:tcW w:w="3297" w:type="dxa"/>
            <w:shd w:val="clear" w:color="auto" w:fill="C6D9F1" w:themeFill="text2" w:themeFillTint="33"/>
            <w:hideMark/>
          </w:tcPr>
          <w:p w14:paraId="06533106" w14:textId="77777777" w:rsidR="00035806" w:rsidRPr="00035AB0" w:rsidRDefault="00035AB0" w:rsidP="00035AB0">
            <w:pPr>
              <w:ind w:left="720"/>
              <w:rPr>
                <w:lang w:val="en-CA"/>
              </w:rPr>
            </w:pPr>
            <w:r w:rsidRPr="00035AB0">
              <w:rPr>
                <w:b/>
                <w:bCs/>
              </w:rPr>
              <w:t xml:space="preserve">Action </w:t>
            </w:r>
          </w:p>
        </w:tc>
        <w:tc>
          <w:tcPr>
            <w:tcW w:w="3618" w:type="dxa"/>
            <w:shd w:val="clear" w:color="auto" w:fill="C6D9F1" w:themeFill="text2" w:themeFillTint="33"/>
            <w:hideMark/>
          </w:tcPr>
          <w:p w14:paraId="408C5B1E" w14:textId="77777777" w:rsidR="00035806" w:rsidRPr="00035AB0" w:rsidRDefault="00035AB0" w:rsidP="00035AB0">
            <w:pPr>
              <w:ind w:left="720"/>
              <w:rPr>
                <w:lang w:val="en-CA"/>
              </w:rPr>
            </w:pPr>
            <w:r w:rsidRPr="00035AB0">
              <w:rPr>
                <w:b/>
                <w:bCs/>
              </w:rPr>
              <w:t xml:space="preserve">Example </w:t>
            </w:r>
          </w:p>
        </w:tc>
      </w:tr>
      <w:tr w:rsidR="00035AB0" w:rsidRPr="00035AB0" w14:paraId="1B661EF2" w14:textId="77777777" w:rsidTr="00035AB0">
        <w:trPr>
          <w:trHeight w:val="1008"/>
        </w:trPr>
        <w:tc>
          <w:tcPr>
            <w:tcW w:w="2974" w:type="dxa"/>
            <w:hideMark/>
          </w:tcPr>
          <w:p w14:paraId="34D77B9E" w14:textId="77777777" w:rsidR="00035806" w:rsidRPr="00035AB0" w:rsidRDefault="00035AB0" w:rsidP="00035AB0">
            <w:pPr>
              <w:ind w:left="720"/>
              <w:rPr>
                <w:lang w:val="en-CA"/>
              </w:rPr>
            </w:pPr>
            <w:r w:rsidRPr="00035AB0">
              <w:t xml:space="preserve">1. ANTIHEMOPHILLIC  (Factor VIII) </w:t>
            </w:r>
          </w:p>
        </w:tc>
        <w:tc>
          <w:tcPr>
            <w:tcW w:w="3297" w:type="dxa"/>
            <w:hideMark/>
          </w:tcPr>
          <w:p w14:paraId="49AE3DA8" w14:textId="77777777" w:rsidR="00035806" w:rsidRPr="00035AB0" w:rsidRDefault="00035AB0" w:rsidP="00035AB0">
            <w:pPr>
              <w:ind w:left="720"/>
              <w:rPr>
                <w:lang w:val="en-CA"/>
              </w:rPr>
            </w:pPr>
            <w:r w:rsidRPr="00035AB0">
              <w:t>Treatment or prevention of Hemophilia A</w:t>
            </w:r>
          </w:p>
        </w:tc>
        <w:tc>
          <w:tcPr>
            <w:tcW w:w="3618" w:type="dxa"/>
            <w:hideMark/>
          </w:tcPr>
          <w:p w14:paraId="3C802707" w14:textId="77777777" w:rsidR="00035806" w:rsidRPr="00035AB0" w:rsidRDefault="00035AB0" w:rsidP="00035AB0">
            <w:pPr>
              <w:ind w:left="720"/>
              <w:rPr>
                <w:lang w:val="en-CA"/>
              </w:rPr>
            </w:pPr>
            <w:r w:rsidRPr="00035AB0">
              <w:t>Factor VIII</w:t>
            </w:r>
          </w:p>
        </w:tc>
      </w:tr>
      <w:tr w:rsidR="00035AB0" w:rsidRPr="00035AB0" w14:paraId="4C9F337E" w14:textId="77777777" w:rsidTr="00035AB0">
        <w:trPr>
          <w:trHeight w:val="2304"/>
        </w:trPr>
        <w:tc>
          <w:tcPr>
            <w:tcW w:w="2974" w:type="dxa"/>
            <w:hideMark/>
          </w:tcPr>
          <w:p w14:paraId="37BDF6DE" w14:textId="77777777" w:rsidR="00035806" w:rsidRPr="00035AB0" w:rsidRDefault="00035AB0" w:rsidP="00035AB0">
            <w:pPr>
              <w:ind w:left="720"/>
              <w:rPr>
                <w:lang w:val="en-CA"/>
              </w:rPr>
            </w:pPr>
            <w:r w:rsidRPr="00035AB0">
              <w:t xml:space="preserve">2.  Systemic Hemostatics </w:t>
            </w:r>
          </w:p>
        </w:tc>
        <w:tc>
          <w:tcPr>
            <w:tcW w:w="3297" w:type="dxa"/>
            <w:hideMark/>
          </w:tcPr>
          <w:p w14:paraId="0DB46B08" w14:textId="77777777" w:rsidR="00035806" w:rsidRPr="00035AB0" w:rsidRDefault="00035AB0" w:rsidP="00035AB0">
            <w:pPr>
              <w:ind w:left="720"/>
              <w:rPr>
                <w:lang w:val="en-CA"/>
              </w:rPr>
            </w:pPr>
            <w:r w:rsidRPr="00035AB0">
              <w:t>Hasten clot formation and help manage care for clients at risk for bleeding, including post surgical intervention where bleeding risk may be high</w:t>
            </w:r>
          </w:p>
        </w:tc>
        <w:tc>
          <w:tcPr>
            <w:tcW w:w="3618" w:type="dxa"/>
            <w:hideMark/>
          </w:tcPr>
          <w:p w14:paraId="5D7AD737" w14:textId="77777777" w:rsidR="00035806" w:rsidRPr="00035AB0" w:rsidRDefault="00035AB0" w:rsidP="00035AB0">
            <w:pPr>
              <w:ind w:left="720"/>
              <w:rPr>
                <w:lang w:val="en-CA"/>
              </w:rPr>
            </w:pPr>
            <w:r w:rsidRPr="00035AB0">
              <w:t>Aminocaproic Acid, Tranexamic Acid, Aprotinin</w:t>
            </w:r>
          </w:p>
        </w:tc>
      </w:tr>
    </w:tbl>
    <w:p w14:paraId="128752CD" w14:textId="77777777" w:rsidR="00035AB0" w:rsidRDefault="00035AB0" w:rsidP="00C423EA">
      <w:pPr>
        <w:ind w:left="720"/>
      </w:pPr>
    </w:p>
    <w:p w14:paraId="6C8036C5" w14:textId="77777777" w:rsidR="00035AB0" w:rsidRDefault="00035AB0" w:rsidP="00C423EA">
      <w:pPr>
        <w:ind w:left="720"/>
      </w:pPr>
    </w:p>
    <w:p w14:paraId="0DC21B88" w14:textId="28284837" w:rsidR="00C423EA" w:rsidRPr="00C423EA" w:rsidRDefault="00C423EA" w:rsidP="00C423EA">
      <w:pPr>
        <w:rPr>
          <w:lang w:val="en-CA"/>
        </w:rPr>
      </w:pPr>
      <w:r w:rsidRPr="00035AB0">
        <w:rPr>
          <w:b/>
        </w:rPr>
        <w:t>Risks</w:t>
      </w:r>
      <w:r w:rsidR="00035AB0">
        <w:t xml:space="preserve"> associated with the u</w:t>
      </w:r>
      <w:r w:rsidR="0065381D">
        <w:t>se of antiplatelets , anticoagulants and t</w:t>
      </w:r>
      <w:r w:rsidRPr="00C423EA">
        <w:t>hrombolytics</w:t>
      </w:r>
    </w:p>
    <w:p w14:paraId="6AA6DC89" w14:textId="77777777" w:rsidR="00C423EA" w:rsidRPr="00C423EA" w:rsidRDefault="00C423EA" w:rsidP="00C423EA">
      <w:pPr>
        <w:rPr>
          <w:lang w:val="en-CA"/>
        </w:rPr>
      </w:pPr>
      <w:r w:rsidRPr="00C423EA">
        <w:t>Bleeding – impaired ability to clot, or internal bleeding from numerous sites</w:t>
      </w:r>
    </w:p>
    <w:p w14:paraId="1E677373" w14:textId="77777777" w:rsidR="00C423EA" w:rsidRPr="00C423EA" w:rsidRDefault="00C423EA" w:rsidP="00C423EA">
      <w:pPr>
        <w:rPr>
          <w:lang w:val="en-CA"/>
        </w:rPr>
      </w:pPr>
      <w:r w:rsidRPr="00C423EA">
        <w:t>Hypersensitivity reactions</w:t>
      </w:r>
    </w:p>
    <w:p w14:paraId="01C4CA0A" w14:textId="77777777" w:rsidR="00C423EA" w:rsidRDefault="00C423EA" w:rsidP="00C423EA"/>
    <w:p w14:paraId="75878B24" w14:textId="77777777" w:rsidR="00C423EA" w:rsidRPr="00C423EA" w:rsidRDefault="00C423EA" w:rsidP="002B2820">
      <w:pPr>
        <w:jc w:val="center"/>
        <w:rPr>
          <w:b/>
          <w:lang w:val="en-CA"/>
        </w:rPr>
      </w:pPr>
      <w:r w:rsidRPr="00C423EA">
        <w:rPr>
          <w:b/>
        </w:rPr>
        <w:t>1. ORAL ANTIPLATES</w:t>
      </w:r>
    </w:p>
    <w:p w14:paraId="6BF1D60B" w14:textId="77777777" w:rsidR="002B2820" w:rsidRDefault="00C423EA" w:rsidP="002B2820">
      <w:r w:rsidRPr="002B2820">
        <w:rPr>
          <w:b/>
        </w:rPr>
        <w:t>A</w:t>
      </w:r>
      <w:r w:rsidR="002B2820" w:rsidRPr="002B2820">
        <w:rPr>
          <w:b/>
        </w:rPr>
        <w:t>spirin:</w:t>
      </w:r>
      <w:r w:rsidRPr="00C423EA">
        <w:t xml:space="preserve"> also known as ASA; </w:t>
      </w:r>
    </w:p>
    <w:p w14:paraId="37AD5F67" w14:textId="77777777" w:rsidR="00C423EA" w:rsidRPr="002B2820" w:rsidRDefault="00C423EA" w:rsidP="002B2820">
      <w:pPr>
        <w:rPr>
          <w:lang w:val="en-CA"/>
        </w:rPr>
      </w:pPr>
      <w:r w:rsidRPr="002B2820">
        <w:rPr>
          <w:b/>
        </w:rPr>
        <w:t>Action:</w:t>
      </w:r>
      <w:r w:rsidRPr="00C423EA">
        <w:t xml:space="preserve"> inhibits prostaglandin synthesis; </w:t>
      </w:r>
    </w:p>
    <w:p w14:paraId="1131D28E" w14:textId="77777777" w:rsidR="00D16452" w:rsidRDefault="00D16452" w:rsidP="00C423EA">
      <w:pPr>
        <w:rPr>
          <w:b/>
          <w:bCs/>
          <w:u w:val="single"/>
        </w:rPr>
      </w:pPr>
    </w:p>
    <w:p w14:paraId="3F6746C9" w14:textId="77777777" w:rsidR="00C423EA" w:rsidRPr="00C423EA" w:rsidRDefault="00C423EA" w:rsidP="00C423EA">
      <w:pPr>
        <w:rPr>
          <w:lang w:val="en-CA"/>
        </w:rPr>
      </w:pPr>
      <w:r w:rsidRPr="00D16452">
        <w:rPr>
          <w:b/>
          <w:bCs/>
        </w:rPr>
        <w:t>Lower doses</w:t>
      </w:r>
      <w:r w:rsidRPr="00C423EA">
        <w:rPr>
          <w:b/>
          <w:bCs/>
          <w:u w:val="single"/>
        </w:rPr>
        <w:t xml:space="preserve"> </w:t>
      </w:r>
      <w:r w:rsidRPr="00C423EA">
        <w:t>(80 – 325 mg daily): inhibits cyclooxygenase (an enzyme  necessary for the synthesis of thromboxane A2 (TA2) which promotes platelet aggregation and vasoconstriction ;  Aspirin suppresses this action</w:t>
      </w:r>
    </w:p>
    <w:p w14:paraId="78136582" w14:textId="77777777" w:rsidR="00C423EA" w:rsidRPr="00C423EA" w:rsidRDefault="00C423EA" w:rsidP="00C423EA">
      <w:pPr>
        <w:rPr>
          <w:lang w:val="en-CA"/>
        </w:rPr>
      </w:pPr>
      <w:r w:rsidRPr="00D16452">
        <w:rPr>
          <w:b/>
          <w:bCs/>
        </w:rPr>
        <w:t>Higher doses:</w:t>
      </w:r>
      <w:r w:rsidRPr="00C423EA">
        <w:rPr>
          <w:b/>
          <w:bCs/>
          <w:u w:val="single"/>
        </w:rPr>
        <w:t xml:space="preserve"> </w:t>
      </w:r>
      <w:r w:rsidRPr="00C423EA">
        <w:t xml:space="preserve">anti-inflammatory, analgesic and antipyretic  </w:t>
      </w:r>
    </w:p>
    <w:p w14:paraId="1B2A19ED" w14:textId="77777777" w:rsidR="00D16452" w:rsidRDefault="00D16452" w:rsidP="00C423EA">
      <w:pPr>
        <w:rPr>
          <w:b/>
          <w:bCs/>
        </w:rPr>
      </w:pPr>
    </w:p>
    <w:p w14:paraId="39314994" w14:textId="77777777" w:rsidR="00C423EA" w:rsidRPr="00C423EA" w:rsidRDefault="00C423EA" w:rsidP="00C423EA">
      <w:pPr>
        <w:rPr>
          <w:lang w:val="en-CA"/>
        </w:rPr>
      </w:pPr>
      <w:r w:rsidRPr="00C423EA">
        <w:rPr>
          <w:b/>
          <w:bCs/>
        </w:rPr>
        <w:t xml:space="preserve">Concerns related to Aspirin Use </w:t>
      </w:r>
    </w:p>
    <w:p w14:paraId="32E07A40" w14:textId="77777777" w:rsidR="00C423EA" w:rsidRPr="00C423EA" w:rsidRDefault="00C423EA" w:rsidP="00C423EA">
      <w:pPr>
        <w:rPr>
          <w:lang w:val="en-CA"/>
        </w:rPr>
      </w:pPr>
      <w:r w:rsidRPr="00C423EA">
        <w:t xml:space="preserve">GI irritation or bleeding (Prostaglandin is inhibited) </w:t>
      </w:r>
    </w:p>
    <w:p w14:paraId="68BEA7AA" w14:textId="77777777" w:rsidR="00C423EA" w:rsidRPr="00C423EA" w:rsidRDefault="00C423EA" w:rsidP="00C423EA">
      <w:pPr>
        <w:rPr>
          <w:lang w:val="en-CA"/>
        </w:rPr>
      </w:pPr>
      <w:r w:rsidRPr="00C423EA">
        <w:t>Potential to trigger bronchoconstriction in a client with Asthma</w:t>
      </w:r>
    </w:p>
    <w:p w14:paraId="75330A5C" w14:textId="77777777" w:rsidR="00C423EA" w:rsidRPr="00C423EA" w:rsidRDefault="00C423EA" w:rsidP="00C423EA">
      <w:pPr>
        <w:rPr>
          <w:lang w:val="en-CA"/>
        </w:rPr>
      </w:pPr>
      <w:r w:rsidRPr="00C423EA">
        <w:t>Renal insufficiency for clients with preexisting renal impairment</w:t>
      </w:r>
    </w:p>
    <w:p w14:paraId="422150F3" w14:textId="77777777" w:rsidR="00C423EA" w:rsidRDefault="00C423EA" w:rsidP="00C423EA">
      <w:pPr>
        <w:rPr>
          <w:b/>
        </w:rPr>
      </w:pPr>
    </w:p>
    <w:p w14:paraId="132B58EA" w14:textId="77777777" w:rsidR="00C423EA" w:rsidRPr="00C423EA" w:rsidRDefault="00C423EA" w:rsidP="00C423EA">
      <w:pPr>
        <w:rPr>
          <w:b/>
          <w:lang w:val="en-CA"/>
        </w:rPr>
      </w:pPr>
      <w:r w:rsidRPr="00C423EA">
        <w:rPr>
          <w:b/>
        </w:rPr>
        <w:t>NURSING IMPLICATION:</w:t>
      </w:r>
    </w:p>
    <w:p w14:paraId="00FECC4C" w14:textId="77777777" w:rsidR="00C423EA" w:rsidRPr="00C423EA" w:rsidRDefault="00C423EA" w:rsidP="00C423EA">
      <w:pPr>
        <w:rPr>
          <w:b/>
          <w:lang w:val="en-CA"/>
        </w:rPr>
      </w:pPr>
      <w:r w:rsidRPr="00C423EA">
        <w:rPr>
          <w:b/>
        </w:rPr>
        <w:t xml:space="preserve">Assessment:  </w:t>
      </w:r>
    </w:p>
    <w:p w14:paraId="49F0376E" w14:textId="77777777" w:rsidR="00C423EA" w:rsidRPr="00C423EA" w:rsidRDefault="00C423EA" w:rsidP="00C423EA">
      <w:pPr>
        <w:rPr>
          <w:lang w:val="en-CA"/>
        </w:rPr>
      </w:pPr>
      <w:r w:rsidRPr="00C423EA">
        <w:t>1. Conditions contraindicated for Aspirin Use</w:t>
      </w:r>
    </w:p>
    <w:p w14:paraId="1F8B5D2B" w14:textId="77777777" w:rsidR="00C423EA" w:rsidRPr="00C423EA" w:rsidRDefault="00C423EA" w:rsidP="00C423EA">
      <w:pPr>
        <w:numPr>
          <w:ilvl w:val="0"/>
          <w:numId w:val="5"/>
        </w:numPr>
      </w:pPr>
      <w:r w:rsidRPr="00C423EA">
        <w:t>(Bleeding ulcers, erosive gastritis,</w:t>
      </w:r>
      <w:r w:rsidR="00D16452">
        <w:t xml:space="preserve"> other active bleeding states (</w:t>
      </w:r>
      <w:r w:rsidRPr="00C423EA">
        <w:t xml:space="preserve">intracerebral or intraocular bleeding) , hemophilia, Coagulation or platelet disorders  </w:t>
      </w:r>
    </w:p>
    <w:p w14:paraId="4081F045" w14:textId="77777777" w:rsidR="00C423EA" w:rsidRPr="00C423EA" w:rsidRDefault="00C423EA" w:rsidP="00C423EA">
      <w:pPr>
        <w:numPr>
          <w:ilvl w:val="0"/>
          <w:numId w:val="5"/>
        </w:numPr>
      </w:pPr>
      <w:r w:rsidRPr="00C423EA">
        <w:t xml:space="preserve">Anal polyps </w:t>
      </w:r>
    </w:p>
    <w:p w14:paraId="53EB6301" w14:textId="77777777" w:rsidR="00C423EA" w:rsidRPr="00C423EA" w:rsidRDefault="00D16452" w:rsidP="00C423EA">
      <w:pPr>
        <w:numPr>
          <w:ilvl w:val="0"/>
          <w:numId w:val="5"/>
        </w:numPr>
      </w:pPr>
      <w:r w:rsidRPr="00C423EA">
        <w:t>History</w:t>
      </w:r>
      <w:r w:rsidR="00C423EA" w:rsidRPr="00C423EA">
        <w:t xml:space="preserve"> of asthma </w:t>
      </w:r>
      <w:r w:rsidRPr="00C423EA">
        <w:t>(may</w:t>
      </w:r>
      <w:r w:rsidR="00C423EA" w:rsidRPr="00C423EA">
        <w:t xml:space="preserve"> precipitate bronchospasm) </w:t>
      </w:r>
    </w:p>
    <w:p w14:paraId="0841F256" w14:textId="77777777" w:rsidR="00D16452" w:rsidRDefault="00D16452" w:rsidP="00C423EA">
      <w:pPr>
        <w:rPr>
          <w:b/>
          <w:bCs/>
        </w:rPr>
      </w:pPr>
    </w:p>
    <w:p w14:paraId="64FA7FF7" w14:textId="77777777" w:rsidR="00C423EA" w:rsidRPr="00C423EA" w:rsidRDefault="00C423EA" w:rsidP="00C423EA">
      <w:pPr>
        <w:rPr>
          <w:lang w:val="en-CA"/>
        </w:rPr>
      </w:pPr>
      <w:r w:rsidRPr="00C423EA">
        <w:rPr>
          <w:b/>
          <w:bCs/>
        </w:rPr>
        <w:t xml:space="preserve">2. </w:t>
      </w:r>
      <w:r w:rsidRPr="00C423EA">
        <w:rPr>
          <w:bCs/>
        </w:rPr>
        <w:t>Review current medication regimen for significant drug interaction</w:t>
      </w:r>
      <w:r w:rsidRPr="00C423EA">
        <w:rPr>
          <w:b/>
          <w:bCs/>
        </w:rPr>
        <w:t xml:space="preserve"> </w:t>
      </w:r>
    </w:p>
    <w:p w14:paraId="790C25CE" w14:textId="77777777" w:rsidR="00C423EA" w:rsidRPr="00C423EA" w:rsidRDefault="00C423EA" w:rsidP="00C423EA">
      <w:pPr>
        <w:numPr>
          <w:ilvl w:val="0"/>
          <w:numId w:val="6"/>
        </w:numPr>
      </w:pPr>
      <w:r w:rsidRPr="00C423EA">
        <w:t>One month after stopping non Aspirin NSAIDS increase risk for Acute MI</w:t>
      </w:r>
    </w:p>
    <w:p w14:paraId="6213526F" w14:textId="77777777" w:rsidR="00C423EA" w:rsidRPr="00C423EA" w:rsidRDefault="00C423EA" w:rsidP="00C423EA">
      <w:pPr>
        <w:numPr>
          <w:ilvl w:val="0"/>
          <w:numId w:val="6"/>
        </w:numPr>
      </w:pPr>
      <w:r w:rsidRPr="00C423EA">
        <w:t>Cefamandole,</w:t>
      </w:r>
      <w:r>
        <w:t xml:space="preserve"> Cefoperazone</w:t>
      </w:r>
      <w:r w:rsidRPr="00C423EA">
        <w:t>,</w:t>
      </w:r>
      <w:r>
        <w:t xml:space="preserve"> </w:t>
      </w:r>
      <w:r w:rsidRPr="00C423EA">
        <w:t xml:space="preserve">Cefotetan – increases risk for bleeding </w:t>
      </w:r>
    </w:p>
    <w:p w14:paraId="1A4E5D3E" w14:textId="77777777" w:rsidR="00C423EA" w:rsidRPr="00C423EA" w:rsidRDefault="00C423EA" w:rsidP="00C423EA">
      <w:pPr>
        <w:numPr>
          <w:ilvl w:val="0"/>
          <w:numId w:val="6"/>
        </w:numPr>
      </w:pPr>
      <w:r w:rsidRPr="00C423EA">
        <w:t>Vancomycin –ototoxicity and hearing loss</w:t>
      </w:r>
    </w:p>
    <w:p w14:paraId="4B5BE319" w14:textId="77777777" w:rsidR="00D16452" w:rsidRDefault="00D16452" w:rsidP="00C423EA"/>
    <w:p w14:paraId="1F240C2D" w14:textId="77777777" w:rsidR="00C423EA" w:rsidRPr="00C423EA" w:rsidRDefault="00C423EA" w:rsidP="00C423EA">
      <w:pPr>
        <w:rPr>
          <w:lang w:val="en-CA"/>
        </w:rPr>
      </w:pPr>
      <w:r w:rsidRPr="00C423EA">
        <w:t>3. Cardiovascular assessment,</w:t>
      </w:r>
    </w:p>
    <w:p w14:paraId="44F3E8DF" w14:textId="6067DAF4" w:rsidR="00C423EA" w:rsidRPr="00C423EA" w:rsidRDefault="00C423EA" w:rsidP="00C423EA">
      <w:pPr>
        <w:numPr>
          <w:ilvl w:val="0"/>
          <w:numId w:val="7"/>
        </w:numPr>
      </w:pPr>
      <w:r w:rsidRPr="00C423EA">
        <w:t xml:space="preserve">Angina, </w:t>
      </w:r>
      <w:r w:rsidR="0065381D" w:rsidRPr="00C423EA">
        <w:t>CBC,</w:t>
      </w:r>
      <w:r w:rsidRPr="00C423EA">
        <w:t xml:space="preserve"> </w:t>
      </w:r>
      <w:r w:rsidR="0065381D" w:rsidRPr="00C423EA">
        <w:t>hematocrit,</w:t>
      </w:r>
      <w:r w:rsidRPr="00C423EA">
        <w:t xml:space="preserve"> platelet count and prothrombin time (PT) , or internatio</w:t>
      </w:r>
      <w:r w:rsidR="0065381D">
        <w:t xml:space="preserve">nal normalized ratio (INR) for </w:t>
      </w:r>
      <w:r w:rsidRPr="00C423EA">
        <w:t>comparison during Aspirin therapy</w:t>
      </w:r>
    </w:p>
    <w:p w14:paraId="5C399AA3" w14:textId="77777777" w:rsidR="00C423EA" w:rsidRPr="00C423EA" w:rsidRDefault="00C423EA" w:rsidP="00C423EA">
      <w:pPr>
        <w:rPr>
          <w:b/>
          <w:lang w:val="en-CA"/>
        </w:rPr>
      </w:pPr>
      <w:r w:rsidRPr="00C423EA">
        <w:rPr>
          <w:b/>
        </w:rPr>
        <w:t>Nursing Diagnosis</w:t>
      </w:r>
    </w:p>
    <w:p w14:paraId="28EE4113" w14:textId="77777777" w:rsidR="00C423EA" w:rsidRPr="00C423EA" w:rsidRDefault="00C423EA" w:rsidP="00C423EA">
      <w:pPr>
        <w:numPr>
          <w:ilvl w:val="0"/>
          <w:numId w:val="28"/>
        </w:numPr>
      </w:pPr>
      <w:r w:rsidRPr="00C423EA">
        <w:t>Impaired comfort</w:t>
      </w:r>
    </w:p>
    <w:p w14:paraId="574331EB" w14:textId="77777777" w:rsidR="00C423EA" w:rsidRPr="00C423EA" w:rsidRDefault="00C423EA" w:rsidP="00C423EA">
      <w:pPr>
        <w:numPr>
          <w:ilvl w:val="0"/>
          <w:numId w:val="28"/>
        </w:numPr>
      </w:pPr>
      <w:r w:rsidRPr="00C423EA">
        <w:t>Ineffective airway clearance related to bronchospasm</w:t>
      </w:r>
    </w:p>
    <w:p w14:paraId="47DEF12B" w14:textId="77777777" w:rsidR="00C423EA" w:rsidRPr="00C423EA" w:rsidRDefault="00C423EA" w:rsidP="00C423EA">
      <w:pPr>
        <w:numPr>
          <w:ilvl w:val="0"/>
          <w:numId w:val="28"/>
        </w:numPr>
      </w:pPr>
      <w:r w:rsidRPr="00C423EA">
        <w:t>Risk for injury related to dizziness</w:t>
      </w:r>
    </w:p>
    <w:p w14:paraId="4ED6CE92" w14:textId="77777777" w:rsidR="00C423EA" w:rsidRPr="00C423EA" w:rsidRDefault="00C423EA" w:rsidP="00C423EA">
      <w:pPr>
        <w:numPr>
          <w:ilvl w:val="0"/>
          <w:numId w:val="28"/>
        </w:numPr>
      </w:pPr>
      <w:r w:rsidRPr="00C423EA">
        <w:t xml:space="preserve">Ineffective tissue perfusion related to thrombus formation </w:t>
      </w:r>
    </w:p>
    <w:p w14:paraId="21BF899D" w14:textId="77777777" w:rsidR="00C423EA" w:rsidRPr="00C423EA" w:rsidRDefault="00C423EA" w:rsidP="00C423EA">
      <w:pPr>
        <w:rPr>
          <w:b/>
          <w:lang w:val="en-CA"/>
        </w:rPr>
      </w:pPr>
      <w:r w:rsidRPr="00C423EA">
        <w:rPr>
          <w:b/>
        </w:rPr>
        <w:t>Implementation</w:t>
      </w:r>
    </w:p>
    <w:p w14:paraId="4C0F05F4" w14:textId="77777777" w:rsidR="00C423EA" w:rsidRPr="00C423EA" w:rsidRDefault="00C423EA" w:rsidP="00C423EA">
      <w:pPr>
        <w:numPr>
          <w:ilvl w:val="0"/>
          <w:numId w:val="9"/>
        </w:numPr>
      </w:pPr>
      <w:r w:rsidRPr="00C423EA">
        <w:t>All platelet aggregate inhibitor therapy should be discontinued if platelet count is less than 80,000 cells/mm3</w:t>
      </w:r>
    </w:p>
    <w:p w14:paraId="77644B23" w14:textId="77777777" w:rsidR="00C423EA" w:rsidRPr="00C423EA" w:rsidRDefault="00C423EA" w:rsidP="00C423EA">
      <w:pPr>
        <w:numPr>
          <w:ilvl w:val="0"/>
          <w:numId w:val="10"/>
        </w:numPr>
      </w:pPr>
      <w:r w:rsidRPr="00C423EA">
        <w:t xml:space="preserve">Monitor for bleeding, or excessive bruising </w:t>
      </w:r>
    </w:p>
    <w:p w14:paraId="5DA37453" w14:textId="77777777" w:rsidR="00C423EA" w:rsidRPr="00C423EA" w:rsidRDefault="00C423EA" w:rsidP="00C423EA">
      <w:pPr>
        <w:numPr>
          <w:ilvl w:val="0"/>
          <w:numId w:val="10"/>
        </w:numPr>
      </w:pPr>
      <w:r w:rsidRPr="00C423EA">
        <w:t>For invasive therapy, monitor catheter insertion sites, arterial and venous puncture sites, cut down sites, and needle puncture sites</w:t>
      </w:r>
    </w:p>
    <w:p w14:paraId="62B282AB" w14:textId="77777777" w:rsidR="00C423EA" w:rsidRPr="00C423EA" w:rsidRDefault="00C423EA" w:rsidP="00C423EA">
      <w:pPr>
        <w:rPr>
          <w:b/>
          <w:lang w:val="en-CA"/>
        </w:rPr>
      </w:pPr>
      <w:r w:rsidRPr="00C423EA">
        <w:rPr>
          <w:b/>
        </w:rPr>
        <w:t>PATIENT EDUCATION:</w:t>
      </w:r>
    </w:p>
    <w:p w14:paraId="754BD740" w14:textId="77777777" w:rsidR="00C423EA" w:rsidRPr="00C423EA" w:rsidRDefault="00C423EA" w:rsidP="00C423EA">
      <w:pPr>
        <w:numPr>
          <w:ilvl w:val="0"/>
          <w:numId w:val="11"/>
        </w:numPr>
      </w:pPr>
      <w:r w:rsidRPr="00C423EA">
        <w:t>Non enteric coated Aspirin form should be taken after meals or with food to minimize gastric irritation</w:t>
      </w:r>
    </w:p>
    <w:p w14:paraId="798D9920" w14:textId="77777777" w:rsidR="00C423EA" w:rsidRPr="00C423EA" w:rsidRDefault="00C423EA" w:rsidP="00C423EA">
      <w:pPr>
        <w:numPr>
          <w:ilvl w:val="0"/>
          <w:numId w:val="11"/>
        </w:numPr>
      </w:pPr>
      <w:r w:rsidRPr="00C423EA">
        <w:t>Take any of the oral dosage form with a full glass of water and do not lie down for 15- 30 minutes after taking</w:t>
      </w:r>
    </w:p>
    <w:p w14:paraId="48384999" w14:textId="77777777" w:rsidR="00C423EA" w:rsidRPr="00C423EA" w:rsidRDefault="00C423EA" w:rsidP="00C423EA">
      <w:pPr>
        <w:numPr>
          <w:ilvl w:val="0"/>
          <w:numId w:val="11"/>
        </w:numPr>
      </w:pPr>
      <w:r w:rsidRPr="00C423EA">
        <w:t>Discard Aspirin if it has strong vinegar like odor</w:t>
      </w:r>
    </w:p>
    <w:p w14:paraId="326C5EDB" w14:textId="77777777" w:rsidR="00C423EA" w:rsidRPr="00C423EA" w:rsidRDefault="00C423EA" w:rsidP="00C423EA">
      <w:pPr>
        <w:numPr>
          <w:ilvl w:val="0"/>
          <w:numId w:val="11"/>
        </w:numPr>
      </w:pPr>
      <w:r w:rsidRPr="00C423EA">
        <w:t>Monitor for and report signs of bleeding</w:t>
      </w:r>
    </w:p>
    <w:p w14:paraId="027FBD19" w14:textId="77777777" w:rsidR="00C423EA" w:rsidRPr="00C423EA" w:rsidRDefault="00C423EA" w:rsidP="00C423EA">
      <w:pPr>
        <w:numPr>
          <w:ilvl w:val="0"/>
          <w:numId w:val="11"/>
        </w:numPr>
      </w:pPr>
      <w:r w:rsidRPr="00C423EA">
        <w:t>Inform physician, Dentists and other health care providers of antiplatelet and anticoagulant therapy before invasive procedures</w:t>
      </w:r>
    </w:p>
    <w:p w14:paraId="79860AC5" w14:textId="5CB42D36" w:rsidR="00C423EA" w:rsidRPr="00C423EA" w:rsidRDefault="00C423EA" w:rsidP="00C423EA">
      <w:pPr>
        <w:numPr>
          <w:ilvl w:val="0"/>
          <w:numId w:val="12"/>
        </w:numPr>
      </w:pPr>
      <w:r w:rsidRPr="00C423EA">
        <w:t>Do not discontinue medication without consulting the prescriber, may place at higher ris</w:t>
      </w:r>
      <w:r w:rsidR="00C65A89">
        <w:t xml:space="preserve">k for thrombotic episodes (MI, </w:t>
      </w:r>
      <w:r w:rsidRPr="00C423EA">
        <w:t>CVA, DVT)</w:t>
      </w:r>
    </w:p>
    <w:p w14:paraId="26582B98" w14:textId="77777777" w:rsidR="00C423EA" w:rsidRPr="00C423EA" w:rsidRDefault="00C423EA" w:rsidP="00C423EA">
      <w:pPr>
        <w:numPr>
          <w:ilvl w:val="0"/>
          <w:numId w:val="13"/>
        </w:numPr>
      </w:pPr>
      <w:r w:rsidRPr="00C423EA">
        <w:t>Apply direct pressure on cuts and abrasions</w:t>
      </w:r>
    </w:p>
    <w:p w14:paraId="1F8D32B9" w14:textId="77777777" w:rsidR="00C423EA" w:rsidRPr="00C423EA" w:rsidRDefault="00C423EA" w:rsidP="00C423EA">
      <w:pPr>
        <w:numPr>
          <w:ilvl w:val="0"/>
          <w:numId w:val="13"/>
        </w:numPr>
      </w:pPr>
      <w:r w:rsidRPr="00C423EA">
        <w:t>Avoid alcohol because the risk of bleeding may be increased</w:t>
      </w:r>
    </w:p>
    <w:p w14:paraId="06DFA825" w14:textId="77777777" w:rsidR="00C423EA" w:rsidRPr="00C423EA" w:rsidRDefault="00C423EA" w:rsidP="00C423EA">
      <w:pPr>
        <w:numPr>
          <w:ilvl w:val="0"/>
          <w:numId w:val="13"/>
        </w:numPr>
      </w:pPr>
      <w:r w:rsidRPr="00C423EA">
        <w:t xml:space="preserve">Avoid participating in activities with a substantial risk of injury and contact prescriber immediately if injury occurs </w:t>
      </w:r>
    </w:p>
    <w:p w14:paraId="0737576C" w14:textId="77777777" w:rsidR="00C65A89" w:rsidRDefault="00C65A89" w:rsidP="00C423EA">
      <w:pPr>
        <w:rPr>
          <w:b/>
        </w:rPr>
      </w:pPr>
    </w:p>
    <w:p w14:paraId="4D424B1D" w14:textId="77777777" w:rsidR="00C423EA" w:rsidRPr="00C423EA" w:rsidRDefault="00C423EA" w:rsidP="00C423EA">
      <w:pPr>
        <w:rPr>
          <w:b/>
          <w:lang w:val="en-CA"/>
        </w:rPr>
      </w:pPr>
      <w:r w:rsidRPr="00C423EA">
        <w:rPr>
          <w:b/>
        </w:rPr>
        <w:t>NURSING CONSIDERATIONS</w:t>
      </w:r>
    </w:p>
    <w:p w14:paraId="03486FCE" w14:textId="77777777" w:rsidR="00C423EA" w:rsidRPr="00C423EA" w:rsidRDefault="00C423EA" w:rsidP="00C423EA">
      <w:pPr>
        <w:numPr>
          <w:ilvl w:val="0"/>
          <w:numId w:val="14"/>
        </w:numPr>
      </w:pPr>
      <w:r w:rsidRPr="00C423EA">
        <w:t>Aspirin should be avoided in clients with nasal polyps or history of Asthma, as it may precipitate a severe episode of Bronchospasm</w:t>
      </w:r>
    </w:p>
    <w:p w14:paraId="0CF5E444" w14:textId="77777777" w:rsidR="00C423EA" w:rsidRPr="00C423EA" w:rsidRDefault="00C423EA" w:rsidP="00C423EA">
      <w:pPr>
        <w:numPr>
          <w:ilvl w:val="0"/>
          <w:numId w:val="14"/>
        </w:numPr>
      </w:pPr>
      <w:r w:rsidRPr="00C423EA">
        <w:t>Aspirin should be held 5 days before major surgery</w:t>
      </w:r>
    </w:p>
    <w:p w14:paraId="5042C18C" w14:textId="77777777" w:rsidR="00C423EA" w:rsidRPr="00C423EA" w:rsidRDefault="00C423EA" w:rsidP="00C423EA">
      <w:pPr>
        <w:numPr>
          <w:ilvl w:val="0"/>
          <w:numId w:val="14"/>
        </w:numPr>
      </w:pPr>
      <w:r w:rsidRPr="00C423EA">
        <w:t xml:space="preserve">Risk for Acute MI may be increased for up to 1 month after stopping non Aspirin NSAIDS </w:t>
      </w:r>
    </w:p>
    <w:p w14:paraId="2C07F536" w14:textId="77777777" w:rsidR="00035AB0" w:rsidRDefault="00035AB0" w:rsidP="00C423EA">
      <w:pPr>
        <w:rPr>
          <w:b/>
        </w:rPr>
      </w:pPr>
    </w:p>
    <w:p w14:paraId="32BEC601" w14:textId="77777777" w:rsidR="00D16452" w:rsidRPr="00C423EA" w:rsidRDefault="00D16452" w:rsidP="00C423EA">
      <w:pPr>
        <w:rPr>
          <w:b/>
          <w:lang w:val="en-CA"/>
        </w:rPr>
      </w:pPr>
    </w:p>
    <w:p w14:paraId="5BBEF34C" w14:textId="77777777" w:rsidR="00D16452" w:rsidRDefault="00D16452" w:rsidP="00C423EA"/>
    <w:p w14:paraId="28C0FD3F" w14:textId="77777777" w:rsidR="007B5C41" w:rsidRDefault="007B5C41" w:rsidP="00C423EA"/>
    <w:p w14:paraId="478889C5" w14:textId="77777777" w:rsidR="00035AB0" w:rsidRDefault="00C423EA" w:rsidP="00035AB0">
      <w:pPr>
        <w:pStyle w:val="ListParagraph"/>
        <w:numPr>
          <w:ilvl w:val="0"/>
          <w:numId w:val="9"/>
        </w:numPr>
        <w:jc w:val="center"/>
        <w:rPr>
          <w:b/>
        </w:rPr>
      </w:pPr>
      <w:r w:rsidRPr="00035AB0">
        <w:rPr>
          <w:b/>
        </w:rPr>
        <w:t>ANTICOAGULANTS (p602)</w:t>
      </w:r>
    </w:p>
    <w:p w14:paraId="5C1A1844" w14:textId="77777777" w:rsidR="00035AB0" w:rsidRPr="00035AB0" w:rsidRDefault="00035AB0" w:rsidP="00035AB0">
      <w:pPr>
        <w:ind w:left="360"/>
        <w:jc w:val="center"/>
        <w:rPr>
          <w:b/>
        </w:rPr>
      </w:pPr>
    </w:p>
    <w:p w14:paraId="5A8E70DB" w14:textId="16CB0B44" w:rsidR="00C423EA" w:rsidRPr="00C423EA" w:rsidRDefault="00C423EA" w:rsidP="0065381D">
      <w:pPr>
        <w:ind w:left="360"/>
      </w:pPr>
      <w:r w:rsidRPr="00C423EA">
        <w:t>Prevents intravascular thrombosis by</w:t>
      </w:r>
      <w:r w:rsidR="0065381D">
        <w:t xml:space="preserve"> decreasing blood coagulability. </w:t>
      </w:r>
      <w:r w:rsidRPr="00C423EA">
        <w:t xml:space="preserve">Has no direct effect on a blood clot that has </w:t>
      </w:r>
      <w:r w:rsidR="00D16452" w:rsidRPr="00C423EA">
        <w:t>already formed or</w:t>
      </w:r>
      <w:r w:rsidRPr="00C423EA">
        <w:t xml:space="preserve"> on ischemic </w:t>
      </w:r>
      <w:r w:rsidR="00D16452" w:rsidRPr="00C423EA">
        <w:t>tissue injured</w:t>
      </w:r>
      <w:r w:rsidRPr="00C423EA">
        <w:t xml:space="preserve"> by an inadequate blood </w:t>
      </w:r>
      <w:r w:rsidR="00D16452" w:rsidRPr="00C423EA">
        <w:t>supply because</w:t>
      </w:r>
      <w:r w:rsidRPr="00C423EA">
        <w:t xml:space="preserve"> of the clot</w:t>
      </w:r>
      <w:r w:rsidR="0065381D">
        <w:t xml:space="preserve">. </w:t>
      </w:r>
      <w:r w:rsidRPr="00C423EA">
        <w:t xml:space="preserve">Reduces the events of thrombosis and therefore prolongs </w:t>
      </w:r>
      <w:r w:rsidR="00D16452" w:rsidRPr="00C423EA">
        <w:t>life in</w:t>
      </w:r>
      <w:r w:rsidRPr="00C423EA">
        <w:t xml:space="preserve"> clients with high </w:t>
      </w:r>
      <w:r w:rsidR="00035AB0" w:rsidRPr="00C423EA">
        <w:t>risk for</w:t>
      </w:r>
      <w:r w:rsidRPr="00C423EA">
        <w:t xml:space="preserve"> thromboembolic events</w:t>
      </w:r>
    </w:p>
    <w:p w14:paraId="06F8417E" w14:textId="77777777" w:rsidR="00035AB0" w:rsidRDefault="00035AB0" w:rsidP="0065381D">
      <w:pPr>
        <w:rPr>
          <w:b/>
          <w:bCs/>
        </w:rPr>
      </w:pPr>
    </w:p>
    <w:p w14:paraId="7CF53697" w14:textId="77777777" w:rsidR="00C423EA" w:rsidRPr="00C423EA" w:rsidRDefault="00C423EA" w:rsidP="00C423EA">
      <w:pPr>
        <w:rPr>
          <w:lang w:val="en-CA"/>
        </w:rPr>
      </w:pPr>
      <w:r w:rsidRPr="00C423EA">
        <w:rPr>
          <w:b/>
          <w:bCs/>
        </w:rPr>
        <w:t>MAIN GROUPS OF ANTICOAGULANT DRUGS:</w:t>
      </w:r>
    </w:p>
    <w:p w14:paraId="663C4B6B" w14:textId="77777777" w:rsidR="00C423EA" w:rsidRPr="00C423EA" w:rsidRDefault="00C423EA" w:rsidP="00035AB0">
      <w:pPr>
        <w:ind w:left="360"/>
        <w:rPr>
          <w:lang w:val="en-CA"/>
        </w:rPr>
      </w:pPr>
      <w:r w:rsidRPr="00C423EA">
        <w:rPr>
          <w:b/>
          <w:bCs/>
        </w:rPr>
        <w:t>1. Parenteral Anticoagulant Drugs</w:t>
      </w:r>
    </w:p>
    <w:p w14:paraId="32263EC9" w14:textId="77777777" w:rsidR="00C423EA" w:rsidRPr="00035AB0" w:rsidRDefault="00C423EA" w:rsidP="00C423EA">
      <w:pPr>
        <w:numPr>
          <w:ilvl w:val="0"/>
          <w:numId w:val="16"/>
        </w:numPr>
      </w:pPr>
      <w:r w:rsidRPr="00035AB0">
        <w:rPr>
          <w:bCs/>
        </w:rPr>
        <w:t xml:space="preserve">Heparin </w:t>
      </w:r>
    </w:p>
    <w:p w14:paraId="0043629D" w14:textId="77777777" w:rsidR="00C423EA" w:rsidRPr="00035AB0" w:rsidRDefault="00C423EA" w:rsidP="00C423EA">
      <w:pPr>
        <w:numPr>
          <w:ilvl w:val="0"/>
          <w:numId w:val="16"/>
        </w:numPr>
      </w:pPr>
      <w:r w:rsidRPr="00035AB0">
        <w:rPr>
          <w:bCs/>
        </w:rPr>
        <w:t>Low Molecular Weight (LMW) Heparin (Deltaparin, Enoxaparin, Tinzaparin)</w:t>
      </w:r>
      <w:r w:rsidR="00035AB0">
        <w:t xml:space="preserve"> </w:t>
      </w:r>
    </w:p>
    <w:p w14:paraId="342AE05A" w14:textId="77777777" w:rsidR="00C423EA" w:rsidRPr="00035AB0" w:rsidRDefault="00C423EA" w:rsidP="00C423EA">
      <w:pPr>
        <w:numPr>
          <w:ilvl w:val="0"/>
          <w:numId w:val="16"/>
        </w:numPr>
      </w:pPr>
      <w:r w:rsidRPr="00035AB0">
        <w:rPr>
          <w:bCs/>
        </w:rPr>
        <w:t>Antithrombin III</w:t>
      </w:r>
    </w:p>
    <w:p w14:paraId="6BEDA2D4" w14:textId="77777777" w:rsidR="00035AB0" w:rsidRDefault="00035AB0" w:rsidP="00035AB0">
      <w:pPr>
        <w:ind w:left="360"/>
      </w:pPr>
    </w:p>
    <w:p w14:paraId="168C87D8" w14:textId="77777777" w:rsidR="00C423EA" w:rsidRDefault="00C423EA" w:rsidP="00035AB0">
      <w:pPr>
        <w:ind w:left="360"/>
        <w:rPr>
          <w:lang w:val="en-CA"/>
        </w:rPr>
      </w:pPr>
      <w:r w:rsidRPr="00C423EA">
        <w:t xml:space="preserve">2. </w:t>
      </w:r>
      <w:r w:rsidRPr="00C423EA">
        <w:rPr>
          <w:b/>
          <w:bCs/>
        </w:rPr>
        <w:t xml:space="preserve">Oral Anticoagulant Drugs </w:t>
      </w:r>
    </w:p>
    <w:p w14:paraId="28442171" w14:textId="77777777" w:rsidR="00C423EA" w:rsidRPr="00035AB0" w:rsidRDefault="00C423EA" w:rsidP="00035AB0">
      <w:pPr>
        <w:ind w:left="360"/>
        <w:rPr>
          <w:lang w:val="en-CA"/>
        </w:rPr>
      </w:pPr>
      <w:r w:rsidRPr="00035AB0">
        <w:rPr>
          <w:bCs/>
        </w:rPr>
        <w:t xml:space="preserve">a. Warfarin (Coumadin) </w:t>
      </w:r>
      <w:r w:rsidRPr="00035AB0">
        <w:t xml:space="preserve"> </w:t>
      </w:r>
    </w:p>
    <w:p w14:paraId="58C3B9D3" w14:textId="77777777" w:rsidR="00C423EA" w:rsidRDefault="00C423EA" w:rsidP="00C423EA">
      <w:pPr>
        <w:rPr>
          <w:b/>
          <w:bCs/>
        </w:rPr>
      </w:pPr>
    </w:p>
    <w:p w14:paraId="67BCC252" w14:textId="77777777" w:rsidR="00C423EA" w:rsidRPr="00C423EA" w:rsidRDefault="00C423EA" w:rsidP="00C423EA">
      <w:pPr>
        <w:rPr>
          <w:lang w:val="en-CA"/>
        </w:rPr>
      </w:pPr>
      <w:r w:rsidRPr="00C423EA">
        <w:rPr>
          <w:b/>
          <w:bCs/>
        </w:rPr>
        <w:t xml:space="preserve">Heparin </w:t>
      </w:r>
    </w:p>
    <w:p w14:paraId="4F77A87E" w14:textId="77777777" w:rsidR="00C423EA" w:rsidRPr="00C423EA" w:rsidRDefault="00C423EA" w:rsidP="00C423EA">
      <w:pPr>
        <w:numPr>
          <w:ilvl w:val="0"/>
          <w:numId w:val="31"/>
        </w:numPr>
      </w:pPr>
      <w:r w:rsidRPr="00C423EA">
        <w:t>Rapidly acting</w:t>
      </w:r>
    </w:p>
    <w:p w14:paraId="3C87C869" w14:textId="77777777" w:rsidR="00C423EA" w:rsidRPr="00C423EA" w:rsidRDefault="00C423EA" w:rsidP="00C423EA">
      <w:pPr>
        <w:numPr>
          <w:ilvl w:val="0"/>
          <w:numId w:val="31"/>
        </w:numPr>
      </w:pPr>
      <w:r w:rsidRPr="00C423EA">
        <w:t>It will not dissolve existing clots but can prevent the extension of existing clots</w:t>
      </w:r>
    </w:p>
    <w:p w14:paraId="4020276E" w14:textId="77777777" w:rsidR="00C423EA" w:rsidRPr="00C423EA" w:rsidRDefault="00C423EA" w:rsidP="00C423EA">
      <w:pPr>
        <w:numPr>
          <w:ilvl w:val="0"/>
          <w:numId w:val="31"/>
        </w:numPr>
      </w:pPr>
      <w:r w:rsidRPr="00C423EA">
        <w:rPr>
          <w:bCs/>
        </w:rPr>
        <w:t>Anticoagulant of choice for use during pregnancy</w:t>
      </w:r>
      <w:r w:rsidRPr="00C423EA">
        <w:t xml:space="preserve"> because it does not cross the </w:t>
      </w:r>
      <w:r w:rsidR="006300EC" w:rsidRPr="00C423EA">
        <w:t>placenta and</w:t>
      </w:r>
      <w:r w:rsidRPr="00C423EA">
        <w:t xml:space="preserve"> affect the </w:t>
      </w:r>
      <w:r w:rsidR="006300EC" w:rsidRPr="00C423EA">
        <w:t>clotting mechanism</w:t>
      </w:r>
      <w:r w:rsidRPr="00C423EA">
        <w:t xml:space="preserve"> in the fetus</w:t>
      </w:r>
    </w:p>
    <w:p w14:paraId="2C958526" w14:textId="77777777" w:rsidR="00C423EA" w:rsidRPr="00C423EA" w:rsidRDefault="00C423EA" w:rsidP="00C423EA">
      <w:pPr>
        <w:rPr>
          <w:lang w:val="en-CA"/>
        </w:rPr>
      </w:pPr>
      <w:r>
        <w:rPr>
          <w:b/>
          <w:bCs/>
        </w:rPr>
        <w:tab/>
      </w:r>
      <w:r w:rsidRPr="00C423EA">
        <w:rPr>
          <w:bCs/>
        </w:rPr>
        <w:t xml:space="preserve">Indication:  </w:t>
      </w:r>
      <w:r w:rsidRPr="00C423EA">
        <w:t xml:space="preserve">prevention and treatment of all types of thrombi; does not have </w:t>
      </w:r>
      <w:r w:rsidRPr="00C423EA">
        <w:tab/>
        <w:t xml:space="preserve">fibrinolytic activity; prevention of blood clot in surgery of the heart or blood </w:t>
      </w:r>
      <w:r w:rsidRPr="00C423EA">
        <w:tab/>
      </w:r>
      <w:r w:rsidR="006300EC" w:rsidRPr="00C423EA">
        <w:t>vessels,</w:t>
      </w:r>
      <w:r w:rsidRPr="00C423EA">
        <w:t xml:space="preserve"> during blood transfusion, DIC and hemodialysis</w:t>
      </w:r>
    </w:p>
    <w:p w14:paraId="7F21C2A4" w14:textId="77777777" w:rsidR="00C423EA" w:rsidRDefault="00C423EA" w:rsidP="00C423EA">
      <w:pPr>
        <w:rPr>
          <w:lang w:val="en-CA"/>
        </w:rPr>
      </w:pPr>
      <w:r w:rsidRPr="00C423EA">
        <w:rPr>
          <w:bCs/>
        </w:rPr>
        <w:tab/>
        <w:t>ANTIDOTE</w:t>
      </w:r>
      <w:r w:rsidRPr="00C423EA">
        <w:t xml:space="preserve">: Protamine Sulfate </w:t>
      </w:r>
    </w:p>
    <w:p w14:paraId="4D35047D" w14:textId="77777777" w:rsidR="00C423EA" w:rsidRPr="00C423EA" w:rsidRDefault="00C423EA" w:rsidP="00C423EA">
      <w:pPr>
        <w:rPr>
          <w:lang w:val="en-CA"/>
        </w:rPr>
      </w:pPr>
      <w:r w:rsidRPr="00C423EA">
        <w:rPr>
          <w:b/>
          <w:bCs/>
        </w:rPr>
        <w:br/>
        <w:t xml:space="preserve">Warfarin (Coumadin) </w:t>
      </w:r>
      <w:r w:rsidRPr="00C423EA">
        <w:t xml:space="preserve"> </w:t>
      </w:r>
    </w:p>
    <w:p w14:paraId="05FA1371" w14:textId="77777777" w:rsidR="00C423EA" w:rsidRPr="00C423EA" w:rsidRDefault="00C423EA" w:rsidP="00C423EA">
      <w:pPr>
        <w:rPr>
          <w:lang w:val="en-CA"/>
        </w:rPr>
      </w:pPr>
      <w:r w:rsidRPr="00C423EA">
        <w:t xml:space="preserve">Interferes with the production of Vit. K dependent clotting factors; </w:t>
      </w:r>
      <w:r w:rsidR="006300EC" w:rsidRPr="00C423EA">
        <w:t>requires a</w:t>
      </w:r>
      <w:r w:rsidRPr="00C423EA">
        <w:t xml:space="preserve"> few days</w:t>
      </w:r>
      <w:r w:rsidR="006300EC">
        <w:t xml:space="preserve"> of therapy to become effective. </w:t>
      </w:r>
      <w:r w:rsidR="006300EC" w:rsidRPr="00C423EA">
        <w:t>Lag</w:t>
      </w:r>
      <w:r w:rsidRPr="00C423EA">
        <w:t xml:space="preserve"> time between warfarin administration and the decay of Vit K dependent clotting factors is typically 36 – 72 hours </w:t>
      </w:r>
      <w:r w:rsidR="006300EC" w:rsidRPr="00C423EA">
        <w:t>making warfarin</w:t>
      </w:r>
      <w:r w:rsidRPr="00C423EA">
        <w:t xml:space="preserve"> dosage more complicated than heparin</w:t>
      </w:r>
      <w:r w:rsidR="006300EC">
        <w:rPr>
          <w:lang w:val="en-CA"/>
        </w:rPr>
        <w:t xml:space="preserve"> </w:t>
      </w:r>
      <w:r w:rsidRPr="00C423EA">
        <w:t>used when long term coagulation is required</w:t>
      </w:r>
    </w:p>
    <w:p w14:paraId="65C89C55" w14:textId="77777777" w:rsidR="00C423EA" w:rsidRPr="006300EC" w:rsidRDefault="00C423EA" w:rsidP="00C423EA">
      <w:pPr>
        <w:rPr>
          <w:lang w:val="en-CA"/>
        </w:rPr>
      </w:pPr>
      <w:r w:rsidRPr="00035AB0">
        <w:rPr>
          <w:b/>
          <w:bCs/>
        </w:rPr>
        <w:t>ANTIDOTE:</w:t>
      </w:r>
      <w:r w:rsidRPr="006300EC">
        <w:rPr>
          <w:bCs/>
        </w:rPr>
        <w:t xml:space="preserve"> Vitamin K, Fresh Frozen Plasma</w:t>
      </w:r>
    </w:p>
    <w:p w14:paraId="5C225141" w14:textId="77777777" w:rsidR="006300EC" w:rsidRDefault="006300EC" w:rsidP="00C423EA">
      <w:pPr>
        <w:rPr>
          <w:b/>
          <w:bCs/>
        </w:rPr>
      </w:pPr>
    </w:p>
    <w:p w14:paraId="2B94056E" w14:textId="77777777" w:rsidR="00C423EA" w:rsidRPr="00C423EA" w:rsidRDefault="00C423EA" w:rsidP="00C423EA">
      <w:pPr>
        <w:rPr>
          <w:lang w:val="en-CA"/>
        </w:rPr>
      </w:pPr>
      <w:r w:rsidRPr="00C423EA">
        <w:rPr>
          <w:b/>
          <w:bCs/>
        </w:rPr>
        <w:t>NURSING RESPONSIBILITIES</w:t>
      </w:r>
    </w:p>
    <w:p w14:paraId="68A10621" w14:textId="77777777" w:rsidR="00C423EA" w:rsidRPr="00C423EA" w:rsidRDefault="00C423EA" w:rsidP="00C423EA">
      <w:pPr>
        <w:numPr>
          <w:ilvl w:val="0"/>
          <w:numId w:val="18"/>
        </w:numPr>
      </w:pPr>
      <w:r w:rsidRPr="00C423EA">
        <w:t xml:space="preserve">Monitor for increased risk of bleeding </w:t>
      </w:r>
    </w:p>
    <w:p w14:paraId="04751089" w14:textId="77777777" w:rsidR="00C423EA" w:rsidRPr="00C423EA" w:rsidRDefault="006300EC" w:rsidP="00C423EA">
      <w:pPr>
        <w:numPr>
          <w:ilvl w:val="0"/>
          <w:numId w:val="18"/>
        </w:numPr>
      </w:pPr>
      <w:r w:rsidRPr="00C423EA">
        <w:t>Monitor laboratory</w:t>
      </w:r>
      <w:r w:rsidR="00C423EA" w:rsidRPr="00C423EA">
        <w:t xml:space="preserve"> values before the drug is administered to ensure that coagulation times are in the therapeutic, not the dangerous range</w:t>
      </w:r>
    </w:p>
    <w:p w14:paraId="1A080481" w14:textId="77777777" w:rsidR="00C423EA" w:rsidRPr="00C423EA" w:rsidRDefault="00C423EA" w:rsidP="00C423EA">
      <w:pPr>
        <w:numPr>
          <w:ilvl w:val="0"/>
          <w:numId w:val="18"/>
        </w:numPr>
      </w:pPr>
      <w:r w:rsidRPr="00C423EA">
        <w:t xml:space="preserve">Review current medication regimen for significant drug interaction </w:t>
      </w:r>
    </w:p>
    <w:p w14:paraId="40A18D33" w14:textId="77777777" w:rsidR="00C423EA" w:rsidRPr="00C423EA" w:rsidRDefault="00C423EA" w:rsidP="00C423EA">
      <w:pPr>
        <w:numPr>
          <w:ilvl w:val="0"/>
          <w:numId w:val="18"/>
        </w:numPr>
      </w:pPr>
      <w:r w:rsidRPr="00C423EA">
        <w:t>Assess for signs of overdose , such as Ecchymoses , petechiae, hematomas, nose bleed and unusual bleeding from gums, cuts, wounds and tube insertion sites</w:t>
      </w:r>
    </w:p>
    <w:p w14:paraId="10B2AA2F" w14:textId="77777777" w:rsidR="00C423EA" w:rsidRPr="00C423EA" w:rsidRDefault="00C423EA" w:rsidP="00C423EA">
      <w:pPr>
        <w:numPr>
          <w:ilvl w:val="0"/>
          <w:numId w:val="19"/>
        </w:numPr>
      </w:pPr>
      <w:r w:rsidRPr="00C423EA">
        <w:t xml:space="preserve">Check urine and stool periodically for occult blood. </w:t>
      </w:r>
    </w:p>
    <w:p w14:paraId="31377995" w14:textId="77777777" w:rsidR="00C423EA" w:rsidRPr="00C423EA" w:rsidRDefault="00C423EA" w:rsidP="00C423EA">
      <w:pPr>
        <w:numPr>
          <w:ilvl w:val="0"/>
          <w:numId w:val="19"/>
        </w:numPr>
      </w:pPr>
      <w:r w:rsidRPr="00C423EA">
        <w:t xml:space="preserve">Inject the Heparin deep into the fatty tissue above the iliac crest or into the abdominal fat layers. Do not aspirate/ and do not massage the injection site </w:t>
      </w:r>
    </w:p>
    <w:p w14:paraId="38401EEC" w14:textId="792280C7" w:rsidR="00C423EA" w:rsidRPr="00C423EA" w:rsidRDefault="00C423EA" w:rsidP="00C423EA">
      <w:pPr>
        <w:numPr>
          <w:ilvl w:val="0"/>
          <w:numId w:val="19"/>
        </w:numPr>
      </w:pPr>
      <w:r w:rsidRPr="00C423EA">
        <w:t xml:space="preserve">Vitamin K should be readily </w:t>
      </w:r>
      <w:r w:rsidR="001D4C9B" w:rsidRPr="00C423EA">
        <w:t>accessible if</w:t>
      </w:r>
      <w:r w:rsidRPr="00C423EA">
        <w:t xml:space="preserve"> bleeding occurs </w:t>
      </w:r>
    </w:p>
    <w:p w14:paraId="0EEF1CC1" w14:textId="77777777" w:rsidR="00C423EA" w:rsidRPr="00C423EA" w:rsidRDefault="00C423EA" w:rsidP="00C423EA">
      <w:pPr>
        <w:numPr>
          <w:ilvl w:val="0"/>
          <w:numId w:val="19"/>
        </w:numPr>
      </w:pPr>
      <w:r w:rsidRPr="00C423EA">
        <w:t>Instruct client that periodic urinalysis, blood counts stool guaiac, and liver function tests should be performed</w:t>
      </w:r>
    </w:p>
    <w:p w14:paraId="062EC380" w14:textId="77777777" w:rsidR="00C423EA" w:rsidRPr="006300EC" w:rsidRDefault="00C423EA" w:rsidP="00C423EA">
      <w:pPr>
        <w:rPr>
          <w:b/>
          <w:lang w:val="en-CA"/>
        </w:rPr>
      </w:pPr>
      <w:r w:rsidRPr="006300EC">
        <w:rPr>
          <w:b/>
        </w:rPr>
        <w:t>NURSING CONSIDERATION:</w:t>
      </w:r>
    </w:p>
    <w:p w14:paraId="4B0EBF7F" w14:textId="77777777" w:rsidR="00C423EA" w:rsidRPr="00C423EA" w:rsidRDefault="00C423EA" w:rsidP="006300EC">
      <w:pPr>
        <w:numPr>
          <w:ilvl w:val="0"/>
          <w:numId w:val="32"/>
        </w:numPr>
      </w:pPr>
      <w:r w:rsidRPr="00C423EA">
        <w:t xml:space="preserve">Internal bleeding will reveal itself a abdominal pain or swelling, back ache, bloody or black tarry stool, dizziness, headache, </w:t>
      </w:r>
      <w:r w:rsidR="006300EC" w:rsidRPr="00C423EA">
        <w:t>hematemesis,</w:t>
      </w:r>
      <w:r w:rsidRPr="00C423EA">
        <w:t xml:space="preserve"> hematuria, hemoptysis, or joint pain.  </w:t>
      </w:r>
    </w:p>
    <w:p w14:paraId="0FD5353E" w14:textId="77777777" w:rsidR="00C423EA" w:rsidRPr="00C423EA" w:rsidRDefault="00C423EA" w:rsidP="006300EC">
      <w:pPr>
        <w:numPr>
          <w:ilvl w:val="0"/>
          <w:numId w:val="32"/>
        </w:numPr>
      </w:pPr>
      <w:r w:rsidRPr="00C423EA">
        <w:t xml:space="preserve">Onset of action of oral anticoagulants is slow, therefore, LMWH is usually given during the first few days of treatment </w:t>
      </w:r>
    </w:p>
    <w:p w14:paraId="016857A8" w14:textId="77777777" w:rsidR="00C423EA" w:rsidRPr="00C423EA" w:rsidRDefault="00C423EA" w:rsidP="006300EC">
      <w:pPr>
        <w:numPr>
          <w:ilvl w:val="0"/>
          <w:numId w:val="32"/>
        </w:numPr>
      </w:pPr>
      <w:r w:rsidRPr="00C423EA">
        <w:rPr>
          <w:b/>
          <w:bCs/>
        </w:rPr>
        <w:t xml:space="preserve">Duration of warfarin </w:t>
      </w:r>
      <w:r w:rsidR="006300EC" w:rsidRPr="00C423EA">
        <w:rPr>
          <w:b/>
          <w:bCs/>
        </w:rPr>
        <w:t>therapy:</w:t>
      </w:r>
      <w:r w:rsidRPr="00C423EA">
        <w:rPr>
          <w:b/>
          <w:bCs/>
        </w:rPr>
        <w:t xml:space="preserve"> </w:t>
      </w:r>
      <w:r w:rsidRPr="00C423EA">
        <w:t xml:space="preserve">3-6 months </w:t>
      </w:r>
      <w:r w:rsidR="006300EC" w:rsidRPr="00C423EA">
        <w:t>(DVT</w:t>
      </w:r>
      <w:r w:rsidRPr="00C423EA">
        <w:t xml:space="preserve"> ) ; </w:t>
      </w:r>
    </w:p>
    <w:p w14:paraId="1AF76A20" w14:textId="77777777" w:rsidR="00C423EA" w:rsidRPr="006300EC" w:rsidRDefault="006300EC" w:rsidP="006300EC">
      <w:pPr>
        <w:pStyle w:val="ListParagraph"/>
        <w:numPr>
          <w:ilvl w:val="0"/>
          <w:numId w:val="32"/>
        </w:numPr>
        <w:rPr>
          <w:lang w:val="en-CA"/>
        </w:rPr>
      </w:pPr>
      <w:r w:rsidRPr="00C423EA">
        <w:t>Lifelong</w:t>
      </w:r>
      <w:r w:rsidR="00C423EA" w:rsidRPr="00C423EA">
        <w:t xml:space="preserve"> </w:t>
      </w:r>
      <w:r w:rsidRPr="00C423EA">
        <w:t>(Atrial</w:t>
      </w:r>
      <w:r w:rsidR="00C423EA" w:rsidRPr="00C423EA">
        <w:t xml:space="preserve"> </w:t>
      </w:r>
      <w:r w:rsidRPr="00C423EA">
        <w:t>fibrillation or</w:t>
      </w:r>
      <w:r w:rsidR="00C423EA" w:rsidRPr="00C423EA">
        <w:t xml:space="preserve"> prosthetic heart valves)</w:t>
      </w:r>
    </w:p>
    <w:p w14:paraId="20AF19E8" w14:textId="77777777" w:rsidR="00C423EA" w:rsidRPr="00C423EA" w:rsidRDefault="00C423EA" w:rsidP="006300EC">
      <w:pPr>
        <w:numPr>
          <w:ilvl w:val="0"/>
          <w:numId w:val="32"/>
        </w:numPr>
      </w:pPr>
      <w:r w:rsidRPr="00C423EA">
        <w:rPr>
          <w:b/>
          <w:bCs/>
        </w:rPr>
        <w:t xml:space="preserve">Termination:  </w:t>
      </w:r>
      <w:r w:rsidRPr="00C423EA">
        <w:t>gradually over 3-4 weeks period to prevent rebound thromboembolic complications</w:t>
      </w:r>
    </w:p>
    <w:p w14:paraId="788194CF" w14:textId="77777777" w:rsidR="00035AB0" w:rsidRDefault="00035AB0" w:rsidP="00035AB0">
      <w:pPr>
        <w:jc w:val="center"/>
        <w:rPr>
          <w:b/>
        </w:rPr>
      </w:pPr>
    </w:p>
    <w:p w14:paraId="1E36C240" w14:textId="77777777" w:rsidR="00035AB0" w:rsidRPr="00035AB0" w:rsidRDefault="00035AB0" w:rsidP="00035AB0">
      <w:pPr>
        <w:jc w:val="center"/>
        <w:rPr>
          <w:lang w:val="en-CA"/>
        </w:rPr>
      </w:pPr>
      <w:r w:rsidRPr="00035AB0">
        <w:rPr>
          <w:b/>
        </w:rPr>
        <w:t>3</w:t>
      </w:r>
      <w:r w:rsidR="00C423EA" w:rsidRPr="00035AB0">
        <w:rPr>
          <w:b/>
        </w:rPr>
        <w:t xml:space="preserve"> – </w:t>
      </w:r>
      <w:r w:rsidRPr="00035AB0">
        <w:rPr>
          <w:b/>
        </w:rPr>
        <w:t>FIBRINOLYTICS  (THROMBOLYTICS)</w:t>
      </w:r>
      <w:r>
        <w:t xml:space="preserve"> </w:t>
      </w:r>
      <w:r w:rsidR="00C423EA" w:rsidRPr="00C423EA">
        <w:br/>
        <w:t>Alteplase  / Streptokinase</w:t>
      </w:r>
    </w:p>
    <w:p w14:paraId="35C6C27B" w14:textId="77777777" w:rsidR="00C423EA" w:rsidRPr="00C423EA" w:rsidRDefault="00C423EA" w:rsidP="00C423EA">
      <w:pPr>
        <w:rPr>
          <w:lang w:val="en-CA"/>
        </w:rPr>
      </w:pPr>
      <w:r w:rsidRPr="00C423EA">
        <w:t>Used to treat acute thromboembolic disorders by dissolving clots</w:t>
      </w:r>
    </w:p>
    <w:p w14:paraId="251FA920" w14:textId="77777777" w:rsidR="00C423EA" w:rsidRPr="00C423EA" w:rsidRDefault="00C423EA" w:rsidP="00C423EA">
      <w:pPr>
        <w:rPr>
          <w:lang w:val="en-CA"/>
        </w:rPr>
      </w:pPr>
      <w:r w:rsidRPr="00C423EA">
        <w:t xml:space="preserve">Alters the hemostatic </w:t>
      </w:r>
      <w:r w:rsidR="006300EC" w:rsidRPr="00C423EA">
        <w:t>capability more</w:t>
      </w:r>
      <w:r w:rsidRPr="00C423EA">
        <w:t xml:space="preserve"> profoundly than anticoagulant </w:t>
      </w:r>
    </w:p>
    <w:p w14:paraId="4AA7EC31" w14:textId="77777777" w:rsidR="00C423EA" w:rsidRPr="006300EC" w:rsidRDefault="006300EC" w:rsidP="006300EC">
      <w:pPr>
        <w:pStyle w:val="ListParagraph"/>
        <w:numPr>
          <w:ilvl w:val="0"/>
          <w:numId w:val="33"/>
        </w:numPr>
        <w:rPr>
          <w:lang w:val="en-CA"/>
        </w:rPr>
      </w:pPr>
      <w:r w:rsidRPr="00C423EA">
        <w:t>Used</w:t>
      </w:r>
      <w:r w:rsidR="00C423EA" w:rsidRPr="00C423EA">
        <w:t xml:space="preserve"> in hospital setting only </w:t>
      </w:r>
    </w:p>
    <w:p w14:paraId="271CFD27" w14:textId="77777777" w:rsidR="00C423EA" w:rsidRPr="006300EC" w:rsidRDefault="006300EC" w:rsidP="006300EC">
      <w:pPr>
        <w:pStyle w:val="ListParagraph"/>
        <w:numPr>
          <w:ilvl w:val="0"/>
          <w:numId w:val="33"/>
        </w:numPr>
        <w:rPr>
          <w:lang w:val="en-CA"/>
        </w:rPr>
      </w:pPr>
      <w:r w:rsidRPr="00C423EA">
        <w:t>Dissolve</w:t>
      </w:r>
      <w:r w:rsidR="00C423EA" w:rsidRPr="00C423EA">
        <w:t xml:space="preserve"> clots via the endogenous fibrinolytic system converting plasminogen in the blood to plasmin  (an enzyme with fibrinolytic </w:t>
      </w:r>
      <w:r w:rsidRPr="00C423EA">
        <w:t>activity,</w:t>
      </w:r>
      <w:r w:rsidR="00C423EA" w:rsidRPr="00C423EA">
        <w:t xml:space="preserve"> digests or dissolves </w:t>
      </w:r>
      <w:r w:rsidRPr="00C423EA">
        <w:t>fibrin clots</w:t>
      </w:r>
      <w:r w:rsidR="00C423EA" w:rsidRPr="00C423EA">
        <w:t>)</w:t>
      </w:r>
      <w:r w:rsidR="00C423EA" w:rsidRPr="00C423EA">
        <w:br/>
      </w:r>
    </w:p>
    <w:p w14:paraId="1E28837B" w14:textId="77777777" w:rsidR="00C423EA" w:rsidRPr="006300EC" w:rsidRDefault="00C423EA" w:rsidP="00C423EA">
      <w:pPr>
        <w:rPr>
          <w:b/>
          <w:lang w:val="en-CA"/>
        </w:rPr>
      </w:pPr>
      <w:r w:rsidRPr="006300EC">
        <w:rPr>
          <w:b/>
        </w:rPr>
        <w:t xml:space="preserve">Indication: </w:t>
      </w:r>
    </w:p>
    <w:p w14:paraId="1348D603" w14:textId="77777777" w:rsidR="00C423EA" w:rsidRPr="00C423EA" w:rsidRDefault="006300EC" w:rsidP="00C423EA">
      <w:pPr>
        <w:rPr>
          <w:lang w:val="en-CA"/>
        </w:rPr>
      </w:pPr>
      <w:r w:rsidRPr="00C423EA">
        <w:t>Life</w:t>
      </w:r>
      <w:r w:rsidR="00C423EA" w:rsidRPr="00C423EA">
        <w:t xml:space="preserve"> </w:t>
      </w:r>
      <w:r w:rsidRPr="00C423EA">
        <w:t>threatening conditions</w:t>
      </w:r>
      <w:r w:rsidR="00C423EA" w:rsidRPr="00C423EA">
        <w:t xml:space="preserve"> like MI</w:t>
      </w:r>
      <w:r w:rsidRPr="00C423EA">
        <w:t>, thromboembolic</w:t>
      </w:r>
      <w:r w:rsidR="00C423EA" w:rsidRPr="00C423EA">
        <w:t xml:space="preserve"> CVA, and Pulmonary Embolism</w:t>
      </w:r>
    </w:p>
    <w:p w14:paraId="6C46D9C6" w14:textId="77777777" w:rsidR="00C423EA" w:rsidRPr="006300EC" w:rsidRDefault="00C423EA" w:rsidP="00C423EA">
      <w:pPr>
        <w:rPr>
          <w:b/>
          <w:lang w:val="en-CA"/>
        </w:rPr>
      </w:pPr>
      <w:r w:rsidRPr="006300EC">
        <w:rPr>
          <w:b/>
        </w:rPr>
        <w:t xml:space="preserve">Contraindication: </w:t>
      </w:r>
    </w:p>
    <w:p w14:paraId="751D72F8" w14:textId="7FDFD84E" w:rsidR="00C423EA" w:rsidRDefault="006300EC" w:rsidP="00C423EA">
      <w:r w:rsidRPr="00C423EA">
        <w:t>Risk</w:t>
      </w:r>
      <w:r w:rsidR="00C423EA" w:rsidRPr="00C423EA">
        <w:t xml:space="preserve"> of uncontrollable </w:t>
      </w:r>
      <w:r w:rsidRPr="00C423EA">
        <w:t>bleeding because</w:t>
      </w:r>
      <w:r w:rsidR="00C423EA" w:rsidRPr="00C423EA">
        <w:t xml:space="preserve"> of preexisting conditions such as aneurysm or arteriovenous </w:t>
      </w:r>
      <w:r w:rsidRPr="00C423EA">
        <w:t>malformation,</w:t>
      </w:r>
      <w:r w:rsidR="00C423EA" w:rsidRPr="00C423EA">
        <w:t xml:space="preserve"> active bleeding, brain tumor</w:t>
      </w:r>
      <w:r w:rsidRPr="00C423EA">
        <w:t>, CVA, Intracranial</w:t>
      </w:r>
      <w:r w:rsidR="00C423EA" w:rsidRPr="00C423EA">
        <w:t xml:space="preserve"> or intraspinal </w:t>
      </w:r>
      <w:r w:rsidRPr="00C423EA">
        <w:t>surgery within</w:t>
      </w:r>
      <w:r w:rsidR="00C423EA" w:rsidRPr="00C423EA">
        <w:t xml:space="preserve"> the last 2 </w:t>
      </w:r>
      <w:r w:rsidRPr="00C423EA">
        <w:t>months,</w:t>
      </w:r>
      <w:r w:rsidR="00C423EA" w:rsidRPr="00C423EA">
        <w:t xml:space="preserve"> recent thoracic surgery  or CNS trauma; severe uncontrolled hypertension because of the risk of cerebral hemorrhage</w:t>
      </w:r>
      <w:r w:rsidR="007B5C41">
        <w:t xml:space="preserve">. </w:t>
      </w:r>
    </w:p>
    <w:p w14:paraId="7BEE4BD3" w14:textId="77777777" w:rsidR="007B5C41" w:rsidRPr="00C423EA" w:rsidRDefault="007B5C41" w:rsidP="00C423EA">
      <w:pPr>
        <w:rPr>
          <w:lang w:val="en-CA"/>
        </w:rPr>
      </w:pPr>
    </w:p>
    <w:p w14:paraId="05D07F9F" w14:textId="77777777" w:rsidR="00C423EA" w:rsidRPr="006300EC" w:rsidRDefault="00C423EA" w:rsidP="00C423EA">
      <w:pPr>
        <w:rPr>
          <w:b/>
          <w:lang w:val="en-CA"/>
        </w:rPr>
      </w:pPr>
      <w:r w:rsidRPr="006300EC">
        <w:rPr>
          <w:b/>
        </w:rPr>
        <w:t>NURSING RESPONSIBILITIES</w:t>
      </w:r>
    </w:p>
    <w:p w14:paraId="2ABC9D0D" w14:textId="77777777" w:rsidR="00C423EA" w:rsidRPr="00C423EA" w:rsidRDefault="00C423EA" w:rsidP="00C423EA">
      <w:pPr>
        <w:numPr>
          <w:ilvl w:val="0"/>
          <w:numId w:val="22"/>
        </w:numPr>
      </w:pPr>
      <w:r w:rsidRPr="00C423EA">
        <w:t>Before fibrinolytic therapy, coagulation tests are performed</w:t>
      </w:r>
    </w:p>
    <w:p w14:paraId="20E1CE98" w14:textId="77777777" w:rsidR="00C423EA" w:rsidRPr="00C423EA" w:rsidRDefault="00C423EA" w:rsidP="00C423EA">
      <w:pPr>
        <w:numPr>
          <w:ilvl w:val="0"/>
          <w:numId w:val="22"/>
        </w:numPr>
      </w:pPr>
      <w:r w:rsidRPr="00C423EA">
        <w:t>Observe for allergic reaction</w:t>
      </w:r>
    </w:p>
    <w:p w14:paraId="11BF7304" w14:textId="77777777" w:rsidR="00C423EA" w:rsidRPr="00C423EA" w:rsidRDefault="00C423EA" w:rsidP="00C423EA">
      <w:pPr>
        <w:numPr>
          <w:ilvl w:val="0"/>
          <w:numId w:val="22"/>
        </w:numPr>
      </w:pPr>
      <w:r w:rsidRPr="00C423EA">
        <w:t xml:space="preserve">Monitor Vital </w:t>
      </w:r>
      <w:r w:rsidR="00035AB0" w:rsidRPr="00C423EA">
        <w:t>signs,</w:t>
      </w:r>
      <w:r w:rsidRPr="00C423EA">
        <w:t xml:space="preserve"> and bleeding, frequently; inform Physician if bleeding occurs</w:t>
      </w:r>
    </w:p>
    <w:p w14:paraId="78AC131A" w14:textId="77777777" w:rsidR="00C423EA" w:rsidRPr="00C423EA" w:rsidRDefault="00C423EA" w:rsidP="00C423EA">
      <w:pPr>
        <w:numPr>
          <w:ilvl w:val="0"/>
          <w:numId w:val="22"/>
        </w:numPr>
      </w:pPr>
      <w:r w:rsidRPr="00C423EA">
        <w:t xml:space="preserve">Observe for internal </w:t>
      </w:r>
      <w:r w:rsidR="00035AB0" w:rsidRPr="00C423EA">
        <w:t>bleeding:</w:t>
      </w:r>
      <w:r w:rsidRPr="00C423EA">
        <w:t xml:space="preserve"> bloody sputum, hematuria , hematemesis, dark stool, flank and abdominal pain , neurologic and mental status changes</w:t>
      </w:r>
    </w:p>
    <w:p w14:paraId="7C65C48D" w14:textId="77777777" w:rsidR="00C423EA" w:rsidRPr="00C423EA" w:rsidRDefault="00C423EA" w:rsidP="00C423EA">
      <w:pPr>
        <w:numPr>
          <w:ilvl w:val="0"/>
          <w:numId w:val="22"/>
        </w:numPr>
      </w:pPr>
      <w:r w:rsidRPr="00C423EA">
        <w:t xml:space="preserve">Therapy should be discontinued if bleeding occurs that is not controlled by local pressure </w:t>
      </w:r>
    </w:p>
    <w:p w14:paraId="67325C04" w14:textId="77777777" w:rsidR="00035AB0" w:rsidRDefault="00035AB0" w:rsidP="00035AB0">
      <w:pPr>
        <w:jc w:val="center"/>
        <w:rPr>
          <w:b/>
          <w:bCs/>
        </w:rPr>
      </w:pPr>
    </w:p>
    <w:p w14:paraId="7071B0DB" w14:textId="77777777" w:rsidR="007B5C41" w:rsidRDefault="007B5C41" w:rsidP="00035AB0">
      <w:pPr>
        <w:jc w:val="center"/>
        <w:rPr>
          <w:b/>
          <w:bCs/>
        </w:rPr>
      </w:pPr>
    </w:p>
    <w:p w14:paraId="1200FCF8" w14:textId="77777777" w:rsidR="00C423EA" w:rsidRPr="00C423EA" w:rsidRDefault="00035AB0" w:rsidP="00035AB0">
      <w:pPr>
        <w:jc w:val="center"/>
        <w:rPr>
          <w:lang w:val="en-CA"/>
        </w:rPr>
      </w:pPr>
      <w:r>
        <w:rPr>
          <w:b/>
          <w:bCs/>
        </w:rPr>
        <w:t>4</w:t>
      </w:r>
      <w:r w:rsidR="00C423EA" w:rsidRPr="00C423EA">
        <w:rPr>
          <w:b/>
          <w:bCs/>
        </w:rPr>
        <w:t xml:space="preserve"> – ANTIHEMOPHILLIC  (Factor VIII)</w:t>
      </w:r>
    </w:p>
    <w:p w14:paraId="4AF55EB4" w14:textId="77777777" w:rsidR="00C423EA" w:rsidRPr="00C423EA" w:rsidRDefault="00C423EA" w:rsidP="00C423EA">
      <w:pPr>
        <w:rPr>
          <w:lang w:val="en-CA"/>
        </w:rPr>
      </w:pPr>
      <w:r w:rsidRPr="00C423EA">
        <w:rPr>
          <w:b/>
          <w:bCs/>
        </w:rPr>
        <w:t>Indications:</w:t>
      </w:r>
      <w:r w:rsidRPr="00C423EA">
        <w:t xml:space="preserve"> treatment or prevention of Hemophilia A</w:t>
      </w:r>
    </w:p>
    <w:p w14:paraId="423F0A77" w14:textId="77777777" w:rsidR="00C423EA" w:rsidRDefault="00C423EA" w:rsidP="00C423EA">
      <w:pPr>
        <w:rPr>
          <w:lang w:val="en-CA"/>
        </w:rPr>
      </w:pPr>
      <w:r w:rsidRPr="00C423EA">
        <w:rPr>
          <w:b/>
          <w:bCs/>
        </w:rPr>
        <w:t>Contraindications:</w:t>
      </w:r>
      <w:r w:rsidRPr="00C423EA">
        <w:t xml:space="preserve"> Concurrent administration </w:t>
      </w:r>
      <w:r w:rsidR="006300EC" w:rsidRPr="00C423EA">
        <w:t>of Aminocaproic</w:t>
      </w:r>
      <w:r w:rsidRPr="00C423EA">
        <w:t xml:space="preserve"> or Tranexamic </w:t>
      </w:r>
      <w:r w:rsidR="006300EC" w:rsidRPr="00C423EA">
        <w:t>Acid because</w:t>
      </w:r>
      <w:r w:rsidRPr="00C423EA">
        <w:t xml:space="preserve"> it would increase the risk </w:t>
      </w:r>
      <w:r w:rsidR="00035AB0" w:rsidRPr="00C423EA">
        <w:t>of thrombotic</w:t>
      </w:r>
      <w:r w:rsidRPr="00C423EA">
        <w:t xml:space="preserve"> complications</w:t>
      </w:r>
    </w:p>
    <w:p w14:paraId="0781405D" w14:textId="77777777" w:rsidR="006300EC" w:rsidRPr="00C423EA" w:rsidRDefault="006300EC" w:rsidP="00C423EA">
      <w:pPr>
        <w:rPr>
          <w:lang w:val="en-CA"/>
        </w:rPr>
      </w:pPr>
    </w:p>
    <w:p w14:paraId="048EEE0E" w14:textId="77777777" w:rsidR="00C423EA" w:rsidRPr="00C423EA" w:rsidRDefault="00C423EA" w:rsidP="00C423EA">
      <w:pPr>
        <w:rPr>
          <w:lang w:val="en-CA"/>
        </w:rPr>
      </w:pPr>
      <w:r w:rsidRPr="00C423EA">
        <w:rPr>
          <w:b/>
          <w:bCs/>
        </w:rPr>
        <w:t xml:space="preserve">Nursing Responsibilities:  </w:t>
      </w:r>
    </w:p>
    <w:p w14:paraId="7A4F4063" w14:textId="77777777" w:rsidR="00C423EA" w:rsidRPr="00C423EA" w:rsidRDefault="00C423EA" w:rsidP="00C423EA">
      <w:pPr>
        <w:numPr>
          <w:ilvl w:val="0"/>
          <w:numId w:val="23"/>
        </w:numPr>
      </w:pPr>
      <w:r w:rsidRPr="00C423EA">
        <w:t xml:space="preserve"> Monitor for Adverse </w:t>
      </w:r>
      <w:r w:rsidR="006300EC" w:rsidRPr="00C423EA">
        <w:t>effects during</w:t>
      </w:r>
      <w:r w:rsidRPr="00C423EA">
        <w:t xml:space="preserve"> IV therapy </w:t>
      </w:r>
      <w:r w:rsidR="006300EC" w:rsidRPr="00C423EA">
        <w:t>(flushing</w:t>
      </w:r>
      <w:r w:rsidRPr="00C423EA">
        <w:t>, hypotension, symptoms of allergic response)</w:t>
      </w:r>
    </w:p>
    <w:p w14:paraId="4D6603BC" w14:textId="77777777" w:rsidR="00C423EA" w:rsidRPr="00C423EA" w:rsidRDefault="00C423EA" w:rsidP="00C423EA">
      <w:pPr>
        <w:numPr>
          <w:ilvl w:val="0"/>
          <w:numId w:val="23"/>
        </w:numPr>
      </w:pPr>
      <w:r w:rsidRPr="00C423EA">
        <w:t xml:space="preserve">Slow the rate of flow or stop </w:t>
      </w:r>
      <w:r w:rsidR="006300EC" w:rsidRPr="00C423EA">
        <w:t xml:space="preserve">infusion </w:t>
      </w:r>
      <w:r w:rsidR="00035AB0" w:rsidRPr="00C423EA">
        <w:t>until the</w:t>
      </w:r>
      <w:r w:rsidRPr="00C423EA">
        <w:t xml:space="preserve"> symptom of flushing, headache</w:t>
      </w:r>
      <w:r w:rsidR="00035AB0" w:rsidRPr="00C423EA">
        <w:t>, and</w:t>
      </w:r>
      <w:r w:rsidRPr="00C423EA">
        <w:t xml:space="preserve"> alterations of blood pressure  and pulse disappear</w:t>
      </w:r>
    </w:p>
    <w:p w14:paraId="5DAA212E" w14:textId="77777777" w:rsidR="00C423EA" w:rsidRPr="00C423EA" w:rsidRDefault="00C423EA" w:rsidP="00C423EA">
      <w:pPr>
        <w:numPr>
          <w:ilvl w:val="0"/>
          <w:numId w:val="23"/>
        </w:numPr>
      </w:pPr>
      <w:r w:rsidRPr="00C423EA">
        <w:t xml:space="preserve">Refrigerate the factor </w:t>
      </w:r>
      <w:r w:rsidR="006300EC" w:rsidRPr="00C423EA">
        <w:t>concentrate until</w:t>
      </w:r>
      <w:r w:rsidRPr="00C423EA">
        <w:t xml:space="preserve"> ready for use but do not freeze it</w:t>
      </w:r>
    </w:p>
    <w:p w14:paraId="62C7D267" w14:textId="77777777" w:rsidR="00C423EA" w:rsidRPr="00C423EA" w:rsidRDefault="00C423EA" w:rsidP="00C423EA">
      <w:pPr>
        <w:numPr>
          <w:ilvl w:val="0"/>
          <w:numId w:val="23"/>
        </w:numPr>
      </w:pPr>
      <w:r w:rsidRPr="00C423EA">
        <w:t xml:space="preserve">Do not refrigerate after </w:t>
      </w:r>
      <w:r w:rsidR="006300EC" w:rsidRPr="00C423EA">
        <w:t>reconstitution because</w:t>
      </w:r>
      <w:r w:rsidRPr="00C423EA">
        <w:t xml:space="preserve"> the active </w:t>
      </w:r>
      <w:r w:rsidR="006300EC" w:rsidRPr="00C423EA">
        <w:t>ingredient may</w:t>
      </w:r>
      <w:r w:rsidRPr="00C423EA">
        <w:t xml:space="preserve"> precipitate</w:t>
      </w:r>
    </w:p>
    <w:p w14:paraId="26DF9A74" w14:textId="77777777" w:rsidR="00C423EA" w:rsidRPr="00C423EA" w:rsidRDefault="00C423EA" w:rsidP="00C423EA">
      <w:pPr>
        <w:numPr>
          <w:ilvl w:val="0"/>
          <w:numId w:val="23"/>
        </w:numPr>
      </w:pPr>
      <w:r w:rsidRPr="00C423EA">
        <w:t xml:space="preserve">Warm the concentrate and diluent to room temperature before reconstitution </w:t>
      </w:r>
    </w:p>
    <w:p w14:paraId="6B35103B" w14:textId="77777777" w:rsidR="00C423EA" w:rsidRPr="00C423EA" w:rsidRDefault="00C423EA" w:rsidP="00C423EA">
      <w:pPr>
        <w:rPr>
          <w:lang w:val="en-CA"/>
        </w:rPr>
      </w:pPr>
      <w:r w:rsidRPr="00C423EA">
        <w:rPr>
          <w:b/>
          <w:bCs/>
        </w:rPr>
        <w:t>Patient Education:</w:t>
      </w:r>
    </w:p>
    <w:p w14:paraId="6DBC9B32" w14:textId="77777777" w:rsidR="00C423EA" w:rsidRPr="00C423EA" w:rsidRDefault="00C423EA" w:rsidP="00C423EA">
      <w:pPr>
        <w:rPr>
          <w:lang w:val="en-CA"/>
        </w:rPr>
      </w:pPr>
      <w:r w:rsidRPr="00C423EA">
        <w:t xml:space="preserve">Instruct the client to wear a Medic Alert to alert the medical personal in an </w:t>
      </w:r>
      <w:r w:rsidR="006300EC" w:rsidRPr="00C423EA">
        <w:t>emergency situation</w:t>
      </w:r>
      <w:r w:rsidRPr="00C423EA">
        <w:t xml:space="preserve"> that Factor therapy may be required</w:t>
      </w:r>
    </w:p>
    <w:p w14:paraId="779ABF6D" w14:textId="77777777" w:rsidR="00C423EA" w:rsidRPr="00C423EA" w:rsidRDefault="00C423EA" w:rsidP="00C423EA">
      <w:pPr>
        <w:rPr>
          <w:lang w:val="en-CA"/>
        </w:rPr>
      </w:pPr>
      <w:r w:rsidRPr="00C423EA">
        <w:t>Encourage clients with newly diagnosed Hemophilia to be vaccinated for Hepatitis A&amp; B</w:t>
      </w:r>
    </w:p>
    <w:p w14:paraId="2E16F2D3" w14:textId="77777777" w:rsidR="00C65A89" w:rsidRDefault="00C65A89" w:rsidP="00035AB0">
      <w:pPr>
        <w:jc w:val="center"/>
        <w:rPr>
          <w:b/>
          <w:bCs/>
        </w:rPr>
      </w:pPr>
    </w:p>
    <w:p w14:paraId="416E4B1D" w14:textId="77777777" w:rsidR="00C65A89" w:rsidRDefault="00C65A89" w:rsidP="00035AB0">
      <w:pPr>
        <w:jc w:val="center"/>
        <w:rPr>
          <w:b/>
          <w:bCs/>
        </w:rPr>
      </w:pPr>
    </w:p>
    <w:p w14:paraId="77FA21F5" w14:textId="77777777" w:rsidR="00C423EA" w:rsidRPr="00C423EA" w:rsidRDefault="00035AB0" w:rsidP="00035AB0">
      <w:pPr>
        <w:jc w:val="center"/>
        <w:rPr>
          <w:lang w:val="en-CA"/>
        </w:rPr>
      </w:pPr>
      <w:r>
        <w:rPr>
          <w:b/>
          <w:bCs/>
        </w:rPr>
        <w:t>5</w:t>
      </w:r>
      <w:r w:rsidR="00C423EA" w:rsidRPr="00C423EA">
        <w:rPr>
          <w:b/>
          <w:bCs/>
        </w:rPr>
        <w:t xml:space="preserve"> –HEMOSTATICS</w:t>
      </w:r>
    </w:p>
    <w:p w14:paraId="51F5B27B" w14:textId="77777777" w:rsidR="00C423EA" w:rsidRPr="00C423EA" w:rsidRDefault="00C423EA" w:rsidP="00C423EA">
      <w:pPr>
        <w:rPr>
          <w:lang w:val="en-CA"/>
        </w:rPr>
      </w:pPr>
      <w:r w:rsidRPr="00C423EA">
        <w:rPr>
          <w:b/>
          <w:bCs/>
        </w:rPr>
        <w:t xml:space="preserve">a. SYSTEMIC HEMOSTATICS - </w:t>
      </w:r>
      <w:r w:rsidRPr="00C423EA">
        <w:t xml:space="preserve">hasten clot formation and help manage care for clients at risk for bleeding, including post surgical </w:t>
      </w:r>
      <w:r w:rsidR="006300EC" w:rsidRPr="00C423EA">
        <w:t>intervention where</w:t>
      </w:r>
      <w:r w:rsidRPr="00C423EA">
        <w:t xml:space="preserve"> bleeding risk may be high</w:t>
      </w:r>
    </w:p>
    <w:p w14:paraId="59CD09E6" w14:textId="77777777" w:rsidR="00C423EA" w:rsidRPr="00C423EA" w:rsidRDefault="00C423EA" w:rsidP="006300EC">
      <w:pPr>
        <w:numPr>
          <w:ilvl w:val="0"/>
          <w:numId w:val="34"/>
        </w:numPr>
      </w:pPr>
      <w:r w:rsidRPr="00C423EA">
        <w:rPr>
          <w:b/>
          <w:bCs/>
        </w:rPr>
        <w:t xml:space="preserve"> </w:t>
      </w:r>
      <w:r w:rsidRPr="00C423EA">
        <w:t xml:space="preserve">Acts as a </w:t>
      </w:r>
      <w:r w:rsidR="006300EC" w:rsidRPr="00C423EA">
        <w:t>competitive antagonist</w:t>
      </w:r>
      <w:r w:rsidRPr="00C423EA">
        <w:t xml:space="preserve"> of Plasminogen; Inhibits </w:t>
      </w:r>
      <w:r w:rsidR="006300EC" w:rsidRPr="00C423EA">
        <w:t>fibrinolysis when</w:t>
      </w:r>
      <w:r w:rsidRPr="00C423EA">
        <w:t xml:space="preserve"> excessive bleeding occurs</w:t>
      </w:r>
    </w:p>
    <w:p w14:paraId="2A01A801" w14:textId="77777777" w:rsidR="00C423EA" w:rsidRPr="00C423EA" w:rsidRDefault="006300EC" w:rsidP="006300EC">
      <w:pPr>
        <w:numPr>
          <w:ilvl w:val="0"/>
          <w:numId w:val="34"/>
        </w:numPr>
      </w:pPr>
      <w:r w:rsidRPr="00C423EA">
        <w:t>Antidote for</w:t>
      </w:r>
      <w:r w:rsidR="00C423EA" w:rsidRPr="00C423EA">
        <w:t xml:space="preserve"> an Overdose of Fibrinolytic Drugs </w:t>
      </w:r>
    </w:p>
    <w:p w14:paraId="1C96F3F9" w14:textId="77777777" w:rsidR="00C423EA" w:rsidRPr="00C423EA" w:rsidRDefault="00C423EA" w:rsidP="006300EC">
      <w:pPr>
        <w:numPr>
          <w:ilvl w:val="0"/>
          <w:numId w:val="34"/>
        </w:numPr>
      </w:pPr>
      <w:r w:rsidRPr="00C423EA">
        <w:t>Aminocaproic Acid, Tranexamic Acid, Aprotinin</w:t>
      </w:r>
    </w:p>
    <w:p w14:paraId="661A677A" w14:textId="77777777" w:rsidR="00C423EA" w:rsidRPr="00C423EA" w:rsidRDefault="00C423EA" w:rsidP="00C423EA">
      <w:pPr>
        <w:rPr>
          <w:lang w:val="en-CA"/>
        </w:rPr>
      </w:pPr>
      <w:r w:rsidRPr="00C423EA">
        <w:rPr>
          <w:b/>
          <w:bCs/>
        </w:rPr>
        <w:t xml:space="preserve">b. Topical Hemostatics  - </w:t>
      </w:r>
      <w:r w:rsidRPr="00C423EA">
        <w:t xml:space="preserve">often used </w:t>
      </w:r>
      <w:r w:rsidR="006300EC" w:rsidRPr="00C423EA">
        <w:t>during surgical</w:t>
      </w:r>
      <w:r w:rsidRPr="00C423EA">
        <w:t xml:space="preserve"> </w:t>
      </w:r>
      <w:r w:rsidR="006300EC" w:rsidRPr="00C423EA">
        <w:t>procedures to</w:t>
      </w:r>
      <w:r w:rsidRPr="00C423EA">
        <w:t xml:space="preserve"> help limit excessive blood loss</w:t>
      </w:r>
    </w:p>
    <w:p w14:paraId="1E00B33A" w14:textId="77777777" w:rsidR="00C423EA" w:rsidRPr="00C423EA" w:rsidRDefault="00C423EA" w:rsidP="006300EC">
      <w:pPr>
        <w:numPr>
          <w:ilvl w:val="0"/>
          <w:numId w:val="35"/>
        </w:numPr>
      </w:pPr>
      <w:r w:rsidRPr="00C423EA">
        <w:t>Absorbable gelatin sponge (Gelfoam)</w:t>
      </w:r>
    </w:p>
    <w:p w14:paraId="41784549" w14:textId="77777777" w:rsidR="007B5C41" w:rsidRDefault="007B5C41" w:rsidP="00C423EA">
      <w:pPr>
        <w:rPr>
          <w:b/>
          <w:bCs/>
        </w:rPr>
      </w:pPr>
    </w:p>
    <w:p w14:paraId="3E06DB36" w14:textId="77777777" w:rsidR="007B5C41" w:rsidRDefault="007B5C41" w:rsidP="00C423EA">
      <w:pPr>
        <w:rPr>
          <w:b/>
          <w:bCs/>
        </w:rPr>
      </w:pPr>
    </w:p>
    <w:p w14:paraId="28146A5B" w14:textId="77777777" w:rsidR="007B5C41" w:rsidRDefault="007B5C41" w:rsidP="00C423EA">
      <w:pPr>
        <w:rPr>
          <w:b/>
          <w:bCs/>
        </w:rPr>
      </w:pPr>
    </w:p>
    <w:p w14:paraId="3240E054" w14:textId="77777777" w:rsidR="007B5C41" w:rsidRDefault="007B5C41" w:rsidP="00C423EA">
      <w:pPr>
        <w:rPr>
          <w:b/>
          <w:bCs/>
        </w:rPr>
      </w:pPr>
    </w:p>
    <w:p w14:paraId="7DEAC3FD" w14:textId="77777777" w:rsidR="007B5C41" w:rsidRDefault="007B5C41" w:rsidP="00C423EA">
      <w:pPr>
        <w:rPr>
          <w:b/>
          <w:bCs/>
        </w:rPr>
      </w:pPr>
    </w:p>
    <w:p w14:paraId="326DBA12" w14:textId="77777777" w:rsidR="007B5C41" w:rsidRDefault="007B5C41" w:rsidP="00C423EA">
      <w:pPr>
        <w:rPr>
          <w:b/>
          <w:bCs/>
        </w:rPr>
      </w:pPr>
    </w:p>
    <w:p w14:paraId="36881371" w14:textId="77777777" w:rsidR="007B5C41" w:rsidRDefault="007B5C41" w:rsidP="00C423EA">
      <w:pPr>
        <w:rPr>
          <w:b/>
          <w:bCs/>
        </w:rPr>
      </w:pPr>
    </w:p>
    <w:p w14:paraId="1D5E93CB" w14:textId="77777777" w:rsidR="007B5C41" w:rsidRDefault="007B5C41" w:rsidP="00C423EA">
      <w:pPr>
        <w:rPr>
          <w:b/>
          <w:bCs/>
        </w:rPr>
      </w:pPr>
    </w:p>
    <w:p w14:paraId="50589FFF" w14:textId="77777777" w:rsidR="007B5C41" w:rsidRDefault="007B5C41" w:rsidP="00C423EA">
      <w:pPr>
        <w:rPr>
          <w:b/>
          <w:bCs/>
        </w:rPr>
      </w:pPr>
    </w:p>
    <w:p w14:paraId="72FEDDE3" w14:textId="77777777" w:rsidR="007B5C41" w:rsidRDefault="007B5C41" w:rsidP="00C423EA">
      <w:pPr>
        <w:rPr>
          <w:b/>
          <w:bCs/>
        </w:rPr>
      </w:pPr>
    </w:p>
    <w:p w14:paraId="36934F04" w14:textId="77777777" w:rsidR="007B5C41" w:rsidRDefault="007B5C41" w:rsidP="00C423EA">
      <w:pPr>
        <w:rPr>
          <w:b/>
          <w:bCs/>
        </w:rPr>
      </w:pPr>
    </w:p>
    <w:p w14:paraId="4C4B288A" w14:textId="77777777" w:rsidR="007B5C41" w:rsidRDefault="007B5C41" w:rsidP="00C423EA">
      <w:pPr>
        <w:rPr>
          <w:b/>
          <w:bCs/>
        </w:rPr>
      </w:pPr>
    </w:p>
    <w:p w14:paraId="751F010D" w14:textId="7A5F1909" w:rsidR="007B5C41" w:rsidRDefault="00C423EA" w:rsidP="00C423EA">
      <w:pPr>
        <w:rPr>
          <w:b/>
          <w:bCs/>
        </w:rPr>
      </w:pPr>
      <w:r w:rsidRPr="00C423EA">
        <w:rPr>
          <w:b/>
          <w:bCs/>
        </w:rPr>
        <w:t>SYSTEMIC HEMOSTATICS</w:t>
      </w:r>
      <w:r w:rsidRPr="00C423EA">
        <w:rPr>
          <w:b/>
          <w:bCs/>
        </w:rPr>
        <w:br/>
      </w:r>
      <w:r w:rsidRPr="00B07053">
        <w:rPr>
          <w:bCs/>
        </w:rPr>
        <w:t>(Ami</w:t>
      </w:r>
      <w:r w:rsidR="006F1CD0">
        <w:rPr>
          <w:bCs/>
        </w:rPr>
        <w:t>nocaproic Acid, Tranexamic Acid</w:t>
      </w:r>
      <w:r w:rsidRPr="00B07053">
        <w:rPr>
          <w:bCs/>
        </w:rPr>
        <w:t>)</w:t>
      </w:r>
      <w:r w:rsidRPr="00C423EA">
        <w:rPr>
          <w:b/>
          <w:bCs/>
        </w:rPr>
        <w:t xml:space="preserve"> </w:t>
      </w:r>
      <w:bookmarkStart w:id="0" w:name="_GoBack"/>
      <w:bookmarkEnd w:id="0"/>
    </w:p>
    <w:p w14:paraId="1C046C26" w14:textId="77777777" w:rsidR="00035806" w:rsidRDefault="00035806" w:rsidP="00C423EA">
      <w:pPr>
        <w:rPr>
          <w:b/>
          <w:bCs/>
        </w:rPr>
      </w:pPr>
    </w:p>
    <w:tbl>
      <w:tblPr>
        <w:tblStyle w:val="TableGrid"/>
        <w:tblW w:w="9075" w:type="dxa"/>
        <w:tblLook w:val="0600" w:firstRow="0" w:lastRow="0" w:firstColumn="0" w:lastColumn="0" w:noHBand="1" w:noVBand="1"/>
      </w:tblPr>
      <w:tblGrid>
        <w:gridCol w:w="2110"/>
        <w:gridCol w:w="6965"/>
      </w:tblGrid>
      <w:tr w:rsidR="00035806" w:rsidRPr="00035806" w14:paraId="2BFE1B01" w14:textId="77777777" w:rsidTr="006F1CD0">
        <w:trPr>
          <w:trHeight w:val="830"/>
        </w:trPr>
        <w:tc>
          <w:tcPr>
            <w:tcW w:w="2110" w:type="dxa"/>
            <w:shd w:val="clear" w:color="auto" w:fill="C6D9F1" w:themeFill="text2" w:themeFillTint="33"/>
            <w:hideMark/>
          </w:tcPr>
          <w:p w14:paraId="493DA7BB" w14:textId="77777777" w:rsidR="00035806" w:rsidRPr="00035806" w:rsidRDefault="00035806" w:rsidP="00035806">
            <w:pPr>
              <w:rPr>
                <w:lang w:val="en-CA"/>
              </w:rPr>
            </w:pPr>
            <w:r w:rsidRPr="00035806">
              <w:t xml:space="preserve">Indications: </w:t>
            </w:r>
          </w:p>
        </w:tc>
        <w:tc>
          <w:tcPr>
            <w:tcW w:w="6965" w:type="dxa"/>
            <w:hideMark/>
          </w:tcPr>
          <w:p w14:paraId="5D589FFA" w14:textId="5D2AF275" w:rsidR="00035806" w:rsidRPr="00035806" w:rsidRDefault="00035806" w:rsidP="00035806">
            <w:pPr>
              <w:rPr>
                <w:lang w:val="en-CA"/>
              </w:rPr>
            </w:pPr>
            <w:r w:rsidRPr="00035806">
              <w:t>Treatment of hyperfibrinolysis induced hemorrhage such as fibrinolytic bleeding after surgery and hematologic disorders</w:t>
            </w:r>
          </w:p>
        </w:tc>
      </w:tr>
      <w:tr w:rsidR="00035806" w:rsidRPr="00035806" w14:paraId="150159C6" w14:textId="77777777" w:rsidTr="006F1CD0">
        <w:trPr>
          <w:trHeight w:val="1255"/>
        </w:trPr>
        <w:tc>
          <w:tcPr>
            <w:tcW w:w="2110" w:type="dxa"/>
            <w:shd w:val="clear" w:color="auto" w:fill="C6D9F1" w:themeFill="text2" w:themeFillTint="33"/>
            <w:hideMark/>
          </w:tcPr>
          <w:p w14:paraId="4E5EBF64" w14:textId="040FEC4A" w:rsidR="00035806" w:rsidRPr="00035806" w:rsidRDefault="00035806" w:rsidP="00035806">
            <w:pPr>
              <w:rPr>
                <w:lang w:val="en-CA"/>
              </w:rPr>
            </w:pPr>
            <w:r w:rsidRPr="00035806">
              <w:t xml:space="preserve">Adverse effect: </w:t>
            </w:r>
          </w:p>
        </w:tc>
        <w:tc>
          <w:tcPr>
            <w:tcW w:w="6965" w:type="dxa"/>
            <w:hideMark/>
          </w:tcPr>
          <w:p w14:paraId="23E14ADA" w14:textId="091BAAAD" w:rsidR="00035806" w:rsidRPr="00035806" w:rsidRDefault="00035806" w:rsidP="00035806">
            <w:pPr>
              <w:rPr>
                <w:lang w:val="en-CA"/>
              </w:rPr>
            </w:pPr>
            <w:r w:rsidRPr="00035806">
              <w:t>Nausea, diarrhea, menstrual difficulties, increased weakness, severe muscle pain, decrease in urination, edema of the feet, or lower legs, unusual weight gain, slow or irregular heart rate, abdominal pain, rash, stuffy nose, tinnitus, bloodshot eyes, thrombosis</w:t>
            </w:r>
          </w:p>
        </w:tc>
      </w:tr>
      <w:tr w:rsidR="00035806" w:rsidRPr="00035806" w14:paraId="685AD2E2" w14:textId="77777777" w:rsidTr="006F1CD0">
        <w:trPr>
          <w:trHeight w:val="826"/>
        </w:trPr>
        <w:tc>
          <w:tcPr>
            <w:tcW w:w="2110" w:type="dxa"/>
            <w:shd w:val="clear" w:color="auto" w:fill="C6D9F1" w:themeFill="text2" w:themeFillTint="33"/>
            <w:hideMark/>
          </w:tcPr>
          <w:p w14:paraId="6FDDCCD4" w14:textId="77777777" w:rsidR="00035806" w:rsidRPr="00035806" w:rsidRDefault="00035806" w:rsidP="00035806">
            <w:pPr>
              <w:rPr>
                <w:lang w:val="en-CA"/>
              </w:rPr>
            </w:pPr>
            <w:r w:rsidRPr="00035806">
              <w:t>Contraindications:</w:t>
            </w:r>
          </w:p>
        </w:tc>
        <w:tc>
          <w:tcPr>
            <w:tcW w:w="6965" w:type="dxa"/>
            <w:hideMark/>
          </w:tcPr>
          <w:p w14:paraId="2B07E14B" w14:textId="77777777" w:rsidR="00035806" w:rsidRPr="00035806" w:rsidRDefault="00035806" w:rsidP="00035806">
            <w:pPr>
              <w:rPr>
                <w:lang w:val="en-CA"/>
              </w:rPr>
            </w:pPr>
            <w:r w:rsidRPr="00035806">
              <w:t>Active intravascular clotting because of risk for serious thrombus formation</w:t>
            </w:r>
          </w:p>
        </w:tc>
      </w:tr>
      <w:tr w:rsidR="00035806" w:rsidRPr="00035806" w14:paraId="77018CDC" w14:textId="77777777" w:rsidTr="006F1CD0">
        <w:trPr>
          <w:trHeight w:val="826"/>
        </w:trPr>
        <w:tc>
          <w:tcPr>
            <w:tcW w:w="2110" w:type="dxa"/>
            <w:shd w:val="clear" w:color="auto" w:fill="C6D9F1" w:themeFill="text2" w:themeFillTint="33"/>
            <w:hideMark/>
          </w:tcPr>
          <w:p w14:paraId="7F5923BB" w14:textId="77777777" w:rsidR="00035806" w:rsidRPr="00035806" w:rsidRDefault="00035806" w:rsidP="00035806">
            <w:pPr>
              <w:rPr>
                <w:lang w:val="en-CA"/>
              </w:rPr>
            </w:pPr>
            <w:r w:rsidRPr="00035806">
              <w:t xml:space="preserve">Drug Interactions: </w:t>
            </w:r>
          </w:p>
        </w:tc>
        <w:tc>
          <w:tcPr>
            <w:tcW w:w="6965" w:type="dxa"/>
            <w:hideMark/>
          </w:tcPr>
          <w:p w14:paraId="19BCB1E6" w14:textId="6C9A8E55" w:rsidR="00035806" w:rsidRPr="00035806" w:rsidRDefault="00035806" w:rsidP="00035806">
            <w:pPr>
              <w:rPr>
                <w:lang w:val="en-CA"/>
              </w:rPr>
            </w:pPr>
            <w:r w:rsidRPr="00035806">
              <w:t xml:space="preserve">Concurrent use of Estrogens or hormonal </w:t>
            </w:r>
            <w:r w:rsidR="006F1CD0" w:rsidRPr="00035806">
              <w:t>contraception may</w:t>
            </w:r>
            <w:r w:rsidRPr="00035806">
              <w:t xml:space="preserve"> increase the risk for </w:t>
            </w:r>
            <w:r w:rsidR="006F1CD0" w:rsidRPr="00035806">
              <w:t>thromboembolic events</w:t>
            </w:r>
            <w:r w:rsidRPr="00035806">
              <w:t xml:space="preserve"> </w:t>
            </w:r>
          </w:p>
        </w:tc>
      </w:tr>
    </w:tbl>
    <w:p w14:paraId="3ECBC786" w14:textId="77777777" w:rsidR="00B07053" w:rsidRDefault="00B07053" w:rsidP="00C423EA">
      <w:pPr>
        <w:rPr>
          <w:b/>
          <w:bCs/>
        </w:rPr>
      </w:pPr>
    </w:p>
    <w:p w14:paraId="2AB22C68" w14:textId="77777777" w:rsidR="00C423EA" w:rsidRPr="00C423EA" w:rsidRDefault="00C423EA" w:rsidP="00C423EA">
      <w:pPr>
        <w:rPr>
          <w:lang w:val="en-CA"/>
        </w:rPr>
      </w:pPr>
      <w:r w:rsidRPr="00C423EA">
        <w:rPr>
          <w:b/>
          <w:bCs/>
        </w:rPr>
        <w:t xml:space="preserve">Nursing Responsibilities:  </w:t>
      </w:r>
    </w:p>
    <w:p w14:paraId="105E6BA0" w14:textId="77777777" w:rsidR="00C423EA" w:rsidRPr="00C423EA" w:rsidRDefault="00C423EA" w:rsidP="00C423EA">
      <w:pPr>
        <w:numPr>
          <w:ilvl w:val="0"/>
          <w:numId w:val="26"/>
        </w:numPr>
      </w:pPr>
      <w:r w:rsidRPr="00C423EA">
        <w:t>Assess baseline vital signs and coagulation studies initially and periodically during administration</w:t>
      </w:r>
    </w:p>
    <w:p w14:paraId="11538470" w14:textId="77777777" w:rsidR="00C423EA" w:rsidRPr="00C423EA" w:rsidRDefault="00C423EA" w:rsidP="00C423EA">
      <w:pPr>
        <w:numPr>
          <w:ilvl w:val="0"/>
          <w:numId w:val="26"/>
        </w:numPr>
      </w:pPr>
      <w:r w:rsidRPr="00C423EA">
        <w:t xml:space="preserve">Observe for signs </w:t>
      </w:r>
      <w:r w:rsidR="00B07053" w:rsidRPr="00C423EA">
        <w:t>of thromboembolic</w:t>
      </w:r>
      <w:r w:rsidRPr="00C423EA">
        <w:t xml:space="preserve"> complications </w:t>
      </w:r>
      <w:r w:rsidR="00B07053" w:rsidRPr="00C423EA">
        <w:t>(Thrombophlebitis</w:t>
      </w:r>
      <w:r w:rsidRPr="00C423EA">
        <w:t>, pulmonary embolus, MI, CVA)</w:t>
      </w:r>
    </w:p>
    <w:p w14:paraId="4C0C6FB7" w14:textId="77777777" w:rsidR="00C423EA" w:rsidRPr="00C423EA" w:rsidRDefault="00C423EA" w:rsidP="00C423EA">
      <w:pPr>
        <w:numPr>
          <w:ilvl w:val="0"/>
          <w:numId w:val="26"/>
        </w:numPr>
      </w:pPr>
      <w:r w:rsidRPr="00C423EA">
        <w:t xml:space="preserve">Avoid concurrent use with Estrogen  </w:t>
      </w:r>
      <w:r w:rsidR="00B07053" w:rsidRPr="00C423EA">
        <w:t>(increase</w:t>
      </w:r>
      <w:r w:rsidRPr="00C423EA">
        <w:t xml:space="preserve"> the risk of thrombus formation</w:t>
      </w:r>
      <w:r w:rsidR="00B07053" w:rsidRPr="00C423EA">
        <w:t>);</w:t>
      </w:r>
      <w:r w:rsidRPr="00C423EA">
        <w:t xml:space="preserve"> Antifibrinolytics are mutually antagonistic</w:t>
      </w:r>
    </w:p>
    <w:p w14:paraId="14268DB5" w14:textId="77777777" w:rsidR="00C423EA" w:rsidRPr="00C423EA" w:rsidRDefault="00C423EA" w:rsidP="00C423EA">
      <w:pPr>
        <w:numPr>
          <w:ilvl w:val="0"/>
          <w:numId w:val="26"/>
        </w:numPr>
      </w:pPr>
      <w:r w:rsidRPr="00C423EA">
        <w:t xml:space="preserve">Dilute before administering IV.  Administer slowly to prevent hypotension or bradycardia </w:t>
      </w:r>
    </w:p>
    <w:p w14:paraId="26172482" w14:textId="77777777" w:rsidR="00C423EA" w:rsidRPr="00C423EA" w:rsidRDefault="00C423EA" w:rsidP="00C423EA">
      <w:pPr>
        <w:numPr>
          <w:ilvl w:val="0"/>
          <w:numId w:val="27"/>
        </w:numPr>
      </w:pPr>
      <w:r w:rsidRPr="00C423EA">
        <w:t>Discontinue when bleeding stops</w:t>
      </w:r>
    </w:p>
    <w:p w14:paraId="60E05B34" w14:textId="77777777" w:rsidR="00C423EA" w:rsidRPr="00C423EA" w:rsidRDefault="00C423EA" w:rsidP="00C423EA">
      <w:pPr>
        <w:numPr>
          <w:ilvl w:val="0"/>
          <w:numId w:val="27"/>
        </w:numPr>
      </w:pPr>
      <w:r w:rsidRPr="00C423EA">
        <w:t xml:space="preserve">Inform the client of the purpose of the medication and subjective symptoms to report </w:t>
      </w:r>
    </w:p>
    <w:p w14:paraId="1A17BAC7" w14:textId="77777777" w:rsidR="00C423EA" w:rsidRPr="00C423EA" w:rsidRDefault="00C423EA" w:rsidP="00C423EA">
      <w:pPr>
        <w:numPr>
          <w:ilvl w:val="0"/>
          <w:numId w:val="27"/>
        </w:numPr>
      </w:pPr>
      <w:r w:rsidRPr="00C423EA">
        <w:t xml:space="preserve">Observe </w:t>
      </w:r>
      <w:r w:rsidR="00B07053" w:rsidRPr="00C423EA">
        <w:t>signs of</w:t>
      </w:r>
      <w:r w:rsidRPr="00C423EA">
        <w:t xml:space="preserve"> thromboembolic complications and visual disturbances.  Discontinue </w:t>
      </w:r>
      <w:r w:rsidR="00B07053" w:rsidRPr="00C423EA">
        <w:t>therapy when</w:t>
      </w:r>
      <w:r w:rsidRPr="00C423EA">
        <w:t xml:space="preserve"> visual changes occur </w:t>
      </w:r>
    </w:p>
    <w:p w14:paraId="0F819B6C" w14:textId="2544EBD7" w:rsidR="00EF3F86" w:rsidRDefault="00C423EA" w:rsidP="00C65A89">
      <w:pPr>
        <w:numPr>
          <w:ilvl w:val="0"/>
          <w:numId w:val="27"/>
        </w:numPr>
      </w:pPr>
      <w:r w:rsidRPr="00C423EA">
        <w:t>Ophthalmologic examinations are suggested before and periodically during therapy</w:t>
      </w:r>
      <w:r w:rsidR="00C65A89">
        <w:t xml:space="preserve">. </w:t>
      </w:r>
    </w:p>
    <w:sectPr w:rsidR="00EF3F86" w:rsidSect="00AF2DC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F824" w14:textId="77777777" w:rsidR="0065381D" w:rsidRDefault="0065381D" w:rsidP="003C50DA">
      <w:r>
        <w:separator/>
      </w:r>
    </w:p>
  </w:endnote>
  <w:endnote w:type="continuationSeparator" w:id="0">
    <w:p w14:paraId="361B836D" w14:textId="77777777" w:rsidR="0065381D" w:rsidRDefault="0065381D" w:rsidP="003C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4060" w14:textId="77777777" w:rsidR="0065381D" w:rsidRDefault="0065381D" w:rsidP="00CF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12528" w14:textId="77777777" w:rsidR="0065381D" w:rsidRDefault="0065381D" w:rsidP="00C65A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4A20" w14:textId="77777777" w:rsidR="0065381D" w:rsidRDefault="0065381D" w:rsidP="00CF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C41">
      <w:rPr>
        <w:rStyle w:val="PageNumber"/>
        <w:noProof/>
      </w:rPr>
      <w:t>1</w:t>
    </w:r>
    <w:r>
      <w:rPr>
        <w:rStyle w:val="PageNumber"/>
      </w:rPr>
      <w:fldChar w:fldCharType="end"/>
    </w:r>
  </w:p>
  <w:p w14:paraId="2A5BA896" w14:textId="77777777" w:rsidR="0065381D" w:rsidRDefault="0065381D" w:rsidP="00C65A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0BF7" w14:textId="77777777" w:rsidR="0065381D" w:rsidRDefault="0065381D" w:rsidP="003C50DA">
      <w:r>
        <w:separator/>
      </w:r>
    </w:p>
  </w:footnote>
  <w:footnote w:type="continuationSeparator" w:id="0">
    <w:p w14:paraId="2A7CC274" w14:textId="77777777" w:rsidR="0065381D" w:rsidRDefault="0065381D" w:rsidP="003C5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9E"/>
    <w:multiLevelType w:val="hybridMultilevel"/>
    <w:tmpl w:val="184C9CAA"/>
    <w:lvl w:ilvl="0" w:tplc="A662929E">
      <w:start w:val="1"/>
      <w:numFmt w:val="lowerLetter"/>
      <w:lvlText w:val="%1)"/>
      <w:lvlJc w:val="left"/>
      <w:pPr>
        <w:tabs>
          <w:tab w:val="num" w:pos="720"/>
        </w:tabs>
        <w:ind w:left="720" w:hanging="360"/>
      </w:pPr>
    </w:lvl>
    <w:lvl w:ilvl="1" w:tplc="53CAC498" w:tentative="1">
      <w:start w:val="1"/>
      <w:numFmt w:val="lowerLetter"/>
      <w:lvlText w:val="%2)"/>
      <w:lvlJc w:val="left"/>
      <w:pPr>
        <w:tabs>
          <w:tab w:val="num" w:pos="1440"/>
        </w:tabs>
        <w:ind w:left="1440" w:hanging="360"/>
      </w:pPr>
    </w:lvl>
    <w:lvl w:ilvl="2" w:tplc="9246F602" w:tentative="1">
      <w:start w:val="1"/>
      <w:numFmt w:val="lowerLetter"/>
      <w:lvlText w:val="%3)"/>
      <w:lvlJc w:val="left"/>
      <w:pPr>
        <w:tabs>
          <w:tab w:val="num" w:pos="2160"/>
        </w:tabs>
        <w:ind w:left="2160" w:hanging="360"/>
      </w:pPr>
    </w:lvl>
    <w:lvl w:ilvl="3" w:tplc="49942530" w:tentative="1">
      <w:start w:val="1"/>
      <w:numFmt w:val="lowerLetter"/>
      <w:lvlText w:val="%4)"/>
      <w:lvlJc w:val="left"/>
      <w:pPr>
        <w:tabs>
          <w:tab w:val="num" w:pos="2880"/>
        </w:tabs>
        <w:ind w:left="2880" w:hanging="360"/>
      </w:pPr>
    </w:lvl>
    <w:lvl w:ilvl="4" w:tplc="FDCAF38E" w:tentative="1">
      <w:start w:val="1"/>
      <w:numFmt w:val="lowerLetter"/>
      <w:lvlText w:val="%5)"/>
      <w:lvlJc w:val="left"/>
      <w:pPr>
        <w:tabs>
          <w:tab w:val="num" w:pos="3600"/>
        </w:tabs>
        <w:ind w:left="3600" w:hanging="360"/>
      </w:pPr>
    </w:lvl>
    <w:lvl w:ilvl="5" w:tplc="0F62A7C2" w:tentative="1">
      <w:start w:val="1"/>
      <w:numFmt w:val="lowerLetter"/>
      <w:lvlText w:val="%6)"/>
      <w:lvlJc w:val="left"/>
      <w:pPr>
        <w:tabs>
          <w:tab w:val="num" w:pos="4320"/>
        </w:tabs>
        <w:ind w:left="4320" w:hanging="360"/>
      </w:pPr>
    </w:lvl>
    <w:lvl w:ilvl="6" w:tplc="5AA4D790" w:tentative="1">
      <w:start w:val="1"/>
      <w:numFmt w:val="lowerLetter"/>
      <w:lvlText w:val="%7)"/>
      <w:lvlJc w:val="left"/>
      <w:pPr>
        <w:tabs>
          <w:tab w:val="num" w:pos="5040"/>
        </w:tabs>
        <w:ind w:left="5040" w:hanging="360"/>
      </w:pPr>
    </w:lvl>
    <w:lvl w:ilvl="7" w:tplc="39164E16" w:tentative="1">
      <w:start w:val="1"/>
      <w:numFmt w:val="lowerLetter"/>
      <w:lvlText w:val="%8)"/>
      <w:lvlJc w:val="left"/>
      <w:pPr>
        <w:tabs>
          <w:tab w:val="num" w:pos="5760"/>
        </w:tabs>
        <w:ind w:left="5760" w:hanging="360"/>
      </w:pPr>
    </w:lvl>
    <w:lvl w:ilvl="8" w:tplc="EFFACA6E" w:tentative="1">
      <w:start w:val="1"/>
      <w:numFmt w:val="lowerLetter"/>
      <w:lvlText w:val="%9)"/>
      <w:lvlJc w:val="left"/>
      <w:pPr>
        <w:tabs>
          <w:tab w:val="num" w:pos="6480"/>
        </w:tabs>
        <w:ind w:left="6480" w:hanging="360"/>
      </w:pPr>
    </w:lvl>
  </w:abstractNum>
  <w:abstractNum w:abstractNumId="1">
    <w:nsid w:val="01886519"/>
    <w:multiLevelType w:val="hybridMultilevel"/>
    <w:tmpl w:val="6DA81D30"/>
    <w:lvl w:ilvl="0" w:tplc="2E54A232">
      <w:start w:val="1"/>
      <w:numFmt w:val="bullet"/>
      <w:lvlText w:val=""/>
      <w:lvlJc w:val="left"/>
      <w:pPr>
        <w:tabs>
          <w:tab w:val="num" w:pos="720"/>
        </w:tabs>
        <w:ind w:left="720" w:hanging="360"/>
      </w:pPr>
      <w:rPr>
        <w:rFonts w:ascii="Wingdings 3" w:hAnsi="Wingdings 3" w:hint="default"/>
      </w:rPr>
    </w:lvl>
    <w:lvl w:ilvl="1" w:tplc="DB665D24" w:tentative="1">
      <w:start w:val="1"/>
      <w:numFmt w:val="bullet"/>
      <w:lvlText w:val=""/>
      <w:lvlJc w:val="left"/>
      <w:pPr>
        <w:tabs>
          <w:tab w:val="num" w:pos="1440"/>
        </w:tabs>
        <w:ind w:left="1440" w:hanging="360"/>
      </w:pPr>
      <w:rPr>
        <w:rFonts w:ascii="Wingdings 3" w:hAnsi="Wingdings 3" w:hint="default"/>
      </w:rPr>
    </w:lvl>
    <w:lvl w:ilvl="2" w:tplc="A42EE73A" w:tentative="1">
      <w:start w:val="1"/>
      <w:numFmt w:val="bullet"/>
      <w:lvlText w:val=""/>
      <w:lvlJc w:val="left"/>
      <w:pPr>
        <w:tabs>
          <w:tab w:val="num" w:pos="2160"/>
        </w:tabs>
        <w:ind w:left="2160" w:hanging="360"/>
      </w:pPr>
      <w:rPr>
        <w:rFonts w:ascii="Wingdings 3" w:hAnsi="Wingdings 3" w:hint="default"/>
      </w:rPr>
    </w:lvl>
    <w:lvl w:ilvl="3" w:tplc="447CB900" w:tentative="1">
      <w:start w:val="1"/>
      <w:numFmt w:val="bullet"/>
      <w:lvlText w:val=""/>
      <w:lvlJc w:val="left"/>
      <w:pPr>
        <w:tabs>
          <w:tab w:val="num" w:pos="2880"/>
        </w:tabs>
        <w:ind w:left="2880" w:hanging="360"/>
      </w:pPr>
      <w:rPr>
        <w:rFonts w:ascii="Wingdings 3" w:hAnsi="Wingdings 3" w:hint="default"/>
      </w:rPr>
    </w:lvl>
    <w:lvl w:ilvl="4" w:tplc="A8566D4A" w:tentative="1">
      <w:start w:val="1"/>
      <w:numFmt w:val="bullet"/>
      <w:lvlText w:val=""/>
      <w:lvlJc w:val="left"/>
      <w:pPr>
        <w:tabs>
          <w:tab w:val="num" w:pos="3600"/>
        </w:tabs>
        <w:ind w:left="3600" w:hanging="360"/>
      </w:pPr>
      <w:rPr>
        <w:rFonts w:ascii="Wingdings 3" w:hAnsi="Wingdings 3" w:hint="default"/>
      </w:rPr>
    </w:lvl>
    <w:lvl w:ilvl="5" w:tplc="2D2EC906" w:tentative="1">
      <w:start w:val="1"/>
      <w:numFmt w:val="bullet"/>
      <w:lvlText w:val=""/>
      <w:lvlJc w:val="left"/>
      <w:pPr>
        <w:tabs>
          <w:tab w:val="num" w:pos="4320"/>
        </w:tabs>
        <w:ind w:left="4320" w:hanging="360"/>
      </w:pPr>
      <w:rPr>
        <w:rFonts w:ascii="Wingdings 3" w:hAnsi="Wingdings 3" w:hint="default"/>
      </w:rPr>
    </w:lvl>
    <w:lvl w:ilvl="6" w:tplc="609E10C4" w:tentative="1">
      <w:start w:val="1"/>
      <w:numFmt w:val="bullet"/>
      <w:lvlText w:val=""/>
      <w:lvlJc w:val="left"/>
      <w:pPr>
        <w:tabs>
          <w:tab w:val="num" w:pos="5040"/>
        </w:tabs>
        <w:ind w:left="5040" w:hanging="360"/>
      </w:pPr>
      <w:rPr>
        <w:rFonts w:ascii="Wingdings 3" w:hAnsi="Wingdings 3" w:hint="default"/>
      </w:rPr>
    </w:lvl>
    <w:lvl w:ilvl="7" w:tplc="6D68CB70" w:tentative="1">
      <w:start w:val="1"/>
      <w:numFmt w:val="bullet"/>
      <w:lvlText w:val=""/>
      <w:lvlJc w:val="left"/>
      <w:pPr>
        <w:tabs>
          <w:tab w:val="num" w:pos="5760"/>
        </w:tabs>
        <w:ind w:left="5760" w:hanging="360"/>
      </w:pPr>
      <w:rPr>
        <w:rFonts w:ascii="Wingdings 3" w:hAnsi="Wingdings 3" w:hint="default"/>
      </w:rPr>
    </w:lvl>
    <w:lvl w:ilvl="8" w:tplc="102820FA" w:tentative="1">
      <w:start w:val="1"/>
      <w:numFmt w:val="bullet"/>
      <w:lvlText w:val=""/>
      <w:lvlJc w:val="left"/>
      <w:pPr>
        <w:tabs>
          <w:tab w:val="num" w:pos="6480"/>
        </w:tabs>
        <w:ind w:left="6480" w:hanging="360"/>
      </w:pPr>
      <w:rPr>
        <w:rFonts w:ascii="Wingdings 3" w:hAnsi="Wingdings 3" w:hint="default"/>
      </w:rPr>
    </w:lvl>
  </w:abstractNum>
  <w:abstractNum w:abstractNumId="2">
    <w:nsid w:val="04991D67"/>
    <w:multiLevelType w:val="hybridMultilevel"/>
    <w:tmpl w:val="3AB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754F4"/>
    <w:multiLevelType w:val="hybridMultilevel"/>
    <w:tmpl w:val="943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69B7"/>
    <w:multiLevelType w:val="hybridMultilevel"/>
    <w:tmpl w:val="C6065C70"/>
    <w:lvl w:ilvl="0" w:tplc="04090001">
      <w:start w:val="1"/>
      <w:numFmt w:val="bullet"/>
      <w:lvlText w:val=""/>
      <w:lvlJc w:val="left"/>
      <w:pPr>
        <w:ind w:left="1080" w:hanging="360"/>
      </w:pPr>
      <w:rPr>
        <w:rFonts w:ascii="Symbol" w:hAnsi="Symbol" w:hint="default"/>
      </w:rPr>
    </w:lvl>
    <w:lvl w:ilvl="1" w:tplc="C772E98C" w:tentative="1">
      <w:start w:val="1"/>
      <w:numFmt w:val="bullet"/>
      <w:lvlText w:val=""/>
      <w:lvlJc w:val="left"/>
      <w:pPr>
        <w:tabs>
          <w:tab w:val="num" w:pos="1440"/>
        </w:tabs>
        <w:ind w:left="1440" w:hanging="360"/>
      </w:pPr>
      <w:rPr>
        <w:rFonts w:ascii="Wingdings 3" w:hAnsi="Wingdings 3" w:hint="default"/>
      </w:rPr>
    </w:lvl>
    <w:lvl w:ilvl="2" w:tplc="33CEE888" w:tentative="1">
      <w:start w:val="1"/>
      <w:numFmt w:val="bullet"/>
      <w:lvlText w:val=""/>
      <w:lvlJc w:val="left"/>
      <w:pPr>
        <w:tabs>
          <w:tab w:val="num" w:pos="2160"/>
        </w:tabs>
        <w:ind w:left="2160" w:hanging="360"/>
      </w:pPr>
      <w:rPr>
        <w:rFonts w:ascii="Wingdings 3" w:hAnsi="Wingdings 3" w:hint="default"/>
      </w:rPr>
    </w:lvl>
    <w:lvl w:ilvl="3" w:tplc="648E1B78" w:tentative="1">
      <w:start w:val="1"/>
      <w:numFmt w:val="bullet"/>
      <w:lvlText w:val=""/>
      <w:lvlJc w:val="left"/>
      <w:pPr>
        <w:tabs>
          <w:tab w:val="num" w:pos="2880"/>
        </w:tabs>
        <w:ind w:left="2880" w:hanging="360"/>
      </w:pPr>
      <w:rPr>
        <w:rFonts w:ascii="Wingdings 3" w:hAnsi="Wingdings 3" w:hint="default"/>
      </w:rPr>
    </w:lvl>
    <w:lvl w:ilvl="4" w:tplc="44164CE2" w:tentative="1">
      <w:start w:val="1"/>
      <w:numFmt w:val="bullet"/>
      <w:lvlText w:val=""/>
      <w:lvlJc w:val="left"/>
      <w:pPr>
        <w:tabs>
          <w:tab w:val="num" w:pos="3600"/>
        </w:tabs>
        <w:ind w:left="3600" w:hanging="360"/>
      </w:pPr>
      <w:rPr>
        <w:rFonts w:ascii="Wingdings 3" w:hAnsi="Wingdings 3" w:hint="default"/>
      </w:rPr>
    </w:lvl>
    <w:lvl w:ilvl="5" w:tplc="ECC4D93E" w:tentative="1">
      <w:start w:val="1"/>
      <w:numFmt w:val="bullet"/>
      <w:lvlText w:val=""/>
      <w:lvlJc w:val="left"/>
      <w:pPr>
        <w:tabs>
          <w:tab w:val="num" w:pos="4320"/>
        </w:tabs>
        <w:ind w:left="4320" w:hanging="360"/>
      </w:pPr>
      <w:rPr>
        <w:rFonts w:ascii="Wingdings 3" w:hAnsi="Wingdings 3" w:hint="default"/>
      </w:rPr>
    </w:lvl>
    <w:lvl w:ilvl="6" w:tplc="C9C6680C" w:tentative="1">
      <w:start w:val="1"/>
      <w:numFmt w:val="bullet"/>
      <w:lvlText w:val=""/>
      <w:lvlJc w:val="left"/>
      <w:pPr>
        <w:tabs>
          <w:tab w:val="num" w:pos="5040"/>
        </w:tabs>
        <w:ind w:left="5040" w:hanging="360"/>
      </w:pPr>
      <w:rPr>
        <w:rFonts w:ascii="Wingdings 3" w:hAnsi="Wingdings 3" w:hint="default"/>
      </w:rPr>
    </w:lvl>
    <w:lvl w:ilvl="7" w:tplc="0ACA238E" w:tentative="1">
      <w:start w:val="1"/>
      <w:numFmt w:val="bullet"/>
      <w:lvlText w:val=""/>
      <w:lvlJc w:val="left"/>
      <w:pPr>
        <w:tabs>
          <w:tab w:val="num" w:pos="5760"/>
        </w:tabs>
        <w:ind w:left="5760" w:hanging="360"/>
      </w:pPr>
      <w:rPr>
        <w:rFonts w:ascii="Wingdings 3" w:hAnsi="Wingdings 3" w:hint="default"/>
      </w:rPr>
    </w:lvl>
    <w:lvl w:ilvl="8" w:tplc="48509A4C" w:tentative="1">
      <w:start w:val="1"/>
      <w:numFmt w:val="bullet"/>
      <w:lvlText w:val=""/>
      <w:lvlJc w:val="left"/>
      <w:pPr>
        <w:tabs>
          <w:tab w:val="num" w:pos="6480"/>
        </w:tabs>
        <w:ind w:left="6480" w:hanging="360"/>
      </w:pPr>
      <w:rPr>
        <w:rFonts w:ascii="Wingdings 3" w:hAnsi="Wingdings 3" w:hint="default"/>
      </w:rPr>
    </w:lvl>
  </w:abstractNum>
  <w:abstractNum w:abstractNumId="5">
    <w:nsid w:val="0D312FF6"/>
    <w:multiLevelType w:val="hybridMultilevel"/>
    <w:tmpl w:val="792CF53A"/>
    <w:lvl w:ilvl="0" w:tplc="356867FA">
      <w:start w:val="4"/>
      <w:numFmt w:val="decimal"/>
      <w:lvlText w:val="%1."/>
      <w:lvlJc w:val="left"/>
      <w:pPr>
        <w:tabs>
          <w:tab w:val="num" w:pos="720"/>
        </w:tabs>
        <w:ind w:left="720" w:hanging="360"/>
      </w:pPr>
    </w:lvl>
    <w:lvl w:ilvl="1" w:tplc="51603CD4" w:tentative="1">
      <w:start w:val="1"/>
      <w:numFmt w:val="decimal"/>
      <w:lvlText w:val="%2."/>
      <w:lvlJc w:val="left"/>
      <w:pPr>
        <w:tabs>
          <w:tab w:val="num" w:pos="1440"/>
        </w:tabs>
        <w:ind w:left="1440" w:hanging="360"/>
      </w:pPr>
    </w:lvl>
    <w:lvl w:ilvl="2" w:tplc="F01AD016" w:tentative="1">
      <w:start w:val="1"/>
      <w:numFmt w:val="decimal"/>
      <w:lvlText w:val="%3."/>
      <w:lvlJc w:val="left"/>
      <w:pPr>
        <w:tabs>
          <w:tab w:val="num" w:pos="2160"/>
        </w:tabs>
        <w:ind w:left="2160" w:hanging="360"/>
      </w:pPr>
    </w:lvl>
    <w:lvl w:ilvl="3" w:tplc="59D0DC30" w:tentative="1">
      <w:start w:val="1"/>
      <w:numFmt w:val="decimal"/>
      <w:lvlText w:val="%4."/>
      <w:lvlJc w:val="left"/>
      <w:pPr>
        <w:tabs>
          <w:tab w:val="num" w:pos="2880"/>
        </w:tabs>
        <w:ind w:left="2880" w:hanging="360"/>
      </w:pPr>
    </w:lvl>
    <w:lvl w:ilvl="4" w:tplc="D0B6565C" w:tentative="1">
      <w:start w:val="1"/>
      <w:numFmt w:val="decimal"/>
      <w:lvlText w:val="%5."/>
      <w:lvlJc w:val="left"/>
      <w:pPr>
        <w:tabs>
          <w:tab w:val="num" w:pos="3600"/>
        </w:tabs>
        <w:ind w:left="3600" w:hanging="360"/>
      </w:pPr>
    </w:lvl>
    <w:lvl w:ilvl="5" w:tplc="A11E9F74" w:tentative="1">
      <w:start w:val="1"/>
      <w:numFmt w:val="decimal"/>
      <w:lvlText w:val="%6."/>
      <w:lvlJc w:val="left"/>
      <w:pPr>
        <w:tabs>
          <w:tab w:val="num" w:pos="4320"/>
        </w:tabs>
        <w:ind w:left="4320" w:hanging="360"/>
      </w:pPr>
    </w:lvl>
    <w:lvl w:ilvl="6" w:tplc="D12C1C2C" w:tentative="1">
      <w:start w:val="1"/>
      <w:numFmt w:val="decimal"/>
      <w:lvlText w:val="%7."/>
      <w:lvlJc w:val="left"/>
      <w:pPr>
        <w:tabs>
          <w:tab w:val="num" w:pos="5040"/>
        </w:tabs>
        <w:ind w:left="5040" w:hanging="360"/>
      </w:pPr>
    </w:lvl>
    <w:lvl w:ilvl="7" w:tplc="2C4CD246" w:tentative="1">
      <w:start w:val="1"/>
      <w:numFmt w:val="decimal"/>
      <w:lvlText w:val="%8."/>
      <w:lvlJc w:val="left"/>
      <w:pPr>
        <w:tabs>
          <w:tab w:val="num" w:pos="5760"/>
        </w:tabs>
        <w:ind w:left="5760" w:hanging="360"/>
      </w:pPr>
    </w:lvl>
    <w:lvl w:ilvl="8" w:tplc="5606907A" w:tentative="1">
      <w:start w:val="1"/>
      <w:numFmt w:val="decimal"/>
      <w:lvlText w:val="%9."/>
      <w:lvlJc w:val="left"/>
      <w:pPr>
        <w:tabs>
          <w:tab w:val="num" w:pos="6480"/>
        </w:tabs>
        <w:ind w:left="6480" w:hanging="360"/>
      </w:pPr>
    </w:lvl>
  </w:abstractNum>
  <w:abstractNum w:abstractNumId="6">
    <w:nsid w:val="0DAE7767"/>
    <w:multiLevelType w:val="hybridMultilevel"/>
    <w:tmpl w:val="DE1C68BC"/>
    <w:lvl w:ilvl="0" w:tplc="51464232">
      <w:start w:val="1"/>
      <w:numFmt w:val="bullet"/>
      <w:lvlText w:val="•"/>
      <w:lvlJc w:val="left"/>
      <w:pPr>
        <w:tabs>
          <w:tab w:val="num" w:pos="720"/>
        </w:tabs>
        <w:ind w:left="720" w:hanging="360"/>
      </w:pPr>
      <w:rPr>
        <w:rFonts w:ascii="Arial" w:hAnsi="Arial" w:hint="default"/>
      </w:rPr>
    </w:lvl>
    <w:lvl w:ilvl="1" w:tplc="EBDA8FF8" w:tentative="1">
      <w:start w:val="1"/>
      <w:numFmt w:val="bullet"/>
      <w:lvlText w:val="•"/>
      <w:lvlJc w:val="left"/>
      <w:pPr>
        <w:tabs>
          <w:tab w:val="num" w:pos="1440"/>
        </w:tabs>
        <w:ind w:left="1440" w:hanging="360"/>
      </w:pPr>
      <w:rPr>
        <w:rFonts w:ascii="Arial" w:hAnsi="Arial" w:hint="default"/>
      </w:rPr>
    </w:lvl>
    <w:lvl w:ilvl="2" w:tplc="A3B4B166" w:tentative="1">
      <w:start w:val="1"/>
      <w:numFmt w:val="bullet"/>
      <w:lvlText w:val="•"/>
      <w:lvlJc w:val="left"/>
      <w:pPr>
        <w:tabs>
          <w:tab w:val="num" w:pos="2160"/>
        </w:tabs>
        <w:ind w:left="2160" w:hanging="360"/>
      </w:pPr>
      <w:rPr>
        <w:rFonts w:ascii="Arial" w:hAnsi="Arial" w:hint="default"/>
      </w:rPr>
    </w:lvl>
    <w:lvl w:ilvl="3" w:tplc="42C27A54" w:tentative="1">
      <w:start w:val="1"/>
      <w:numFmt w:val="bullet"/>
      <w:lvlText w:val="•"/>
      <w:lvlJc w:val="left"/>
      <w:pPr>
        <w:tabs>
          <w:tab w:val="num" w:pos="2880"/>
        </w:tabs>
        <w:ind w:left="2880" w:hanging="360"/>
      </w:pPr>
      <w:rPr>
        <w:rFonts w:ascii="Arial" w:hAnsi="Arial" w:hint="default"/>
      </w:rPr>
    </w:lvl>
    <w:lvl w:ilvl="4" w:tplc="59FA4ACC" w:tentative="1">
      <w:start w:val="1"/>
      <w:numFmt w:val="bullet"/>
      <w:lvlText w:val="•"/>
      <w:lvlJc w:val="left"/>
      <w:pPr>
        <w:tabs>
          <w:tab w:val="num" w:pos="3600"/>
        </w:tabs>
        <w:ind w:left="3600" w:hanging="360"/>
      </w:pPr>
      <w:rPr>
        <w:rFonts w:ascii="Arial" w:hAnsi="Arial" w:hint="default"/>
      </w:rPr>
    </w:lvl>
    <w:lvl w:ilvl="5" w:tplc="C5E8DA6E" w:tentative="1">
      <w:start w:val="1"/>
      <w:numFmt w:val="bullet"/>
      <w:lvlText w:val="•"/>
      <w:lvlJc w:val="left"/>
      <w:pPr>
        <w:tabs>
          <w:tab w:val="num" w:pos="4320"/>
        </w:tabs>
        <w:ind w:left="4320" w:hanging="360"/>
      </w:pPr>
      <w:rPr>
        <w:rFonts w:ascii="Arial" w:hAnsi="Arial" w:hint="default"/>
      </w:rPr>
    </w:lvl>
    <w:lvl w:ilvl="6" w:tplc="51DCB980" w:tentative="1">
      <w:start w:val="1"/>
      <w:numFmt w:val="bullet"/>
      <w:lvlText w:val="•"/>
      <w:lvlJc w:val="left"/>
      <w:pPr>
        <w:tabs>
          <w:tab w:val="num" w:pos="5040"/>
        </w:tabs>
        <w:ind w:left="5040" w:hanging="360"/>
      </w:pPr>
      <w:rPr>
        <w:rFonts w:ascii="Arial" w:hAnsi="Arial" w:hint="default"/>
      </w:rPr>
    </w:lvl>
    <w:lvl w:ilvl="7" w:tplc="D62623F4" w:tentative="1">
      <w:start w:val="1"/>
      <w:numFmt w:val="bullet"/>
      <w:lvlText w:val="•"/>
      <w:lvlJc w:val="left"/>
      <w:pPr>
        <w:tabs>
          <w:tab w:val="num" w:pos="5760"/>
        </w:tabs>
        <w:ind w:left="5760" w:hanging="360"/>
      </w:pPr>
      <w:rPr>
        <w:rFonts w:ascii="Arial" w:hAnsi="Arial" w:hint="default"/>
      </w:rPr>
    </w:lvl>
    <w:lvl w:ilvl="8" w:tplc="9F643A4C" w:tentative="1">
      <w:start w:val="1"/>
      <w:numFmt w:val="bullet"/>
      <w:lvlText w:val="•"/>
      <w:lvlJc w:val="left"/>
      <w:pPr>
        <w:tabs>
          <w:tab w:val="num" w:pos="6480"/>
        </w:tabs>
        <w:ind w:left="6480" w:hanging="360"/>
      </w:pPr>
      <w:rPr>
        <w:rFonts w:ascii="Arial" w:hAnsi="Arial" w:hint="default"/>
      </w:rPr>
    </w:lvl>
  </w:abstractNum>
  <w:abstractNum w:abstractNumId="7">
    <w:nsid w:val="0E701B87"/>
    <w:multiLevelType w:val="hybridMultilevel"/>
    <w:tmpl w:val="A3DEEA34"/>
    <w:lvl w:ilvl="0" w:tplc="643CDED2">
      <w:start w:val="1"/>
      <w:numFmt w:val="decimal"/>
      <w:lvlText w:val="%1."/>
      <w:lvlJc w:val="left"/>
      <w:pPr>
        <w:tabs>
          <w:tab w:val="num" w:pos="720"/>
        </w:tabs>
        <w:ind w:left="720" w:hanging="360"/>
      </w:pPr>
    </w:lvl>
    <w:lvl w:ilvl="1" w:tplc="CCBCC9B6" w:tentative="1">
      <w:start w:val="1"/>
      <w:numFmt w:val="decimal"/>
      <w:lvlText w:val="%2."/>
      <w:lvlJc w:val="left"/>
      <w:pPr>
        <w:tabs>
          <w:tab w:val="num" w:pos="1440"/>
        </w:tabs>
        <w:ind w:left="1440" w:hanging="360"/>
      </w:pPr>
    </w:lvl>
    <w:lvl w:ilvl="2" w:tplc="BF88767E" w:tentative="1">
      <w:start w:val="1"/>
      <w:numFmt w:val="decimal"/>
      <w:lvlText w:val="%3."/>
      <w:lvlJc w:val="left"/>
      <w:pPr>
        <w:tabs>
          <w:tab w:val="num" w:pos="2160"/>
        </w:tabs>
        <w:ind w:left="2160" w:hanging="360"/>
      </w:pPr>
    </w:lvl>
    <w:lvl w:ilvl="3" w:tplc="3BB264AC" w:tentative="1">
      <w:start w:val="1"/>
      <w:numFmt w:val="decimal"/>
      <w:lvlText w:val="%4."/>
      <w:lvlJc w:val="left"/>
      <w:pPr>
        <w:tabs>
          <w:tab w:val="num" w:pos="2880"/>
        </w:tabs>
        <w:ind w:left="2880" w:hanging="360"/>
      </w:pPr>
    </w:lvl>
    <w:lvl w:ilvl="4" w:tplc="B7908982" w:tentative="1">
      <w:start w:val="1"/>
      <w:numFmt w:val="decimal"/>
      <w:lvlText w:val="%5."/>
      <w:lvlJc w:val="left"/>
      <w:pPr>
        <w:tabs>
          <w:tab w:val="num" w:pos="3600"/>
        </w:tabs>
        <w:ind w:left="3600" w:hanging="360"/>
      </w:pPr>
    </w:lvl>
    <w:lvl w:ilvl="5" w:tplc="B86E04DC" w:tentative="1">
      <w:start w:val="1"/>
      <w:numFmt w:val="decimal"/>
      <w:lvlText w:val="%6."/>
      <w:lvlJc w:val="left"/>
      <w:pPr>
        <w:tabs>
          <w:tab w:val="num" w:pos="4320"/>
        </w:tabs>
        <w:ind w:left="4320" w:hanging="360"/>
      </w:pPr>
    </w:lvl>
    <w:lvl w:ilvl="6" w:tplc="A816EC70" w:tentative="1">
      <w:start w:val="1"/>
      <w:numFmt w:val="decimal"/>
      <w:lvlText w:val="%7."/>
      <w:lvlJc w:val="left"/>
      <w:pPr>
        <w:tabs>
          <w:tab w:val="num" w:pos="5040"/>
        </w:tabs>
        <w:ind w:left="5040" w:hanging="360"/>
      </w:pPr>
    </w:lvl>
    <w:lvl w:ilvl="7" w:tplc="399C86E6" w:tentative="1">
      <w:start w:val="1"/>
      <w:numFmt w:val="decimal"/>
      <w:lvlText w:val="%8."/>
      <w:lvlJc w:val="left"/>
      <w:pPr>
        <w:tabs>
          <w:tab w:val="num" w:pos="5760"/>
        </w:tabs>
        <w:ind w:left="5760" w:hanging="360"/>
      </w:pPr>
    </w:lvl>
    <w:lvl w:ilvl="8" w:tplc="B7CA797C" w:tentative="1">
      <w:start w:val="1"/>
      <w:numFmt w:val="decimal"/>
      <w:lvlText w:val="%9."/>
      <w:lvlJc w:val="left"/>
      <w:pPr>
        <w:tabs>
          <w:tab w:val="num" w:pos="6480"/>
        </w:tabs>
        <w:ind w:left="6480" w:hanging="360"/>
      </w:pPr>
    </w:lvl>
  </w:abstractNum>
  <w:abstractNum w:abstractNumId="8">
    <w:nsid w:val="110E7D46"/>
    <w:multiLevelType w:val="hybridMultilevel"/>
    <w:tmpl w:val="7AE2A52C"/>
    <w:lvl w:ilvl="0" w:tplc="0F1E3E44">
      <w:start w:val="1"/>
      <w:numFmt w:val="bullet"/>
      <w:lvlText w:val="•"/>
      <w:lvlJc w:val="left"/>
      <w:pPr>
        <w:tabs>
          <w:tab w:val="num" w:pos="720"/>
        </w:tabs>
        <w:ind w:left="720" w:hanging="360"/>
      </w:pPr>
      <w:rPr>
        <w:rFonts w:ascii="Arial" w:hAnsi="Arial" w:hint="default"/>
      </w:rPr>
    </w:lvl>
    <w:lvl w:ilvl="1" w:tplc="1DFA42F8" w:tentative="1">
      <w:start w:val="1"/>
      <w:numFmt w:val="bullet"/>
      <w:lvlText w:val="•"/>
      <w:lvlJc w:val="left"/>
      <w:pPr>
        <w:tabs>
          <w:tab w:val="num" w:pos="1440"/>
        </w:tabs>
        <w:ind w:left="1440" w:hanging="360"/>
      </w:pPr>
      <w:rPr>
        <w:rFonts w:ascii="Arial" w:hAnsi="Arial" w:hint="default"/>
      </w:rPr>
    </w:lvl>
    <w:lvl w:ilvl="2" w:tplc="6FA81390" w:tentative="1">
      <w:start w:val="1"/>
      <w:numFmt w:val="bullet"/>
      <w:lvlText w:val="•"/>
      <w:lvlJc w:val="left"/>
      <w:pPr>
        <w:tabs>
          <w:tab w:val="num" w:pos="2160"/>
        </w:tabs>
        <w:ind w:left="2160" w:hanging="360"/>
      </w:pPr>
      <w:rPr>
        <w:rFonts w:ascii="Arial" w:hAnsi="Arial" w:hint="default"/>
      </w:rPr>
    </w:lvl>
    <w:lvl w:ilvl="3" w:tplc="CA7ECFD8" w:tentative="1">
      <w:start w:val="1"/>
      <w:numFmt w:val="bullet"/>
      <w:lvlText w:val="•"/>
      <w:lvlJc w:val="left"/>
      <w:pPr>
        <w:tabs>
          <w:tab w:val="num" w:pos="2880"/>
        </w:tabs>
        <w:ind w:left="2880" w:hanging="360"/>
      </w:pPr>
      <w:rPr>
        <w:rFonts w:ascii="Arial" w:hAnsi="Arial" w:hint="default"/>
      </w:rPr>
    </w:lvl>
    <w:lvl w:ilvl="4" w:tplc="1CA436A2" w:tentative="1">
      <w:start w:val="1"/>
      <w:numFmt w:val="bullet"/>
      <w:lvlText w:val="•"/>
      <w:lvlJc w:val="left"/>
      <w:pPr>
        <w:tabs>
          <w:tab w:val="num" w:pos="3600"/>
        </w:tabs>
        <w:ind w:left="3600" w:hanging="360"/>
      </w:pPr>
      <w:rPr>
        <w:rFonts w:ascii="Arial" w:hAnsi="Arial" w:hint="default"/>
      </w:rPr>
    </w:lvl>
    <w:lvl w:ilvl="5" w:tplc="3AB0DF90" w:tentative="1">
      <w:start w:val="1"/>
      <w:numFmt w:val="bullet"/>
      <w:lvlText w:val="•"/>
      <w:lvlJc w:val="left"/>
      <w:pPr>
        <w:tabs>
          <w:tab w:val="num" w:pos="4320"/>
        </w:tabs>
        <w:ind w:left="4320" w:hanging="360"/>
      </w:pPr>
      <w:rPr>
        <w:rFonts w:ascii="Arial" w:hAnsi="Arial" w:hint="default"/>
      </w:rPr>
    </w:lvl>
    <w:lvl w:ilvl="6" w:tplc="5358AFB0" w:tentative="1">
      <w:start w:val="1"/>
      <w:numFmt w:val="bullet"/>
      <w:lvlText w:val="•"/>
      <w:lvlJc w:val="left"/>
      <w:pPr>
        <w:tabs>
          <w:tab w:val="num" w:pos="5040"/>
        </w:tabs>
        <w:ind w:left="5040" w:hanging="360"/>
      </w:pPr>
      <w:rPr>
        <w:rFonts w:ascii="Arial" w:hAnsi="Arial" w:hint="default"/>
      </w:rPr>
    </w:lvl>
    <w:lvl w:ilvl="7" w:tplc="86C80C3A" w:tentative="1">
      <w:start w:val="1"/>
      <w:numFmt w:val="bullet"/>
      <w:lvlText w:val="•"/>
      <w:lvlJc w:val="left"/>
      <w:pPr>
        <w:tabs>
          <w:tab w:val="num" w:pos="5760"/>
        </w:tabs>
        <w:ind w:left="5760" w:hanging="360"/>
      </w:pPr>
      <w:rPr>
        <w:rFonts w:ascii="Arial" w:hAnsi="Arial" w:hint="default"/>
      </w:rPr>
    </w:lvl>
    <w:lvl w:ilvl="8" w:tplc="8C38A254" w:tentative="1">
      <w:start w:val="1"/>
      <w:numFmt w:val="bullet"/>
      <w:lvlText w:val="•"/>
      <w:lvlJc w:val="left"/>
      <w:pPr>
        <w:tabs>
          <w:tab w:val="num" w:pos="6480"/>
        </w:tabs>
        <w:ind w:left="6480" w:hanging="360"/>
      </w:pPr>
      <w:rPr>
        <w:rFonts w:ascii="Arial" w:hAnsi="Arial" w:hint="default"/>
      </w:rPr>
    </w:lvl>
  </w:abstractNum>
  <w:abstractNum w:abstractNumId="9">
    <w:nsid w:val="11603CCD"/>
    <w:multiLevelType w:val="hybridMultilevel"/>
    <w:tmpl w:val="AC92F29A"/>
    <w:lvl w:ilvl="0" w:tplc="AFB653D0">
      <w:start w:val="1"/>
      <w:numFmt w:val="lowerLetter"/>
      <w:lvlText w:val="%1."/>
      <w:lvlJc w:val="left"/>
      <w:pPr>
        <w:tabs>
          <w:tab w:val="num" w:pos="720"/>
        </w:tabs>
        <w:ind w:left="720" w:hanging="360"/>
      </w:pPr>
    </w:lvl>
    <w:lvl w:ilvl="1" w:tplc="CEE49A34" w:tentative="1">
      <w:start w:val="1"/>
      <w:numFmt w:val="lowerLetter"/>
      <w:lvlText w:val="%2."/>
      <w:lvlJc w:val="left"/>
      <w:pPr>
        <w:tabs>
          <w:tab w:val="num" w:pos="1440"/>
        </w:tabs>
        <w:ind w:left="1440" w:hanging="360"/>
      </w:pPr>
    </w:lvl>
    <w:lvl w:ilvl="2" w:tplc="68922B80" w:tentative="1">
      <w:start w:val="1"/>
      <w:numFmt w:val="lowerLetter"/>
      <w:lvlText w:val="%3."/>
      <w:lvlJc w:val="left"/>
      <w:pPr>
        <w:tabs>
          <w:tab w:val="num" w:pos="2160"/>
        </w:tabs>
        <w:ind w:left="2160" w:hanging="360"/>
      </w:pPr>
    </w:lvl>
    <w:lvl w:ilvl="3" w:tplc="2D127F24" w:tentative="1">
      <w:start w:val="1"/>
      <w:numFmt w:val="lowerLetter"/>
      <w:lvlText w:val="%4."/>
      <w:lvlJc w:val="left"/>
      <w:pPr>
        <w:tabs>
          <w:tab w:val="num" w:pos="2880"/>
        </w:tabs>
        <w:ind w:left="2880" w:hanging="360"/>
      </w:pPr>
    </w:lvl>
    <w:lvl w:ilvl="4" w:tplc="1FB47CC2" w:tentative="1">
      <w:start w:val="1"/>
      <w:numFmt w:val="lowerLetter"/>
      <w:lvlText w:val="%5."/>
      <w:lvlJc w:val="left"/>
      <w:pPr>
        <w:tabs>
          <w:tab w:val="num" w:pos="3600"/>
        </w:tabs>
        <w:ind w:left="3600" w:hanging="360"/>
      </w:pPr>
    </w:lvl>
    <w:lvl w:ilvl="5" w:tplc="AD5C3158" w:tentative="1">
      <w:start w:val="1"/>
      <w:numFmt w:val="lowerLetter"/>
      <w:lvlText w:val="%6."/>
      <w:lvlJc w:val="left"/>
      <w:pPr>
        <w:tabs>
          <w:tab w:val="num" w:pos="4320"/>
        </w:tabs>
        <w:ind w:left="4320" w:hanging="360"/>
      </w:pPr>
    </w:lvl>
    <w:lvl w:ilvl="6" w:tplc="5BA67A80" w:tentative="1">
      <w:start w:val="1"/>
      <w:numFmt w:val="lowerLetter"/>
      <w:lvlText w:val="%7."/>
      <w:lvlJc w:val="left"/>
      <w:pPr>
        <w:tabs>
          <w:tab w:val="num" w:pos="5040"/>
        </w:tabs>
        <w:ind w:left="5040" w:hanging="360"/>
      </w:pPr>
    </w:lvl>
    <w:lvl w:ilvl="7" w:tplc="F06E69EA" w:tentative="1">
      <w:start w:val="1"/>
      <w:numFmt w:val="lowerLetter"/>
      <w:lvlText w:val="%8."/>
      <w:lvlJc w:val="left"/>
      <w:pPr>
        <w:tabs>
          <w:tab w:val="num" w:pos="5760"/>
        </w:tabs>
        <w:ind w:left="5760" w:hanging="360"/>
      </w:pPr>
    </w:lvl>
    <w:lvl w:ilvl="8" w:tplc="D4C6669C" w:tentative="1">
      <w:start w:val="1"/>
      <w:numFmt w:val="lowerLetter"/>
      <w:lvlText w:val="%9."/>
      <w:lvlJc w:val="left"/>
      <w:pPr>
        <w:tabs>
          <w:tab w:val="num" w:pos="6480"/>
        </w:tabs>
        <w:ind w:left="6480" w:hanging="360"/>
      </w:pPr>
    </w:lvl>
  </w:abstractNum>
  <w:abstractNum w:abstractNumId="10">
    <w:nsid w:val="12754462"/>
    <w:multiLevelType w:val="hybridMultilevel"/>
    <w:tmpl w:val="50C06D34"/>
    <w:lvl w:ilvl="0" w:tplc="E23E02F2">
      <w:start w:val="1"/>
      <w:numFmt w:val="decimal"/>
      <w:lvlText w:val="%1."/>
      <w:lvlJc w:val="left"/>
      <w:pPr>
        <w:tabs>
          <w:tab w:val="num" w:pos="720"/>
        </w:tabs>
        <w:ind w:left="720" w:hanging="360"/>
      </w:pPr>
    </w:lvl>
    <w:lvl w:ilvl="1" w:tplc="780496F6" w:tentative="1">
      <w:start w:val="1"/>
      <w:numFmt w:val="decimal"/>
      <w:lvlText w:val="%2."/>
      <w:lvlJc w:val="left"/>
      <w:pPr>
        <w:tabs>
          <w:tab w:val="num" w:pos="1440"/>
        </w:tabs>
        <w:ind w:left="1440" w:hanging="360"/>
      </w:pPr>
    </w:lvl>
    <w:lvl w:ilvl="2" w:tplc="C9B6C864" w:tentative="1">
      <w:start w:val="1"/>
      <w:numFmt w:val="decimal"/>
      <w:lvlText w:val="%3."/>
      <w:lvlJc w:val="left"/>
      <w:pPr>
        <w:tabs>
          <w:tab w:val="num" w:pos="2160"/>
        </w:tabs>
        <w:ind w:left="2160" w:hanging="360"/>
      </w:pPr>
    </w:lvl>
    <w:lvl w:ilvl="3" w:tplc="49661B1C" w:tentative="1">
      <w:start w:val="1"/>
      <w:numFmt w:val="decimal"/>
      <w:lvlText w:val="%4."/>
      <w:lvlJc w:val="left"/>
      <w:pPr>
        <w:tabs>
          <w:tab w:val="num" w:pos="2880"/>
        </w:tabs>
        <w:ind w:left="2880" w:hanging="360"/>
      </w:pPr>
    </w:lvl>
    <w:lvl w:ilvl="4" w:tplc="6BBEEAD0" w:tentative="1">
      <w:start w:val="1"/>
      <w:numFmt w:val="decimal"/>
      <w:lvlText w:val="%5."/>
      <w:lvlJc w:val="left"/>
      <w:pPr>
        <w:tabs>
          <w:tab w:val="num" w:pos="3600"/>
        </w:tabs>
        <w:ind w:left="3600" w:hanging="360"/>
      </w:pPr>
    </w:lvl>
    <w:lvl w:ilvl="5" w:tplc="B972CB48" w:tentative="1">
      <w:start w:val="1"/>
      <w:numFmt w:val="decimal"/>
      <w:lvlText w:val="%6."/>
      <w:lvlJc w:val="left"/>
      <w:pPr>
        <w:tabs>
          <w:tab w:val="num" w:pos="4320"/>
        </w:tabs>
        <w:ind w:left="4320" w:hanging="360"/>
      </w:pPr>
    </w:lvl>
    <w:lvl w:ilvl="6" w:tplc="3C24B610" w:tentative="1">
      <w:start w:val="1"/>
      <w:numFmt w:val="decimal"/>
      <w:lvlText w:val="%7."/>
      <w:lvlJc w:val="left"/>
      <w:pPr>
        <w:tabs>
          <w:tab w:val="num" w:pos="5040"/>
        </w:tabs>
        <w:ind w:left="5040" w:hanging="360"/>
      </w:pPr>
    </w:lvl>
    <w:lvl w:ilvl="7" w:tplc="277AD192" w:tentative="1">
      <w:start w:val="1"/>
      <w:numFmt w:val="decimal"/>
      <w:lvlText w:val="%8."/>
      <w:lvlJc w:val="left"/>
      <w:pPr>
        <w:tabs>
          <w:tab w:val="num" w:pos="5760"/>
        </w:tabs>
        <w:ind w:left="5760" w:hanging="360"/>
      </w:pPr>
    </w:lvl>
    <w:lvl w:ilvl="8" w:tplc="8892DE8E" w:tentative="1">
      <w:start w:val="1"/>
      <w:numFmt w:val="decimal"/>
      <w:lvlText w:val="%9."/>
      <w:lvlJc w:val="left"/>
      <w:pPr>
        <w:tabs>
          <w:tab w:val="num" w:pos="6480"/>
        </w:tabs>
        <w:ind w:left="6480" w:hanging="360"/>
      </w:pPr>
    </w:lvl>
  </w:abstractNum>
  <w:abstractNum w:abstractNumId="11">
    <w:nsid w:val="17EB35D7"/>
    <w:multiLevelType w:val="hybridMultilevel"/>
    <w:tmpl w:val="80107B56"/>
    <w:lvl w:ilvl="0" w:tplc="2EE6A6B4">
      <w:start w:val="1"/>
      <w:numFmt w:val="bullet"/>
      <w:lvlText w:val=""/>
      <w:lvlJc w:val="left"/>
      <w:pPr>
        <w:tabs>
          <w:tab w:val="num" w:pos="720"/>
        </w:tabs>
        <w:ind w:left="720" w:hanging="360"/>
      </w:pPr>
      <w:rPr>
        <w:rFonts w:ascii="Wingdings 3" w:hAnsi="Wingdings 3" w:hint="default"/>
      </w:rPr>
    </w:lvl>
    <w:lvl w:ilvl="1" w:tplc="C772E98C" w:tentative="1">
      <w:start w:val="1"/>
      <w:numFmt w:val="bullet"/>
      <w:lvlText w:val=""/>
      <w:lvlJc w:val="left"/>
      <w:pPr>
        <w:tabs>
          <w:tab w:val="num" w:pos="1440"/>
        </w:tabs>
        <w:ind w:left="1440" w:hanging="360"/>
      </w:pPr>
      <w:rPr>
        <w:rFonts w:ascii="Wingdings 3" w:hAnsi="Wingdings 3" w:hint="default"/>
      </w:rPr>
    </w:lvl>
    <w:lvl w:ilvl="2" w:tplc="33CEE888" w:tentative="1">
      <w:start w:val="1"/>
      <w:numFmt w:val="bullet"/>
      <w:lvlText w:val=""/>
      <w:lvlJc w:val="left"/>
      <w:pPr>
        <w:tabs>
          <w:tab w:val="num" w:pos="2160"/>
        </w:tabs>
        <w:ind w:left="2160" w:hanging="360"/>
      </w:pPr>
      <w:rPr>
        <w:rFonts w:ascii="Wingdings 3" w:hAnsi="Wingdings 3" w:hint="default"/>
      </w:rPr>
    </w:lvl>
    <w:lvl w:ilvl="3" w:tplc="648E1B78" w:tentative="1">
      <w:start w:val="1"/>
      <w:numFmt w:val="bullet"/>
      <w:lvlText w:val=""/>
      <w:lvlJc w:val="left"/>
      <w:pPr>
        <w:tabs>
          <w:tab w:val="num" w:pos="2880"/>
        </w:tabs>
        <w:ind w:left="2880" w:hanging="360"/>
      </w:pPr>
      <w:rPr>
        <w:rFonts w:ascii="Wingdings 3" w:hAnsi="Wingdings 3" w:hint="default"/>
      </w:rPr>
    </w:lvl>
    <w:lvl w:ilvl="4" w:tplc="44164CE2" w:tentative="1">
      <w:start w:val="1"/>
      <w:numFmt w:val="bullet"/>
      <w:lvlText w:val=""/>
      <w:lvlJc w:val="left"/>
      <w:pPr>
        <w:tabs>
          <w:tab w:val="num" w:pos="3600"/>
        </w:tabs>
        <w:ind w:left="3600" w:hanging="360"/>
      </w:pPr>
      <w:rPr>
        <w:rFonts w:ascii="Wingdings 3" w:hAnsi="Wingdings 3" w:hint="default"/>
      </w:rPr>
    </w:lvl>
    <w:lvl w:ilvl="5" w:tplc="ECC4D93E" w:tentative="1">
      <w:start w:val="1"/>
      <w:numFmt w:val="bullet"/>
      <w:lvlText w:val=""/>
      <w:lvlJc w:val="left"/>
      <w:pPr>
        <w:tabs>
          <w:tab w:val="num" w:pos="4320"/>
        </w:tabs>
        <w:ind w:left="4320" w:hanging="360"/>
      </w:pPr>
      <w:rPr>
        <w:rFonts w:ascii="Wingdings 3" w:hAnsi="Wingdings 3" w:hint="default"/>
      </w:rPr>
    </w:lvl>
    <w:lvl w:ilvl="6" w:tplc="C9C6680C" w:tentative="1">
      <w:start w:val="1"/>
      <w:numFmt w:val="bullet"/>
      <w:lvlText w:val=""/>
      <w:lvlJc w:val="left"/>
      <w:pPr>
        <w:tabs>
          <w:tab w:val="num" w:pos="5040"/>
        </w:tabs>
        <w:ind w:left="5040" w:hanging="360"/>
      </w:pPr>
      <w:rPr>
        <w:rFonts w:ascii="Wingdings 3" w:hAnsi="Wingdings 3" w:hint="default"/>
      </w:rPr>
    </w:lvl>
    <w:lvl w:ilvl="7" w:tplc="0ACA238E" w:tentative="1">
      <w:start w:val="1"/>
      <w:numFmt w:val="bullet"/>
      <w:lvlText w:val=""/>
      <w:lvlJc w:val="left"/>
      <w:pPr>
        <w:tabs>
          <w:tab w:val="num" w:pos="5760"/>
        </w:tabs>
        <w:ind w:left="5760" w:hanging="360"/>
      </w:pPr>
      <w:rPr>
        <w:rFonts w:ascii="Wingdings 3" w:hAnsi="Wingdings 3" w:hint="default"/>
      </w:rPr>
    </w:lvl>
    <w:lvl w:ilvl="8" w:tplc="48509A4C" w:tentative="1">
      <w:start w:val="1"/>
      <w:numFmt w:val="bullet"/>
      <w:lvlText w:val=""/>
      <w:lvlJc w:val="left"/>
      <w:pPr>
        <w:tabs>
          <w:tab w:val="num" w:pos="6480"/>
        </w:tabs>
        <w:ind w:left="6480" w:hanging="360"/>
      </w:pPr>
      <w:rPr>
        <w:rFonts w:ascii="Wingdings 3" w:hAnsi="Wingdings 3" w:hint="default"/>
      </w:rPr>
    </w:lvl>
  </w:abstractNum>
  <w:abstractNum w:abstractNumId="12">
    <w:nsid w:val="19631A8D"/>
    <w:multiLevelType w:val="hybridMultilevel"/>
    <w:tmpl w:val="6CFED108"/>
    <w:lvl w:ilvl="0" w:tplc="AC2CBB84">
      <w:start w:val="6"/>
      <w:numFmt w:val="decimal"/>
      <w:lvlText w:val="%1."/>
      <w:lvlJc w:val="left"/>
      <w:pPr>
        <w:tabs>
          <w:tab w:val="num" w:pos="720"/>
        </w:tabs>
        <w:ind w:left="720" w:hanging="360"/>
      </w:pPr>
    </w:lvl>
    <w:lvl w:ilvl="1" w:tplc="51767890" w:tentative="1">
      <w:start w:val="1"/>
      <w:numFmt w:val="decimal"/>
      <w:lvlText w:val="%2."/>
      <w:lvlJc w:val="left"/>
      <w:pPr>
        <w:tabs>
          <w:tab w:val="num" w:pos="1440"/>
        </w:tabs>
        <w:ind w:left="1440" w:hanging="360"/>
      </w:pPr>
    </w:lvl>
    <w:lvl w:ilvl="2" w:tplc="C284F754" w:tentative="1">
      <w:start w:val="1"/>
      <w:numFmt w:val="decimal"/>
      <w:lvlText w:val="%3."/>
      <w:lvlJc w:val="left"/>
      <w:pPr>
        <w:tabs>
          <w:tab w:val="num" w:pos="2160"/>
        </w:tabs>
        <w:ind w:left="2160" w:hanging="360"/>
      </w:pPr>
    </w:lvl>
    <w:lvl w:ilvl="3" w:tplc="D6BC6E84" w:tentative="1">
      <w:start w:val="1"/>
      <w:numFmt w:val="decimal"/>
      <w:lvlText w:val="%4."/>
      <w:lvlJc w:val="left"/>
      <w:pPr>
        <w:tabs>
          <w:tab w:val="num" w:pos="2880"/>
        </w:tabs>
        <w:ind w:left="2880" w:hanging="360"/>
      </w:pPr>
    </w:lvl>
    <w:lvl w:ilvl="4" w:tplc="503475B8" w:tentative="1">
      <w:start w:val="1"/>
      <w:numFmt w:val="decimal"/>
      <w:lvlText w:val="%5."/>
      <w:lvlJc w:val="left"/>
      <w:pPr>
        <w:tabs>
          <w:tab w:val="num" w:pos="3600"/>
        </w:tabs>
        <w:ind w:left="3600" w:hanging="360"/>
      </w:pPr>
    </w:lvl>
    <w:lvl w:ilvl="5" w:tplc="821CFF9C" w:tentative="1">
      <w:start w:val="1"/>
      <w:numFmt w:val="decimal"/>
      <w:lvlText w:val="%6."/>
      <w:lvlJc w:val="left"/>
      <w:pPr>
        <w:tabs>
          <w:tab w:val="num" w:pos="4320"/>
        </w:tabs>
        <w:ind w:left="4320" w:hanging="360"/>
      </w:pPr>
    </w:lvl>
    <w:lvl w:ilvl="6" w:tplc="B3321E40" w:tentative="1">
      <w:start w:val="1"/>
      <w:numFmt w:val="decimal"/>
      <w:lvlText w:val="%7."/>
      <w:lvlJc w:val="left"/>
      <w:pPr>
        <w:tabs>
          <w:tab w:val="num" w:pos="5040"/>
        </w:tabs>
        <w:ind w:left="5040" w:hanging="360"/>
      </w:pPr>
    </w:lvl>
    <w:lvl w:ilvl="7" w:tplc="FD8C6D0C" w:tentative="1">
      <w:start w:val="1"/>
      <w:numFmt w:val="decimal"/>
      <w:lvlText w:val="%8."/>
      <w:lvlJc w:val="left"/>
      <w:pPr>
        <w:tabs>
          <w:tab w:val="num" w:pos="5760"/>
        </w:tabs>
        <w:ind w:left="5760" w:hanging="360"/>
      </w:pPr>
    </w:lvl>
    <w:lvl w:ilvl="8" w:tplc="EF2CEF50" w:tentative="1">
      <w:start w:val="1"/>
      <w:numFmt w:val="decimal"/>
      <w:lvlText w:val="%9."/>
      <w:lvlJc w:val="left"/>
      <w:pPr>
        <w:tabs>
          <w:tab w:val="num" w:pos="6480"/>
        </w:tabs>
        <w:ind w:left="6480" w:hanging="360"/>
      </w:pPr>
    </w:lvl>
  </w:abstractNum>
  <w:abstractNum w:abstractNumId="13">
    <w:nsid w:val="1AD34A62"/>
    <w:multiLevelType w:val="hybridMultilevel"/>
    <w:tmpl w:val="9C40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024E9D"/>
    <w:multiLevelType w:val="hybridMultilevel"/>
    <w:tmpl w:val="5E4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D26B4"/>
    <w:multiLevelType w:val="hybridMultilevel"/>
    <w:tmpl w:val="F8FA32F2"/>
    <w:lvl w:ilvl="0" w:tplc="D9CAB706">
      <w:start w:val="1"/>
      <w:numFmt w:val="bullet"/>
      <w:lvlText w:val=""/>
      <w:lvlJc w:val="left"/>
      <w:pPr>
        <w:tabs>
          <w:tab w:val="num" w:pos="720"/>
        </w:tabs>
        <w:ind w:left="720" w:hanging="360"/>
      </w:pPr>
      <w:rPr>
        <w:rFonts w:ascii="Wingdings 3" w:hAnsi="Wingdings 3" w:hint="default"/>
      </w:rPr>
    </w:lvl>
    <w:lvl w:ilvl="1" w:tplc="F980406E" w:tentative="1">
      <w:start w:val="1"/>
      <w:numFmt w:val="bullet"/>
      <w:lvlText w:val=""/>
      <w:lvlJc w:val="left"/>
      <w:pPr>
        <w:tabs>
          <w:tab w:val="num" w:pos="1440"/>
        </w:tabs>
        <w:ind w:left="1440" w:hanging="360"/>
      </w:pPr>
      <w:rPr>
        <w:rFonts w:ascii="Wingdings 3" w:hAnsi="Wingdings 3" w:hint="default"/>
      </w:rPr>
    </w:lvl>
    <w:lvl w:ilvl="2" w:tplc="1F10EC64" w:tentative="1">
      <w:start w:val="1"/>
      <w:numFmt w:val="bullet"/>
      <w:lvlText w:val=""/>
      <w:lvlJc w:val="left"/>
      <w:pPr>
        <w:tabs>
          <w:tab w:val="num" w:pos="2160"/>
        </w:tabs>
        <w:ind w:left="2160" w:hanging="360"/>
      </w:pPr>
      <w:rPr>
        <w:rFonts w:ascii="Wingdings 3" w:hAnsi="Wingdings 3" w:hint="default"/>
      </w:rPr>
    </w:lvl>
    <w:lvl w:ilvl="3" w:tplc="67605E20" w:tentative="1">
      <w:start w:val="1"/>
      <w:numFmt w:val="bullet"/>
      <w:lvlText w:val=""/>
      <w:lvlJc w:val="left"/>
      <w:pPr>
        <w:tabs>
          <w:tab w:val="num" w:pos="2880"/>
        </w:tabs>
        <w:ind w:left="2880" w:hanging="360"/>
      </w:pPr>
      <w:rPr>
        <w:rFonts w:ascii="Wingdings 3" w:hAnsi="Wingdings 3" w:hint="default"/>
      </w:rPr>
    </w:lvl>
    <w:lvl w:ilvl="4" w:tplc="83EA06B2" w:tentative="1">
      <w:start w:val="1"/>
      <w:numFmt w:val="bullet"/>
      <w:lvlText w:val=""/>
      <w:lvlJc w:val="left"/>
      <w:pPr>
        <w:tabs>
          <w:tab w:val="num" w:pos="3600"/>
        </w:tabs>
        <w:ind w:left="3600" w:hanging="360"/>
      </w:pPr>
      <w:rPr>
        <w:rFonts w:ascii="Wingdings 3" w:hAnsi="Wingdings 3" w:hint="default"/>
      </w:rPr>
    </w:lvl>
    <w:lvl w:ilvl="5" w:tplc="50728C34" w:tentative="1">
      <w:start w:val="1"/>
      <w:numFmt w:val="bullet"/>
      <w:lvlText w:val=""/>
      <w:lvlJc w:val="left"/>
      <w:pPr>
        <w:tabs>
          <w:tab w:val="num" w:pos="4320"/>
        </w:tabs>
        <w:ind w:left="4320" w:hanging="360"/>
      </w:pPr>
      <w:rPr>
        <w:rFonts w:ascii="Wingdings 3" w:hAnsi="Wingdings 3" w:hint="default"/>
      </w:rPr>
    </w:lvl>
    <w:lvl w:ilvl="6" w:tplc="078C08E2" w:tentative="1">
      <w:start w:val="1"/>
      <w:numFmt w:val="bullet"/>
      <w:lvlText w:val=""/>
      <w:lvlJc w:val="left"/>
      <w:pPr>
        <w:tabs>
          <w:tab w:val="num" w:pos="5040"/>
        </w:tabs>
        <w:ind w:left="5040" w:hanging="360"/>
      </w:pPr>
      <w:rPr>
        <w:rFonts w:ascii="Wingdings 3" w:hAnsi="Wingdings 3" w:hint="default"/>
      </w:rPr>
    </w:lvl>
    <w:lvl w:ilvl="7" w:tplc="369433B6" w:tentative="1">
      <w:start w:val="1"/>
      <w:numFmt w:val="bullet"/>
      <w:lvlText w:val=""/>
      <w:lvlJc w:val="left"/>
      <w:pPr>
        <w:tabs>
          <w:tab w:val="num" w:pos="5760"/>
        </w:tabs>
        <w:ind w:left="5760" w:hanging="360"/>
      </w:pPr>
      <w:rPr>
        <w:rFonts w:ascii="Wingdings 3" w:hAnsi="Wingdings 3" w:hint="default"/>
      </w:rPr>
    </w:lvl>
    <w:lvl w:ilvl="8" w:tplc="4E5EBAF6" w:tentative="1">
      <w:start w:val="1"/>
      <w:numFmt w:val="bullet"/>
      <w:lvlText w:val=""/>
      <w:lvlJc w:val="left"/>
      <w:pPr>
        <w:tabs>
          <w:tab w:val="num" w:pos="6480"/>
        </w:tabs>
        <w:ind w:left="6480" w:hanging="360"/>
      </w:pPr>
      <w:rPr>
        <w:rFonts w:ascii="Wingdings 3" w:hAnsi="Wingdings 3" w:hint="default"/>
      </w:rPr>
    </w:lvl>
  </w:abstractNum>
  <w:abstractNum w:abstractNumId="16">
    <w:nsid w:val="29462FEA"/>
    <w:multiLevelType w:val="hybridMultilevel"/>
    <w:tmpl w:val="C68C649C"/>
    <w:lvl w:ilvl="0" w:tplc="483E0970">
      <w:start w:val="1"/>
      <w:numFmt w:val="lowerLetter"/>
      <w:lvlText w:val="%1."/>
      <w:lvlJc w:val="left"/>
      <w:pPr>
        <w:tabs>
          <w:tab w:val="num" w:pos="720"/>
        </w:tabs>
        <w:ind w:left="720" w:hanging="360"/>
      </w:pPr>
    </w:lvl>
    <w:lvl w:ilvl="1" w:tplc="5720BAF0" w:tentative="1">
      <w:start w:val="1"/>
      <w:numFmt w:val="lowerLetter"/>
      <w:lvlText w:val="%2."/>
      <w:lvlJc w:val="left"/>
      <w:pPr>
        <w:tabs>
          <w:tab w:val="num" w:pos="1440"/>
        </w:tabs>
        <w:ind w:left="1440" w:hanging="360"/>
      </w:pPr>
    </w:lvl>
    <w:lvl w:ilvl="2" w:tplc="300A7E26" w:tentative="1">
      <w:start w:val="1"/>
      <w:numFmt w:val="lowerLetter"/>
      <w:lvlText w:val="%3."/>
      <w:lvlJc w:val="left"/>
      <w:pPr>
        <w:tabs>
          <w:tab w:val="num" w:pos="2160"/>
        </w:tabs>
        <w:ind w:left="2160" w:hanging="360"/>
      </w:pPr>
    </w:lvl>
    <w:lvl w:ilvl="3" w:tplc="08C60204" w:tentative="1">
      <w:start w:val="1"/>
      <w:numFmt w:val="lowerLetter"/>
      <w:lvlText w:val="%4."/>
      <w:lvlJc w:val="left"/>
      <w:pPr>
        <w:tabs>
          <w:tab w:val="num" w:pos="2880"/>
        </w:tabs>
        <w:ind w:left="2880" w:hanging="360"/>
      </w:pPr>
    </w:lvl>
    <w:lvl w:ilvl="4" w:tplc="97201C06" w:tentative="1">
      <w:start w:val="1"/>
      <w:numFmt w:val="lowerLetter"/>
      <w:lvlText w:val="%5."/>
      <w:lvlJc w:val="left"/>
      <w:pPr>
        <w:tabs>
          <w:tab w:val="num" w:pos="3600"/>
        </w:tabs>
        <w:ind w:left="3600" w:hanging="360"/>
      </w:pPr>
    </w:lvl>
    <w:lvl w:ilvl="5" w:tplc="82963D98" w:tentative="1">
      <w:start w:val="1"/>
      <w:numFmt w:val="lowerLetter"/>
      <w:lvlText w:val="%6."/>
      <w:lvlJc w:val="left"/>
      <w:pPr>
        <w:tabs>
          <w:tab w:val="num" w:pos="4320"/>
        </w:tabs>
        <w:ind w:left="4320" w:hanging="360"/>
      </w:pPr>
    </w:lvl>
    <w:lvl w:ilvl="6" w:tplc="6ACC94DE" w:tentative="1">
      <w:start w:val="1"/>
      <w:numFmt w:val="lowerLetter"/>
      <w:lvlText w:val="%7."/>
      <w:lvlJc w:val="left"/>
      <w:pPr>
        <w:tabs>
          <w:tab w:val="num" w:pos="5040"/>
        </w:tabs>
        <w:ind w:left="5040" w:hanging="360"/>
      </w:pPr>
    </w:lvl>
    <w:lvl w:ilvl="7" w:tplc="6B96BF00" w:tentative="1">
      <w:start w:val="1"/>
      <w:numFmt w:val="lowerLetter"/>
      <w:lvlText w:val="%8."/>
      <w:lvlJc w:val="left"/>
      <w:pPr>
        <w:tabs>
          <w:tab w:val="num" w:pos="5760"/>
        </w:tabs>
        <w:ind w:left="5760" w:hanging="360"/>
      </w:pPr>
    </w:lvl>
    <w:lvl w:ilvl="8" w:tplc="D72E95D6" w:tentative="1">
      <w:start w:val="1"/>
      <w:numFmt w:val="lowerLetter"/>
      <w:lvlText w:val="%9."/>
      <w:lvlJc w:val="left"/>
      <w:pPr>
        <w:tabs>
          <w:tab w:val="num" w:pos="6480"/>
        </w:tabs>
        <w:ind w:left="6480" w:hanging="360"/>
      </w:pPr>
    </w:lvl>
  </w:abstractNum>
  <w:abstractNum w:abstractNumId="17">
    <w:nsid w:val="2B76197A"/>
    <w:multiLevelType w:val="hybridMultilevel"/>
    <w:tmpl w:val="3134161A"/>
    <w:lvl w:ilvl="0" w:tplc="43FEF176">
      <w:start w:val="1"/>
      <w:numFmt w:val="bullet"/>
      <w:lvlText w:val=""/>
      <w:lvlJc w:val="left"/>
      <w:pPr>
        <w:tabs>
          <w:tab w:val="num" w:pos="720"/>
        </w:tabs>
        <w:ind w:left="720" w:hanging="360"/>
      </w:pPr>
      <w:rPr>
        <w:rFonts w:ascii="Wingdings 3" w:hAnsi="Wingdings 3" w:hint="default"/>
      </w:rPr>
    </w:lvl>
    <w:lvl w:ilvl="1" w:tplc="02DC155A" w:tentative="1">
      <w:start w:val="1"/>
      <w:numFmt w:val="bullet"/>
      <w:lvlText w:val=""/>
      <w:lvlJc w:val="left"/>
      <w:pPr>
        <w:tabs>
          <w:tab w:val="num" w:pos="1440"/>
        </w:tabs>
        <w:ind w:left="1440" w:hanging="360"/>
      </w:pPr>
      <w:rPr>
        <w:rFonts w:ascii="Wingdings 3" w:hAnsi="Wingdings 3" w:hint="default"/>
      </w:rPr>
    </w:lvl>
    <w:lvl w:ilvl="2" w:tplc="7CC8980A" w:tentative="1">
      <w:start w:val="1"/>
      <w:numFmt w:val="bullet"/>
      <w:lvlText w:val=""/>
      <w:lvlJc w:val="left"/>
      <w:pPr>
        <w:tabs>
          <w:tab w:val="num" w:pos="2160"/>
        </w:tabs>
        <w:ind w:left="2160" w:hanging="360"/>
      </w:pPr>
      <w:rPr>
        <w:rFonts w:ascii="Wingdings 3" w:hAnsi="Wingdings 3" w:hint="default"/>
      </w:rPr>
    </w:lvl>
    <w:lvl w:ilvl="3" w:tplc="564ABFDE" w:tentative="1">
      <w:start w:val="1"/>
      <w:numFmt w:val="bullet"/>
      <w:lvlText w:val=""/>
      <w:lvlJc w:val="left"/>
      <w:pPr>
        <w:tabs>
          <w:tab w:val="num" w:pos="2880"/>
        </w:tabs>
        <w:ind w:left="2880" w:hanging="360"/>
      </w:pPr>
      <w:rPr>
        <w:rFonts w:ascii="Wingdings 3" w:hAnsi="Wingdings 3" w:hint="default"/>
      </w:rPr>
    </w:lvl>
    <w:lvl w:ilvl="4" w:tplc="2E861688" w:tentative="1">
      <w:start w:val="1"/>
      <w:numFmt w:val="bullet"/>
      <w:lvlText w:val=""/>
      <w:lvlJc w:val="left"/>
      <w:pPr>
        <w:tabs>
          <w:tab w:val="num" w:pos="3600"/>
        </w:tabs>
        <w:ind w:left="3600" w:hanging="360"/>
      </w:pPr>
      <w:rPr>
        <w:rFonts w:ascii="Wingdings 3" w:hAnsi="Wingdings 3" w:hint="default"/>
      </w:rPr>
    </w:lvl>
    <w:lvl w:ilvl="5" w:tplc="B6B8429A" w:tentative="1">
      <w:start w:val="1"/>
      <w:numFmt w:val="bullet"/>
      <w:lvlText w:val=""/>
      <w:lvlJc w:val="left"/>
      <w:pPr>
        <w:tabs>
          <w:tab w:val="num" w:pos="4320"/>
        </w:tabs>
        <w:ind w:left="4320" w:hanging="360"/>
      </w:pPr>
      <w:rPr>
        <w:rFonts w:ascii="Wingdings 3" w:hAnsi="Wingdings 3" w:hint="default"/>
      </w:rPr>
    </w:lvl>
    <w:lvl w:ilvl="6" w:tplc="6818CA96" w:tentative="1">
      <w:start w:val="1"/>
      <w:numFmt w:val="bullet"/>
      <w:lvlText w:val=""/>
      <w:lvlJc w:val="left"/>
      <w:pPr>
        <w:tabs>
          <w:tab w:val="num" w:pos="5040"/>
        </w:tabs>
        <w:ind w:left="5040" w:hanging="360"/>
      </w:pPr>
      <w:rPr>
        <w:rFonts w:ascii="Wingdings 3" w:hAnsi="Wingdings 3" w:hint="default"/>
      </w:rPr>
    </w:lvl>
    <w:lvl w:ilvl="7" w:tplc="8BDE6832" w:tentative="1">
      <w:start w:val="1"/>
      <w:numFmt w:val="bullet"/>
      <w:lvlText w:val=""/>
      <w:lvlJc w:val="left"/>
      <w:pPr>
        <w:tabs>
          <w:tab w:val="num" w:pos="5760"/>
        </w:tabs>
        <w:ind w:left="5760" w:hanging="360"/>
      </w:pPr>
      <w:rPr>
        <w:rFonts w:ascii="Wingdings 3" w:hAnsi="Wingdings 3" w:hint="default"/>
      </w:rPr>
    </w:lvl>
    <w:lvl w:ilvl="8" w:tplc="D2CC607E" w:tentative="1">
      <w:start w:val="1"/>
      <w:numFmt w:val="bullet"/>
      <w:lvlText w:val=""/>
      <w:lvlJc w:val="left"/>
      <w:pPr>
        <w:tabs>
          <w:tab w:val="num" w:pos="6480"/>
        </w:tabs>
        <w:ind w:left="6480" w:hanging="360"/>
      </w:pPr>
      <w:rPr>
        <w:rFonts w:ascii="Wingdings 3" w:hAnsi="Wingdings 3" w:hint="default"/>
      </w:rPr>
    </w:lvl>
  </w:abstractNum>
  <w:abstractNum w:abstractNumId="18">
    <w:nsid w:val="2C840040"/>
    <w:multiLevelType w:val="hybridMultilevel"/>
    <w:tmpl w:val="9CEA6816"/>
    <w:lvl w:ilvl="0" w:tplc="AA88A9CE">
      <w:start w:val="1"/>
      <w:numFmt w:val="bullet"/>
      <w:lvlText w:val=""/>
      <w:lvlJc w:val="left"/>
      <w:pPr>
        <w:tabs>
          <w:tab w:val="num" w:pos="720"/>
        </w:tabs>
        <w:ind w:left="720" w:hanging="360"/>
      </w:pPr>
      <w:rPr>
        <w:rFonts w:ascii="Wingdings 3" w:hAnsi="Wingdings 3" w:hint="default"/>
      </w:rPr>
    </w:lvl>
    <w:lvl w:ilvl="1" w:tplc="CFE06F72" w:tentative="1">
      <w:start w:val="1"/>
      <w:numFmt w:val="bullet"/>
      <w:lvlText w:val=""/>
      <w:lvlJc w:val="left"/>
      <w:pPr>
        <w:tabs>
          <w:tab w:val="num" w:pos="1440"/>
        </w:tabs>
        <w:ind w:left="1440" w:hanging="360"/>
      </w:pPr>
      <w:rPr>
        <w:rFonts w:ascii="Wingdings 3" w:hAnsi="Wingdings 3" w:hint="default"/>
      </w:rPr>
    </w:lvl>
    <w:lvl w:ilvl="2" w:tplc="DA9631F6" w:tentative="1">
      <w:start w:val="1"/>
      <w:numFmt w:val="bullet"/>
      <w:lvlText w:val=""/>
      <w:lvlJc w:val="left"/>
      <w:pPr>
        <w:tabs>
          <w:tab w:val="num" w:pos="2160"/>
        </w:tabs>
        <w:ind w:left="2160" w:hanging="360"/>
      </w:pPr>
      <w:rPr>
        <w:rFonts w:ascii="Wingdings 3" w:hAnsi="Wingdings 3" w:hint="default"/>
      </w:rPr>
    </w:lvl>
    <w:lvl w:ilvl="3" w:tplc="38A68AAA" w:tentative="1">
      <w:start w:val="1"/>
      <w:numFmt w:val="bullet"/>
      <w:lvlText w:val=""/>
      <w:lvlJc w:val="left"/>
      <w:pPr>
        <w:tabs>
          <w:tab w:val="num" w:pos="2880"/>
        </w:tabs>
        <w:ind w:left="2880" w:hanging="360"/>
      </w:pPr>
      <w:rPr>
        <w:rFonts w:ascii="Wingdings 3" w:hAnsi="Wingdings 3" w:hint="default"/>
      </w:rPr>
    </w:lvl>
    <w:lvl w:ilvl="4" w:tplc="051C458A" w:tentative="1">
      <w:start w:val="1"/>
      <w:numFmt w:val="bullet"/>
      <w:lvlText w:val=""/>
      <w:lvlJc w:val="left"/>
      <w:pPr>
        <w:tabs>
          <w:tab w:val="num" w:pos="3600"/>
        </w:tabs>
        <w:ind w:left="3600" w:hanging="360"/>
      </w:pPr>
      <w:rPr>
        <w:rFonts w:ascii="Wingdings 3" w:hAnsi="Wingdings 3" w:hint="default"/>
      </w:rPr>
    </w:lvl>
    <w:lvl w:ilvl="5" w:tplc="20047FE0" w:tentative="1">
      <w:start w:val="1"/>
      <w:numFmt w:val="bullet"/>
      <w:lvlText w:val=""/>
      <w:lvlJc w:val="left"/>
      <w:pPr>
        <w:tabs>
          <w:tab w:val="num" w:pos="4320"/>
        </w:tabs>
        <w:ind w:left="4320" w:hanging="360"/>
      </w:pPr>
      <w:rPr>
        <w:rFonts w:ascii="Wingdings 3" w:hAnsi="Wingdings 3" w:hint="default"/>
      </w:rPr>
    </w:lvl>
    <w:lvl w:ilvl="6" w:tplc="4D120B1E" w:tentative="1">
      <w:start w:val="1"/>
      <w:numFmt w:val="bullet"/>
      <w:lvlText w:val=""/>
      <w:lvlJc w:val="left"/>
      <w:pPr>
        <w:tabs>
          <w:tab w:val="num" w:pos="5040"/>
        </w:tabs>
        <w:ind w:left="5040" w:hanging="360"/>
      </w:pPr>
      <w:rPr>
        <w:rFonts w:ascii="Wingdings 3" w:hAnsi="Wingdings 3" w:hint="default"/>
      </w:rPr>
    </w:lvl>
    <w:lvl w:ilvl="7" w:tplc="0040D422" w:tentative="1">
      <w:start w:val="1"/>
      <w:numFmt w:val="bullet"/>
      <w:lvlText w:val=""/>
      <w:lvlJc w:val="left"/>
      <w:pPr>
        <w:tabs>
          <w:tab w:val="num" w:pos="5760"/>
        </w:tabs>
        <w:ind w:left="5760" w:hanging="360"/>
      </w:pPr>
      <w:rPr>
        <w:rFonts w:ascii="Wingdings 3" w:hAnsi="Wingdings 3" w:hint="default"/>
      </w:rPr>
    </w:lvl>
    <w:lvl w:ilvl="8" w:tplc="9544E38A" w:tentative="1">
      <w:start w:val="1"/>
      <w:numFmt w:val="bullet"/>
      <w:lvlText w:val=""/>
      <w:lvlJc w:val="left"/>
      <w:pPr>
        <w:tabs>
          <w:tab w:val="num" w:pos="6480"/>
        </w:tabs>
        <w:ind w:left="6480" w:hanging="360"/>
      </w:pPr>
      <w:rPr>
        <w:rFonts w:ascii="Wingdings 3" w:hAnsi="Wingdings 3" w:hint="default"/>
      </w:rPr>
    </w:lvl>
  </w:abstractNum>
  <w:abstractNum w:abstractNumId="19">
    <w:nsid w:val="2DBB0C2D"/>
    <w:multiLevelType w:val="hybridMultilevel"/>
    <w:tmpl w:val="776E2FB0"/>
    <w:lvl w:ilvl="0" w:tplc="04090001">
      <w:start w:val="1"/>
      <w:numFmt w:val="bullet"/>
      <w:lvlText w:val=""/>
      <w:lvlJc w:val="left"/>
      <w:pPr>
        <w:ind w:left="1080" w:hanging="360"/>
      </w:pPr>
      <w:rPr>
        <w:rFonts w:ascii="Symbol" w:hAnsi="Symbol" w:hint="default"/>
      </w:rPr>
    </w:lvl>
    <w:lvl w:ilvl="1" w:tplc="02DC155A" w:tentative="1">
      <w:start w:val="1"/>
      <w:numFmt w:val="bullet"/>
      <w:lvlText w:val=""/>
      <w:lvlJc w:val="left"/>
      <w:pPr>
        <w:tabs>
          <w:tab w:val="num" w:pos="1440"/>
        </w:tabs>
        <w:ind w:left="1440" w:hanging="360"/>
      </w:pPr>
      <w:rPr>
        <w:rFonts w:ascii="Wingdings 3" w:hAnsi="Wingdings 3" w:hint="default"/>
      </w:rPr>
    </w:lvl>
    <w:lvl w:ilvl="2" w:tplc="7CC8980A" w:tentative="1">
      <w:start w:val="1"/>
      <w:numFmt w:val="bullet"/>
      <w:lvlText w:val=""/>
      <w:lvlJc w:val="left"/>
      <w:pPr>
        <w:tabs>
          <w:tab w:val="num" w:pos="2160"/>
        </w:tabs>
        <w:ind w:left="2160" w:hanging="360"/>
      </w:pPr>
      <w:rPr>
        <w:rFonts w:ascii="Wingdings 3" w:hAnsi="Wingdings 3" w:hint="default"/>
      </w:rPr>
    </w:lvl>
    <w:lvl w:ilvl="3" w:tplc="564ABFDE" w:tentative="1">
      <w:start w:val="1"/>
      <w:numFmt w:val="bullet"/>
      <w:lvlText w:val=""/>
      <w:lvlJc w:val="left"/>
      <w:pPr>
        <w:tabs>
          <w:tab w:val="num" w:pos="2880"/>
        </w:tabs>
        <w:ind w:left="2880" w:hanging="360"/>
      </w:pPr>
      <w:rPr>
        <w:rFonts w:ascii="Wingdings 3" w:hAnsi="Wingdings 3" w:hint="default"/>
      </w:rPr>
    </w:lvl>
    <w:lvl w:ilvl="4" w:tplc="2E861688" w:tentative="1">
      <w:start w:val="1"/>
      <w:numFmt w:val="bullet"/>
      <w:lvlText w:val=""/>
      <w:lvlJc w:val="left"/>
      <w:pPr>
        <w:tabs>
          <w:tab w:val="num" w:pos="3600"/>
        </w:tabs>
        <w:ind w:left="3600" w:hanging="360"/>
      </w:pPr>
      <w:rPr>
        <w:rFonts w:ascii="Wingdings 3" w:hAnsi="Wingdings 3" w:hint="default"/>
      </w:rPr>
    </w:lvl>
    <w:lvl w:ilvl="5" w:tplc="B6B8429A" w:tentative="1">
      <w:start w:val="1"/>
      <w:numFmt w:val="bullet"/>
      <w:lvlText w:val=""/>
      <w:lvlJc w:val="left"/>
      <w:pPr>
        <w:tabs>
          <w:tab w:val="num" w:pos="4320"/>
        </w:tabs>
        <w:ind w:left="4320" w:hanging="360"/>
      </w:pPr>
      <w:rPr>
        <w:rFonts w:ascii="Wingdings 3" w:hAnsi="Wingdings 3" w:hint="default"/>
      </w:rPr>
    </w:lvl>
    <w:lvl w:ilvl="6" w:tplc="6818CA96" w:tentative="1">
      <w:start w:val="1"/>
      <w:numFmt w:val="bullet"/>
      <w:lvlText w:val=""/>
      <w:lvlJc w:val="left"/>
      <w:pPr>
        <w:tabs>
          <w:tab w:val="num" w:pos="5040"/>
        </w:tabs>
        <w:ind w:left="5040" w:hanging="360"/>
      </w:pPr>
      <w:rPr>
        <w:rFonts w:ascii="Wingdings 3" w:hAnsi="Wingdings 3" w:hint="default"/>
      </w:rPr>
    </w:lvl>
    <w:lvl w:ilvl="7" w:tplc="8BDE6832" w:tentative="1">
      <w:start w:val="1"/>
      <w:numFmt w:val="bullet"/>
      <w:lvlText w:val=""/>
      <w:lvlJc w:val="left"/>
      <w:pPr>
        <w:tabs>
          <w:tab w:val="num" w:pos="5760"/>
        </w:tabs>
        <w:ind w:left="5760" w:hanging="360"/>
      </w:pPr>
      <w:rPr>
        <w:rFonts w:ascii="Wingdings 3" w:hAnsi="Wingdings 3" w:hint="default"/>
      </w:rPr>
    </w:lvl>
    <w:lvl w:ilvl="8" w:tplc="D2CC607E" w:tentative="1">
      <w:start w:val="1"/>
      <w:numFmt w:val="bullet"/>
      <w:lvlText w:val=""/>
      <w:lvlJc w:val="left"/>
      <w:pPr>
        <w:tabs>
          <w:tab w:val="num" w:pos="6480"/>
        </w:tabs>
        <w:ind w:left="6480" w:hanging="360"/>
      </w:pPr>
      <w:rPr>
        <w:rFonts w:ascii="Wingdings 3" w:hAnsi="Wingdings 3" w:hint="default"/>
      </w:rPr>
    </w:lvl>
  </w:abstractNum>
  <w:abstractNum w:abstractNumId="20">
    <w:nsid w:val="2FFA4F9C"/>
    <w:multiLevelType w:val="hybridMultilevel"/>
    <w:tmpl w:val="AB14979E"/>
    <w:lvl w:ilvl="0" w:tplc="04090001">
      <w:start w:val="1"/>
      <w:numFmt w:val="bullet"/>
      <w:lvlText w:val=""/>
      <w:lvlJc w:val="left"/>
      <w:pPr>
        <w:ind w:left="720" w:hanging="360"/>
      </w:pPr>
      <w:rPr>
        <w:rFonts w:ascii="Symbol" w:hAnsi="Symbol" w:hint="default"/>
      </w:rPr>
    </w:lvl>
    <w:lvl w:ilvl="1" w:tplc="DB665D24" w:tentative="1">
      <w:start w:val="1"/>
      <w:numFmt w:val="bullet"/>
      <w:lvlText w:val=""/>
      <w:lvlJc w:val="left"/>
      <w:pPr>
        <w:tabs>
          <w:tab w:val="num" w:pos="1440"/>
        </w:tabs>
        <w:ind w:left="1440" w:hanging="360"/>
      </w:pPr>
      <w:rPr>
        <w:rFonts w:ascii="Wingdings 3" w:hAnsi="Wingdings 3" w:hint="default"/>
      </w:rPr>
    </w:lvl>
    <w:lvl w:ilvl="2" w:tplc="A42EE73A" w:tentative="1">
      <w:start w:val="1"/>
      <w:numFmt w:val="bullet"/>
      <w:lvlText w:val=""/>
      <w:lvlJc w:val="left"/>
      <w:pPr>
        <w:tabs>
          <w:tab w:val="num" w:pos="2160"/>
        </w:tabs>
        <w:ind w:left="2160" w:hanging="360"/>
      </w:pPr>
      <w:rPr>
        <w:rFonts w:ascii="Wingdings 3" w:hAnsi="Wingdings 3" w:hint="default"/>
      </w:rPr>
    </w:lvl>
    <w:lvl w:ilvl="3" w:tplc="447CB900" w:tentative="1">
      <w:start w:val="1"/>
      <w:numFmt w:val="bullet"/>
      <w:lvlText w:val=""/>
      <w:lvlJc w:val="left"/>
      <w:pPr>
        <w:tabs>
          <w:tab w:val="num" w:pos="2880"/>
        </w:tabs>
        <w:ind w:left="2880" w:hanging="360"/>
      </w:pPr>
      <w:rPr>
        <w:rFonts w:ascii="Wingdings 3" w:hAnsi="Wingdings 3" w:hint="default"/>
      </w:rPr>
    </w:lvl>
    <w:lvl w:ilvl="4" w:tplc="A8566D4A" w:tentative="1">
      <w:start w:val="1"/>
      <w:numFmt w:val="bullet"/>
      <w:lvlText w:val=""/>
      <w:lvlJc w:val="left"/>
      <w:pPr>
        <w:tabs>
          <w:tab w:val="num" w:pos="3600"/>
        </w:tabs>
        <w:ind w:left="3600" w:hanging="360"/>
      </w:pPr>
      <w:rPr>
        <w:rFonts w:ascii="Wingdings 3" w:hAnsi="Wingdings 3" w:hint="default"/>
      </w:rPr>
    </w:lvl>
    <w:lvl w:ilvl="5" w:tplc="2D2EC906" w:tentative="1">
      <w:start w:val="1"/>
      <w:numFmt w:val="bullet"/>
      <w:lvlText w:val=""/>
      <w:lvlJc w:val="left"/>
      <w:pPr>
        <w:tabs>
          <w:tab w:val="num" w:pos="4320"/>
        </w:tabs>
        <w:ind w:left="4320" w:hanging="360"/>
      </w:pPr>
      <w:rPr>
        <w:rFonts w:ascii="Wingdings 3" w:hAnsi="Wingdings 3" w:hint="default"/>
      </w:rPr>
    </w:lvl>
    <w:lvl w:ilvl="6" w:tplc="609E10C4" w:tentative="1">
      <w:start w:val="1"/>
      <w:numFmt w:val="bullet"/>
      <w:lvlText w:val=""/>
      <w:lvlJc w:val="left"/>
      <w:pPr>
        <w:tabs>
          <w:tab w:val="num" w:pos="5040"/>
        </w:tabs>
        <w:ind w:left="5040" w:hanging="360"/>
      </w:pPr>
      <w:rPr>
        <w:rFonts w:ascii="Wingdings 3" w:hAnsi="Wingdings 3" w:hint="default"/>
      </w:rPr>
    </w:lvl>
    <w:lvl w:ilvl="7" w:tplc="6D68CB70" w:tentative="1">
      <w:start w:val="1"/>
      <w:numFmt w:val="bullet"/>
      <w:lvlText w:val=""/>
      <w:lvlJc w:val="left"/>
      <w:pPr>
        <w:tabs>
          <w:tab w:val="num" w:pos="5760"/>
        </w:tabs>
        <w:ind w:left="5760" w:hanging="360"/>
      </w:pPr>
      <w:rPr>
        <w:rFonts w:ascii="Wingdings 3" w:hAnsi="Wingdings 3" w:hint="default"/>
      </w:rPr>
    </w:lvl>
    <w:lvl w:ilvl="8" w:tplc="102820FA" w:tentative="1">
      <w:start w:val="1"/>
      <w:numFmt w:val="bullet"/>
      <w:lvlText w:val=""/>
      <w:lvlJc w:val="left"/>
      <w:pPr>
        <w:tabs>
          <w:tab w:val="num" w:pos="6480"/>
        </w:tabs>
        <w:ind w:left="6480" w:hanging="360"/>
      </w:pPr>
      <w:rPr>
        <w:rFonts w:ascii="Wingdings 3" w:hAnsi="Wingdings 3" w:hint="default"/>
      </w:rPr>
    </w:lvl>
  </w:abstractNum>
  <w:abstractNum w:abstractNumId="21">
    <w:nsid w:val="35DB4CFA"/>
    <w:multiLevelType w:val="hybridMultilevel"/>
    <w:tmpl w:val="90489840"/>
    <w:lvl w:ilvl="0" w:tplc="7C3ED102">
      <w:start w:val="1"/>
      <w:numFmt w:val="bullet"/>
      <w:lvlText w:val=""/>
      <w:lvlJc w:val="left"/>
      <w:pPr>
        <w:tabs>
          <w:tab w:val="num" w:pos="720"/>
        </w:tabs>
        <w:ind w:left="720" w:hanging="360"/>
      </w:pPr>
      <w:rPr>
        <w:rFonts w:ascii="Wingdings 3" w:hAnsi="Wingdings 3" w:hint="default"/>
      </w:rPr>
    </w:lvl>
    <w:lvl w:ilvl="1" w:tplc="E31C3628" w:tentative="1">
      <w:start w:val="1"/>
      <w:numFmt w:val="bullet"/>
      <w:lvlText w:val=""/>
      <w:lvlJc w:val="left"/>
      <w:pPr>
        <w:tabs>
          <w:tab w:val="num" w:pos="1440"/>
        </w:tabs>
        <w:ind w:left="1440" w:hanging="360"/>
      </w:pPr>
      <w:rPr>
        <w:rFonts w:ascii="Wingdings 3" w:hAnsi="Wingdings 3" w:hint="default"/>
      </w:rPr>
    </w:lvl>
    <w:lvl w:ilvl="2" w:tplc="E58859CE" w:tentative="1">
      <w:start w:val="1"/>
      <w:numFmt w:val="bullet"/>
      <w:lvlText w:val=""/>
      <w:lvlJc w:val="left"/>
      <w:pPr>
        <w:tabs>
          <w:tab w:val="num" w:pos="2160"/>
        </w:tabs>
        <w:ind w:left="2160" w:hanging="360"/>
      </w:pPr>
      <w:rPr>
        <w:rFonts w:ascii="Wingdings 3" w:hAnsi="Wingdings 3" w:hint="default"/>
      </w:rPr>
    </w:lvl>
    <w:lvl w:ilvl="3" w:tplc="C30C3372" w:tentative="1">
      <w:start w:val="1"/>
      <w:numFmt w:val="bullet"/>
      <w:lvlText w:val=""/>
      <w:lvlJc w:val="left"/>
      <w:pPr>
        <w:tabs>
          <w:tab w:val="num" w:pos="2880"/>
        </w:tabs>
        <w:ind w:left="2880" w:hanging="360"/>
      </w:pPr>
      <w:rPr>
        <w:rFonts w:ascii="Wingdings 3" w:hAnsi="Wingdings 3" w:hint="default"/>
      </w:rPr>
    </w:lvl>
    <w:lvl w:ilvl="4" w:tplc="F02082DE" w:tentative="1">
      <w:start w:val="1"/>
      <w:numFmt w:val="bullet"/>
      <w:lvlText w:val=""/>
      <w:lvlJc w:val="left"/>
      <w:pPr>
        <w:tabs>
          <w:tab w:val="num" w:pos="3600"/>
        </w:tabs>
        <w:ind w:left="3600" w:hanging="360"/>
      </w:pPr>
      <w:rPr>
        <w:rFonts w:ascii="Wingdings 3" w:hAnsi="Wingdings 3" w:hint="default"/>
      </w:rPr>
    </w:lvl>
    <w:lvl w:ilvl="5" w:tplc="DC460BCE" w:tentative="1">
      <w:start w:val="1"/>
      <w:numFmt w:val="bullet"/>
      <w:lvlText w:val=""/>
      <w:lvlJc w:val="left"/>
      <w:pPr>
        <w:tabs>
          <w:tab w:val="num" w:pos="4320"/>
        </w:tabs>
        <w:ind w:left="4320" w:hanging="360"/>
      </w:pPr>
      <w:rPr>
        <w:rFonts w:ascii="Wingdings 3" w:hAnsi="Wingdings 3" w:hint="default"/>
      </w:rPr>
    </w:lvl>
    <w:lvl w:ilvl="6" w:tplc="3014F4DC" w:tentative="1">
      <w:start w:val="1"/>
      <w:numFmt w:val="bullet"/>
      <w:lvlText w:val=""/>
      <w:lvlJc w:val="left"/>
      <w:pPr>
        <w:tabs>
          <w:tab w:val="num" w:pos="5040"/>
        </w:tabs>
        <w:ind w:left="5040" w:hanging="360"/>
      </w:pPr>
      <w:rPr>
        <w:rFonts w:ascii="Wingdings 3" w:hAnsi="Wingdings 3" w:hint="default"/>
      </w:rPr>
    </w:lvl>
    <w:lvl w:ilvl="7" w:tplc="34F28526" w:tentative="1">
      <w:start w:val="1"/>
      <w:numFmt w:val="bullet"/>
      <w:lvlText w:val=""/>
      <w:lvlJc w:val="left"/>
      <w:pPr>
        <w:tabs>
          <w:tab w:val="num" w:pos="5760"/>
        </w:tabs>
        <w:ind w:left="5760" w:hanging="360"/>
      </w:pPr>
      <w:rPr>
        <w:rFonts w:ascii="Wingdings 3" w:hAnsi="Wingdings 3" w:hint="default"/>
      </w:rPr>
    </w:lvl>
    <w:lvl w:ilvl="8" w:tplc="A69C4EFA" w:tentative="1">
      <w:start w:val="1"/>
      <w:numFmt w:val="bullet"/>
      <w:lvlText w:val=""/>
      <w:lvlJc w:val="left"/>
      <w:pPr>
        <w:tabs>
          <w:tab w:val="num" w:pos="6480"/>
        </w:tabs>
        <w:ind w:left="6480" w:hanging="360"/>
      </w:pPr>
      <w:rPr>
        <w:rFonts w:ascii="Wingdings 3" w:hAnsi="Wingdings 3" w:hint="default"/>
      </w:rPr>
    </w:lvl>
  </w:abstractNum>
  <w:abstractNum w:abstractNumId="22">
    <w:nsid w:val="3CB249BF"/>
    <w:multiLevelType w:val="hybridMultilevel"/>
    <w:tmpl w:val="E126262A"/>
    <w:lvl w:ilvl="0" w:tplc="653AC0BA">
      <w:start w:val="1"/>
      <w:numFmt w:val="lowerLetter"/>
      <w:lvlText w:val="%1."/>
      <w:lvlJc w:val="left"/>
      <w:pPr>
        <w:tabs>
          <w:tab w:val="num" w:pos="720"/>
        </w:tabs>
        <w:ind w:left="720" w:hanging="360"/>
      </w:pPr>
    </w:lvl>
    <w:lvl w:ilvl="1" w:tplc="2D187E78" w:tentative="1">
      <w:start w:val="1"/>
      <w:numFmt w:val="lowerLetter"/>
      <w:lvlText w:val="%2."/>
      <w:lvlJc w:val="left"/>
      <w:pPr>
        <w:tabs>
          <w:tab w:val="num" w:pos="1440"/>
        </w:tabs>
        <w:ind w:left="1440" w:hanging="360"/>
      </w:pPr>
    </w:lvl>
    <w:lvl w:ilvl="2" w:tplc="46686FD2" w:tentative="1">
      <w:start w:val="1"/>
      <w:numFmt w:val="lowerLetter"/>
      <w:lvlText w:val="%3."/>
      <w:lvlJc w:val="left"/>
      <w:pPr>
        <w:tabs>
          <w:tab w:val="num" w:pos="2160"/>
        </w:tabs>
        <w:ind w:left="2160" w:hanging="360"/>
      </w:pPr>
    </w:lvl>
    <w:lvl w:ilvl="3" w:tplc="4DD8ED2C" w:tentative="1">
      <w:start w:val="1"/>
      <w:numFmt w:val="lowerLetter"/>
      <w:lvlText w:val="%4."/>
      <w:lvlJc w:val="left"/>
      <w:pPr>
        <w:tabs>
          <w:tab w:val="num" w:pos="2880"/>
        </w:tabs>
        <w:ind w:left="2880" w:hanging="360"/>
      </w:pPr>
    </w:lvl>
    <w:lvl w:ilvl="4" w:tplc="63844FE2" w:tentative="1">
      <w:start w:val="1"/>
      <w:numFmt w:val="lowerLetter"/>
      <w:lvlText w:val="%5."/>
      <w:lvlJc w:val="left"/>
      <w:pPr>
        <w:tabs>
          <w:tab w:val="num" w:pos="3600"/>
        </w:tabs>
        <w:ind w:left="3600" w:hanging="360"/>
      </w:pPr>
    </w:lvl>
    <w:lvl w:ilvl="5" w:tplc="1EDAD824" w:tentative="1">
      <w:start w:val="1"/>
      <w:numFmt w:val="lowerLetter"/>
      <w:lvlText w:val="%6."/>
      <w:lvlJc w:val="left"/>
      <w:pPr>
        <w:tabs>
          <w:tab w:val="num" w:pos="4320"/>
        </w:tabs>
        <w:ind w:left="4320" w:hanging="360"/>
      </w:pPr>
    </w:lvl>
    <w:lvl w:ilvl="6" w:tplc="5990485A" w:tentative="1">
      <w:start w:val="1"/>
      <w:numFmt w:val="lowerLetter"/>
      <w:lvlText w:val="%7."/>
      <w:lvlJc w:val="left"/>
      <w:pPr>
        <w:tabs>
          <w:tab w:val="num" w:pos="5040"/>
        </w:tabs>
        <w:ind w:left="5040" w:hanging="360"/>
      </w:pPr>
    </w:lvl>
    <w:lvl w:ilvl="7" w:tplc="06EABA86" w:tentative="1">
      <w:start w:val="1"/>
      <w:numFmt w:val="lowerLetter"/>
      <w:lvlText w:val="%8."/>
      <w:lvlJc w:val="left"/>
      <w:pPr>
        <w:tabs>
          <w:tab w:val="num" w:pos="5760"/>
        </w:tabs>
        <w:ind w:left="5760" w:hanging="360"/>
      </w:pPr>
    </w:lvl>
    <w:lvl w:ilvl="8" w:tplc="4E602F58" w:tentative="1">
      <w:start w:val="1"/>
      <w:numFmt w:val="lowerLetter"/>
      <w:lvlText w:val="%9."/>
      <w:lvlJc w:val="left"/>
      <w:pPr>
        <w:tabs>
          <w:tab w:val="num" w:pos="6480"/>
        </w:tabs>
        <w:ind w:left="6480" w:hanging="360"/>
      </w:pPr>
    </w:lvl>
  </w:abstractNum>
  <w:abstractNum w:abstractNumId="23">
    <w:nsid w:val="3D4E0A3A"/>
    <w:multiLevelType w:val="hybridMultilevel"/>
    <w:tmpl w:val="F2AA2EF6"/>
    <w:lvl w:ilvl="0" w:tplc="FB7EB95E">
      <w:start w:val="1"/>
      <w:numFmt w:val="decimal"/>
      <w:lvlText w:val="%1."/>
      <w:lvlJc w:val="left"/>
      <w:pPr>
        <w:tabs>
          <w:tab w:val="num" w:pos="720"/>
        </w:tabs>
        <w:ind w:left="720" w:hanging="360"/>
      </w:pPr>
    </w:lvl>
    <w:lvl w:ilvl="1" w:tplc="CD223FE6" w:tentative="1">
      <w:start w:val="1"/>
      <w:numFmt w:val="decimal"/>
      <w:lvlText w:val="%2."/>
      <w:lvlJc w:val="left"/>
      <w:pPr>
        <w:tabs>
          <w:tab w:val="num" w:pos="1440"/>
        </w:tabs>
        <w:ind w:left="1440" w:hanging="360"/>
      </w:pPr>
    </w:lvl>
    <w:lvl w:ilvl="2" w:tplc="A880BBBE" w:tentative="1">
      <w:start w:val="1"/>
      <w:numFmt w:val="decimal"/>
      <w:lvlText w:val="%3."/>
      <w:lvlJc w:val="left"/>
      <w:pPr>
        <w:tabs>
          <w:tab w:val="num" w:pos="2160"/>
        </w:tabs>
        <w:ind w:left="2160" w:hanging="360"/>
      </w:pPr>
    </w:lvl>
    <w:lvl w:ilvl="3" w:tplc="DEEEE26C" w:tentative="1">
      <w:start w:val="1"/>
      <w:numFmt w:val="decimal"/>
      <w:lvlText w:val="%4."/>
      <w:lvlJc w:val="left"/>
      <w:pPr>
        <w:tabs>
          <w:tab w:val="num" w:pos="2880"/>
        </w:tabs>
        <w:ind w:left="2880" w:hanging="360"/>
      </w:pPr>
    </w:lvl>
    <w:lvl w:ilvl="4" w:tplc="C58C0778" w:tentative="1">
      <w:start w:val="1"/>
      <w:numFmt w:val="decimal"/>
      <w:lvlText w:val="%5."/>
      <w:lvlJc w:val="left"/>
      <w:pPr>
        <w:tabs>
          <w:tab w:val="num" w:pos="3600"/>
        </w:tabs>
        <w:ind w:left="3600" w:hanging="360"/>
      </w:pPr>
    </w:lvl>
    <w:lvl w:ilvl="5" w:tplc="E552FF06" w:tentative="1">
      <w:start w:val="1"/>
      <w:numFmt w:val="decimal"/>
      <w:lvlText w:val="%6."/>
      <w:lvlJc w:val="left"/>
      <w:pPr>
        <w:tabs>
          <w:tab w:val="num" w:pos="4320"/>
        </w:tabs>
        <w:ind w:left="4320" w:hanging="360"/>
      </w:pPr>
    </w:lvl>
    <w:lvl w:ilvl="6" w:tplc="49B6534C" w:tentative="1">
      <w:start w:val="1"/>
      <w:numFmt w:val="decimal"/>
      <w:lvlText w:val="%7."/>
      <w:lvlJc w:val="left"/>
      <w:pPr>
        <w:tabs>
          <w:tab w:val="num" w:pos="5040"/>
        </w:tabs>
        <w:ind w:left="5040" w:hanging="360"/>
      </w:pPr>
    </w:lvl>
    <w:lvl w:ilvl="7" w:tplc="EF2C14FE" w:tentative="1">
      <w:start w:val="1"/>
      <w:numFmt w:val="decimal"/>
      <w:lvlText w:val="%8."/>
      <w:lvlJc w:val="left"/>
      <w:pPr>
        <w:tabs>
          <w:tab w:val="num" w:pos="5760"/>
        </w:tabs>
        <w:ind w:left="5760" w:hanging="360"/>
      </w:pPr>
    </w:lvl>
    <w:lvl w:ilvl="8" w:tplc="A802DDAC" w:tentative="1">
      <w:start w:val="1"/>
      <w:numFmt w:val="decimal"/>
      <w:lvlText w:val="%9."/>
      <w:lvlJc w:val="left"/>
      <w:pPr>
        <w:tabs>
          <w:tab w:val="num" w:pos="6480"/>
        </w:tabs>
        <w:ind w:left="6480" w:hanging="360"/>
      </w:pPr>
    </w:lvl>
  </w:abstractNum>
  <w:abstractNum w:abstractNumId="24">
    <w:nsid w:val="3E591530"/>
    <w:multiLevelType w:val="hybridMultilevel"/>
    <w:tmpl w:val="F246235C"/>
    <w:lvl w:ilvl="0" w:tplc="CE3ECBFA">
      <w:start w:val="7"/>
      <w:numFmt w:val="decimal"/>
      <w:lvlText w:val="%1."/>
      <w:lvlJc w:val="left"/>
      <w:pPr>
        <w:tabs>
          <w:tab w:val="num" w:pos="720"/>
        </w:tabs>
        <w:ind w:left="720" w:hanging="360"/>
      </w:pPr>
    </w:lvl>
    <w:lvl w:ilvl="1" w:tplc="C0645EC0" w:tentative="1">
      <w:start w:val="1"/>
      <w:numFmt w:val="decimal"/>
      <w:lvlText w:val="%2."/>
      <w:lvlJc w:val="left"/>
      <w:pPr>
        <w:tabs>
          <w:tab w:val="num" w:pos="1440"/>
        </w:tabs>
        <w:ind w:left="1440" w:hanging="360"/>
      </w:pPr>
    </w:lvl>
    <w:lvl w:ilvl="2" w:tplc="58AE941C" w:tentative="1">
      <w:start w:val="1"/>
      <w:numFmt w:val="decimal"/>
      <w:lvlText w:val="%3."/>
      <w:lvlJc w:val="left"/>
      <w:pPr>
        <w:tabs>
          <w:tab w:val="num" w:pos="2160"/>
        </w:tabs>
        <w:ind w:left="2160" w:hanging="360"/>
      </w:pPr>
    </w:lvl>
    <w:lvl w:ilvl="3" w:tplc="9CAAC446" w:tentative="1">
      <w:start w:val="1"/>
      <w:numFmt w:val="decimal"/>
      <w:lvlText w:val="%4."/>
      <w:lvlJc w:val="left"/>
      <w:pPr>
        <w:tabs>
          <w:tab w:val="num" w:pos="2880"/>
        </w:tabs>
        <w:ind w:left="2880" w:hanging="360"/>
      </w:pPr>
    </w:lvl>
    <w:lvl w:ilvl="4" w:tplc="61EAD538" w:tentative="1">
      <w:start w:val="1"/>
      <w:numFmt w:val="decimal"/>
      <w:lvlText w:val="%5."/>
      <w:lvlJc w:val="left"/>
      <w:pPr>
        <w:tabs>
          <w:tab w:val="num" w:pos="3600"/>
        </w:tabs>
        <w:ind w:left="3600" w:hanging="360"/>
      </w:pPr>
    </w:lvl>
    <w:lvl w:ilvl="5" w:tplc="60D421FC" w:tentative="1">
      <w:start w:val="1"/>
      <w:numFmt w:val="decimal"/>
      <w:lvlText w:val="%6."/>
      <w:lvlJc w:val="left"/>
      <w:pPr>
        <w:tabs>
          <w:tab w:val="num" w:pos="4320"/>
        </w:tabs>
        <w:ind w:left="4320" w:hanging="360"/>
      </w:pPr>
    </w:lvl>
    <w:lvl w:ilvl="6" w:tplc="324A951A" w:tentative="1">
      <w:start w:val="1"/>
      <w:numFmt w:val="decimal"/>
      <w:lvlText w:val="%7."/>
      <w:lvlJc w:val="left"/>
      <w:pPr>
        <w:tabs>
          <w:tab w:val="num" w:pos="5040"/>
        </w:tabs>
        <w:ind w:left="5040" w:hanging="360"/>
      </w:pPr>
    </w:lvl>
    <w:lvl w:ilvl="7" w:tplc="AACA7A8A" w:tentative="1">
      <w:start w:val="1"/>
      <w:numFmt w:val="decimal"/>
      <w:lvlText w:val="%8."/>
      <w:lvlJc w:val="left"/>
      <w:pPr>
        <w:tabs>
          <w:tab w:val="num" w:pos="5760"/>
        </w:tabs>
        <w:ind w:left="5760" w:hanging="360"/>
      </w:pPr>
    </w:lvl>
    <w:lvl w:ilvl="8" w:tplc="93C8E0F0" w:tentative="1">
      <w:start w:val="1"/>
      <w:numFmt w:val="decimal"/>
      <w:lvlText w:val="%9."/>
      <w:lvlJc w:val="left"/>
      <w:pPr>
        <w:tabs>
          <w:tab w:val="num" w:pos="6480"/>
        </w:tabs>
        <w:ind w:left="6480" w:hanging="360"/>
      </w:pPr>
    </w:lvl>
  </w:abstractNum>
  <w:abstractNum w:abstractNumId="25">
    <w:nsid w:val="3F0B58D2"/>
    <w:multiLevelType w:val="hybridMultilevel"/>
    <w:tmpl w:val="7B4EBDE6"/>
    <w:lvl w:ilvl="0" w:tplc="C0BEDC2E">
      <w:start w:val="1"/>
      <w:numFmt w:val="decimal"/>
      <w:lvlText w:val="%1."/>
      <w:lvlJc w:val="left"/>
      <w:pPr>
        <w:tabs>
          <w:tab w:val="num" w:pos="720"/>
        </w:tabs>
        <w:ind w:left="720" w:hanging="360"/>
      </w:pPr>
    </w:lvl>
    <w:lvl w:ilvl="1" w:tplc="5CAC8654" w:tentative="1">
      <w:start w:val="1"/>
      <w:numFmt w:val="decimal"/>
      <w:lvlText w:val="%2."/>
      <w:lvlJc w:val="left"/>
      <w:pPr>
        <w:tabs>
          <w:tab w:val="num" w:pos="1440"/>
        </w:tabs>
        <w:ind w:left="1440" w:hanging="360"/>
      </w:pPr>
    </w:lvl>
    <w:lvl w:ilvl="2" w:tplc="DAEE6592" w:tentative="1">
      <w:start w:val="1"/>
      <w:numFmt w:val="decimal"/>
      <w:lvlText w:val="%3."/>
      <w:lvlJc w:val="left"/>
      <w:pPr>
        <w:tabs>
          <w:tab w:val="num" w:pos="2160"/>
        </w:tabs>
        <w:ind w:left="2160" w:hanging="360"/>
      </w:pPr>
    </w:lvl>
    <w:lvl w:ilvl="3" w:tplc="0588A47C" w:tentative="1">
      <w:start w:val="1"/>
      <w:numFmt w:val="decimal"/>
      <w:lvlText w:val="%4."/>
      <w:lvlJc w:val="left"/>
      <w:pPr>
        <w:tabs>
          <w:tab w:val="num" w:pos="2880"/>
        </w:tabs>
        <w:ind w:left="2880" w:hanging="360"/>
      </w:pPr>
    </w:lvl>
    <w:lvl w:ilvl="4" w:tplc="B6C8C3B2" w:tentative="1">
      <w:start w:val="1"/>
      <w:numFmt w:val="decimal"/>
      <w:lvlText w:val="%5."/>
      <w:lvlJc w:val="left"/>
      <w:pPr>
        <w:tabs>
          <w:tab w:val="num" w:pos="3600"/>
        </w:tabs>
        <w:ind w:left="3600" w:hanging="360"/>
      </w:pPr>
    </w:lvl>
    <w:lvl w:ilvl="5" w:tplc="095EDF74" w:tentative="1">
      <w:start w:val="1"/>
      <w:numFmt w:val="decimal"/>
      <w:lvlText w:val="%6."/>
      <w:lvlJc w:val="left"/>
      <w:pPr>
        <w:tabs>
          <w:tab w:val="num" w:pos="4320"/>
        </w:tabs>
        <w:ind w:left="4320" w:hanging="360"/>
      </w:pPr>
    </w:lvl>
    <w:lvl w:ilvl="6" w:tplc="ECBC7036" w:tentative="1">
      <w:start w:val="1"/>
      <w:numFmt w:val="decimal"/>
      <w:lvlText w:val="%7."/>
      <w:lvlJc w:val="left"/>
      <w:pPr>
        <w:tabs>
          <w:tab w:val="num" w:pos="5040"/>
        </w:tabs>
        <w:ind w:left="5040" w:hanging="360"/>
      </w:pPr>
    </w:lvl>
    <w:lvl w:ilvl="7" w:tplc="4D901F04" w:tentative="1">
      <w:start w:val="1"/>
      <w:numFmt w:val="decimal"/>
      <w:lvlText w:val="%8."/>
      <w:lvlJc w:val="left"/>
      <w:pPr>
        <w:tabs>
          <w:tab w:val="num" w:pos="5760"/>
        </w:tabs>
        <w:ind w:left="5760" w:hanging="360"/>
      </w:pPr>
    </w:lvl>
    <w:lvl w:ilvl="8" w:tplc="2FB6CB94" w:tentative="1">
      <w:start w:val="1"/>
      <w:numFmt w:val="decimal"/>
      <w:lvlText w:val="%9."/>
      <w:lvlJc w:val="left"/>
      <w:pPr>
        <w:tabs>
          <w:tab w:val="num" w:pos="6480"/>
        </w:tabs>
        <w:ind w:left="6480" w:hanging="360"/>
      </w:pPr>
    </w:lvl>
  </w:abstractNum>
  <w:abstractNum w:abstractNumId="26">
    <w:nsid w:val="45087782"/>
    <w:multiLevelType w:val="hybridMultilevel"/>
    <w:tmpl w:val="26F84B3C"/>
    <w:lvl w:ilvl="0" w:tplc="B170933C">
      <w:start w:val="1"/>
      <w:numFmt w:val="decimal"/>
      <w:lvlText w:val="%1."/>
      <w:lvlJc w:val="left"/>
      <w:pPr>
        <w:tabs>
          <w:tab w:val="num" w:pos="720"/>
        </w:tabs>
        <w:ind w:left="720" w:hanging="360"/>
      </w:pPr>
    </w:lvl>
    <w:lvl w:ilvl="1" w:tplc="FDB6BE6C" w:tentative="1">
      <w:start w:val="1"/>
      <w:numFmt w:val="decimal"/>
      <w:lvlText w:val="%2."/>
      <w:lvlJc w:val="left"/>
      <w:pPr>
        <w:tabs>
          <w:tab w:val="num" w:pos="1440"/>
        </w:tabs>
        <w:ind w:left="1440" w:hanging="360"/>
      </w:pPr>
    </w:lvl>
    <w:lvl w:ilvl="2" w:tplc="ABF4586E" w:tentative="1">
      <w:start w:val="1"/>
      <w:numFmt w:val="decimal"/>
      <w:lvlText w:val="%3."/>
      <w:lvlJc w:val="left"/>
      <w:pPr>
        <w:tabs>
          <w:tab w:val="num" w:pos="2160"/>
        </w:tabs>
        <w:ind w:left="2160" w:hanging="360"/>
      </w:pPr>
    </w:lvl>
    <w:lvl w:ilvl="3" w:tplc="D6389C34" w:tentative="1">
      <w:start w:val="1"/>
      <w:numFmt w:val="decimal"/>
      <w:lvlText w:val="%4."/>
      <w:lvlJc w:val="left"/>
      <w:pPr>
        <w:tabs>
          <w:tab w:val="num" w:pos="2880"/>
        </w:tabs>
        <w:ind w:left="2880" w:hanging="360"/>
      </w:pPr>
    </w:lvl>
    <w:lvl w:ilvl="4" w:tplc="E7869E70" w:tentative="1">
      <w:start w:val="1"/>
      <w:numFmt w:val="decimal"/>
      <w:lvlText w:val="%5."/>
      <w:lvlJc w:val="left"/>
      <w:pPr>
        <w:tabs>
          <w:tab w:val="num" w:pos="3600"/>
        </w:tabs>
        <w:ind w:left="3600" w:hanging="360"/>
      </w:pPr>
    </w:lvl>
    <w:lvl w:ilvl="5" w:tplc="DFA68FA6" w:tentative="1">
      <w:start w:val="1"/>
      <w:numFmt w:val="decimal"/>
      <w:lvlText w:val="%6."/>
      <w:lvlJc w:val="left"/>
      <w:pPr>
        <w:tabs>
          <w:tab w:val="num" w:pos="4320"/>
        </w:tabs>
        <w:ind w:left="4320" w:hanging="360"/>
      </w:pPr>
    </w:lvl>
    <w:lvl w:ilvl="6" w:tplc="5254C928" w:tentative="1">
      <w:start w:val="1"/>
      <w:numFmt w:val="decimal"/>
      <w:lvlText w:val="%7."/>
      <w:lvlJc w:val="left"/>
      <w:pPr>
        <w:tabs>
          <w:tab w:val="num" w:pos="5040"/>
        </w:tabs>
        <w:ind w:left="5040" w:hanging="360"/>
      </w:pPr>
    </w:lvl>
    <w:lvl w:ilvl="7" w:tplc="AF6EC1A8" w:tentative="1">
      <w:start w:val="1"/>
      <w:numFmt w:val="decimal"/>
      <w:lvlText w:val="%8."/>
      <w:lvlJc w:val="left"/>
      <w:pPr>
        <w:tabs>
          <w:tab w:val="num" w:pos="5760"/>
        </w:tabs>
        <w:ind w:left="5760" w:hanging="360"/>
      </w:pPr>
    </w:lvl>
    <w:lvl w:ilvl="8" w:tplc="F3664A3A" w:tentative="1">
      <w:start w:val="1"/>
      <w:numFmt w:val="decimal"/>
      <w:lvlText w:val="%9."/>
      <w:lvlJc w:val="left"/>
      <w:pPr>
        <w:tabs>
          <w:tab w:val="num" w:pos="6480"/>
        </w:tabs>
        <w:ind w:left="6480" w:hanging="360"/>
      </w:pPr>
    </w:lvl>
  </w:abstractNum>
  <w:abstractNum w:abstractNumId="27">
    <w:nsid w:val="46BD0634"/>
    <w:multiLevelType w:val="hybridMultilevel"/>
    <w:tmpl w:val="4324351E"/>
    <w:lvl w:ilvl="0" w:tplc="4184C804">
      <w:start w:val="1"/>
      <w:numFmt w:val="lowerLetter"/>
      <w:lvlText w:val="%1."/>
      <w:lvlJc w:val="left"/>
      <w:pPr>
        <w:tabs>
          <w:tab w:val="num" w:pos="720"/>
        </w:tabs>
        <w:ind w:left="720" w:hanging="360"/>
      </w:pPr>
    </w:lvl>
    <w:lvl w:ilvl="1" w:tplc="FE3CD842" w:tentative="1">
      <w:start w:val="1"/>
      <w:numFmt w:val="lowerLetter"/>
      <w:lvlText w:val="%2."/>
      <w:lvlJc w:val="left"/>
      <w:pPr>
        <w:tabs>
          <w:tab w:val="num" w:pos="1440"/>
        </w:tabs>
        <w:ind w:left="1440" w:hanging="360"/>
      </w:pPr>
    </w:lvl>
    <w:lvl w:ilvl="2" w:tplc="FFEC88F8" w:tentative="1">
      <w:start w:val="1"/>
      <w:numFmt w:val="lowerLetter"/>
      <w:lvlText w:val="%3."/>
      <w:lvlJc w:val="left"/>
      <w:pPr>
        <w:tabs>
          <w:tab w:val="num" w:pos="2160"/>
        </w:tabs>
        <w:ind w:left="2160" w:hanging="360"/>
      </w:pPr>
    </w:lvl>
    <w:lvl w:ilvl="3" w:tplc="29BA235C" w:tentative="1">
      <w:start w:val="1"/>
      <w:numFmt w:val="lowerLetter"/>
      <w:lvlText w:val="%4."/>
      <w:lvlJc w:val="left"/>
      <w:pPr>
        <w:tabs>
          <w:tab w:val="num" w:pos="2880"/>
        </w:tabs>
        <w:ind w:left="2880" w:hanging="360"/>
      </w:pPr>
    </w:lvl>
    <w:lvl w:ilvl="4" w:tplc="D30E71E0" w:tentative="1">
      <w:start w:val="1"/>
      <w:numFmt w:val="lowerLetter"/>
      <w:lvlText w:val="%5."/>
      <w:lvlJc w:val="left"/>
      <w:pPr>
        <w:tabs>
          <w:tab w:val="num" w:pos="3600"/>
        </w:tabs>
        <w:ind w:left="3600" w:hanging="360"/>
      </w:pPr>
    </w:lvl>
    <w:lvl w:ilvl="5" w:tplc="340643D6" w:tentative="1">
      <w:start w:val="1"/>
      <w:numFmt w:val="lowerLetter"/>
      <w:lvlText w:val="%6."/>
      <w:lvlJc w:val="left"/>
      <w:pPr>
        <w:tabs>
          <w:tab w:val="num" w:pos="4320"/>
        </w:tabs>
        <w:ind w:left="4320" w:hanging="360"/>
      </w:pPr>
    </w:lvl>
    <w:lvl w:ilvl="6" w:tplc="D2464286" w:tentative="1">
      <w:start w:val="1"/>
      <w:numFmt w:val="lowerLetter"/>
      <w:lvlText w:val="%7."/>
      <w:lvlJc w:val="left"/>
      <w:pPr>
        <w:tabs>
          <w:tab w:val="num" w:pos="5040"/>
        </w:tabs>
        <w:ind w:left="5040" w:hanging="360"/>
      </w:pPr>
    </w:lvl>
    <w:lvl w:ilvl="7" w:tplc="97E83D32" w:tentative="1">
      <w:start w:val="1"/>
      <w:numFmt w:val="lowerLetter"/>
      <w:lvlText w:val="%8."/>
      <w:lvlJc w:val="left"/>
      <w:pPr>
        <w:tabs>
          <w:tab w:val="num" w:pos="5760"/>
        </w:tabs>
        <w:ind w:left="5760" w:hanging="360"/>
      </w:pPr>
    </w:lvl>
    <w:lvl w:ilvl="8" w:tplc="11FEC214" w:tentative="1">
      <w:start w:val="1"/>
      <w:numFmt w:val="lowerLetter"/>
      <w:lvlText w:val="%9."/>
      <w:lvlJc w:val="left"/>
      <w:pPr>
        <w:tabs>
          <w:tab w:val="num" w:pos="6480"/>
        </w:tabs>
        <w:ind w:left="6480" w:hanging="360"/>
      </w:pPr>
    </w:lvl>
  </w:abstractNum>
  <w:abstractNum w:abstractNumId="28">
    <w:nsid w:val="476A7E2C"/>
    <w:multiLevelType w:val="hybridMultilevel"/>
    <w:tmpl w:val="7B004E56"/>
    <w:lvl w:ilvl="0" w:tplc="BA3407BE">
      <w:start w:val="5"/>
      <w:numFmt w:val="decimal"/>
      <w:lvlText w:val="%1."/>
      <w:lvlJc w:val="left"/>
      <w:pPr>
        <w:tabs>
          <w:tab w:val="num" w:pos="720"/>
        </w:tabs>
        <w:ind w:left="720" w:hanging="360"/>
      </w:pPr>
    </w:lvl>
    <w:lvl w:ilvl="1" w:tplc="7D32834C" w:tentative="1">
      <w:start w:val="1"/>
      <w:numFmt w:val="decimal"/>
      <w:lvlText w:val="%2."/>
      <w:lvlJc w:val="left"/>
      <w:pPr>
        <w:tabs>
          <w:tab w:val="num" w:pos="1440"/>
        </w:tabs>
        <w:ind w:left="1440" w:hanging="360"/>
      </w:pPr>
    </w:lvl>
    <w:lvl w:ilvl="2" w:tplc="6BFE746C" w:tentative="1">
      <w:start w:val="1"/>
      <w:numFmt w:val="decimal"/>
      <w:lvlText w:val="%3."/>
      <w:lvlJc w:val="left"/>
      <w:pPr>
        <w:tabs>
          <w:tab w:val="num" w:pos="2160"/>
        </w:tabs>
        <w:ind w:left="2160" w:hanging="360"/>
      </w:pPr>
    </w:lvl>
    <w:lvl w:ilvl="3" w:tplc="CB16B52A" w:tentative="1">
      <w:start w:val="1"/>
      <w:numFmt w:val="decimal"/>
      <w:lvlText w:val="%4."/>
      <w:lvlJc w:val="left"/>
      <w:pPr>
        <w:tabs>
          <w:tab w:val="num" w:pos="2880"/>
        </w:tabs>
        <w:ind w:left="2880" w:hanging="360"/>
      </w:pPr>
    </w:lvl>
    <w:lvl w:ilvl="4" w:tplc="C0F2A5A0" w:tentative="1">
      <w:start w:val="1"/>
      <w:numFmt w:val="decimal"/>
      <w:lvlText w:val="%5."/>
      <w:lvlJc w:val="left"/>
      <w:pPr>
        <w:tabs>
          <w:tab w:val="num" w:pos="3600"/>
        </w:tabs>
        <w:ind w:left="3600" w:hanging="360"/>
      </w:pPr>
    </w:lvl>
    <w:lvl w:ilvl="5" w:tplc="8244F2EA" w:tentative="1">
      <w:start w:val="1"/>
      <w:numFmt w:val="decimal"/>
      <w:lvlText w:val="%6."/>
      <w:lvlJc w:val="left"/>
      <w:pPr>
        <w:tabs>
          <w:tab w:val="num" w:pos="4320"/>
        </w:tabs>
        <w:ind w:left="4320" w:hanging="360"/>
      </w:pPr>
    </w:lvl>
    <w:lvl w:ilvl="6" w:tplc="950EDBDE" w:tentative="1">
      <w:start w:val="1"/>
      <w:numFmt w:val="decimal"/>
      <w:lvlText w:val="%7."/>
      <w:lvlJc w:val="left"/>
      <w:pPr>
        <w:tabs>
          <w:tab w:val="num" w:pos="5040"/>
        </w:tabs>
        <w:ind w:left="5040" w:hanging="360"/>
      </w:pPr>
    </w:lvl>
    <w:lvl w:ilvl="7" w:tplc="75B88698" w:tentative="1">
      <w:start w:val="1"/>
      <w:numFmt w:val="decimal"/>
      <w:lvlText w:val="%8."/>
      <w:lvlJc w:val="left"/>
      <w:pPr>
        <w:tabs>
          <w:tab w:val="num" w:pos="5760"/>
        </w:tabs>
        <w:ind w:left="5760" w:hanging="360"/>
      </w:pPr>
    </w:lvl>
    <w:lvl w:ilvl="8" w:tplc="DACA0532" w:tentative="1">
      <w:start w:val="1"/>
      <w:numFmt w:val="decimal"/>
      <w:lvlText w:val="%9."/>
      <w:lvlJc w:val="left"/>
      <w:pPr>
        <w:tabs>
          <w:tab w:val="num" w:pos="6480"/>
        </w:tabs>
        <w:ind w:left="6480" w:hanging="360"/>
      </w:pPr>
    </w:lvl>
  </w:abstractNum>
  <w:abstractNum w:abstractNumId="29">
    <w:nsid w:val="4936585B"/>
    <w:multiLevelType w:val="hybridMultilevel"/>
    <w:tmpl w:val="A432930A"/>
    <w:lvl w:ilvl="0" w:tplc="93965F8E">
      <w:start w:val="1"/>
      <w:numFmt w:val="lowerLetter"/>
      <w:lvlText w:val="%1."/>
      <w:lvlJc w:val="left"/>
      <w:pPr>
        <w:tabs>
          <w:tab w:val="num" w:pos="720"/>
        </w:tabs>
        <w:ind w:left="720" w:hanging="360"/>
      </w:pPr>
    </w:lvl>
    <w:lvl w:ilvl="1" w:tplc="2B0E2904" w:tentative="1">
      <w:start w:val="1"/>
      <w:numFmt w:val="lowerLetter"/>
      <w:lvlText w:val="%2."/>
      <w:lvlJc w:val="left"/>
      <w:pPr>
        <w:tabs>
          <w:tab w:val="num" w:pos="1440"/>
        </w:tabs>
        <w:ind w:left="1440" w:hanging="360"/>
      </w:pPr>
    </w:lvl>
    <w:lvl w:ilvl="2" w:tplc="085066A4" w:tentative="1">
      <w:start w:val="1"/>
      <w:numFmt w:val="lowerLetter"/>
      <w:lvlText w:val="%3."/>
      <w:lvlJc w:val="left"/>
      <w:pPr>
        <w:tabs>
          <w:tab w:val="num" w:pos="2160"/>
        </w:tabs>
        <w:ind w:left="2160" w:hanging="360"/>
      </w:pPr>
    </w:lvl>
    <w:lvl w:ilvl="3" w:tplc="2F74D53E" w:tentative="1">
      <w:start w:val="1"/>
      <w:numFmt w:val="lowerLetter"/>
      <w:lvlText w:val="%4."/>
      <w:lvlJc w:val="left"/>
      <w:pPr>
        <w:tabs>
          <w:tab w:val="num" w:pos="2880"/>
        </w:tabs>
        <w:ind w:left="2880" w:hanging="360"/>
      </w:pPr>
    </w:lvl>
    <w:lvl w:ilvl="4" w:tplc="53985236" w:tentative="1">
      <w:start w:val="1"/>
      <w:numFmt w:val="lowerLetter"/>
      <w:lvlText w:val="%5."/>
      <w:lvlJc w:val="left"/>
      <w:pPr>
        <w:tabs>
          <w:tab w:val="num" w:pos="3600"/>
        </w:tabs>
        <w:ind w:left="3600" w:hanging="360"/>
      </w:pPr>
    </w:lvl>
    <w:lvl w:ilvl="5" w:tplc="5BAC4BDA" w:tentative="1">
      <w:start w:val="1"/>
      <w:numFmt w:val="lowerLetter"/>
      <w:lvlText w:val="%6."/>
      <w:lvlJc w:val="left"/>
      <w:pPr>
        <w:tabs>
          <w:tab w:val="num" w:pos="4320"/>
        </w:tabs>
        <w:ind w:left="4320" w:hanging="360"/>
      </w:pPr>
    </w:lvl>
    <w:lvl w:ilvl="6" w:tplc="39FCFB2A" w:tentative="1">
      <w:start w:val="1"/>
      <w:numFmt w:val="lowerLetter"/>
      <w:lvlText w:val="%7."/>
      <w:lvlJc w:val="left"/>
      <w:pPr>
        <w:tabs>
          <w:tab w:val="num" w:pos="5040"/>
        </w:tabs>
        <w:ind w:left="5040" w:hanging="360"/>
      </w:pPr>
    </w:lvl>
    <w:lvl w:ilvl="7" w:tplc="1F22B5B8" w:tentative="1">
      <w:start w:val="1"/>
      <w:numFmt w:val="lowerLetter"/>
      <w:lvlText w:val="%8."/>
      <w:lvlJc w:val="left"/>
      <w:pPr>
        <w:tabs>
          <w:tab w:val="num" w:pos="5760"/>
        </w:tabs>
        <w:ind w:left="5760" w:hanging="360"/>
      </w:pPr>
    </w:lvl>
    <w:lvl w:ilvl="8" w:tplc="EC7879CA" w:tentative="1">
      <w:start w:val="1"/>
      <w:numFmt w:val="lowerLetter"/>
      <w:lvlText w:val="%9."/>
      <w:lvlJc w:val="left"/>
      <w:pPr>
        <w:tabs>
          <w:tab w:val="num" w:pos="6480"/>
        </w:tabs>
        <w:ind w:left="6480" w:hanging="360"/>
      </w:pPr>
    </w:lvl>
  </w:abstractNum>
  <w:abstractNum w:abstractNumId="30">
    <w:nsid w:val="4E061461"/>
    <w:multiLevelType w:val="hybridMultilevel"/>
    <w:tmpl w:val="0AA0D814"/>
    <w:lvl w:ilvl="0" w:tplc="1D720054">
      <w:start w:val="1"/>
      <w:numFmt w:val="bullet"/>
      <w:lvlText w:val="•"/>
      <w:lvlJc w:val="left"/>
      <w:pPr>
        <w:tabs>
          <w:tab w:val="num" w:pos="720"/>
        </w:tabs>
        <w:ind w:left="720" w:hanging="360"/>
      </w:pPr>
      <w:rPr>
        <w:rFonts w:ascii="Arial" w:hAnsi="Arial" w:hint="default"/>
      </w:rPr>
    </w:lvl>
    <w:lvl w:ilvl="1" w:tplc="E94238CE" w:tentative="1">
      <w:start w:val="1"/>
      <w:numFmt w:val="bullet"/>
      <w:lvlText w:val="•"/>
      <w:lvlJc w:val="left"/>
      <w:pPr>
        <w:tabs>
          <w:tab w:val="num" w:pos="1440"/>
        </w:tabs>
        <w:ind w:left="1440" w:hanging="360"/>
      </w:pPr>
      <w:rPr>
        <w:rFonts w:ascii="Arial" w:hAnsi="Arial" w:hint="default"/>
      </w:rPr>
    </w:lvl>
    <w:lvl w:ilvl="2" w:tplc="B9B4AE16" w:tentative="1">
      <w:start w:val="1"/>
      <w:numFmt w:val="bullet"/>
      <w:lvlText w:val="•"/>
      <w:lvlJc w:val="left"/>
      <w:pPr>
        <w:tabs>
          <w:tab w:val="num" w:pos="2160"/>
        </w:tabs>
        <w:ind w:left="2160" w:hanging="360"/>
      </w:pPr>
      <w:rPr>
        <w:rFonts w:ascii="Arial" w:hAnsi="Arial" w:hint="default"/>
      </w:rPr>
    </w:lvl>
    <w:lvl w:ilvl="3" w:tplc="3118E016" w:tentative="1">
      <w:start w:val="1"/>
      <w:numFmt w:val="bullet"/>
      <w:lvlText w:val="•"/>
      <w:lvlJc w:val="left"/>
      <w:pPr>
        <w:tabs>
          <w:tab w:val="num" w:pos="2880"/>
        </w:tabs>
        <w:ind w:left="2880" w:hanging="360"/>
      </w:pPr>
      <w:rPr>
        <w:rFonts w:ascii="Arial" w:hAnsi="Arial" w:hint="default"/>
      </w:rPr>
    </w:lvl>
    <w:lvl w:ilvl="4" w:tplc="70E80C6E" w:tentative="1">
      <w:start w:val="1"/>
      <w:numFmt w:val="bullet"/>
      <w:lvlText w:val="•"/>
      <w:lvlJc w:val="left"/>
      <w:pPr>
        <w:tabs>
          <w:tab w:val="num" w:pos="3600"/>
        </w:tabs>
        <w:ind w:left="3600" w:hanging="360"/>
      </w:pPr>
      <w:rPr>
        <w:rFonts w:ascii="Arial" w:hAnsi="Arial" w:hint="default"/>
      </w:rPr>
    </w:lvl>
    <w:lvl w:ilvl="5" w:tplc="57F25EA0" w:tentative="1">
      <w:start w:val="1"/>
      <w:numFmt w:val="bullet"/>
      <w:lvlText w:val="•"/>
      <w:lvlJc w:val="left"/>
      <w:pPr>
        <w:tabs>
          <w:tab w:val="num" w:pos="4320"/>
        </w:tabs>
        <w:ind w:left="4320" w:hanging="360"/>
      </w:pPr>
      <w:rPr>
        <w:rFonts w:ascii="Arial" w:hAnsi="Arial" w:hint="default"/>
      </w:rPr>
    </w:lvl>
    <w:lvl w:ilvl="6" w:tplc="AA2AAE82" w:tentative="1">
      <w:start w:val="1"/>
      <w:numFmt w:val="bullet"/>
      <w:lvlText w:val="•"/>
      <w:lvlJc w:val="left"/>
      <w:pPr>
        <w:tabs>
          <w:tab w:val="num" w:pos="5040"/>
        </w:tabs>
        <w:ind w:left="5040" w:hanging="360"/>
      </w:pPr>
      <w:rPr>
        <w:rFonts w:ascii="Arial" w:hAnsi="Arial" w:hint="default"/>
      </w:rPr>
    </w:lvl>
    <w:lvl w:ilvl="7" w:tplc="1F9E78A4" w:tentative="1">
      <w:start w:val="1"/>
      <w:numFmt w:val="bullet"/>
      <w:lvlText w:val="•"/>
      <w:lvlJc w:val="left"/>
      <w:pPr>
        <w:tabs>
          <w:tab w:val="num" w:pos="5760"/>
        </w:tabs>
        <w:ind w:left="5760" w:hanging="360"/>
      </w:pPr>
      <w:rPr>
        <w:rFonts w:ascii="Arial" w:hAnsi="Arial" w:hint="default"/>
      </w:rPr>
    </w:lvl>
    <w:lvl w:ilvl="8" w:tplc="C8C27166" w:tentative="1">
      <w:start w:val="1"/>
      <w:numFmt w:val="bullet"/>
      <w:lvlText w:val="•"/>
      <w:lvlJc w:val="left"/>
      <w:pPr>
        <w:tabs>
          <w:tab w:val="num" w:pos="6480"/>
        </w:tabs>
        <w:ind w:left="6480" w:hanging="360"/>
      </w:pPr>
      <w:rPr>
        <w:rFonts w:ascii="Arial" w:hAnsi="Arial" w:hint="default"/>
      </w:rPr>
    </w:lvl>
  </w:abstractNum>
  <w:abstractNum w:abstractNumId="31">
    <w:nsid w:val="5AFD72E0"/>
    <w:multiLevelType w:val="hybridMultilevel"/>
    <w:tmpl w:val="755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9458B"/>
    <w:multiLevelType w:val="hybridMultilevel"/>
    <w:tmpl w:val="672A23DA"/>
    <w:lvl w:ilvl="0" w:tplc="AA60AE50">
      <w:start w:val="1"/>
      <w:numFmt w:val="decimal"/>
      <w:lvlText w:val="%1."/>
      <w:lvlJc w:val="left"/>
      <w:pPr>
        <w:tabs>
          <w:tab w:val="num" w:pos="720"/>
        </w:tabs>
        <w:ind w:left="720" w:hanging="360"/>
      </w:pPr>
    </w:lvl>
    <w:lvl w:ilvl="1" w:tplc="DEEA4518" w:tentative="1">
      <w:start w:val="1"/>
      <w:numFmt w:val="decimal"/>
      <w:lvlText w:val="%2."/>
      <w:lvlJc w:val="left"/>
      <w:pPr>
        <w:tabs>
          <w:tab w:val="num" w:pos="1440"/>
        </w:tabs>
        <w:ind w:left="1440" w:hanging="360"/>
      </w:pPr>
    </w:lvl>
    <w:lvl w:ilvl="2" w:tplc="27544212" w:tentative="1">
      <w:start w:val="1"/>
      <w:numFmt w:val="decimal"/>
      <w:lvlText w:val="%3."/>
      <w:lvlJc w:val="left"/>
      <w:pPr>
        <w:tabs>
          <w:tab w:val="num" w:pos="2160"/>
        </w:tabs>
        <w:ind w:left="2160" w:hanging="360"/>
      </w:pPr>
    </w:lvl>
    <w:lvl w:ilvl="3" w:tplc="27E6211C" w:tentative="1">
      <w:start w:val="1"/>
      <w:numFmt w:val="decimal"/>
      <w:lvlText w:val="%4."/>
      <w:lvlJc w:val="left"/>
      <w:pPr>
        <w:tabs>
          <w:tab w:val="num" w:pos="2880"/>
        </w:tabs>
        <w:ind w:left="2880" w:hanging="360"/>
      </w:pPr>
    </w:lvl>
    <w:lvl w:ilvl="4" w:tplc="A1744F0C" w:tentative="1">
      <w:start w:val="1"/>
      <w:numFmt w:val="decimal"/>
      <w:lvlText w:val="%5."/>
      <w:lvlJc w:val="left"/>
      <w:pPr>
        <w:tabs>
          <w:tab w:val="num" w:pos="3600"/>
        </w:tabs>
        <w:ind w:left="3600" w:hanging="360"/>
      </w:pPr>
    </w:lvl>
    <w:lvl w:ilvl="5" w:tplc="D98EB560" w:tentative="1">
      <w:start w:val="1"/>
      <w:numFmt w:val="decimal"/>
      <w:lvlText w:val="%6."/>
      <w:lvlJc w:val="left"/>
      <w:pPr>
        <w:tabs>
          <w:tab w:val="num" w:pos="4320"/>
        </w:tabs>
        <w:ind w:left="4320" w:hanging="360"/>
      </w:pPr>
    </w:lvl>
    <w:lvl w:ilvl="6" w:tplc="D07478C6" w:tentative="1">
      <w:start w:val="1"/>
      <w:numFmt w:val="decimal"/>
      <w:lvlText w:val="%7."/>
      <w:lvlJc w:val="left"/>
      <w:pPr>
        <w:tabs>
          <w:tab w:val="num" w:pos="5040"/>
        </w:tabs>
        <w:ind w:left="5040" w:hanging="360"/>
      </w:pPr>
    </w:lvl>
    <w:lvl w:ilvl="7" w:tplc="CD0E065C" w:tentative="1">
      <w:start w:val="1"/>
      <w:numFmt w:val="decimal"/>
      <w:lvlText w:val="%8."/>
      <w:lvlJc w:val="left"/>
      <w:pPr>
        <w:tabs>
          <w:tab w:val="num" w:pos="5760"/>
        </w:tabs>
        <w:ind w:left="5760" w:hanging="360"/>
      </w:pPr>
    </w:lvl>
    <w:lvl w:ilvl="8" w:tplc="6BD09644" w:tentative="1">
      <w:start w:val="1"/>
      <w:numFmt w:val="decimal"/>
      <w:lvlText w:val="%9."/>
      <w:lvlJc w:val="left"/>
      <w:pPr>
        <w:tabs>
          <w:tab w:val="num" w:pos="6480"/>
        </w:tabs>
        <w:ind w:left="6480" w:hanging="360"/>
      </w:pPr>
    </w:lvl>
  </w:abstractNum>
  <w:abstractNum w:abstractNumId="33">
    <w:nsid w:val="60170BDC"/>
    <w:multiLevelType w:val="hybridMultilevel"/>
    <w:tmpl w:val="2E5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D5263"/>
    <w:multiLevelType w:val="hybridMultilevel"/>
    <w:tmpl w:val="000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2242F"/>
    <w:multiLevelType w:val="hybridMultilevel"/>
    <w:tmpl w:val="CCBE141E"/>
    <w:lvl w:ilvl="0" w:tplc="04090001">
      <w:start w:val="1"/>
      <w:numFmt w:val="bullet"/>
      <w:lvlText w:val=""/>
      <w:lvlJc w:val="left"/>
      <w:pPr>
        <w:ind w:left="720" w:hanging="360"/>
      </w:pPr>
      <w:rPr>
        <w:rFonts w:ascii="Symbol" w:hAnsi="Symbol" w:hint="default"/>
      </w:rPr>
    </w:lvl>
    <w:lvl w:ilvl="1" w:tplc="0242EC00" w:tentative="1">
      <w:start w:val="1"/>
      <w:numFmt w:val="bullet"/>
      <w:lvlText w:val=""/>
      <w:lvlJc w:val="left"/>
      <w:pPr>
        <w:tabs>
          <w:tab w:val="num" w:pos="1440"/>
        </w:tabs>
        <w:ind w:left="1440" w:hanging="360"/>
      </w:pPr>
      <w:rPr>
        <w:rFonts w:ascii="Wingdings 3" w:hAnsi="Wingdings 3" w:hint="default"/>
      </w:rPr>
    </w:lvl>
    <w:lvl w:ilvl="2" w:tplc="5170864C" w:tentative="1">
      <w:start w:val="1"/>
      <w:numFmt w:val="bullet"/>
      <w:lvlText w:val=""/>
      <w:lvlJc w:val="left"/>
      <w:pPr>
        <w:tabs>
          <w:tab w:val="num" w:pos="2160"/>
        </w:tabs>
        <w:ind w:left="2160" w:hanging="360"/>
      </w:pPr>
      <w:rPr>
        <w:rFonts w:ascii="Wingdings 3" w:hAnsi="Wingdings 3" w:hint="default"/>
      </w:rPr>
    </w:lvl>
    <w:lvl w:ilvl="3" w:tplc="808E6008" w:tentative="1">
      <w:start w:val="1"/>
      <w:numFmt w:val="bullet"/>
      <w:lvlText w:val=""/>
      <w:lvlJc w:val="left"/>
      <w:pPr>
        <w:tabs>
          <w:tab w:val="num" w:pos="2880"/>
        </w:tabs>
        <w:ind w:left="2880" w:hanging="360"/>
      </w:pPr>
      <w:rPr>
        <w:rFonts w:ascii="Wingdings 3" w:hAnsi="Wingdings 3" w:hint="default"/>
      </w:rPr>
    </w:lvl>
    <w:lvl w:ilvl="4" w:tplc="90A0DA30" w:tentative="1">
      <w:start w:val="1"/>
      <w:numFmt w:val="bullet"/>
      <w:lvlText w:val=""/>
      <w:lvlJc w:val="left"/>
      <w:pPr>
        <w:tabs>
          <w:tab w:val="num" w:pos="3600"/>
        </w:tabs>
        <w:ind w:left="3600" w:hanging="360"/>
      </w:pPr>
      <w:rPr>
        <w:rFonts w:ascii="Wingdings 3" w:hAnsi="Wingdings 3" w:hint="default"/>
      </w:rPr>
    </w:lvl>
    <w:lvl w:ilvl="5" w:tplc="E766F256" w:tentative="1">
      <w:start w:val="1"/>
      <w:numFmt w:val="bullet"/>
      <w:lvlText w:val=""/>
      <w:lvlJc w:val="left"/>
      <w:pPr>
        <w:tabs>
          <w:tab w:val="num" w:pos="4320"/>
        </w:tabs>
        <w:ind w:left="4320" w:hanging="360"/>
      </w:pPr>
      <w:rPr>
        <w:rFonts w:ascii="Wingdings 3" w:hAnsi="Wingdings 3" w:hint="default"/>
      </w:rPr>
    </w:lvl>
    <w:lvl w:ilvl="6" w:tplc="824E8E58" w:tentative="1">
      <w:start w:val="1"/>
      <w:numFmt w:val="bullet"/>
      <w:lvlText w:val=""/>
      <w:lvlJc w:val="left"/>
      <w:pPr>
        <w:tabs>
          <w:tab w:val="num" w:pos="5040"/>
        </w:tabs>
        <w:ind w:left="5040" w:hanging="360"/>
      </w:pPr>
      <w:rPr>
        <w:rFonts w:ascii="Wingdings 3" w:hAnsi="Wingdings 3" w:hint="default"/>
      </w:rPr>
    </w:lvl>
    <w:lvl w:ilvl="7" w:tplc="4814B1D0" w:tentative="1">
      <w:start w:val="1"/>
      <w:numFmt w:val="bullet"/>
      <w:lvlText w:val=""/>
      <w:lvlJc w:val="left"/>
      <w:pPr>
        <w:tabs>
          <w:tab w:val="num" w:pos="5760"/>
        </w:tabs>
        <w:ind w:left="5760" w:hanging="360"/>
      </w:pPr>
      <w:rPr>
        <w:rFonts w:ascii="Wingdings 3" w:hAnsi="Wingdings 3" w:hint="default"/>
      </w:rPr>
    </w:lvl>
    <w:lvl w:ilvl="8" w:tplc="2BB06FE0" w:tentative="1">
      <w:start w:val="1"/>
      <w:numFmt w:val="bullet"/>
      <w:lvlText w:val=""/>
      <w:lvlJc w:val="left"/>
      <w:pPr>
        <w:tabs>
          <w:tab w:val="num" w:pos="6480"/>
        </w:tabs>
        <w:ind w:left="6480" w:hanging="360"/>
      </w:pPr>
      <w:rPr>
        <w:rFonts w:ascii="Wingdings 3" w:hAnsi="Wingdings 3" w:hint="default"/>
      </w:rPr>
    </w:lvl>
  </w:abstractNum>
  <w:abstractNum w:abstractNumId="36">
    <w:nsid w:val="6DF81FB1"/>
    <w:multiLevelType w:val="hybridMultilevel"/>
    <w:tmpl w:val="F9329834"/>
    <w:lvl w:ilvl="0" w:tplc="7B4C77C4">
      <w:start w:val="1"/>
      <w:numFmt w:val="bullet"/>
      <w:lvlText w:val=""/>
      <w:lvlJc w:val="left"/>
      <w:pPr>
        <w:tabs>
          <w:tab w:val="num" w:pos="720"/>
        </w:tabs>
        <w:ind w:left="720" w:hanging="360"/>
      </w:pPr>
      <w:rPr>
        <w:rFonts w:ascii="Wingdings 3" w:hAnsi="Wingdings 3" w:hint="default"/>
      </w:rPr>
    </w:lvl>
    <w:lvl w:ilvl="1" w:tplc="F91E8236" w:tentative="1">
      <w:start w:val="1"/>
      <w:numFmt w:val="bullet"/>
      <w:lvlText w:val=""/>
      <w:lvlJc w:val="left"/>
      <w:pPr>
        <w:tabs>
          <w:tab w:val="num" w:pos="1440"/>
        </w:tabs>
        <w:ind w:left="1440" w:hanging="360"/>
      </w:pPr>
      <w:rPr>
        <w:rFonts w:ascii="Wingdings 3" w:hAnsi="Wingdings 3" w:hint="default"/>
      </w:rPr>
    </w:lvl>
    <w:lvl w:ilvl="2" w:tplc="E9D4F204" w:tentative="1">
      <w:start w:val="1"/>
      <w:numFmt w:val="bullet"/>
      <w:lvlText w:val=""/>
      <w:lvlJc w:val="left"/>
      <w:pPr>
        <w:tabs>
          <w:tab w:val="num" w:pos="2160"/>
        </w:tabs>
        <w:ind w:left="2160" w:hanging="360"/>
      </w:pPr>
      <w:rPr>
        <w:rFonts w:ascii="Wingdings 3" w:hAnsi="Wingdings 3" w:hint="default"/>
      </w:rPr>
    </w:lvl>
    <w:lvl w:ilvl="3" w:tplc="3D9AA59A" w:tentative="1">
      <w:start w:val="1"/>
      <w:numFmt w:val="bullet"/>
      <w:lvlText w:val=""/>
      <w:lvlJc w:val="left"/>
      <w:pPr>
        <w:tabs>
          <w:tab w:val="num" w:pos="2880"/>
        </w:tabs>
        <w:ind w:left="2880" w:hanging="360"/>
      </w:pPr>
      <w:rPr>
        <w:rFonts w:ascii="Wingdings 3" w:hAnsi="Wingdings 3" w:hint="default"/>
      </w:rPr>
    </w:lvl>
    <w:lvl w:ilvl="4" w:tplc="975623FC" w:tentative="1">
      <w:start w:val="1"/>
      <w:numFmt w:val="bullet"/>
      <w:lvlText w:val=""/>
      <w:lvlJc w:val="left"/>
      <w:pPr>
        <w:tabs>
          <w:tab w:val="num" w:pos="3600"/>
        </w:tabs>
        <w:ind w:left="3600" w:hanging="360"/>
      </w:pPr>
      <w:rPr>
        <w:rFonts w:ascii="Wingdings 3" w:hAnsi="Wingdings 3" w:hint="default"/>
      </w:rPr>
    </w:lvl>
    <w:lvl w:ilvl="5" w:tplc="FC1684B8" w:tentative="1">
      <w:start w:val="1"/>
      <w:numFmt w:val="bullet"/>
      <w:lvlText w:val=""/>
      <w:lvlJc w:val="left"/>
      <w:pPr>
        <w:tabs>
          <w:tab w:val="num" w:pos="4320"/>
        </w:tabs>
        <w:ind w:left="4320" w:hanging="360"/>
      </w:pPr>
      <w:rPr>
        <w:rFonts w:ascii="Wingdings 3" w:hAnsi="Wingdings 3" w:hint="default"/>
      </w:rPr>
    </w:lvl>
    <w:lvl w:ilvl="6" w:tplc="11FC5B5E" w:tentative="1">
      <w:start w:val="1"/>
      <w:numFmt w:val="bullet"/>
      <w:lvlText w:val=""/>
      <w:lvlJc w:val="left"/>
      <w:pPr>
        <w:tabs>
          <w:tab w:val="num" w:pos="5040"/>
        </w:tabs>
        <w:ind w:left="5040" w:hanging="360"/>
      </w:pPr>
      <w:rPr>
        <w:rFonts w:ascii="Wingdings 3" w:hAnsi="Wingdings 3" w:hint="default"/>
      </w:rPr>
    </w:lvl>
    <w:lvl w:ilvl="7" w:tplc="A57E7FE2" w:tentative="1">
      <w:start w:val="1"/>
      <w:numFmt w:val="bullet"/>
      <w:lvlText w:val=""/>
      <w:lvlJc w:val="left"/>
      <w:pPr>
        <w:tabs>
          <w:tab w:val="num" w:pos="5760"/>
        </w:tabs>
        <w:ind w:left="5760" w:hanging="360"/>
      </w:pPr>
      <w:rPr>
        <w:rFonts w:ascii="Wingdings 3" w:hAnsi="Wingdings 3" w:hint="default"/>
      </w:rPr>
    </w:lvl>
    <w:lvl w:ilvl="8" w:tplc="61905028" w:tentative="1">
      <w:start w:val="1"/>
      <w:numFmt w:val="bullet"/>
      <w:lvlText w:val=""/>
      <w:lvlJc w:val="left"/>
      <w:pPr>
        <w:tabs>
          <w:tab w:val="num" w:pos="6480"/>
        </w:tabs>
        <w:ind w:left="6480" w:hanging="360"/>
      </w:pPr>
      <w:rPr>
        <w:rFonts w:ascii="Wingdings 3" w:hAnsi="Wingdings 3" w:hint="default"/>
      </w:rPr>
    </w:lvl>
  </w:abstractNum>
  <w:abstractNum w:abstractNumId="37">
    <w:nsid w:val="727E1839"/>
    <w:multiLevelType w:val="hybridMultilevel"/>
    <w:tmpl w:val="F49A7F34"/>
    <w:lvl w:ilvl="0" w:tplc="4A54CC00">
      <w:start w:val="1"/>
      <w:numFmt w:val="bullet"/>
      <w:lvlText w:val=""/>
      <w:lvlJc w:val="left"/>
      <w:pPr>
        <w:tabs>
          <w:tab w:val="num" w:pos="720"/>
        </w:tabs>
        <w:ind w:left="720" w:hanging="360"/>
      </w:pPr>
      <w:rPr>
        <w:rFonts w:ascii="Wingdings 3" w:hAnsi="Wingdings 3" w:hint="default"/>
      </w:rPr>
    </w:lvl>
    <w:lvl w:ilvl="1" w:tplc="9E42F776" w:tentative="1">
      <w:start w:val="1"/>
      <w:numFmt w:val="bullet"/>
      <w:lvlText w:val=""/>
      <w:lvlJc w:val="left"/>
      <w:pPr>
        <w:tabs>
          <w:tab w:val="num" w:pos="1440"/>
        </w:tabs>
        <w:ind w:left="1440" w:hanging="360"/>
      </w:pPr>
      <w:rPr>
        <w:rFonts w:ascii="Wingdings 3" w:hAnsi="Wingdings 3" w:hint="default"/>
      </w:rPr>
    </w:lvl>
    <w:lvl w:ilvl="2" w:tplc="FA1815E2" w:tentative="1">
      <w:start w:val="1"/>
      <w:numFmt w:val="bullet"/>
      <w:lvlText w:val=""/>
      <w:lvlJc w:val="left"/>
      <w:pPr>
        <w:tabs>
          <w:tab w:val="num" w:pos="2160"/>
        </w:tabs>
        <w:ind w:left="2160" w:hanging="360"/>
      </w:pPr>
      <w:rPr>
        <w:rFonts w:ascii="Wingdings 3" w:hAnsi="Wingdings 3" w:hint="default"/>
      </w:rPr>
    </w:lvl>
    <w:lvl w:ilvl="3" w:tplc="FA121A8A" w:tentative="1">
      <w:start w:val="1"/>
      <w:numFmt w:val="bullet"/>
      <w:lvlText w:val=""/>
      <w:lvlJc w:val="left"/>
      <w:pPr>
        <w:tabs>
          <w:tab w:val="num" w:pos="2880"/>
        </w:tabs>
        <w:ind w:left="2880" w:hanging="360"/>
      </w:pPr>
      <w:rPr>
        <w:rFonts w:ascii="Wingdings 3" w:hAnsi="Wingdings 3" w:hint="default"/>
      </w:rPr>
    </w:lvl>
    <w:lvl w:ilvl="4" w:tplc="942025E6" w:tentative="1">
      <w:start w:val="1"/>
      <w:numFmt w:val="bullet"/>
      <w:lvlText w:val=""/>
      <w:lvlJc w:val="left"/>
      <w:pPr>
        <w:tabs>
          <w:tab w:val="num" w:pos="3600"/>
        </w:tabs>
        <w:ind w:left="3600" w:hanging="360"/>
      </w:pPr>
      <w:rPr>
        <w:rFonts w:ascii="Wingdings 3" w:hAnsi="Wingdings 3" w:hint="default"/>
      </w:rPr>
    </w:lvl>
    <w:lvl w:ilvl="5" w:tplc="4DCCF4FE" w:tentative="1">
      <w:start w:val="1"/>
      <w:numFmt w:val="bullet"/>
      <w:lvlText w:val=""/>
      <w:lvlJc w:val="left"/>
      <w:pPr>
        <w:tabs>
          <w:tab w:val="num" w:pos="4320"/>
        </w:tabs>
        <w:ind w:left="4320" w:hanging="360"/>
      </w:pPr>
      <w:rPr>
        <w:rFonts w:ascii="Wingdings 3" w:hAnsi="Wingdings 3" w:hint="default"/>
      </w:rPr>
    </w:lvl>
    <w:lvl w:ilvl="6" w:tplc="3A541B66" w:tentative="1">
      <w:start w:val="1"/>
      <w:numFmt w:val="bullet"/>
      <w:lvlText w:val=""/>
      <w:lvlJc w:val="left"/>
      <w:pPr>
        <w:tabs>
          <w:tab w:val="num" w:pos="5040"/>
        </w:tabs>
        <w:ind w:left="5040" w:hanging="360"/>
      </w:pPr>
      <w:rPr>
        <w:rFonts w:ascii="Wingdings 3" w:hAnsi="Wingdings 3" w:hint="default"/>
      </w:rPr>
    </w:lvl>
    <w:lvl w:ilvl="7" w:tplc="6D96A2C0" w:tentative="1">
      <w:start w:val="1"/>
      <w:numFmt w:val="bullet"/>
      <w:lvlText w:val=""/>
      <w:lvlJc w:val="left"/>
      <w:pPr>
        <w:tabs>
          <w:tab w:val="num" w:pos="5760"/>
        </w:tabs>
        <w:ind w:left="5760" w:hanging="360"/>
      </w:pPr>
      <w:rPr>
        <w:rFonts w:ascii="Wingdings 3" w:hAnsi="Wingdings 3" w:hint="default"/>
      </w:rPr>
    </w:lvl>
    <w:lvl w:ilvl="8" w:tplc="26A296AC" w:tentative="1">
      <w:start w:val="1"/>
      <w:numFmt w:val="bullet"/>
      <w:lvlText w:val=""/>
      <w:lvlJc w:val="left"/>
      <w:pPr>
        <w:tabs>
          <w:tab w:val="num" w:pos="6480"/>
        </w:tabs>
        <w:ind w:left="6480" w:hanging="360"/>
      </w:pPr>
      <w:rPr>
        <w:rFonts w:ascii="Wingdings 3" w:hAnsi="Wingdings 3" w:hint="default"/>
      </w:rPr>
    </w:lvl>
  </w:abstractNum>
  <w:abstractNum w:abstractNumId="38">
    <w:nsid w:val="7835627A"/>
    <w:multiLevelType w:val="hybridMultilevel"/>
    <w:tmpl w:val="46D6D2F8"/>
    <w:lvl w:ilvl="0" w:tplc="F7ECAD18">
      <w:start w:val="5"/>
      <w:numFmt w:val="decimal"/>
      <w:lvlText w:val="%1."/>
      <w:lvlJc w:val="left"/>
      <w:pPr>
        <w:tabs>
          <w:tab w:val="num" w:pos="720"/>
        </w:tabs>
        <w:ind w:left="720" w:hanging="360"/>
      </w:pPr>
    </w:lvl>
    <w:lvl w:ilvl="1" w:tplc="1FE27632" w:tentative="1">
      <w:start w:val="1"/>
      <w:numFmt w:val="decimal"/>
      <w:lvlText w:val="%2."/>
      <w:lvlJc w:val="left"/>
      <w:pPr>
        <w:tabs>
          <w:tab w:val="num" w:pos="1440"/>
        </w:tabs>
        <w:ind w:left="1440" w:hanging="360"/>
      </w:pPr>
    </w:lvl>
    <w:lvl w:ilvl="2" w:tplc="F77E4122" w:tentative="1">
      <w:start w:val="1"/>
      <w:numFmt w:val="decimal"/>
      <w:lvlText w:val="%3."/>
      <w:lvlJc w:val="left"/>
      <w:pPr>
        <w:tabs>
          <w:tab w:val="num" w:pos="2160"/>
        </w:tabs>
        <w:ind w:left="2160" w:hanging="360"/>
      </w:pPr>
    </w:lvl>
    <w:lvl w:ilvl="3" w:tplc="1E2E1D90" w:tentative="1">
      <w:start w:val="1"/>
      <w:numFmt w:val="decimal"/>
      <w:lvlText w:val="%4."/>
      <w:lvlJc w:val="left"/>
      <w:pPr>
        <w:tabs>
          <w:tab w:val="num" w:pos="2880"/>
        </w:tabs>
        <w:ind w:left="2880" w:hanging="360"/>
      </w:pPr>
    </w:lvl>
    <w:lvl w:ilvl="4" w:tplc="A6266CAC" w:tentative="1">
      <w:start w:val="1"/>
      <w:numFmt w:val="decimal"/>
      <w:lvlText w:val="%5."/>
      <w:lvlJc w:val="left"/>
      <w:pPr>
        <w:tabs>
          <w:tab w:val="num" w:pos="3600"/>
        </w:tabs>
        <w:ind w:left="3600" w:hanging="360"/>
      </w:pPr>
    </w:lvl>
    <w:lvl w:ilvl="5" w:tplc="790EA8B6" w:tentative="1">
      <w:start w:val="1"/>
      <w:numFmt w:val="decimal"/>
      <w:lvlText w:val="%6."/>
      <w:lvlJc w:val="left"/>
      <w:pPr>
        <w:tabs>
          <w:tab w:val="num" w:pos="4320"/>
        </w:tabs>
        <w:ind w:left="4320" w:hanging="360"/>
      </w:pPr>
    </w:lvl>
    <w:lvl w:ilvl="6" w:tplc="CC2EBC14" w:tentative="1">
      <w:start w:val="1"/>
      <w:numFmt w:val="decimal"/>
      <w:lvlText w:val="%7."/>
      <w:lvlJc w:val="left"/>
      <w:pPr>
        <w:tabs>
          <w:tab w:val="num" w:pos="5040"/>
        </w:tabs>
        <w:ind w:left="5040" w:hanging="360"/>
      </w:pPr>
    </w:lvl>
    <w:lvl w:ilvl="7" w:tplc="057A74D8" w:tentative="1">
      <w:start w:val="1"/>
      <w:numFmt w:val="decimal"/>
      <w:lvlText w:val="%8."/>
      <w:lvlJc w:val="left"/>
      <w:pPr>
        <w:tabs>
          <w:tab w:val="num" w:pos="5760"/>
        </w:tabs>
        <w:ind w:left="5760" w:hanging="360"/>
      </w:pPr>
    </w:lvl>
    <w:lvl w:ilvl="8" w:tplc="13E0E196" w:tentative="1">
      <w:start w:val="1"/>
      <w:numFmt w:val="decimal"/>
      <w:lvlText w:val="%9."/>
      <w:lvlJc w:val="left"/>
      <w:pPr>
        <w:tabs>
          <w:tab w:val="num" w:pos="6480"/>
        </w:tabs>
        <w:ind w:left="6480" w:hanging="360"/>
      </w:pPr>
    </w:lvl>
  </w:abstractNum>
  <w:abstractNum w:abstractNumId="39">
    <w:nsid w:val="78A93CD8"/>
    <w:multiLevelType w:val="hybridMultilevel"/>
    <w:tmpl w:val="DF06802C"/>
    <w:lvl w:ilvl="0" w:tplc="ACB6704C">
      <w:start w:val="1"/>
      <w:numFmt w:val="decimal"/>
      <w:lvlText w:val="%1."/>
      <w:lvlJc w:val="left"/>
      <w:pPr>
        <w:tabs>
          <w:tab w:val="num" w:pos="720"/>
        </w:tabs>
        <w:ind w:left="720" w:hanging="360"/>
      </w:pPr>
    </w:lvl>
    <w:lvl w:ilvl="1" w:tplc="7C10D2A6" w:tentative="1">
      <w:start w:val="1"/>
      <w:numFmt w:val="decimal"/>
      <w:lvlText w:val="%2."/>
      <w:lvlJc w:val="left"/>
      <w:pPr>
        <w:tabs>
          <w:tab w:val="num" w:pos="1440"/>
        </w:tabs>
        <w:ind w:left="1440" w:hanging="360"/>
      </w:pPr>
    </w:lvl>
    <w:lvl w:ilvl="2" w:tplc="C8DC44C6" w:tentative="1">
      <w:start w:val="1"/>
      <w:numFmt w:val="decimal"/>
      <w:lvlText w:val="%3."/>
      <w:lvlJc w:val="left"/>
      <w:pPr>
        <w:tabs>
          <w:tab w:val="num" w:pos="2160"/>
        </w:tabs>
        <w:ind w:left="2160" w:hanging="360"/>
      </w:pPr>
    </w:lvl>
    <w:lvl w:ilvl="3" w:tplc="E7A8A992" w:tentative="1">
      <w:start w:val="1"/>
      <w:numFmt w:val="decimal"/>
      <w:lvlText w:val="%4."/>
      <w:lvlJc w:val="left"/>
      <w:pPr>
        <w:tabs>
          <w:tab w:val="num" w:pos="2880"/>
        </w:tabs>
        <w:ind w:left="2880" w:hanging="360"/>
      </w:pPr>
    </w:lvl>
    <w:lvl w:ilvl="4" w:tplc="F766B9F2" w:tentative="1">
      <w:start w:val="1"/>
      <w:numFmt w:val="decimal"/>
      <w:lvlText w:val="%5."/>
      <w:lvlJc w:val="left"/>
      <w:pPr>
        <w:tabs>
          <w:tab w:val="num" w:pos="3600"/>
        </w:tabs>
        <w:ind w:left="3600" w:hanging="360"/>
      </w:pPr>
    </w:lvl>
    <w:lvl w:ilvl="5" w:tplc="323238F2" w:tentative="1">
      <w:start w:val="1"/>
      <w:numFmt w:val="decimal"/>
      <w:lvlText w:val="%6."/>
      <w:lvlJc w:val="left"/>
      <w:pPr>
        <w:tabs>
          <w:tab w:val="num" w:pos="4320"/>
        </w:tabs>
        <w:ind w:left="4320" w:hanging="360"/>
      </w:pPr>
    </w:lvl>
    <w:lvl w:ilvl="6" w:tplc="15F49462" w:tentative="1">
      <w:start w:val="1"/>
      <w:numFmt w:val="decimal"/>
      <w:lvlText w:val="%7."/>
      <w:lvlJc w:val="left"/>
      <w:pPr>
        <w:tabs>
          <w:tab w:val="num" w:pos="5040"/>
        </w:tabs>
        <w:ind w:left="5040" w:hanging="360"/>
      </w:pPr>
    </w:lvl>
    <w:lvl w:ilvl="7" w:tplc="D7FC69C2" w:tentative="1">
      <w:start w:val="1"/>
      <w:numFmt w:val="decimal"/>
      <w:lvlText w:val="%8."/>
      <w:lvlJc w:val="left"/>
      <w:pPr>
        <w:tabs>
          <w:tab w:val="num" w:pos="5760"/>
        </w:tabs>
        <w:ind w:left="5760" w:hanging="360"/>
      </w:pPr>
    </w:lvl>
    <w:lvl w:ilvl="8" w:tplc="B2C4C0E0" w:tentative="1">
      <w:start w:val="1"/>
      <w:numFmt w:val="decimal"/>
      <w:lvlText w:val="%9."/>
      <w:lvlJc w:val="left"/>
      <w:pPr>
        <w:tabs>
          <w:tab w:val="num" w:pos="6480"/>
        </w:tabs>
        <w:ind w:left="6480" w:hanging="360"/>
      </w:pPr>
    </w:lvl>
  </w:abstractNum>
  <w:abstractNum w:abstractNumId="40">
    <w:nsid w:val="79655E92"/>
    <w:multiLevelType w:val="hybridMultilevel"/>
    <w:tmpl w:val="992A78DA"/>
    <w:lvl w:ilvl="0" w:tplc="B4604C72">
      <w:start w:val="1"/>
      <w:numFmt w:val="bullet"/>
      <w:lvlText w:val=""/>
      <w:lvlJc w:val="left"/>
      <w:pPr>
        <w:tabs>
          <w:tab w:val="num" w:pos="720"/>
        </w:tabs>
        <w:ind w:left="720" w:hanging="360"/>
      </w:pPr>
      <w:rPr>
        <w:rFonts w:ascii="Wingdings 3" w:hAnsi="Wingdings 3" w:hint="default"/>
      </w:rPr>
    </w:lvl>
    <w:lvl w:ilvl="1" w:tplc="0242EC00" w:tentative="1">
      <w:start w:val="1"/>
      <w:numFmt w:val="bullet"/>
      <w:lvlText w:val=""/>
      <w:lvlJc w:val="left"/>
      <w:pPr>
        <w:tabs>
          <w:tab w:val="num" w:pos="1440"/>
        </w:tabs>
        <w:ind w:left="1440" w:hanging="360"/>
      </w:pPr>
      <w:rPr>
        <w:rFonts w:ascii="Wingdings 3" w:hAnsi="Wingdings 3" w:hint="default"/>
      </w:rPr>
    </w:lvl>
    <w:lvl w:ilvl="2" w:tplc="5170864C" w:tentative="1">
      <w:start w:val="1"/>
      <w:numFmt w:val="bullet"/>
      <w:lvlText w:val=""/>
      <w:lvlJc w:val="left"/>
      <w:pPr>
        <w:tabs>
          <w:tab w:val="num" w:pos="2160"/>
        </w:tabs>
        <w:ind w:left="2160" w:hanging="360"/>
      </w:pPr>
      <w:rPr>
        <w:rFonts w:ascii="Wingdings 3" w:hAnsi="Wingdings 3" w:hint="default"/>
      </w:rPr>
    </w:lvl>
    <w:lvl w:ilvl="3" w:tplc="808E6008" w:tentative="1">
      <w:start w:val="1"/>
      <w:numFmt w:val="bullet"/>
      <w:lvlText w:val=""/>
      <w:lvlJc w:val="left"/>
      <w:pPr>
        <w:tabs>
          <w:tab w:val="num" w:pos="2880"/>
        </w:tabs>
        <w:ind w:left="2880" w:hanging="360"/>
      </w:pPr>
      <w:rPr>
        <w:rFonts w:ascii="Wingdings 3" w:hAnsi="Wingdings 3" w:hint="default"/>
      </w:rPr>
    </w:lvl>
    <w:lvl w:ilvl="4" w:tplc="90A0DA30" w:tentative="1">
      <w:start w:val="1"/>
      <w:numFmt w:val="bullet"/>
      <w:lvlText w:val=""/>
      <w:lvlJc w:val="left"/>
      <w:pPr>
        <w:tabs>
          <w:tab w:val="num" w:pos="3600"/>
        </w:tabs>
        <w:ind w:left="3600" w:hanging="360"/>
      </w:pPr>
      <w:rPr>
        <w:rFonts w:ascii="Wingdings 3" w:hAnsi="Wingdings 3" w:hint="default"/>
      </w:rPr>
    </w:lvl>
    <w:lvl w:ilvl="5" w:tplc="E766F256" w:tentative="1">
      <w:start w:val="1"/>
      <w:numFmt w:val="bullet"/>
      <w:lvlText w:val=""/>
      <w:lvlJc w:val="left"/>
      <w:pPr>
        <w:tabs>
          <w:tab w:val="num" w:pos="4320"/>
        </w:tabs>
        <w:ind w:left="4320" w:hanging="360"/>
      </w:pPr>
      <w:rPr>
        <w:rFonts w:ascii="Wingdings 3" w:hAnsi="Wingdings 3" w:hint="default"/>
      </w:rPr>
    </w:lvl>
    <w:lvl w:ilvl="6" w:tplc="824E8E58" w:tentative="1">
      <w:start w:val="1"/>
      <w:numFmt w:val="bullet"/>
      <w:lvlText w:val=""/>
      <w:lvlJc w:val="left"/>
      <w:pPr>
        <w:tabs>
          <w:tab w:val="num" w:pos="5040"/>
        </w:tabs>
        <w:ind w:left="5040" w:hanging="360"/>
      </w:pPr>
      <w:rPr>
        <w:rFonts w:ascii="Wingdings 3" w:hAnsi="Wingdings 3" w:hint="default"/>
      </w:rPr>
    </w:lvl>
    <w:lvl w:ilvl="7" w:tplc="4814B1D0" w:tentative="1">
      <w:start w:val="1"/>
      <w:numFmt w:val="bullet"/>
      <w:lvlText w:val=""/>
      <w:lvlJc w:val="left"/>
      <w:pPr>
        <w:tabs>
          <w:tab w:val="num" w:pos="5760"/>
        </w:tabs>
        <w:ind w:left="5760" w:hanging="360"/>
      </w:pPr>
      <w:rPr>
        <w:rFonts w:ascii="Wingdings 3" w:hAnsi="Wingdings 3" w:hint="default"/>
      </w:rPr>
    </w:lvl>
    <w:lvl w:ilvl="8" w:tplc="2BB06FE0" w:tentative="1">
      <w:start w:val="1"/>
      <w:numFmt w:val="bullet"/>
      <w:lvlText w:val=""/>
      <w:lvlJc w:val="left"/>
      <w:pPr>
        <w:tabs>
          <w:tab w:val="num" w:pos="6480"/>
        </w:tabs>
        <w:ind w:left="6480" w:hanging="360"/>
      </w:pPr>
      <w:rPr>
        <w:rFonts w:ascii="Wingdings 3" w:hAnsi="Wingdings 3" w:hint="default"/>
      </w:rPr>
    </w:lvl>
  </w:abstractNum>
  <w:num w:numId="1">
    <w:abstractNumId w:val="36"/>
  </w:num>
  <w:num w:numId="2">
    <w:abstractNumId w:val="16"/>
  </w:num>
  <w:num w:numId="3">
    <w:abstractNumId w:val="15"/>
  </w:num>
  <w:num w:numId="4">
    <w:abstractNumId w:val="0"/>
  </w:num>
  <w:num w:numId="5">
    <w:abstractNumId w:val="22"/>
  </w:num>
  <w:num w:numId="6">
    <w:abstractNumId w:val="27"/>
  </w:num>
  <w:num w:numId="7">
    <w:abstractNumId w:val="9"/>
  </w:num>
  <w:num w:numId="8">
    <w:abstractNumId w:val="40"/>
  </w:num>
  <w:num w:numId="9">
    <w:abstractNumId w:val="10"/>
  </w:num>
  <w:num w:numId="10">
    <w:abstractNumId w:val="5"/>
  </w:num>
  <w:num w:numId="11">
    <w:abstractNumId w:val="39"/>
  </w:num>
  <w:num w:numId="12">
    <w:abstractNumId w:val="12"/>
  </w:num>
  <w:num w:numId="13">
    <w:abstractNumId w:val="24"/>
  </w:num>
  <w:num w:numId="14">
    <w:abstractNumId w:val="23"/>
  </w:num>
  <w:num w:numId="15">
    <w:abstractNumId w:val="17"/>
  </w:num>
  <w:num w:numId="16">
    <w:abstractNumId w:val="29"/>
  </w:num>
  <w:num w:numId="17">
    <w:abstractNumId w:val="11"/>
  </w:num>
  <w:num w:numId="18">
    <w:abstractNumId w:val="7"/>
  </w:num>
  <w:num w:numId="19">
    <w:abstractNumId w:val="28"/>
  </w:num>
  <w:num w:numId="20">
    <w:abstractNumId w:val="18"/>
  </w:num>
  <w:num w:numId="21">
    <w:abstractNumId w:val="37"/>
  </w:num>
  <w:num w:numId="22">
    <w:abstractNumId w:val="32"/>
  </w:num>
  <w:num w:numId="23">
    <w:abstractNumId w:val="26"/>
  </w:num>
  <w:num w:numId="24">
    <w:abstractNumId w:val="1"/>
  </w:num>
  <w:num w:numId="25">
    <w:abstractNumId w:val="21"/>
  </w:num>
  <w:num w:numId="26">
    <w:abstractNumId w:val="25"/>
  </w:num>
  <w:num w:numId="27">
    <w:abstractNumId w:val="38"/>
  </w:num>
  <w:num w:numId="28">
    <w:abstractNumId w:val="35"/>
  </w:num>
  <w:num w:numId="29">
    <w:abstractNumId w:val="13"/>
  </w:num>
  <w:num w:numId="30">
    <w:abstractNumId w:val="19"/>
  </w:num>
  <w:num w:numId="31">
    <w:abstractNumId w:val="4"/>
  </w:num>
  <w:num w:numId="32">
    <w:abstractNumId w:val="33"/>
  </w:num>
  <w:num w:numId="33">
    <w:abstractNumId w:val="34"/>
  </w:num>
  <w:num w:numId="34">
    <w:abstractNumId w:val="20"/>
  </w:num>
  <w:num w:numId="35">
    <w:abstractNumId w:val="31"/>
  </w:num>
  <w:num w:numId="36">
    <w:abstractNumId w:val="2"/>
  </w:num>
  <w:num w:numId="37">
    <w:abstractNumId w:val="14"/>
  </w:num>
  <w:num w:numId="38">
    <w:abstractNumId w:val="8"/>
  </w:num>
  <w:num w:numId="39">
    <w:abstractNumId w:val="6"/>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EA"/>
    <w:rsid w:val="00035806"/>
    <w:rsid w:val="00035AB0"/>
    <w:rsid w:val="001D4C9B"/>
    <w:rsid w:val="002B2820"/>
    <w:rsid w:val="003416BA"/>
    <w:rsid w:val="003C50DA"/>
    <w:rsid w:val="006300EC"/>
    <w:rsid w:val="0065381D"/>
    <w:rsid w:val="006F1CD0"/>
    <w:rsid w:val="007B5C41"/>
    <w:rsid w:val="00AF2DC4"/>
    <w:rsid w:val="00B07053"/>
    <w:rsid w:val="00C423EA"/>
    <w:rsid w:val="00C65A89"/>
    <w:rsid w:val="00CF57B1"/>
    <w:rsid w:val="00D10737"/>
    <w:rsid w:val="00D16452"/>
    <w:rsid w:val="00E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D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EA"/>
    <w:pPr>
      <w:ind w:left="720"/>
      <w:contextualSpacing/>
    </w:pPr>
  </w:style>
  <w:style w:type="table" w:styleId="TableGrid">
    <w:name w:val="Table Grid"/>
    <w:basedOn w:val="TableNormal"/>
    <w:uiPriority w:val="59"/>
    <w:rsid w:val="00D1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0DA"/>
    <w:pPr>
      <w:tabs>
        <w:tab w:val="center" w:pos="4320"/>
        <w:tab w:val="right" w:pos="8640"/>
      </w:tabs>
    </w:pPr>
  </w:style>
  <w:style w:type="character" w:customStyle="1" w:styleId="HeaderChar">
    <w:name w:val="Header Char"/>
    <w:basedOn w:val="DefaultParagraphFont"/>
    <w:link w:val="Header"/>
    <w:uiPriority w:val="99"/>
    <w:rsid w:val="003C50DA"/>
  </w:style>
  <w:style w:type="paragraph" w:styleId="Footer">
    <w:name w:val="footer"/>
    <w:basedOn w:val="Normal"/>
    <w:link w:val="FooterChar"/>
    <w:uiPriority w:val="99"/>
    <w:unhideWhenUsed/>
    <w:rsid w:val="003C50DA"/>
    <w:pPr>
      <w:tabs>
        <w:tab w:val="center" w:pos="4320"/>
        <w:tab w:val="right" w:pos="8640"/>
      </w:tabs>
    </w:pPr>
  </w:style>
  <w:style w:type="character" w:customStyle="1" w:styleId="FooterChar">
    <w:name w:val="Footer Char"/>
    <w:basedOn w:val="DefaultParagraphFont"/>
    <w:link w:val="Footer"/>
    <w:uiPriority w:val="99"/>
    <w:rsid w:val="003C50DA"/>
  </w:style>
  <w:style w:type="character" w:styleId="PageNumber">
    <w:name w:val="page number"/>
    <w:basedOn w:val="DefaultParagraphFont"/>
    <w:uiPriority w:val="99"/>
    <w:semiHidden/>
    <w:unhideWhenUsed/>
    <w:rsid w:val="00C65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EA"/>
    <w:pPr>
      <w:ind w:left="720"/>
      <w:contextualSpacing/>
    </w:pPr>
  </w:style>
  <w:style w:type="table" w:styleId="TableGrid">
    <w:name w:val="Table Grid"/>
    <w:basedOn w:val="TableNormal"/>
    <w:uiPriority w:val="59"/>
    <w:rsid w:val="00D1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0DA"/>
    <w:pPr>
      <w:tabs>
        <w:tab w:val="center" w:pos="4320"/>
        <w:tab w:val="right" w:pos="8640"/>
      </w:tabs>
    </w:pPr>
  </w:style>
  <w:style w:type="character" w:customStyle="1" w:styleId="HeaderChar">
    <w:name w:val="Header Char"/>
    <w:basedOn w:val="DefaultParagraphFont"/>
    <w:link w:val="Header"/>
    <w:uiPriority w:val="99"/>
    <w:rsid w:val="003C50DA"/>
  </w:style>
  <w:style w:type="paragraph" w:styleId="Footer">
    <w:name w:val="footer"/>
    <w:basedOn w:val="Normal"/>
    <w:link w:val="FooterChar"/>
    <w:uiPriority w:val="99"/>
    <w:unhideWhenUsed/>
    <w:rsid w:val="003C50DA"/>
    <w:pPr>
      <w:tabs>
        <w:tab w:val="center" w:pos="4320"/>
        <w:tab w:val="right" w:pos="8640"/>
      </w:tabs>
    </w:pPr>
  </w:style>
  <w:style w:type="character" w:customStyle="1" w:styleId="FooterChar">
    <w:name w:val="Footer Char"/>
    <w:basedOn w:val="DefaultParagraphFont"/>
    <w:link w:val="Footer"/>
    <w:uiPriority w:val="99"/>
    <w:rsid w:val="003C50DA"/>
  </w:style>
  <w:style w:type="character" w:styleId="PageNumber">
    <w:name w:val="page number"/>
    <w:basedOn w:val="DefaultParagraphFont"/>
    <w:uiPriority w:val="99"/>
    <w:semiHidden/>
    <w:unhideWhenUsed/>
    <w:rsid w:val="00C6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950">
      <w:bodyDiv w:val="1"/>
      <w:marLeft w:val="0"/>
      <w:marRight w:val="0"/>
      <w:marTop w:val="0"/>
      <w:marBottom w:val="0"/>
      <w:divBdr>
        <w:top w:val="none" w:sz="0" w:space="0" w:color="auto"/>
        <w:left w:val="none" w:sz="0" w:space="0" w:color="auto"/>
        <w:bottom w:val="none" w:sz="0" w:space="0" w:color="auto"/>
        <w:right w:val="none" w:sz="0" w:space="0" w:color="auto"/>
      </w:divBdr>
    </w:div>
    <w:div w:id="465202549">
      <w:bodyDiv w:val="1"/>
      <w:marLeft w:val="0"/>
      <w:marRight w:val="0"/>
      <w:marTop w:val="0"/>
      <w:marBottom w:val="0"/>
      <w:divBdr>
        <w:top w:val="none" w:sz="0" w:space="0" w:color="auto"/>
        <w:left w:val="none" w:sz="0" w:space="0" w:color="auto"/>
        <w:bottom w:val="none" w:sz="0" w:space="0" w:color="auto"/>
        <w:right w:val="none" w:sz="0" w:space="0" w:color="auto"/>
      </w:divBdr>
      <w:divsChild>
        <w:div w:id="535197604">
          <w:marLeft w:val="547"/>
          <w:marRight w:val="0"/>
          <w:marTop w:val="0"/>
          <w:marBottom w:val="0"/>
          <w:divBdr>
            <w:top w:val="none" w:sz="0" w:space="0" w:color="auto"/>
            <w:left w:val="none" w:sz="0" w:space="0" w:color="auto"/>
            <w:bottom w:val="none" w:sz="0" w:space="0" w:color="auto"/>
            <w:right w:val="none" w:sz="0" w:space="0" w:color="auto"/>
          </w:divBdr>
        </w:div>
        <w:div w:id="2137676040">
          <w:marLeft w:val="547"/>
          <w:marRight w:val="0"/>
          <w:marTop w:val="0"/>
          <w:marBottom w:val="0"/>
          <w:divBdr>
            <w:top w:val="none" w:sz="0" w:space="0" w:color="auto"/>
            <w:left w:val="none" w:sz="0" w:space="0" w:color="auto"/>
            <w:bottom w:val="none" w:sz="0" w:space="0" w:color="auto"/>
            <w:right w:val="none" w:sz="0" w:space="0" w:color="auto"/>
          </w:divBdr>
        </w:div>
        <w:div w:id="1029450409">
          <w:marLeft w:val="547"/>
          <w:marRight w:val="0"/>
          <w:marTop w:val="0"/>
          <w:marBottom w:val="0"/>
          <w:divBdr>
            <w:top w:val="none" w:sz="0" w:space="0" w:color="auto"/>
            <w:left w:val="none" w:sz="0" w:space="0" w:color="auto"/>
            <w:bottom w:val="none" w:sz="0" w:space="0" w:color="auto"/>
            <w:right w:val="none" w:sz="0" w:space="0" w:color="auto"/>
          </w:divBdr>
        </w:div>
        <w:div w:id="1760515963">
          <w:marLeft w:val="547"/>
          <w:marRight w:val="0"/>
          <w:marTop w:val="0"/>
          <w:marBottom w:val="0"/>
          <w:divBdr>
            <w:top w:val="none" w:sz="0" w:space="0" w:color="auto"/>
            <w:left w:val="none" w:sz="0" w:space="0" w:color="auto"/>
            <w:bottom w:val="none" w:sz="0" w:space="0" w:color="auto"/>
            <w:right w:val="none" w:sz="0" w:space="0" w:color="auto"/>
          </w:divBdr>
        </w:div>
        <w:div w:id="1368796755">
          <w:marLeft w:val="547"/>
          <w:marRight w:val="0"/>
          <w:marTop w:val="0"/>
          <w:marBottom w:val="0"/>
          <w:divBdr>
            <w:top w:val="none" w:sz="0" w:space="0" w:color="auto"/>
            <w:left w:val="none" w:sz="0" w:space="0" w:color="auto"/>
            <w:bottom w:val="none" w:sz="0" w:space="0" w:color="auto"/>
            <w:right w:val="none" w:sz="0" w:space="0" w:color="auto"/>
          </w:divBdr>
        </w:div>
      </w:divsChild>
    </w:div>
    <w:div w:id="702755719">
      <w:bodyDiv w:val="1"/>
      <w:marLeft w:val="0"/>
      <w:marRight w:val="0"/>
      <w:marTop w:val="0"/>
      <w:marBottom w:val="0"/>
      <w:divBdr>
        <w:top w:val="none" w:sz="0" w:space="0" w:color="auto"/>
        <w:left w:val="none" w:sz="0" w:space="0" w:color="auto"/>
        <w:bottom w:val="none" w:sz="0" w:space="0" w:color="auto"/>
        <w:right w:val="none" w:sz="0" w:space="0" w:color="auto"/>
      </w:divBdr>
    </w:div>
    <w:div w:id="737482967">
      <w:bodyDiv w:val="1"/>
      <w:marLeft w:val="0"/>
      <w:marRight w:val="0"/>
      <w:marTop w:val="0"/>
      <w:marBottom w:val="0"/>
      <w:divBdr>
        <w:top w:val="none" w:sz="0" w:space="0" w:color="auto"/>
        <w:left w:val="none" w:sz="0" w:space="0" w:color="auto"/>
        <w:bottom w:val="none" w:sz="0" w:space="0" w:color="auto"/>
        <w:right w:val="none" w:sz="0" w:space="0" w:color="auto"/>
      </w:divBdr>
    </w:div>
    <w:div w:id="797066379">
      <w:bodyDiv w:val="1"/>
      <w:marLeft w:val="0"/>
      <w:marRight w:val="0"/>
      <w:marTop w:val="0"/>
      <w:marBottom w:val="0"/>
      <w:divBdr>
        <w:top w:val="none" w:sz="0" w:space="0" w:color="auto"/>
        <w:left w:val="none" w:sz="0" w:space="0" w:color="auto"/>
        <w:bottom w:val="none" w:sz="0" w:space="0" w:color="auto"/>
        <w:right w:val="none" w:sz="0" w:space="0" w:color="auto"/>
      </w:divBdr>
    </w:div>
    <w:div w:id="1030839932">
      <w:bodyDiv w:val="1"/>
      <w:marLeft w:val="0"/>
      <w:marRight w:val="0"/>
      <w:marTop w:val="0"/>
      <w:marBottom w:val="0"/>
      <w:divBdr>
        <w:top w:val="none" w:sz="0" w:space="0" w:color="auto"/>
        <w:left w:val="none" w:sz="0" w:space="0" w:color="auto"/>
        <w:bottom w:val="none" w:sz="0" w:space="0" w:color="auto"/>
        <w:right w:val="none" w:sz="0" w:space="0" w:color="auto"/>
      </w:divBdr>
    </w:div>
    <w:div w:id="1450278669">
      <w:bodyDiv w:val="1"/>
      <w:marLeft w:val="0"/>
      <w:marRight w:val="0"/>
      <w:marTop w:val="0"/>
      <w:marBottom w:val="0"/>
      <w:divBdr>
        <w:top w:val="none" w:sz="0" w:space="0" w:color="auto"/>
        <w:left w:val="none" w:sz="0" w:space="0" w:color="auto"/>
        <w:bottom w:val="none" w:sz="0" w:space="0" w:color="auto"/>
        <w:right w:val="none" w:sz="0" w:space="0" w:color="auto"/>
      </w:divBdr>
      <w:divsChild>
        <w:div w:id="426848647">
          <w:marLeft w:val="0"/>
          <w:marRight w:val="0"/>
          <w:marTop w:val="0"/>
          <w:marBottom w:val="0"/>
          <w:divBdr>
            <w:top w:val="none" w:sz="0" w:space="0" w:color="auto"/>
            <w:left w:val="none" w:sz="0" w:space="0" w:color="auto"/>
            <w:bottom w:val="none" w:sz="0" w:space="0" w:color="auto"/>
            <w:right w:val="none" w:sz="0" w:space="0" w:color="auto"/>
          </w:divBdr>
        </w:div>
        <w:div w:id="1014187497">
          <w:marLeft w:val="0"/>
          <w:marRight w:val="0"/>
          <w:marTop w:val="0"/>
          <w:marBottom w:val="0"/>
          <w:divBdr>
            <w:top w:val="none" w:sz="0" w:space="0" w:color="auto"/>
            <w:left w:val="none" w:sz="0" w:space="0" w:color="auto"/>
            <w:bottom w:val="none" w:sz="0" w:space="0" w:color="auto"/>
            <w:right w:val="none" w:sz="0" w:space="0" w:color="auto"/>
          </w:divBdr>
        </w:div>
        <w:div w:id="351154978">
          <w:marLeft w:val="0"/>
          <w:marRight w:val="0"/>
          <w:marTop w:val="0"/>
          <w:marBottom w:val="0"/>
          <w:divBdr>
            <w:top w:val="none" w:sz="0" w:space="0" w:color="auto"/>
            <w:left w:val="none" w:sz="0" w:space="0" w:color="auto"/>
            <w:bottom w:val="none" w:sz="0" w:space="0" w:color="auto"/>
            <w:right w:val="none" w:sz="0" w:space="0" w:color="auto"/>
          </w:divBdr>
        </w:div>
        <w:div w:id="1428423851">
          <w:marLeft w:val="0"/>
          <w:marRight w:val="0"/>
          <w:marTop w:val="0"/>
          <w:marBottom w:val="0"/>
          <w:divBdr>
            <w:top w:val="none" w:sz="0" w:space="0" w:color="auto"/>
            <w:left w:val="none" w:sz="0" w:space="0" w:color="auto"/>
            <w:bottom w:val="none" w:sz="0" w:space="0" w:color="auto"/>
            <w:right w:val="none" w:sz="0" w:space="0" w:color="auto"/>
          </w:divBdr>
        </w:div>
        <w:div w:id="697195663">
          <w:marLeft w:val="0"/>
          <w:marRight w:val="0"/>
          <w:marTop w:val="0"/>
          <w:marBottom w:val="0"/>
          <w:divBdr>
            <w:top w:val="none" w:sz="0" w:space="0" w:color="auto"/>
            <w:left w:val="none" w:sz="0" w:space="0" w:color="auto"/>
            <w:bottom w:val="none" w:sz="0" w:space="0" w:color="auto"/>
            <w:right w:val="none" w:sz="0" w:space="0" w:color="auto"/>
          </w:divBdr>
        </w:div>
        <w:div w:id="906186931">
          <w:marLeft w:val="0"/>
          <w:marRight w:val="0"/>
          <w:marTop w:val="0"/>
          <w:marBottom w:val="0"/>
          <w:divBdr>
            <w:top w:val="none" w:sz="0" w:space="0" w:color="auto"/>
            <w:left w:val="none" w:sz="0" w:space="0" w:color="auto"/>
            <w:bottom w:val="none" w:sz="0" w:space="0" w:color="auto"/>
            <w:right w:val="none" w:sz="0" w:space="0" w:color="auto"/>
          </w:divBdr>
        </w:div>
        <w:div w:id="318196406">
          <w:marLeft w:val="0"/>
          <w:marRight w:val="0"/>
          <w:marTop w:val="0"/>
          <w:marBottom w:val="0"/>
          <w:divBdr>
            <w:top w:val="none" w:sz="0" w:space="0" w:color="auto"/>
            <w:left w:val="none" w:sz="0" w:space="0" w:color="auto"/>
            <w:bottom w:val="none" w:sz="0" w:space="0" w:color="auto"/>
            <w:right w:val="none" w:sz="0" w:space="0" w:color="auto"/>
          </w:divBdr>
        </w:div>
        <w:div w:id="576743070">
          <w:marLeft w:val="0"/>
          <w:marRight w:val="0"/>
          <w:marTop w:val="0"/>
          <w:marBottom w:val="0"/>
          <w:divBdr>
            <w:top w:val="none" w:sz="0" w:space="0" w:color="auto"/>
            <w:left w:val="none" w:sz="0" w:space="0" w:color="auto"/>
            <w:bottom w:val="none" w:sz="0" w:space="0" w:color="auto"/>
            <w:right w:val="none" w:sz="0" w:space="0" w:color="auto"/>
          </w:divBdr>
        </w:div>
        <w:div w:id="2074498300">
          <w:marLeft w:val="0"/>
          <w:marRight w:val="0"/>
          <w:marTop w:val="0"/>
          <w:marBottom w:val="0"/>
          <w:divBdr>
            <w:top w:val="none" w:sz="0" w:space="0" w:color="auto"/>
            <w:left w:val="none" w:sz="0" w:space="0" w:color="auto"/>
            <w:bottom w:val="none" w:sz="0" w:space="0" w:color="auto"/>
            <w:right w:val="none" w:sz="0" w:space="0" w:color="auto"/>
          </w:divBdr>
        </w:div>
        <w:div w:id="718944522">
          <w:marLeft w:val="0"/>
          <w:marRight w:val="0"/>
          <w:marTop w:val="0"/>
          <w:marBottom w:val="0"/>
          <w:divBdr>
            <w:top w:val="none" w:sz="0" w:space="0" w:color="auto"/>
            <w:left w:val="none" w:sz="0" w:space="0" w:color="auto"/>
            <w:bottom w:val="none" w:sz="0" w:space="0" w:color="auto"/>
            <w:right w:val="none" w:sz="0" w:space="0" w:color="auto"/>
          </w:divBdr>
        </w:div>
        <w:div w:id="903562270">
          <w:marLeft w:val="0"/>
          <w:marRight w:val="0"/>
          <w:marTop w:val="0"/>
          <w:marBottom w:val="0"/>
          <w:divBdr>
            <w:top w:val="none" w:sz="0" w:space="0" w:color="auto"/>
            <w:left w:val="none" w:sz="0" w:space="0" w:color="auto"/>
            <w:bottom w:val="none" w:sz="0" w:space="0" w:color="auto"/>
            <w:right w:val="none" w:sz="0" w:space="0" w:color="auto"/>
          </w:divBdr>
        </w:div>
        <w:div w:id="501704111">
          <w:marLeft w:val="0"/>
          <w:marRight w:val="0"/>
          <w:marTop w:val="0"/>
          <w:marBottom w:val="0"/>
          <w:divBdr>
            <w:top w:val="none" w:sz="0" w:space="0" w:color="auto"/>
            <w:left w:val="none" w:sz="0" w:space="0" w:color="auto"/>
            <w:bottom w:val="none" w:sz="0" w:space="0" w:color="auto"/>
            <w:right w:val="none" w:sz="0" w:space="0" w:color="auto"/>
          </w:divBdr>
        </w:div>
        <w:div w:id="807166560">
          <w:marLeft w:val="0"/>
          <w:marRight w:val="0"/>
          <w:marTop w:val="0"/>
          <w:marBottom w:val="0"/>
          <w:divBdr>
            <w:top w:val="none" w:sz="0" w:space="0" w:color="auto"/>
            <w:left w:val="none" w:sz="0" w:space="0" w:color="auto"/>
            <w:bottom w:val="none" w:sz="0" w:space="0" w:color="auto"/>
            <w:right w:val="none" w:sz="0" w:space="0" w:color="auto"/>
          </w:divBdr>
        </w:div>
        <w:div w:id="507208617">
          <w:marLeft w:val="806"/>
          <w:marRight w:val="0"/>
          <w:marTop w:val="0"/>
          <w:marBottom w:val="0"/>
          <w:divBdr>
            <w:top w:val="none" w:sz="0" w:space="0" w:color="auto"/>
            <w:left w:val="none" w:sz="0" w:space="0" w:color="auto"/>
            <w:bottom w:val="none" w:sz="0" w:space="0" w:color="auto"/>
            <w:right w:val="none" w:sz="0" w:space="0" w:color="auto"/>
          </w:divBdr>
        </w:div>
        <w:div w:id="1920871607">
          <w:marLeft w:val="0"/>
          <w:marRight w:val="0"/>
          <w:marTop w:val="0"/>
          <w:marBottom w:val="0"/>
          <w:divBdr>
            <w:top w:val="none" w:sz="0" w:space="0" w:color="auto"/>
            <w:left w:val="none" w:sz="0" w:space="0" w:color="auto"/>
            <w:bottom w:val="none" w:sz="0" w:space="0" w:color="auto"/>
            <w:right w:val="none" w:sz="0" w:space="0" w:color="auto"/>
          </w:divBdr>
        </w:div>
        <w:div w:id="326447581">
          <w:marLeft w:val="0"/>
          <w:marRight w:val="0"/>
          <w:marTop w:val="0"/>
          <w:marBottom w:val="0"/>
          <w:divBdr>
            <w:top w:val="none" w:sz="0" w:space="0" w:color="auto"/>
            <w:left w:val="none" w:sz="0" w:space="0" w:color="auto"/>
            <w:bottom w:val="none" w:sz="0" w:space="0" w:color="auto"/>
            <w:right w:val="none" w:sz="0" w:space="0" w:color="auto"/>
          </w:divBdr>
        </w:div>
        <w:div w:id="1013456884">
          <w:marLeft w:val="0"/>
          <w:marRight w:val="0"/>
          <w:marTop w:val="0"/>
          <w:marBottom w:val="0"/>
          <w:divBdr>
            <w:top w:val="none" w:sz="0" w:space="0" w:color="auto"/>
            <w:left w:val="none" w:sz="0" w:space="0" w:color="auto"/>
            <w:bottom w:val="none" w:sz="0" w:space="0" w:color="auto"/>
            <w:right w:val="none" w:sz="0" w:space="0" w:color="auto"/>
          </w:divBdr>
        </w:div>
        <w:div w:id="885604837">
          <w:marLeft w:val="0"/>
          <w:marRight w:val="0"/>
          <w:marTop w:val="0"/>
          <w:marBottom w:val="0"/>
          <w:divBdr>
            <w:top w:val="none" w:sz="0" w:space="0" w:color="auto"/>
            <w:left w:val="none" w:sz="0" w:space="0" w:color="auto"/>
            <w:bottom w:val="none" w:sz="0" w:space="0" w:color="auto"/>
            <w:right w:val="none" w:sz="0" w:space="0" w:color="auto"/>
          </w:divBdr>
        </w:div>
        <w:div w:id="114371040">
          <w:marLeft w:val="806"/>
          <w:marRight w:val="0"/>
          <w:marTop w:val="0"/>
          <w:marBottom w:val="0"/>
          <w:divBdr>
            <w:top w:val="none" w:sz="0" w:space="0" w:color="auto"/>
            <w:left w:val="none" w:sz="0" w:space="0" w:color="auto"/>
            <w:bottom w:val="none" w:sz="0" w:space="0" w:color="auto"/>
            <w:right w:val="none" w:sz="0" w:space="0" w:color="auto"/>
          </w:divBdr>
        </w:div>
        <w:div w:id="953052234">
          <w:marLeft w:val="806"/>
          <w:marRight w:val="0"/>
          <w:marTop w:val="0"/>
          <w:marBottom w:val="0"/>
          <w:divBdr>
            <w:top w:val="none" w:sz="0" w:space="0" w:color="auto"/>
            <w:left w:val="none" w:sz="0" w:space="0" w:color="auto"/>
            <w:bottom w:val="none" w:sz="0" w:space="0" w:color="auto"/>
            <w:right w:val="none" w:sz="0" w:space="0" w:color="auto"/>
          </w:divBdr>
        </w:div>
        <w:div w:id="590818657">
          <w:marLeft w:val="806"/>
          <w:marRight w:val="0"/>
          <w:marTop w:val="0"/>
          <w:marBottom w:val="0"/>
          <w:divBdr>
            <w:top w:val="none" w:sz="0" w:space="0" w:color="auto"/>
            <w:left w:val="none" w:sz="0" w:space="0" w:color="auto"/>
            <w:bottom w:val="none" w:sz="0" w:space="0" w:color="auto"/>
            <w:right w:val="none" w:sz="0" w:space="0" w:color="auto"/>
          </w:divBdr>
        </w:div>
        <w:div w:id="1470703784">
          <w:marLeft w:val="806"/>
          <w:marRight w:val="0"/>
          <w:marTop w:val="0"/>
          <w:marBottom w:val="0"/>
          <w:divBdr>
            <w:top w:val="none" w:sz="0" w:space="0" w:color="auto"/>
            <w:left w:val="none" w:sz="0" w:space="0" w:color="auto"/>
            <w:bottom w:val="none" w:sz="0" w:space="0" w:color="auto"/>
            <w:right w:val="none" w:sz="0" w:space="0" w:color="auto"/>
          </w:divBdr>
        </w:div>
        <w:div w:id="11032890">
          <w:marLeft w:val="806"/>
          <w:marRight w:val="0"/>
          <w:marTop w:val="0"/>
          <w:marBottom w:val="0"/>
          <w:divBdr>
            <w:top w:val="none" w:sz="0" w:space="0" w:color="auto"/>
            <w:left w:val="none" w:sz="0" w:space="0" w:color="auto"/>
            <w:bottom w:val="none" w:sz="0" w:space="0" w:color="auto"/>
            <w:right w:val="none" w:sz="0" w:space="0" w:color="auto"/>
          </w:divBdr>
        </w:div>
        <w:div w:id="2110655968">
          <w:marLeft w:val="806"/>
          <w:marRight w:val="0"/>
          <w:marTop w:val="0"/>
          <w:marBottom w:val="0"/>
          <w:divBdr>
            <w:top w:val="none" w:sz="0" w:space="0" w:color="auto"/>
            <w:left w:val="none" w:sz="0" w:space="0" w:color="auto"/>
            <w:bottom w:val="none" w:sz="0" w:space="0" w:color="auto"/>
            <w:right w:val="none" w:sz="0" w:space="0" w:color="auto"/>
          </w:divBdr>
        </w:div>
        <w:div w:id="1104811263">
          <w:marLeft w:val="806"/>
          <w:marRight w:val="0"/>
          <w:marTop w:val="0"/>
          <w:marBottom w:val="0"/>
          <w:divBdr>
            <w:top w:val="none" w:sz="0" w:space="0" w:color="auto"/>
            <w:left w:val="none" w:sz="0" w:space="0" w:color="auto"/>
            <w:bottom w:val="none" w:sz="0" w:space="0" w:color="auto"/>
            <w:right w:val="none" w:sz="0" w:space="0" w:color="auto"/>
          </w:divBdr>
        </w:div>
        <w:div w:id="1415316301">
          <w:marLeft w:val="806"/>
          <w:marRight w:val="0"/>
          <w:marTop w:val="0"/>
          <w:marBottom w:val="0"/>
          <w:divBdr>
            <w:top w:val="none" w:sz="0" w:space="0" w:color="auto"/>
            <w:left w:val="none" w:sz="0" w:space="0" w:color="auto"/>
            <w:bottom w:val="none" w:sz="0" w:space="0" w:color="auto"/>
            <w:right w:val="none" w:sz="0" w:space="0" w:color="auto"/>
          </w:divBdr>
        </w:div>
        <w:div w:id="1442988228">
          <w:marLeft w:val="806"/>
          <w:marRight w:val="0"/>
          <w:marTop w:val="0"/>
          <w:marBottom w:val="0"/>
          <w:divBdr>
            <w:top w:val="none" w:sz="0" w:space="0" w:color="auto"/>
            <w:left w:val="none" w:sz="0" w:space="0" w:color="auto"/>
            <w:bottom w:val="none" w:sz="0" w:space="0" w:color="auto"/>
            <w:right w:val="none" w:sz="0" w:space="0" w:color="auto"/>
          </w:divBdr>
        </w:div>
        <w:div w:id="380901779">
          <w:marLeft w:val="806"/>
          <w:marRight w:val="0"/>
          <w:marTop w:val="0"/>
          <w:marBottom w:val="0"/>
          <w:divBdr>
            <w:top w:val="none" w:sz="0" w:space="0" w:color="auto"/>
            <w:left w:val="none" w:sz="0" w:space="0" w:color="auto"/>
            <w:bottom w:val="none" w:sz="0" w:space="0" w:color="auto"/>
            <w:right w:val="none" w:sz="0" w:space="0" w:color="auto"/>
          </w:divBdr>
        </w:div>
        <w:div w:id="323630535">
          <w:marLeft w:val="806"/>
          <w:marRight w:val="0"/>
          <w:marTop w:val="0"/>
          <w:marBottom w:val="0"/>
          <w:divBdr>
            <w:top w:val="none" w:sz="0" w:space="0" w:color="auto"/>
            <w:left w:val="none" w:sz="0" w:space="0" w:color="auto"/>
            <w:bottom w:val="none" w:sz="0" w:space="0" w:color="auto"/>
            <w:right w:val="none" w:sz="0" w:space="0" w:color="auto"/>
          </w:divBdr>
        </w:div>
        <w:div w:id="1947468682">
          <w:marLeft w:val="806"/>
          <w:marRight w:val="0"/>
          <w:marTop w:val="0"/>
          <w:marBottom w:val="0"/>
          <w:divBdr>
            <w:top w:val="none" w:sz="0" w:space="0" w:color="auto"/>
            <w:left w:val="none" w:sz="0" w:space="0" w:color="auto"/>
            <w:bottom w:val="none" w:sz="0" w:space="0" w:color="auto"/>
            <w:right w:val="none" w:sz="0" w:space="0" w:color="auto"/>
          </w:divBdr>
        </w:div>
        <w:div w:id="416559734">
          <w:marLeft w:val="806"/>
          <w:marRight w:val="0"/>
          <w:marTop w:val="0"/>
          <w:marBottom w:val="0"/>
          <w:divBdr>
            <w:top w:val="none" w:sz="0" w:space="0" w:color="auto"/>
            <w:left w:val="none" w:sz="0" w:space="0" w:color="auto"/>
            <w:bottom w:val="none" w:sz="0" w:space="0" w:color="auto"/>
            <w:right w:val="none" w:sz="0" w:space="0" w:color="auto"/>
          </w:divBdr>
        </w:div>
        <w:div w:id="1338996326">
          <w:marLeft w:val="806"/>
          <w:marRight w:val="0"/>
          <w:marTop w:val="0"/>
          <w:marBottom w:val="0"/>
          <w:divBdr>
            <w:top w:val="none" w:sz="0" w:space="0" w:color="auto"/>
            <w:left w:val="none" w:sz="0" w:space="0" w:color="auto"/>
            <w:bottom w:val="none" w:sz="0" w:space="0" w:color="auto"/>
            <w:right w:val="none" w:sz="0" w:space="0" w:color="auto"/>
          </w:divBdr>
        </w:div>
        <w:div w:id="1573195284">
          <w:marLeft w:val="806"/>
          <w:marRight w:val="0"/>
          <w:marTop w:val="0"/>
          <w:marBottom w:val="0"/>
          <w:divBdr>
            <w:top w:val="none" w:sz="0" w:space="0" w:color="auto"/>
            <w:left w:val="none" w:sz="0" w:space="0" w:color="auto"/>
            <w:bottom w:val="none" w:sz="0" w:space="0" w:color="auto"/>
            <w:right w:val="none" w:sz="0" w:space="0" w:color="auto"/>
          </w:divBdr>
        </w:div>
        <w:div w:id="85536737">
          <w:marLeft w:val="0"/>
          <w:marRight w:val="0"/>
          <w:marTop w:val="0"/>
          <w:marBottom w:val="0"/>
          <w:divBdr>
            <w:top w:val="none" w:sz="0" w:space="0" w:color="auto"/>
            <w:left w:val="none" w:sz="0" w:space="0" w:color="auto"/>
            <w:bottom w:val="none" w:sz="0" w:space="0" w:color="auto"/>
            <w:right w:val="none" w:sz="0" w:space="0" w:color="auto"/>
          </w:divBdr>
        </w:div>
        <w:div w:id="1973779667">
          <w:marLeft w:val="0"/>
          <w:marRight w:val="0"/>
          <w:marTop w:val="0"/>
          <w:marBottom w:val="0"/>
          <w:divBdr>
            <w:top w:val="none" w:sz="0" w:space="0" w:color="auto"/>
            <w:left w:val="none" w:sz="0" w:space="0" w:color="auto"/>
            <w:bottom w:val="none" w:sz="0" w:space="0" w:color="auto"/>
            <w:right w:val="none" w:sz="0" w:space="0" w:color="auto"/>
          </w:divBdr>
        </w:div>
        <w:div w:id="831219440">
          <w:marLeft w:val="0"/>
          <w:marRight w:val="0"/>
          <w:marTop w:val="0"/>
          <w:marBottom w:val="0"/>
          <w:divBdr>
            <w:top w:val="none" w:sz="0" w:space="0" w:color="auto"/>
            <w:left w:val="none" w:sz="0" w:space="0" w:color="auto"/>
            <w:bottom w:val="none" w:sz="0" w:space="0" w:color="auto"/>
            <w:right w:val="none" w:sz="0" w:space="0" w:color="auto"/>
          </w:divBdr>
        </w:div>
        <w:div w:id="985816687">
          <w:marLeft w:val="0"/>
          <w:marRight w:val="0"/>
          <w:marTop w:val="0"/>
          <w:marBottom w:val="0"/>
          <w:divBdr>
            <w:top w:val="none" w:sz="0" w:space="0" w:color="auto"/>
            <w:left w:val="none" w:sz="0" w:space="0" w:color="auto"/>
            <w:bottom w:val="none" w:sz="0" w:space="0" w:color="auto"/>
            <w:right w:val="none" w:sz="0" w:space="0" w:color="auto"/>
          </w:divBdr>
        </w:div>
        <w:div w:id="626547755">
          <w:marLeft w:val="1714"/>
          <w:marRight w:val="0"/>
          <w:marTop w:val="0"/>
          <w:marBottom w:val="0"/>
          <w:divBdr>
            <w:top w:val="none" w:sz="0" w:space="0" w:color="auto"/>
            <w:left w:val="none" w:sz="0" w:space="0" w:color="auto"/>
            <w:bottom w:val="none" w:sz="0" w:space="0" w:color="auto"/>
            <w:right w:val="none" w:sz="0" w:space="0" w:color="auto"/>
          </w:divBdr>
        </w:div>
        <w:div w:id="1830441705">
          <w:marLeft w:val="1714"/>
          <w:marRight w:val="0"/>
          <w:marTop w:val="0"/>
          <w:marBottom w:val="0"/>
          <w:divBdr>
            <w:top w:val="none" w:sz="0" w:space="0" w:color="auto"/>
            <w:left w:val="none" w:sz="0" w:space="0" w:color="auto"/>
            <w:bottom w:val="none" w:sz="0" w:space="0" w:color="auto"/>
            <w:right w:val="none" w:sz="0" w:space="0" w:color="auto"/>
          </w:divBdr>
        </w:div>
        <w:div w:id="290329480">
          <w:marLeft w:val="1714"/>
          <w:marRight w:val="0"/>
          <w:marTop w:val="0"/>
          <w:marBottom w:val="0"/>
          <w:divBdr>
            <w:top w:val="none" w:sz="0" w:space="0" w:color="auto"/>
            <w:left w:val="none" w:sz="0" w:space="0" w:color="auto"/>
            <w:bottom w:val="none" w:sz="0" w:space="0" w:color="auto"/>
            <w:right w:val="none" w:sz="0" w:space="0" w:color="auto"/>
          </w:divBdr>
        </w:div>
        <w:div w:id="87192776">
          <w:marLeft w:val="0"/>
          <w:marRight w:val="0"/>
          <w:marTop w:val="0"/>
          <w:marBottom w:val="0"/>
          <w:divBdr>
            <w:top w:val="none" w:sz="0" w:space="0" w:color="auto"/>
            <w:left w:val="none" w:sz="0" w:space="0" w:color="auto"/>
            <w:bottom w:val="none" w:sz="0" w:space="0" w:color="auto"/>
            <w:right w:val="none" w:sz="0" w:space="0" w:color="auto"/>
          </w:divBdr>
        </w:div>
        <w:div w:id="2057047468">
          <w:marLeft w:val="0"/>
          <w:marRight w:val="0"/>
          <w:marTop w:val="0"/>
          <w:marBottom w:val="0"/>
          <w:divBdr>
            <w:top w:val="none" w:sz="0" w:space="0" w:color="auto"/>
            <w:left w:val="none" w:sz="0" w:space="0" w:color="auto"/>
            <w:bottom w:val="none" w:sz="0" w:space="0" w:color="auto"/>
            <w:right w:val="none" w:sz="0" w:space="0" w:color="auto"/>
          </w:divBdr>
        </w:div>
        <w:div w:id="1851262086">
          <w:marLeft w:val="0"/>
          <w:marRight w:val="0"/>
          <w:marTop w:val="0"/>
          <w:marBottom w:val="0"/>
          <w:divBdr>
            <w:top w:val="none" w:sz="0" w:space="0" w:color="auto"/>
            <w:left w:val="none" w:sz="0" w:space="0" w:color="auto"/>
            <w:bottom w:val="none" w:sz="0" w:space="0" w:color="auto"/>
            <w:right w:val="none" w:sz="0" w:space="0" w:color="auto"/>
          </w:divBdr>
        </w:div>
        <w:div w:id="1110856799">
          <w:marLeft w:val="0"/>
          <w:marRight w:val="0"/>
          <w:marTop w:val="0"/>
          <w:marBottom w:val="0"/>
          <w:divBdr>
            <w:top w:val="none" w:sz="0" w:space="0" w:color="auto"/>
            <w:left w:val="none" w:sz="0" w:space="0" w:color="auto"/>
            <w:bottom w:val="none" w:sz="0" w:space="0" w:color="auto"/>
            <w:right w:val="none" w:sz="0" w:space="0" w:color="auto"/>
          </w:divBdr>
        </w:div>
        <w:div w:id="1195461481">
          <w:marLeft w:val="0"/>
          <w:marRight w:val="0"/>
          <w:marTop w:val="0"/>
          <w:marBottom w:val="0"/>
          <w:divBdr>
            <w:top w:val="none" w:sz="0" w:space="0" w:color="auto"/>
            <w:left w:val="none" w:sz="0" w:space="0" w:color="auto"/>
            <w:bottom w:val="none" w:sz="0" w:space="0" w:color="auto"/>
            <w:right w:val="none" w:sz="0" w:space="0" w:color="auto"/>
          </w:divBdr>
        </w:div>
        <w:div w:id="350844002">
          <w:marLeft w:val="0"/>
          <w:marRight w:val="0"/>
          <w:marTop w:val="0"/>
          <w:marBottom w:val="0"/>
          <w:divBdr>
            <w:top w:val="none" w:sz="0" w:space="0" w:color="auto"/>
            <w:left w:val="none" w:sz="0" w:space="0" w:color="auto"/>
            <w:bottom w:val="none" w:sz="0" w:space="0" w:color="auto"/>
            <w:right w:val="none" w:sz="0" w:space="0" w:color="auto"/>
          </w:divBdr>
        </w:div>
        <w:div w:id="1491141169">
          <w:marLeft w:val="806"/>
          <w:marRight w:val="0"/>
          <w:marTop w:val="0"/>
          <w:marBottom w:val="0"/>
          <w:divBdr>
            <w:top w:val="none" w:sz="0" w:space="0" w:color="auto"/>
            <w:left w:val="none" w:sz="0" w:space="0" w:color="auto"/>
            <w:bottom w:val="none" w:sz="0" w:space="0" w:color="auto"/>
            <w:right w:val="none" w:sz="0" w:space="0" w:color="auto"/>
          </w:divBdr>
        </w:div>
        <w:div w:id="847714552">
          <w:marLeft w:val="806"/>
          <w:marRight w:val="0"/>
          <w:marTop w:val="0"/>
          <w:marBottom w:val="0"/>
          <w:divBdr>
            <w:top w:val="none" w:sz="0" w:space="0" w:color="auto"/>
            <w:left w:val="none" w:sz="0" w:space="0" w:color="auto"/>
            <w:bottom w:val="none" w:sz="0" w:space="0" w:color="auto"/>
            <w:right w:val="none" w:sz="0" w:space="0" w:color="auto"/>
          </w:divBdr>
        </w:div>
        <w:div w:id="940138997">
          <w:marLeft w:val="806"/>
          <w:marRight w:val="0"/>
          <w:marTop w:val="0"/>
          <w:marBottom w:val="0"/>
          <w:divBdr>
            <w:top w:val="none" w:sz="0" w:space="0" w:color="auto"/>
            <w:left w:val="none" w:sz="0" w:space="0" w:color="auto"/>
            <w:bottom w:val="none" w:sz="0" w:space="0" w:color="auto"/>
            <w:right w:val="none" w:sz="0" w:space="0" w:color="auto"/>
          </w:divBdr>
        </w:div>
        <w:div w:id="620575870">
          <w:marLeft w:val="806"/>
          <w:marRight w:val="0"/>
          <w:marTop w:val="0"/>
          <w:marBottom w:val="0"/>
          <w:divBdr>
            <w:top w:val="none" w:sz="0" w:space="0" w:color="auto"/>
            <w:left w:val="none" w:sz="0" w:space="0" w:color="auto"/>
            <w:bottom w:val="none" w:sz="0" w:space="0" w:color="auto"/>
            <w:right w:val="none" w:sz="0" w:space="0" w:color="auto"/>
          </w:divBdr>
        </w:div>
        <w:div w:id="1656833927">
          <w:marLeft w:val="806"/>
          <w:marRight w:val="0"/>
          <w:marTop w:val="0"/>
          <w:marBottom w:val="0"/>
          <w:divBdr>
            <w:top w:val="none" w:sz="0" w:space="0" w:color="auto"/>
            <w:left w:val="none" w:sz="0" w:space="0" w:color="auto"/>
            <w:bottom w:val="none" w:sz="0" w:space="0" w:color="auto"/>
            <w:right w:val="none" w:sz="0" w:space="0" w:color="auto"/>
          </w:divBdr>
        </w:div>
        <w:div w:id="594558980">
          <w:marLeft w:val="806"/>
          <w:marRight w:val="0"/>
          <w:marTop w:val="0"/>
          <w:marBottom w:val="0"/>
          <w:divBdr>
            <w:top w:val="none" w:sz="0" w:space="0" w:color="auto"/>
            <w:left w:val="none" w:sz="0" w:space="0" w:color="auto"/>
            <w:bottom w:val="none" w:sz="0" w:space="0" w:color="auto"/>
            <w:right w:val="none" w:sz="0" w:space="0" w:color="auto"/>
          </w:divBdr>
        </w:div>
        <w:div w:id="2112700976">
          <w:marLeft w:val="806"/>
          <w:marRight w:val="0"/>
          <w:marTop w:val="0"/>
          <w:marBottom w:val="0"/>
          <w:divBdr>
            <w:top w:val="none" w:sz="0" w:space="0" w:color="auto"/>
            <w:left w:val="none" w:sz="0" w:space="0" w:color="auto"/>
            <w:bottom w:val="none" w:sz="0" w:space="0" w:color="auto"/>
            <w:right w:val="none" w:sz="0" w:space="0" w:color="auto"/>
          </w:divBdr>
        </w:div>
        <w:div w:id="1381394684">
          <w:marLeft w:val="806"/>
          <w:marRight w:val="0"/>
          <w:marTop w:val="0"/>
          <w:marBottom w:val="0"/>
          <w:divBdr>
            <w:top w:val="none" w:sz="0" w:space="0" w:color="auto"/>
            <w:left w:val="none" w:sz="0" w:space="0" w:color="auto"/>
            <w:bottom w:val="none" w:sz="0" w:space="0" w:color="auto"/>
            <w:right w:val="none" w:sz="0" w:space="0" w:color="auto"/>
          </w:divBdr>
        </w:div>
        <w:div w:id="1972512769">
          <w:marLeft w:val="0"/>
          <w:marRight w:val="0"/>
          <w:marTop w:val="0"/>
          <w:marBottom w:val="0"/>
          <w:divBdr>
            <w:top w:val="none" w:sz="0" w:space="0" w:color="auto"/>
            <w:left w:val="none" w:sz="0" w:space="0" w:color="auto"/>
            <w:bottom w:val="none" w:sz="0" w:space="0" w:color="auto"/>
            <w:right w:val="none" w:sz="0" w:space="0" w:color="auto"/>
          </w:divBdr>
        </w:div>
        <w:div w:id="848982860">
          <w:marLeft w:val="0"/>
          <w:marRight w:val="0"/>
          <w:marTop w:val="0"/>
          <w:marBottom w:val="0"/>
          <w:divBdr>
            <w:top w:val="none" w:sz="0" w:space="0" w:color="auto"/>
            <w:left w:val="none" w:sz="0" w:space="0" w:color="auto"/>
            <w:bottom w:val="none" w:sz="0" w:space="0" w:color="auto"/>
            <w:right w:val="none" w:sz="0" w:space="0" w:color="auto"/>
          </w:divBdr>
        </w:div>
        <w:div w:id="1110661209">
          <w:marLeft w:val="0"/>
          <w:marRight w:val="0"/>
          <w:marTop w:val="0"/>
          <w:marBottom w:val="0"/>
          <w:divBdr>
            <w:top w:val="none" w:sz="0" w:space="0" w:color="auto"/>
            <w:left w:val="none" w:sz="0" w:space="0" w:color="auto"/>
            <w:bottom w:val="none" w:sz="0" w:space="0" w:color="auto"/>
            <w:right w:val="none" w:sz="0" w:space="0" w:color="auto"/>
          </w:divBdr>
        </w:div>
        <w:div w:id="1043209974">
          <w:marLeft w:val="0"/>
          <w:marRight w:val="0"/>
          <w:marTop w:val="0"/>
          <w:marBottom w:val="0"/>
          <w:divBdr>
            <w:top w:val="none" w:sz="0" w:space="0" w:color="auto"/>
            <w:left w:val="none" w:sz="0" w:space="0" w:color="auto"/>
            <w:bottom w:val="none" w:sz="0" w:space="0" w:color="auto"/>
            <w:right w:val="none" w:sz="0" w:space="0" w:color="auto"/>
          </w:divBdr>
        </w:div>
        <w:div w:id="2118136462">
          <w:marLeft w:val="720"/>
          <w:marRight w:val="0"/>
          <w:marTop w:val="0"/>
          <w:marBottom w:val="0"/>
          <w:divBdr>
            <w:top w:val="none" w:sz="0" w:space="0" w:color="auto"/>
            <w:left w:val="none" w:sz="0" w:space="0" w:color="auto"/>
            <w:bottom w:val="none" w:sz="0" w:space="0" w:color="auto"/>
            <w:right w:val="none" w:sz="0" w:space="0" w:color="auto"/>
          </w:divBdr>
        </w:div>
        <w:div w:id="2037269955">
          <w:marLeft w:val="720"/>
          <w:marRight w:val="0"/>
          <w:marTop w:val="0"/>
          <w:marBottom w:val="0"/>
          <w:divBdr>
            <w:top w:val="none" w:sz="0" w:space="0" w:color="auto"/>
            <w:left w:val="none" w:sz="0" w:space="0" w:color="auto"/>
            <w:bottom w:val="none" w:sz="0" w:space="0" w:color="auto"/>
            <w:right w:val="none" w:sz="0" w:space="0" w:color="auto"/>
          </w:divBdr>
        </w:div>
        <w:div w:id="1953320667">
          <w:marLeft w:val="720"/>
          <w:marRight w:val="0"/>
          <w:marTop w:val="0"/>
          <w:marBottom w:val="0"/>
          <w:divBdr>
            <w:top w:val="none" w:sz="0" w:space="0" w:color="auto"/>
            <w:left w:val="none" w:sz="0" w:space="0" w:color="auto"/>
            <w:bottom w:val="none" w:sz="0" w:space="0" w:color="auto"/>
            <w:right w:val="none" w:sz="0" w:space="0" w:color="auto"/>
          </w:divBdr>
        </w:div>
        <w:div w:id="1212694252">
          <w:marLeft w:val="720"/>
          <w:marRight w:val="0"/>
          <w:marTop w:val="0"/>
          <w:marBottom w:val="0"/>
          <w:divBdr>
            <w:top w:val="none" w:sz="0" w:space="0" w:color="auto"/>
            <w:left w:val="none" w:sz="0" w:space="0" w:color="auto"/>
            <w:bottom w:val="none" w:sz="0" w:space="0" w:color="auto"/>
            <w:right w:val="none" w:sz="0" w:space="0" w:color="auto"/>
          </w:divBdr>
        </w:div>
        <w:div w:id="1799570882">
          <w:marLeft w:val="720"/>
          <w:marRight w:val="0"/>
          <w:marTop w:val="0"/>
          <w:marBottom w:val="0"/>
          <w:divBdr>
            <w:top w:val="none" w:sz="0" w:space="0" w:color="auto"/>
            <w:left w:val="none" w:sz="0" w:space="0" w:color="auto"/>
            <w:bottom w:val="none" w:sz="0" w:space="0" w:color="auto"/>
            <w:right w:val="none" w:sz="0" w:space="0" w:color="auto"/>
          </w:divBdr>
        </w:div>
        <w:div w:id="1599413435">
          <w:marLeft w:val="720"/>
          <w:marRight w:val="0"/>
          <w:marTop w:val="0"/>
          <w:marBottom w:val="0"/>
          <w:divBdr>
            <w:top w:val="none" w:sz="0" w:space="0" w:color="auto"/>
            <w:left w:val="none" w:sz="0" w:space="0" w:color="auto"/>
            <w:bottom w:val="none" w:sz="0" w:space="0" w:color="auto"/>
            <w:right w:val="none" w:sz="0" w:space="0" w:color="auto"/>
          </w:divBdr>
        </w:div>
        <w:div w:id="1399547990">
          <w:marLeft w:val="720"/>
          <w:marRight w:val="0"/>
          <w:marTop w:val="0"/>
          <w:marBottom w:val="0"/>
          <w:divBdr>
            <w:top w:val="none" w:sz="0" w:space="0" w:color="auto"/>
            <w:left w:val="none" w:sz="0" w:space="0" w:color="auto"/>
            <w:bottom w:val="none" w:sz="0" w:space="0" w:color="auto"/>
            <w:right w:val="none" w:sz="0" w:space="0" w:color="auto"/>
          </w:divBdr>
        </w:div>
        <w:div w:id="1042678107">
          <w:marLeft w:val="720"/>
          <w:marRight w:val="0"/>
          <w:marTop w:val="0"/>
          <w:marBottom w:val="0"/>
          <w:divBdr>
            <w:top w:val="none" w:sz="0" w:space="0" w:color="auto"/>
            <w:left w:val="none" w:sz="0" w:space="0" w:color="auto"/>
            <w:bottom w:val="none" w:sz="0" w:space="0" w:color="auto"/>
            <w:right w:val="none" w:sz="0" w:space="0" w:color="auto"/>
          </w:divBdr>
        </w:div>
        <w:div w:id="1693914097">
          <w:marLeft w:val="720"/>
          <w:marRight w:val="0"/>
          <w:marTop w:val="0"/>
          <w:marBottom w:val="0"/>
          <w:divBdr>
            <w:top w:val="none" w:sz="0" w:space="0" w:color="auto"/>
            <w:left w:val="none" w:sz="0" w:space="0" w:color="auto"/>
            <w:bottom w:val="none" w:sz="0" w:space="0" w:color="auto"/>
            <w:right w:val="none" w:sz="0" w:space="0" w:color="auto"/>
          </w:divBdr>
        </w:div>
        <w:div w:id="418792780">
          <w:marLeft w:val="720"/>
          <w:marRight w:val="0"/>
          <w:marTop w:val="0"/>
          <w:marBottom w:val="0"/>
          <w:divBdr>
            <w:top w:val="none" w:sz="0" w:space="0" w:color="auto"/>
            <w:left w:val="none" w:sz="0" w:space="0" w:color="auto"/>
            <w:bottom w:val="none" w:sz="0" w:space="0" w:color="auto"/>
            <w:right w:val="none" w:sz="0" w:space="0" w:color="auto"/>
          </w:divBdr>
        </w:div>
        <w:div w:id="1279872482">
          <w:marLeft w:val="0"/>
          <w:marRight w:val="0"/>
          <w:marTop w:val="0"/>
          <w:marBottom w:val="0"/>
          <w:divBdr>
            <w:top w:val="none" w:sz="0" w:space="0" w:color="auto"/>
            <w:left w:val="none" w:sz="0" w:space="0" w:color="auto"/>
            <w:bottom w:val="none" w:sz="0" w:space="0" w:color="auto"/>
            <w:right w:val="none" w:sz="0" w:space="0" w:color="auto"/>
          </w:divBdr>
        </w:div>
        <w:div w:id="1881890914">
          <w:marLeft w:val="0"/>
          <w:marRight w:val="0"/>
          <w:marTop w:val="0"/>
          <w:marBottom w:val="0"/>
          <w:divBdr>
            <w:top w:val="none" w:sz="0" w:space="0" w:color="auto"/>
            <w:left w:val="none" w:sz="0" w:space="0" w:color="auto"/>
            <w:bottom w:val="none" w:sz="0" w:space="0" w:color="auto"/>
            <w:right w:val="none" w:sz="0" w:space="0" w:color="auto"/>
          </w:divBdr>
        </w:div>
        <w:div w:id="872881582">
          <w:marLeft w:val="0"/>
          <w:marRight w:val="0"/>
          <w:marTop w:val="0"/>
          <w:marBottom w:val="0"/>
          <w:divBdr>
            <w:top w:val="none" w:sz="0" w:space="0" w:color="auto"/>
            <w:left w:val="none" w:sz="0" w:space="0" w:color="auto"/>
            <w:bottom w:val="none" w:sz="0" w:space="0" w:color="auto"/>
            <w:right w:val="none" w:sz="0" w:space="0" w:color="auto"/>
          </w:divBdr>
        </w:div>
        <w:div w:id="1578247502">
          <w:marLeft w:val="0"/>
          <w:marRight w:val="0"/>
          <w:marTop w:val="0"/>
          <w:marBottom w:val="0"/>
          <w:divBdr>
            <w:top w:val="none" w:sz="0" w:space="0" w:color="auto"/>
            <w:left w:val="none" w:sz="0" w:space="0" w:color="auto"/>
            <w:bottom w:val="none" w:sz="0" w:space="0" w:color="auto"/>
            <w:right w:val="none" w:sz="0" w:space="0" w:color="auto"/>
          </w:divBdr>
        </w:div>
        <w:div w:id="598299885">
          <w:marLeft w:val="720"/>
          <w:marRight w:val="0"/>
          <w:marTop w:val="0"/>
          <w:marBottom w:val="0"/>
          <w:divBdr>
            <w:top w:val="none" w:sz="0" w:space="0" w:color="auto"/>
            <w:left w:val="none" w:sz="0" w:space="0" w:color="auto"/>
            <w:bottom w:val="none" w:sz="0" w:space="0" w:color="auto"/>
            <w:right w:val="none" w:sz="0" w:space="0" w:color="auto"/>
          </w:divBdr>
        </w:div>
        <w:div w:id="1041712570">
          <w:marLeft w:val="720"/>
          <w:marRight w:val="0"/>
          <w:marTop w:val="0"/>
          <w:marBottom w:val="0"/>
          <w:divBdr>
            <w:top w:val="none" w:sz="0" w:space="0" w:color="auto"/>
            <w:left w:val="none" w:sz="0" w:space="0" w:color="auto"/>
            <w:bottom w:val="none" w:sz="0" w:space="0" w:color="auto"/>
            <w:right w:val="none" w:sz="0" w:space="0" w:color="auto"/>
          </w:divBdr>
        </w:div>
        <w:div w:id="162741042">
          <w:marLeft w:val="720"/>
          <w:marRight w:val="0"/>
          <w:marTop w:val="0"/>
          <w:marBottom w:val="0"/>
          <w:divBdr>
            <w:top w:val="none" w:sz="0" w:space="0" w:color="auto"/>
            <w:left w:val="none" w:sz="0" w:space="0" w:color="auto"/>
            <w:bottom w:val="none" w:sz="0" w:space="0" w:color="auto"/>
            <w:right w:val="none" w:sz="0" w:space="0" w:color="auto"/>
          </w:divBdr>
        </w:div>
        <w:div w:id="1855848781">
          <w:marLeft w:val="720"/>
          <w:marRight w:val="0"/>
          <w:marTop w:val="0"/>
          <w:marBottom w:val="0"/>
          <w:divBdr>
            <w:top w:val="none" w:sz="0" w:space="0" w:color="auto"/>
            <w:left w:val="none" w:sz="0" w:space="0" w:color="auto"/>
            <w:bottom w:val="none" w:sz="0" w:space="0" w:color="auto"/>
            <w:right w:val="none" w:sz="0" w:space="0" w:color="auto"/>
          </w:divBdr>
        </w:div>
        <w:div w:id="99221553">
          <w:marLeft w:val="720"/>
          <w:marRight w:val="0"/>
          <w:marTop w:val="0"/>
          <w:marBottom w:val="0"/>
          <w:divBdr>
            <w:top w:val="none" w:sz="0" w:space="0" w:color="auto"/>
            <w:left w:val="none" w:sz="0" w:space="0" w:color="auto"/>
            <w:bottom w:val="none" w:sz="0" w:space="0" w:color="auto"/>
            <w:right w:val="none" w:sz="0" w:space="0" w:color="auto"/>
          </w:divBdr>
        </w:div>
        <w:div w:id="1465539832">
          <w:marLeft w:val="720"/>
          <w:marRight w:val="0"/>
          <w:marTop w:val="0"/>
          <w:marBottom w:val="0"/>
          <w:divBdr>
            <w:top w:val="none" w:sz="0" w:space="0" w:color="auto"/>
            <w:left w:val="none" w:sz="0" w:space="0" w:color="auto"/>
            <w:bottom w:val="none" w:sz="0" w:space="0" w:color="auto"/>
            <w:right w:val="none" w:sz="0" w:space="0" w:color="auto"/>
          </w:divBdr>
        </w:div>
        <w:div w:id="731778253">
          <w:marLeft w:val="720"/>
          <w:marRight w:val="0"/>
          <w:marTop w:val="0"/>
          <w:marBottom w:val="0"/>
          <w:divBdr>
            <w:top w:val="none" w:sz="0" w:space="0" w:color="auto"/>
            <w:left w:val="none" w:sz="0" w:space="0" w:color="auto"/>
            <w:bottom w:val="none" w:sz="0" w:space="0" w:color="auto"/>
            <w:right w:val="none" w:sz="0" w:space="0" w:color="auto"/>
          </w:divBdr>
        </w:div>
        <w:div w:id="1139959797">
          <w:marLeft w:val="720"/>
          <w:marRight w:val="0"/>
          <w:marTop w:val="0"/>
          <w:marBottom w:val="0"/>
          <w:divBdr>
            <w:top w:val="none" w:sz="0" w:space="0" w:color="auto"/>
            <w:left w:val="none" w:sz="0" w:space="0" w:color="auto"/>
            <w:bottom w:val="none" w:sz="0" w:space="0" w:color="auto"/>
            <w:right w:val="none" w:sz="0" w:space="0" w:color="auto"/>
          </w:divBdr>
        </w:div>
      </w:divsChild>
    </w:div>
    <w:div w:id="1628925983">
      <w:bodyDiv w:val="1"/>
      <w:marLeft w:val="0"/>
      <w:marRight w:val="0"/>
      <w:marTop w:val="0"/>
      <w:marBottom w:val="0"/>
      <w:divBdr>
        <w:top w:val="none" w:sz="0" w:space="0" w:color="auto"/>
        <w:left w:val="none" w:sz="0" w:space="0" w:color="auto"/>
        <w:bottom w:val="none" w:sz="0" w:space="0" w:color="auto"/>
        <w:right w:val="none" w:sz="0" w:space="0" w:color="auto"/>
      </w:divBdr>
      <w:divsChild>
        <w:div w:id="2021663414">
          <w:marLeft w:val="547"/>
          <w:marRight w:val="0"/>
          <w:marTop w:val="0"/>
          <w:marBottom w:val="0"/>
          <w:divBdr>
            <w:top w:val="none" w:sz="0" w:space="0" w:color="auto"/>
            <w:left w:val="none" w:sz="0" w:space="0" w:color="auto"/>
            <w:bottom w:val="none" w:sz="0" w:space="0" w:color="auto"/>
            <w:right w:val="none" w:sz="0" w:space="0" w:color="auto"/>
          </w:divBdr>
        </w:div>
        <w:div w:id="893541770">
          <w:marLeft w:val="547"/>
          <w:marRight w:val="0"/>
          <w:marTop w:val="0"/>
          <w:marBottom w:val="0"/>
          <w:divBdr>
            <w:top w:val="none" w:sz="0" w:space="0" w:color="auto"/>
            <w:left w:val="none" w:sz="0" w:space="0" w:color="auto"/>
            <w:bottom w:val="none" w:sz="0" w:space="0" w:color="auto"/>
            <w:right w:val="none" w:sz="0" w:space="0" w:color="auto"/>
          </w:divBdr>
        </w:div>
        <w:div w:id="1255286852">
          <w:marLeft w:val="547"/>
          <w:marRight w:val="0"/>
          <w:marTop w:val="0"/>
          <w:marBottom w:val="0"/>
          <w:divBdr>
            <w:top w:val="none" w:sz="0" w:space="0" w:color="auto"/>
            <w:left w:val="none" w:sz="0" w:space="0" w:color="auto"/>
            <w:bottom w:val="none" w:sz="0" w:space="0" w:color="auto"/>
            <w:right w:val="none" w:sz="0" w:space="0" w:color="auto"/>
          </w:divBdr>
        </w:div>
        <w:div w:id="902568450">
          <w:marLeft w:val="547"/>
          <w:marRight w:val="0"/>
          <w:marTop w:val="0"/>
          <w:marBottom w:val="0"/>
          <w:divBdr>
            <w:top w:val="none" w:sz="0" w:space="0" w:color="auto"/>
            <w:left w:val="none" w:sz="0" w:space="0" w:color="auto"/>
            <w:bottom w:val="none" w:sz="0" w:space="0" w:color="auto"/>
            <w:right w:val="none" w:sz="0" w:space="0" w:color="auto"/>
          </w:divBdr>
        </w:div>
        <w:div w:id="911424554">
          <w:marLeft w:val="547"/>
          <w:marRight w:val="0"/>
          <w:marTop w:val="0"/>
          <w:marBottom w:val="0"/>
          <w:divBdr>
            <w:top w:val="none" w:sz="0" w:space="0" w:color="auto"/>
            <w:left w:val="none" w:sz="0" w:space="0" w:color="auto"/>
            <w:bottom w:val="none" w:sz="0" w:space="0" w:color="auto"/>
            <w:right w:val="none" w:sz="0" w:space="0" w:color="auto"/>
          </w:divBdr>
        </w:div>
      </w:divsChild>
    </w:div>
    <w:div w:id="1835955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673F-BCE6-E148-86FD-8B7CFFF5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1741</Words>
  <Characters>9927</Characters>
  <Application>Microsoft Macintosh Word</Application>
  <DocSecurity>0</DocSecurity>
  <Lines>82</Lines>
  <Paragraphs>23</Paragraphs>
  <ScaleCrop>false</ScaleCrop>
  <Company>Dalhousie University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7</cp:revision>
  <dcterms:created xsi:type="dcterms:W3CDTF">2018-03-11T19:15:00Z</dcterms:created>
  <dcterms:modified xsi:type="dcterms:W3CDTF">2018-11-05T03:36:00Z</dcterms:modified>
</cp:coreProperties>
</file>