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70" w:rsidRPr="009C2021" w:rsidRDefault="00616E70" w:rsidP="00500A69">
      <w:pPr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  <w:r w:rsidRPr="009C2021"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  <w:t xml:space="preserve">الخطة الدراسية لماده </w:t>
      </w:r>
      <w:proofErr w:type="spellStart"/>
      <w:r w:rsidR="00500A69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277</w:t>
      </w:r>
      <w:r w:rsidR="0065722B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>الفصل</w:t>
      </w:r>
      <w:proofErr w:type="spellEnd"/>
      <w:r w:rsidR="0065722B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 xml:space="preserve">  الدراسي ا</w:t>
      </w:r>
      <w:r w:rsidR="00500A69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 xml:space="preserve">لاول </w:t>
      </w:r>
      <w:r w:rsidR="0065722B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 xml:space="preserve">  1433</w:t>
      </w:r>
      <w:r w:rsidR="00500A69">
        <w:rPr>
          <w:rFonts w:ascii="Sakkal Majalla" w:hAnsi="Sakkal Majalla" w:cs="Sakkal Majalla" w:hint="cs"/>
          <w:b/>
          <w:bCs/>
          <w:sz w:val="36"/>
          <w:szCs w:val="36"/>
          <w:u w:val="single"/>
          <w:rtl/>
        </w:rPr>
        <w:t xml:space="preserve">  -1434</w:t>
      </w:r>
    </w:p>
    <w:p w:rsidR="00616E70" w:rsidRPr="009C2021" w:rsidRDefault="00616E70" w:rsidP="00616E70">
      <w:pPr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</w:pPr>
      <w:r w:rsidRPr="009C2021"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  <w:t>أهداف المادة</w:t>
      </w:r>
    </w:p>
    <w:p w:rsidR="00616E70" w:rsidRPr="009C2021" w:rsidRDefault="00616E70" w:rsidP="00500A69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تطوير بنيه معرفيه حول المفهوم الإسلامي لعلم النفس 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تنمية اتجاهات ايجابيه تجاه المفاهيم </w:t>
      </w: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الاسلاميه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</w:p>
    <w:p w:rsidR="00616E70" w:rsidRPr="009C2021" w:rsidRDefault="00616E70" w:rsidP="009C202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تنميه التفكير الناقد للطالبة عن طريق عرض اطر نظريه مختلفة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الساعات المعتمدة ساعتان 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رقم المكتب 155ك  مبنى 15</w:t>
      </w:r>
      <w:r w:rsidR="00FF0F35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هاتف  4354400  -4002-</w:t>
      </w:r>
    </w:p>
    <w:p w:rsidR="00410373" w:rsidRDefault="00616E70" w:rsidP="009C2021">
      <w:pPr>
        <w:jc w:val="lowKashida"/>
        <w:rPr>
          <w:rFonts w:ascii="Sakkal Majalla" w:hAnsi="Sakkal Majalla" w:cs="Sakkal Majalla"/>
          <w:b/>
          <w:bCs/>
          <w:i/>
          <w:iCs/>
          <w:sz w:val="28"/>
          <w:szCs w:val="28"/>
          <w:rtl/>
        </w:rPr>
      </w:pP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البريد</w:t>
      </w:r>
      <w:r w:rsidRPr="009C2021">
        <w:rPr>
          <w:rFonts w:ascii="Sakkal Majalla" w:hAnsi="Sakkal Majalla" w:cs="Sakkal Majalla"/>
          <w:b/>
          <w:bCs/>
          <w:i/>
          <w:iCs/>
          <w:sz w:val="28"/>
          <w:szCs w:val="28"/>
          <w:rtl/>
        </w:rPr>
        <w:t>الالكتروني</w:t>
      </w:r>
      <w:proofErr w:type="spellEnd"/>
      <w:r w:rsidRPr="009C2021">
        <w:rPr>
          <w:rFonts w:ascii="Sakkal Majalla" w:hAnsi="Sakkal Majalla" w:cs="Sakkal Majalla"/>
          <w:b/>
          <w:bCs/>
          <w:i/>
          <w:iCs/>
          <w:sz w:val="28"/>
          <w:szCs w:val="28"/>
          <w:rtl/>
        </w:rPr>
        <w:t xml:space="preserve">     </w:t>
      </w:r>
      <w:r w:rsidR="009C2021"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 </w:t>
      </w:r>
      <w:r w:rsidR="009C2021" w:rsidRPr="009C2021">
        <w:rPr>
          <w:rFonts w:ascii="Sakkal Majalla" w:hAnsi="Sakkal Majalla" w:cs="Sakkal Majalla"/>
          <w:b/>
          <w:bCs/>
          <w:i/>
          <w:iCs/>
          <w:sz w:val="28"/>
          <w:szCs w:val="28"/>
        </w:rPr>
        <w:t xml:space="preserve">psycho </w:t>
      </w:r>
      <w:hyperlink r:id="rId4" w:history="1">
        <w:r w:rsidR="009C2021" w:rsidRPr="009C2021">
          <w:rPr>
            <w:rStyle w:val="Hyperlink"/>
            <w:rFonts w:ascii="Sakkal Majalla" w:hAnsi="Sakkal Majalla" w:cs="Sakkal Majalla"/>
            <w:b/>
            <w:bCs/>
            <w:i/>
            <w:iCs/>
            <w:sz w:val="28"/>
            <w:szCs w:val="28"/>
          </w:rPr>
          <w:t>277@live.com</w:t>
        </w:r>
      </w:hyperlink>
      <w:r w:rsidR="009C2021"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  </w:t>
      </w:r>
      <w:r w:rsidR="00410373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              </w:t>
      </w:r>
    </w:p>
    <w:p w:rsidR="00410373" w:rsidRPr="009C2021" w:rsidRDefault="00410373" w:rsidP="00500A69">
      <w:pPr>
        <w:jc w:val="lowKashida"/>
        <w:rPr>
          <w:rFonts w:ascii="Sakkal Majalla" w:hAnsi="Sakkal Majalla" w:cs="Sakkal Majalla"/>
          <w:b/>
          <w:bCs/>
          <w:i/>
          <w:i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b/>
          <w:bCs/>
          <w:i/>
          <w:iCs/>
          <w:sz w:val="28"/>
          <w:szCs w:val="28"/>
        </w:rPr>
        <w:t>follow@altaseel</w:t>
      </w:r>
      <w:r>
        <w:rPr>
          <w:rFonts w:ascii="Sakkal Majalla" w:hAnsi="Sakkal Majalla" w:cs="Sakkal Majalla"/>
          <w:b/>
          <w:bCs/>
          <w:i/>
          <w:iCs/>
          <w:sz w:val="28"/>
          <w:szCs w:val="28"/>
        </w:rPr>
        <w:softHyphen/>
        <w:t>_psycho</w:t>
      </w:r>
      <w:proofErr w:type="spellEnd"/>
    </w:p>
    <w:p w:rsidR="009C2021" w:rsidRPr="009C2021" w:rsidRDefault="009C2021" w:rsidP="009C2021">
      <w:pPr>
        <w:jc w:val="lowKashida"/>
        <w:rPr>
          <w:rFonts w:ascii="Sakkal Majalla" w:hAnsi="Sakkal Majalla" w:cs="Sakkal Majalla"/>
          <w:b/>
          <w:bCs/>
          <w:i/>
          <w:iCs/>
          <w:sz w:val="28"/>
          <w:szCs w:val="28"/>
        </w:rPr>
      </w:pPr>
      <w:r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استاذ المقرر د </w:t>
      </w:r>
      <w:proofErr w:type="spellStart"/>
      <w:r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>موضي</w:t>
      </w:r>
      <w:proofErr w:type="spellEnd"/>
      <w:r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 xml:space="preserve"> محمد </w:t>
      </w:r>
      <w:proofErr w:type="spellStart"/>
      <w:r w:rsidRPr="009C2021">
        <w:rPr>
          <w:rFonts w:ascii="Sakkal Majalla" w:hAnsi="Sakkal Majalla" w:cs="Sakkal Majalla" w:hint="cs"/>
          <w:b/>
          <w:bCs/>
          <w:i/>
          <w:iCs/>
          <w:sz w:val="28"/>
          <w:szCs w:val="28"/>
          <w:rtl/>
        </w:rPr>
        <w:t>الدغيثر</w:t>
      </w:r>
      <w:proofErr w:type="spellEnd"/>
    </w:p>
    <w:p w:rsidR="00616E70" w:rsidRPr="009C2021" w:rsidRDefault="00616E70" w:rsidP="009C2021">
      <w:pPr>
        <w:jc w:val="lowKashida"/>
        <w:rPr>
          <w:rFonts w:ascii="Sakkal Majalla" w:hAnsi="Sakkal Majalla" w:cs="Sakkal Majalla"/>
          <w:b/>
          <w:bCs/>
          <w:i/>
          <w:iCs/>
          <w:sz w:val="28"/>
          <w:szCs w:val="28"/>
          <w:u w:val="single"/>
          <w:rtl/>
        </w:rPr>
      </w:pPr>
      <w:r w:rsidRPr="009C2021">
        <w:rPr>
          <w:rFonts w:ascii="Sakkal Majalla" w:hAnsi="Sakkal Majalla" w:cs="Sakkal Majalla"/>
          <w:b/>
          <w:bCs/>
          <w:i/>
          <w:iCs/>
          <w:sz w:val="28"/>
          <w:szCs w:val="28"/>
          <w:u w:val="single"/>
          <w:rtl/>
        </w:rPr>
        <w:t>مفردات المقرر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واقع علم النفس في البيئة الإسلامية              </w:t>
      </w:r>
      <w:r w:rsidR="00696E91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محاضره معدة في الموقع 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اسلمة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علم النفس الحديث                                       محاضره معدة في الموقع</w:t>
      </w:r>
    </w:p>
    <w:p w:rsidR="00616E70" w:rsidRPr="009C2021" w:rsidRDefault="00616E70" w:rsidP="00F50F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-الدين وعلم النفس الغربي                                    </w:t>
      </w:r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صالح الصنيع    </w:t>
      </w:r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11-31         </w:t>
      </w:r>
    </w:p>
    <w:p w:rsidR="00F57B5D" w:rsidRPr="009C2021" w:rsidRDefault="00616E70" w:rsidP="00FF0F35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-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F57B5D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-المصطلحات </w:t>
      </w:r>
      <w:proofErr w:type="spellStart"/>
      <w:r w:rsidR="00F57B5D" w:rsidRPr="009C2021">
        <w:rPr>
          <w:rFonts w:ascii="Sakkal Majalla" w:hAnsi="Sakkal Majalla" w:cs="Sakkal Majalla"/>
          <w:b/>
          <w:bCs/>
          <w:sz w:val="28"/>
          <w:szCs w:val="28"/>
          <w:rtl/>
        </w:rPr>
        <w:t>والتعريفا</w:t>
      </w:r>
      <w:proofErr w:type="spellEnd"/>
      <w:r w:rsidR="00F57B5D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ت </w:t>
      </w:r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</w:t>
      </w:r>
      <w:r w:rsidR="00FF0F35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                                 </w:t>
      </w:r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288    </w:t>
      </w:r>
      <w:proofErr w:type="spellStart"/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>-</w:t>
      </w:r>
      <w:proofErr w:type="spellEnd"/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219</w:t>
      </w:r>
    </w:p>
    <w:p w:rsidR="00616E70" w:rsidRPr="009C2021" w:rsidRDefault="00F57B5D" w:rsidP="00F50F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 المسلمات العامة في علم النفس              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154-167</w:t>
      </w:r>
      <w:r w:rsidR="00CF4D12" w:rsidRPr="009C2021">
        <w:rPr>
          <w:rFonts w:ascii="Sakkal Majalla" w:hAnsi="Sakkal Majalla" w:cs="Sakkal Majalla"/>
          <w:b/>
          <w:bCs/>
          <w:sz w:val="28"/>
          <w:szCs w:val="28"/>
          <w:rtl/>
        </w:rPr>
        <w:t>\</w:t>
      </w:r>
    </w:p>
    <w:p w:rsidR="00F57B5D" w:rsidRPr="009C2021" w:rsidRDefault="00CF4D12" w:rsidP="00F50F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 المسلمات العامة للتأصيل الإسلامي لعلم النفس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219- 228</w:t>
      </w:r>
    </w:p>
    <w:p w:rsidR="00CF4D12" w:rsidRPr="009C2021" w:rsidRDefault="00CF4D12" w:rsidP="00F50F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 تأسيس الإطار المعرفي                       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122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</w:t>
      </w:r>
    </w:p>
    <w:p w:rsidR="00CF4D12" w:rsidRPr="009C2021" w:rsidRDefault="00696E91" w:rsidP="00F50F7F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</w:t>
      </w:r>
      <w:r w:rsidR="00CF4D12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بناء النظرية المؤصلة                         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     </w:t>
      </w:r>
      <w:r w:rsidR="00CF4D12" w:rsidRPr="009C2021">
        <w:rPr>
          <w:rFonts w:ascii="Sakkal Majalla" w:hAnsi="Sakkal Majalla" w:cs="Sakkal Majalla"/>
          <w:b/>
          <w:bCs/>
          <w:sz w:val="28"/>
          <w:szCs w:val="28"/>
          <w:rtl/>
        </w:rPr>
        <w:t>134-137-</w:t>
      </w:r>
    </w:p>
    <w:p w:rsidR="00696E91" w:rsidRPr="009C2021" w:rsidRDefault="00CF4D12" w:rsidP="00696E9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مصادر المنظور الإسلامي للسلوك                  </w:t>
      </w:r>
      <w:r w:rsidR="00F50F7F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              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يتم تحديده في المحاضرة</w:t>
      </w:r>
    </w:p>
    <w:p w:rsidR="00CF4D12" w:rsidRPr="009C2021" w:rsidRDefault="00CF4D12" w:rsidP="00696E9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-كيف تؤصل مفهوما نفسيا                                         </w:t>
      </w: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موضي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الدغيثر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معدة في الموقع</w:t>
      </w:r>
    </w:p>
    <w:p w:rsidR="00CF4D12" w:rsidRPr="009C2021" w:rsidRDefault="00CF4D12" w:rsidP="00CF4D12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نظره مستقبليه للتأصيل                                              صالح الصنيع 237-240</w:t>
      </w:r>
    </w:p>
    <w:p w:rsidR="00CF4D12" w:rsidRPr="009C2021" w:rsidRDefault="00CF4D12" w:rsidP="00CF4D12">
      <w:pPr>
        <w:tabs>
          <w:tab w:val="left" w:pos="2666"/>
        </w:tabs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-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بعض النماذج </w:t>
      </w: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التاصيلية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ab/>
      </w:r>
    </w:p>
    <w:p w:rsidR="00CF4D12" w:rsidRPr="009C2021" w:rsidRDefault="00CF4D12" w:rsidP="00CF4D12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الارشاد والعلاج النفسي من منظور إسلامي                     محروس الشناوي  463 -495</w:t>
      </w:r>
    </w:p>
    <w:p w:rsidR="00696E91" w:rsidRPr="009C2021" w:rsidRDefault="00CF4D12" w:rsidP="00696E9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الدافعية  من منظور إسلامي                                       </w:t>
      </w:r>
      <w:r w:rsidR="00696E91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صالح الصنيع </w:t>
      </w:r>
    </w:p>
    <w:p w:rsidR="00CF4D12" w:rsidRPr="009C2021" w:rsidRDefault="00CF4D12" w:rsidP="00696E9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67-79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التقويم اختباران فصلبان 35 درجه </w:t>
      </w:r>
    </w:p>
    <w:p w:rsidR="00696E91" w:rsidRPr="009C2021" w:rsidRDefault="00616E70" w:rsidP="00F80C15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مشاركه 3 درجات بحث  </w:t>
      </w:r>
      <w:proofErr w:type="spellStart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تاصيل</w:t>
      </w:r>
      <w:proofErr w:type="spellEnd"/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مفهوم نفسي  وواجبات  </w:t>
      </w:r>
      <w:r w:rsidR="00F80C15">
        <w:rPr>
          <w:rFonts w:ascii="Sakkal Majalla" w:hAnsi="Sakkal Majalla" w:cs="Sakkal Majalla" w:hint="cs"/>
          <w:b/>
          <w:bCs/>
          <w:sz w:val="28"/>
          <w:szCs w:val="28"/>
          <w:rtl/>
        </w:rPr>
        <w:t>7-   10</w:t>
      </w:r>
    </w:p>
    <w:p w:rsidR="00696E91" w:rsidRPr="009C2021" w:rsidRDefault="00616E70" w:rsidP="009C2021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الاختبار</w:t>
      </w:r>
      <w:r w:rsidR="00696E91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ات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الفصلي</w:t>
      </w:r>
      <w:r w:rsidR="00696E91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ه </w:t>
      </w: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 w:rsidR="009C2021"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كل شعبه بشعبت</w:t>
      </w:r>
      <w:r w:rsidR="009C2021" w:rsidRPr="009C2021">
        <w:rPr>
          <w:rFonts w:ascii="Sakkal Majalla" w:hAnsi="Sakkal Majalla" w:cs="Sakkal Majalla" w:hint="cs"/>
          <w:b/>
          <w:bCs/>
          <w:sz w:val="28"/>
          <w:szCs w:val="28"/>
          <w:rtl/>
        </w:rPr>
        <w:t>ها</w:t>
      </w:r>
    </w:p>
    <w:p w:rsidR="00696E91" w:rsidRPr="009C2021" w:rsidRDefault="00696E91" w:rsidP="00500A69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>الاختبار الاول</w:t>
      </w:r>
      <w:r w:rsidR="00500A6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السبت 20-11 الاحد 21-11 </w:t>
      </w:r>
      <w:proofErr w:type="spellStart"/>
      <w:r w:rsidR="00500A69">
        <w:rPr>
          <w:rFonts w:ascii="Sakkal Majalla" w:hAnsi="Sakkal Majalla" w:cs="Sakkal Majalla" w:hint="cs"/>
          <w:b/>
          <w:bCs/>
          <w:sz w:val="28"/>
          <w:szCs w:val="28"/>
          <w:rtl/>
        </w:rPr>
        <w:t>الثلاثاء23</w:t>
      </w:r>
      <w:proofErr w:type="spellEnd"/>
      <w:r w:rsidR="00500A69">
        <w:rPr>
          <w:rFonts w:ascii="Sakkal Majalla" w:hAnsi="Sakkal Majalla" w:cs="Sakkal Majalla" w:hint="cs"/>
          <w:b/>
          <w:bCs/>
          <w:sz w:val="28"/>
          <w:szCs w:val="28"/>
          <w:rtl/>
        </w:rPr>
        <w:t>-11</w:t>
      </w:r>
    </w:p>
    <w:p w:rsidR="00616E70" w:rsidRPr="009C2021" w:rsidRDefault="00500A69" w:rsidP="00043595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الاختبار الثاني </w:t>
      </w:r>
      <w:r w:rsidR="00F64F17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السبت  10-1</w:t>
      </w:r>
      <w:r w:rsidR="00EA2B8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الاحد 11-1 الثلاثاء 13-1</w:t>
      </w:r>
    </w:p>
    <w:p w:rsidR="00616E70" w:rsidRPr="009C2021" w:rsidRDefault="00696E91" w:rsidP="00696E91">
      <w:pPr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المدخل ل</w:t>
      </w:r>
      <w:r w:rsidR="00616E70" w:rsidRPr="009C202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لتأصيل الإسلامي لعلم النفس             صالح الصنيع </w:t>
      </w:r>
      <w:r w:rsidRPr="009C202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  مطبوعات دار الرشد ويوجد فيها    </w:t>
      </w:r>
    </w:p>
    <w:p w:rsidR="00616E70" w:rsidRPr="009C2021" w:rsidRDefault="00616E70" w:rsidP="00616E70">
      <w:pPr>
        <w:jc w:val="lowKashida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C202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نظريات الإرشاد والعلاج النفسي           محمد الشناوي </w:t>
      </w:r>
    </w:p>
    <w:p w:rsidR="00B80F3B" w:rsidRPr="009C2021" w:rsidRDefault="005E1D1C">
      <w:p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؛</w:t>
      </w:r>
      <w:r w:rsidR="003E6879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sectPr w:rsidR="00B80F3B" w:rsidRPr="009C2021" w:rsidSect="00F25157">
      <w:pgSz w:w="11906" w:h="16838"/>
      <w:pgMar w:top="1440" w:right="1800" w:bottom="1440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20"/>
  <w:characterSpacingControl w:val="doNotCompress"/>
  <w:compat/>
  <w:rsids>
    <w:rsidRoot w:val="00616E70"/>
    <w:rsid w:val="00024425"/>
    <w:rsid w:val="00043595"/>
    <w:rsid w:val="0025291F"/>
    <w:rsid w:val="003E6879"/>
    <w:rsid w:val="00410373"/>
    <w:rsid w:val="004B4663"/>
    <w:rsid w:val="00500A69"/>
    <w:rsid w:val="005E1D1C"/>
    <w:rsid w:val="00616E70"/>
    <w:rsid w:val="0065722B"/>
    <w:rsid w:val="00696E91"/>
    <w:rsid w:val="009C2021"/>
    <w:rsid w:val="00A933F6"/>
    <w:rsid w:val="00B80F3B"/>
    <w:rsid w:val="00BD33E3"/>
    <w:rsid w:val="00CB62E8"/>
    <w:rsid w:val="00CF1E06"/>
    <w:rsid w:val="00CF4D12"/>
    <w:rsid w:val="00D63DE6"/>
    <w:rsid w:val="00EA2B8C"/>
    <w:rsid w:val="00EE776C"/>
    <w:rsid w:val="00F50F7F"/>
    <w:rsid w:val="00F57B5D"/>
    <w:rsid w:val="00F64F17"/>
    <w:rsid w:val="00F80C15"/>
    <w:rsid w:val="00FF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6E7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9C20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277@live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2012-01-30T18:10:00Z</cp:lastPrinted>
  <dcterms:created xsi:type="dcterms:W3CDTF">2012-01-29T07:47:00Z</dcterms:created>
  <dcterms:modified xsi:type="dcterms:W3CDTF">2012-09-10T09:07:00Z</dcterms:modified>
</cp:coreProperties>
</file>