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54" w:rsidRPr="00834FBB" w:rsidRDefault="006C4387" w:rsidP="00C44E21">
      <w:pPr>
        <w:bidi/>
        <w:jc w:val="center"/>
        <w:rPr>
          <w:rFonts w:asciiTheme="majorBidi" w:hAnsiTheme="majorBidi" w:cs="Traditional Arabic"/>
          <w:b/>
          <w:bCs/>
          <w:sz w:val="36"/>
          <w:szCs w:val="36"/>
          <w:vertAlign w:val="subscript"/>
          <w:rtl/>
        </w:rPr>
      </w:pPr>
      <w:r>
        <w:rPr>
          <w:rFonts w:asciiTheme="majorBidi" w:hAnsiTheme="majorBidi" w:cs="Traditional Arabic"/>
          <w:b/>
          <w:bCs/>
          <w:noProof/>
          <w:sz w:val="36"/>
          <w:szCs w:val="3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-1009650</wp:posOffset>
            </wp:positionV>
            <wp:extent cx="857250" cy="857250"/>
            <wp:effectExtent l="19050" t="0" r="0" b="0"/>
            <wp:wrapSquare wrapText="bothSides"/>
            <wp:docPr id="1" name="صورة 0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6907" w:rsidRPr="00834FBB">
        <w:rPr>
          <w:rFonts w:asciiTheme="majorBidi" w:hAnsiTheme="majorBidi" w:cs="Traditional Arabic"/>
          <w:b/>
          <w:bCs/>
          <w:sz w:val="36"/>
          <w:szCs w:val="36"/>
          <w:rtl/>
        </w:rPr>
        <w:t xml:space="preserve">نموذج </w:t>
      </w:r>
      <w:r w:rsidR="004A2886" w:rsidRPr="00834FBB">
        <w:rPr>
          <w:rFonts w:asciiTheme="majorBidi" w:hAnsiTheme="majorBidi" w:cs="Traditional Arabic" w:hint="cs"/>
          <w:b/>
          <w:bCs/>
          <w:sz w:val="36"/>
          <w:szCs w:val="36"/>
          <w:rtl/>
        </w:rPr>
        <w:t>تسجيل</w:t>
      </w:r>
      <w:r w:rsidR="007F3304" w:rsidRPr="00834FBB">
        <w:rPr>
          <w:rFonts w:asciiTheme="majorBidi" w:hAnsiTheme="majorBidi" w:cs="Traditional Arabic"/>
          <w:b/>
          <w:bCs/>
          <w:sz w:val="36"/>
          <w:szCs w:val="36"/>
          <w:rtl/>
        </w:rPr>
        <w:t xml:space="preserve"> </w:t>
      </w:r>
      <w:r w:rsidR="00236331" w:rsidRPr="00834FBB">
        <w:rPr>
          <w:rFonts w:asciiTheme="majorBidi" w:hAnsiTheme="majorBidi" w:cs="Traditional Arabic" w:hint="cs"/>
          <w:b/>
          <w:bCs/>
          <w:sz w:val="36"/>
          <w:szCs w:val="36"/>
          <w:rtl/>
        </w:rPr>
        <w:t xml:space="preserve">مقرر </w:t>
      </w:r>
      <w:r w:rsidR="007F3304" w:rsidRPr="00834FBB">
        <w:rPr>
          <w:rFonts w:asciiTheme="majorBidi" w:hAnsiTheme="majorBidi" w:cs="Traditional Arabic"/>
          <w:b/>
          <w:bCs/>
          <w:sz w:val="36"/>
          <w:szCs w:val="36"/>
          <w:rtl/>
        </w:rPr>
        <w:t>مشروع تخرج</w:t>
      </w:r>
      <w:r w:rsidR="00236331" w:rsidRPr="00834FBB">
        <w:rPr>
          <w:rFonts w:asciiTheme="majorBidi" w:hAnsiTheme="majorBidi" w:cs="Traditional Arabic" w:hint="cs"/>
          <w:b/>
          <w:bCs/>
          <w:sz w:val="36"/>
          <w:szCs w:val="36"/>
          <w:rtl/>
        </w:rPr>
        <w:t>-491 حسب</w:t>
      </w:r>
      <w:r w:rsidR="004A2886" w:rsidRPr="00834FBB">
        <w:rPr>
          <w:rFonts w:asciiTheme="majorBidi" w:hAnsiTheme="majorBidi" w:cs="Traditional Arabic" w:hint="cs"/>
          <w:b/>
          <w:bCs/>
          <w:sz w:val="36"/>
          <w:szCs w:val="36"/>
          <w:rtl/>
        </w:rPr>
        <w:t xml:space="preserve"> </w:t>
      </w:r>
      <w:r w:rsidR="004A2886" w:rsidRPr="00834FBB">
        <w:rPr>
          <w:rFonts w:asciiTheme="majorBidi" w:hAnsiTheme="majorBidi" w:cs="Traditional Arabic" w:hint="cs"/>
          <w:b/>
          <w:bCs/>
          <w:sz w:val="36"/>
          <w:szCs w:val="36"/>
          <w:vertAlign w:val="subscript"/>
          <w:rtl/>
        </w:rPr>
        <w:t>(</w:t>
      </w:r>
      <w:r w:rsidR="00C44E21" w:rsidRPr="00834FBB">
        <w:rPr>
          <w:rFonts w:asciiTheme="majorBidi" w:hAnsiTheme="majorBidi" w:cs="Traditional Arabic" w:hint="cs"/>
          <w:b/>
          <w:bCs/>
          <w:sz w:val="36"/>
          <w:szCs w:val="36"/>
          <w:vertAlign w:val="subscript"/>
          <w:rtl/>
        </w:rPr>
        <w:t>طلاب مشروع التخرج</w:t>
      </w:r>
      <w:r w:rsidR="004A2886" w:rsidRPr="00834FBB">
        <w:rPr>
          <w:rFonts w:asciiTheme="majorBidi" w:hAnsiTheme="majorBidi" w:cs="Traditional Arabic" w:hint="cs"/>
          <w:b/>
          <w:bCs/>
          <w:sz w:val="36"/>
          <w:szCs w:val="36"/>
          <w:vertAlign w:val="subscript"/>
          <w:rtl/>
        </w:rPr>
        <w:t>)</w:t>
      </w:r>
    </w:p>
    <w:p w:rsidR="003F6C3D" w:rsidRPr="00DF5CED" w:rsidRDefault="003F6C3D" w:rsidP="003F6C3D">
      <w:pPr>
        <w:bidi/>
        <w:jc w:val="center"/>
        <w:rPr>
          <w:rFonts w:asciiTheme="majorBidi" w:hAnsiTheme="majorBidi" w:cstheme="majorBidi"/>
          <w:b/>
          <w:bCs/>
          <w:sz w:val="10"/>
          <w:szCs w:val="10"/>
          <w:vertAlign w:val="subscript"/>
          <w:rtl/>
        </w:rPr>
      </w:pPr>
    </w:p>
    <w:tbl>
      <w:tblPr>
        <w:tblStyle w:val="a5"/>
        <w:bidiVisual/>
        <w:tblW w:w="8715" w:type="dxa"/>
        <w:tblLook w:val="04A0"/>
      </w:tblPr>
      <w:tblGrid>
        <w:gridCol w:w="4454"/>
        <w:gridCol w:w="4261"/>
      </w:tblGrid>
      <w:tr w:rsidR="005F6A4A" w:rsidTr="00AA74B4">
        <w:trPr>
          <w:cnfStyle w:val="100000000000"/>
        </w:trPr>
        <w:tc>
          <w:tcPr>
            <w:cnfStyle w:val="001000000000"/>
            <w:tcW w:w="8715" w:type="dxa"/>
            <w:gridSpan w:val="2"/>
          </w:tcPr>
          <w:p w:rsidR="005F6A4A" w:rsidRPr="00834FBB" w:rsidRDefault="005F6A4A" w:rsidP="005F6A4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834FBB">
              <w:rPr>
                <w:rFonts w:cs="Traditional Arabic" w:hint="cs"/>
                <w:sz w:val="28"/>
                <w:szCs w:val="28"/>
                <w:rtl/>
              </w:rPr>
              <w:t xml:space="preserve">بيان بأسماء مجموعة (                               </w:t>
            </w:r>
            <w:r w:rsidR="00834FBB">
              <w:rPr>
                <w:rFonts w:cs="Traditional Arabic" w:hint="cs"/>
                <w:sz w:val="28"/>
                <w:szCs w:val="28"/>
                <w:rtl/>
              </w:rPr>
              <w:t xml:space="preserve">                      </w:t>
            </w:r>
            <w:r w:rsidRPr="00834FBB">
              <w:rPr>
                <w:rFonts w:cs="Traditional Arabic" w:hint="cs"/>
                <w:sz w:val="28"/>
                <w:szCs w:val="28"/>
                <w:rtl/>
              </w:rPr>
              <w:t xml:space="preserve">                                                )</w:t>
            </w:r>
          </w:p>
          <w:p w:rsidR="00515F4B" w:rsidRDefault="00515F4B" w:rsidP="00515F4B">
            <w:pPr>
              <w:bidi/>
              <w:rPr>
                <w:sz w:val="28"/>
                <w:szCs w:val="28"/>
                <w:rtl/>
              </w:rPr>
            </w:pPr>
          </w:p>
          <w:tbl>
            <w:tblPr>
              <w:tblStyle w:val="a5"/>
              <w:bidiVisual/>
              <w:tblW w:w="0" w:type="auto"/>
              <w:tblBorders>
                <w:left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4336"/>
              <w:gridCol w:w="2790"/>
              <w:gridCol w:w="1353"/>
            </w:tblGrid>
            <w:tr w:rsidR="00515F4B" w:rsidTr="004E7040">
              <w:trPr>
                <w:cnfStyle w:val="100000000000"/>
              </w:trPr>
              <w:tc>
                <w:tcPr>
                  <w:cnfStyle w:val="001000000000"/>
                  <w:tcW w:w="4336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515F4B" w:rsidRPr="00BF0BA6" w:rsidRDefault="00515F4B" w:rsidP="004E7040">
                  <w:pPr>
                    <w:bidi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F0BA6">
                    <w:rPr>
                      <w:rFonts w:cs="Traditional Arabic" w:hint="cs"/>
                      <w:sz w:val="28"/>
                      <w:szCs w:val="28"/>
                      <w:rtl/>
                    </w:rPr>
                    <w:t>الاسم</w:t>
                  </w:r>
                </w:p>
              </w:tc>
              <w:tc>
                <w:tcPr>
                  <w:tcW w:w="27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515F4B" w:rsidRPr="00BF0BA6" w:rsidRDefault="00515F4B" w:rsidP="004E7040">
                  <w:pPr>
                    <w:bidi/>
                    <w:jc w:val="center"/>
                    <w:cnfStyle w:val="1000000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F0BA6">
                    <w:rPr>
                      <w:rFonts w:cs="Traditional Arabic" w:hint="cs"/>
                      <w:sz w:val="28"/>
                      <w:szCs w:val="28"/>
                      <w:rtl/>
                    </w:rPr>
                    <w:t>الرقم الأكاديمي</w:t>
                  </w:r>
                </w:p>
              </w:tc>
              <w:tc>
                <w:tcPr>
                  <w:tcW w:w="135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515F4B" w:rsidRPr="00BF0BA6" w:rsidRDefault="00515F4B" w:rsidP="004E7040">
                  <w:pPr>
                    <w:bidi/>
                    <w:jc w:val="center"/>
                    <w:cnfStyle w:val="1000000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F0BA6">
                    <w:rPr>
                      <w:rFonts w:cs="Traditional Arabic" w:hint="cs"/>
                      <w:sz w:val="28"/>
                      <w:szCs w:val="28"/>
                      <w:rtl/>
                    </w:rPr>
                    <w:t>المعدل</w:t>
                  </w:r>
                </w:p>
              </w:tc>
            </w:tr>
            <w:tr w:rsidR="00515F4B" w:rsidTr="004E7040">
              <w:trPr>
                <w:cnfStyle w:val="000000100000"/>
              </w:trPr>
              <w:tc>
                <w:tcPr>
                  <w:cnfStyle w:val="001000000000"/>
                  <w:tcW w:w="4336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515F4B" w:rsidRDefault="00515F4B" w:rsidP="005F6A4A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515F4B" w:rsidRDefault="00515F4B" w:rsidP="005F6A4A">
                  <w:pPr>
                    <w:bidi/>
                    <w:cnfStyle w:val="000000100000"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5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515F4B" w:rsidRDefault="00515F4B" w:rsidP="005F6A4A">
                  <w:pPr>
                    <w:bidi/>
                    <w:cnfStyle w:val="000000100000"/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515F4B" w:rsidTr="004E7040">
              <w:tc>
                <w:tcPr>
                  <w:cnfStyle w:val="001000000000"/>
                  <w:tcW w:w="4336" w:type="dxa"/>
                </w:tcPr>
                <w:p w:rsidR="00515F4B" w:rsidRDefault="00515F4B" w:rsidP="005F6A4A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790" w:type="dxa"/>
                </w:tcPr>
                <w:p w:rsidR="00515F4B" w:rsidRDefault="00515F4B" w:rsidP="005F6A4A">
                  <w:pPr>
                    <w:bidi/>
                    <w:cnfStyle w:val="000000000000"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53" w:type="dxa"/>
                </w:tcPr>
                <w:p w:rsidR="00515F4B" w:rsidRDefault="00515F4B" w:rsidP="005F6A4A">
                  <w:pPr>
                    <w:bidi/>
                    <w:cnfStyle w:val="000000000000"/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515F4B" w:rsidTr="004E7040">
              <w:trPr>
                <w:cnfStyle w:val="000000100000"/>
              </w:trPr>
              <w:tc>
                <w:tcPr>
                  <w:cnfStyle w:val="001000000000"/>
                  <w:tcW w:w="4336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515F4B" w:rsidRDefault="00515F4B" w:rsidP="005F6A4A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515F4B" w:rsidRDefault="00515F4B" w:rsidP="005F6A4A">
                  <w:pPr>
                    <w:bidi/>
                    <w:cnfStyle w:val="000000100000"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5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515F4B" w:rsidRDefault="00515F4B" w:rsidP="005F6A4A">
                  <w:pPr>
                    <w:bidi/>
                    <w:cnfStyle w:val="000000100000"/>
                    <w:rPr>
                      <w:sz w:val="28"/>
                      <w:szCs w:val="28"/>
                      <w:rtl/>
                    </w:rPr>
                  </w:pPr>
                </w:p>
              </w:tc>
            </w:tr>
            <w:tr w:rsidR="00990884" w:rsidTr="004E7040">
              <w:tc>
                <w:tcPr>
                  <w:cnfStyle w:val="001000000000"/>
                  <w:tcW w:w="4336" w:type="dxa"/>
                </w:tcPr>
                <w:p w:rsidR="00990884" w:rsidRDefault="00990884" w:rsidP="005F6A4A">
                  <w:pPr>
                    <w:bidi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790" w:type="dxa"/>
                </w:tcPr>
                <w:p w:rsidR="00990884" w:rsidRDefault="00990884" w:rsidP="005F6A4A">
                  <w:pPr>
                    <w:bidi/>
                    <w:cnfStyle w:val="000000000000"/>
                    <w:rPr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53" w:type="dxa"/>
                </w:tcPr>
                <w:p w:rsidR="00990884" w:rsidRDefault="00990884" w:rsidP="005F6A4A">
                  <w:pPr>
                    <w:bidi/>
                    <w:cnfStyle w:val="000000000000"/>
                    <w:rPr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5F6A4A" w:rsidRPr="005F6A4A" w:rsidRDefault="005F6A4A" w:rsidP="005F6A4A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</w:p>
          <w:p w:rsidR="005F6A4A" w:rsidRPr="005D2820" w:rsidRDefault="005F6A4A" w:rsidP="005D2820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04008C" w:rsidTr="004915E1">
        <w:trPr>
          <w:cnfStyle w:val="000000100000"/>
          <w:trHeight w:val="2563"/>
        </w:trPr>
        <w:tc>
          <w:tcPr>
            <w:cnfStyle w:val="001000000000"/>
            <w:tcW w:w="4454" w:type="dxa"/>
          </w:tcPr>
          <w:p w:rsidR="0004008C" w:rsidRPr="004915E1" w:rsidRDefault="00CD2086" w:rsidP="004A288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4915E1">
              <w:rPr>
                <w:rFonts w:cs="Traditional Arabic" w:hint="cs"/>
                <w:sz w:val="28"/>
                <w:szCs w:val="28"/>
                <w:rtl/>
              </w:rPr>
              <w:t>تحديد رمز أربعة مشاريع حسب الأولوية:</w:t>
            </w:r>
          </w:p>
          <w:p w:rsidR="00CC20E3" w:rsidRPr="004915E1" w:rsidRDefault="00CC20E3" w:rsidP="00CC20E3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20E3" w:rsidRPr="004915E1" w:rsidRDefault="00CC20E3" w:rsidP="004915E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4915E1">
              <w:rPr>
                <w:rFonts w:cs="Traditional Arabic" w:hint="cs"/>
                <w:sz w:val="28"/>
                <w:szCs w:val="28"/>
                <w:rtl/>
              </w:rPr>
              <w:t>رمز المشروع الأول:</w:t>
            </w:r>
          </w:p>
          <w:p w:rsidR="00CC20E3" w:rsidRPr="004915E1" w:rsidRDefault="00CC20E3" w:rsidP="004915E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4915E1">
              <w:rPr>
                <w:rFonts w:cs="Traditional Arabic" w:hint="cs"/>
                <w:sz w:val="28"/>
                <w:szCs w:val="28"/>
                <w:rtl/>
              </w:rPr>
              <w:t>رمز المشروع الثاني:</w:t>
            </w:r>
          </w:p>
          <w:p w:rsidR="00CC20E3" w:rsidRPr="004915E1" w:rsidRDefault="00CC20E3" w:rsidP="004915E1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4915E1">
              <w:rPr>
                <w:rFonts w:cs="Traditional Arabic" w:hint="cs"/>
                <w:sz w:val="28"/>
                <w:szCs w:val="28"/>
                <w:rtl/>
              </w:rPr>
              <w:t>رمز المشروع الثالث:</w:t>
            </w:r>
          </w:p>
          <w:p w:rsidR="00CC20E3" w:rsidRPr="00CE422B" w:rsidRDefault="00CC20E3" w:rsidP="00CC20E3">
            <w:pPr>
              <w:bidi/>
              <w:rPr>
                <w:sz w:val="28"/>
                <w:szCs w:val="28"/>
                <w:rtl/>
              </w:rPr>
            </w:pPr>
            <w:r w:rsidRPr="004915E1">
              <w:rPr>
                <w:rFonts w:cs="Traditional Arabic" w:hint="cs"/>
                <w:sz w:val="28"/>
                <w:szCs w:val="28"/>
                <w:rtl/>
              </w:rPr>
              <w:t>رمز المشروع الرابع:</w:t>
            </w:r>
          </w:p>
        </w:tc>
        <w:tc>
          <w:tcPr>
            <w:tcW w:w="4261" w:type="dxa"/>
          </w:tcPr>
          <w:p w:rsidR="0004008C" w:rsidRDefault="0004008C" w:rsidP="004A2886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7E12EB" w:rsidRDefault="007E12EB" w:rsidP="007E12EB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P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</w:tc>
      </w:tr>
      <w:tr w:rsidR="0004008C" w:rsidTr="00CE422B">
        <w:tc>
          <w:tcPr>
            <w:cnfStyle w:val="001000000000"/>
            <w:tcW w:w="4454" w:type="dxa"/>
          </w:tcPr>
          <w:p w:rsidR="008D2F76" w:rsidRPr="008D2F76" w:rsidRDefault="008D2F76" w:rsidP="004A2886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04008C" w:rsidRPr="008D2F76" w:rsidRDefault="00156137" w:rsidP="008D2F7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8D2F76">
              <w:rPr>
                <w:rFonts w:cs="Traditional Arabic" w:hint="cs"/>
                <w:sz w:val="28"/>
                <w:szCs w:val="28"/>
                <w:rtl/>
              </w:rPr>
              <w:t>المهارات المتوفرة في المجموعة</w:t>
            </w:r>
            <w:r w:rsidR="00391514" w:rsidRPr="008D2F76">
              <w:rPr>
                <w:rFonts w:cs="Traditional Arabic"/>
                <w:sz w:val="28"/>
                <w:szCs w:val="28"/>
              </w:rPr>
              <w:t>:</w:t>
            </w:r>
          </w:p>
        </w:tc>
        <w:tc>
          <w:tcPr>
            <w:tcW w:w="4261" w:type="dxa"/>
          </w:tcPr>
          <w:p w:rsidR="008D2F76" w:rsidRDefault="008D2F76" w:rsidP="008D2F76">
            <w:pPr>
              <w:pStyle w:val="a6"/>
              <w:bidi/>
              <w:cnfStyle w:val="000000000000"/>
              <w:rPr>
                <w:sz w:val="28"/>
                <w:szCs w:val="28"/>
              </w:rPr>
            </w:pPr>
          </w:p>
          <w:p w:rsidR="00610539" w:rsidRPr="0054592C" w:rsidRDefault="00C659DB" w:rsidP="008D2F76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</w:rPr>
              <w:t>الشبكات والاتصالات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</w:rPr>
              <w:t>البرمجة وتطبيقاتها</w:t>
            </w:r>
          </w:p>
          <w:p w:rsidR="00773D01" w:rsidRPr="0054592C" w:rsidRDefault="00773D01" w:rsidP="00773D01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/>
                <w:sz w:val="28"/>
                <w:szCs w:val="28"/>
                <w:lang w:val="en-US"/>
              </w:rPr>
              <w:t>PHP</w:t>
            </w:r>
            <w:r w:rsidR="00BD6453" w:rsidRPr="0054592C">
              <w:rPr>
                <w:rFonts w:cs="Traditional Arabic"/>
                <w:sz w:val="28"/>
                <w:szCs w:val="28"/>
                <w:lang w:val="en-US"/>
              </w:rPr>
              <w:t>, CSS, HTML</w:t>
            </w:r>
          </w:p>
          <w:p w:rsidR="00773D01" w:rsidRPr="0054592C" w:rsidRDefault="00773D01" w:rsidP="00773D01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/>
                <w:sz w:val="28"/>
                <w:szCs w:val="28"/>
                <w:lang w:val="en-US"/>
              </w:rPr>
              <w:t>VB.Net</w:t>
            </w:r>
          </w:p>
          <w:p w:rsidR="00773D01" w:rsidRPr="0054592C" w:rsidRDefault="00773D01" w:rsidP="00773D01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/>
                <w:sz w:val="28"/>
                <w:szCs w:val="28"/>
                <w:lang w:val="en-US"/>
              </w:rPr>
              <w:t>C++</w:t>
            </w:r>
          </w:p>
          <w:p w:rsidR="00773D01" w:rsidRPr="0054592C" w:rsidRDefault="00773D01" w:rsidP="00773D01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/>
                <w:sz w:val="28"/>
                <w:szCs w:val="28"/>
                <w:lang w:val="en-US"/>
              </w:rPr>
              <w:t>ASP.Net</w:t>
            </w:r>
          </w:p>
          <w:p w:rsidR="00657B09" w:rsidRPr="0054592C" w:rsidRDefault="00657B09" w:rsidP="00657B09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/>
                <w:sz w:val="28"/>
                <w:szCs w:val="28"/>
                <w:lang w:val="en-US"/>
              </w:rPr>
              <w:t>Java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</w:rPr>
              <w:t>الرسوم والتصميم (الوسائط المتعددة)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</w:rPr>
              <w:t xml:space="preserve">الدعم الفني والعتاد </w:t>
            </w:r>
            <w:r w:rsidRPr="0054592C">
              <w:rPr>
                <w:rFonts w:cs="Traditional Arabic"/>
                <w:sz w:val="28"/>
                <w:szCs w:val="28"/>
                <w:lang w:val="en-US"/>
              </w:rPr>
              <w:t>Hardware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  <w:lang w:val="en-US"/>
              </w:rPr>
              <w:t>الذكاء الاصطناعي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  <w:lang w:val="en-US"/>
              </w:rPr>
              <w:t xml:space="preserve">تصميم المواقع </w:t>
            </w:r>
            <w:r w:rsidRPr="0054592C">
              <w:rPr>
                <w:rFonts w:cs="Traditional Arabic"/>
                <w:sz w:val="28"/>
                <w:szCs w:val="28"/>
                <w:lang w:val="en-US"/>
              </w:rPr>
              <w:t>Web Design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8"/>
                <w:szCs w:val="28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  <w:lang w:val="en-US"/>
              </w:rPr>
              <w:t>أمن المعلومات والخصوصية</w:t>
            </w:r>
          </w:p>
          <w:p w:rsidR="00C659DB" w:rsidRPr="0054592C" w:rsidRDefault="00C659DB" w:rsidP="00C659DB">
            <w:pPr>
              <w:pStyle w:val="a6"/>
              <w:numPr>
                <w:ilvl w:val="0"/>
                <w:numId w:val="1"/>
              </w:numPr>
              <w:bidi/>
              <w:cnfStyle w:val="000000000000"/>
              <w:rPr>
                <w:rFonts w:cs="Traditional Arabic"/>
                <w:sz w:val="24"/>
                <w:szCs w:val="24"/>
              </w:rPr>
            </w:pPr>
            <w:r w:rsidRPr="0054592C">
              <w:rPr>
                <w:rFonts w:cs="Traditional Arabic" w:hint="cs"/>
                <w:sz w:val="28"/>
                <w:szCs w:val="28"/>
                <w:rtl/>
                <w:lang w:val="en-US"/>
              </w:rPr>
              <w:t xml:space="preserve">قواعد البيانات </w:t>
            </w:r>
            <w:r w:rsidRPr="0054592C">
              <w:rPr>
                <w:rFonts w:cs="Traditional Arabic"/>
                <w:sz w:val="28"/>
                <w:szCs w:val="28"/>
                <w:lang w:val="en-US"/>
              </w:rPr>
              <w:t>Database</w:t>
            </w:r>
          </w:p>
          <w:p w:rsidR="00BD6453" w:rsidRPr="0054592C" w:rsidRDefault="00BD6453" w:rsidP="00BD6453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rFonts w:cs="Traditional Arabic"/>
                <w:sz w:val="24"/>
                <w:szCs w:val="24"/>
              </w:rPr>
            </w:pPr>
            <w:r w:rsidRPr="0054592C">
              <w:rPr>
                <w:rFonts w:cs="Traditional Arabic"/>
                <w:sz w:val="24"/>
                <w:szCs w:val="24"/>
              </w:rPr>
              <w:t>Access</w:t>
            </w:r>
          </w:p>
          <w:p w:rsidR="00BD6453" w:rsidRPr="00C659DB" w:rsidRDefault="00BD6453" w:rsidP="00BD6453">
            <w:pPr>
              <w:pStyle w:val="a6"/>
              <w:numPr>
                <w:ilvl w:val="1"/>
                <w:numId w:val="1"/>
              </w:numPr>
              <w:bidi/>
              <w:cnfStyle w:val="000000000000"/>
              <w:rPr>
                <w:sz w:val="24"/>
                <w:szCs w:val="24"/>
                <w:rtl/>
              </w:rPr>
            </w:pPr>
            <w:r w:rsidRPr="0054592C">
              <w:rPr>
                <w:rFonts w:cs="Traditional Arabic"/>
                <w:sz w:val="24"/>
                <w:szCs w:val="24"/>
              </w:rPr>
              <w:t>MySQL</w:t>
            </w:r>
          </w:p>
        </w:tc>
      </w:tr>
    </w:tbl>
    <w:p w:rsidR="00762795" w:rsidRPr="00762795" w:rsidRDefault="00762795" w:rsidP="00734164">
      <w:pPr>
        <w:bidi/>
        <w:rPr>
          <w:rFonts w:cs="Traditional Arabic"/>
          <w:b/>
          <w:bCs/>
          <w:sz w:val="2"/>
          <w:szCs w:val="2"/>
          <w:rtl/>
        </w:rPr>
      </w:pPr>
    </w:p>
    <w:p w:rsidR="00734164" w:rsidRPr="00762795" w:rsidRDefault="0037738D" w:rsidP="00762795">
      <w:pPr>
        <w:bidi/>
        <w:rPr>
          <w:rFonts w:cs="Traditional Arabic"/>
          <w:b/>
          <w:bCs/>
          <w:sz w:val="28"/>
          <w:szCs w:val="28"/>
          <w:rtl/>
        </w:rPr>
      </w:pPr>
      <w:r w:rsidRPr="00762795">
        <w:rPr>
          <w:rFonts w:cs="Traditional Arabic" w:hint="cs"/>
          <w:b/>
          <w:bCs/>
          <w:sz w:val="28"/>
          <w:szCs w:val="28"/>
          <w:rtl/>
        </w:rPr>
        <w:t>توقيع أعضاء المجموعة:</w:t>
      </w:r>
    </w:p>
    <w:sectPr w:rsidR="00734164" w:rsidRPr="00762795" w:rsidSect="002E7A80">
      <w:headerReference w:type="default" r:id="rId8"/>
      <w:pgSz w:w="11906" w:h="16838"/>
      <w:pgMar w:top="1800" w:right="1800" w:bottom="720" w:left="180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318" w:rsidRDefault="00F16318" w:rsidP="002E7A80">
      <w:pPr>
        <w:spacing w:after="0" w:line="240" w:lineRule="auto"/>
      </w:pPr>
      <w:r>
        <w:separator/>
      </w:r>
    </w:p>
  </w:endnote>
  <w:endnote w:type="continuationSeparator" w:id="1">
    <w:p w:rsidR="00F16318" w:rsidRDefault="00F16318" w:rsidP="002E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318" w:rsidRDefault="00F16318" w:rsidP="002E7A80">
      <w:pPr>
        <w:spacing w:after="0" w:line="240" w:lineRule="auto"/>
      </w:pPr>
      <w:r>
        <w:separator/>
      </w:r>
    </w:p>
  </w:footnote>
  <w:footnote w:type="continuationSeparator" w:id="1">
    <w:p w:rsidR="00F16318" w:rsidRDefault="00F16318" w:rsidP="002E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F9" w:rsidRDefault="00457DF9" w:rsidP="0076464E">
    <w:pPr>
      <w:pStyle w:val="a7"/>
      <w:bidi/>
      <w:jc w:val="right"/>
      <w:rPr>
        <w:rtl/>
      </w:rPr>
    </w:pPr>
  </w:p>
  <w:p w:rsidR="002E7A80" w:rsidRPr="00457DF9" w:rsidRDefault="002E7A80" w:rsidP="00457DF9">
    <w:pPr>
      <w:pStyle w:val="a7"/>
      <w:tabs>
        <w:tab w:val="clear" w:pos="8306"/>
        <w:tab w:val="right" w:pos="7946"/>
      </w:tabs>
      <w:bidi/>
      <w:rPr>
        <w:rFonts w:cs="Traditional Arabic"/>
        <w:b/>
        <w:bCs/>
        <w:sz w:val="24"/>
        <w:szCs w:val="24"/>
        <w:rtl/>
      </w:rPr>
    </w:pPr>
    <w:r w:rsidRPr="00457DF9">
      <w:rPr>
        <w:rFonts w:cs="Traditional Arabic" w:hint="cs"/>
        <w:b/>
        <w:bCs/>
        <w:sz w:val="24"/>
        <w:szCs w:val="24"/>
        <w:rtl/>
      </w:rPr>
      <w:t>وزارة التعليم العالي</w:t>
    </w:r>
    <w:r w:rsidR="0076464E" w:rsidRPr="00457DF9">
      <w:rPr>
        <w:rFonts w:cs="Traditional Arabic" w:hint="cs"/>
        <w:b/>
        <w:bCs/>
        <w:sz w:val="24"/>
        <w:szCs w:val="24"/>
        <w:rtl/>
      </w:rPr>
      <w:tab/>
    </w:r>
    <w:r w:rsidR="0076464E" w:rsidRPr="00457DF9">
      <w:rPr>
        <w:rFonts w:cs="Traditional Arabic" w:hint="cs"/>
        <w:b/>
        <w:bCs/>
        <w:sz w:val="24"/>
        <w:szCs w:val="24"/>
        <w:rtl/>
      </w:rPr>
      <w:tab/>
    </w:r>
    <w:r w:rsidRPr="00457DF9">
      <w:rPr>
        <w:rFonts w:cs="Traditional Arabic" w:hint="cs"/>
        <w:b/>
        <w:bCs/>
        <w:sz w:val="24"/>
        <w:szCs w:val="24"/>
        <w:rtl/>
      </w:rPr>
      <w:t>قسم الحاسب الآلي</w:t>
    </w:r>
  </w:p>
  <w:p w:rsidR="002E7A80" w:rsidRPr="00457DF9" w:rsidRDefault="002E7A80" w:rsidP="002E7A80">
    <w:pPr>
      <w:pStyle w:val="a7"/>
      <w:tabs>
        <w:tab w:val="clear" w:pos="8306"/>
        <w:tab w:val="right" w:pos="7766"/>
      </w:tabs>
      <w:bidi/>
      <w:rPr>
        <w:rFonts w:cs="Traditional Arabic"/>
        <w:b/>
        <w:bCs/>
        <w:sz w:val="24"/>
        <w:szCs w:val="24"/>
        <w:rtl/>
      </w:rPr>
    </w:pPr>
    <w:r w:rsidRPr="00457DF9">
      <w:rPr>
        <w:rFonts w:cs="Traditional Arabic" w:hint="cs"/>
        <w:b/>
        <w:bCs/>
        <w:sz w:val="24"/>
        <w:szCs w:val="24"/>
        <w:rtl/>
      </w:rPr>
      <w:t>جامعة الملك سعود</w:t>
    </w:r>
    <w:r w:rsidRPr="00457DF9">
      <w:rPr>
        <w:rFonts w:cs="Traditional Arabic" w:hint="cs"/>
        <w:b/>
        <w:bCs/>
        <w:sz w:val="24"/>
        <w:szCs w:val="24"/>
        <w:rtl/>
      </w:rPr>
      <w:tab/>
    </w:r>
    <w:r w:rsidRPr="00457DF9">
      <w:rPr>
        <w:rFonts w:cs="Traditional Arabic" w:hint="cs"/>
        <w:b/>
        <w:bCs/>
        <w:sz w:val="24"/>
        <w:szCs w:val="24"/>
        <w:rtl/>
      </w:rPr>
      <w:tab/>
      <w:t>لجنة المشاريع</w:t>
    </w:r>
  </w:p>
  <w:p w:rsidR="002E7A80" w:rsidRPr="00457DF9" w:rsidRDefault="004C7BB9" w:rsidP="002E7A80">
    <w:pPr>
      <w:pStyle w:val="a7"/>
      <w:bidi/>
      <w:rPr>
        <w:rFonts w:cs="Traditional Arabic"/>
        <w:b/>
        <w:bCs/>
        <w:sz w:val="24"/>
        <w:szCs w:val="24"/>
        <w:rtl/>
      </w:rPr>
    </w:pPr>
    <w:r>
      <w:rPr>
        <w:rFonts w:cs="Traditional Arabic" w:hint="cs"/>
        <w:b/>
        <w:bCs/>
        <w:sz w:val="24"/>
        <w:szCs w:val="24"/>
        <w:rtl/>
      </w:rPr>
      <w:t xml:space="preserve">  </w:t>
    </w:r>
    <w:r w:rsidR="002E7A80" w:rsidRPr="00457DF9">
      <w:rPr>
        <w:rFonts w:cs="Traditional Arabic" w:hint="cs"/>
        <w:b/>
        <w:bCs/>
        <w:sz w:val="24"/>
        <w:szCs w:val="24"/>
        <w:rtl/>
      </w:rPr>
      <w:t>كلية المعلمين</w:t>
    </w:r>
    <w:r w:rsidR="002E7A80" w:rsidRPr="00457DF9">
      <w:rPr>
        <w:rFonts w:cs="Traditional Arabic" w:hint="cs"/>
        <w:b/>
        <w:bCs/>
        <w:sz w:val="24"/>
        <w:szCs w:val="24"/>
        <w:rtl/>
      </w:rPr>
      <w:tab/>
    </w:r>
    <w:r w:rsidR="002E7A80" w:rsidRPr="00457DF9">
      <w:rPr>
        <w:rFonts w:cs="Traditional Arabic" w:hint="cs"/>
        <w:b/>
        <w:bCs/>
        <w:sz w:val="24"/>
        <w:szCs w:val="24"/>
        <w:rtl/>
      </w:rPr>
      <w:tab/>
      <w:t xml:space="preserve">491 حسب </w:t>
    </w:r>
    <w:r w:rsidR="002E7A80" w:rsidRPr="00457DF9">
      <w:rPr>
        <w:rFonts w:cs="Traditional Arabic"/>
        <w:b/>
        <w:bCs/>
        <w:sz w:val="24"/>
        <w:szCs w:val="24"/>
        <w:rtl/>
      </w:rPr>
      <w:t>–</w:t>
    </w:r>
    <w:r w:rsidR="002E7A80" w:rsidRPr="00457DF9">
      <w:rPr>
        <w:rFonts w:cs="Traditional Arabic" w:hint="cs"/>
        <w:b/>
        <w:bCs/>
        <w:sz w:val="24"/>
        <w:szCs w:val="24"/>
        <w:rtl/>
      </w:rPr>
      <w:t xml:space="preserve"> مشروع التخرج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B16C7"/>
    <w:multiLevelType w:val="hybridMultilevel"/>
    <w:tmpl w:val="1FC04A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16DC"/>
    <w:rsid w:val="0004008C"/>
    <w:rsid w:val="000A66FA"/>
    <w:rsid w:val="00156137"/>
    <w:rsid w:val="002216DC"/>
    <w:rsid w:val="00236331"/>
    <w:rsid w:val="002E7A80"/>
    <w:rsid w:val="00347812"/>
    <w:rsid w:val="0037738D"/>
    <w:rsid w:val="00391514"/>
    <w:rsid w:val="003F6C3D"/>
    <w:rsid w:val="004243E3"/>
    <w:rsid w:val="00457DF9"/>
    <w:rsid w:val="004915E1"/>
    <w:rsid w:val="004A2886"/>
    <w:rsid w:val="004C7BB9"/>
    <w:rsid w:val="004E7040"/>
    <w:rsid w:val="00515F4B"/>
    <w:rsid w:val="0054592C"/>
    <w:rsid w:val="005D2820"/>
    <w:rsid w:val="005F6A4A"/>
    <w:rsid w:val="00610539"/>
    <w:rsid w:val="00657B09"/>
    <w:rsid w:val="006C4387"/>
    <w:rsid w:val="006C6907"/>
    <w:rsid w:val="00734164"/>
    <w:rsid w:val="0074217B"/>
    <w:rsid w:val="00762795"/>
    <w:rsid w:val="0076464E"/>
    <w:rsid w:val="00773D01"/>
    <w:rsid w:val="007A13C4"/>
    <w:rsid w:val="007E12EB"/>
    <w:rsid w:val="007F3304"/>
    <w:rsid w:val="00822913"/>
    <w:rsid w:val="00834FBB"/>
    <w:rsid w:val="008A1C00"/>
    <w:rsid w:val="008D2F76"/>
    <w:rsid w:val="00990884"/>
    <w:rsid w:val="009D0D54"/>
    <w:rsid w:val="009E5A42"/>
    <w:rsid w:val="00A13172"/>
    <w:rsid w:val="00BD6453"/>
    <w:rsid w:val="00BF0BA6"/>
    <w:rsid w:val="00C44E21"/>
    <w:rsid w:val="00C659DB"/>
    <w:rsid w:val="00CC20E3"/>
    <w:rsid w:val="00CD2086"/>
    <w:rsid w:val="00CE422B"/>
    <w:rsid w:val="00DF5CED"/>
    <w:rsid w:val="00F16318"/>
    <w:rsid w:val="00F27D5E"/>
    <w:rsid w:val="00FD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Medium Shading 2"/>
    <w:basedOn w:val="a1"/>
    <w:uiPriority w:val="64"/>
    <w:rsid w:val="000400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a4">
    <w:name w:val="Light Grid"/>
    <w:basedOn w:val="a1"/>
    <w:uiPriority w:val="62"/>
    <w:rsid w:val="000400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20">
    <w:name w:val="Medium Grid 2"/>
    <w:basedOn w:val="a1"/>
    <w:uiPriority w:val="68"/>
    <w:rsid w:val="000400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">
    <w:name w:val="Medium List 2"/>
    <w:basedOn w:val="a1"/>
    <w:uiPriority w:val="66"/>
    <w:rsid w:val="000400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5">
    <w:name w:val="Light Shading"/>
    <w:basedOn w:val="a1"/>
    <w:uiPriority w:val="60"/>
    <w:rsid w:val="000400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List Paragraph"/>
    <w:basedOn w:val="a"/>
    <w:uiPriority w:val="34"/>
    <w:qFormat/>
    <w:rsid w:val="00C659DB"/>
    <w:pPr>
      <w:ind w:left="720"/>
      <w:contextualSpacing/>
    </w:pPr>
  </w:style>
  <w:style w:type="paragraph" w:styleId="a7">
    <w:name w:val="header"/>
    <w:basedOn w:val="a"/>
    <w:link w:val="Char"/>
    <w:uiPriority w:val="99"/>
    <w:unhideWhenUsed/>
    <w:rsid w:val="002E7A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7"/>
    <w:uiPriority w:val="99"/>
    <w:rsid w:val="002E7A80"/>
  </w:style>
  <w:style w:type="paragraph" w:styleId="a8">
    <w:name w:val="footer"/>
    <w:basedOn w:val="a"/>
    <w:link w:val="Char0"/>
    <w:uiPriority w:val="99"/>
    <w:semiHidden/>
    <w:unhideWhenUsed/>
    <w:rsid w:val="002E7A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semiHidden/>
    <w:rsid w:val="002E7A80"/>
  </w:style>
  <w:style w:type="paragraph" w:styleId="a9">
    <w:name w:val="Balloon Text"/>
    <w:basedOn w:val="a"/>
    <w:link w:val="Char1"/>
    <w:uiPriority w:val="99"/>
    <w:semiHidden/>
    <w:unhideWhenUsed/>
    <w:rsid w:val="006C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6C4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userabc</dc:creator>
  <cp:keywords/>
  <dc:description/>
  <cp:lastModifiedBy>userabc</cp:lastModifiedBy>
  <cp:revision>54</cp:revision>
  <dcterms:created xsi:type="dcterms:W3CDTF">2012-01-28T05:35:00Z</dcterms:created>
  <dcterms:modified xsi:type="dcterms:W3CDTF">2012-01-31T07:00:00Z</dcterms:modified>
</cp:coreProperties>
</file>