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7E" w:rsidRDefault="00A72DC6" w:rsidP="00601CDD">
      <w:pPr>
        <w:jc w:val="center"/>
        <w:rPr>
          <w:b/>
          <w:bCs/>
          <w:sz w:val="28"/>
          <w:szCs w:val="28"/>
          <w:rtl/>
        </w:rPr>
      </w:pPr>
      <w:r w:rsidRPr="00A72DC6">
        <w:rPr>
          <w:rFonts w:hint="cs"/>
          <w:b/>
          <w:bCs/>
          <w:sz w:val="28"/>
          <w:szCs w:val="28"/>
          <w:rtl/>
        </w:rPr>
        <w:t xml:space="preserve">خطة مقرر </w:t>
      </w:r>
      <w:r w:rsidR="00601CDD">
        <w:rPr>
          <w:rFonts w:hint="cs"/>
          <w:b/>
          <w:bCs/>
          <w:sz w:val="28"/>
          <w:szCs w:val="28"/>
          <w:rtl/>
        </w:rPr>
        <w:t>مبادئ البحث التربوي</w:t>
      </w:r>
      <w:r w:rsidRPr="00A72DC6">
        <w:rPr>
          <w:rFonts w:hint="cs"/>
          <w:b/>
          <w:bCs/>
          <w:sz w:val="28"/>
          <w:szCs w:val="28"/>
          <w:rtl/>
        </w:rPr>
        <w:t xml:space="preserve">( </w:t>
      </w:r>
      <w:r w:rsidR="00601CDD">
        <w:rPr>
          <w:rFonts w:hint="cs"/>
          <w:b/>
          <w:bCs/>
          <w:sz w:val="28"/>
          <w:szCs w:val="28"/>
          <w:rtl/>
        </w:rPr>
        <w:t>113</w:t>
      </w:r>
      <w:r w:rsidRPr="00A72DC6">
        <w:rPr>
          <w:rFonts w:hint="cs"/>
          <w:b/>
          <w:bCs/>
          <w:sz w:val="28"/>
          <w:szCs w:val="28"/>
          <w:rtl/>
        </w:rPr>
        <w:t xml:space="preserve"> نفس )</w:t>
      </w:r>
    </w:p>
    <w:p w:rsidR="00A72DC6" w:rsidRDefault="00A72DC6" w:rsidP="00A72DC6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2DC6" w:rsidRDefault="00601CDD" w:rsidP="00601CD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الأهداف التعليمية:</w:t>
      </w:r>
    </w:p>
    <w:p w:rsidR="00601CDD" w:rsidRDefault="00601CDD" w:rsidP="00601CDD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يهدف المقرر إلى تعريف الطالبة بالطريقة العلمية في الحصول على المعرفة وأهدافها وخطواتها ومناهجها, وأدوات جمع المعلومات الخاصة </w:t>
      </w:r>
      <w:proofErr w:type="spellStart"/>
      <w:r>
        <w:rPr>
          <w:rFonts w:hint="cs"/>
          <w:b/>
          <w:bCs/>
          <w:sz w:val="28"/>
          <w:szCs w:val="28"/>
          <w:rtl/>
        </w:rPr>
        <w:t>بها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601CDD" w:rsidRPr="00601CDD" w:rsidRDefault="00601CDD" w:rsidP="00601CDD">
      <w:pPr>
        <w:rPr>
          <w:b/>
          <w:bCs/>
          <w:sz w:val="28"/>
          <w:szCs w:val="28"/>
        </w:rPr>
      </w:pPr>
    </w:p>
    <w:tbl>
      <w:tblPr>
        <w:tblStyle w:val="a4"/>
        <w:bidiVisual/>
        <w:tblW w:w="0" w:type="auto"/>
        <w:tblInd w:w="36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242"/>
        <w:gridCol w:w="5920"/>
      </w:tblGrid>
      <w:tr w:rsidR="004A0E4C" w:rsidTr="00F94DEE">
        <w:trPr>
          <w:trHeight w:val="611"/>
        </w:trPr>
        <w:tc>
          <w:tcPr>
            <w:tcW w:w="2242" w:type="dxa"/>
            <w:vAlign w:val="center"/>
          </w:tcPr>
          <w:p w:rsidR="004A0E4C" w:rsidRDefault="004A0E4C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14/ 10</w:t>
            </w:r>
          </w:p>
        </w:tc>
        <w:tc>
          <w:tcPr>
            <w:tcW w:w="5920" w:type="dxa"/>
            <w:vAlign w:val="center"/>
          </w:tcPr>
          <w:p w:rsidR="004A0E4C" w:rsidRDefault="004A0E4C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الإرشاد الأكاديمي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21/ 10</w:t>
            </w:r>
          </w:p>
        </w:tc>
        <w:tc>
          <w:tcPr>
            <w:tcW w:w="5920" w:type="dxa"/>
            <w:vAlign w:val="center"/>
          </w:tcPr>
          <w:p w:rsidR="004A0E4C" w:rsidRDefault="004A0E4C" w:rsidP="00734A47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تعري</w:t>
            </w:r>
            <w:r w:rsidR="00734A47">
              <w:rPr>
                <w:rFonts w:hint="cs"/>
                <w:b/>
                <w:bCs/>
                <w:sz w:val="28"/>
                <w:szCs w:val="28"/>
                <w:rtl/>
              </w:rPr>
              <w:t>ف بالمقرر+توزيع الخطة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28/ 10</w:t>
            </w:r>
          </w:p>
        </w:tc>
        <w:tc>
          <w:tcPr>
            <w:tcW w:w="5920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العلم والبحث العلمي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6/ 11</w:t>
            </w:r>
          </w:p>
        </w:tc>
        <w:tc>
          <w:tcPr>
            <w:tcW w:w="5920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العلم والبحث العلمي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13/ 11</w:t>
            </w:r>
          </w:p>
        </w:tc>
        <w:tc>
          <w:tcPr>
            <w:tcW w:w="5920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مشكلة البحث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20/ 11</w:t>
            </w:r>
          </w:p>
        </w:tc>
        <w:tc>
          <w:tcPr>
            <w:tcW w:w="5920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خطة البحث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27/ 11</w:t>
            </w:r>
          </w:p>
        </w:tc>
        <w:tc>
          <w:tcPr>
            <w:tcW w:w="5920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فروض البحث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18/ 12</w:t>
            </w:r>
          </w:p>
        </w:tc>
        <w:tc>
          <w:tcPr>
            <w:tcW w:w="5920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العينات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25/ 12</w:t>
            </w:r>
          </w:p>
        </w:tc>
        <w:tc>
          <w:tcPr>
            <w:tcW w:w="5920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اختــــبـــــــــــــــــــــــــــــــار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3/ 1</w:t>
            </w:r>
          </w:p>
        </w:tc>
        <w:tc>
          <w:tcPr>
            <w:tcW w:w="5920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أدوات البحث ( استبيان+ اختبارات )</w:t>
            </w:r>
          </w:p>
        </w:tc>
      </w:tr>
      <w:tr w:rsidR="004A0E4C" w:rsidTr="00F94DEE">
        <w:tc>
          <w:tcPr>
            <w:tcW w:w="2242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10/ 1</w:t>
            </w:r>
          </w:p>
        </w:tc>
        <w:tc>
          <w:tcPr>
            <w:tcW w:w="5920" w:type="dxa"/>
            <w:vAlign w:val="center"/>
          </w:tcPr>
          <w:p w:rsidR="004A0E4C" w:rsidRDefault="00734A47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أدوات البحث ( مقابلة+ ملاحظة )</w:t>
            </w:r>
          </w:p>
        </w:tc>
      </w:tr>
      <w:tr w:rsidR="00F94DEE" w:rsidTr="00F94DEE">
        <w:tc>
          <w:tcPr>
            <w:tcW w:w="2242" w:type="dxa"/>
            <w:vAlign w:val="center"/>
          </w:tcPr>
          <w:p w:rsidR="00F94DEE" w:rsidRDefault="00CC2F35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17/ 1</w:t>
            </w:r>
          </w:p>
        </w:tc>
        <w:tc>
          <w:tcPr>
            <w:tcW w:w="5920" w:type="dxa"/>
            <w:vAlign w:val="center"/>
          </w:tcPr>
          <w:p w:rsidR="00F94DEE" w:rsidRDefault="00CC2F35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أساليب البحث العلمي</w:t>
            </w:r>
          </w:p>
        </w:tc>
      </w:tr>
      <w:tr w:rsidR="00F94DEE" w:rsidTr="00F94DEE">
        <w:tc>
          <w:tcPr>
            <w:tcW w:w="2242" w:type="dxa"/>
            <w:vAlign w:val="center"/>
          </w:tcPr>
          <w:p w:rsidR="00F94DEE" w:rsidRDefault="00CC2F35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24/ 1</w:t>
            </w:r>
          </w:p>
        </w:tc>
        <w:tc>
          <w:tcPr>
            <w:tcW w:w="5920" w:type="dxa"/>
            <w:vAlign w:val="center"/>
          </w:tcPr>
          <w:p w:rsidR="00F94DEE" w:rsidRDefault="00CC2F35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اختــــبـــــــــــــــــــــــــــــــار</w:t>
            </w:r>
          </w:p>
        </w:tc>
      </w:tr>
      <w:tr w:rsidR="00F94DEE" w:rsidTr="00F94DEE">
        <w:tc>
          <w:tcPr>
            <w:tcW w:w="2242" w:type="dxa"/>
            <w:vAlign w:val="center"/>
          </w:tcPr>
          <w:p w:rsidR="00F94DEE" w:rsidRDefault="00CC2F35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2/ 2</w:t>
            </w:r>
          </w:p>
        </w:tc>
        <w:tc>
          <w:tcPr>
            <w:tcW w:w="5920" w:type="dxa"/>
            <w:vAlign w:val="center"/>
          </w:tcPr>
          <w:p w:rsidR="00F94DEE" w:rsidRDefault="00CC2F35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أساليب البحث العلمي</w:t>
            </w:r>
          </w:p>
        </w:tc>
      </w:tr>
      <w:tr w:rsidR="00F94DEE" w:rsidTr="00F94DEE">
        <w:tc>
          <w:tcPr>
            <w:tcW w:w="2242" w:type="dxa"/>
            <w:vAlign w:val="center"/>
          </w:tcPr>
          <w:p w:rsidR="00F94DEE" w:rsidRDefault="00CC2F35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9/ 2</w:t>
            </w:r>
          </w:p>
        </w:tc>
        <w:tc>
          <w:tcPr>
            <w:tcW w:w="5920" w:type="dxa"/>
            <w:vAlign w:val="center"/>
          </w:tcPr>
          <w:p w:rsidR="00F94DEE" w:rsidRDefault="00CC2F35" w:rsidP="00F94DE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مراجعة</w:t>
            </w:r>
          </w:p>
        </w:tc>
      </w:tr>
    </w:tbl>
    <w:p w:rsidR="004A0E4C" w:rsidRDefault="004A0E4C" w:rsidP="004A0E4C">
      <w:pPr>
        <w:ind w:left="360"/>
        <w:rPr>
          <w:b/>
          <w:bCs/>
          <w:sz w:val="28"/>
          <w:szCs w:val="28"/>
          <w:rtl/>
        </w:rPr>
      </w:pPr>
    </w:p>
    <w:p w:rsidR="00F94DEE" w:rsidRDefault="00F94DEE" w:rsidP="004A0E4C">
      <w:pPr>
        <w:ind w:left="3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متطلبات المقرر وأساليب التقييم:</w:t>
      </w:r>
    </w:p>
    <w:p w:rsidR="00F94DEE" w:rsidRDefault="00F94DEE" w:rsidP="00F94DEE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اختباران فصليان يخصص لكل منهما 25 درجة.</w:t>
      </w:r>
    </w:p>
    <w:p w:rsidR="004342D9" w:rsidRDefault="004342D9" w:rsidP="00F94DEE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10 درجات واجبات+ فعالية الطالبة أثناء المحاضرة.</w:t>
      </w:r>
    </w:p>
    <w:p w:rsidR="004342D9" w:rsidRDefault="004342D9" w:rsidP="00F94DEE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40 درجة اختبار نهائي.</w:t>
      </w:r>
    </w:p>
    <w:p w:rsidR="00641DAE" w:rsidRDefault="00641DAE" w:rsidP="00641DAE">
      <w:pPr>
        <w:rPr>
          <w:rFonts w:hint="cs"/>
          <w:b/>
          <w:bCs/>
          <w:sz w:val="28"/>
          <w:szCs w:val="28"/>
          <w:rtl/>
        </w:rPr>
      </w:pPr>
    </w:p>
    <w:p w:rsidR="00BE0C5E" w:rsidRDefault="00BE0C5E" w:rsidP="00641DAE">
      <w:pPr>
        <w:rPr>
          <w:b/>
          <w:bCs/>
          <w:sz w:val="28"/>
          <w:szCs w:val="28"/>
          <w:rtl/>
        </w:rPr>
      </w:pPr>
    </w:p>
    <w:p w:rsidR="00641DAE" w:rsidRDefault="00641DAE" w:rsidP="00641DAE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المراجع:</w:t>
      </w:r>
    </w:p>
    <w:p w:rsidR="000F12B6" w:rsidRDefault="00BE0C5E" w:rsidP="00BE0C5E">
      <w:pPr>
        <w:pStyle w:val="a3"/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البحث العلمي ( مفهومه وأدواته وأساليبه )</w:t>
      </w:r>
    </w:p>
    <w:p w:rsidR="00BE0C5E" w:rsidRDefault="00BE0C5E" w:rsidP="00BE0C5E">
      <w:pPr>
        <w:pStyle w:val="a3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د. ذوقان </w:t>
      </w:r>
      <w:proofErr w:type="spellStart"/>
      <w:r>
        <w:rPr>
          <w:rFonts w:hint="cs"/>
          <w:b/>
          <w:bCs/>
          <w:sz w:val="28"/>
          <w:szCs w:val="28"/>
          <w:rtl/>
        </w:rPr>
        <w:t>عبيدات</w:t>
      </w:r>
      <w:proofErr w:type="spellEnd"/>
      <w:r>
        <w:rPr>
          <w:rFonts w:hint="cs"/>
          <w:b/>
          <w:bCs/>
          <w:sz w:val="28"/>
          <w:szCs w:val="28"/>
          <w:rtl/>
        </w:rPr>
        <w:t>.                              د. عبد الرحمن عدس.</w:t>
      </w:r>
    </w:p>
    <w:p w:rsidR="00BE0C5E" w:rsidRDefault="00BE0C5E" w:rsidP="00BE0C5E">
      <w:pPr>
        <w:pStyle w:val="a3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د. كايد عبد الحق.</w:t>
      </w:r>
    </w:p>
    <w:p w:rsidR="00BE0C5E" w:rsidRPr="00BE0C5E" w:rsidRDefault="00BE0C5E" w:rsidP="00BE0C5E">
      <w:pPr>
        <w:pStyle w:val="a3"/>
        <w:rPr>
          <w:b/>
          <w:bCs/>
          <w:sz w:val="28"/>
          <w:szCs w:val="28"/>
          <w:rtl/>
        </w:rPr>
      </w:pPr>
    </w:p>
    <w:p w:rsidR="000F12B6" w:rsidRDefault="000F12B6" w:rsidP="000F12B6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معلومات التواصل:</w:t>
      </w:r>
    </w:p>
    <w:p w:rsidR="000F12B6" w:rsidRDefault="000F12B6" w:rsidP="000F12B6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البريد الالكتروني: </w:t>
      </w:r>
    </w:p>
    <w:p w:rsidR="000F12B6" w:rsidRDefault="003755ED" w:rsidP="000F12B6">
      <w:pPr>
        <w:pStyle w:val="a3"/>
        <w:rPr>
          <w:b/>
          <w:bCs/>
          <w:sz w:val="28"/>
          <w:szCs w:val="28"/>
          <w:rtl/>
        </w:rPr>
      </w:pPr>
      <w:hyperlink r:id="rId5" w:history="1">
        <w:r w:rsidR="000F12B6" w:rsidRPr="00EF0147">
          <w:rPr>
            <w:rStyle w:val="Hyperlink"/>
            <w:b/>
            <w:bCs/>
            <w:sz w:val="28"/>
            <w:szCs w:val="28"/>
          </w:rPr>
          <w:t>rghamdi@ksu.edu.sa</w:t>
        </w:r>
      </w:hyperlink>
    </w:p>
    <w:p w:rsidR="000C3593" w:rsidRDefault="000C3593" w:rsidP="000C3593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الموقع الإلكتروني:</w:t>
      </w:r>
    </w:p>
    <w:p w:rsidR="000C3593" w:rsidRPr="000C3593" w:rsidRDefault="000C3593" w:rsidP="000C3593">
      <w:pPr>
        <w:pStyle w:val="a3"/>
        <w:rPr>
          <w:b/>
          <w:bCs/>
          <w:sz w:val="28"/>
          <w:szCs w:val="28"/>
        </w:rPr>
      </w:pPr>
      <w:r w:rsidRPr="000C3593">
        <w:rPr>
          <w:b/>
          <w:bCs/>
          <w:sz w:val="28"/>
          <w:szCs w:val="28"/>
        </w:rPr>
        <w:t>http://fac.ksu.edu.sa/rghamdi/home</w:t>
      </w:r>
    </w:p>
    <w:p w:rsidR="000F12B6" w:rsidRDefault="000F12B6" w:rsidP="000F12B6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مبنى 1 , مكتب رقم 146.</w:t>
      </w:r>
    </w:p>
    <w:p w:rsidR="00E44EE0" w:rsidRDefault="00E44EE0" w:rsidP="000F12B6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الساعات ا</w:t>
      </w:r>
      <w:r w:rsidR="00BE0C5E">
        <w:rPr>
          <w:rFonts w:hint="cs"/>
          <w:b/>
          <w:bCs/>
          <w:sz w:val="28"/>
          <w:szCs w:val="28"/>
          <w:rtl/>
        </w:rPr>
        <w:t>لمكتبية يوم السبت من 8 إلى 10 ,ويوم الاثنين من 8 إلى 12.</w:t>
      </w:r>
    </w:p>
    <w:p w:rsidR="00C82DF0" w:rsidRDefault="00C82DF0" w:rsidP="00C82DF0">
      <w:pPr>
        <w:rPr>
          <w:b/>
          <w:bCs/>
          <w:sz w:val="28"/>
          <w:szCs w:val="28"/>
          <w:rtl/>
        </w:rPr>
      </w:pPr>
    </w:p>
    <w:p w:rsidR="00C82DF0" w:rsidRDefault="00C82DF0" w:rsidP="00C82DF0">
      <w:pPr>
        <w:rPr>
          <w:b/>
          <w:bCs/>
          <w:sz w:val="28"/>
          <w:szCs w:val="28"/>
          <w:rtl/>
        </w:rPr>
      </w:pPr>
    </w:p>
    <w:p w:rsidR="00C82DF0" w:rsidRDefault="00C82DF0" w:rsidP="00C82DF0">
      <w:pPr>
        <w:rPr>
          <w:b/>
          <w:bCs/>
          <w:sz w:val="28"/>
          <w:szCs w:val="28"/>
          <w:rtl/>
        </w:rPr>
      </w:pP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تذكري!!</w:t>
      </w: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أن الله يهب معونته للعبد على قدر همته.</w:t>
      </w:r>
    </w:p>
    <w:p w:rsidR="00C82DF0" w:rsidRDefault="00C82DF0" w:rsidP="00C82DF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أستاذة المقرر:</w:t>
      </w:r>
    </w:p>
    <w:p w:rsidR="00C82DF0" w:rsidRPr="00C82DF0" w:rsidRDefault="00C82DF0" w:rsidP="00C82DF0">
      <w:pPr>
        <w:pStyle w:val="a3"/>
        <w:numPr>
          <w:ilvl w:val="0"/>
          <w:numId w:val="3"/>
        </w:numPr>
        <w:jc w:val="righ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رنا </w:t>
      </w:r>
      <w:proofErr w:type="spellStart"/>
      <w:r>
        <w:rPr>
          <w:rFonts w:hint="cs"/>
          <w:b/>
          <w:bCs/>
          <w:sz w:val="28"/>
          <w:szCs w:val="28"/>
          <w:rtl/>
        </w:rPr>
        <w:t>الغامدي</w:t>
      </w:r>
      <w:proofErr w:type="spellEnd"/>
      <w:r>
        <w:rPr>
          <w:rFonts w:hint="cs"/>
          <w:b/>
          <w:bCs/>
          <w:sz w:val="28"/>
          <w:szCs w:val="28"/>
          <w:rtl/>
        </w:rPr>
        <w:t>.</w:t>
      </w:r>
    </w:p>
    <w:p w:rsidR="00F94DEE" w:rsidRPr="004342D9" w:rsidRDefault="00F94DEE" w:rsidP="004342D9">
      <w:pPr>
        <w:rPr>
          <w:b/>
          <w:bCs/>
          <w:sz w:val="28"/>
          <w:szCs w:val="28"/>
        </w:rPr>
      </w:pPr>
    </w:p>
    <w:sectPr w:rsidR="00F94DEE" w:rsidRPr="004342D9" w:rsidSect="00F94D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648A4"/>
    <w:multiLevelType w:val="hybridMultilevel"/>
    <w:tmpl w:val="8F1C9D06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72DC6"/>
    <w:rsid w:val="000C3593"/>
    <w:rsid w:val="000F12B6"/>
    <w:rsid w:val="001E45D3"/>
    <w:rsid w:val="003755ED"/>
    <w:rsid w:val="004342D9"/>
    <w:rsid w:val="004A0E4C"/>
    <w:rsid w:val="00601CDD"/>
    <w:rsid w:val="00641DAE"/>
    <w:rsid w:val="00734A47"/>
    <w:rsid w:val="0079177E"/>
    <w:rsid w:val="007A76CF"/>
    <w:rsid w:val="00A72DC6"/>
    <w:rsid w:val="00AE6ADE"/>
    <w:rsid w:val="00BE0C5E"/>
    <w:rsid w:val="00C82DF0"/>
    <w:rsid w:val="00CC2F35"/>
    <w:rsid w:val="00E44EE0"/>
    <w:rsid w:val="00F94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hamd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HASEB</cp:lastModifiedBy>
  <cp:revision>4</cp:revision>
  <dcterms:created xsi:type="dcterms:W3CDTF">2012-09-14T17:55:00Z</dcterms:created>
  <dcterms:modified xsi:type="dcterms:W3CDTF">2012-09-14T18:01:00Z</dcterms:modified>
</cp:coreProperties>
</file>