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Pr="00883A73" w:rsidRDefault="00FA24D0" w:rsidP="002C2D46">
      <w:pPr>
        <w:rPr>
          <w:color w:val="002060"/>
          <w:rtl/>
        </w:rPr>
      </w:pPr>
      <w:r w:rsidRPr="00FA24D0">
        <w:rPr>
          <w:noProof/>
          <w:rtl/>
        </w:rPr>
        <w:pict>
          <v:rect id="_x0000_s1026" style="position:absolute;left:0;text-align:left;margin-left:-26.25pt;margin-top:1.5pt;width:81.75pt;height:39pt;z-index:251658240">
            <w10:wrap anchorx="page"/>
          </v:rect>
        </w:pict>
      </w:r>
      <w:r w:rsidR="002C2D46">
        <w:rPr>
          <w:rFonts w:hint="cs"/>
          <w:rtl/>
        </w:rPr>
        <w:t xml:space="preserve">                                  </w:t>
      </w:r>
      <w:r w:rsidR="002C2D46" w:rsidRPr="00883A73">
        <w:rPr>
          <w:rFonts w:hint="cs"/>
          <w:color w:val="002060"/>
          <w:rtl/>
        </w:rPr>
        <w:t xml:space="preserve">                 بسم الله الرحمن الرحيم</w:t>
      </w:r>
    </w:p>
    <w:p w:rsidR="002C2D46" w:rsidRPr="00883A73" w:rsidRDefault="002C2D46">
      <w:pPr>
        <w:rPr>
          <w:color w:val="002060"/>
          <w:rtl/>
        </w:rPr>
      </w:pPr>
      <w:r w:rsidRPr="00883A73">
        <w:rPr>
          <w:rFonts w:hint="cs"/>
          <w:color w:val="002060"/>
          <w:rtl/>
        </w:rPr>
        <w:t xml:space="preserve">                                           </w:t>
      </w:r>
    </w:p>
    <w:p w:rsidR="002C2D46" w:rsidRDefault="00FA24D0" w:rsidP="002C2D46">
      <w:pPr>
        <w:rPr>
          <w:color w:val="002060"/>
          <w:sz w:val="28"/>
          <w:szCs w:val="28"/>
          <w:rtl/>
        </w:rPr>
      </w:pPr>
      <w:r w:rsidRPr="00FA24D0">
        <w:rPr>
          <w:noProof/>
          <w:color w:val="002060"/>
          <w:rtl/>
        </w:rPr>
        <w:pict>
          <v:rect id="_x0000_s1027" style="position:absolute;left:0;text-align:left;margin-left:-26.25pt;margin-top:12.9pt;width:81.75pt;height:39pt;z-index:251659264">
            <v:textbox>
              <w:txbxContent>
                <w:p w:rsidR="006154ED" w:rsidRDefault="006154ED">
                  <w:pPr>
                    <w:rPr>
                      <w:rtl/>
                    </w:rPr>
                  </w:pPr>
                </w:p>
                <w:p w:rsidR="006154ED" w:rsidRPr="00883A73" w:rsidRDefault="006154ED" w:rsidP="007D4861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rtl/>
                    </w:rPr>
                    <w:t xml:space="preserve">       </w:t>
                  </w:r>
                  <w:r w:rsidRPr="006154ED"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r w:rsidR="007D4861"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xbxContent>
            </v:textbox>
            <w10:wrap anchorx="page"/>
          </v:rect>
        </w:pict>
      </w:r>
      <w:r w:rsidR="002C2D46" w:rsidRPr="00883A73">
        <w:rPr>
          <w:rFonts w:hint="cs"/>
          <w:color w:val="002060"/>
          <w:rtl/>
        </w:rPr>
        <w:t xml:space="preserve">                                 </w:t>
      </w:r>
      <w:r w:rsidR="00B408EF" w:rsidRPr="00883A73">
        <w:rPr>
          <w:rFonts w:hint="cs"/>
          <w:color w:val="002060"/>
          <w:rtl/>
        </w:rPr>
        <w:t xml:space="preserve">       </w:t>
      </w:r>
      <w:r w:rsidR="002C2D46" w:rsidRPr="00883A73">
        <w:rPr>
          <w:rFonts w:hint="cs"/>
          <w:color w:val="002060"/>
          <w:rtl/>
        </w:rPr>
        <w:t xml:space="preserve"> </w:t>
      </w:r>
      <w:r w:rsidR="00DD2830" w:rsidRPr="00883A73">
        <w:rPr>
          <w:rFonts w:hint="cs"/>
          <w:color w:val="002060"/>
          <w:sz w:val="28"/>
          <w:szCs w:val="28"/>
          <w:rtl/>
        </w:rPr>
        <w:t>اختبار مادة</w:t>
      </w:r>
      <w:r w:rsidR="008134D5">
        <w:rPr>
          <w:rFonts w:hint="cs"/>
          <w:color w:val="002060"/>
          <w:sz w:val="28"/>
          <w:szCs w:val="28"/>
          <w:rtl/>
        </w:rPr>
        <w:t xml:space="preserve"> البلاغة في القرآن الكريم</w:t>
      </w:r>
    </w:p>
    <w:p w:rsidR="008134D5" w:rsidRPr="00883A73" w:rsidRDefault="008134D5" w:rsidP="002C2D46">
      <w:pPr>
        <w:rPr>
          <w:color w:val="002060"/>
          <w:sz w:val="28"/>
          <w:szCs w:val="28"/>
          <w:rtl/>
        </w:rPr>
      </w:pPr>
      <w:r>
        <w:rPr>
          <w:rFonts w:hint="cs"/>
          <w:color w:val="002060"/>
          <w:sz w:val="28"/>
          <w:szCs w:val="28"/>
          <w:rtl/>
        </w:rPr>
        <w:t xml:space="preserve">                                             والسنة النبوية.</w:t>
      </w:r>
    </w:p>
    <w:p w:rsidR="002C2D46" w:rsidRPr="00883A73" w:rsidRDefault="002C2D46" w:rsidP="002C2D46">
      <w:pPr>
        <w:rPr>
          <w:color w:val="002060"/>
          <w:rtl/>
        </w:rPr>
      </w:pPr>
      <w:r w:rsidRPr="00883A73">
        <w:rPr>
          <w:rFonts w:hint="cs"/>
          <w:color w:val="002060"/>
          <w:rtl/>
        </w:rPr>
        <w:t xml:space="preserve">                            </w:t>
      </w:r>
    </w:p>
    <w:p w:rsidR="002C2D46" w:rsidRPr="00883A73" w:rsidRDefault="002C2D46" w:rsidP="002C2D46">
      <w:pPr>
        <w:rPr>
          <w:color w:val="002060"/>
          <w:rtl/>
        </w:rPr>
      </w:pPr>
    </w:p>
    <w:p w:rsidR="002C2D46" w:rsidRPr="00883A73" w:rsidRDefault="002C2D46" w:rsidP="002C2D46">
      <w:pPr>
        <w:rPr>
          <w:color w:val="002060"/>
          <w:rtl/>
        </w:rPr>
      </w:pPr>
      <w:r w:rsidRPr="00883A73">
        <w:rPr>
          <w:rFonts w:hint="cs"/>
          <w:color w:val="002060"/>
          <w:rtl/>
        </w:rPr>
        <w:t>اسم الطالبة :...</w:t>
      </w:r>
      <w:r w:rsidR="009776C5" w:rsidRPr="00883A73">
        <w:rPr>
          <w:rFonts w:hint="cs"/>
          <w:color w:val="002060"/>
          <w:rtl/>
        </w:rPr>
        <w:t>...............................</w:t>
      </w:r>
    </w:p>
    <w:p w:rsidR="002C2D46" w:rsidRPr="00883A73" w:rsidRDefault="002C2D46" w:rsidP="002C2D46">
      <w:pPr>
        <w:rPr>
          <w:color w:val="002060"/>
          <w:rtl/>
        </w:rPr>
      </w:pPr>
      <w:r w:rsidRPr="00883A73">
        <w:rPr>
          <w:rFonts w:hint="cs"/>
          <w:color w:val="002060"/>
          <w:rtl/>
        </w:rPr>
        <w:t>الرقم الجامعي:..</w:t>
      </w:r>
      <w:r w:rsidR="009776C5" w:rsidRPr="00883A73">
        <w:rPr>
          <w:rFonts w:hint="cs"/>
          <w:color w:val="002060"/>
          <w:rtl/>
        </w:rPr>
        <w:t>.............................</w:t>
      </w:r>
    </w:p>
    <w:p w:rsidR="002C2D46" w:rsidRPr="00883A73" w:rsidRDefault="002C2D46" w:rsidP="002C2D46">
      <w:pPr>
        <w:rPr>
          <w:color w:val="002060"/>
          <w:rtl/>
        </w:rPr>
      </w:pPr>
      <w:r w:rsidRPr="00883A73">
        <w:rPr>
          <w:rFonts w:hint="cs"/>
          <w:color w:val="002060"/>
          <w:rtl/>
        </w:rPr>
        <w:t>رقم الشعبة :..................................</w:t>
      </w:r>
    </w:p>
    <w:p w:rsidR="002C2D46" w:rsidRPr="00883A73" w:rsidRDefault="002C2D46" w:rsidP="002C2D46">
      <w:pPr>
        <w:rPr>
          <w:rFonts w:ascii="Arial" w:hAnsi="Arial"/>
          <w:color w:val="002060"/>
          <w:sz w:val="20"/>
          <w:szCs w:val="20"/>
          <w:rtl/>
        </w:rPr>
      </w:pPr>
      <w:r w:rsidRPr="00883A73">
        <w:rPr>
          <w:rFonts w:ascii="Arial" w:hAnsi="Arial"/>
          <w:i/>
          <w:iCs/>
          <w:color w:val="002060"/>
          <w:sz w:val="20"/>
          <w:szCs w:val="20"/>
          <w:rtl/>
        </w:rPr>
        <w:t>استعيني بالله وسليه التوفيق ، واستحضري دوماً: (اللهم لا سهل إلا ما</w:t>
      </w:r>
      <w:r w:rsidRPr="00883A73">
        <w:rPr>
          <w:rFonts w:ascii="Arial" w:hAnsi="Arial" w:hint="cs"/>
          <w:i/>
          <w:iCs/>
          <w:color w:val="002060"/>
          <w:sz w:val="20"/>
          <w:szCs w:val="20"/>
          <w:rtl/>
        </w:rPr>
        <w:t xml:space="preserve"> </w:t>
      </w:r>
      <w:r w:rsidRPr="00883A73">
        <w:rPr>
          <w:rFonts w:ascii="Arial" w:hAnsi="Arial"/>
          <w:i/>
          <w:iCs/>
          <w:color w:val="002060"/>
          <w:sz w:val="20"/>
          <w:szCs w:val="20"/>
          <w:rtl/>
        </w:rPr>
        <w:t>جعلته سهلاً وأنت تجعل الحزْن إذا شئتَ سهلاً).. *يقول الشيخ ابن باز : (الغش في الامتحانات محرم لقول النبي صلى الله عليه وسلم: (من غشنا فليس منا ), و لما يترتب عليه من الأضرار الكثيرة ، فالواجب الحذر منه).</w:t>
      </w:r>
    </w:p>
    <w:p w:rsidR="002C2D46" w:rsidRPr="00883A73" w:rsidRDefault="002C2D46" w:rsidP="002C2D46">
      <w:pPr>
        <w:rPr>
          <w:rFonts w:ascii="Arial" w:hAnsi="Arial"/>
          <w:color w:val="002060"/>
          <w:sz w:val="20"/>
          <w:szCs w:val="20"/>
          <w:rtl/>
        </w:rPr>
      </w:pPr>
      <w:r w:rsidRPr="00883A73">
        <w:rPr>
          <w:rFonts w:ascii="Arial" w:hAnsi="Arial" w:hint="cs"/>
          <w:color w:val="002060"/>
          <w:sz w:val="20"/>
          <w:szCs w:val="20"/>
          <w:rtl/>
        </w:rPr>
        <w:t xml:space="preserve">                      ___________________________________________</w:t>
      </w:r>
    </w:p>
    <w:p w:rsidR="006154ED" w:rsidRPr="007D4861" w:rsidRDefault="002C2D46" w:rsidP="002C2D46">
      <w:pPr>
        <w:rPr>
          <w:rFonts w:ascii="Arial" w:hAnsi="Arial"/>
          <w:color w:val="002060"/>
          <w:sz w:val="28"/>
          <w:szCs w:val="28"/>
          <w:rtl/>
        </w:rPr>
      </w:pPr>
      <w:r w:rsidRPr="00883A73">
        <w:rPr>
          <w:rFonts w:ascii="Arial" w:hAnsi="Arial" w:hint="cs"/>
          <w:color w:val="002060"/>
          <w:sz w:val="28"/>
          <w:szCs w:val="28"/>
          <w:rtl/>
        </w:rPr>
        <w:t xml:space="preserve">  </w:t>
      </w:r>
    </w:p>
    <w:p w:rsidR="002C2D46" w:rsidRPr="007D4861" w:rsidRDefault="009776C5" w:rsidP="002C2D46">
      <w:p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السؤال الأول</w:t>
      </w:r>
      <w:r w:rsidR="000D58F3"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Pr="007D4861">
        <w:rPr>
          <w:rFonts w:ascii="Arial" w:hAnsi="Arial" w:hint="cs"/>
          <w:color w:val="002060"/>
          <w:sz w:val="28"/>
          <w:szCs w:val="28"/>
          <w:rtl/>
        </w:rPr>
        <w:t>:</w:t>
      </w:r>
    </w:p>
    <w:p w:rsidR="009776C5" w:rsidRPr="007D4861" w:rsidRDefault="009776C5" w:rsidP="00F935C4">
      <w:pPr>
        <w:pStyle w:val="a3"/>
        <w:numPr>
          <w:ilvl w:val="0"/>
          <w:numId w:val="5"/>
        </w:num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ضعي علامة صح أو خطأ أمام العبارات التالية:</w:t>
      </w:r>
    </w:p>
    <w:p w:rsidR="00B14DB5" w:rsidRPr="007D4861" w:rsidRDefault="00775BD8" w:rsidP="00775BD8">
      <w:pPr>
        <w:pStyle w:val="a3"/>
        <w:numPr>
          <w:ilvl w:val="0"/>
          <w:numId w:val="1"/>
        </w:numPr>
        <w:rPr>
          <w:rFonts w:ascii="Arial" w:hAnsi="Arial" w:hint="cs"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الجملة القرآنية بناء قد أحكمت لبناته ونسقت أدق تنسيق</w:t>
      </w:r>
      <w:r w:rsidR="00DF7D64"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36588F" w:rsidRPr="007D4861">
        <w:rPr>
          <w:rFonts w:ascii="Arial" w:hAnsi="Arial" w:hint="cs"/>
          <w:color w:val="002060"/>
          <w:sz w:val="28"/>
          <w:szCs w:val="28"/>
          <w:rtl/>
        </w:rPr>
        <w:t>.</w:t>
      </w: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 w:rsidR="007D4861">
        <w:rPr>
          <w:rFonts w:ascii="Arial" w:hAnsi="Arial" w:hint="cs"/>
          <w:color w:val="002060"/>
          <w:sz w:val="28"/>
          <w:szCs w:val="28"/>
          <w:rtl/>
        </w:rPr>
        <w:t xml:space="preserve">                      (         )</w:t>
      </w:r>
    </w:p>
    <w:p w:rsidR="009E225D" w:rsidRPr="007D4861" w:rsidRDefault="007D4861" w:rsidP="00775BD8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>تم تدوين</w:t>
      </w:r>
      <w:r w:rsidR="00B14DB5" w:rsidRPr="007D4861">
        <w:rPr>
          <w:rFonts w:ascii="Arial" w:hAnsi="Arial" w:hint="cs"/>
          <w:color w:val="002060"/>
          <w:sz w:val="28"/>
          <w:szCs w:val="28"/>
          <w:rtl/>
        </w:rPr>
        <w:t xml:space="preserve"> الحديث في عهد الرسول صلى الله عليه وسلم كله</w:t>
      </w:r>
      <w:r w:rsidR="00775BD8" w:rsidRPr="007D4861">
        <w:rPr>
          <w:rFonts w:ascii="Arial" w:hAnsi="Arial" w:hint="cs"/>
          <w:color w:val="002060"/>
          <w:sz w:val="28"/>
          <w:szCs w:val="28"/>
          <w:rtl/>
        </w:rPr>
        <w:t xml:space="preserve">                      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(        )</w:t>
      </w:r>
      <w:r w:rsidR="0036588F" w:rsidRPr="007D4861">
        <w:rPr>
          <w:rFonts w:ascii="Arial" w:hAnsi="Arial" w:hint="cs"/>
          <w:color w:val="002060"/>
          <w:sz w:val="28"/>
          <w:szCs w:val="28"/>
          <w:rtl/>
        </w:rPr>
        <w:t xml:space="preserve">        </w:t>
      </w:r>
      <w:r w:rsidR="00775BD8" w:rsidRPr="007D4861">
        <w:rPr>
          <w:rFonts w:ascii="Arial" w:hAnsi="Arial" w:hint="cs"/>
          <w:color w:val="002060"/>
          <w:sz w:val="28"/>
          <w:szCs w:val="28"/>
          <w:rtl/>
        </w:rPr>
        <w:t xml:space="preserve">                           </w:t>
      </w:r>
    </w:p>
    <w:p w:rsidR="000969C2" w:rsidRPr="007D4861" w:rsidRDefault="000969C2" w:rsidP="000969C2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>قال أبو منصور الثعالبي : لم يأت لفظ الريح في القرآن إلا في ال</w:t>
      </w:r>
      <w:r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>خير</w:t>
      </w: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 </w:t>
      </w:r>
    </w:p>
    <w:p w:rsidR="009776C5" w:rsidRPr="007D4861" w:rsidRDefault="000969C2" w:rsidP="00B14DB5">
      <w:pPr>
        <w:pStyle w:val="a3"/>
        <w:rPr>
          <w:rFonts w:ascii="Arial" w:hAnsi="Arial"/>
          <w:color w:val="002060"/>
          <w:sz w:val="28"/>
          <w:szCs w:val="28"/>
        </w:rPr>
      </w:pP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>والرياح إلا في ال</w:t>
      </w:r>
      <w:r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 xml:space="preserve">شر                                                                 </w:t>
      </w: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 </w:t>
      </w:r>
      <w:r w:rsidR="0036588F" w:rsidRPr="007D4861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 w:rsidR="000D185E" w:rsidRPr="007D4861">
        <w:rPr>
          <w:rFonts w:ascii="Arial" w:hAnsi="Arial"/>
          <w:color w:val="002060"/>
          <w:sz w:val="28"/>
          <w:szCs w:val="28"/>
          <w:rtl/>
        </w:rPr>
        <w:t xml:space="preserve">(         </w:t>
      </w:r>
      <w:r w:rsidR="000D185E" w:rsidRPr="007D4861">
        <w:rPr>
          <w:rFonts w:ascii="Arial" w:hAnsi="Arial" w:hint="cs"/>
          <w:color w:val="002060"/>
          <w:sz w:val="28"/>
          <w:szCs w:val="28"/>
          <w:rtl/>
        </w:rPr>
        <w:t>)</w:t>
      </w:r>
    </w:p>
    <w:p w:rsidR="0097035A" w:rsidRPr="007D4861" w:rsidRDefault="000969C2" w:rsidP="00B14DB5">
      <w:pPr>
        <w:pStyle w:val="a3"/>
        <w:numPr>
          <w:ilvl w:val="0"/>
          <w:numId w:val="1"/>
        </w:numPr>
        <w:rPr>
          <w:rFonts w:ascii="Arial" w:hAnsi="Arial" w:hint="cs"/>
          <w:color w:val="002060"/>
          <w:sz w:val="28"/>
          <w:szCs w:val="28"/>
        </w:rPr>
      </w:pP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>ومن دقا</w:t>
      </w:r>
      <w:r w:rsidR="00B14DB5"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ئق القرآن </w:t>
      </w: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>اختياره إفراد السبيل مع الحق وجمعه مع الباطل لأن سبيل الحق واحدة وسبل الباطل متعددة</w:t>
      </w:r>
      <w:r w:rsidR="0097035A" w:rsidRPr="007D4861">
        <w:rPr>
          <w:rFonts w:ascii="Arial" w:hAnsi="Arial" w:hint="cs"/>
          <w:color w:val="002060"/>
          <w:sz w:val="28"/>
          <w:szCs w:val="28"/>
          <w:rtl/>
        </w:rPr>
        <w:t xml:space="preserve">.  </w:t>
      </w:r>
      <w:r w:rsidR="000B1F99" w:rsidRPr="007D4861">
        <w:rPr>
          <w:rFonts w:ascii="Arial" w:hAnsi="Arial" w:hint="cs"/>
          <w:color w:val="002060"/>
          <w:sz w:val="28"/>
          <w:szCs w:val="28"/>
          <w:rtl/>
        </w:rPr>
        <w:t xml:space="preserve">                                 </w:t>
      </w: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     </w:t>
      </w:r>
      <w:r w:rsidR="00DF7D64"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B14DB5" w:rsidRPr="007D4861">
        <w:rPr>
          <w:rFonts w:ascii="Arial" w:hAnsi="Arial" w:hint="cs"/>
          <w:color w:val="002060"/>
          <w:sz w:val="28"/>
          <w:szCs w:val="28"/>
          <w:rtl/>
        </w:rPr>
        <w:t xml:space="preserve">                </w:t>
      </w: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(         </w:t>
      </w:r>
      <w:r w:rsidR="0097035A" w:rsidRPr="007D4861">
        <w:rPr>
          <w:rFonts w:ascii="Arial" w:hAnsi="Arial" w:hint="cs"/>
          <w:color w:val="002060"/>
          <w:sz w:val="28"/>
          <w:szCs w:val="28"/>
          <w:rtl/>
        </w:rPr>
        <w:t>)</w:t>
      </w:r>
    </w:p>
    <w:p w:rsidR="00B14DB5" w:rsidRPr="007D4861" w:rsidRDefault="00B14DB5" w:rsidP="00B14DB5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استخدم القرآن التوكيد وسيلة لتثبيت المعنى في نفوس قارئيه وإقراره </w:t>
      </w:r>
    </w:p>
    <w:p w:rsidR="00B14DB5" w:rsidRPr="007D4861" w:rsidRDefault="00B14DB5" w:rsidP="00B14DB5">
      <w:pPr>
        <w:pStyle w:val="a3"/>
        <w:rPr>
          <w:rFonts w:ascii="Arial" w:hAnsi="Arial" w:hint="cs"/>
          <w:color w:val="002060"/>
          <w:sz w:val="28"/>
          <w:szCs w:val="28"/>
          <w:rtl/>
        </w:rPr>
      </w:pP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>في أفئدتهم حتى يصبح عقيدة من عقائدهم</w:t>
      </w: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                                       (        )</w:t>
      </w:r>
    </w:p>
    <w:p w:rsidR="00B14DB5" w:rsidRPr="007D4861" w:rsidRDefault="00B14DB5" w:rsidP="00B14DB5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 w:rsidRPr="007D4861">
        <w:rPr>
          <w:rFonts w:hint="cs"/>
          <w:sz w:val="28"/>
          <w:szCs w:val="28"/>
          <w:rtl/>
        </w:rPr>
        <w:t>أول من دون الحديث في عصر عمر بن العزيز عالم الحجاز والشام الزهري</w:t>
      </w:r>
      <w:r w:rsidR="007D4861">
        <w:rPr>
          <w:rFonts w:ascii="Arial" w:hAnsi="Arial" w:hint="cs"/>
          <w:color w:val="002060"/>
          <w:sz w:val="28"/>
          <w:szCs w:val="28"/>
          <w:rtl/>
        </w:rPr>
        <w:t xml:space="preserve"> (       )</w:t>
      </w:r>
    </w:p>
    <w:p w:rsidR="0097035A" w:rsidRPr="007D4861" w:rsidRDefault="006154ED" w:rsidP="00CB5F49">
      <w:pPr>
        <w:pStyle w:val="a3"/>
        <w:rPr>
          <w:rFonts w:ascii="Arial" w:hAnsi="Arial"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      ____________________________</w:t>
      </w:r>
    </w:p>
    <w:p w:rsidR="00F10AAE" w:rsidRPr="007D4861" w:rsidRDefault="00F10AAE" w:rsidP="00F935C4">
      <w:pPr>
        <w:pStyle w:val="a3"/>
        <w:numPr>
          <w:ilvl w:val="0"/>
          <w:numId w:val="5"/>
        </w:num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اختاري الإجابة الصحيحة :</w:t>
      </w:r>
    </w:p>
    <w:p w:rsidR="00CB5F49" w:rsidRPr="007D4861" w:rsidRDefault="00775BD8" w:rsidP="00775BD8">
      <w:pPr>
        <w:pStyle w:val="a3"/>
        <w:numPr>
          <w:ilvl w:val="0"/>
          <w:numId w:val="11"/>
        </w:num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B14DB5"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>"</w:t>
      </w: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>وَأَوْحَيْنَا إِلَى مُوسَى وَأَخِيهِ أَن تَبَوَّءَا لِقَوْمِكُمَا بِمِصْرَ بُيُوتاً وَاجْعَلُواْ بُيُوتَكُمْ قِبْلَةً وَأَقِيمُواْ الصَّلاَةَ وَبَشِّرِ الْمُؤْمِنِينَ</w:t>
      </w:r>
      <w:r w:rsidR="00B14DB5"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>"</w:t>
      </w: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 </w:t>
      </w:r>
      <w:r w:rsidR="00BD4EC0" w:rsidRPr="007D4861">
        <w:rPr>
          <w:rFonts w:ascii="Arial" w:hAnsi="Arial" w:hint="cs"/>
          <w:color w:val="002060"/>
          <w:sz w:val="28"/>
          <w:szCs w:val="28"/>
          <w:rtl/>
        </w:rPr>
        <w:t xml:space="preserve"> :</w:t>
      </w:r>
    </w:p>
    <w:p w:rsidR="00BD4EC0" w:rsidRPr="007D4861" w:rsidRDefault="00B14DB5" w:rsidP="000969C2">
      <w:pPr>
        <w:ind w:left="360"/>
        <w:rPr>
          <w:rFonts w:ascii="Arial" w:hAnsi="Arial" w:hint="cs"/>
          <w:b/>
          <w:bCs/>
          <w:color w:val="002060"/>
          <w:sz w:val="28"/>
          <w:szCs w:val="28"/>
          <w:rtl/>
        </w:rPr>
      </w:pPr>
      <w:r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 xml:space="preserve">أسند الفعل إلى </w:t>
      </w:r>
      <w:r w:rsidR="000969C2" w:rsidRPr="007D4861">
        <w:rPr>
          <w:rFonts w:ascii="Arial" w:hAnsi="Arial"/>
          <w:b/>
          <w:bCs/>
          <w:color w:val="002060"/>
          <w:sz w:val="28"/>
          <w:szCs w:val="28"/>
          <w:u w:val="single"/>
          <w:rtl/>
        </w:rPr>
        <w:t xml:space="preserve">واو الجماعة </w:t>
      </w:r>
      <w:r w:rsidR="000969C2"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إشارة إلى </w:t>
      </w:r>
      <w:proofErr w:type="spellStart"/>
      <w:r w:rsidR="000969C2" w:rsidRPr="007D4861">
        <w:rPr>
          <w:rFonts w:ascii="Arial" w:hAnsi="Arial"/>
          <w:b/>
          <w:bCs/>
          <w:color w:val="002060"/>
          <w:sz w:val="28"/>
          <w:szCs w:val="28"/>
          <w:rtl/>
        </w:rPr>
        <w:t>ان</w:t>
      </w:r>
      <w:proofErr w:type="spellEnd"/>
      <w:r w:rsidR="000969C2"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 هذا التكليف لا يخصهما فحسب </w:t>
      </w:r>
      <w:r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>وكان ذلك:</w:t>
      </w:r>
    </w:p>
    <w:p w:rsidR="00B14DB5" w:rsidRPr="007D4861" w:rsidRDefault="00B14DB5" w:rsidP="00B14DB5">
      <w:pPr>
        <w:pStyle w:val="a3"/>
        <w:numPr>
          <w:ilvl w:val="0"/>
          <w:numId w:val="26"/>
        </w:numPr>
        <w:rPr>
          <w:rFonts w:ascii="Arial" w:hAnsi="Arial"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مرتين     ب- ثلاث مرات      ج- مرة واحدة</w:t>
      </w:r>
    </w:p>
    <w:p w:rsidR="00B65E77" w:rsidRPr="007D4861" w:rsidRDefault="000969C2" w:rsidP="000969C2">
      <w:pPr>
        <w:pStyle w:val="a3"/>
        <w:numPr>
          <w:ilvl w:val="0"/>
          <w:numId w:val="11"/>
        </w:numPr>
        <w:spacing w:after="200" w:line="276" w:lineRule="auto"/>
        <w:rPr>
          <w:rFonts w:ascii="Arial" w:hAnsi="Arial" w:hint="cs"/>
          <w:color w:val="002060"/>
          <w:sz w:val="28"/>
          <w:szCs w:val="28"/>
        </w:rPr>
      </w:pPr>
      <w:r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>ا</w:t>
      </w: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ستخدم </w:t>
      </w:r>
      <w:r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 xml:space="preserve">القرآن </w:t>
      </w: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>الكنية في قوله تعالى : ( تبت يدا أبي لهب وتب )</w:t>
      </w:r>
    </w:p>
    <w:p w:rsidR="000969C2" w:rsidRPr="007D4861" w:rsidRDefault="000969C2" w:rsidP="000969C2">
      <w:pPr>
        <w:pStyle w:val="a3"/>
        <w:spacing w:after="200" w:line="276" w:lineRule="auto"/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أ </w:t>
      </w:r>
      <w:r w:rsidRPr="007D4861">
        <w:rPr>
          <w:rFonts w:ascii="Arial" w:hAnsi="Arial"/>
          <w:color w:val="002060"/>
          <w:sz w:val="28"/>
          <w:szCs w:val="28"/>
          <w:rtl/>
        </w:rPr>
        <w:t>–</w:t>
      </w: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من أجل الذم     ب- للتوكيد   ج- للتشويق</w:t>
      </w:r>
    </w:p>
    <w:p w:rsidR="00775BD8" w:rsidRPr="007D4861" w:rsidRDefault="00E43B08" w:rsidP="00775BD8">
      <w:pPr>
        <w:pStyle w:val="a3"/>
        <w:numPr>
          <w:ilvl w:val="0"/>
          <w:numId w:val="11"/>
        </w:numPr>
        <w:spacing w:after="200" w:line="276" w:lineRule="auto"/>
        <w:rPr>
          <w:rFonts w:ascii="Arial" w:hAnsi="Arial" w:hint="cs"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775BD8" w:rsidRPr="007D4861">
        <w:rPr>
          <w:rFonts w:ascii="Arial" w:hAnsi="Arial" w:hint="cs"/>
          <w:color w:val="002060"/>
          <w:sz w:val="28"/>
          <w:szCs w:val="28"/>
          <w:rtl/>
        </w:rPr>
        <w:t xml:space="preserve">" </w:t>
      </w:r>
      <w:proofErr w:type="spellStart"/>
      <w:r w:rsidR="00775BD8" w:rsidRPr="007D4861">
        <w:rPr>
          <w:rFonts w:ascii="Arial" w:hAnsi="Arial" w:hint="cs"/>
          <w:color w:val="002060"/>
          <w:sz w:val="28"/>
          <w:szCs w:val="28"/>
          <w:rtl/>
        </w:rPr>
        <w:t>ففقريقاً</w:t>
      </w:r>
      <w:proofErr w:type="spellEnd"/>
      <w:r w:rsidR="00775BD8" w:rsidRPr="007D4861">
        <w:rPr>
          <w:rFonts w:ascii="Arial" w:hAnsi="Arial" w:hint="cs"/>
          <w:color w:val="002060"/>
          <w:sz w:val="28"/>
          <w:szCs w:val="28"/>
          <w:rtl/>
        </w:rPr>
        <w:t xml:space="preserve"> كذبتم وفريقاً تقتلون" أتى بالمضارع مكان الماضي</w:t>
      </w:r>
      <w:r w:rsidR="00EF1782" w:rsidRPr="007D4861">
        <w:rPr>
          <w:rFonts w:ascii="Arial" w:hAnsi="Arial" w:hint="cs"/>
          <w:color w:val="002060"/>
          <w:sz w:val="28"/>
          <w:szCs w:val="28"/>
          <w:rtl/>
        </w:rPr>
        <w:t xml:space="preserve"> :</w:t>
      </w:r>
    </w:p>
    <w:p w:rsidR="000969C2" w:rsidRPr="007D4861" w:rsidRDefault="00775BD8" w:rsidP="00775BD8">
      <w:pPr>
        <w:pStyle w:val="a3"/>
        <w:spacing w:after="200" w:line="276" w:lineRule="auto"/>
        <w:rPr>
          <w:rFonts w:ascii="Arial" w:hAnsi="Arial" w:hint="cs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    أ- لتأكيد وقوع الفعل</w:t>
      </w:r>
      <w:r w:rsidR="0047150E" w:rsidRPr="007D4861">
        <w:rPr>
          <w:rFonts w:ascii="Arial" w:hAnsi="Arial" w:hint="cs"/>
          <w:color w:val="002060"/>
          <w:sz w:val="28"/>
          <w:szCs w:val="28"/>
          <w:rtl/>
        </w:rPr>
        <w:t xml:space="preserve">.  </w:t>
      </w: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   ب- لإحضار صورة الفعل أمام السامع</w:t>
      </w:r>
    </w:p>
    <w:p w:rsidR="000969C2" w:rsidRPr="007D4861" w:rsidRDefault="000969C2" w:rsidP="000969C2">
      <w:pPr>
        <w:pStyle w:val="a3"/>
        <w:spacing w:after="200" w:line="276" w:lineRule="auto"/>
        <w:rPr>
          <w:rFonts w:ascii="Arial" w:hAnsi="Arial" w:hint="cs"/>
          <w:b/>
          <w:bCs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"</w:t>
      </w:r>
      <w:r w:rsidR="00E43B08"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Pr="007D4861">
        <w:rPr>
          <w:rFonts w:ascii="Arial" w:hAnsi="Arial"/>
          <w:b/>
          <w:bCs/>
          <w:color w:val="002060"/>
          <w:sz w:val="28"/>
          <w:szCs w:val="28"/>
          <w:rtl/>
        </w:rPr>
        <w:t xml:space="preserve">لو يعلم الذين كفروا حين لا يكفون عن وجوههم النار ولا عن ظهورهم ولا هم ينصرون </w:t>
      </w:r>
      <w:r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 xml:space="preserve">" </w:t>
      </w:r>
    </w:p>
    <w:p w:rsidR="00EF1782" w:rsidRPr="007D4861" w:rsidRDefault="000969C2" w:rsidP="000969C2">
      <w:pPr>
        <w:pStyle w:val="a3"/>
        <w:numPr>
          <w:ilvl w:val="0"/>
          <w:numId w:val="24"/>
        </w:numPr>
        <w:spacing w:after="200" w:line="276" w:lineRule="auto"/>
        <w:rPr>
          <w:rFonts w:ascii="Arial" w:hAnsi="Arial"/>
          <w:b/>
          <w:bCs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حذف جواب لو للإشارة إلى تعينه    ب- ذكر جواب</w:t>
      </w:r>
      <w:r w:rsidR="00B14DB5" w:rsidRPr="007D4861">
        <w:rPr>
          <w:rFonts w:ascii="Arial" w:hAnsi="Arial" w:hint="cs"/>
          <w:color w:val="002060"/>
          <w:sz w:val="28"/>
          <w:szCs w:val="28"/>
          <w:rtl/>
        </w:rPr>
        <w:t>(</w:t>
      </w: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لو</w:t>
      </w:r>
      <w:r w:rsidR="00B14DB5" w:rsidRPr="007D4861">
        <w:rPr>
          <w:rFonts w:ascii="Arial" w:hAnsi="Arial" w:hint="cs"/>
          <w:color w:val="002060"/>
          <w:sz w:val="28"/>
          <w:szCs w:val="28"/>
          <w:rtl/>
        </w:rPr>
        <w:t>)</w:t>
      </w: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ولم يحذف</w:t>
      </w:r>
      <w:r w:rsidR="0036588F"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</w:p>
    <w:p w:rsidR="0097035A" w:rsidRPr="007D4861" w:rsidRDefault="00F935C4" w:rsidP="0097035A">
      <w:p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             </w:t>
      </w:r>
      <w:r w:rsidR="0097035A" w:rsidRPr="007D4861">
        <w:rPr>
          <w:rFonts w:ascii="Arial" w:hAnsi="Arial" w:hint="cs"/>
          <w:color w:val="002060"/>
          <w:sz w:val="28"/>
          <w:szCs w:val="28"/>
          <w:rtl/>
        </w:rPr>
        <w:t>______________</w:t>
      </w:r>
    </w:p>
    <w:p w:rsidR="00883A73" w:rsidRPr="007D4861" w:rsidRDefault="00883A73" w:rsidP="000D185E">
      <w:pPr>
        <w:pStyle w:val="a3"/>
        <w:numPr>
          <w:ilvl w:val="0"/>
          <w:numId w:val="5"/>
        </w:numPr>
        <w:rPr>
          <w:rFonts w:ascii="Arial" w:hAnsi="Arial" w:hint="cs"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السؤال الثاني :</w:t>
      </w: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بيني الصور البيانية أو المحسنات البديعية في الآيات التالية :</w:t>
      </w: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" مثلهم كمثل الذي استوقد ناراً"</w:t>
      </w: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..............................</w:t>
      </w:r>
    </w:p>
    <w:p w:rsidR="00B14DB5" w:rsidRPr="007D4861" w:rsidRDefault="00B14DB5" w:rsidP="007D4861">
      <w:pPr>
        <w:ind w:left="360"/>
        <w:rPr>
          <w:sz w:val="28"/>
          <w:szCs w:val="28"/>
          <w:rtl/>
        </w:rPr>
      </w:pP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" هن أم الكتاب"</w:t>
      </w: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.........................</w:t>
      </w:r>
      <w:r w:rsidR="007D4861">
        <w:rPr>
          <w:rFonts w:hint="cs"/>
          <w:sz w:val="28"/>
          <w:szCs w:val="28"/>
          <w:rtl/>
        </w:rPr>
        <w:t>........................................................</w:t>
      </w:r>
    </w:p>
    <w:p w:rsidR="00B14DB5" w:rsidRPr="007D4861" w:rsidRDefault="007D4861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" يرونهم مثليهم رأي العين</w:t>
      </w:r>
      <w:r w:rsidR="00B14DB5" w:rsidRPr="007D4861">
        <w:rPr>
          <w:rFonts w:hint="cs"/>
          <w:sz w:val="28"/>
          <w:szCs w:val="28"/>
          <w:rtl/>
        </w:rPr>
        <w:t>"</w:t>
      </w: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...................</w:t>
      </w:r>
    </w:p>
    <w:p w:rsidR="00B14DB5" w:rsidRPr="007D4861" w:rsidRDefault="007D4861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" من كان غنياً فليستعفف ومن كان فقيراً فليأكل بالمعروف</w:t>
      </w:r>
      <w:r w:rsidR="00B14DB5" w:rsidRPr="007D4861">
        <w:rPr>
          <w:rFonts w:hint="cs"/>
          <w:sz w:val="28"/>
          <w:szCs w:val="28"/>
          <w:rtl/>
        </w:rPr>
        <w:t>"</w:t>
      </w: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.................................</w:t>
      </w: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" يأكلون في بطونهم نارا"</w:t>
      </w:r>
    </w:p>
    <w:p w:rsidR="00B14DB5" w:rsidRPr="007D4861" w:rsidRDefault="00B14DB5" w:rsidP="00B14DB5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7D4861">
        <w:rPr>
          <w:rFonts w:hint="cs"/>
          <w:sz w:val="28"/>
          <w:szCs w:val="28"/>
          <w:rtl/>
        </w:rPr>
        <w:t>.............................</w:t>
      </w:r>
    </w:p>
    <w:p w:rsidR="00B14DB5" w:rsidRPr="007D4861" w:rsidRDefault="00B14DB5" w:rsidP="00B14DB5">
      <w:pPr>
        <w:pStyle w:val="a3"/>
        <w:rPr>
          <w:rFonts w:ascii="Arial" w:hAnsi="Arial"/>
          <w:color w:val="002060"/>
          <w:sz w:val="28"/>
          <w:szCs w:val="28"/>
        </w:rPr>
      </w:pPr>
    </w:p>
    <w:p w:rsidR="00883A73" w:rsidRPr="007D4861" w:rsidRDefault="00B14DB5" w:rsidP="005A384B">
      <w:p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</w:p>
    <w:p w:rsidR="00883A73" w:rsidRPr="007D4861" w:rsidRDefault="00883A73" w:rsidP="00883A73">
      <w:pPr>
        <w:pStyle w:val="a3"/>
        <w:ind w:left="1080"/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_______________________</w:t>
      </w:r>
    </w:p>
    <w:p w:rsidR="00BD4EC0" w:rsidRPr="007D4861" w:rsidRDefault="00223DFB" w:rsidP="009E225D">
      <w:pPr>
        <w:pStyle w:val="a3"/>
        <w:numPr>
          <w:ilvl w:val="0"/>
          <w:numId w:val="5"/>
        </w:numPr>
        <w:rPr>
          <w:rFonts w:ascii="Arial" w:hAnsi="Arial" w:hint="cs"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عللي</w:t>
      </w:r>
      <w:r w:rsidR="00E43B08"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9E225D" w:rsidRPr="007D4861">
        <w:rPr>
          <w:rFonts w:ascii="Arial" w:hAnsi="Arial" w:hint="cs"/>
          <w:color w:val="002060"/>
          <w:sz w:val="28"/>
          <w:szCs w:val="28"/>
          <w:rtl/>
        </w:rPr>
        <w:t>:</w:t>
      </w:r>
    </w:p>
    <w:p w:rsidR="00B14DB5" w:rsidRPr="007D4861" w:rsidRDefault="00B14DB5" w:rsidP="007D4861">
      <w:pPr>
        <w:ind w:left="360"/>
        <w:rPr>
          <w:rFonts w:ascii="Arial" w:hAnsi="Arial"/>
          <w:color w:val="002060"/>
          <w:sz w:val="28"/>
          <w:szCs w:val="28"/>
        </w:rPr>
      </w:pPr>
    </w:p>
    <w:p w:rsidR="00C5595F" w:rsidRPr="007D4861" w:rsidRDefault="00E43B08" w:rsidP="00E43B08">
      <w:pPr>
        <w:pStyle w:val="a3"/>
        <w:numPr>
          <w:ilvl w:val="0"/>
          <w:numId w:val="23"/>
        </w:numPr>
        <w:rPr>
          <w:rFonts w:ascii="Arial" w:hAnsi="Arial"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223DFB" w:rsidRPr="007D4861">
        <w:rPr>
          <w:rFonts w:ascii="Arial" w:hAnsi="Arial" w:hint="cs"/>
          <w:color w:val="002060"/>
          <w:sz w:val="28"/>
          <w:szCs w:val="28"/>
          <w:rtl/>
        </w:rPr>
        <w:t>في عصر الخلفاء الراشدين كان تدوين الحديث عملاً فردياً لم يستوعب الحديث كله</w:t>
      </w:r>
      <w:r w:rsidRPr="007D4861">
        <w:rPr>
          <w:rFonts w:ascii="Arial" w:hAnsi="Arial" w:hint="cs"/>
          <w:color w:val="002060"/>
          <w:sz w:val="28"/>
          <w:szCs w:val="28"/>
          <w:rtl/>
        </w:rPr>
        <w:t>.</w:t>
      </w:r>
    </w:p>
    <w:p w:rsidR="009E225D" w:rsidRPr="007D4861" w:rsidRDefault="009E225D" w:rsidP="009E225D">
      <w:p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........................................................................................</w:t>
      </w:r>
    </w:p>
    <w:p w:rsidR="009E225D" w:rsidRPr="007D4861" w:rsidRDefault="009E225D" w:rsidP="009E225D">
      <w:p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........................................................................................</w:t>
      </w:r>
    </w:p>
    <w:p w:rsidR="000D185E" w:rsidRPr="007D4861" w:rsidRDefault="00B14DB5" w:rsidP="002C2D46">
      <w:pPr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 xml:space="preserve"> </w:t>
      </w:r>
    </w:p>
    <w:p w:rsidR="005A384B" w:rsidRPr="007D4861" w:rsidRDefault="005A384B" w:rsidP="005A384B">
      <w:pPr>
        <w:rPr>
          <w:rFonts w:ascii="Arial" w:hAnsi="Arial"/>
          <w:color w:val="002060"/>
          <w:sz w:val="28"/>
          <w:szCs w:val="28"/>
          <w:rtl/>
        </w:rPr>
      </w:pPr>
    </w:p>
    <w:p w:rsidR="006154ED" w:rsidRPr="007D4861" w:rsidRDefault="00883A73" w:rsidP="000D185E">
      <w:pPr>
        <w:pStyle w:val="a3"/>
        <w:numPr>
          <w:ilvl w:val="0"/>
          <w:numId w:val="5"/>
        </w:numPr>
        <w:rPr>
          <w:rFonts w:ascii="Arial" w:hAnsi="Arial"/>
          <w:color w:val="002060"/>
          <w:sz w:val="28"/>
          <w:szCs w:val="28"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السؤال الثالث</w:t>
      </w:r>
      <w:r w:rsidR="006154ED" w:rsidRPr="007D4861">
        <w:rPr>
          <w:rFonts w:ascii="Arial" w:hAnsi="Arial" w:hint="cs"/>
          <w:color w:val="002060"/>
          <w:sz w:val="28"/>
          <w:szCs w:val="28"/>
          <w:rtl/>
        </w:rPr>
        <w:t>:</w:t>
      </w:r>
    </w:p>
    <w:p w:rsidR="00DF7D64" w:rsidRPr="007D4861" w:rsidRDefault="00223DFB" w:rsidP="006154ED">
      <w:pPr>
        <w:pStyle w:val="a3"/>
        <w:rPr>
          <w:rFonts w:ascii="Arial" w:hAnsi="Arial"/>
          <w:color w:val="002060"/>
          <w:sz w:val="28"/>
          <w:szCs w:val="28"/>
        </w:rPr>
      </w:pPr>
      <w:r w:rsidRPr="007D4861">
        <w:rPr>
          <w:rFonts w:ascii="Arial" w:hAnsi="Arial" w:hint="cs"/>
          <w:b/>
          <w:bCs/>
          <w:color w:val="002060"/>
          <w:sz w:val="28"/>
          <w:szCs w:val="28"/>
          <w:rtl/>
        </w:rPr>
        <w:t>تحدثي عن التقديم والتأخير في القرآن الكريم مستشهدة بآيات منه</w:t>
      </w:r>
      <w:r w:rsidR="0036588F" w:rsidRPr="007D4861">
        <w:rPr>
          <w:rFonts w:ascii="Arial" w:hAnsi="Arial" w:hint="cs"/>
          <w:color w:val="002060"/>
          <w:sz w:val="28"/>
          <w:szCs w:val="28"/>
          <w:rtl/>
        </w:rPr>
        <w:t>.</w:t>
      </w:r>
    </w:p>
    <w:p w:rsidR="00F92175" w:rsidRPr="007D4861" w:rsidRDefault="00F92175" w:rsidP="00F92175">
      <w:pPr>
        <w:ind w:left="720"/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</w:t>
      </w:r>
      <w:r w:rsidR="00E049DE" w:rsidRPr="007D4861">
        <w:rPr>
          <w:rFonts w:ascii="Arial" w:hAnsi="Arial" w:hint="cs"/>
          <w:color w:val="002060"/>
          <w:sz w:val="28"/>
          <w:szCs w:val="28"/>
          <w:rtl/>
        </w:rPr>
        <w:t>...............................</w:t>
      </w:r>
    </w:p>
    <w:p w:rsidR="00F92175" w:rsidRPr="007D4861" w:rsidRDefault="00F92175" w:rsidP="00F92175">
      <w:pPr>
        <w:ind w:left="720"/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....................................................................................</w:t>
      </w:r>
    </w:p>
    <w:p w:rsidR="00F92175" w:rsidRPr="007D4861" w:rsidRDefault="00F92175" w:rsidP="00F92175">
      <w:pPr>
        <w:ind w:left="720"/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....................................................................................</w:t>
      </w:r>
      <w:r w:rsidR="00E049DE" w:rsidRPr="007D4861">
        <w:rPr>
          <w:rFonts w:ascii="Arial" w:hAnsi="Arial" w:hint="cs"/>
          <w:color w:val="002060"/>
          <w:sz w:val="28"/>
          <w:szCs w:val="28"/>
          <w:rtl/>
        </w:rPr>
        <w:t>.</w:t>
      </w:r>
    </w:p>
    <w:p w:rsidR="00F92175" w:rsidRPr="007D4861" w:rsidRDefault="00F92175" w:rsidP="00F92175">
      <w:pPr>
        <w:ind w:left="720"/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...................................................................................</w:t>
      </w:r>
      <w:r w:rsidR="00E049DE" w:rsidRPr="007D4861">
        <w:rPr>
          <w:rFonts w:ascii="Arial" w:hAnsi="Arial" w:hint="cs"/>
          <w:color w:val="002060"/>
          <w:sz w:val="28"/>
          <w:szCs w:val="28"/>
          <w:rtl/>
        </w:rPr>
        <w:t>..</w:t>
      </w:r>
    </w:p>
    <w:p w:rsidR="00E049DE" w:rsidRPr="007D4861" w:rsidRDefault="00E049DE" w:rsidP="00F92175">
      <w:pPr>
        <w:ind w:left="720"/>
        <w:rPr>
          <w:rFonts w:ascii="Arial" w:hAnsi="Arial"/>
          <w:color w:val="002060"/>
          <w:sz w:val="28"/>
          <w:szCs w:val="28"/>
          <w:rtl/>
        </w:rPr>
      </w:pPr>
      <w:r w:rsidRPr="007D4861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......................................................................................</w:t>
      </w:r>
    </w:p>
    <w:p w:rsidR="00660EFA" w:rsidRPr="00883A73" w:rsidRDefault="00660EFA" w:rsidP="005A384B">
      <w:pPr>
        <w:rPr>
          <w:rFonts w:ascii="Arial" w:hAnsi="Arial"/>
          <w:color w:val="002060"/>
          <w:sz w:val="32"/>
          <w:szCs w:val="32"/>
          <w:rtl/>
        </w:rPr>
      </w:pPr>
    </w:p>
    <w:p w:rsidR="000D58F3" w:rsidRPr="00883A73" w:rsidRDefault="000D58F3" w:rsidP="000D58F3">
      <w:pPr>
        <w:ind w:left="720"/>
        <w:rPr>
          <w:rFonts w:ascii="Arial" w:hAnsi="Arial"/>
          <w:color w:val="002060"/>
          <w:sz w:val="32"/>
          <w:szCs w:val="32"/>
          <w:rtl/>
        </w:rPr>
      </w:pPr>
    </w:p>
    <w:p w:rsidR="00DD2830" w:rsidRPr="00883A73" w:rsidRDefault="0036588F" w:rsidP="000D58F3">
      <w:pPr>
        <w:ind w:left="720"/>
        <w:rPr>
          <w:rFonts w:ascii="Arial" w:hAnsi="Arial"/>
          <w:color w:val="002060"/>
          <w:sz w:val="32"/>
          <w:szCs w:val="32"/>
          <w:rtl/>
        </w:rPr>
      </w:pPr>
      <w:r>
        <w:rPr>
          <w:rFonts w:ascii="Arial" w:hAnsi="Arial" w:hint="cs"/>
          <w:color w:val="002060"/>
          <w:sz w:val="32"/>
          <w:szCs w:val="32"/>
          <w:rtl/>
        </w:rPr>
        <w:t xml:space="preserve"> </w:t>
      </w:r>
    </w:p>
    <w:p w:rsidR="00DD2830" w:rsidRPr="00883A73" w:rsidRDefault="00DD2830" w:rsidP="006154ED">
      <w:pPr>
        <w:pBdr>
          <w:bottom w:val="single" w:sz="12" w:space="1" w:color="auto"/>
        </w:pBdr>
        <w:rPr>
          <w:rFonts w:ascii="Arial" w:hAnsi="Arial"/>
          <w:color w:val="002060"/>
          <w:sz w:val="32"/>
          <w:szCs w:val="32"/>
          <w:rtl/>
        </w:rPr>
      </w:pPr>
    </w:p>
    <w:p w:rsidR="00660EFA" w:rsidRPr="00883A73" w:rsidRDefault="00660EFA" w:rsidP="000D58F3">
      <w:pPr>
        <w:ind w:left="720"/>
        <w:rPr>
          <w:rFonts w:ascii="Arial" w:hAnsi="Arial"/>
          <w:color w:val="002060"/>
          <w:sz w:val="32"/>
          <w:szCs w:val="32"/>
          <w:rtl/>
        </w:rPr>
      </w:pPr>
      <w:r w:rsidRPr="00883A73">
        <w:rPr>
          <w:rFonts w:ascii="Arial" w:hAnsi="Arial" w:hint="cs"/>
          <w:color w:val="002060"/>
          <w:sz w:val="32"/>
          <w:szCs w:val="32"/>
          <w:rtl/>
        </w:rPr>
        <w:t xml:space="preserve">                                                </w:t>
      </w:r>
    </w:p>
    <w:p w:rsidR="00660EFA" w:rsidRPr="00883A73" w:rsidRDefault="00660EFA" w:rsidP="000D58F3">
      <w:pPr>
        <w:ind w:left="720"/>
        <w:rPr>
          <w:rFonts w:ascii="Arial" w:hAnsi="Arial"/>
          <w:color w:val="002060"/>
          <w:sz w:val="32"/>
          <w:szCs w:val="32"/>
          <w:rtl/>
        </w:rPr>
      </w:pPr>
      <w:r w:rsidRPr="00883A73">
        <w:rPr>
          <w:rFonts w:ascii="Arial" w:hAnsi="Arial" w:hint="cs"/>
          <w:color w:val="002060"/>
          <w:sz w:val="32"/>
          <w:szCs w:val="32"/>
          <w:rtl/>
        </w:rPr>
        <w:t xml:space="preserve">                                                       مع دعائي لكن بالتوفيق </w:t>
      </w:r>
    </w:p>
    <w:p w:rsidR="00660EFA" w:rsidRPr="00883A73" w:rsidRDefault="00660EFA" w:rsidP="00660EFA">
      <w:pPr>
        <w:ind w:left="720"/>
        <w:rPr>
          <w:rFonts w:ascii="Arial" w:hAnsi="Arial"/>
          <w:color w:val="002060"/>
          <w:sz w:val="32"/>
          <w:szCs w:val="32"/>
          <w:rtl/>
        </w:rPr>
      </w:pPr>
      <w:r w:rsidRPr="00883A73">
        <w:rPr>
          <w:rFonts w:ascii="Arial" w:hAnsi="Arial" w:hint="cs"/>
          <w:color w:val="002060"/>
          <w:sz w:val="32"/>
          <w:szCs w:val="32"/>
          <w:rtl/>
        </w:rPr>
        <w:t xml:space="preserve">                                                          في الدنيا والآخرة.</w:t>
      </w:r>
    </w:p>
    <w:p w:rsidR="00DD2830" w:rsidRPr="000D58F3" w:rsidRDefault="00DD2830" w:rsidP="000D58F3">
      <w:pPr>
        <w:ind w:left="720"/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Pr="009776C5" w:rsidRDefault="009776C5" w:rsidP="002C2D46">
      <w:pPr>
        <w:rPr>
          <w:sz w:val="32"/>
          <w:szCs w:val="32"/>
          <w:rtl/>
        </w:rPr>
      </w:pPr>
    </w:p>
    <w:p w:rsidR="009776C5" w:rsidRPr="002C2D46" w:rsidRDefault="009776C5" w:rsidP="002C2D46">
      <w:pPr>
        <w:rPr>
          <w:sz w:val="20"/>
          <w:szCs w:val="20"/>
          <w:rtl/>
        </w:rPr>
      </w:pPr>
    </w:p>
    <w:sectPr w:rsidR="009776C5" w:rsidRPr="002C2D46" w:rsidSect="002C2D46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586"/>
    <w:multiLevelType w:val="hybridMultilevel"/>
    <w:tmpl w:val="7870D57A"/>
    <w:lvl w:ilvl="0" w:tplc="E5687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C58FE"/>
    <w:multiLevelType w:val="hybridMultilevel"/>
    <w:tmpl w:val="7870D57A"/>
    <w:lvl w:ilvl="0" w:tplc="E5687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B61A1"/>
    <w:multiLevelType w:val="hybridMultilevel"/>
    <w:tmpl w:val="59C40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253FA"/>
    <w:multiLevelType w:val="hybridMultilevel"/>
    <w:tmpl w:val="460E1CCE"/>
    <w:lvl w:ilvl="0" w:tplc="E7F2B77C">
      <w:start w:val="1"/>
      <w:numFmt w:val="decimal"/>
      <w:lvlText w:val="%1-"/>
      <w:lvlJc w:val="left"/>
      <w:pPr>
        <w:ind w:left="36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4E2F74"/>
    <w:multiLevelType w:val="hybridMultilevel"/>
    <w:tmpl w:val="540A8E86"/>
    <w:lvl w:ilvl="0" w:tplc="B4222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57828"/>
    <w:multiLevelType w:val="hybridMultilevel"/>
    <w:tmpl w:val="E468F0A6"/>
    <w:lvl w:ilvl="0" w:tplc="D6EEE58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133AE6"/>
    <w:multiLevelType w:val="hybridMultilevel"/>
    <w:tmpl w:val="2AF44050"/>
    <w:lvl w:ilvl="0" w:tplc="EA6CB3D2">
      <w:start w:val="1"/>
      <w:numFmt w:val="arabicAlpha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>
    <w:nsid w:val="2D610D42"/>
    <w:multiLevelType w:val="hybridMultilevel"/>
    <w:tmpl w:val="AA169622"/>
    <w:lvl w:ilvl="0" w:tplc="983CCEDE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33B25FDE"/>
    <w:multiLevelType w:val="hybridMultilevel"/>
    <w:tmpl w:val="D2E4F212"/>
    <w:lvl w:ilvl="0" w:tplc="2C3E8E20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FE51D1"/>
    <w:multiLevelType w:val="hybridMultilevel"/>
    <w:tmpl w:val="4EB28232"/>
    <w:lvl w:ilvl="0" w:tplc="A85427A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E0FEA"/>
    <w:multiLevelType w:val="hybridMultilevel"/>
    <w:tmpl w:val="C2024A8C"/>
    <w:lvl w:ilvl="0" w:tplc="34E233C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B42618"/>
    <w:multiLevelType w:val="hybridMultilevel"/>
    <w:tmpl w:val="1C3EF7D8"/>
    <w:lvl w:ilvl="0" w:tplc="779041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03765"/>
    <w:multiLevelType w:val="hybridMultilevel"/>
    <w:tmpl w:val="24DE9C7A"/>
    <w:lvl w:ilvl="0" w:tplc="45E6F532">
      <w:start w:val="1"/>
      <w:numFmt w:val="arabicAlpha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47EB58D7"/>
    <w:multiLevelType w:val="hybridMultilevel"/>
    <w:tmpl w:val="C8421A72"/>
    <w:lvl w:ilvl="0" w:tplc="39527646">
      <w:start w:val="1"/>
      <w:numFmt w:val="decimal"/>
      <w:lvlText w:val="%1-"/>
      <w:lvlJc w:val="left"/>
      <w:pPr>
        <w:ind w:left="2685" w:hanging="2325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A9136D"/>
    <w:multiLevelType w:val="hybridMultilevel"/>
    <w:tmpl w:val="A43E6642"/>
    <w:lvl w:ilvl="0" w:tplc="CE762AFE">
      <w:start w:val="1"/>
      <w:numFmt w:val="arabicAlpha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C279F"/>
    <w:multiLevelType w:val="hybridMultilevel"/>
    <w:tmpl w:val="7DCA44FA"/>
    <w:lvl w:ilvl="0" w:tplc="3360571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1A4429"/>
    <w:multiLevelType w:val="hybridMultilevel"/>
    <w:tmpl w:val="622A545A"/>
    <w:lvl w:ilvl="0" w:tplc="B2201E1C">
      <w:start w:val="1"/>
      <w:numFmt w:val="arabicAlpha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6292443C"/>
    <w:multiLevelType w:val="hybridMultilevel"/>
    <w:tmpl w:val="67081206"/>
    <w:lvl w:ilvl="0" w:tplc="6EA89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580964"/>
    <w:multiLevelType w:val="hybridMultilevel"/>
    <w:tmpl w:val="5324F718"/>
    <w:lvl w:ilvl="0" w:tplc="4E50B9E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80051A"/>
    <w:multiLevelType w:val="hybridMultilevel"/>
    <w:tmpl w:val="7870D57A"/>
    <w:lvl w:ilvl="0" w:tplc="E5687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BC43DF"/>
    <w:multiLevelType w:val="hybridMultilevel"/>
    <w:tmpl w:val="BF00D8D4"/>
    <w:lvl w:ilvl="0" w:tplc="4F1A11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4D285D"/>
    <w:multiLevelType w:val="hybridMultilevel"/>
    <w:tmpl w:val="E22672FA"/>
    <w:lvl w:ilvl="0" w:tplc="AF30447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F0953"/>
    <w:multiLevelType w:val="hybridMultilevel"/>
    <w:tmpl w:val="B7EED574"/>
    <w:lvl w:ilvl="0" w:tplc="BACA68A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856168"/>
    <w:multiLevelType w:val="hybridMultilevel"/>
    <w:tmpl w:val="36CA2CFC"/>
    <w:lvl w:ilvl="0" w:tplc="7952D2A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24">
    <w:nsid w:val="79BD2D4E"/>
    <w:multiLevelType w:val="hybridMultilevel"/>
    <w:tmpl w:val="6A7208C0"/>
    <w:lvl w:ilvl="0" w:tplc="2886179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D60C4"/>
    <w:multiLevelType w:val="hybridMultilevel"/>
    <w:tmpl w:val="B62C514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BC3AB5"/>
    <w:multiLevelType w:val="hybridMultilevel"/>
    <w:tmpl w:val="E34C690A"/>
    <w:lvl w:ilvl="0" w:tplc="D28A798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6"/>
  </w:num>
  <w:num w:numId="5">
    <w:abstractNumId w:val="25"/>
  </w:num>
  <w:num w:numId="6">
    <w:abstractNumId w:val="10"/>
  </w:num>
  <w:num w:numId="7">
    <w:abstractNumId w:val="6"/>
  </w:num>
  <w:num w:numId="8">
    <w:abstractNumId w:val="21"/>
  </w:num>
  <w:num w:numId="9">
    <w:abstractNumId w:val="11"/>
  </w:num>
  <w:num w:numId="10">
    <w:abstractNumId w:val="2"/>
  </w:num>
  <w:num w:numId="11">
    <w:abstractNumId w:val="17"/>
  </w:num>
  <w:num w:numId="12">
    <w:abstractNumId w:val="18"/>
  </w:num>
  <w:num w:numId="13">
    <w:abstractNumId w:val="24"/>
  </w:num>
  <w:num w:numId="14">
    <w:abstractNumId w:val="22"/>
  </w:num>
  <w:num w:numId="15">
    <w:abstractNumId w:val="4"/>
  </w:num>
  <w:num w:numId="16">
    <w:abstractNumId w:val="3"/>
  </w:num>
  <w:num w:numId="17">
    <w:abstractNumId w:val="23"/>
  </w:num>
  <w:num w:numId="18">
    <w:abstractNumId w:val="13"/>
  </w:num>
  <w:num w:numId="19">
    <w:abstractNumId w:val="9"/>
  </w:num>
  <w:num w:numId="20">
    <w:abstractNumId w:val="26"/>
  </w:num>
  <w:num w:numId="21">
    <w:abstractNumId w:val="5"/>
  </w:num>
  <w:num w:numId="22">
    <w:abstractNumId w:val="15"/>
  </w:num>
  <w:num w:numId="23">
    <w:abstractNumId w:val="20"/>
  </w:num>
  <w:num w:numId="24">
    <w:abstractNumId w:val="8"/>
  </w:num>
  <w:num w:numId="25">
    <w:abstractNumId w:val="19"/>
  </w:num>
  <w:num w:numId="26">
    <w:abstractNumId w:val="1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AE2D83"/>
    <w:rsid w:val="00075578"/>
    <w:rsid w:val="000969C2"/>
    <w:rsid w:val="000B1F99"/>
    <w:rsid w:val="000D185E"/>
    <w:rsid w:val="000D58F3"/>
    <w:rsid w:val="00223DFB"/>
    <w:rsid w:val="002C2D46"/>
    <w:rsid w:val="002F28B5"/>
    <w:rsid w:val="0036588F"/>
    <w:rsid w:val="003E3562"/>
    <w:rsid w:val="00403428"/>
    <w:rsid w:val="00457662"/>
    <w:rsid w:val="0047150E"/>
    <w:rsid w:val="004A667B"/>
    <w:rsid w:val="00544C2C"/>
    <w:rsid w:val="00586D45"/>
    <w:rsid w:val="005A384B"/>
    <w:rsid w:val="005B6B83"/>
    <w:rsid w:val="006154ED"/>
    <w:rsid w:val="006173E7"/>
    <w:rsid w:val="00660EFA"/>
    <w:rsid w:val="006777FA"/>
    <w:rsid w:val="006E2249"/>
    <w:rsid w:val="007108F6"/>
    <w:rsid w:val="00712D75"/>
    <w:rsid w:val="00713B04"/>
    <w:rsid w:val="007172FD"/>
    <w:rsid w:val="0076597D"/>
    <w:rsid w:val="00775BD8"/>
    <w:rsid w:val="0079426A"/>
    <w:rsid w:val="007D0039"/>
    <w:rsid w:val="007D2D1F"/>
    <w:rsid w:val="007D4861"/>
    <w:rsid w:val="00801ED4"/>
    <w:rsid w:val="008134D5"/>
    <w:rsid w:val="00883A73"/>
    <w:rsid w:val="008A06FF"/>
    <w:rsid w:val="008A36DC"/>
    <w:rsid w:val="00901033"/>
    <w:rsid w:val="00903A47"/>
    <w:rsid w:val="0097035A"/>
    <w:rsid w:val="009776C5"/>
    <w:rsid w:val="009809F8"/>
    <w:rsid w:val="009E225D"/>
    <w:rsid w:val="00A43965"/>
    <w:rsid w:val="00A56D02"/>
    <w:rsid w:val="00A85D30"/>
    <w:rsid w:val="00A90B04"/>
    <w:rsid w:val="00AC2E53"/>
    <w:rsid w:val="00AE2D83"/>
    <w:rsid w:val="00B14DB5"/>
    <w:rsid w:val="00B408EF"/>
    <w:rsid w:val="00B528AF"/>
    <w:rsid w:val="00B65E77"/>
    <w:rsid w:val="00BC50E5"/>
    <w:rsid w:val="00BD078E"/>
    <w:rsid w:val="00BD4EC0"/>
    <w:rsid w:val="00C5595F"/>
    <w:rsid w:val="00C64E7F"/>
    <w:rsid w:val="00C93FF5"/>
    <w:rsid w:val="00CA2ECC"/>
    <w:rsid w:val="00CB5F49"/>
    <w:rsid w:val="00CC4805"/>
    <w:rsid w:val="00D33D61"/>
    <w:rsid w:val="00D936FC"/>
    <w:rsid w:val="00DD2830"/>
    <w:rsid w:val="00DF7D64"/>
    <w:rsid w:val="00E00255"/>
    <w:rsid w:val="00E049DE"/>
    <w:rsid w:val="00E16BB1"/>
    <w:rsid w:val="00E43B08"/>
    <w:rsid w:val="00E80C7D"/>
    <w:rsid w:val="00EA439A"/>
    <w:rsid w:val="00EC78F3"/>
    <w:rsid w:val="00EF1782"/>
    <w:rsid w:val="00F07D7A"/>
    <w:rsid w:val="00F10AAE"/>
    <w:rsid w:val="00F24B01"/>
    <w:rsid w:val="00F92175"/>
    <w:rsid w:val="00F935C4"/>
    <w:rsid w:val="00FA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3"/>
    <w:pPr>
      <w:bidi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6C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69C2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A4CD-F94E-4F94-8026-24CA456BC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cp:lastPrinted>2011-05-22T00:54:00Z</cp:lastPrinted>
  <dcterms:created xsi:type="dcterms:W3CDTF">2011-05-22T00:04:00Z</dcterms:created>
  <dcterms:modified xsi:type="dcterms:W3CDTF">2011-05-22T01:01:00Z</dcterms:modified>
</cp:coreProperties>
</file>