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9D" w:rsidRPr="00E80446" w:rsidRDefault="00F2619D" w:rsidP="00F2619D">
      <w:pPr>
        <w:jc w:val="center"/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مفردات مادة الاعلام</w:t>
      </w:r>
      <w:r w:rsidR="006D419A" w:rsidRPr="00E80446">
        <w:rPr>
          <w:rFonts w:hint="cs"/>
          <w:sz w:val="36"/>
          <w:szCs w:val="36"/>
          <w:u w:val="single"/>
          <w:rtl/>
        </w:rPr>
        <w:t xml:space="preserve"> والتنمية</w:t>
      </w:r>
      <w:r w:rsidRPr="00E80446">
        <w:rPr>
          <w:rFonts w:hint="cs"/>
          <w:sz w:val="36"/>
          <w:szCs w:val="36"/>
          <w:u w:val="single"/>
          <w:rtl/>
        </w:rPr>
        <w:t xml:space="preserve">304 جمع </w:t>
      </w:r>
    </w:p>
    <w:p w:rsidR="006D419A" w:rsidRPr="00E80446" w:rsidRDefault="006D419A" w:rsidP="00F2619D">
      <w:pPr>
        <w:jc w:val="center"/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الفصل الدراسي الاول من عام 1432هـ</w:t>
      </w:r>
    </w:p>
    <w:p w:rsidR="00F2619D" w:rsidRPr="00E80446" w:rsidRDefault="00F2619D" w:rsidP="00F2619D">
      <w:pPr>
        <w:jc w:val="center"/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تقديم المادة الاستاذة / منيرة الدريويش</w:t>
      </w:r>
    </w:p>
    <w:p w:rsidR="00F2619D" w:rsidRPr="00E80446" w:rsidRDefault="00F2619D" w:rsidP="00F2619D">
      <w:pPr>
        <w:jc w:val="center"/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موعد المحاضرة الاربعاء 8-11 عدد الساعات 3ساعات</w:t>
      </w:r>
    </w:p>
    <w:p w:rsidR="006D419A" w:rsidRPr="00E80446" w:rsidRDefault="006D419A" w:rsidP="006D419A">
      <w:pPr>
        <w:rPr>
          <w:rFonts w:hint="cs"/>
          <w:sz w:val="36"/>
          <w:szCs w:val="36"/>
          <w:rtl/>
        </w:rPr>
      </w:pPr>
      <w:r w:rsidRPr="00E80446">
        <w:rPr>
          <w:rFonts w:hint="cs"/>
          <w:sz w:val="36"/>
          <w:szCs w:val="36"/>
          <w:u w:val="single"/>
          <w:rtl/>
        </w:rPr>
        <w:t>اهداف المقرر</w:t>
      </w:r>
      <w:r w:rsidRPr="00E80446">
        <w:rPr>
          <w:rFonts w:hint="cs"/>
          <w:sz w:val="36"/>
          <w:szCs w:val="36"/>
          <w:rtl/>
        </w:rPr>
        <w:t>:</w:t>
      </w:r>
    </w:p>
    <w:p w:rsidR="006D419A" w:rsidRPr="00E80446" w:rsidRDefault="006D419A" w:rsidP="006D419A">
      <w:pPr>
        <w:pStyle w:val="ListParagraph"/>
        <w:numPr>
          <w:ilvl w:val="0"/>
          <w:numId w:val="1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تاسيس العلاقة بين وساىل الاتصال الجماهيرية والشخضية والجمعية و قضايا التنمية .</w:t>
      </w:r>
    </w:p>
    <w:p w:rsidR="006D419A" w:rsidRPr="00E80446" w:rsidRDefault="006D419A" w:rsidP="006D419A">
      <w:pPr>
        <w:pStyle w:val="ListParagraph"/>
        <w:numPr>
          <w:ilvl w:val="0"/>
          <w:numId w:val="1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معرفة كيفية تصدي وساىل الاتصال لتلك المشكلات و هل ساعمت في تقديم حلول لها ام اكتفت برصد الواقع بسلبياته وايجابيته.</w:t>
      </w:r>
    </w:p>
    <w:p w:rsidR="00E80446" w:rsidRDefault="006D419A" w:rsidP="00E80446">
      <w:pPr>
        <w:pStyle w:val="ListParagraph"/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مفردات المادة :</w:t>
      </w:r>
    </w:p>
    <w:p w:rsidR="006D419A" w:rsidRPr="00E80446" w:rsidRDefault="006D419A" w:rsidP="00E80446">
      <w:pPr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اولا :النظرية :</w:t>
      </w:r>
    </w:p>
    <w:p w:rsidR="006D419A" w:rsidRPr="00E80446" w:rsidRDefault="006D419A" w:rsidP="006D419A">
      <w:pPr>
        <w:pStyle w:val="ListParagraph"/>
        <w:numPr>
          <w:ilvl w:val="0"/>
          <w:numId w:val="2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مدخل عام يدور حول التحضر والتنمية واهم الفروق الواردة بينهما ثم معرفة اسباب لاهتمام بالتنمية </w:t>
      </w:r>
    </w:p>
    <w:p w:rsidR="006D419A" w:rsidRPr="00E80446" w:rsidRDefault="006D419A" w:rsidP="006D419A">
      <w:pPr>
        <w:pStyle w:val="ListParagraph"/>
        <w:numPr>
          <w:ilvl w:val="0"/>
          <w:numId w:val="2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نظريات التنمية العربية ( اقتصادية واجتماعية ) الغربية ( نظرية التبعية ) ثم صياغة تصور لنظرية اسلامية للتنمية تنظلق من واقع و خصوصية المجتمعات الاسلامية </w:t>
      </w:r>
    </w:p>
    <w:p w:rsidR="006D419A" w:rsidRPr="00E80446" w:rsidRDefault="006D419A" w:rsidP="006D419A">
      <w:pPr>
        <w:pStyle w:val="ListParagraph"/>
        <w:numPr>
          <w:ilvl w:val="0"/>
          <w:numId w:val="2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العلاقة بين الاعلام و التنمية </w:t>
      </w:r>
    </w:p>
    <w:p w:rsidR="006D419A" w:rsidRPr="00E80446" w:rsidRDefault="006D419A" w:rsidP="006D419A">
      <w:pPr>
        <w:pStyle w:val="ListParagraph"/>
        <w:numPr>
          <w:ilvl w:val="0"/>
          <w:numId w:val="2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وساىل الاتصال الجماهيرية والتنمية </w:t>
      </w:r>
      <w:r w:rsidR="00F2619D" w:rsidRPr="00E80446">
        <w:rPr>
          <w:rFonts w:hint="cs"/>
          <w:sz w:val="36"/>
          <w:szCs w:val="36"/>
          <w:rtl/>
        </w:rPr>
        <w:t>و تحتوي :</w:t>
      </w:r>
    </w:p>
    <w:p w:rsidR="00F2619D" w:rsidRPr="00E80446" w:rsidRDefault="00F2619D" w:rsidP="00F2619D">
      <w:pPr>
        <w:pStyle w:val="ListParagraph"/>
        <w:numPr>
          <w:ilvl w:val="0"/>
          <w:numId w:val="4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مهام وساىل الاتصال في مجال التنمية </w:t>
      </w:r>
    </w:p>
    <w:p w:rsidR="00F2619D" w:rsidRPr="00E80446" w:rsidRDefault="00F2619D" w:rsidP="00F2619D">
      <w:pPr>
        <w:pStyle w:val="ListParagraph"/>
        <w:numPr>
          <w:ilvl w:val="0"/>
          <w:numId w:val="4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تطور النظرة لدور وسائل الاتصال الجماهيرية في التنمية </w:t>
      </w:r>
    </w:p>
    <w:p w:rsidR="00F2619D" w:rsidRPr="00E80446" w:rsidRDefault="00F2619D" w:rsidP="00F2619D">
      <w:pPr>
        <w:pStyle w:val="ListParagraph"/>
        <w:numPr>
          <w:ilvl w:val="0"/>
          <w:numId w:val="4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الانتقادات الموجهه لدور وسائل الاتصال الجماهيرية في التنمية </w:t>
      </w:r>
    </w:p>
    <w:p w:rsidR="00F2619D" w:rsidRPr="00E80446" w:rsidRDefault="00F2619D" w:rsidP="00F2619D">
      <w:pPr>
        <w:pStyle w:val="ListParagraph"/>
        <w:numPr>
          <w:ilvl w:val="0"/>
          <w:numId w:val="4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دور الاتصال الشخصي في عملية التنمية </w:t>
      </w:r>
    </w:p>
    <w:p w:rsidR="00F2619D" w:rsidRPr="00E80446" w:rsidRDefault="00F2619D" w:rsidP="00F2619D">
      <w:pPr>
        <w:pStyle w:val="ListParagraph"/>
        <w:numPr>
          <w:ilvl w:val="0"/>
          <w:numId w:val="4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وسائل الاتصال ونشر الابتكارات و الافكار الجديدة </w:t>
      </w:r>
    </w:p>
    <w:p w:rsidR="00F2619D" w:rsidRPr="00E80446" w:rsidRDefault="00F2619D" w:rsidP="00F2619D">
      <w:pPr>
        <w:pStyle w:val="ListParagraph"/>
        <w:numPr>
          <w:ilvl w:val="0"/>
          <w:numId w:val="4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اجهزة الاعلام والتنمية الوطنية </w:t>
      </w:r>
    </w:p>
    <w:p w:rsidR="00E80446" w:rsidRDefault="00E80446" w:rsidP="006D419A">
      <w:pPr>
        <w:rPr>
          <w:rFonts w:hint="cs"/>
          <w:sz w:val="36"/>
          <w:szCs w:val="36"/>
          <w:u w:val="single"/>
          <w:rtl/>
        </w:rPr>
      </w:pPr>
    </w:p>
    <w:p w:rsidR="00E80446" w:rsidRDefault="00E80446" w:rsidP="006D419A">
      <w:pPr>
        <w:rPr>
          <w:rFonts w:hint="cs"/>
          <w:sz w:val="36"/>
          <w:szCs w:val="36"/>
          <w:u w:val="single"/>
          <w:rtl/>
        </w:rPr>
      </w:pPr>
    </w:p>
    <w:p w:rsidR="006D419A" w:rsidRPr="00E80446" w:rsidRDefault="006D419A" w:rsidP="006D419A">
      <w:pPr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ثانيا : التطبيقية :</w:t>
      </w:r>
    </w:p>
    <w:p w:rsidR="006D419A" w:rsidRPr="00E80446" w:rsidRDefault="006D419A" w:rsidP="006D419A">
      <w:pPr>
        <w:pStyle w:val="ListParagraph"/>
        <w:numPr>
          <w:ilvl w:val="0"/>
          <w:numId w:val="3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 الاعلام وقضايا المرأة</w:t>
      </w:r>
    </w:p>
    <w:p w:rsidR="006D419A" w:rsidRPr="00E80446" w:rsidRDefault="006D419A" w:rsidP="006D419A">
      <w:pPr>
        <w:pStyle w:val="ListParagraph"/>
        <w:numPr>
          <w:ilvl w:val="0"/>
          <w:numId w:val="3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الاعلام وقضايا المخدرات </w:t>
      </w:r>
    </w:p>
    <w:p w:rsidR="00E80446" w:rsidRDefault="00F2619D" w:rsidP="00E80446">
      <w:pPr>
        <w:pStyle w:val="ListParagraph"/>
        <w:numPr>
          <w:ilvl w:val="0"/>
          <w:numId w:val="3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الاعلام و التنشىة الاجتماعية </w:t>
      </w:r>
    </w:p>
    <w:p w:rsidR="00E80446" w:rsidRPr="00E80446" w:rsidRDefault="00E80446" w:rsidP="00E80446">
      <w:pPr>
        <w:rPr>
          <w:rFonts w:hint="cs"/>
          <w:sz w:val="36"/>
          <w:szCs w:val="36"/>
          <w:rtl/>
        </w:rPr>
      </w:pPr>
      <w:r w:rsidRPr="00E80446">
        <w:rPr>
          <w:rFonts w:hint="cs"/>
          <w:sz w:val="36"/>
          <w:szCs w:val="36"/>
          <w:u w:val="single"/>
          <w:rtl/>
        </w:rPr>
        <w:t xml:space="preserve">المراجع :   </w:t>
      </w:r>
    </w:p>
    <w:p w:rsidR="00E80446" w:rsidRPr="00E80446" w:rsidRDefault="00E80446" w:rsidP="00E80446">
      <w:pPr>
        <w:pStyle w:val="ListParagraph"/>
        <w:numPr>
          <w:ilvl w:val="0"/>
          <w:numId w:val="7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الاعلام التنموي د/عمر الخطيب</w:t>
      </w:r>
    </w:p>
    <w:p w:rsidR="00E80446" w:rsidRPr="00E80446" w:rsidRDefault="00E80446" w:rsidP="00E80446">
      <w:pPr>
        <w:pStyle w:val="ListParagraph"/>
        <w:numPr>
          <w:ilvl w:val="0"/>
          <w:numId w:val="7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الاعلام والتنمية الشاملة د/محمد منير حجاب </w:t>
      </w:r>
    </w:p>
    <w:p w:rsidR="00E80446" w:rsidRPr="00E80446" w:rsidRDefault="00E80446" w:rsidP="00E80446">
      <w:pPr>
        <w:pStyle w:val="ListParagraph"/>
        <w:numPr>
          <w:ilvl w:val="0"/>
          <w:numId w:val="7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انتشار الافكار والمخترعات الحديثة د/ ايفرت روجرز</w:t>
      </w:r>
    </w:p>
    <w:p w:rsidR="00E80446" w:rsidRPr="00E80446" w:rsidRDefault="00E80446" w:rsidP="00E80446">
      <w:pPr>
        <w:pStyle w:val="ListParagraph"/>
        <w:numPr>
          <w:ilvl w:val="0"/>
          <w:numId w:val="7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الاتصال الجماهيري والمجتمع الحديث د/ سامية محمد جابر</w:t>
      </w:r>
    </w:p>
    <w:p w:rsidR="00E80446" w:rsidRPr="00E80446" w:rsidRDefault="00E80446" w:rsidP="00E80446">
      <w:pPr>
        <w:pStyle w:val="ListParagraph"/>
        <w:numPr>
          <w:ilvl w:val="0"/>
          <w:numId w:val="7"/>
        </w:numPr>
        <w:rPr>
          <w:rFonts w:hint="cs"/>
          <w:sz w:val="36"/>
          <w:szCs w:val="36"/>
          <w:rtl/>
        </w:rPr>
      </w:pPr>
      <w:r w:rsidRPr="00E80446">
        <w:rPr>
          <w:rFonts w:hint="cs"/>
          <w:sz w:val="36"/>
          <w:szCs w:val="36"/>
          <w:rtl/>
        </w:rPr>
        <w:t xml:space="preserve">الاعلام والتنمية د/ محمد سيد محمد </w:t>
      </w:r>
    </w:p>
    <w:p w:rsidR="00E80446" w:rsidRPr="00E80446" w:rsidRDefault="00E80446" w:rsidP="00F2619D">
      <w:pPr>
        <w:pStyle w:val="ListParagraph"/>
        <w:rPr>
          <w:rFonts w:hint="cs"/>
          <w:sz w:val="36"/>
          <w:szCs w:val="36"/>
          <w:rtl/>
        </w:rPr>
      </w:pPr>
    </w:p>
    <w:p w:rsidR="00F2619D" w:rsidRPr="00E80446" w:rsidRDefault="00F2619D" w:rsidP="00F2619D">
      <w:pPr>
        <w:pStyle w:val="ListParagraph"/>
        <w:rPr>
          <w:rFonts w:hint="cs"/>
          <w:sz w:val="36"/>
          <w:szCs w:val="36"/>
          <w:u w:val="single"/>
          <w:rtl/>
        </w:rPr>
      </w:pPr>
      <w:r w:rsidRPr="00E80446">
        <w:rPr>
          <w:rFonts w:hint="cs"/>
          <w:sz w:val="36"/>
          <w:szCs w:val="36"/>
          <w:u w:val="single"/>
          <w:rtl/>
        </w:rPr>
        <w:t>توزيع الدرجات :</w:t>
      </w:r>
    </w:p>
    <w:p w:rsidR="00F2619D" w:rsidRPr="00E80446" w:rsidRDefault="00F2619D" w:rsidP="00F2619D">
      <w:pPr>
        <w:pStyle w:val="ListParagraph"/>
        <w:numPr>
          <w:ilvl w:val="0"/>
          <w:numId w:val="5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15 درجة اختبار الشهر الاول بتاريخ ..............................</w:t>
      </w:r>
    </w:p>
    <w:p w:rsidR="00F2619D" w:rsidRPr="00E80446" w:rsidRDefault="00F2619D" w:rsidP="00F2619D">
      <w:pPr>
        <w:pStyle w:val="ListParagraph"/>
        <w:numPr>
          <w:ilvl w:val="0"/>
          <w:numId w:val="5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15 درجة اختبار الشهر الثاني  بتاريخ .............................</w:t>
      </w:r>
    </w:p>
    <w:p w:rsidR="00F2619D" w:rsidRPr="00E80446" w:rsidRDefault="00F2619D" w:rsidP="00F2619D">
      <w:pPr>
        <w:pStyle w:val="ListParagraph"/>
        <w:numPr>
          <w:ilvl w:val="0"/>
          <w:numId w:val="5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 xml:space="preserve">10 درجات على الدراسات والعروض او ورقة العمل اللتي تقدمها الطالبة </w:t>
      </w:r>
    </w:p>
    <w:p w:rsidR="00E80446" w:rsidRPr="00E80446" w:rsidRDefault="00F2619D" w:rsidP="00F2619D">
      <w:pPr>
        <w:pStyle w:val="ListParagraph"/>
        <w:numPr>
          <w:ilvl w:val="0"/>
          <w:numId w:val="5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10 درجات للحضور والغياب</w:t>
      </w:r>
    </w:p>
    <w:p w:rsidR="00F2619D" w:rsidRPr="00E80446" w:rsidRDefault="00E80446" w:rsidP="00F2619D">
      <w:pPr>
        <w:pStyle w:val="ListParagraph"/>
        <w:numPr>
          <w:ilvl w:val="0"/>
          <w:numId w:val="5"/>
        </w:numPr>
        <w:rPr>
          <w:rFonts w:hint="cs"/>
          <w:sz w:val="36"/>
          <w:szCs w:val="36"/>
        </w:rPr>
      </w:pPr>
      <w:r w:rsidRPr="00E80446">
        <w:rPr>
          <w:rFonts w:hint="cs"/>
          <w:sz w:val="36"/>
          <w:szCs w:val="36"/>
          <w:rtl/>
        </w:rPr>
        <w:t>اخر موعد لتسليم اوراق العمل والدراسات 26/1/1433هـ</w:t>
      </w:r>
      <w:r w:rsidR="00F2619D" w:rsidRPr="00E80446">
        <w:rPr>
          <w:rFonts w:hint="cs"/>
          <w:sz w:val="36"/>
          <w:szCs w:val="36"/>
          <w:rtl/>
        </w:rPr>
        <w:t xml:space="preserve"> </w:t>
      </w:r>
    </w:p>
    <w:p w:rsidR="00F2619D" w:rsidRPr="00E80446" w:rsidRDefault="00F2619D" w:rsidP="00F2619D">
      <w:pPr>
        <w:ind w:left="720"/>
        <w:rPr>
          <w:rFonts w:hint="cs"/>
          <w:sz w:val="36"/>
          <w:szCs w:val="36"/>
        </w:rPr>
      </w:pPr>
    </w:p>
    <w:sectPr w:rsidR="00F2619D" w:rsidRPr="00E80446" w:rsidSect="00F2619D">
      <w:pgSz w:w="12240" w:h="15840"/>
      <w:pgMar w:top="1440" w:right="616" w:bottom="144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9A4"/>
    <w:multiLevelType w:val="hybridMultilevel"/>
    <w:tmpl w:val="485083CA"/>
    <w:lvl w:ilvl="0" w:tplc="35FA26A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E467D2"/>
    <w:multiLevelType w:val="hybridMultilevel"/>
    <w:tmpl w:val="0E8EA94E"/>
    <w:lvl w:ilvl="0" w:tplc="81563F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8E7E4F"/>
    <w:multiLevelType w:val="hybridMultilevel"/>
    <w:tmpl w:val="6F6059EE"/>
    <w:lvl w:ilvl="0" w:tplc="9E940E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463EF"/>
    <w:multiLevelType w:val="hybridMultilevel"/>
    <w:tmpl w:val="3648F948"/>
    <w:lvl w:ilvl="0" w:tplc="AC5A8A7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AA528A"/>
    <w:multiLevelType w:val="hybridMultilevel"/>
    <w:tmpl w:val="38FEB0D4"/>
    <w:lvl w:ilvl="0" w:tplc="47D8BE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F3A47"/>
    <w:multiLevelType w:val="hybridMultilevel"/>
    <w:tmpl w:val="5E80E9B2"/>
    <w:lvl w:ilvl="0" w:tplc="B28076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B66E08"/>
    <w:multiLevelType w:val="hybridMultilevel"/>
    <w:tmpl w:val="C2CC8EB2"/>
    <w:lvl w:ilvl="0" w:tplc="BA9686B6">
      <w:start w:val="1"/>
      <w:numFmt w:val="decimal"/>
      <w:lvlText w:val="%1-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19A"/>
    <w:rsid w:val="006D419A"/>
    <w:rsid w:val="006E071E"/>
    <w:rsid w:val="0080727C"/>
    <w:rsid w:val="009E5CED"/>
    <w:rsid w:val="00E80446"/>
    <w:rsid w:val="00F2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3</cp:revision>
  <dcterms:created xsi:type="dcterms:W3CDTF">2011-09-18T14:14:00Z</dcterms:created>
  <dcterms:modified xsi:type="dcterms:W3CDTF">2011-09-18T14:43:00Z</dcterms:modified>
</cp:coreProperties>
</file>