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83" w:rsidRDefault="00B263B8">
      <w:r>
        <w:rPr>
          <w:noProof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29" type="#_x0000_t188" style="position:absolute;left:0;text-align:left;margin-left:52.5pt;margin-top:483pt;width:312pt;height:199.5pt;z-index:251661312">
            <v:textbox>
              <w:txbxContent>
                <w:p w:rsidR="004C12EF" w:rsidRDefault="004C12EF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ما الأمور التي تميز </w:t>
                  </w:r>
                  <w:proofErr w:type="spellStart"/>
                  <w:r>
                    <w:rPr>
                      <w:rFonts w:hint="cs"/>
                      <w:rtl/>
                    </w:rPr>
                    <w:t>بها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عمل عثمان رضي الله عنه في نسخ المصاحف ؟</w:t>
                  </w:r>
                </w:p>
                <w:p w:rsidR="001C66D8" w:rsidRDefault="001C66D8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1-</w:t>
                  </w:r>
                </w:p>
                <w:p w:rsidR="001C66D8" w:rsidRDefault="001C66D8">
                  <w:pPr>
                    <w:rPr>
                      <w:rFonts w:hint="cs"/>
                      <w:rtl/>
                    </w:rPr>
                  </w:pPr>
                </w:p>
                <w:p w:rsidR="001C66D8" w:rsidRDefault="001C66D8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2-</w:t>
                  </w:r>
                </w:p>
                <w:p w:rsidR="001C66D8" w:rsidRDefault="001C66D8">
                  <w:pPr>
                    <w:rPr>
                      <w:rFonts w:hint="cs"/>
                      <w:rtl/>
                    </w:rPr>
                  </w:pPr>
                </w:p>
                <w:p w:rsidR="001C66D8" w:rsidRDefault="001C66D8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3-</w:t>
                  </w:r>
                </w:p>
                <w:p w:rsidR="001C66D8" w:rsidRDefault="001C66D8">
                  <w:pPr>
                    <w:rPr>
                      <w:rFonts w:hint="cs"/>
                      <w:rtl/>
                    </w:rPr>
                  </w:pPr>
                </w:p>
                <w:p w:rsidR="001C66D8" w:rsidRDefault="001C66D8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4-</w:t>
                  </w:r>
                </w:p>
                <w:p w:rsidR="001C66D8" w:rsidRDefault="001C66D8">
                  <w:pPr>
                    <w:rPr>
                      <w:rFonts w:hint="cs"/>
                      <w:rtl/>
                    </w:rPr>
                  </w:pPr>
                </w:p>
                <w:p w:rsidR="001C66D8" w:rsidRDefault="001C66D8">
                  <w:r>
                    <w:rPr>
                      <w:rFonts w:hint="cs"/>
                      <w:rtl/>
                    </w:rPr>
                    <w:t>5-</w:t>
                  </w:r>
                </w:p>
              </w:txbxContent>
            </v:textbox>
            <w10:wrap anchorx="page"/>
          </v:shape>
        </w:pict>
      </w:r>
      <w:r w:rsidR="001C66D8">
        <w:rPr>
          <w:noProof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_x0000_s1027" type="#_x0000_t115" style="position:absolute;left:0;text-align:left;margin-left:6pt;margin-top:250.5pt;width:396pt;height:273pt;z-index:251659264">
            <v:textbox>
              <w:txbxContent>
                <w:p w:rsidR="00F36F92" w:rsidRDefault="00F36F92" w:rsidP="00E5502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املئي الفراغات التالية بالإجابات الصحيحة :</w:t>
                  </w:r>
                </w:p>
                <w:p w:rsidR="00E55025" w:rsidRDefault="00E55025" w:rsidP="00E55025">
                  <w:pPr>
                    <w:pStyle w:val="a3"/>
                    <w:numPr>
                      <w:ilvl w:val="0"/>
                      <w:numId w:val="2"/>
                    </w:numPr>
                  </w:pPr>
                  <w:r>
                    <w:rPr>
                      <w:rFonts w:hint="cs"/>
                      <w:rtl/>
                    </w:rPr>
                    <w:t>طلب عثمان رضي الله عنه  من أربعة من الصحابة نسخ صحف القرآن في المصاحف وهؤلاء هم : ...........</w:t>
                  </w:r>
                  <w:r w:rsidR="004C12EF">
                    <w:rPr>
                      <w:rFonts w:hint="cs"/>
                      <w:rtl/>
                    </w:rPr>
                    <w:t>....</w:t>
                  </w:r>
                  <w:r>
                    <w:rPr>
                      <w:rFonts w:hint="cs"/>
                      <w:rtl/>
                    </w:rPr>
                    <w:t>.و..................و............</w:t>
                  </w:r>
                </w:p>
                <w:p w:rsidR="00E55025" w:rsidRDefault="00E55025" w:rsidP="00E55025">
                  <w:pPr>
                    <w:pStyle w:val="a3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و............................................</w:t>
                  </w:r>
                </w:p>
                <w:p w:rsidR="00F36F92" w:rsidRDefault="00F36F92" w:rsidP="00E55025">
                  <w:pPr>
                    <w:pStyle w:val="a3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2- ينحصر أمر الرسم العثماني في ست قواعد هي :</w:t>
                  </w:r>
                </w:p>
                <w:p w:rsidR="00F36F92" w:rsidRDefault="00F36F92" w:rsidP="00E55025">
                  <w:pPr>
                    <w:pStyle w:val="a3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......................و..............................و.....................</w:t>
                  </w:r>
                </w:p>
                <w:p w:rsidR="00F36F92" w:rsidRDefault="00F36F92" w:rsidP="00F36F92">
                  <w:pPr>
                    <w:pStyle w:val="a3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و.....................................و.............................</w:t>
                  </w:r>
                </w:p>
                <w:p w:rsidR="00F36F92" w:rsidRDefault="00F36F92" w:rsidP="00F36F92">
                  <w:pPr>
                    <w:pStyle w:val="a3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و...............................................</w:t>
                  </w:r>
                </w:p>
                <w:p w:rsidR="001C66D8" w:rsidRDefault="001C66D8" w:rsidP="00F36F92">
                  <w:pPr>
                    <w:pStyle w:val="a3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3- القراءات هي ..............................................................</w:t>
                  </w:r>
                </w:p>
                <w:p w:rsidR="001C66D8" w:rsidRDefault="001C66D8" w:rsidP="001C66D8">
                  <w:pPr>
                    <w:pStyle w:val="a3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4-- إذا فُقد شرط من شروط القراءة الصحيحة  فإنها تسمى قراءة .............................................................</w:t>
                  </w:r>
                </w:p>
                <w:p w:rsidR="001C66D8" w:rsidRDefault="001C66D8" w:rsidP="00F36F92">
                  <w:pPr>
                    <w:rPr>
                      <w:rtl/>
                    </w:rPr>
                  </w:pPr>
                </w:p>
                <w:p w:rsidR="004C12EF" w:rsidRDefault="004C12EF" w:rsidP="00E55025">
                  <w:pPr>
                    <w:rPr>
                      <w:rtl/>
                    </w:rPr>
                  </w:pPr>
                </w:p>
                <w:p w:rsidR="00E55025" w:rsidRDefault="00E55025" w:rsidP="00E5502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1C66D8"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1" type="#_x0000_t106" style="position:absolute;left:0;text-align:left;margin-left:199.5pt;margin-top:3pt;width:198pt;height:64.5pt;z-index:251662336" adj="-3584,31194">
            <v:textbox>
              <w:txbxContent>
                <w:p w:rsidR="001C66D8" w:rsidRDefault="00B263B8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تدريب على المحاضرة </w:t>
                  </w:r>
                </w:p>
                <w:p w:rsidR="00B263B8" w:rsidRDefault="00B263B8">
                  <w:r>
                    <w:rPr>
                      <w:rFonts w:hint="cs"/>
                      <w:rtl/>
                    </w:rPr>
                    <w:t xml:space="preserve">       الثانية </w:t>
                  </w:r>
                </w:p>
              </w:txbxContent>
            </v:textbox>
            <w10:wrap anchorx="page"/>
          </v:shape>
        </w:pict>
      </w:r>
      <w:r w:rsidR="001C66D8"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8" type="#_x0000_t97" style="position:absolute;left:0;text-align:left;margin-left:191.25pt;margin-top:110.25pt;width:241.5pt;height:165pt;z-index:251660288">
            <v:textbox>
              <w:txbxContent>
                <w:p w:rsidR="004C12EF" w:rsidRDefault="004C12E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ما عدد المصاحف العث</w:t>
                  </w:r>
                  <w:r w:rsidR="00B263B8">
                    <w:rPr>
                      <w:rFonts w:hint="cs"/>
                      <w:rtl/>
                    </w:rPr>
                    <w:t xml:space="preserve">مانية التي نسخت في عصر عثمان رضي الله </w:t>
                  </w:r>
                  <w:r w:rsidR="00B263B8">
                    <w:rPr>
                      <w:rFonts w:hint="cs"/>
                      <w:rtl/>
                    </w:rPr>
                    <w:t xml:space="preserve">عنه ، </w:t>
                  </w:r>
                  <w:proofErr w:type="spellStart"/>
                  <w:r w:rsidR="00B263B8">
                    <w:rPr>
                      <w:rFonts w:hint="cs"/>
                      <w:rtl/>
                    </w:rPr>
                    <w:t>وماهي</w:t>
                  </w:r>
                  <w:proofErr w:type="spellEnd"/>
                  <w:r w:rsidR="00B263B8">
                    <w:rPr>
                      <w:rFonts w:hint="cs"/>
                      <w:rtl/>
                    </w:rPr>
                    <w:t xml:space="preserve"> الآفاق التي أرسلها </w:t>
                  </w:r>
                  <w:r>
                    <w:rPr>
                      <w:rFonts w:hint="cs"/>
                      <w:rtl/>
                    </w:rPr>
                    <w:t xml:space="preserve"> إليها ؟</w:t>
                  </w:r>
                </w:p>
                <w:p w:rsidR="004C12EF" w:rsidRDefault="004C12EF"/>
              </w:txbxContent>
            </v:textbox>
            <w10:wrap anchorx="page"/>
          </v:shape>
        </w:pict>
      </w:r>
      <w:r w:rsidR="00E95B3E">
        <w:rPr>
          <w:noProof/>
        </w:rPr>
        <w:pict>
          <v:rect id="_x0000_s1026" style="position:absolute;left:0;text-align:left;margin-left:6pt;margin-top:27.75pt;width:141pt;height:154.5pt;z-index:251658240">
            <v:fill r:id="rId5" o:title="quran006" recolor="t" rotate="t" type="frame"/>
            <w10:wrap anchorx="page"/>
          </v:rect>
        </w:pict>
      </w:r>
    </w:p>
    <w:sectPr w:rsidR="005B6B83" w:rsidSect="00902A8B">
      <w:pgSz w:w="11906" w:h="16838"/>
      <w:pgMar w:top="1440" w:right="1800" w:bottom="1440" w:left="1800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27617"/>
    <w:multiLevelType w:val="hybridMultilevel"/>
    <w:tmpl w:val="5A1A0272"/>
    <w:lvl w:ilvl="0" w:tplc="1C843F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F3C3E"/>
    <w:multiLevelType w:val="hybridMultilevel"/>
    <w:tmpl w:val="ED707B9C"/>
    <w:lvl w:ilvl="0" w:tplc="2C949C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compat/>
  <w:rsids>
    <w:rsidRoot w:val="00902A8B"/>
    <w:rsid w:val="000304F6"/>
    <w:rsid w:val="001C66D8"/>
    <w:rsid w:val="002F28B5"/>
    <w:rsid w:val="00374053"/>
    <w:rsid w:val="003E3562"/>
    <w:rsid w:val="004717EE"/>
    <w:rsid w:val="004C12EF"/>
    <w:rsid w:val="005B6B83"/>
    <w:rsid w:val="007E2580"/>
    <w:rsid w:val="008C6190"/>
    <w:rsid w:val="00902A8B"/>
    <w:rsid w:val="00903A47"/>
    <w:rsid w:val="00A43965"/>
    <w:rsid w:val="00A56D02"/>
    <w:rsid w:val="00AC2E53"/>
    <w:rsid w:val="00B263B8"/>
    <w:rsid w:val="00D33D61"/>
    <w:rsid w:val="00D43585"/>
    <w:rsid w:val="00E16BB1"/>
    <w:rsid w:val="00E34825"/>
    <w:rsid w:val="00E55025"/>
    <w:rsid w:val="00E95B3E"/>
    <w:rsid w:val="00F36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2" type="callout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E53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0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cp:lastPrinted>2011-03-12T23:58:00Z</cp:lastPrinted>
  <dcterms:created xsi:type="dcterms:W3CDTF">2011-03-12T10:35:00Z</dcterms:created>
  <dcterms:modified xsi:type="dcterms:W3CDTF">2011-03-13T00:01:00Z</dcterms:modified>
</cp:coreProperties>
</file>