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19F" w:rsidRPr="00AC519F" w:rsidRDefault="00814F3C" w:rsidP="00E12C4C">
      <w:pPr>
        <w:rPr>
          <w:rFonts w:asciiTheme="majorBidi" w:hAnsiTheme="majorBidi" w:cstheme="majorBidi"/>
          <w:color w:val="17365D" w:themeColor="text2" w:themeShade="BF"/>
          <w:sz w:val="28"/>
          <w:szCs w:val="28"/>
        </w:rPr>
      </w:pPr>
      <w:r>
        <w:rPr>
          <w:rFonts w:asciiTheme="majorBidi" w:hAnsiTheme="majorBidi" w:cstheme="majorBidi"/>
          <w:noProof/>
          <w:color w:val="17365D" w:themeColor="text2" w:themeShade="BF"/>
          <w:sz w:val="28"/>
          <w:szCs w:val="28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6" style="position:absolute;left:0;text-align:left;margin-left:70.95pt;margin-top:-40.75pt;width:243.15pt;height:55pt;z-index:251660288" fillcolor="#95b3d7 [1940]" strokecolor="#0f243e [1615]">
            <v:fill color2="#099"/>
            <v:shadow on="t" color="#0f243e [1615]" opacity=".5" offset="-4pt,0" offset2="4pt,12pt"/>
            <v:textpath style="font-family:&quot;Times New Roman&quot;;v-text-kern:t" trim="t" fitpath="t" xscale="f" string="قوانين قائمة التكاليف "/>
            <w10:wrap type="square"/>
          </v:shape>
        </w:pict>
      </w:r>
    </w:p>
    <w:p w:rsidR="00E12C4C" w:rsidRPr="00E12C4C" w:rsidRDefault="00400FE3" w:rsidP="00E12C4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17365D" w:themeColor="text2" w:themeShade="BF"/>
          <w:sz w:val="28"/>
          <w:szCs w:val="28"/>
        </w:rPr>
      </w:pPr>
      <w:r w:rsidRPr="000D05AD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تكلفة الخامات المستخ</w:t>
      </w:r>
      <w:r w:rsidR="00AC519F" w:rsidRPr="000D05AD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دمة خلال الفترة ( تكلفة المواد</w:t>
      </w:r>
      <w:r w:rsidR="000D05AD" w:rsidRPr="000D05AD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ش</w:t>
      </w:r>
      <w:r w:rsidR="00AC519F" w:rsidRPr="000D05AD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) =</w:t>
      </w:r>
      <w:r w:rsidR="00AC519F" w:rsidRPr="000D05AD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</w:rPr>
        <w:t xml:space="preserve">  </w:t>
      </w:r>
      <w:r w:rsidRPr="00E12C4C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تكلفة المواد المشتراة خلال الفترة + تكلفة مخزون مواد أول الفترة - تكلفة مخزون المواد أخر الفترة</w:t>
      </w:r>
      <w:r w:rsidR="00AC519F" w:rsidRPr="00E12C4C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</w:rPr>
        <w:t xml:space="preserve">   </w:t>
      </w:r>
    </w:p>
    <w:p w:rsidR="00E12C4C" w:rsidRDefault="00400FE3" w:rsidP="00012D6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17365D" w:themeColor="text2" w:themeShade="BF"/>
          <w:sz w:val="28"/>
          <w:szCs w:val="28"/>
        </w:rPr>
      </w:pPr>
      <w:r w:rsidRPr="000D05AD">
        <w:rPr>
          <w:rFonts w:asciiTheme="majorBidi" w:hAnsiTheme="majorBidi" w:cstheme="majorBidi"/>
          <w:b/>
          <w:bCs/>
          <w:color w:val="8DB3E2" w:themeColor="text2" w:themeTint="66"/>
          <w:sz w:val="28"/>
          <w:szCs w:val="28"/>
          <w:shd w:val="clear" w:color="auto" w:fill="17365D" w:themeFill="text2" w:themeFillShade="BF"/>
        </w:rPr>
        <w:t xml:space="preserve"> </w:t>
      </w:r>
      <w:r w:rsidRPr="000D05AD">
        <w:rPr>
          <w:rFonts w:asciiTheme="majorBidi" w:hAnsiTheme="majorBidi" w:cstheme="majorBidi"/>
          <w:b/>
          <w:bCs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 xml:space="preserve">إجمالي التكاليف منفقه خلال الفترة ( إجمالي ت ص خلال الفترة ) </w:t>
      </w:r>
      <w:r w:rsidRPr="00E12C4C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 xml:space="preserve">= تكلفة المواد ش+ تكلفة الأجور ش </w:t>
      </w:r>
      <w:r w:rsidR="00012D66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</w:rPr>
        <w:t>+</w:t>
      </w:r>
      <w:r w:rsidRPr="00E12C4C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 xml:space="preserve"> تكلفة الخدمات ( تكاليف صناعية غير مباشرة</w:t>
      </w:r>
      <w:r w:rsidRPr="00E12C4C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</w:rPr>
        <w:t xml:space="preserve"> </w:t>
      </w:r>
      <w:r w:rsidR="00AC519F" w:rsidRPr="00E12C4C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>)</w:t>
      </w:r>
    </w:p>
    <w:p w:rsidR="00E12C4C" w:rsidRPr="00E12C4C" w:rsidRDefault="000D05AD" w:rsidP="000D05A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17365D" w:themeColor="text2" w:themeShade="BF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تك</w:t>
      </w:r>
      <w:r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ل</w:t>
      </w:r>
      <w:r w:rsidR="00400FE3" w:rsidRPr="000D05AD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ف</w:t>
      </w:r>
      <w:r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ة</w:t>
      </w:r>
      <w:r w:rsidR="00400FE3" w:rsidRPr="000D05AD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الوحدات المنتجة خلال الفترة ( ت ص للإنتاج التام )</w:t>
      </w:r>
      <w:r w:rsidR="00400FE3" w:rsidRPr="00E12C4C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= إجمالي</w:t>
      </w:r>
      <w:r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</w:t>
      </w:r>
      <w:r w:rsidR="00400FE3" w:rsidRPr="00E12C4C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تكاليف</w:t>
      </w:r>
      <w:r w:rsidR="00782AE5">
        <w:rPr>
          <w:rFonts w:asciiTheme="majorBidi" w:hAnsiTheme="majorBidi" w:cstheme="majorBidi" w:hint="cs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منفقة </w:t>
      </w:r>
      <w:r>
        <w:rPr>
          <w:rFonts w:asciiTheme="majorBidi" w:hAnsiTheme="majorBidi" w:cstheme="majorBidi" w:hint="cs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(</w:t>
      </w:r>
      <w:r w:rsidR="00400FE3" w:rsidRPr="00E12C4C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</w:t>
      </w:r>
      <w:r w:rsidR="00782AE5">
        <w:rPr>
          <w:rFonts w:asciiTheme="majorBidi" w:hAnsiTheme="majorBidi" w:cstheme="majorBidi" w:hint="cs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إجمالي ت ص خلال الفترة ) </w:t>
      </w:r>
      <w:r w:rsidR="00400FE3" w:rsidRPr="00E12C4C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+ تكلفة الإنتاج </w:t>
      </w:r>
      <w:r>
        <w:rPr>
          <w:rFonts w:asciiTheme="majorBidi" w:hAnsiTheme="majorBidi" w:cstheme="majorBidi" w:hint="cs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تحت التشغيل</w:t>
      </w:r>
      <w:r w:rsidR="00400FE3" w:rsidRPr="00E12C4C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أول الفترة - تكلفة الإنتاج </w:t>
      </w:r>
      <w:r>
        <w:rPr>
          <w:rFonts w:asciiTheme="majorBidi" w:hAnsiTheme="majorBidi" w:cstheme="majorBidi" w:hint="cs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تحت التشغيل</w:t>
      </w:r>
      <w:r w:rsidR="00400FE3" w:rsidRPr="00E12C4C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أخر الفترة</w:t>
      </w:r>
    </w:p>
    <w:p w:rsidR="00E12C4C" w:rsidRPr="00E12C4C" w:rsidRDefault="00400FE3" w:rsidP="00E12C4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17365D" w:themeColor="text2" w:themeShade="BF"/>
          <w:sz w:val="28"/>
          <w:szCs w:val="28"/>
        </w:rPr>
      </w:pPr>
      <w:r w:rsidRPr="000D05AD">
        <w:rPr>
          <w:rFonts w:asciiTheme="majorBidi" w:hAnsiTheme="majorBidi" w:cstheme="majorBidi"/>
          <w:b/>
          <w:bCs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>تكلفة الوحدات المباعة خلال الفترة</w:t>
      </w:r>
      <w:r w:rsidRPr="00E12C4C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 xml:space="preserve"> = تكلفة الوحدات المنتجة خلال الفترة ( ت ص للإنتاج التام ) + تكلفة الإنتاج التام أول الفترة - تكلفة الإنتاج التام أخر الفترة</w:t>
      </w:r>
    </w:p>
    <w:p w:rsidR="00E12C4C" w:rsidRDefault="00E12C4C" w:rsidP="00E12C4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17365D" w:themeColor="text2" w:themeShade="BF"/>
          <w:sz w:val="28"/>
          <w:szCs w:val="28"/>
        </w:rPr>
      </w:pPr>
      <w:r w:rsidRPr="00E12C4C">
        <w:rPr>
          <w:rFonts w:asciiTheme="majorBidi" w:hAnsiTheme="majorBidi" w:cstheme="majorBidi"/>
          <w:color w:val="17365D" w:themeColor="text2" w:themeShade="BF"/>
          <w:sz w:val="28"/>
          <w:szCs w:val="28"/>
        </w:rPr>
        <w:t xml:space="preserve"> </w:t>
      </w:r>
      <w:r w:rsidR="00400FE3" w:rsidRPr="000D05AD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مجمل الربح أو الخسارة</w:t>
      </w:r>
      <w:r w:rsidR="00400FE3" w:rsidRPr="00E12C4C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= إيراد المبيعات - تكلفة الوحدات المباعة</w:t>
      </w:r>
    </w:p>
    <w:p w:rsidR="00E12C4C" w:rsidRPr="00E12C4C" w:rsidRDefault="00E12C4C" w:rsidP="00E12C4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17365D" w:themeColor="text2" w:themeShade="BF"/>
          <w:sz w:val="28"/>
          <w:szCs w:val="28"/>
        </w:rPr>
      </w:pPr>
      <w:r w:rsidRPr="000D05AD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</w:rPr>
        <w:t xml:space="preserve"> </w:t>
      </w:r>
      <w:r w:rsidR="00400FE3" w:rsidRPr="000D05AD">
        <w:rPr>
          <w:rFonts w:asciiTheme="majorBidi" w:hAnsiTheme="majorBidi" w:cstheme="majorBidi"/>
          <w:b/>
          <w:bCs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>صافي الربح أو الخسارة العادي</w:t>
      </w:r>
      <w:r w:rsidR="00400FE3" w:rsidRPr="00E12C4C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 xml:space="preserve"> = مجمل الربح - المصروفات الإدارية والتسويقية الخاصة بالفترة</w:t>
      </w:r>
    </w:p>
    <w:p w:rsidR="00E12C4C" w:rsidRDefault="00AC519F" w:rsidP="00782AE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17365D" w:themeColor="text2" w:themeShade="BF"/>
          <w:sz w:val="28"/>
          <w:szCs w:val="28"/>
        </w:rPr>
      </w:pPr>
      <w:r w:rsidRPr="000D05AD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</w:rPr>
        <w:t xml:space="preserve"> </w:t>
      </w:r>
      <w:r w:rsidR="00400FE3" w:rsidRPr="000D05AD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متوسط تكلفة الوحدة المنتجة خلال الفترة</w:t>
      </w:r>
      <w:r w:rsidR="00400FE3" w:rsidRPr="00E12C4C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b/>
                <w:bCs/>
                <w:color w:val="17365D" w:themeColor="text2" w:themeShade="BF"/>
                <w:sz w:val="28"/>
                <w:szCs w:val="28"/>
                <w:shd w:val="clear" w:color="auto" w:fill="B8CCE4" w:themeFill="accent1" w:themeFillTint="6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color w:val="17365D" w:themeColor="text2" w:themeShade="BF"/>
                <w:sz w:val="28"/>
                <w:szCs w:val="28"/>
                <w:shd w:val="clear" w:color="auto" w:fill="B8CCE4" w:themeFill="accent1" w:themeFillTint="66"/>
                <w:rtl/>
              </w:rPr>
              <m:t>الفترة خلال المنتجة الوحدات</m:t>
            </m:r>
            <m:r>
              <m:rPr>
                <m:sty m:val="b"/>
              </m:rPr>
              <w:rPr>
                <w:rFonts w:ascii="Cambria Math" w:hAnsi="Cambria Math" w:cstheme="majorBidi"/>
                <w:color w:val="17365D" w:themeColor="text2" w:themeShade="BF"/>
                <w:sz w:val="28"/>
                <w:szCs w:val="28"/>
                <w:shd w:val="clear" w:color="auto" w:fill="B8CCE4" w:themeFill="accent1" w:themeFillTint="6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theme="majorBidi"/>
                <w:color w:val="17365D" w:themeColor="text2" w:themeShade="BF"/>
                <w:sz w:val="28"/>
                <w:szCs w:val="28"/>
                <w:shd w:val="clear" w:color="auto" w:fill="B8CCE4" w:themeFill="accent1" w:themeFillTint="66"/>
                <w:rtl/>
              </w:rPr>
              <m:t>تكاليف إجمالي</m:t>
            </m:r>
          </m:num>
          <m:den>
            <m:r>
              <m:rPr>
                <m:sty m:val="b"/>
              </m:rPr>
              <w:rPr>
                <w:rFonts w:ascii="Cambria Math" w:hAnsi="Cambria Math" w:cstheme="majorBidi"/>
                <w:color w:val="17365D" w:themeColor="text2" w:themeShade="BF"/>
                <w:sz w:val="28"/>
                <w:szCs w:val="28"/>
                <w:shd w:val="clear" w:color="auto" w:fill="B8CCE4" w:themeFill="accent1" w:themeFillTint="66"/>
                <w:rtl/>
              </w:rPr>
              <m:t>الفترة خلال المنتجة الوحدات عدد</m:t>
            </m:r>
          </m:den>
        </m:f>
      </m:oMath>
      <w:r w:rsidR="00012D66">
        <w:rPr>
          <w:rFonts w:asciiTheme="majorBidi" w:eastAsiaTheme="minorEastAsia" w:hAnsiTheme="majorBidi" w:cstheme="majorBidi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</w:rPr>
        <w:t xml:space="preserve"> </w:t>
      </w:r>
    </w:p>
    <w:p w:rsidR="00E12C4C" w:rsidRDefault="00400FE3" w:rsidP="00782AE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17365D" w:themeColor="text2" w:themeShade="BF"/>
          <w:sz w:val="28"/>
          <w:szCs w:val="28"/>
        </w:rPr>
      </w:pPr>
      <w:r w:rsidRPr="000D05AD">
        <w:rPr>
          <w:rFonts w:asciiTheme="majorBidi" w:hAnsiTheme="majorBidi" w:cstheme="majorBidi"/>
          <w:b/>
          <w:bCs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>تكلفة مخزون الإنتاج التام أخر الفترة</w:t>
      </w:r>
      <w:r w:rsidRPr="00E12C4C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 xml:space="preserve"> = عدد وحدات مخزون الإنتاج التام أخر الفترة </w:t>
      </w:r>
      <w:r w:rsidR="00782AE5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</w:rPr>
        <w:t>x</w:t>
      </w:r>
      <w:r w:rsidRPr="00E12C4C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 xml:space="preserve"> متوسط </w:t>
      </w:r>
      <w:r w:rsidR="00E12C4C" w:rsidRPr="00E12C4C">
        <w:rPr>
          <w:rFonts w:asciiTheme="majorBidi" w:hAnsiTheme="majorBidi" w:cstheme="majorBidi" w:hint="cs"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 xml:space="preserve">  </w:t>
      </w:r>
      <w:r w:rsidRPr="00E12C4C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>تكلفة الوحدة المنتجة خلال الفترة</w:t>
      </w:r>
    </w:p>
    <w:p w:rsidR="000D05AD" w:rsidRPr="000D05AD" w:rsidRDefault="00400FE3" w:rsidP="000D05A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17365D" w:themeColor="text2" w:themeShade="BF"/>
          <w:sz w:val="28"/>
          <w:szCs w:val="28"/>
        </w:rPr>
      </w:pPr>
      <w:r w:rsidRPr="000D05AD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عدد الوحدات المباعة خلال الفترة ( حجم المبيعات )</w:t>
      </w:r>
      <w:r w:rsidRPr="000D05AD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= كمية مخزون الإنتاج التام أول الفترة + كمية الوحدات التامة المنتجة خلال الفترة </w:t>
      </w:r>
      <w:r w:rsidR="009534E3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–</w:t>
      </w:r>
      <w:r w:rsidRPr="000D05AD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 </w:t>
      </w:r>
      <w:r w:rsidR="009534E3">
        <w:rPr>
          <w:rFonts w:asciiTheme="majorBidi" w:hAnsiTheme="majorBidi" w:cstheme="majorBidi" w:hint="cs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 xml:space="preserve">كمية </w:t>
      </w:r>
      <w:r w:rsidRPr="000D05AD">
        <w:rPr>
          <w:rFonts w:asciiTheme="majorBidi" w:hAnsiTheme="majorBidi" w:cstheme="majorBidi"/>
          <w:color w:val="17365D" w:themeColor="text2" w:themeShade="BF"/>
          <w:sz w:val="28"/>
          <w:szCs w:val="28"/>
          <w:shd w:val="clear" w:color="auto" w:fill="B8CCE4" w:themeFill="accent1" w:themeFillTint="66"/>
          <w:rtl/>
        </w:rPr>
        <w:t>مخزون الإنتاج التام أخر الفترة</w:t>
      </w:r>
    </w:p>
    <w:p w:rsidR="00DB60EF" w:rsidRPr="000D05AD" w:rsidRDefault="000D05AD" w:rsidP="009534E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17365D" w:themeColor="text2" w:themeShade="BF"/>
          <w:sz w:val="28"/>
          <w:szCs w:val="28"/>
          <w:rtl/>
        </w:rPr>
      </w:pPr>
      <w:r w:rsidRPr="000D05AD">
        <w:rPr>
          <w:rFonts w:asciiTheme="majorBidi" w:hAnsiTheme="majorBidi" w:cstheme="majorBidi" w:hint="cs"/>
          <w:b/>
          <w:bCs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>إ</w:t>
      </w:r>
      <w:r w:rsidR="00400FE3" w:rsidRPr="000D05AD">
        <w:rPr>
          <w:rFonts w:asciiTheme="majorBidi" w:hAnsiTheme="majorBidi" w:cstheme="majorBidi"/>
          <w:b/>
          <w:bCs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>يرادات المبيعات</w:t>
      </w:r>
      <w:r w:rsidR="00400FE3" w:rsidRPr="000D05AD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 xml:space="preserve"> = كمية الوحدات المباعة </w:t>
      </w:r>
      <w:r w:rsidR="009534E3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</w:rPr>
        <w:t>x</w:t>
      </w:r>
      <w:r w:rsidR="00400FE3" w:rsidRPr="000D05AD">
        <w:rPr>
          <w:rFonts w:asciiTheme="majorBidi" w:hAnsiTheme="majorBidi" w:cstheme="majorBidi"/>
          <w:color w:val="8DB3E2" w:themeColor="text2" w:themeTint="66"/>
          <w:sz w:val="28"/>
          <w:szCs w:val="28"/>
          <w:shd w:val="clear" w:color="auto" w:fill="17365D" w:themeFill="text2" w:themeFillShade="BF"/>
          <w:rtl/>
        </w:rPr>
        <w:t xml:space="preserve"> سعر بيع الوحدة</w:t>
      </w:r>
      <w:r w:rsidR="00400FE3" w:rsidRPr="000D05AD">
        <w:rPr>
          <w:rFonts w:asciiTheme="majorBidi" w:hAnsiTheme="majorBidi" w:cstheme="majorBidi"/>
          <w:color w:val="17365D" w:themeColor="text2" w:themeShade="BF"/>
          <w:sz w:val="28"/>
          <w:szCs w:val="28"/>
        </w:rPr>
        <w:t xml:space="preserve"> </w:t>
      </w:r>
      <w:r w:rsidR="00400FE3" w:rsidRPr="000D05AD">
        <w:rPr>
          <w:rFonts w:asciiTheme="majorBidi" w:hAnsiTheme="majorBidi" w:cstheme="majorBidi"/>
          <w:color w:val="17365D" w:themeColor="text2" w:themeShade="BF"/>
          <w:sz w:val="28"/>
          <w:szCs w:val="28"/>
        </w:rPr>
        <w:br/>
      </w:r>
    </w:p>
    <w:p w:rsidR="00E12C4C" w:rsidRDefault="00E12C4C" w:rsidP="00E12C4C">
      <w:pPr>
        <w:rPr>
          <w:rFonts w:asciiTheme="majorBidi" w:hAnsiTheme="majorBidi" w:cstheme="majorBidi"/>
          <w:color w:val="17365D" w:themeColor="text2" w:themeShade="BF"/>
          <w:sz w:val="28"/>
          <w:szCs w:val="28"/>
          <w:rtl/>
        </w:rPr>
      </w:pPr>
    </w:p>
    <w:p w:rsidR="00E12C4C" w:rsidRDefault="00E12C4C" w:rsidP="00E12C4C">
      <w:pPr>
        <w:rPr>
          <w:rFonts w:asciiTheme="majorBidi" w:hAnsiTheme="majorBidi" w:cstheme="majorBidi"/>
          <w:color w:val="17365D" w:themeColor="text2" w:themeShade="BF"/>
          <w:sz w:val="28"/>
          <w:szCs w:val="28"/>
          <w:rtl/>
        </w:rPr>
      </w:pPr>
    </w:p>
    <w:p w:rsidR="00E12C4C" w:rsidRPr="00E12C4C" w:rsidRDefault="00E12C4C" w:rsidP="00E12C4C">
      <w:pPr>
        <w:jc w:val="right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u w:val="single"/>
          <w:rtl/>
        </w:rPr>
      </w:pPr>
      <w:r w:rsidRPr="00E12C4C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u w:val="single"/>
          <w:rtl/>
        </w:rPr>
        <w:t xml:space="preserve">إشراف الأستاذة : حنان بن محفوظ </w:t>
      </w:r>
    </w:p>
    <w:p w:rsidR="00E12C4C" w:rsidRPr="00AC519F" w:rsidRDefault="00E12C4C" w:rsidP="00E12C4C">
      <w:pPr>
        <w:jc w:val="right"/>
        <w:rPr>
          <w:rFonts w:asciiTheme="majorBidi" w:hAnsiTheme="majorBidi" w:cstheme="majorBidi"/>
          <w:color w:val="17365D" w:themeColor="text2" w:themeShade="BF"/>
          <w:sz w:val="28"/>
          <w:szCs w:val="28"/>
          <w:rtl/>
        </w:rPr>
      </w:pPr>
      <w:r w:rsidRPr="00E12C4C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u w:val="single"/>
          <w:rtl/>
        </w:rPr>
        <w:t>( لها جزيل الشكر )</w:t>
      </w:r>
      <w:r>
        <w:rPr>
          <w:rFonts w:asciiTheme="majorBidi" w:hAnsiTheme="majorBidi" w:cstheme="majorBidi" w:hint="cs"/>
          <w:color w:val="17365D" w:themeColor="text2" w:themeShade="BF"/>
          <w:sz w:val="28"/>
          <w:szCs w:val="28"/>
          <w:rtl/>
        </w:rPr>
        <w:t xml:space="preserve"> </w:t>
      </w:r>
    </w:p>
    <w:sectPr w:rsidR="00E12C4C" w:rsidRPr="00AC519F" w:rsidSect="0097544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26B6"/>
      </v:shape>
    </w:pict>
  </w:numPicBullet>
  <w:abstractNum w:abstractNumId="0">
    <w:nsid w:val="05484157"/>
    <w:multiLevelType w:val="hybridMultilevel"/>
    <w:tmpl w:val="C1E88A20"/>
    <w:lvl w:ilvl="0" w:tplc="36AE38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00FE3"/>
    <w:rsid w:val="00012D66"/>
    <w:rsid w:val="000B7759"/>
    <w:rsid w:val="000D05AD"/>
    <w:rsid w:val="00400FE3"/>
    <w:rsid w:val="00782AE5"/>
    <w:rsid w:val="00814F3C"/>
    <w:rsid w:val="009534E3"/>
    <w:rsid w:val="009662A4"/>
    <w:rsid w:val="00975440"/>
    <w:rsid w:val="009C2E13"/>
    <w:rsid w:val="00AC519F"/>
    <w:rsid w:val="00D73933"/>
    <w:rsid w:val="00DB60EF"/>
    <w:rsid w:val="00E12C4C"/>
    <w:rsid w:val="00F3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40]" strokecolor="none [1615]" shadowcolor="none [16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0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C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82A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237FD-D967-46AF-A4B2-45F14E506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3</cp:revision>
  <dcterms:created xsi:type="dcterms:W3CDTF">2011-03-16T13:46:00Z</dcterms:created>
  <dcterms:modified xsi:type="dcterms:W3CDTF">2011-03-17T08:38:00Z</dcterms:modified>
</cp:coreProperties>
</file>