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45B" w:rsidRPr="005C67B9" w:rsidRDefault="00367C56" w:rsidP="00367C56">
      <w:pPr>
        <w:jc w:val="right"/>
        <w:rPr>
          <w:rFonts w:ascii="Arial" w:hAnsi="Arial" w:cs="Akhbar MT" w:hint="cs"/>
          <w:b/>
          <w:bCs/>
          <w:sz w:val="32"/>
          <w:szCs w:val="32"/>
          <w:rtl/>
        </w:rPr>
      </w:pPr>
      <w:r w:rsidRPr="005C67B9">
        <w:rPr>
          <w:rFonts w:ascii="Arial" w:hAnsi="Arial" w:cs="Akhbar MT"/>
          <w:b/>
          <w:bCs/>
          <w:sz w:val="32"/>
          <w:szCs w:val="32"/>
          <w:rtl/>
        </w:rPr>
        <w:t>وزارة التعليم العالي</w:t>
      </w:r>
    </w:p>
    <w:p w:rsidR="00367C56" w:rsidRPr="005C67B9" w:rsidRDefault="00367C56" w:rsidP="00367C56">
      <w:pPr>
        <w:jc w:val="right"/>
        <w:rPr>
          <w:rFonts w:ascii="Arial" w:hAnsi="Arial" w:cs="Akhbar MT"/>
          <w:b/>
          <w:bCs/>
          <w:sz w:val="32"/>
          <w:szCs w:val="32"/>
          <w:rtl/>
        </w:rPr>
      </w:pPr>
      <w:r w:rsidRPr="005C67B9">
        <w:rPr>
          <w:rFonts w:ascii="Arial" w:hAnsi="Arial" w:cs="Akhbar MT"/>
          <w:b/>
          <w:bCs/>
          <w:sz w:val="32"/>
          <w:szCs w:val="32"/>
          <w:rtl/>
        </w:rPr>
        <w:t>جامعة الملك سعود</w:t>
      </w:r>
    </w:p>
    <w:p w:rsidR="00367C56" w:rsidRPr="005C67B9" w:rsidRDefault="00367C56" w:rsidP="00367C56">
      <w:pPr>
        <w:jc w:val="right"/>
        <w:rPr>
          <w:rFonts w:ascii="Arial" w:hAnsi="Arial" w:cs="Akhbar MT"/>
          <w:b/>
          <w:bCs/>
          <w:sz w:val="32"/>
          <w:szCs w:val="32"/>
          <w:rtl/>
        </w:rPr>
      </w:pPr>
      <w:r w:rsidRPr="005C67B9">
        <w:rPr>
          <w:rFonts w:ascii="Arial" w:hAnsi="Arial" w:cs="Akhbar MT"/>
          <w:b/>
          <w:bCs/>
          <w:sz w:val="32"/>
          <w:szCs w:val="32"/>
          <w:rtl/>
        </w:rPr>
        <w:t>كلية التربية</w:t>
      </w:r>
    </w:p>
    <w:p w:rsidR="00367C56" w:rsidRPr="005C67B9" w:rsidRDefault="00367C56" w:rsidP="00367C56">
      <w:pPr>
        <w:jc w:val="right"/>
        <w:rPr>
          <w:rFonts w:ascii="Arial" w:hAnsi="Arial" w:cs="Akhbar MT" w:hint="cs"/>
          <w:b/>
          <w:bCs/>
          <w:sz w:val="32"/>
          <w:szCs w:val="32"/>
          <w:rtl/>
        </w:rPr>
      </w:pPr>
      <w:r w:rsidRPr="005C67B9">
        <w:rPr>
          <w:rFonts w:ascii="Arial" w:hAnsi="Arial" w:cs="Akhbar MT"/>
          <w:b/>
          <w:bCs/>
          <w:sz w:val="32"/>
          <w:szCs w:val="32"/>
          <w:rtl/>
        </w:rPr>
        <w:t>قسم علم النفس</w:t>
      </w:r>
    </w:p>
    <w:p w:rsidR="00367C56" w:rsidRPr="005C67B9" w:rsidRDefault="00367C56" w:rsidP="00367C56">
      <w:pPr>
        <w:jc w:val="center"/>
        <w:rPr>
          <w:rFonts w:ascii="Arial" w:hAnsi="Arial" w:cs="Akhbar MT"/>
          <w:b/>
          <w:bCs/>
          <w:sz w:val="36"/>
          <w:szCs w:val="36"/>
          <w:rtl/>
        </w:rPr>
      </w:pPr>
      <w:r w:rsidRPr="005C67B9">
        <w:rPr>
          <w:rFonts w:ascii="Arial" w:hAnsi="Arial" w:cs="Akhbar MT"/>
          <w:b/>
          <w:bCs/>
          <w:sz w:val="36"/>
          <w:szCs w:val="36"/>
          <w:rtl/>
        </w:rPr>
        <w:t>حقيبة تدريبية أكاديمية في</w:t>
      </w:r>
    </w:p>
    <w:p w:rsidR="00367C56" w:rsidRPr="005C67B9" w:rsidRDefault="00180FEF" w:rsidP="00367C56">
      <w:pPr>
        <w:jc w:val="center"/>
        <w:rPr>
          <w:rFonts w:ascii="Arial" w:hAnsi="Arial" w:cs="Akhbar MT"/>
          <w:b/>
          <w:bCs/>
          <w:sz w:val="56"/>
          <w:szCs w:val="56"/>
          <w:rtl/>
        </w:rPr>
      </w:pPr>
      <w:r w:rsidRPr="005C67B9">
        <w:rPr>
          <w:rFonts w:ascii="Arial" w:hAnsi="Arial" w:cs="Akhbar MT"/>
          <w:b/>
          <w:bCs/>
          <w:sz w:val="56"/>
          <w:szCs w:val="56"/>
          <w:rtl/>
        </w:rPr>
        <w:t>تطوير اساليب التقويم في التعليم</w:t>
      </w:r>
    </w:p>
    <w:p w:rsidR="00367C56" w:rsidRPr="005C67B9" w:rsidRDefault="00367C56" w:rsidP="00367C56">
      <w:pPr>
        <w:jc w:val="center"/>
        <w:rPr>
          <w:rFonts w:ascii="Arial" w:hAnsi="Arial" w:cs="Akhbar MT"/>
          <w:sz w:val="36"/>
          <w:szCs w:val="36"/>
        </w:rPr>
      </w:pPr>
      <w:r w:rsidRPr="005C67B9">
        <w:rPr>
          <w:rFonts w:ascii="Arial" w:hAnsi="Arial" w:cs="Akhbar MT"/>
          <w:sz w:val="36"/>
          <w:szCs w:val="36"/>
          <w:rtl/>
        </w:rPr>
        <w:t>أعداد</w:t>
      </w:r>
    </w:p>
    <w:p w:rsidR="00367C56" w:rsidRPr="005C67B9" w:rsidRDefault="00367C56" w:rsidP="00367C56">
      <w:pPr>
        <w:jc w:val="center"/>
        <w:rPr>
          <w:rFonts w:ascii="Arial" w:hAnsi="Arial" w:cs="Akhbar MT"/>
          <w:b/>
          <w:bCs/>
          <w:sz w:val="40"/>
          <w:szCs w:val="40"/>
        </w:rPr>
      </w:pPr>
      <w:r w:rsidRPr="005C67B9">
        <w:rPr>
          <w:rFonts w:ascii="Arial" w:hAnsi="Arial" w:cs="Akhbar MT"/>
          <w:b/>
          <w:bCs/>
          <w:sz w:val="40"/>
          <w:szCs w:val="40"/>
          <w:highlight w:val="lightGray"/>
          <w:rtl/>
        </w:rPr>
        <w:t>الدكتور : ساهر علي السباح</w:t>
      </w:r>
    </w:p>
    <w:p w:rsidR="00367C56" w:rsidRPr="005C67B9" w:rsidRDefault="00367C56" w:rsidP="00367C56">
      <w:pPr>
        <w:jc w:val="center"/>
        <w:rPr>
          <w:rFonts w:ascii="Arial" w:hAnsi="Arial" w:cs="Akhbar MT"/>
          <w:sz w:val="36"/>
          <w:szCs w:val="36"/>
          <w:rtl/>
        </w:rPr>
      </w:pPr>
      <w:r w:rsidRPr="005C67B9">
        <w:rPr>
          <w:rFonts w:ascii="Arial" w:hAnsi="Arial" w:cs="Akhbar MT"/>
          <w:sz w:val="36"/>
          <w:szCs w:val="36"/>
        </w:rPr>
        <w:t>Email: Saher_usm@yahoo.com</w:t>
      </w:r>
    </w:p>
    <w:p w:rsidR="00367C56" w:rsidRPr="005C67B9" w:rsidRDefault="00367C56" w:rsidP="00367C56">
      <w:pPr>
        <w:jc w:val="center"/>
        <w:rPr>
          <w:rFonts w:ascii="Arial" w:hAnsi="Arial" w:cs="Akhbar MT"/>
          <w:sz w:val="36"/>
          <w:szCs w:val="36"/>
          <w:rtl/>
        </w:rPr>
      </w:pPr>
    </w:p>
    <w:p w:rsidR="00367C56" w:rsidRPr="005C67B9" w:rsidRDefault="00367C56" w:rsidP="008360EF">
      <w:pPr>
        <w:jc w:val="center"/>
        <w:rPr>
          <w:rFonts w:ascii="Arial" w:hAnsi="Arial" w:cs="Akhbar MT"/>
          <w:sz w:val="32"/>
          <w:szCs w:val="32"/>
          <w:rtl/>
        </w:rPr>
      </w:pPr>
      <w:r w:rsidRPr="005C67B9">
        <w:rPr>
          <w:rFonts w:ascii="Arial" w:hAnsi="Arial" w:cs="Akhbar MT"/>
          <w:sz w:val="32"/>
          <w:szCs w:val="32"/>
          <w:rtl/>
        </w:rPr>
        <w:t>الاستاذ المساعد في القياس والتقويم</w:t>
      </w:r>
    </w:p>
    <w:p w:rsidR="00367C56" w:rsidRPr="005C67B9" w:rsidRDefault="00367C56" w:rsidP="00367C56">
      <w:pPr>
        <w:jc w:val="right"/>
        <w:rPr>
          <w:rFonts w:ascii="Arial" w:hAnsi="Arial" w:cs="Akhbar MT"/>
          <w:rtl/>
        </w:rPr>
      </w:pPr>
    </w:p>
    <w:p w:rsidR="00367C56" w:rsidRPr="005C67B9" w:rsidRDefault="00367C56" w:rsidP="00367C56">
      <w:pPr>
        <w:jc w:val="right"/>
        <w:rPr>
          <w:rFonts w:ascii="Arial" w:hAnsi="Arial" w:cs="Akhbar MT"/>
          <w:rtl/>
        </w:rPr>
      </w:pPr>
    </w:p>
    <w:p w:rsidR="00367C56" w:rsidRPr="005C67B9" w:rsidRDefault="00367C56" w:rsidP="00367C56">
      <w:pPr>
        <w:jc w:val="right"/>
        <w:rPr>
          <w:rFonts w:ascii="Arial" w:hAnsi="Arial" w:cs="Akhbar MT"/>
          <w:rtl/>
        </w:rPr>
      </w:pPr>
    </w:p>
    <w:p w:rsidR="00367C56" w:rsidRPr="005C67B9" w:rsidRDefault="00367C56" w:rsidP="00367C56">
      <w:pPr>
        <w:jc w:val="right"/>
        <w:rPr>
          <w:rFonts w:ascii="Arial" w:hAnsi="Arial" w:cs="Akhbar MT"/>
          <w:rtl/>
        </w:rPr>
      </w:pPr>
    </w:p>
    <w:p w:rsidR="00367C56" w:rsidRPr="005C67B9" w:rsidRDefault="00367C56" w:rsidP="00367C56">
      <w:pPr>
        <w:jc w:val="right"/>
        <w:rPr>
          <w:rFonts w:ascii="Arial" w:hAnsi="Arial" w:cs="Akhbar MT"/>
          <w:rtl/>
        </w:rPr>
      </w:pPr>
    </w:p>
    <w:p w:rsidR="00367C56" w:rsidRPr="005C67B9" w:rsidRDefault="00367C56" w:rsidP="008360EF">
      <w:pPr>
        <w:jc w:val="center"/>
        <w:rPr>
          <w:rFonts w:ascii="Arial" w:hAnsi="Arial" w:cs="Akhbar MT"/>
          <w:sz w:val="28"/>
          <w:szCs w:val="28"/>
        </w:rPr>
      </w:pPr>
      <w:r w:rsidRPr="005C67B9">
        <w:rPr>
          <w:rFonts w:ascii="Arial" w:hAnsi="Arial" w:cs="Akhbar MT"/>
          <w:sz w:val="28"/>
          <w:szCs w:val="28"/>
          <w:rtl/>
        </w:rPr>
        <w:t>العام 1433/1434 ه الموافق 201</w:t>
      </w:r>
      <w:r w:rsidR="008360EF" w:rsidRPr="005C67B9">
        <w:rPr>
          <w:rFonts w:ascii="Arial" w:hAnsi="Arial" w:cs="Akhbar MT"/>
          <w:sz w:val="28"/>
          <w:szCs w:val="28"/>
          <w:rtl/>
        </w:rPr>
        <w:t>2</w:t>
      </w:r>
      <w:r w:rsidRPr="005C67B9">
        <w:rPr>
          <w:rFonts w:ascii="Arial" w:hAnsi="Arial" w:cs="Akhbar MT"/>
          <w:sz w:val="28"/>
          <w:szCs w:val="28"/>
          <w:rtl/>
        </w:rPr>
        <w:t>/201</w:t>
      </w:r>
      <w:r w:rsidR="008360EF" w:rsidRPr="005C67B9">
        <w:rPr>
          <w:rFonts w:ascii="Arial" w:hAnsi="Arial" w:cs="Akhbar MT"/>
          <w:sz w:val="28"/>
          <w:szCs w:val="28"/>
          <w:rtl/>
        </w:rPr>
        <w:t>3</w:t>
      </w:r>
      <w:r w:rsidRPr="005C67B9">
        <w:rPr>
          <w:rFonts w:ascii="Arial" w:hAnsi="Arial" w:cs="Akhbar MT"/>
          <w:sz w:val="28"/>
          <w:szCs w:val="28"/>
          <w:rtl/>
        </w:rPr>
        <w:t>م</w:t>
      </w:r>
    </w:p>
    <w:p w:rsidR="0070772A" w:rsidRDefault="0070772A" w:rsidP="00367C56">
      <w:pPr>
        <w:jc w:val="center"/>
        <w:rPr>
          <w:rFonts w:ascii="Arial" w:hAnsi="Arial" w:cs="Akhbar MT" w:hint="cs"/>
          <w:b/>
          <w:bCs/>
          <w:sz w:val="28"/>
          <w:szCs w:val="28"/>
          <w:rtl/>
        </w:rPr>
      </w:pPr>
    </w:p>
    <w:p w:rsidR="0070772A" w:rsidRDefault="0070772A" w:rsidP="00367C56">
      <w:pPr>
        <w:jc w:val="center"/>
        <w:rPr>
          <w:rFonts w:ascii="Arial" w:hAnsi="Arial" w:cs="Akhbar MT" w:hint="cs"/>
          <w:b/>
          <w:bCs/>
          <w:sz w:val="28"/>
          <w:szCs w:val="28"/>
          <w:rtl/>
        </w:rPr>
      </w:pPr>
    </w:p>
    <w:p w:rsidR="0070772A" w:rsidRDefault="0070772A" w:rsidP="00367C56">
      <w:pPr>
        <w:jc w:val="center"/>
        <w:rPr>
          <w:rFonts w:ascii="Arial" w:hAnsi="Arial" w:cs="Akhbar MT"/>
          <w:b/>
          <w:bCs/>
          <w:sz w:val="28"/>
          <w:szCs w:val="28"/>
          <w:rtl/>
        </w:rPr>
      </w:pPr>
    </w:p>
    <w:p w:rsidR="0070772A" w:rsidRDefault="0070772A" w:rsidP="00367C56">
      <w:pPr>
        <w:jc w:val="center"/>
        <w:rPr>
          <w:rFonts w:ascii="Arial" w:hAnsi="Arial" w:cs="Akhbar MT" w:hint="cs"/>
          <w:b/>
          <w:bCs/>
          <w:sz w:val="28"/>
          <w:szCs w:val="28"/>
          <w:rtl/>
        </w:rPr>
      </w:pPr>
    </w:p>
    <w:p w:rsidR="0070772A" w:rsidRDefault="0070772A" w:rsidP="00367C56">
      <w:pPr>
        <w:jc w:val="center"/>
        <w:rPr>
          <w:rFonts w:ascii="Arial" w:hAnsi="Arial" w:cs="Akhbar MT" w:hint="cs"/>
          <w:b/>
          <w:bCs/>
          <w:sz w:val="28"/>
          <w:szCs w:val="28"/>
          <w:rtl/>
        </w:rPr>
      </w:pPr>
    </w:p>
    <w:p w:rsidR="00367C56" w:rsidRPr="005C67B9" w:rsidRDefault="00367C56" w:rsidP="00367C56">
      <w:pPr>
        <w:jc w:val="center"/>
        <w:rPr>
          <w:rFonts w:ascii="Arial" w:hAnsi="Arial" w:cs="Akhbar MT" w:hint="cs"/>
          <w:b/>
          <w:bCs/>
          <w:sz w:val="28"/>
          <w:szCs w:val="28"/>
        </w:rPr>
      </w:pPr>
      <w:r w:rsidRPr="005C67B9">
        <w:rPr>
          <w:rFonts w:ascii="Arial" w:hAnsi="Arial" w:cs="Akhbar MT"/>
          <w:b/>
          <w:bCs/>
          <w:sz w:val="28"/>
          <w:szCs w:val="28"/>
          <w:rtl/>
        </w:rPr>
        <w:lastRenderedPageBreak/>
        <w:t>الفهرس</w:t>
      </w:r>
    </w:p>
    <w:tbl>
      <w:tblPr>
        <w:tblStyle w:val="a6"/>
        <w:tblW w:w="0" w:type="auto"/>
        <w:tblInd w:w="1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3939"/>
      </w:tblGrid>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4</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tl/>
              </w:rPr>
            </w:pPr>
            <w:r w:rsidRPr="0070772A">
              <w:rPr>
                <w:rFonts w:ascii="Arial" w:hAnsi="Arial" w:cs="Akhbar MT"/>
                <w:b/>
                <w:bCs/>
                <w:sz w:val="32"/>
                <w:szCs w:val="32"/>
                <w:highlight w:val="lightGray"/>
                <w:rtl/>
              </w:rPr>
              <w:t>مقدمة</w:t>
            </w:r>
          </w:p>
        </w:tc>
      </w:tr>
      <w:tr w:rsidR="0070772A" w:rsidRPr="005C67B9" w:rsidTr="003C7BBE">
        <w:tc>
          <w:tcPr>
            <w:tcW w:w="2644" w:type="dxa"/>
          </w:tcPr>
          <w:p w:rsidR="0070772A" w:rsidRPr="005C67B9" w:rsidRDefault="0070772A" w:rsidP="003C7BBE">
            <w:pPr>
              <w:jc w:val="center"/>
              <w:rPr>
                <w:rFonts w:ascii="Arial" w:hAnsi="Arial" w:cs="Akhbar MT" w:hint="cs"/>
                <w:sz w:val="40"/>
                <w:szCs w:val="40"/>
                <w:highlight w:val="darkYellow"/>
                <w:rtl/>
              </w:rPr>
            </w:pPr>
            <w:r>
              <w:rPr>
                <w:rFonts w:ascii="Arial" w:hAnsi="Arial" w:cs="Akhbar MT" w:hint="cs"/>
                <w:sz w:val="40"/>
                <w:szCs w:val="40"/>
                <w:highlight w:val="darkYellow"/>
                <w:rtl/>
              </w:rPr>
              <w:t>5</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اهداف الحقيبة</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6</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الجدول الزمني للدورة</w:t>
            </w:r>
          </w:p>
        </w:tc>
      </w:tr>
      <w:tr w:rsidR="0070772A" w:rsidRPr="005C67B9" w:rsidTr="003C7BBE">
        <w:tc>
          <w:tcPr>
            <w:tcW w:w="2644" w:type="dxa"/>
          </w:tcPr>
          <w:p w:rsidR="0070772A" w:rsidRPr="005C67B9" w:rsidRDefault="0070772A" w:rsidP="003C7BBE">
            <w:pPr>
              <w:jc w:val="center"/>
              <w:rPr>
                <w:rFonts w:ascii="Arial" w:hAnsi="Arial" w:cs="Akhbar MT" w:hint="cs"/>
                <w:sz w:val="40"/>
                <w:szCs w:val="40"/>
                <w:highlight w:val="darkYellow"/>
                <w:rtl/>
              </w:rPr>
            </w:pPr>
            <w:r>
              <w:rPr>
                <w:rFonts w:ascii="Arial" w:hAnsi="Arial" w:cs="Akhbar MT" w:hint="cs"/>
                <w:sz w:val="40"/>
                <w:szCs w:val="40"/>
                <w:highlight w:val="darkYellow"/>
                <w:rtl/>
              </w:rPr>
              <w:t>8</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tl/>
              </w:rPr>
            </w:pPr>
            <w:r w:rsidRPr="0070772A">
              <w:rPr>
                <w:rFonts w:ascii="Arial" w:hAnsi="Arial" w:cs="Akhbar MT"/>
                <w:b/>
                <w:bCs/>
                <w:sz w:val="32"/>
                <w:szCs w:val="32"/>
                <w:highlight w:val="lightGray"/>
                <w:rtl/>
              </w:rPr>
              <w:t>نشاط1 : تقويم قبلي للمتدربين</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10</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مقدمة عن القياس</w:t>
            </w:r>
            <w:r w:rsidRPr="0070772A">
              <w:rPr>
                <w:rFonts w:ascii="Arial" w:hAnsi="Arial" w:cs="Akhbar MT" w:hint="cs"/>
                <w:b/>
                <w:bCs/>
                <w:sz w:val="32"/>
                <w:szCs w:val="32"/>
                <w:highlight w:val="lightGray"/>
                <w:rtl/>
              </w:rPr>
              <w:t xml:space="preserve"> والتقويم</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sidRPr="005C67B9">
              <w:rPr>
                <w:rFonts w:ascii="Arial" w:hAnsi="Arial" w:cs="Akhbar MT"/>
                <w:sz w:val="40"/>
                <w:szCs w:val="40"/>
                <w:highlight w:val="darkYellow"/>
                <w:rtl/>
              </w:rPr>
              <w:t>1</w:t>
            </w:r>
            <w:r>
              <w:rPr>
                <w:rFonts w:ascii="Arial" w:hAnsi="Arial" w:cs="Akhbar MT" w:hint="cs"/>
                <w:sz w:val="40"/>
                <w:szCs w:val="40"/>
                <w:highlight w:val="darkYellow"/>
                <w:rtl/>
              </w:rPr>
              <w:t>6</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مستويات القياس</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21</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مقدمة عن التقويم</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23</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tl/>
              </w:rPr>
            </w:pPr>
            <w:r w:rsidRPr="0070772A">
              <w:rPr>
                <w:rFonts w:ascii="Arial" w:hAnsi="Arial" w:cs="Akhbar MT"/>
                <w:b/>
                <w:bCs/>
                <w:sz w:val="32"/>
                <w:szCs w:val="32"/>
                <w:highlight w:val="lightGray"/>
                <w:rtl/>
              </w:rPr>
              <w:t>التقويم الحديث (البديل)</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65</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أنواع ومستويات التقويم الحديث</w:t>
            </w:r>
          </w:p>
        </w:tc>
      </w:tr>
      <w:tr w:rsidR="0070772A" w:rsidRPr="005C67B9" w:rsidTr="003C7BBE">
        <w:tc>
          <w:tcPr>
            <w:tcW w:w="2644" w:type="dxa"/>
          </w:tcPr>
          <w:p w:rsidR="0070772A" w:rsidRPr="005C67B9" w:rsidRDefault="0070772A" w:rsidP="003C7BBE">
            <w:pPr>
              <w:jc w:val="center"/>
              <w:rPr>
                <w:rFonts w:ascii="Arial" w:hAnsi="Arial" w:cs="Akhbar MT" w:hint="cs"/>
                <w:sz w:val="40"/>
                <w:szCs w:val="40"/>
                <w:highlight w:val="darkYellow"/>
                <w:rtl/>
              </w:rPr>
            </w:pPr>
            <w:r>
              <w:rPr>
                <w:rFonts w:ascii="Arial" w:hAnsi="Arial" w:cs="Akhbar MT" w:hint="cs"/>
                <w:sz w:val="40"/>
                <w:szCs w:val="40"/>
                <w:highlight w:val="darkYellow"/>
                <w:rtl/>
              </w:rPr>
              <w:t>73</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خطوات إعداد اختبار تحصيلي</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78</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الأهداف التدريسية</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88</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tl/>
              </w:rPr>
            </w:pPr>
            <w:r w:rsidRPr="0070772A">
              <w:rPr>
                <w:rFonts w:ascii="Arial" w:hAnsi="Arial" w:cs="Akhbar MT"/>
                <w:b/>
                <w:bCs/>
                <w:sz w:val="32"/>
                <w:szCs w:val="32"/>
                <w:highlight w:val="lightGray"/>
                <w:rtl/>
              </w:rPr>
              <w:t>التغذية الراجعة من مفهوم حديث</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94</w:t>
            </w:r>
          </w:p>
        </w:tc>
        <w:tc>
          <w:tcPr>
            <w:tcW w:w="3939" w:type="dxa"/>
            <w:shd w:val="pct25" w:color="auto" w:fill="auto"/>
          </w:tcPr>
          <w:p w:rsidR="0070772A" w:rsidRPr="005C67B9" w:rsidRDefault="0070772A" w:rsidP="003C7BBE">
            <w:pPr>
              <w:spacing w:line="360" w:lineRule="auto"/>
              <w:ind w:left="360"/>
              <w:jc w:val="right"/>
              <w:rPr>
                <w:rFonts w:ascii="Arial" w:hAnsi="Arial" w:cs="Akhbar MT"/>
                <w:b/>
                <w:bCs/>
                <w:color w:val="FF0000"/>
                <w:sz w:val="36"/>
                <w:szCs w:val="36"/>
              </w:rPr>
            </w:pPr>
            <w:r w:rsidRPr="0070772A">
              <w:rPr>
                <w:rFonts w:ascii="Arial" w:hAnsi="Arial" w:cs="Akhbar MT"/>
                <w:b/>
                <w:bCs/>
                <w:sz w:val="32"/>
                <w:szCs w:val="32"/>
                <w:highlight w:val="lightGray"/>
                <w:rtl/>
              </w:rPr>
              <w:t>تحليل المحتوى</w:t>
            </w:r>
            <w:r w:rsidRPr="005C67B9">
              <w:rPr>
                <w:rFonts w:ascii="Arial" w:hAnsi="Arial" w:cs="Akhbar MT"/>
                <w:b/>
                <w:bCs/>
                <w:sz w:val="36"/>
                <w:szCs w:val="36"/>
                <w:rtl/>
              </w:rPr>
              <w:t xml:space="preserve"> </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lastRenderedPageBreak/>
              <w:t>99</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إعداد جدول المواصفات</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108</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أنواع الأسئلة التقويمية</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118</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proofErr w:type="spellStart"/>
            <w:r w:rsidRPr="0070772A">
              <w:rPr>
                <w:rFonts w:ascii="Arial" w:hAnsi="Arial" w:cs="Akhbar MT"/>
                <w:b/>
                <w:bCs/>
                <w:sz w:val="32"/>
                <w:szCs w:val="32"/>
                <w:highlight w:val="lightGray"/>
                <w:rtl/>
              </w:rPr>
              <w:t>أخراج</w:t>
            </w:r>
            <w:proofErr w:type="spellEnd"/>
            <w:r w:rsidRPr="0070772A">
              <w:rPr>
                <w:rFonts w:ascii="Arial" w:hAnsi="Arial" w:cs="Akhbar MT"/>
                <w:b/>
                <w:bCs/>
                <w:sz w:val="32"/>
                <w:szCs w:val="32"/>
                <w:highlight w:val="lightGray"/>
                <w:rtl/>
              </w:rPr>
              <w:t xml:space="preserve"> الاختبار وتطبيقه</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sidRPr="005C67B9">
              <w:rPr>
                <w:rFonts w:ascii="Arial" w:hAnsi="Arial" w:cs="Akhbar MT"/>
                <w:sz w:val="40"/>
                <w:szCs w:val="40"/>
                <w:highlight w:val="darkYellow"/>
                <w:rtl/>
              </w:rPr>
              <w:t>9</w:t>
            </w:r>
            <w:r w:rsidRPr="005C67B9">
              <w:rPr>
                <w:rFonts w:ascii="Arial" w:hAnsi="Arial" w:cs="Akhbar MT"/>
                <w:sz w:val="40"/>
                <w:szCs w:val="40"/>
                <w:highlight w:val="darkYellow"/>
              </w:rPr>
              <w:t>4</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تطبيق الاختبار</w:t>
            </w:r>
          </w:p>
        </w:tc>
      </w:tr>
      <w:tr w:rsidR="0070772A" w:rsidRPr="005C67B9" w:rsidTr="003C7BBE">
        <w:tc>
          <w:tcPr>
            <w:tcW w:w="2644" w:type="dxa"/>
          </w:tcPr>
          <w:p w:rsidR="0070772A" w:rsidRPr="005C67B9" w:rsidRDefault="0070772A" w:rsidP="003C7BBE">
            <w:pPr>
              <w:jc w:val="center"/>
              <w:rPr>
                <w:rFonts w:ascii="Arial" w:hAnsi="Arial" w:cs="Akhbar MT"/>
                <w:sz w:val="40"/>
                <w:szCs w:val="40"/>
                <w:highlight w:val="darkYellow"/>
              </w:rPr>
            </w:pPr>
            <w:r>
              <w:rPr>
                <w:rFonts w:ascii="Arial" w:hAnsi="Arial" w:cs="Akhbar MT" w:hint="cs"/>
                <w:sz w:val="40"/>
                <w:szCs w:val="40"/>
                <w:highlight w:val="darkYellow"/>
                <w:rtl/>
              </w:rPr>
              <w:t>127</w:t>
            </w:r>
          </w:p>
        </w:tc>
        <w:tc>
          <w:tcPr>
            <w:tcW w:w="3939" w:type="dxa"/>
            <w:shd w:val="pct25" w:color="auto" w:fill="auto"/>
          </w:tcPr>
          <w:p w:rsidR="0070772A" w:rsidRPr="0070772A" w:rsidRDefault="0070772A" w:rsidP="003C7BBE">
            <w:pPr>
              <w:spacing w:line="360" w:lineRule="auto"/>
              <w:jc w:val="right"/>
              <w:rPr>
                <w:rFonts w:ascii="Arial" w:hAnsi="Arial" w:cs="Akhbar MT"/>
                <w:b/>
                <w:bCs/>
                <w:sz w:val="32"/>
                <w:szCs w:val="32"/>
                <w:highlight w:val="lightGray"/>
              </w:rPr>
            </w:pPr>
            <w:r w:rsidRPr="0070772A">
              <w:rPr>
                <w:rFonts w:ascii="Arial" w:hAnsi="Arial" w:cs="Akhbar MT"/>
                <w:b/>
                <w:bCs/>
                <w:sz w:val="32"/>
                <w:szCs w:val="32"/>
                <w:highlight w:val="lightGray"/>
                <w:rtl/>
              </w:rPr>
              <w:t>تحليل الاختبار وفقراته</w:t>
            </w:r>
          </w:p>
        </w:tc>
      </w:tr>
    </w:tbl>
    <w:p w:rsidR="00EF454F" w:rsidRDefault="00EF454F"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5C67B9" w:rsidRDefault="005C67B9" w:rsidP="00EF454F">
      <w:pPr>
        <w:rPr>
          <w:rFonts w:ascii="Arial" w:hAnsi="Arial" w:cs="Akhbar MT"/>
        </w:rPr>
      </w:pPr>
    </w:p>
    <w:p w:rsidR="00A54336" w:rsidRDefault="00A54336" w:rsidP="00A54336">
      <w:pPr>
        <w:jc w:val="center"/>
        <w:rPr>
          <w:rFonts w:ascii="Arial" w:hAnsi="Arial" w:cs="Akhbar MT"/>
          <w:b/>
          <w:bCs/>
          <w:color w:val="FF0000"/>
          <w:sz w:val="32"/>
          <w:szCs w:val="32"/>
        </w:rPr>
      </w:pPr>
      <w:r w:rsidRPr="005C67B9">
        <w:rPr>
          <w:rFonts w:ascii="Arial" w:hAnsi="Arial" w:cs="Akhbar MT"/>
          <w:b/>
          <w:bCs/>
          <w:color w:val="FF0000"/>
          <w:sz w:val="32"/>
          <w:szCs w:val="32"/>
          <w:rtl/>
        </w:rPr>
        <w:t>مقدمة</w:t>
      </w:r>
    </w:p>
    <w:p w:rsidR="00A54336" w:rsidRPr="005C67B9" w:rsidRDefault="00C7701E" w:rsidP="00C7701E">
      <w:pPr>
        <w:jc w:val="both"/>
        <w:rPr>
          <w:rFonts w:ascii="Arial" w:hAnsi="Arial" w:cs="Akhbar MT"/>
          <w:sz w:val="32"/>
          <w:szCs w:val="32"/>
        </w:rPr>
      </w:pPr>
      <w:r w:rsidRPr="005C67B9">
        <w:rPr>
          <w:rFonts w:ascii="Arial" w:hAnsi="Arial" w:cs="Akhbar MT"/>
          <w:sz w:val="32"/>
          <w:szCs w:val="32"/>
          <w:rtl/>
        </w:rPr>
        <w:t>ي</w:t>
      </w:r>
      <w:r w:rsidR="00A54336" w:rsidRPr="005C67B9">
        <w:rPr>
          <w:rFonts w:ascii="Arial" w:hAnsi="Arial" w:cs="Akhbar MT"/>
          <w:sz w:val="32"/>
          <w:szCs w:val="32"/>
          <w:rtl/>
        </w:rPr>
        <w:t xml:space="preserve">حتل القياس والتقويم مكانة هامة في العلوم المختلفة وفي جميع مجالات الحياة الإنسانية المعاصرة ، وترجع عملية القياس والتقويم إلى أقدم العصور أي ما قبل التاريخ في ذلك الزمن الذي كان </w:t>
      </w:r>
      <w:r w:rsidR="00A54336" w:rsidRPr="005C67B9">
        <w:rPr>
          <w:rFonts w:ascii="Arial" w:hAnsi="Arial" w:cs="Akhbar MT"/>
          <w:sz w:val="32"/>
          <w:szCs w:val="32"/>
          <w:rtl/>
        </w:rPr>
        <w:lastRenderedPageBreak/>
        <w:t>الإنسان يقدر الأحكام على كل ما يحيط به ويجري مقارنة بين الأشخاص والأشياء فيحكم على شخصين بأن أحدهما طويل والأخر قصير أو بأن أحدهما قوي والأخر ضعيف</w:t>
      </w:r>
      <w:r w:rsidR="00A54336" w:rsidRPr="005C67B9">
        <w:rPr>
          <w:rFonts w:ascii="Arial" w:hAnsi="Arial" w:cs="Akhbar MT"/>
          <w:sz w:val="32"/>
          <w:szCs w:val="32"/>
        </w:rPr>
        <w:t> </w:t>
      </w:r>
      <w:r w:rsidR="00A54336" w:rsidRPr="005C67B9">
        <w:rPr>
          <w:rFonts w:ascii="Arial" w:hAnsi="Arial" w:cs="Akhbar MT"/>
          <w:sz w:val="32"/>
          <w:szCs w:val="32"/>
        </w:rPr>
        <w:br/>
      </w:r>
      <w:r w:rsidR="00A54336" w:rsidRPr="005C67B9">
        <w:rPr>
          <w:rFonts w:ascii="Arial" w:hAnsi="Arial" w:cs="Akhbar MT"/>
          <w:sz w:val="32"/>
          <w:szCs w:val="32"/>
          <w:rtl/>
        </w:rPr>
        <w:t>كما كان يفاضل بين الأشياء عن طريق المقايضة خصوصاً في حالة البيع والشراء وتبادل الحاجات</w:t>
      </w:r>
      <w:r w:rsidR="00A54336" w:rsidRPr="005C67B9">
        <w:rPr>
          <w:rFonts w:ascii="Arial" w:hAnsi="Arial" w:cs="Akhbar MT"/>
          <w:sz w:val="32"/>
          <w:szCs w:val="32"/>
        </w:rPr>
        <w:t> </w:t>
      </w:r>
      <w:r w:rsidR="00A54336" w:rsidRPr="005C67B9">
        <w:rPr>
          <w:rFonts w:ascii="Arial" w:hAnsi="Arial" w:cs="Akhbar MT"/>
          <w:sz w:val="32"/>
          <w:szCs w:val="32"/>
          <w:rtl/>
        </w:rPr>
        <w:t>لكن بمرور الزمن تعقدت المجتمعات البشرية الأمر الذي أدى أن يأخذ القياس طابع أخر ومع الاستمرار في تعقيدات الحياة ازدادت الحاجة إلى قياس أدق وتقويم أشمل</w:t>
      </w:r>
      <w:r w:rsidRPr="005C67B9">
        <w:rPr>
          <w:rFonts w:ascii="Arial" w:hAnsi="Arial" w:cs="Akhbar MT"/>
          <w:sz w:val="32"/>
          <w:szCs w:val="32"/>
          <w:rtl/>
        </w:rPr>
        <w:t xml:space="preserve">.                </w:t>
      </w:r>
    </w:p>
    <w:p w:rsidR="005C67B9" w:rsidRDefault="00C7701E" w:rsidP="005C67B9">
      <w:pPr>
        <w:jc w:val="both"/>
        <w:rPr>
          <w:rFonts w:ascii="Arial" w:hAnsi="Arial" w:cs="Akhbar MT"/>
          <w:sz w:val="32"/>
          <w:szCs w:val="32"/>
        </w:rPr>
      </w:pPr>
      <w:r w:rsidRPr="005C67B9">
        <w:rPr>
          <w:rFonts w:ascii="Arial" w:hAnsi="Arial" w:cs="Akhbar MT"/>
          <w:sz w:val="32"/>
          <w:szCs w:val="32"/>
          <w:rtl/>
        </w:rPr>
        <w:t xml:space="preserve">وفي مجال التربية يعتبر القياس والتقويم الاداة التي تنظم تداخلات هذه العملية وتعقيداتها فهو يعتبر الاداة التي تقيم الناتج العام للتعليم وعليه ايضا يبنى الكثير من العمليات التقويمية التي تساعدنا على التميز بين الطلاب بمختلف مستوياتهم وقدراتهم ولولا القياس لما كان لدينا تلك المعايير التي نحتكم اليها في قياس الانتاجية والمخرجات الطلابية.                                    </w:t>
      </w:r>
    </w:p>
    <w:p w:rsidR="0070772A" w:rsidRDefault="00C7701E" w:rsidP="0070772A">
      <w:pPr>
        <w:jc w:val="both"/>
        <w:rPr>
          <w:rFonts w:ascii="Arial" w:hAnsi="Arial" w:cs="Akhbar MT" w:hint="cs"/>
          <w:sz w:val="32"/>
          <w:szCs w:val="32"/>
          <w:rtl/>
        </w:rPr>
      </w:pPr>
      <w:r w:rsidRPr="005C67B9">
        <w:rPr>
          <w:rFonts w:ascii="Arial" w:hAnsi="Arial" w:cs="Akhbar MT"/>
          <w:sz w:val="32"/>
          <w:szCs w:val="32"/>
          <w:rtl/>
        </w:rPr>
        <w:t xml:space="preserve">ولذلك فان الباحثين سعوا من خلال الدراسات الى تطوير العديد من المقاييس المقننة وغير المقننة من اجل الوصول الى الاداة التي تعتبر فعلا مميزة للقدرات </w:t>
      </w:r>
      <w:proofErr w:type="spellStart"/>
      <w:r w:rsidRPr="005C67B9">
        <w:rPr>
          <w:rFonts w:ascii="Arial" w:hAnsi="Arial" w:cs="Akhbar MT"/>
          <w:sz w:val="32"/>
          <w:szCs w:val="32"/>
          <w:rtl/>
        </w:rPr>
        <w:t>وللذكاءات</w:t>
      </w:r>
      <w:proofErr w:type="spellEnd"/>
      <w:r w:rsidRPr="005C67B9">
        <w:rPr>
          <w:rFonts w:ascii="Arial" w:hAnsi="Arial" w:cs="Akhbar MT"/>
          <w:sz w:val="32"/>
          <w:szCs w:val="32"/>
          <w:rtl/>
        </w:rPr>
        <w:t xml:space="preserve"> ، ويما لا يدع مجال للشك فأن الاختبار التحصيلي الجيد هو احد هذه الادوات </w:t>
      </w:r>
      <w:proofErr w:type="spellStart"/>
      <w:r w:rsidRPr="005C67B9">
        <w:rPr>
          <w:rFonts w:ascii="Arial" w:hAnsi="Arial" w:cs="Akhbar MT"/>
          <w:sz w:val="32"/>
          <w:szCs w:val="32"/>
          <w:rtl/>
        </w:rPr>
        <w:t>التتميزيية</w:t>
      </w:r>
      <w:proofErr w:type="spellEnd"/>
      <w:r w:rsidRPr="005C67B9">
        <w:rPr>
          <w:rFonts w:ascii="Arial" w:hAnsi="Arial" w:cs="Akhbar MT"/>
          <w:sz w:val="32"/>
          <w:szCs w:val="32"/>
          <w:rtl/>
        </w:rPr>
        <w:t xml:space="preserve"> بين الطلبة ، والاختبار التحصيلي ليس بالعمل البسيط الذي يستطيع ان يعده المعلم بشكل سريع او عشوائي بل يحتاج منا الى التمحيص واتباع الخطوات العلمية التي تجعل منه اختبار تحصيلي ناجح وموافق لقدرات الطلبة بجميع مستوياتهم وقدراتهم. ولذلك جاءت هذه الحقيبة لتزود المتدربين بمهارات القياس والتقويم وتعرفهم على خطوات بناء اختبار تحصيلي حيد يساعدهم في تقيم مستويات طلبتهم.</w:t>
      </w:r>
      <w:r w:rsidR="0055624F" w:rsidRPr="005C67B9">
        <w:rPr>
          <w:rFonts w:ascii="Arial" w:hAnsi="Arial" w:cs="Akhbar MT"/>
          <w:sz w:val="32"/>
          <w:szCs w:val="32"/>
          <w:rtl/>
        </w:rPr>
        <w:tab/>
      </w:r>
    </w:p>
    <w:p w:rsidR="0070772A" w:rsidRDefault="0070772A" w:rsidP="0070772A">
      <w:pPr>
        <w:jc w:val="both"/>
        <w:rPr>
          <w:rFonts w:ascii="Arial" w:hAnsi="Arial" w:cs="Akhbar MT" w:hint="cs"/>
          <w:sz w:val="32"/>
          <w:szCs w:val="32"/>
          <w:rtl/>
        </w:rPr>
      </w:pPr>
    </w:p>
    <w:p w:rsidR="0070772A" w:rsidRDefault="0070772A" w:rsidP="0070772A">
      <w:pPr>
        <w:jc w:val="both"/>
        <w:rPr>
          <w:rFonts w:ascii="Arial" w:hAnsi="Arial" w:cs="Akhbar MT" w:hint="cs"/>
          <w:sz w:val="32"/>
          <w:szCs w:val="32"/>
          <w:rtl/>
        </w:rPr>
      </w:pPr>
    </w:p>
    <w:p w:rsidR="0070772A" w:rsidRDefault="0070772A" w:rsidP="0070772A">
      <w:pPr>
        <w:jc w:val="both"/>
        <w:rPr>
          <w:rFonts w:ascii="Arial" w:hAnsi="Arial" w:cs="Akhbar MT" w:hint="cs"/>
          <w:sz w:val="32"/>
          <w:szCs w:val="32"/>
          <w:rtl/>
        </w:rPr>
      </w:pPr>
    </w:p>
    <w:p w:rsidR="0070772A" w:rsidRDefault="0070772A" w:rsidP="0070772A">
      <w:pPr>
        <w:jc w:val="both"/>
        <w:rPr>
          <w:rFonts w:ascii="Arial" w:hAnsi="Arial" w:cs="Akhbar MT" w:hint="cs"/>
          <w:sz w:val="32"/>
          <w:szCs w:val="32"/>
          <w:rtl/>
        </w:rPr>
      </w:pPr>
    </w:p>
    <w:p w:rsidR="002C1F9C" w:rsidRPr="005C67B9" w:rsidRDefault="002C1F9C" w:rsidP="0070772A">
      <w:pPr>
        <w:jc w:val="right"/>
        <w:rPr>
          <w:rFonts w:ascii="Arial" w:hAnsi="Arial" w:cs="Akhbar MT"/>
          <w:b/>
          <w:bCs/>
          <w:color w:val="FF0000"/>
          <w:sz w:val="36"/>
          <w:szCs w:val="36"/>
          <w:rtl/>
        </w:rPr>
      </w:pPr>
      <w:r w:rsidRPr="005C67B9">
        <w:rPr>
          <w:rFonts w:ascii="Arial" w:hAnsi="Arial" w:cs="Akhbar MT"/>
          <w:b/>
          <w:bCs/>
          <w:color w:val="FF0000"/>
          <w:sz w:val="36"/>
          <w:szCs w:val="36"/>
          <w:rtl/>
        </w:rPr>
        <w:lastRenderedPageBreak/>
        <w:t>الهدف العام من الدورة</w:t>
      </w:r>
    </w:p>
    <w:p w:rsidR="00A54336" w:rsidRPr="005C67B9" w:rsidRDefault="00A54336" w:rsidP="00B06909">
      <w:pPr>
        <w:jc w:val="center"/>
        <w:rPr>
          <w:rFonts w:ascii="Arial" w:hAnsi="Arial" w:cs="Akhbar MT"/>
          <w:b/>
          <w:bCs/>
          <w:color w:val="FF0000"/>
          <w:sz w:val="36"/>
          <w:szCs w:val="36"/>
          <w:rtl/>
        </w:rPr>
      </w:pPr>
    </w:p>
    <w:p w:rsidR="002C1F9C" w:rsidRPr="005C67B9" w:rsidRDefault="002C1F9C" w:rsidP="002C1F9C">
      <w:pPr>
        <w:jc w:val="right"/>
        <w:rPr>
          <w:rFonts w:ascii="Arial" w:hAnsi="Arial" w:cs="Akhbar MT"/>
          <w:sz w:val="32"/>
          <w:szCs w:val="32"/>
        </w:rPr>
      </w:pPr>
      <w:r w:rsidRPr="005C67B9">
        <w:rPr>
          <w:rFonts w:ascii="Arial" w:hAnsi="Arial" w:cs="Akhbar MT"/>
          <w:sz w:val="32"/>
          <w:szCs w:val="32"/>
          <w:rtl/>
        </w:rPr>
        <w:t xml:space="preserve">تهدف هذه الدورة الى الوصول بالمتدربين الى درجة جيدة من المعرفة </w:t>
      </w:r>
      <w:proofErr w:type="spellStart"/>
      <w:r w:rsidRPr="005C67B9">
        <w:rPr>
          <w:rFonts w:ascii="Arial" w:hAnsi="Arial" w:cs="Akhbar MT"/>
          <w:sz w:val="32"/>
          <w:szCs w:val="32"/>
          <w:rtl/>
        </w:rPr>
        <w:t>باساليب</w:t>
      </w:r>
      <w:proofErr w:type="spellEnd"/>
      <w:r w:rsidRPr="005C67B9">
        <w:rPr>
          <w:rFonts w:ascii="Arial" w:hAnsi="Arial" w:cs="Akhbar MT"/>
          <w:sz w:val="32"/>
          <w:szCs w:val="32"/>
          <w:rtl/>
        </w:rPr>
        <w:t xml:space="preserve"> التقويم الناجحة لطلبتهم بما </w:t>
      </w:r>
      <w:proofErr w:type="spellStart"/>
      <w:r w:rsidRPr="005C67B9">
        <w:rPr>
          <w:rFonts w:ascii="Arial" w:hAnsi="Arial" w:cs="Akhbar MT"/>
          <w:sz w:val="32"/>
          <w:szCs w:val="32"/>
          <w:rtl/>
        </w:rPr>
        <w:t>يئهلهم</w:t>
      </w:r>
      <w:proofErr w:type="spellEnd"/>
      <w:r w:rsidRPr="005C67B9">
        <w:rPr>
          <w:rFonts w:ascii="Arial" w:hAnsi="Arial" w:cs="Akhbar MT"/>
          <w:sz w:val="32"/>
          <w:szCs w:val="32"/>
          <w:rtl/>
        </w:rPr>
        <w:t xml:space="preserve"> الى تطبيق تلك الاساليب التقويمية في تدريس وتقويم طلابهم في الجامعة.</w:t>
      </w:r>
    </w:p>
    <w:p w:rsidR="002C1F9C" w:rsidRPr="005C67B9" w:rsidRDefault="002C1F9C" w:rsidP="002C1F9C">
      <w:pPr>
        <w:jc w:val="right"/>
        <w:rPr>
          <w:rFonts w:ascii="Arial" w:hAnsi="Arial" w:cs="Akhbar MT"/>
          <w:sz w:val="32"/>
          <w:szCs w:val="32"/>
          <w:rtl/>
        </w:rPr>
      </w:pPr>
    </w:p>
    <w:p w:rsidR="002C1F9C" w:rsidRPr="005C67B9" w:rsidRDefault="002C1F9C" w:rsidP="002C1F9C">
      <w:pPr>
        <w:jc w:val="right"/>
        <w:rPr>
          <w:rFonts w:ascii="Arial" w:hAnsi="Arial" w:cs="Akhbar MT" w:hint="cs"/>
          <w:b/>
          <w:bCs/>
          <w:color w:val="FF0000"/>
          <w:sz w:val="36"/>
          <w:szCs w:val="36"/>
          <w:rtl/>
        </w:rPr>
      </w:pPr>
      <w:r w:rsidRPr="005C67B9">
        <w:rPr>
          <w:rFonts w:ascii="Arial" w:hAnsi="Arial" w:cs="Akhbar MT"/>
          <w:b/>
          <w:bCs/>
          <w:color w:val="FF0000"/>
          <w:sz w:val="36"/>
          <w:szCs w:val="36"/>
          <w:rtl/>
        </w:rPr>
        <w:t>الاهداف التفصيلية:</w:t>
      </w:r>
    </w:p>
    <w:p w:rsidR="002C1F9C" w:rsidRPr="005C67B9" w:rsidRDefault="002C1F9C" w:rsidP="002C1F9C">
      <w:pPr>
        <w:jc w:val="right"/>
        <w:rPr>
          <w:rFonts w:ascii="Arial" w:hAnsi="Arial" w:cs="Akhbar MT"/>
          <w:sz w:val="32"/>
          <w:szCs w:val="32"/>
        </w:rPr>
      </w:pPr>
      <w:r w:rsidRPr="005C67B9">
        <w:rPr>
          <w:rFonts w:ascii="Arial" w:hAnsi="Arial" w:cs="Akhbar MT"/>
          <w:sz w:val="32"/>
          <w:szCs w:val="32"/>
          <w:rtl/>
        </w:rPr>
        <w:t>تهدف هذه الدورة الى تحقيق الاهداف التفصيلية التالية:</w:t>
      </w:r>
    </w:p>
    <w:p w:rsidR="005234CF" w:rsidRPr="005C67B9" w:rsidRDefault="005234CF" w:rsidP="002C1F9C">
      <w:pPr>
        <w:jc w:val="right"/>
        <w:rPr>
          <w:rFonts w:ascii="Arial" w:hAnsi="Arial" w:cs="Akhbar MT"/>
          <w:sz w:val="32"/>
          <w:szCs w:val="32"/>
          <w:rtl/>
        </w:rPr>
      </w:pPr>
      <w:r w:rsidRPr="005C67B9">
        <w:rPr>
          <w:rFonts w:ascii="Arial" w:hAnsi="Arial" w:cs="Akhbar MT"/>
          <w:sz w:val="32"/>
          <w:szCs w:val="32"/>
          <w:rtl/>
        </w:rPr>
        <w:t>1. تعريف المتدربين بماهية القياس والتقويم</w:t>
      </w:r>
    </w:p>
    <w:p w:rsidR="005234CF" w:rsidRPr="005C67B9" w:rsidRDefault="005234CF" w:rsidP="002C1F9C">
      <w:pPr>
        <w:jc w:val="right"/>
        <w:rPr>
          <w:rFonts w:ascii="Arial" w:hAnsi="Arial" w:cs="Akhbar MT"/>
          <w:sz w:val="32"/>
          <w:szCs w:val="32"/>
          <w:rtl/>
        </w:rPr>
      </w:pPr>
      <w:r w:rsidRPr="005C67B9">
        <w:rPr>
          <w:rFonts w:ascii="Arial" w:hAnsi="Arial" w:cs="Akhbar MT"/>
          <w:sz w:val="32"/>
          <w:szCs w:val="32"/>
          <w:rtl/>
        </w:rPr>
        <w:t>2. التفريق بين القياس والتقويم</w:t>
      </w:r>
    </w:p>
    <w:p w:rsidR="005234CF" w:rsidRPr="005C67B9" w:rsidRDefault="005234CF" w:rsidP="002C1F9C">
      <w:pPr>
        <w:jc w:val="right"/>
        <w:rPr>
          <w:rFonts w:ascii="Arial" w:hAnsi="Arial" w:cs="Akhbar MT"/>
          <w:sz w:val="32"/>
          <w:szCs w:val="32"/>
          <w:rtl/>
        </w:rPr>
      </w:pPr>
      <w:r w:rsidRPr="005C67B9">
        <w:rPr>
          <w:rFonts w:ascii="Arial" w:hAnsi="Arial" w:cs="Akhbar MT"/>
          <w:sz w:val="32"/>
          <w:szCs w:val="32"/>
          <w:rtl/>
        </w:rPr>
        <w:t>3. التعرف على أهداف القياس</w:t>
      </w:r>
    </w:p>
    <w:p w:rsidR="005234CF" w:rsidRPr="005C67B9" w:rsidRDefault="005234CF" w:rsidP="002C1F9C">
      <w:pPr>
        <w:jc w:val="right"/>
        <w:rPr>
          <w:rFonts w:ascii="Arial" w:hAnsi="Arial" w:cs="Akhbar MT"/>
          <w:sz w:val="32"/>
          <w:szCs w:val="32"/>
          <w:rtl/>
        </w:rPr>
      </w:pPr>
      <w:r w:rsidRPr="005C67B9">
        <w:rPr>
          <w:rFonts w:ascii="Arial" w:hAnsi="Arial" w:cs="Akhbar MT"/>
          <w:sz w:val="32"/>
          <w:szCs w:val="32"/>
          <w:rtl/>
        </w:rPr>
        <w:t>4. التعرف على مستويات القياس وأمثلة عليها</w:t>
      </w:r>
    </w:p>
    <w:p w:rsidR="007D50CC" w:rsidRPr="005C67B9" w:rsidRDefault="005234CF" w:rsidP="008360EF">
      <w:pPr>
        <w:jc w:val="right"/>
        <w:rPr>
          <w:rFonts w:ascii="Arial" w:hAnsi="Arial" w:cs="Akhbar MT"/>
          <w:sz w:val="32"/>
          <w:szCs w:val="32"/>
          <w:rtl/>
        </w:rPr>
      </w:pPr>
      <w:r w:rsidRPr="005C67B9">
        <w:rPr>
          <w:rFonts w:ascii="Arial" w:hAnsi="Arial" w:cs="Akhbar MT"/>
          <w:sz w:val="32"/>
          <w:szCs w:val="32"/>
          <w:rtl/>
        </w:rPr>
        <w:t>5</w:t>
      </w:r>
      <w:r w:rsidR="002C1F9C" w:rsidRPr="005C67B9">
        <w:rPr>
          <w:rFonts w:ascii="Arial" w:hAnsi="Arial" w:cs="Akhbar MT"/>
          <w:sz w:val="32"/>
          <w:szCs w:val="32"/>
          <w:rtl/>
        </w:rPr>
        <w:t xml:space="preserve">.  تعريف المتدربين </w:t>
      </w:r>
      <w:proofErr w:type="spellStart"/>
      <w:r w:rsidR="002C1F9C" w:rsidRPr="005C67B9">
        <w:rPr>
          <w:rFonts w:ascii="Arial" w:hAnsi="Arial" w:cs="Akhbar MT"/>
          <w:sz w:val="32"/>
          <w:szCs w:val="32"/>
          <w:rtl/>
        </w:rPr>
        <w:t>باساليب</w:t>
      </w:r>
      <w:proofErr w:type="spellEnd"/>
      <w:r w:rsidR="002C1F9C" w:rsidRPr="005C67B9">
        <w:rPr>
          <w:rFonts w:ascii="Arial" w:hAnsi="Arial" w:cs="Akhbar MT"/>
          <w:sz w:val="32"/>
          <w:szCs w:val="32"/>
          <w:rtl/>
        </w:rPr>
        <w:t xml:space="preserve"> التقويم المختلفة</w:t>
      </w:r>
      <w:r w:rsidR="007D50CC" w:rsidRPr="005C67B9">
        <w:rPr>
          <w:rFonts w:ascii="Arial" w:hAnsi="Arial" w:cs="Akhbar MT"/>
          <w:sz w:val="32"/>
          <w:szCs w:val="32"/>
          <w:rtl/>
        </w:rPr>
        <w:t xml:space="preserve"> </w:t>
      </w:r>
    </w:p>
    <w:p w:rsidR="00180FEF" w:rsidRPr="005C67B9" w:rsidRDefault="00180FEF" w:rsidP="002C1F9C">
      <w:pPr>
        <w:jc w:val="right"/>
        <w:rPr>
          <w:rFonts w:ascii="Arial" w:hAnsi="Arial" w:cs="Akhbar MT"/>
          <w:sz w:val="32"/>
          <w:szCs w:val="32"/>
          <w:rtl/>
        </w:rPr>
      </w:pPr>
      <w:r w:rsidRPr="005C67B9">
        <w:rPr>
          <w:rFonts w:ascii="Arial" w:hAnsi="Arial" w:cs="Akhbar MT"/>
          <w:sz w:val="32"/>
          <w:szCs w:val="32"/>
          <w:rtl/>
        </w:rPr>
        <w:t xml:space="preserve">6. تعريف المتدربين </w:t>
      </w:r>
      <w:proofErr w:type="spellStart"/>
      <w:r w:rsidRPr="005C67B9">
        <w:rPr>
          <w:rFonts w:ascii="Arial" w:hAnsi="Arial" w:cs="Akhbar MT"/>
          <w:sz w:val="32"/>
          <w:szCs w:val="32"/>
          <w:rtl/>
        </w:rPr>
        <w:t>باساليب</w:t>
      </w:r>
      <w:proofErr w:type="spellEnd"/>
      <w:r w:rsidRPr="005C67B9">
        <w:rPr>
          <w:rFonts w:ascii="Arial" w:hAnsi="Arial" w:cs="Akhbar MT"/>
          <w:sz w:val="32"/>
          <w:szCs w:val="32"/>
          <w:rtl/>
        </w:rPr>
        <w:t xml:space="preserve"> التقويم الحديث</w:t>
      </w:r>
    </w:p>
    <w:p w:rsidR="00180FEF" w:rsidRPr="005C67B9" w:rsidRDefault="00180FEF" w:rsidP="002C1F9C">
      <w:pPr>
        <w:jc w:val="right"/>
        <w:rPr>
          <w:rFonts w:ascii="Arial" w:hAnsi="Arial" w:cs="Akhbar MT"/>
          <w:sz w:val="32"/>
          <w:szCs w:val="32"/>
          <w:rtl/>
        </w:rPr>
      </w:pPr>
      <w:r w:rsidRPr="005C67B9">
        <w:rPr>
          <w:rFonts w:ascii="Arial" w:hAnsi="Arial" w:cs="Akhbar MT"/>
          <w:sz w:val="32"/>
          <w:szCs w:val="32"/>
          <w:rtl/>
        </w:rPr>
        <w:t>7. تعريف المتدربين بالتقويم البديل</w:t>
      </w:r>
    </w:p>
    <w:p w:rsidR="00180FEF" w:rsidRPr="005C67B9" w:rsidRDefault="00180FEF" w:rsidP="002C1F9C">
      <w:pPr>
        <w:jc w:val="right"/>
        <w:rPr>
          <w:rFonts w:ascii="Arial" w:hAnsi="Arial" w:cs="Akhbar MT"/>
          <w:sz w:val="32"/>
          <w:szCs w:val="32"/>
          <w:rtl/>
        </w:rPr>
      </w:pPr>
      <w:r w:rsidRPr="005C67B9">
        <w:rPr>
          <w:rFonts w:ascii="Arial" w:hAnsi="Arial" w:cs="Akhbar MT"/>
          <w:sz w:val="32"/>
          <w:szCs w:val="32"/>
          <w:rtl/>
        </w:rPr>
        <w:t>8.تعريف المتدربين بالوسائل غير التقليدية في التقويم</w:t>
      </w:r>
    </w:p>
    <w:p w:rsidR="00F27BA8" w:rsidRPr="005C67B9" w:rsidRDefault="00180FEF" w:rsidP="002C1F9C">
      <w:pPr>
        <w:jc w:val="right"/>
        <w:rPr>
          <w:rFonts w:ascii="Arial" w:hAnsi="Arial" w:cs="Akhbar MT"/>
          <w:sz w:val="32"/>
          <w:szCs w:val="32"/>
          <w:rtl/>
        </w:rPr>
      </w:pPr>
      <w:r w:rsidRPr="005C67B9">
        <w:rPr>
          <w:rFonts w:ascii="Arial" w:hAnsi="Arial" w:cs="Akhbar MT"/>
          <w:sz w:val="32"/>
          <w:szCs w:val="32"/>
          <w:rtl/>
        </w:rPr>
        <w:t>9</w:t>
      </w:r>
      <w:r w:rsidR="00F27BA8" w:rsidRPr="005C67B9">
        <w:rPr>
          <w:rFonts w:ascii="Arial" w:hAnsi="Arial" w:cs="Akhbar MT"/>
          <w:sz w:val="32"/>
          <w:szCs w:val="32"/>
          <w:rtl/>
        </w:rPr>
        <w:t>. تعريف المتدربين بكيفية تحليل المحتوى التعليمي</w:t>
      </w:r>
      <w:r w:rsidRPr="005C67B9">
        <w:rPr>
          <w:rFonts w:ascii="Arial" w:hAnsi="Arial" w:cs="Akhbar MT"/>
          <w:sz w:val="32"/>
          <w:szCs w:val="32"/>
          <w:rtl/>
        </w:rPr>
        <w:t xml:space="preserve"> من وجهة نظر حديثة</w:t>
      </w:r>
    </w:p>
    <w:p w:rsidR="00F27BA8" w:rsidRPr="005C67B9" w:rsidRDefault="00180FEF" w:rsidP="002C1F9C">
      <w:pPr>
        <w:jc w:val="right"/>
        <w:rPr>
          <w:rFonts w:ascii="Arial" w:hAnsi="Arial" w:cs="Akhbar MT"/>
          <w:sz w:val="32"/>
          <w:szCs w:val="32"/>
        </w:rPr>
      </w:pPr>
      <w:r w:rsidRPr="005C67B9">
        <w:rPr>
          <w:rFonts w:ascii="Arial" w:hAnsi="Arial" w:cs="Akhbar MT"/>
          <w:sz w:val="32"/>
          <w:szCs w:val="32"/>
          <w:rtl/>
        </w:rPr>
        <w:t>10</w:t>
      </w:r>
      <w:r w:rsidR="00F27BA8" w:rsidRPr="005C67B9">
        <w:rPr>
          <w:rFonts w:ascii="Arial" w:hAnsi="Arial" w:cs="Akhbar MT"/>
          <w:sz w:val="32"/>
          <w:szCs w:val="32"/>
          <w:rtl/>
        </w:rPr>
        <w:t>. صياغة الاهداف السلوكية</w:t>
      </w:r>
    </w:p>
    <w:p w:rsidR="007D50CC" w:rsidRPr="005C67B9" w:rsidRDefault="00180FEF" w:rsidP="002C1F9C">
      <w:pPr>
        <w:jc w:val="right"/>
        <w:rPr>
          <w:rFonts w:ascii="Arial" w:hAnsi="Arial" w:cs="Akhbar MT"/>
          <w:sz w:val="32"/>
          <w:szCs w:val="32"/>
          <w:rtl/>
        </w:rPr>
      </w:pPr>
      <w:r w:rsidRPr="005C67B9">
        <w:rPr>
          <w:rFonts w:ascii="Arial" w:hAnsi="Arial" w:cs="Akhbar MT"/>
          <w:sz w:val="32"/>
          <w:szCs w:val="32"/>
          <w:rtl/>
        </w:rPr>
        <w:t>11</w:t>
      </w:r>
      <w:r w:rsidR="007D50CC" w:rsidRPr="005C67B9">
        <w:rPr>
          <w:rFonts w:ascii="Arial" w:hAnsi="Arial" w:cs="Akhbar MT"/>
          <w:sz w:val="32"/>
          <w:szCs w:val="32"/>
          <w:rtl/>
        </w:rPr>
        <w:t>. تعريف المتدربين بخطوات اعداد اختبار تحصيلي متقن</w:t>
      </w:r>
    </w:p>
    <w:p w:rsidR="007D50CC" w:rsidRPr="005C67B9" w:rsidRDefault="00180FEF" w:rsidP="002C1F9C">
      <w:pPr>
        <w:jc w:val="right"/>
        <w:rPr>
          <w:rFonts w:ascii="Arial" w:hAnsi="Arial" w:cs="Akhbar MT"/>
          <w:sz w:val="32"/>
          <w:szCs w:val="32"/>
        </w:rPr>
      </w:pPr>
      <w:r w:rsidRPr="005C67B9">
        <w:rPr>
          <w:rFonts w:ascii="Arial" w:hAnsi="Arial" w:cs="Akhbar MT"/>
          <w:sz w:val="32"/>
          <w:szCs w:val="32"/>
          <w:rtl/>
        </w:rPr>
        <w:t>12</w:t>
      </w:r>
      <w:r w:rsidR="007D50CC" w:rsidRPr="005C67B9">
        <w:rPr>
          <w:rFonts w:ascii="Arial" w:hAnsi="Arial" w:cs="Akhbar MT"/>
          <w:sz w:val="32"/>
          <w:szCs w:val="32"/>
          <w:rtl/>
        </w:rPr>
        <w:t>. تعريف المتدربين بخطوات اعداد جدول مواصفات جيد</w:t>
      </w:r>
    </w:p>
    <w:p w:rsidR="007D50CC" w:rsidRPr="005C67B9" w:rsidRDefault="00180FEF" w:rsidP="007D50CC">
      <w:pPr>
        <w:jc w:val="right"/>
        <w:rPr>
          <w:rFonts w:ascii="Arial" w:hAnsi="Arial" w:cs="Akhbar MT"/>
          <w:sz w:val="32"/>
          <w:szCs w:val="32"/>
          <w:rtl/>
        </w:rPr>
      </w:pPr>
      <w:r w:rsidRPr="005C67B9">
        <w:rPr>
          <w:rFonts w:ascii="Arial" w:hAnsi="Arial" w:cs="Akhbar MT"/>
          <w:sz w:val="32"/>
          <w:szCs w:val="32"/>
          <w:rtl/>
        </w:rPr>
        <w:t>13</w:t>
      </w:r>
      <w:r w:rsidR="007D50CC" w:rsidRPr="005C67B9">
        <w:rPr>
          <w:rFonts w:ascii="Arial" w:hAnsi="Arial" w:cs="Akhbar MT"/>
          <w:sz w:val="32"/>
          <w:szCs w:val="32"/>
          <w:rtl/>
        </w:rPr>
        <w:t>. الوصول بالمتدربين للتعرف على أنواع الاسئلة التقويمية ومميزاتها وعيوبها</w:t>
      </w:r>
    </w:p>
    <w:p w:rsidR="007D50CC" w:rsidRPr="005C67B9" w:rsidRDefault="005234CF" w:rsidP="00180FEF">
      <w:pPr>
        <w:jc w:val="right"/>
        <w:rPr>
          <w:rFonts w:ascii="Arial" w:hAnsi="Arial" w:cs="Akhbar MT"/>
          <w:sz w:val="32"/>
          <w:szCs w:val="32"/>
          <w:rtl/>
        </w:rPr>
      </w:pPr>
      <w:r w:rsidRPr="005C67B9">
        <w:rPr>
          <w:rFonts w:ascii="Arial" w:hAnsi="Arial" w:cs="Akhbar MT"/>
          <w:sz w:val="32"/>
          <w:szCs w:val="32"/>
          <w:rtl/>
        </w:rPr>
        <w:t>1</w:t>
      </w:r>
      <w:r w:rsidR="00180FEF" w:rsidRPr="005C67B9">
        <w:rPr>
          <w:rFonts w:ascii="Arial" w:hAnsi="Arial" w:cs="Akhbar MT"/>
          <w:sz w:val="32"/>
          <w:szCs w:val="32"/>
          <w:rtl/>
        </w:rPr>
        <w:t>4</w:t>
      </w:r>
      <w:r w:rsidR="007D50CC" w:rsidRPr="005C67B9">
        <w:rPr>
          <w:rFonts w:ascii="Arial" w:hAnsi="Arial" w:cs="Akhbar MT"/>
          <w:sz w:val="32"/>
          <w:szCs w:val="32"/>
          <w:rtl/>
        </w:rPr>
        <w:t>. الوصول بالمتدرب الى درجة اتقان كتابة فقرات الاختبار</w:t>
      </w:r>
    </w:p>
    <w:p w:rsidR="007D50CC" w:rsidRPr="005C67B9" w:rsidRDefault="005234CF" w:rsidP="00180FEF">
      <w:pPr>
        <w:jc w:val="right"/>
        <w:rPr>
          <w:rFonts w:ascii="Arial" w:hAnsi="Arial" w:cs="Akhbar MT"/>
          <w:sz w:val="32"/>
          <w:szCs w:val="32"/>
          <w:rtl/>
        </w:rPr>
      </w:pPr>
      <w:r w:rsidRPr="005C67B9">
        <w:rPr>
          <w:rFonts w:ascii="Arial" w:hAnsi="Arial" w:cs="Akhbar MT"/>
          <w:sz w:val="32"/>
          <w:szCs w:val="32"/>
          <w:rtl/>
        </w:rPr>
        <w:lastRenderedPageBreak/>
        <w:t>1</w:t>
      </w:r>
      <w:r w:rsidR="00180FEF" w:rsidRPr="005C67B9">
        <w:rPr>
          <w:rFonts w:ascii="Arial" w:hAnsi="Arial" w:cs="Akhbar MT"/>
          <w:sz w:val="32"/>
          <w:szCs w:val="32"/>
          <w:rtl/>
        </w:rPr>
        <w:t>5</w:t>
      </w:r>
      <w:r w:rsidR="007D50CC" w:rsidRPr="005C67B9">
        <w:rPr>
          <w:rFonts w:ascii="Arial" w:hAnsi="Arial" w:cs="Akhbar MT"/>
          <w:sz w:val="32"/>
          <w:szCs w:val="32"/>
          <w:rtl/>
        </w:rPr>
        <w:t>. اكساب المتدربين مهارة اخراج الاختبار وتنسيقه</w:t>
      </w:r>
    </w:p>
    <w:p w:rsidR="007D50CC" w:rsidRPr="005C67B9" w:rsidRDefault="005234CF" w:rsidP="00180FEF">
      <w:pPr>
        <w:jc w:val="right"/>
        <w:rPr>
          <w:rFonts w:ascii="Arial" w:hAnsi="Arial" w:cs="Akhbar MT"/>
          <w:sz w:val="32"/>
          <w:szCs w:val="32"/>
          <w:rtl/>
        </w:rPr>
      </w:pPr>
      <w:r w:rsidRPr="005C67B9">
        <w:rPr>
          <w:rFonts w:ascii="Arial" w:hAnsi="Arial" w:cs="Akhbar MT"/>
          <w:sz w:val="32"/>
          <w:szCs w:val="32"/>
          <w:rtl/>
        </w:rPr>
        <w:t>1</w:t>
      </w:r>
      <w:r w:rsidR="00180FEF" w:rsidRPr="005C67B9">
        <w:rPr>
          <w:rFonts w:ascii="Arial" w:hAnsi="Arial" w:cs="Akhbar MT"/>
          <w:sz w:val="32"/>
          <w:szCs w:val="32"/>
          <w:rtl/>
        </w:rPr>
        <w:t>6</w:t>
      </w:r>
      <w:r w:rsidR="007D50CC" w:rsidRPr="005C67B9">
        <w:rPr>
          <w:rFonts w:ascii="Arial" w:hAnsi="Arial" w:cs="Akhbar MT"/>
          <w:sz w:val="32"/>
          <w:szCs w:val="32"/>
          <w:rtl/>
        </w:rPr>
        <w:t>. اكساب المتدربين مهارة تحليل الاختبار وتحليل فقراته</w:t>
      </w:r>
    </w:p>
    <w:p w:rsidR="007D50CC" w:rsidRPr="005C67B9" w:rsidRDefault="00F27BA8" w:rsidP="00180FEF">
      <w:pPr>
        <w:jc w:val="right"/>
        <w:rPr>
          <w:rFonts w:ascii="Arial" w:hAnsi="Arial" w:cs="Akhbar MT"/>
          <w:sz w:val="32"/>
          <w:szCs w:val="32"/>
          <w:rtl/>
        </w:rPr>
      </w:pPr>
      <w:r w:rsidRPr="005C67B9">
        <w:rPr>
          <w:rFonts w:ascii="Arial" w:hAnsi="Arial" w:cs="Akhbar MT"/>
          <w:sz w:val="32"/>
          <w:szCs w:val="32"/>
          <w:rtl/>
        </w:rPr>
        <w:t>1</w:t>
      </w:r>
      <w:r w:rsidR="00180FEF" w:rsidRPr="005C67B9">
        <w:rPr>
          <w:rFonts w:ascii="Arial" w:hAnsi="Arial" w:cs="Akhbar MT"/>
          <w:sz w:val="32"/>
          <w:szCs w:val="32"/>
          <w:rtl/>
        </w:rPr>
        <w:t>7</w:t>
      </w:r>
      <w:r w:rsidR="007D50CC" w:rsidRPr="005C67B9">
        <w:rPr>
          <w:rFonts w:ascii="Arial" w:hAnsi="Arial" w:cs="Akhbar MT"/>
          <w:sz w:val="32"/>
          <w:szCs w:val="32"/>
          <w:rtl/>
        </w:rPr>
        <w:t>. قياس مدى التعلم لدى المتدربين من خلال القياس القبلي والبعدي لتعلمهم من الدورة</w:t>
      </w:r>
    </w:p>
    <w:p w:rsidR="007D50CC" w:rsidRPr="005C67B9" w:rsidRDefault="00F27BA8" w:rsidP="00180FEF">
      <w:pPr>
        <w:jc w:val="right"/>
        <w:rPr>
          <w:rFonts w:ascii="Arial" w:hAnsi="Arial" w:cs="Akhbar MT" w:hint="cs"/>
          <w:sz w:val="32"/>
          <w:szCs w:val="32"/>
          <w:rtl/>
        </w:rPr>
      </w:pPr>
      <w:r w:rsidRPr="005C67B9">
        <w:rPr>
          <w:rFonts w:ascii="Arial" w:hAnsi="Arial" w:cs="Akhbar MT"/>
          <w:sz w:val="32"/>
          <w:szCs w:val="32"/>
          <w:rtl/>
        </w:rPr>
        <w:t>1</w:t>
      </w:r>
      <w:r w:rsidR="00180FEF" w:rsidRPr="005C67B9">
        <w:rPr>
          <w:rFonts w:ascii="Arial" w:hAnsi="Arial" w:cs="Akhbar MT"/>
          <w:sz w:val="32"/>
          <w:szCs w:val="32"/>
          <w:rtl/>
        </w:rPr>
        <w:t>8</w:t>
      </w:r>
      <w:r w:rsidR="007D50CC" w:rsidRPr="005C67B9">
        <w:rPr>
          <w:rFonts w:ascii="Arial" w:hAnsi="Arial" w:cs="Akhbar MT"/>
          <w:sz w:val="32"/>
          <w:szCs w:val="32"/>
          <w:rtl/>
        </w:rPr>
        <w:t>. التغذية الراجعة من الدورة.</w:t>
      </w:r>
    </w:p>
    <w:p w:rsidR="007D50CC" w:rsidRPr="005C67B9" w:rsidRDefault="007D50CC" w:rsidP="002C1F9C">
      <w:pPr>
        <w:jc w:val="right"/>
        <w:rPr>
          <w:rFonts w:ascii="Arial" w:hAnsi="Arial" w:cs="Akhbar MT"/>
          <w:b/>
          <w:bCs/>
          <w:color w:val="FF0000"/>
          <w:sz w:val="36"/>
          <w:szCs w:val="36"/>
          <w:rtl/>
        </w:rPr>
      </w:pPr>
      <w:r w:rsidRPr="005C67B9">
        <w:rPr>
          <w:rFonts w:ascii="Arial" w:hAnsi="Arial" w:cs="Akhbar MT"/>
          <w:b/>
          <w:bCs/>
          <w:color w:val="FF0000"/>
          <w:sz w:val="36"/>
          <w:szCs w:val="36"/>
          <w:rtl/>
        </w:rPr>
        <w:t>الفئة  المستهدفة:</w:t>
      </w:r>
    </w:p>
    <w:p w:rsidR="007D50CC" w:rsidRPr="005C67B9" w:rsidRDefault="007D50CC" w:rsidP="00736901">
      <w:pPr>
        <w:jc w:val="right"/>
        <w:rPr>
          <w:rFonts w:ascii="Arial" w:hAnsi="Arial" w:cs="Akhbar MT"/>
          <w:sz w:val="32"/>
          <w:szCs w:val="32"/>
        </w:rPr>
      </w:pPr>
      <w:r w:rsidRPr="005C67B9">
        <w:rPr>
          <w:rFonts w:ascii="Arial" w:hAnsi="Arial" w:cs="Akhbar MT"/>
          <w:sz w:val="32"/>
          <w:szCs w:val="32"/>
          <w:rtl/>
        </w:rPr>
        <w:t xml:space="preserve">الفئة المستهدفة </w:t>
      </w:r>
      <w:r w:rsidR="005234CF" w:rsidRPr="005C67B9">
        <w:rPr>
          <w:rFonts w:ascii="Arial" w:hAnsi="Arial" w:cs="Akhbar MT"/>
          <w:sz w:val="32"/>
          <w:szCs w:val="32"/>
          <w:rtl/>
        </w:rPr>
        <w:t xml:space="preserve">من هذه الدورة في وقتها الحالي هم </w:t>
      </w:r>
      <w:r w:rsidR="00736901" w:rsidRPr="005C67B9">
        <w:rPr>
          <w:rFonts w:ascii="Arial" w:hAnsi="Arial" w:cs="Akhbar MT"/>
          <w:sz w:val="32"/>
          <w:szCs w:val="32"/>
          <w:rtl/>
        </w:rPr>
        <w:t>اعضاء هيئة التدريس في الجامعات السعودية</w:t>
      </w:r>
      <w:r w:rsidRPr="005C67B9">
        <w:rPr>
          <w:rFonts w:ascii="Arial" w:hAnsi="Arial" w:cs="Akhbar MT"/>
          <w:sz w:val="32"/>
          <w:szCs w:val="32"/>
          <w:rtl/>
        </w:rPr>
        <w:t>.</w:t>
      </w:r>
    </w:p>
    <w:p w:rsidR="00D908C5" w:rsidRPr="005C67B9" w:rsidRDefault="00D908C5" w:rsidP="002C1F9C">
      <w:pPr>
        <w:jc w:val="right"/>
        <w:rPr>
          <w:rFonts w:ascii="Arial" w:hAnsi="Arial" w:cs="Akhbar MT"/>
          <w:rtl/>
        </w:rPr>
      </w:pPr>
    </w:p>
    <w:p w:rsidR="00500F60" w:rsidRPr="005C67B9" w:rsidRDefault="007D50CC" w:rsidP="002C1F9C">
      <w:pPr>
        <w:jc w:val="right"/>
        <w:rPr>
          <w:rFonts w:ascii="Arial" w:hAnsi="Arial" w:cs="Akhbar MT"/>
          <w:b/>
          <w:bCs/>
          <w:color w:val="FF0000"/>
          <w:sz w:val="36"/>
          <w:szCs w:val="36"/>
        </w:rPr>
      </w:pPr>
      <w:r w:rsidRPr="005C67B9">
        <w:rPr>
          <w:rFonts w:ascii="Arial" w:hAnsi="Arial" w:cs="Akhbar MT"/>
          <w:b/>
          <w:bCs/>
          <w:color w:val="FF0000"/>
          <w:sz w:val="36"/>
          <w:szCs w:val="36"/>
          <w:rtl/>
        </w:rPr>
        <w:t>الجدول الزمني للدورة:</w:t>
      </w:r>
    </w:p>
    <w:p w:rsidR="007D50CC" w:rsidRPr="005C67B9" w:rsidRDefault="00500F60" w:rsidP="008360EF">
      <w:pPr>
        <w:bidi/>
        <w:rPr>
          <w:rFonts w:ascii="Arial" w:hAnsi="Arial" w:cs="Akhbar MT"/>
          <w:sz w:val="32"/>
          <w:szCs w:val="32"/>
          <w:rtl/>
        </w:rPr>
      </w:pPr>
      <w:r w:rsidRPr="005C67B9">
        <w:rPr>
          <w:rFonts w:ascii="Arial" w:hAnsi="Arial" w:cs="Akhbar MT"/>
          <w:sz w:val="32"/>
          <w:szCs w:val="32"/>
          <w:rtl/>
        </w:rPr>
        <w:t xml:space="preserve"> مدة الدورة </w:t>
      </w:r>
      <w:r w:rsidR="008360EF" w:rsidRPr="005C67B9">
        <w:rPr>
          <w:rFonts w:ascii="Arial" w:hAnsi="Arial" w:cs="Akhbar MT"/>
          <w:sz w:val="32"/>
          <w:szCs w:val="32"/>
          <w:rtl/>
        </w:rPr>
        <w:t>10</w:t>
      </w:r>
      <w:r w:rsidRPr="005C67B9">
        <w:rPr>
          <w:rFonts w:ascii="Arial" w:hAnsi="Arial" w:cs="Akhbar MT"/>
          <w:sz w:val="32"/>
          <w:szCs w:val="32"/>
          <w:rtl/>
        </w:rPr>
        <w:t xml:space="preserve"> ساعات تدريبية على مدار يومين بواقع </w:t>
      </w:r>
      <w:r w:rsidR="008360EF" w:rsidRPr="005C67B9">
        <w:rPr>
          <w:rFonts w:ascii="Arial" w:hAnsi="Arial" w:cs="Akhbar MT"/>
          <w:sz w:val="32"/>
          <w:szCs w:val="32"/>
          <w:rtl/>
        </w:rPr>
        <w:t xml:space="preserve">يومين </w:t>
      </w:r>
      <w:proofErr w:type="spellStart"/>
      <w:r w:rsidR="008360EF" w:rsidRPr="005C67B9">
        <w:rPr>
          <w:rFonts w:ascii="Arial" w:hAnsi="Arial" w:cs="Akhbar MT"/>
          <w:sz w:val="32"/>
          <w:szCs w:val="32"/>
          <w:rtl/>
        </w:rPr>
        <w:t>تدريبيات</w:t>
      </w:r>
      <w:proofErr w:type="spellEnd"/>
      <w:r w:rsidRPr="005C67B9">
        <w:rPr>
          <w:rFonts w:ascii="Arial" w:hAnsi="Arial" w:cs="Akhbar MT"/>
          <w:sz w:val="32"/>
          <w:szCs w:val="32"/>
          <w:rtl/>
        </w:rPr>
        <w:t xml:space="preserve"> </w:t>
      </w:r>
    </w:p>
    <w:p w:rsidR="00500F60" w:rsidRPr="005C67B9" w:rsidRDefault="00500F60" w:rsidP="00500F60">
      <w:pPr>
        <w:jc w:val="right"/>
        <w:rPr>
          <w:rFonts w:ascii="Arial" w:hAnsi="Arial" w:cs="Akhbar MT"/>
          <w:rtl/>
        </w:rPr>
      </w:pPr>
    </w:p>
    <w:tbl>
      <w:tblPr>
        <w:tblStyle w:val="a6"/>
        <w:tblW w:w="7889" w:type="dxa"/>
        <w:tblInd w:w="250" w:type="dxa"/>
        <w:tblLook w:val="04A0" w:firstRow="1" w:lastRow="0" w:firstColumn="1" w:lastColumn="0" w:noHBand="0" w:noVBand="1"/>
      </w:tblPr>
      <w:tblGrid>
        <w:gridCol w:w="1502"/>
        <w:gridCol w:w="1537"/>
        <w:gridCol w:w="1952"/>
        <w:gridCol w:w="1373"/>
        <w:gridCol w:w="1525"/>
      </w:tblGrid>
      <w:tr w:rsidR="007D50CC" w:rsidRPr="005C67B9" w:rsidTr="005C67B9">
        <w:tc>
          <w:tcPr>
            <w:tcW w:w="1502" w:type="dxa"/>
            <w:shd w:val="pct25" w:color="auto" w:fill="auto"/>
          </w:tcPr>
          <w:p w:rsidR="007D50CC" w:rsidRPr="005C67B9" w:rsidRDefault="00500F60" w:rsidP="002C1F9C">
            <w:pPr>
              <w:jc w:val="right"/>
              <w:rPr>
                <w:rFonts w:ascii="Arial" w:hAnsi="Arial" w:cs="Akhbar MT"/>
                <w:b/>
                <w:bCs/>
                <w:sz w:val="36"/>
                <w:szCs w:val="36"/>
              </w:rPr>
            </w:pPr>
            <w:r w:rsidRPr="005C67B9">
              <w:rPr>
                <w:rFonts w:ascii="Arial" w:hAnsi="Arial" w:cs="Akhbar MT"/>
                <w:b/>
                <w:bCs/>
                <w:sz w:val="36"/>
                <w:szCs w:val="36"/>
                <w:rtl/>
              </w:rPr>
              <w:t>ملاحظات</w:t>
            </w:r>
          </w:p>
        </w:tc>
        <w:tc>
          <w:tcPr>
            <w:tcW w:w="1537" w:type="dxa"/>
            <w:shd w:val="pct25" w:color="auto" w:fill="auto"/>
          </w:tcPr>
          <w:p w:rsidR="007D50CC" w:rsidRPr="005C67B9" w:rsidRDefault="00500F60" w:rsidP="002C1F9C">
            <w:pPr>
              <w:jc w:val="right"/>
              <w:rPr>
                <w:rFonts w:ascii="Arial" w:hAnsi="Arial" w:cs="Akhbar MT"/>
                <w:b/>
                <w:bCs/>
                <w:sz w:val="36"/>
                <w:szCs w:val="36"/>
              </w:rPr>
            </w:pPr>
            <w:r w:rsidRPr="005C67B9">
              <w:rPr>
                <w:rFonts w:ascii="Arial" w:hAnsi="Arial" w:cs="Akhbar MT"/>
                <w:b/>
                <w:bCs/>
                <w:sz w:val="36"/>
                <w:szCs w:val="36"/>
                <w:rtl/>
              </w:rPr>
              <w:t>الزمن اللازم</w:t>
            </w:r>
          </w:p>
        </w:tc>
        <w:tc>
          <w:tcPr>
            <w:tcW w:w="1952" w:type="dxa"/>
            <w:shd w:val="pct25" w:color="auto" w:fill="auto"/>
          </w:tcPr>
          <w:p w:rsidR="007D50CC" w:rsidRPr="005C67B9" w:rsidRDefault="00500F60" w:rsidP="002C1F9C">
            <w:pPr>
              <w:jc w:val="right"/>
              <w:rPr>
                <w:rFonts w:ascii="Arial" w:hAnsi="Arial" w:cs="Akhbar MT" w:hint="cs"/>
                <w:b/>
                <w:bCs/>
                <w:sz w:val="36"/>
                <w:szCs w:val="36"/>
              </w:rPr>
            </w:pPr>
            <w:r w:rsidRPr="005C67B9">
              <w:rPr>
                <w:rFonts w:ascii="Arial" w:hAnsi="Arial" w:cs="Akhbar MT"/>
                <w:b/>
                <w:bCs/>
                <w:sz w:val="36"/>
                <w:szCs w:val="36"/>
                <w:rtl/>
              </w:rPr>
              <w:t>الموضوع</w:t>
            </w:r>
          </w:p>
        </w:tc>
        <w:tc>
          <w:tcPr>
            <w:tcW w:w="1373" w:type="dxa"/>
            <w:shd w:val="pct25" w:color="auto" w:fill="auto"/>
          </w:tcPr>
          <w:p w:rsidR="007D50CC" w:rsidRPr="005C67B9" w:rsidRDefault="00500F60" w:rsidP="002C1F9C">
            <w:pPr>
              <w:jc w:val="right"/>
              <w:rPr>
                <w:rFonts w:ascii="Arial" w:hAnsi="Arial" w:cs="Akhbar MT"/>
                <w:b/>
                <w:bCs/>
                <w:sz w:val="36"/>
                <w:szCs w:val="36"/>
              </w:rPr>
            </w:pPr>
            <w:r w:rsidRPr="005C67B9">
              <w:rPr>
                <w:rFonts w:ascii="Arial" w:hAnsi="Arial" w:cs="Akhbar MT"/>
                <w:b/>
                <w:bCs/>
                <w:sz w:val="36"/>
                <w:szCs w:val="36"/>
                <w:rtl/>
              </w:rPr>
              <w:t>الجلسة</w:t>
            </w:r>
          </w:p>
        </w:tc>
        <w:tc>
          <w:tcPr>
            <w:tcW w:w="1525" w:type="dxa"/>
            <w:tcBorders>
              <w:bottom w:val="single" w:sz="4" w:space="0" w:color="000000" w:themeColor="text1"/>
            </w:tcBorders>
            <w:shd w:val="pct25" w:color="auto" w:fill="auto"/>
          </w:tcPr>
          <w:p w:rsidR="007D50CC" w:rsidRPr="005C67B9" w:rsidRDefault="00500F60" w:rsidP="002C1F9C">
            <w:pPr>
              <w:jc w:val="right"/>
              <w:rPr>
                <w:rFonts w:ascii="Arial" w:hAnsi="Arial" w:cs="Akhbar MT" w:hint="cs"/>
                <w:b/>
                <w:bCs/>
                <w:sz w:val="36"/>
                <w:szCs w:val="36"/>
                <w:rtl/>
              </w:rPr>
            </w:pPr>
            <w:r w:rsidRPr="005C67B9">
              <w:rPr>
                <w:rFonts w:ascii="Arial" w:hAnsi="Arial" w:cs="Akhbar MT"/>
                <w:b/>
                <w:bCs/>
                <w:sz w:val="36"/>
                <w:szCs w:val="36"/>
                <w:rtl/>
              </w:rPr>
              <w:t>اليوم</w:t>
            </w:r>
          </w:p>
        </w:tc>
      </w:tr>
      <w:tr w:rsidR="00736901" w:rsidRPr="005C67B9" w:rsidTr="005C67B9">
        <w:tc>
          <w:tcPr>
            <w:tcW w:w="1502" w:type="dxa"/>
          </w:tcPr>
          <w:p w:rsidR="00736901" w:rsidRPr="005C67B9" w:rsidRDefault="00736901" w:rsidP="002C1F9C">
            <w:pPr>
              <w:jc w:val="right"/>
              <w:rPr>
                <w:rFonts w:ascii="Arial" w:hAnsi="Arial" w:cs="Akhbar MT"/>
                <w:sz w:val="32"/>
                <w:szCs w:val="32"/>
                <w:rtl/>
              </w:rPr>
            </w:pPr>
            <w:r w:rsidRPr="005C67B9">
              <w:rPr>
                <w:rFonts w:ascii="Arial" w:hAnsi="Arial" w:cs="Akhbar MT"/>
                <w:sz w:val="32"/>
                <w:szCs w:val="32"/>
                <w:rtl/>
              </w:rPr>
              <w:t>دراسة نظرية</w:t>
            </w:r>
          </w:p>
          <w:p w:rsidR="00736901" w:rsidRPr="005C67B9" w:rsidRDefault="00736901" w:rsidP="002C1F9C">
            <w:pPr>
              <w:jc w:val="right"/>
              <w:rPr>
                <w:rFonts w:ascii="Arial" w:hAnsi="Arial" w:cs="Akhbar MT"/>
                <w:sz w:val="32"/>
                <w:szCs w:val="32"/>
              </w:rPr>
            </w:pPr>
          </w:p>
        </w:tc>
        <w:tc>
          <w:tcPr>
            <w:tcW w:w="1537" w:type="dxa"/>
          </w:tcPr>
          <w:p w:rsidR="00736901" w:rsidRPr="005C67B9" w:rsidRDefault="00736901" w:rsidP="00736901">
            <w:pPr>
              <w:jc w:val="center"/>
              <w:rPr>
                <w:rFonts w:ascii="Arial" w:hAnsi="Arial" w:cs="Akhbar MT"/>
                <w:sz w:val="32"/>
                <w:szCs w:val="32"/>
                <w:rtl/>
              </w:rPr>
            </w:pPr>
            <w:r w:rsidRPr="005C67B9">
              <w:rPr>
                <w:rFonts w:ascii="Arial" w:hAnsi="Arial" w:cs="Akhbar MT"/>
                <w:sz w:val="32"/>
                <w:szCs w:val="32"/>
                <w:rtl/>
              </w:rPr>
              <w:t>نصف ساعة</w:t>
            </w:r>
          </w:p>
          <w:p w:rsidR="00736901" w:rsidRPr="005C67B9" w:rsidRDefault="00736901" w:rsidP="00736901">
            <w:pPr>
              <w:jc w:val="center"/>
              <w:rPr>
                <w:rFonts w:ascii="Arial" w:hAnsi="Arial" w:cs="Akhbar MT"/>
                <w:sz w:val="32"/>
                <w:szCs w:val="32"/>
              </w:rPr>
            </w:pPr>
          </w:p>
        </w:tc>
        <w:tc>
          <w:tcPr>
            <w:tcW w:w="1952" w:type="dxa"/>
          </w:tcPr>
          <w:p w:rsidR="00736901" w:rsidRPr="005C67B9" w:rsidRDefault="00736901" w:rsidP="005234CF">
            <w:pPr>
              <w:jc w:val="right"/>
              <w:rPr>
                <w:rFonts w:ascii="Arial" w:hAnsi="Arial" w:cs="Akhbar MT"/>
                <w:sz w:val="32"/>
                <w:szCs w:val="32"/>
              </w:rPr>
            </w:pPr>
            <w:r w:rsidRPr="005C67B9">
              <w:rPr>
                <w:rFonts w:ascii="Arial" w:hAnsi="Arial" w:cs="Akhbar MT"/>
                <w:sz w:val="32"/>
                <w:szCs w:val="32"/>
                <w:rtl/>
              </w:rPr>
              <w:t>مقدمة عن مفهوم</w:t>
            </w:r>
            <w:r w:rsidR="008360EF" w:rsidRPr="005C67B9">
              <w:rPr>
                <w:rFonts w:ascii="Arial" w:hAnsi="Arial" w:cs="Akhbar MT"/>
                <w:sz w:val="32"/>
                <w:szCs w:val="32"/>
                <w:rtl/>
              </w:rPr>
              <w:t xml:space="preserve"> </w:t>
            </w:r>
            <w:r w:rsidRPr="005C67B9">
              <w:rPr>
                <w:rFonts w:ascii="Arial" w:hAnsi="Arial" w:cs="Akhbar MT"/>
                <w:sz w:val="32"/>
                <w:szCs w:val="32"/>
                <w:rtl/>
              </w:rPr>
              <w:t>القياس والتقويم</w:t>
            </w:r>
          </w:p>
        </w:tc>
        <w:tc>
          <w:tcPr>
            <w:tcW w:w="1373" w:type="dxa"/>
          </w:tcPr>
          <w:p w:rsidR="00736901" w:rsidRPr="005C67B9" w:rsidRDefault="00736901" w:rsidP="002C1F9C">
            <w:pPr>
              <w:jc w:val="right"/>
              <w:rPr>
                <w:rFonts w:ascii="Arial" w:hAnsi="Arial" w:cs="Akhbar MT"/>
                <w:sz w:val="32"/>
                <w:szCs w:val="32"/>
              </w:rPr>
            </w:pPr>
            <w:r w:rsidRPr="005C67B9">
              <w:rPr>
                <w:rFonts w:ascii="Arial" w:hAnsi="Arial" w:cs="Akhbar MT"/>
                <w:sz w:val="32"/>
                <w:szCs w:val="32"/>
                <w:rtl/>
              </w:rPr>
              <w:t>الاولى</w:t>
            </w:r>
          </w:p>
        </w:tc>
        <w:tc>
          <w:tcPr>
            <w:tcW w:w="1525" w:type="dxa"/>
            <w:vMerge w:val="restart"/>
            <w:shd w:val="pct20" w:color="auto" w:fill="auto"/>
          </w:tcPr>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hint="cs"/>
                <w:b/>
                <w:bCs/>
                <w:sz w:val="32"/>
                <w:szCs w:val="32"/>
                <w:rtl/>
              </w:rPr>
            </w:pPr>
            <w:r w:rsidRPr="005C67B9">
              <w:rPr>
                <w:rFonts w:ascii="Arial" w:hAnsi="Arial" w:cs="Akhbar MT"/>
                <w:b/>
                <w:bCs/>
                <w:sz w:val="32"/>
                <w:szCs w:val="32"/>
                <w:rtl/>
              </w:rPr>
              <w:t>الاول</w:t>
            </w: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tabs>
                <w:tab w:val="center" w:pos="850"/>
                <w:tab w:val="right" w:pos="1700"/>
              </w:tabs>
              <w:jc w:val="center"/>
              <w:rPr>
                <w:rFonts w:ascii="Arial" w:hAnsi="Arial" w:cs="Akhbar MT"/>
                <w:b/>
                <w:bCs/>
                <w:sz w:val="32"/>
                <w:szCs w:val="32"/>
                <w:rtl/>
              </w:rPr>
            </w:pPr>
          </w:p>
          <w:p w:rsidR="00736901" w:rsidRPr="005C67B9" w:rsidRDefault="00736901" w:rsidP="00500F60">
            <w:pPr>
              <w:jc w:val="center"/>
              <w:rPr>
                <w:rFonts w:ascii="Arial" w:hAnsi="Arial" w:cs="Akhbar MT"/>
                <w:b/>
                <w:bCs/>
                <w:sz w:val="32"/>
                <w:szCs w:val="32"/>
              </w:rPr>
            </w:pPr>
          </w:p>
        </w:tc>
      </w:tr>
      <w:tr w:rsidR="00736901" w:rsidRPr="005C67B9" w:rsidTr="005C67B9">
        <w:trPr>
          <w:trHeight w:val="863"/>
        </w:trPr>
        <w:tc>
          <w:tcPr>
            <w:tcW w:w="1502" w:type="dxa"/>
          </w:tcPr>
          <w:p w:rsidR="00736901" w:rsidRPr="005C67B9" w:rsidRDefault="00736901" w:rsidP="002C1F9C">
            <w:pPr>
              <w:jc w:val="right"/>
              <w:rPr>
                <w:rFonts w:ascii="Arial" w:hAnsi="Arial" w:cs="Akhbar MT"/>
                <w:sz w:val="32"/>
                <w:szCs w:val="32"/>
              </w:rPr>
            </w:pPr>
            <w:r w:rsidRPr="005C67B9">
              <w:rPr>
                <w:rFonts w:ascii="Arial" w:hAnsi="Arial" w:cs="Akhbar MT"/>
                <w:sz w:val="32"/>
                <w:szCs w:val="32"/>
                <w:rtl/>
              </w:rPr>
              <w:t>تدريب ودراسة نظرية</w:t>
            </w:r>
          </w:p>
        </w:tc>
        <w:tc>
          <w:tcPr>
            <w:tcW w:w="1537" w:type="dxa"/>
          </w:tcPr>
          <w:p w:rsidR="00736901" w:rsidRPr="005C67B9" w:rsidRDefault="00736901" w:rsidP="00736901">
            <w:pPr>
              <w:jc w:val="center"/>
              <w:rPr>
                <w:rFonts w:ascii="Arial" w:hAnsi="Arial" w:cs="Akhbar MT"/>
                <w:sz w:val="32"/>
                <w:szCs w:val="32"/>
                <w:rtl/>
              </w:rPr>
            </w:pPr>
            <w:r w:rsidRPr="005C67B9">
              <w:rPr>
                <w:rFonts w:ascii="Arial" w:hAnsi="Arial" w:cs="Akhbar MT"/>
                <w:sz w:val="32"/>
                <w:szCs w:val="32"/>
                <w:rtl/>
              </w:rPr>
              <w:t>نصف ساعة</w:t>
            </w:r>
          </w:p>
          <w:p w:rsidR="00736901" w:rsidRPr="005C67B9" w:rsidRDefault="00736901" w:rsidP="00241F43">
            <w:pPr>
              <w:rPr>
                <w:rFonts w:ascii="Arial" w:hAnsi="Arial" w:cs="Akhbar MT"/>
              </w:rPr>
            </w:pPr>
          </w:p>
        </w:tc>
        <w:tc>
          <w:tcPr>
            <w:tcW w:w="1952" w:type="dxa"/>
          </w:tcPr>
          <w:p w:rsidR="00736901" w:rsidRPr="005C67B9" w:rsidRDefault="00736901" w:rsidP="00241F43">
            <w:pPr>
              <w:jc w:val="right"/>
              <w:rPr>
                <w:rFonts w:ascii="Arial" w:hAnsi="Arial" w:cs="Akhbar MT"/>
                <w:sz w:val="32"/>
                <w:szCs w:val="32"/>
              </w:rPr>
            </w:pPr>
            <w:r w:rsidRPr="005C67B9">
              <w:rPr>
                <w:rFonts w:ascii="Arial" w:hAnsi="Arial" w:cs="Akhbar MT"/>
                <w:sz w:val="32"/>
                <w:szCs w:val="32"/>
                <w:rtl/>
              </w:rPr>
              <w:t>مستويات واساليب التقويم</w:t>
            </w:r>
          </w:p>
        </w:tc>
        <w:tc>
          <w:tcPr>
            <w:tcW w:w="1373" w:type="dxa"/>
            <w:tcBorders>
              <w:bottom w:val="single" w:sz="4" w:space="0" w:color="auto"/>
            </w:tcBorders>
          </w:tcPr>
          <w:p w:rsidR="00736901" w:rsidRPr="005C67B9" w:rsidRDefault="00736901" w:rsidP="005279B0">
            <w:pPr>
              <w:jc w:val="right"/>
              <w:rPr>
                <w:rFonts w:ascii="Arial" w:hAnsi="Arial" w:cs="Akhbar MT"/>
                <w:sz w:val="32"/>
                <w:szCs w:val="32"/>
                <w:rtl/>
              </w:rPr>
            </w:pPr>
            <w:r w:rsidRPr="005C67B9">
              <w:rPr>
                <w:rFonts w:ascii="Arial" w:hAnsi="Arial" w:cs="Akhbar MT"/>
                <w:sz w:val="32"/>
                <w:szCs w:val="32"/>
                <w:rtl/>
              </w:rPr>
              <w:t>الثانية</w:t>
            </w:r>
          </w:p>
        </w:tc>
        <w:tc>
          <w:tcPr>
            <w:tcW w:w="1525" w:type="dxa"/>
            <w:vMerge/>
            <w:shd w:val="pct20" w:color="auto" w:fill="auto"/>
          </w:tcPr>
          <w:p w:rsidR="00736901" w:rsidRPr="005C67B9" w:rsidRDefault="00736901" w:rsidP="00500F60">
            <w:pPr>
              <w:jc w:val="center"/>
              <w:rPr>
                <w:rFonts w:ascii="Arial" w:hAnsi="Arial" w:cs="Akhbar MT"/>
                <w:b/>
                <w:bCs/>
                <w:sz w:val="32"/>
                <w:szCs w:val="32"/>
              </w:rPr>
            </w:pPr>
          </w:p>
        </w:tc>
      </w:tr>
      <w:tr w:rsidR="00736901" w:rsidRPr="005C67B9" w:rsidTr="005C67B9">
        <w:tc>
          <w:tcPr>
            <w:tcW w:w="1502" w:type="dxa"/>
          </w:tcPr>
          <w:p w:rsidR="00736901" w:rsidRPr="005C67B9" w:rsidRDefault="00736901" w:rsidP="002C1F9C">
            <w:pPr>
              <w:jc w:val="right"/>
              <w:rPr>
                <w:rFonts w:ascii="Arial" w:hAnsi="Arial" w:cs="Akhbar MT"/>
                <w:sz w:val="32"/>
                <w:szCs w:val="32"/>
              </w:rPr>
            </w:pPr>
            <w:r w:rsidRPr="005C67B9">
              <w:rPr>
                <w:rFonts w:ascii="Arial" w:hAnsi="Arial" w:cs="Akhbar MT"/>
                <w:sz w:val="32"/>
                <w:szCs w:val="32"/>
                <w:rtl/>
              </w:rPr>
              <w:t>تدريب ودراسة نظرية</w:t>
            </w:r>
          </w:p>
        </w:tc>
        <w:tc>
          <w:tcPr>
            <w:tcW w:w="1537" w:type="dxa"/>
          </w:tcPr>
          <w:p w:rsidR="00736901" w:rsidRPr="005C67B9" w:rsidRDefault="00736901" w:rsidP="00736901">
            <w:pPr>
              <w:jc w:val="center"/>
              <w:rPr>
                <w:rFonts w:ascii="Arial" w:hAnsi="Arial" w:cs="Akhbar MT"/>
                <w:sz w:val="32"/>
                <w:szCs w:val="32"/>
                <w:rtl/>
              </w:rPr>
            </w:pPr>
            <w:r w:rsidRPr="005C67B9">
              <w:rPr>
                <w:rFonts w:ascii="Arial" w:hAnsi="Arial" w:cs="Akhbar MT"/>
                <w:sz w:val="32"/>
                <w:szCs w:val="32"/>
                <w:rtl/>
              </w:rPr>
              <w:t>نصف ساعة</w:t>
            </w:r>
          </w:p>
          <w:p w:rsidR="00736901" w:rsidRPr="005C67B9" w:rsidRDefault="00736901" w:rsidP="005279B0">
            <w:pPr>
              <w:jc w:val="center"/>
              <w:rPr>
                <w:rFonts w:ascii="Arial" w:hAnsi="Arial" w:cs="Akhbar MT"/>
                <w:sz w:val="32"/>
                <w:szCs w:val="32"/>
                <w:rtl/>
              </w:rPr>
            </w:pPr>
          </w:p>
        </w:tc>
        <w:tc>
          <w:tcPr>
            <w:tcW w:w="1952" w:type="dxa"/>
          </w:tcPr>
          <w:p w:rsidR="00736901" w:rsidRPr="005C67B9" w:rsidRDefault="00180FEF" w:rsidP="00180FEF">
            <w:pPr>
              <w:jc w:val="right"/>
              <w:rPr>
                <w:rFonts w:ascii="Arial" w:hAnsi="Arial" w:cs="Akhbar MT"/>
                <w:sz w:val="32"/>
                <w:szCs w:val="32"/>
                <w:rtl/>
              </w:rPr>
            </w:pPr>
            <w:r w:rsidRPr="005C67B9">
              <w:rPr>
                <w:rFonts w:ascii="Arial" w:hAnsi="Arial" w:cs="Akhbar MT"/>
                <w:sz w:val="32"/>
                <w:szCs w:val="32"/>
                <w:rtl/>
              </w:rPr>
              <w:t>اساليب التقويم الحديثة</w:t>
            </w:r>
          </w:p>
        </w:tc>
        <w:tc>
          <w:tcPr>
            <w:tcW w:w="1373" w:type="dxa"/>
          </w:tcPr>
          <w:p w:rsidR="00736901" w:rsidRPr="005C67B9" w:rsidRDefault="00736901" w:rsidP="005279B0">
            <w:pPr>
              <w:jc w:val="right"/>
              <w:rPr>
                <w:rFonts w:ascii="Arial" w:hAnsi="Arial" w:cs="Akhbar MT"/>
                <w:sz w:val="32"/>
                <w:szCs w:val="32"/>
                <w:rtl/>
              </w:rPr>
            </w:pPr>
            <w:r w:rsidRPr="005C67B9">
              <w:rPr>
                <w:rFonts w:ascii="Arial" w:hAnsi="Arial" w:cs="Akhbar MT"/>
                <w:sz w:val="32"/>
                <w:szCs w:val="32"/>
                <w:rtl/>
              </w:rPr>
              <w:t>الثالثة</w:t>
            </w:r>
          </w:p>
        </w:tc>
        <w:tc>
          <w:tcPr>
            <w:tcW w:w="1525" w:type="dxa"/>
            <w:vMerge/>
            <w:shd w:val="pct20" w:color="auto" w:fill="auto"/>
          </w:tcPr>
          <w:p w:rsidR="00736901" w:rsidRPr="005C67B9" w:rsidRDefault="00736901" w:rsidP="00500F60">
            <w:pPr>
              <w:jc w:val="center"/>
              <w:rPr>
                <w:rFonts w:ascii="Arial" w:hAnsi="Arial" w:cs="Akhbar MT"/>
                <w:b/>
                <w:bCs/>
                <w:sz w:val="32"/>
                <w:szCs w:val="32"/>
              </w:rPr>
            </w:pPr>
          </w:p>
        </w:tc>
      </w:tr>
      <w:tr w:rsidR="00736901" w:rsidRPr="005C67B9" w:rsidTr="005C67B9">
        <w:tc>
          <w:tcPr>
            <w:tcW w:w="1502" w:type="dxa"/>
          </w:tcPr>
          <w:p w:rsidR="00736901" w:rsidRPr="005C67B9" w:rsidRDefault="00736901" w:rsidP="002C1F9C">
            <w:pPr>
              <w:jc w:val="right"/>
              <w:rPr>
                <w:rFonts w:ascii="Arial" w:hAnsi="Arial" w:cs="Akhbar MT"/>
                <w:sz w:val="32"/>
                <w:szCs w:val="32"/>
              </w:rPr>
            </w:pPr>
            <w:r w:rsidRPr="005C67B9">
              <w:rPr>
                <w:rFonts w:ascii="Arial" w:hAnsi="Arial" w:cs="Akhbar MT"/>
                <w:sz w:val="32"/>
                <w:szCs w:val="32"/>
                <w:rtl/>
              </w:rPr>
              <w:t>تدريب ودراسة نظرية</w:t>
            </w:r>
          </w:p>
        </w:tc>
        <w:tc>
          <w:tcPr>
            <w:tcW w:w="1537" w:type="dxa"/>
          </w:tcPr>
          <w:p w:rsidR="00736901" w:rsidRPr="005C67B9" w:rsidRDefault="00736901" w:rsidP="005279B0">
            <w:pPr>
              <w:jc w:val="center"/>
              <w:rPr>
                <w:rFonts w:ascii="Arial" w:hAnsi="Arial" w:cs="Akhbar MT"/>
                <w:sz w:val="32"/>
                <w:szCs w:val="32"/>
                <w:rtl/>
              </w:rPr>
            </w:pPr>
            <w:r w:rsidRPr="005C67B9">
              <w:rPr>
                <w:rFonts w:ascii="Arial" w:hAnsi="Arial" w:cs="Akhbar MT"/>
                <w:sz w:val="32"/>
                <w:szCs w:val="32"/>
                <w:rtl/>
              </w:rPr>
              <w:t>ساعة واحدة</w:t>
            </w:r>
          </w:p>
        </w:tc>
        <w:tc>
          <w:tcPr>
            <w:tcW w:w="1952" w:type="dxa"/>
          </w:tcPr>
          <w:p w:rsidR="00736901" w:rsidRPr="005C67B9" w:rsidRDefault="00180FEF" w:rsidP="002C1F9C">
            <w:pPr>
              <w:jc w:val="right"/>
              <w:rPr>
                <w:rFonts w:ascii="Arial" w:hAnsi="Arial" w:cs="Akhbar MT"/>
                <w:sz w:val="32"/>
                <w:szCs w:val="32"/>
              </w:rPr>
            </w:pPr>
            <w:r w:rsidRPr="005C67B9">
              <w:rPr>
                <w:rFonts w:ascii="Arial" w:hAnsi="Arial" w:cs="Akhbar MT"/>
                <w:sz w:val="32"/>
                <w:szCs w:val="32"/>
                <w:rtl/>
              </w:rPr>
              <w:t>اساليب التقويم الغير تقليدية(التقويم البديل)</w:t>
            </w:r>
          </w:p>
        </w:tc>
        <w:tc>
          <w:tcPr>
            <w:tcW w:w="1373" w:type="dxa"/>
          </w:tcPr>
          <w:p w:rsidR="00736901" w:rsidRPr="005C67B9" w:rsidRDefault="00736901" w:rsidP="005279B0">
            <w:pPr>
              <w:jc w:val="right"/>
              <w:rPr>
                <w:rFonts w:ascii="Arial" w:hAnsi="Arial" w:cs="Akhbar MT"/>
                <w:sz w:val="32"/>
                <w:szCs w:val="32"/>
              </w:rPr>
            </w:pPr>
            <w:r w:rsidRPr="005C67B9">
              <w:rPr>
                <w:rFonts w:ascii="Arial" w:hAnsi="Arial" w:cs="Akhbar MT"/>
                <w:sz w:val="32"/>
                <w:szCs w:val="32"/>
                <w:rtl/>
              </w:rPr>
              <w:t>الرابعة</w:t>
            </w:r>
          </w:p>
        </w:tc>
        <w:tc>
          <w:tcPr>
            <w:tcW w:w="1525" w:type="dxa"/>
            <w:vMerge/>
            <w:shd w:val="pct20" w:color="auto" w:fill="auto"/>
          </w:tcPr>
          <w:p w:rsidR="00736901" w:rsidRPr="005C67B9" w:rsidRDefault="00736901" w:rsidP="00500F60">
            <w:pPr>
              <w:jc w:val="center"/>
              <w:rPr>
                <w:rFonts w:ascii="Arial" w:hAnsi="Arial" w:cs="Akhbar MT"/>
                <w:b/>
                <w:bCs/>
                <w:sz w:val="32"/>
                <w:szCs w:val="32"/>
              </w:rPr>
            </w:pPr>
          </w:p>
        </w:tc>
      </w:tr>
      <w:tr w:rsidR="00180FEF" w:rsidRPr="005C67B9" w:rsidTr="005C67B9">
        <w:tc>
          <w:tcPr>
            <w:tcW w:w="1502" w:type="dxa"/>
          </w:tcPr>
          <w:p w:rsidR="00180FEF" w:rsidRPr="005C67B9" w:rsidRDefault="00180FEF" w:rsidP="002C1F9C">
            <w:pPr>
              <w:jc w:val="right"/>
              <w:rPr>
                <w:rFonts w:ascii="Arial" w:hAnsi="Arial" w:cs="Akhbar MT"/>
                <w:sz w:val="32"/>
                <w:szCs w:val="32"/>
                <w:rtl/>
              </w:rPr>
            </w:pPr>
            <w:r w:rsidRPr="005C67B9">
              <w:rPr>
                <w:rFonts w:ascii="Arial" w:hAnsi="Arial" w:cs="Akhbar MT"/>
                <w:sz w:val="32"/>
                <w:szCs w:val="32"/>
                <w:rtl/>
              </w:rPr>
              <w:t>تدريب ودراسة نظرية</w:t>
            </w:r>
          </w:p>
        </w:tc>
        <w:tc>
          <w:tcPr>
            <w:tcW w:w="1537" w:type="dxa"/>
          </w:tcPr>
          <w:p w:rsidR="00180FEF" w:rsidRPr="005C67B9" w:rsidRDefault="00180FEF" w:rsidP="00180FEF">
            <w:pPr>
              <w:jc w:val="center"/>
              <w:rPr>
                <w:rFonts w:ascii="Arial" w:hAnsi="Arial" w:cs="Akhbar MT"/>
                <w:sz w:val="32"/>
                <w:szCs w:val="32"/>
                <w:rtl/>
              </w:rPr>
            </w:pPr>
            <w:r w:rsidRPr="005C67B9">
              <w:rPr>
                <w:rFonts w:ascii="Arial" w:hAnsi="Arial" w:cs="Akhbar MT"/>
                <w:sz w:val="32"/>
                <w:szCs w:val="32"/>
                <w:rtl/>
              </w:rPr>
              <w:t>نصف ساعة</w:t>
            </w:r>
          </w:p>
          <w:p w:rsidR="00180FEF" w:rsidRPr="005C67B9" w:rsidRDefault="00180FEF" w:rsidP="005279B0">
            <w:pPr>
              <w:jc w:val="center"/>
              <w:rPr>
                <w:rFonts w:ascii="Arial" w:hAnsi="Arial" w:cs="Akhbar MT"/>
                <w:sz w:val="32"/>
                <w:szCs w:val="32"/>
                <w:rtl/>
              </w:rPr>
            </w:pPr>
          </w:p>
        </w:tc>
        <w:tc>
          <w:tcPr>
            <w:tcW w:w="1952" w:type="dxa"/>
          </w:tcPr>
          <w:p w:rsidR="00180FEF" w:rsidRPr="005C67B9" w:rsidRDefault="00180FEF" w:rsidP="002C1F9C">
            <w:pPr>
              <w:jc w:val="right"/>
              <w:rPr>
                <w:rFonts w:ascii="Arial" w:hAnsi="Arial" w:cs="Akhbar MT"/>
                <w:sz w:val="32"/>
                <w:szCs w:val="32"/>
                <w:rtl/>
              </w:rPr>
            </w:pPr>
            <w:r w:rsidRPr="005C67B9">
              <w:rPr>
                <w:rFonts w:ascii="Arial" w:hAnsi="Arial" w:cs="Akhbar MT"/>
                <w:sz w:val="32"/>
                <w:szCs w:val="32"/>
                <w:rtl/>
              </w:rPr>
              <w:t>خطوات اعداد اختبار تحصيلي</w:t>
            </w:r>
          </w:p>
        </w:tc>
        <w:tc>
          <w:tcPr>
            <w:tcW w:w="1373" w:type="dxa"/>
          </w:tcPr>
          <w:p w:rsidR="00180FEF" w:rsidRPr="005C67B9" w:rsidRDefault="00180FEF" w:rsidP="00180FEF">
            <w:pPr>
              <w:jc w:val="right"/>
              <w:rPr>
                <w:rFonts w:ascii="Arial" w:hAnsi="Arial" w:cs="Akhbar MT"/>
                <w:sz w:val="32"/>
                <w:szCs w:val="32"/>
                <w:rtl/>
              </w:rPr>
            </w:pPr>
            <w:r w:rsidRPr="005C67B9">
              <w:rPr>
                <w:rFonts w:ascii="Arial" w:hAnsi="Arial" w:cs="Akhbar MT"/>
                <w:sz w:val="32"/>
                <w:szCs w:val="32"/>
                <w:rtl/>
              </w:rPr>
              <w:t>الخامسة</w:t>
            </w:r>
          </w:p>
          <w:p w:rsidR="00180FEF" w:rsidRPr="005C67B9" w:rsidRDefault="00180FEF" w:rsidP="005279B0">
            <w:pPr>
              <w:jc w:val="right"/>
              <w:rPr>
                <w:rFonts w:ascii="Arial" w:hAnsi="Arial" w:cs="Akhbar MT"/>
                <w:sz w:val="32"/>
                <w:szCs w:val="32"/>
                <w:rtl/>
              </w:rPr>
            </w:pPr>
          </w:p>
        </w:tc>
        <w:tc>
          <w:tcPr>
            <w:tcW w:w="1525" w:type="dxa"/>
            <w:vMerge/>
            <w:shd w:val="pct20" w:color="auto" w:fill="auto"/>
          </w:tcPr>
          <w:p w:rsidR="00180FEF" w:rsidRPr="005C67B9" w:rsidRDefault="00180FEF" w:rsidP="00500F60">
            <w:pPr>
              <w:jc w:val="center"/>
              <w:rPr>
                <w:rFonts w:ascii="Arial" w:hAnsi="Arial" w:cs="Akhbar MT"/>
                <w:b/>
                <w:bCs/>
                <w:sz w:val="32"/>
                <w:szCs w:val="32"/>
              </w:rPr>
            </w:pPr>
          </w:p>
        </w:tc>
      </w:tr>
      <w:tr w:rsidR="00736901" w:rsidRPr="005C67B9" w:rsidTr="005C67B9">
        <w:trPr>
          <w:trHeight w:val="795"/>
        </w:trPr>
        <w:tc>
          <w:tcPr>
            <w:tcW w:w="1502" w:type="dxa"/>
            <w:tcBorders>
              <w:bottom w:val="single" w:sz="4" w:space="0" w:color="auto"/>
            </w:tcBorders>
          </w:tcPr>
          <w:p w:rsidR="00736901" w:rsidRPr="005C67B9" w:rsidRDefault="00736901" w:rsidP="002C1F9C">
            <w:pPr>
              <w:jc w:val="right"/>
              <w:rPr>
                <w:rFonts w:ascii="Arial" w:hAnsi="Arial" w:cs="Akhbar MT"/>
                <w:sz w:val="32"/>
                <w:szCs w:val="32"/>
              </w:rPr>
            </w:pPr>
            <w:r w:rsidRPr="005C67B9">
              <w:rPr>
                <w:rFonts w:ascii="Arial" w:hAnsi="Arial" w:cs="Akhbar MT"/>
                <w:sz w:val="32"/>
                <w:szCs w:val="32"/>
                <w:rtl/>
              </w:rPr>
              <w:lastRenderedPageBreak/>
              <w:t xml:space="preserve">تدريب ودراسة نظرية </w:t>
            </w:r>
          </w:p>
        </w:tc>
        <w:tc>
          <w:tcPr>
            <w:tcW w:w="1537" w:type="dxa"/>
            <w:tcBorders>
              <w:bottom w:val="single" w:sz="4" w:space="0" w:color="auto"/>
            </w:tcBorders>
          </w:tcPr>
          <w:p w:rsidR="00736901" w:rsidRPr="005C67B9" w:rsidRDefault="00736901" w:rsidP="00736901">
            <w:pPr>
              <w:jc w:val="center"/>
              <w:rPr>
                <w:rFonts w:ascii="Arial" w:hAnsi="Arial" w:cs="Akhbar MT"/>
                <w:sz w:val="32"/>
                <w:szCs w:val="32"/>
              </w:rPr>
            </w:pPr>
            <w:r w:rsidRPr="005C67B9">
              <w:rPr>
                <w:rFonts w:ascii="Arial" w:hAnsi="Arial" w:cs="Akhbar MT"/>
                <w:sz w:val="32"/>
                <w:szCs w:val="32"/>
                <w:rtl/>
              </w:rPr>
              <w:t>ساعة واحدة</w:t>
            </w:r>
          </w:p>
        </w:tc>
        <w:tc>
          <w:tcPr>
            <w:tcW w:w="1952" w:type="dxa"/>
            <w:tcBorders>
              <w:bottom w:val="single" w:sz="4" w:space="0" w:color="auto"/>
            </w:tcBorders>
          </w:tcPr>
          <w:p w:rsidR="00736901" w:rsidRPr="005C67B9" w:rsidRDefault="00736901" w:rsidP="009E06C0">
            <w:pPr>
              <w:jc w:val="right"/>
              <w:rPr>
                <w:rFonts w:ascii="Arial" w:hAnsi="Arial" w:cs="Akhbar MT"/>
                <w:sz w:val="32"/>
                <w:szCs w:val="32"/>
              </w:rPr>
            </w:pPr>
            <w:r w:rsidRPr="005C67B9">
              <w:rPr>
                <w:rFonts w:ascii="Arial" w:hAnsi="Arial" w:cs="Akhbar MT"/>
                <w:sz w:val="32"/>
                <w:szCs w:val="32"/>
                <w:rtl/>
              </w:rPr>
              <w:t>تحليل المحتوى</w:t>
            </w:r>
            <w:r w:rsidR="00180FEF" w:rsidRPr="005C67B9">
              <w:rPr>
                <w:rFonts w:ascii="Arial" w:hAnsi="Arial" w:cs="Akhbar MT"/>
                <w:sz w:val="32"/>
                <w:szCs w:val="32"/>
                <w:rtl/>
              </w:rPr>
              <w:t xml:space="preserve"> و</w:t>
            </w:r>
          </w:p>
          <w:p w:rsidR="00736901" w:rsidRPr="005C67B9" w:rsidRDefault="00180FEF" w:rsidP="002C1F9C">
            <w:pPr>
              <w:jc w:val="right"/>
              <w:rPr>
                <w:rFonts w:ascii="Arial" w:hAnsi="Arial" w:cs="Akhbar MT"/>
                <w:sz w:val="32"/>
                <w:szCs w:val="32"/>
              </w:rPr>
            </w:pPr>
            <w:r w:rsidRPr="005C67B9">
              <w:rPr>
                <w:rFonts w:ascii="Arial" w:hAnsi="Arial" w:cs="Akhbar MT"/>
                <w:sz w:val="32"/>
                <w:szCs w:val="32"/>
                <w:rtl/>
              </w:rPr>
              <w:t>الاهداف التدريسية</w:t>
            </w:r>
          </w:p>
        </w:tc>
        <w:tc>
          <w:tcPr>
            <w:tcW w:w="1373" w:type="dxa"/>
            <w:tcBorders>
              <w:bottom w:val="single" w:sz="4" w:space="0" w:color="auto"/>
            </w:tcBorders>
          </w:tcPr>
          <w:p w:rsidR="00736901" w:rsidRPr="005C67B9" w:rsidRDefault="00180FEF" w:rsidP="00180FEF">
            <w:pPr>
              <w:jc w:val="right"/>
              <w:rPr>
                <w:rFonts w:ascii="Arial" w:hAnsi="Arial" w:cs="Akhbar MT"/>
                <w:sz w:val="32"/>
                <w:szCs w:val="32"/>
              </w:rPr>
            </w:pPr>
            <w:r w:rsidRPr="005C67B9">
              <w:rPr>
                <w:rFonts w:ascii="Arial" w:hAnsi="Arial" w:cs="Akhbar MT"/>
                <w:sz w:val="32"/>
                <w:szCs w:val="32"/>
                <w:rtl/>
              </w:rPr>
              <w:t>السادسة</w:t>
            </w:r>
          </w:p>
        </w:tc>
        <w:tc>
          <w:tcPr>
            <w:tcW w:w="1525" w:type="dxa"/>
            <w:vMerge/>
            <w:shd w:val="pct20" w:color="auto" w:fill="auto"/>
          </w:tcPr>
          <w:p w:rsidR="00736901" w:rsidRPr="005C67B9" w:rsidRDefault="00736901" w:rsidP="00500F60">
            <w:pPr>
              <w:jc w:val="center"/>
              <w:rPr>
                <w:rFonts w:ascii="Arial" w:hAnsi="Arial" w:cs="Akhbar MT"/>
                <w:b/>
                <w:bCs/>
                <w:sz w:val="32"/>
                <w:szCs w:val="32"/>
              </w:rPr>
            </w:pPr>
          </w:p>
        </w:tc>
      </w:tr>
      <w:tr w:rsidR="00736901" w:rsidRPr="005C67B9" w:rsidTr="005C67B9">
        <w:trPr>
          <w:trHeight w:val="765"/>
        </w:trPr>
        <w:tc>
          <w:tcPr>
            <w:tcW w:w="1502" w:type="dxa"/>
            <w:tcBorders>
              <w:top w:val="single" w:sz="4" w:space="0" w:color="auto"/>
              <w:bottom w:val="single" w:sz="4" w:space="0" w:color="auto"/>
            </w:tcBorders>
          </w:tcPr>
          <w:p w:rsidR="00736901" w:rsidRPr="005C67B9" w:rsidRDefault="00736901" w:rsidP="002C1F9C">
            <w:pPr>
              <w:jc w:val="right"/>
              <w:rPr>
                <w:rFonts w:ascii="Arial" w:hAnsi="Arial" w:cs="Akhbar MT"/>
                <w:sz w:val="32"/>
                <w:szCs w:val="32"/>
                <w:rtl/>
              </w:rPr>
            </w:pPr>
            <w:r w:rsidRPr="005C67B9">
              <w:rPr>
                <w:rFonts w:ascii="Arial" w:hAnsi="Arial" w:cs="Akhbar MT"/>
                <w:sz w:val="32"/>
                <w:szCs w:val="32"/>
                <w:rtl/>
              </w:rPr>
              <w:lastRenderedPageBreak/>
              <w:t>تدريب ودراسة نظرية</w:t>
            </w:r>
          </w:p>
        </w:tc>
        <w:tc>
          <w:tcPr>
            <w:tcW w:w="1537" w:type="dxa"/>
            <w:tcBorders>
              <w:top w:val="single" w:sz="4" w:space="0" w:color="auto"/>
              <w:bottom w:val="single" w:sz="4" w:space="0" w:color="auto"/>
            </w:tcBorders>
          </w:tcPr>
          <w:p w:rsidR="00736901" w:rsidRPr="005C67B9" w:rsidRDefault="00736901" w:rsidP="00736901">
            <w:pPr>
              <w:jc w:val="center"/>
              <w:rPr>
                <w:rFonts w:ascii="Arial" w:hAnsi="Arial" w:cs="Akhbar MT"/>
                <w:sz w:val="32"/>
                <w:szCs w:val="32"/>
                <w:rtl/>
              </w:rPr>
            </w:pPr>
            <w:r w:rsidRPr="005C67B9">
              <w:rPr>
                <w:rFonts w:ascii="Arial" w:hAnsi="Arial" w:cs="Akhbar MT"/>
                <w:sz w:val="32"/>
                <w:szCs w:val="32"/>
                <w:rtl/>
              </w:rPr>
              <w:t>ساعة واحدة</w:t>
            </w:r>
          </w:p>
        </w:tc>
        <w:tc>
          <w:tcPr>
            <w:tcW w:w="1952" w:type="dxa"/>
            <w:tcBorders>
              <w:top w:val="single" w:sz="4" w:space="0" w:color="auto"/>
              <w:bottom w:val="single" w:sz="4" w:space="0" w:color="auto"/>
            </w:tcBorders>
          </w:tcPr>
          <w:p w:rsidR="00736901" w:rsidRPr="005C67B9" w:rsidRDefault="00736901" w:rsidP="002C1F9C">
            <w:pPr>
              <w:jc w:val="right"/>
              <w:rPr>
                <w:rFonts w:ascii="Arial" w:hAnsi="Arial" w:cs="Akhbar MT"/>
                <w:sz w:val="32"/>
                <w:szCs w:val="32"/>
                <w:rtl/>
              </w:rPr>
            </w:pPr>
            <w:r w:rsidRPr="005C67B9">
              <w:rPr>
                <w:rFonts w:ascii="Arial" w:hAnsi="Arial" w:cs="Akhbar MT"/>
                <w:sz w:val="32"/>
                <w:szCs w:val="32"/>
                <w:rtl/>
              </w:rPr>
              <w:t>جدول مواصفات</w:t>
            </w:r>
          </w:p>
        </w:tc>
        <w:tc>
          <w:tcPr>
            <w:tcW w:w="1373" w:type="dxa"/>
            <w:tcBorders>
              <w:top w:val="single" w:sz="4" w:space="0" w:color="auto"/>
              <w:bottom w:val="single" w:sz="4" w:space="0" w:color="auto"/>
            </w:tcBorders>
          </w:tcPr>
          <w:p w:rsidR="00736901" w:rsidRPr="005C67B9" w:rsidRDefault="00180FEF" w:rsidP="00180FEF">
            <w:pPr>
              <w:jc w:val="right"/>
              <w:rPr>
                <w:rFonts w:ascii="Arial" w:hAnsi="Arial" w:cs="Akhbar MT"/>
                <w:sz w:val="32"/>
                <w:szCs w:val="32"/>
                <w:rtl/>
              </w:rPr>
            </w:pPr>
            <w:r w:rsidRPr="005C67B9">
              <w:rPr>
                <w:rFonts w:ascii="Arial" w:hAnsi="Arial" w:cs="Akhbar MT"/>
                <w:sz w:val="32"/>
                <w:szCs w:val="32"/>
                <w:rtl/>
              </w:rPr>
              <w:t>السابعة</w:t>
            </w:r>
          </w:p>
        </w:tc>
        <w:tc>
          <w:tcPr>
            <w:tcW w:w="1525" w:type="dxa"/>
            <w:vMerge/>
            <w:tcBorders>
              <w:bottom w:val="single" w:sz="4" w:space="0" w:color="auto"/>
            </w:tcBorders>
            <w:shd w:val="pct20" w:color="auto" w:fill="auto"/>
          </w:tcPr>
          <w:p w:rsidR="00736901" w:rsidRPr="005C67B9" w:rsidRDefault="00736901" w:rsidP="00500F60">
            <w:pPr>
              <w:jc w:val="center"/>
              <w:rPr>
                <w:rFonts w:ascii="Arial" w:hAnsi="Arial" w:cs="Akhbar MT"/>
                <w:b/>
                <w:bCs/>
                <w:sz w:val="32"/>
                <w:szCs w:val="32"/>
              </w:rPr>
            </w:pPr>
          </w:p>
        </w:tc>
      </w:tr>
      <w:tr w:rsidR="00736901" w:rsidRPr="005C67B9" w:rsidTr="005C67B9">
        <w:trPr>
          <w:trHeight w:val="737"/>
        </w:trPr>
        <w:tc>
          <w:tcPr>
            <w:tcW w:w="1502" w:type="dxa"/>
          </w:tcPr>
          <w:p w:rsidR="00736901" w:rsidRPr="005C67B9" w:rsidRDefault="00736901" w:rsidP="00ED3B40">
            <w:pPr>
              <w:jc w:val="right"/>
              <w:rPr>
                <w:rFonts w:ascii="Arial" w:hAnsi="Arial" w:cs="Akhbar MT"/>
                <w:sz w:val="32"/>
                <w:szCs w:val="32"/>
              </w:rPr>
            </w:pPr>
            <w:r w:rsidRPr="005C67B9">
              <w:rPr>
                <w:rFonts w:ascii="Arial" w:hAnsi="Arial" w:cs="Akhbar MT"/>
                <w:sz w:val="32"/>
                <w:szCs w:val="32"/>
                <w:rtl/>
              </w:rPr>
              <w:t>تدريب ودراسة نظرية</w:t>
            </w:r>
          </w:p>
        </w:tc>
        <w:tc>
          <w:tcPr>
            <w:tcW w:w="1537" w:type="dxa"/>
          </w:tcPr>
          <w:p w:rsidR="00736901" w:rsidRPr="005C67B9" w:rsidRDefault="00DE17D9" w:rsidP="005279B0">
            <w:pPr>
              <w:jc w:val="center"/>
              <w:rPr>
                <w:rFonts w:ascii="Arial" w:hAnsi="Arial" w:cs="Akhbar MT"/>
                <w:sz w:val="32"/>
                <w:szCs w:val="32"/>
                <w:rtl/>
              </w:rPr>
            </w:pPr>
            <w:r w:rsidRPr="005C67B9">
              <w:rPr>
                <w:rFonts w:ascii="Arial" w:hAnsi="Arial" w:cs="Akhbar MT"/>
                <w:sz w:val="32"/>
                <w:szCs w:val="32"/>
                <w:rtl/>
              </w:rPr>
              <w:t>نصف ساعة</w:t>
            </w:r>
          </w:p>
        </w:tc>
        <w:tc>
          <w:tcPr>
            <w:tcW w:w="1952" w:type="dxa"/>
          </w:tcPr>
          <w:p w:rsidR="00736901" w:rsidRPr="005C67B9" w:rsidRDefault="00736901" w:rsidP="00A33091">
            <w:pPr>
              <w:jc w:val="right"/>
              <w:rPr>
                <w:rFonts w:ascii="Arial" w:hAnsi="Arial" w:cs="Akhbar MT"/>
                <w:sz w:val="32"/>
                <w:szCs w:val="32"/>
              </w:rPr>
            </w:pPr>
            <w:r w:rsidRPr="005C67B9">
              <w:rPr>
                <w:rFonts w:ascii="Arial" w:hAnsi="Arial" w:cs="Akhbar MT"/>
                <w:sz w:val="32"/>
                <w:szCs w:val="32"/>
                <w:rtl/>
              </w:rPr>
              <w:t xml:space="preserve">انواع الاسئلة التقويمية </w:t>
            </w:r>
          </w:p>
        </w:tc>
        <w:tc>
          <w:tcPr>
            <w:tcW w:w="1373" w:type="dxa"/>
          </w:tcPr>
          <w:p w:rsidR="00736901" w:rsidRPr="005C67B9" w:rsidRDefault="00736901" w:rsidP="00736901">
            <w:pPr>
              <w:jc w:val="right"/>
              <w:rPr>
                <w:rFonts w:ascii="Arial" w:hAnsi="Arial" w:cs="Akhbar MT"/>
                <w:sz w:val="32"/>
                <w:szCs w:val="32"/>
              </w:rPr>
            </w:pPr>
            <w:r w:rsidRPr="005C67B9">
              <w:rPr>
                <w:rFonts w:ascii="Arial" w:hAnsi="Arial" w:cs="Akhbar MT"/>
                <w:sz w:val="32"/>
                <w:szCs w:val="32"/>
                <w:rtl/>
              </w:rPr>
              <w:t>الاولى</w:t>
            </w:r>
          </w:p>
        </w:tc>
        <w:tc>
          <w:tcPr>
            <w:tcW w:w="1525" w:type="dxa"/>
            <w:vMerge w:val="restart"/>
            <w:tcBorders>
              <w:top w:val="single" w:sz="4" w:space="0" w:color="auto"/>
            </w:tcBorders>
            <w:shd w:val="pct20" w:color="auto" w:fill="auto"/>
          </w:tcPr>
          <w:p w:rsidR="00A33091" w:rsidRPr="005C67B9" w:rsidRDefault="00A33091" w:rsidP="00500F60">
            <w:pPr>
              <w:jc w:val="center"/>
              <w:rPr>
                <w:rFonts w:ascii="Arial" w:hAnsi="Arial" w:cs="Akhbar MT"/>
                <w:b/>
                <w:bCs/>
                <w:sz w:val="32"/>
                <w:szCs w:val="32"/>
                <w:rtl/>
              </w:rPr>
            </w:pPr>
          </w:p>
          <w:p w:rsidR="00A33091" w:rsidRPr="005C67B9" w:rsidRDefault="00A33091" w:rsidP="00500F60">
            <w:pPr>
              <w:jc w:val="center"/>
              <w:rPr>
                <w:rFonts w:ascii="Arial" w:hAnsi="Arial" w:cs="Akhbar MT"/>
                <w:b/>
                <w:bCs/>
                <w:sz w:val="32"/>
                <w:szCs w:val="32"/>
                <w:rtl/>
              </w:rPr>
            </w:pPr>
          </w:p>
          <w:p w:rsidR="00A33091" w:rsidRPr="005C67B9" w:rsidRDefault="00A33091" w:rsidP="00500F60">
            <w:pPr>
              <w:jc w:val="center"/>
              <w:rPr>
                <w:rFonts w:ascii="Arial" w:hAnsi="Arial" w:cs="Akhbar MT"/>
                <w:b/>
                <w:bCs/>
                <w:sz w:val="32"/>
                <w:szCs w:val="32"/>
                <w:rtl/>
              </w:rPr>
            </w:pPr>
          </w:p>
          <w:p w:rsidR="00A33091" w:rsidRPr="005C67B9" w:rsidRDefault="00A33091" w:rsidP="00500F60">
            <w:pPr>
              <w:jc w:val="center"/>
              <w:rPr>
                <w:rFonts w:ascii="Arial" w:hAnsi="Arial" w:cs="Akhbar MT"/>
                <w:b/>
                <w:bCs/>
                <w:sz w:val="32"/>
                <w:szCs w:val="32"/>
                <w:rtl/>
              </w:rPr>
            </w:pPr>
          </w:p>
          <w:p w:rsidR="00A33091" w:rsidRPr="005C67B9" w:rsidRDefault="00A33091" w:rsidP="00500F60">
            <w:pPr>
              <w:jc w:val="center"/>
              <w:rPr>
                <w:rFonts w:ascii="Arial" w:hAnsi="Arial" w:cs="Akhbar MT"/>
                <w:b/>
                <w:bCs/>
                <w:sz w:val="32"/>
                <w:szCs w:val="32"/>
                <w:rtl/>
              </w:rPr>
            </w:pPr>
          </w:p>
          <w:p w:rsidR="00A33091" w:rsidRPr="005C67B9" w:rsidRDefault="00A33091" w:rsidP="00500F60">
            <w:pPr>
              <w:jc w:val="center"/>
              <w:rPr>
                <w:rFonts w:ascii="Arial" w:hAnsi="Arial" w:cs="Akhbar MT"/>
                <w:b/>
                <w:bCs/>
                <w:sz w:val="32"/>
                <w:szCs w:val="32"/>
                <w:rtl/>
              </w:rPr>
            </w:pPr>
          </w:p>
          <w:p w:rsidR="00736901" w:rsidRPr="005C67B9" w:rsidRDefault="00736901" w:rsidP="00500F60">
            <w:pPr>
              <w:jc w:val="center"/>
              <w:rPr>
                <w:rFonts w:ascii="Arial" w:hAnsi="Arial" w:cs="Akhbar MT"/>
                <w:b/>
                <w:bCs/>
                <w:sz w:val="32"/>
                <w:szCs w:val="32"/>
                <w:rtl/>
              </w:rPr>
            </w:pPr>
            <w:r w:rsidRPr="005C67B9">
              <w:rPr>
                <w:rFonts w:ascii="Arial" w:hAnsi="Arial" w:cs="Akhbar MT"/>
                <w:b/>
                <w:bCs/>
                <w:sz w:val="32"/>
                <w:szCs w:val="32"/>
                <w:rtl/>
              </w:rPr>
              <w:t>الثاني</w:t>
            </w:r>
          </w:p>
        </w:tc>
      </w:tr>
      <w:tr w:rsidR="00736901" w:rsidRPr="005C67B9" w:rsidTr="005C67B9">
        <w:tc>
          <w:tcPr>
            <w:tcW w:w="1502" w:type="dxa"/>
          </w:tcPr>
          <w:p w:rsidR="00736901" w:rsidRPr="005C67B9" w:rsidRDefault="00736901" w:rsidP="002C1F9C">
            <w:pPr>
              <w:jc w:val="right"/>
              <w:rPr>
                <w:rFonts w:ascii="Arial" w:hAnsi="Arial" w:cs="Akhbar MT"/>
                <w:sz w:val="32"/>
                <w:szCs w:val="32"/>
              </w:rPr>
            </w:pPr>
            <w:r w:rsidRPr="005C67B9">
              <w:rPr>
                <w:rFonts w:ascii="Arial" w:hAnsi="Arial" w:cs="Akhbar MT"/>
                <w:sz w:val="32"/>
                <w:szCs w:val="32"/>
                <w:rtl/>
              </w:rPr>
              <w:t>دراسة نظرية</w:t>
            </w:r>
          </w:p>
        </w:tc>
        <w:tc>
          <w:tcPr>
            <w:tcW w:w="1537" w:type="dxa"/>
          </w:tcPr>
          <w:p w:rsidR="00736901" w:rsidRPr="005C67B9" w:rsidRDefault="00DE17D9" w:rsidP="005279B0">
            <w:pPr>
              <w:jc w:val="center"/>
              <w:rPr>
                <w:rFonts w:ascii="Arial" w:hAnsi="Arial" w:cs="Akhbar MT"/>
                <w:sz w:val="32"/>
                <w:szCs w:val="32"/>
                <w:rtl/>
              </w:rPr>
            </w:pPr>
            <w:r w:rsidRPr="005C67B9">
              <w:rPr>
                <w:rFonts w:ascii="Arial" w:hAnsi="Arial" w:cs="Akhbar MT"/>
                <w:sz w:val="32"/>
                <w:szCs w:val="32"/>
                <w:rtl/>
              </w:rPr>
              <w:t xml:space="preserve">نصف ساعة </w:t>
            </w:r>
          </w:p>
        </w:tc>
        <w:tc>
          <w:tcPr>
            <w:tcW w:w="1952" w:type="dxa"/>
          </w:tcPr>
          <w:p w:rsidR="00736901" w:rsidRPr="005C67B9" w:rsidRDefault="00736901" w:rsidP="005279B0">
            <w:pPr>
              <w:jc w:val="right"/>
              <w:rPr>
                <w:rFonts w:ascii="Arial" w:hAnsi="Arial" w:cs="Akhbar MT"/>
                <w:sz w:val="32"/>
                <w:szCs w:val="32"/>
              </w:rPr>
            </w:pPr>
            <w:r w:rsidRPr="005C67B9">
              <w:rPr>
                <w:rFonts w:ascii="Arial" w:hAnsi="Arial" w:cs="Akhbar MT"/>
                <w:sz w:val="32"/>
                <w:szCs w:val="32"/>
                <w:rtl/>
              </w:rPr>
              <w:t xml:space="preserve">صياغة فقرات الاختبار </w:t>
            </w:r>
          </w:p>
        </w:tc>
        <w:tc>
          <w:tcPr>
            <w:tcW w:w="1373" w:type="dxa"/>
          </w:tcPr>
          <w:p w:rsidR="00736901" w:rsidRPr="005C67B9" w:rsidRDefault="00736901" w:rsidP="00736901">
            <w:pPr>
              <w:jc w:val="right"/>
              <w:rPr>
                <w:rFonts w:ascii="Arial" w:hAnsi="Arial" w:cs="Akhbar MT"/>
                <w:sz w:val="32"/>
                <w:szCs w:val="32"/>
              </w:rPr>
            </w:pPr>
            <w:r w:rsidRPr="005C67B9">
              <w:rPr>
                <w:rFonts w:ascii="Arial" w:hAnsi="Arial" w:cs="Akhbar MT"/>
                <w:sz w:val="32"/>
                <w:szCs w:val="32"/>
                <w:rtl/>
              </w:rPr>
              <w:t>الثالثة</w:t>
            </w:r>
          </w:p>
        </w:tc>
        <w:tc>
          <w:tcPr>
            <w:tcW w:w="1525" w:type="dxa"/>
            <w:vMerge/>
            <w:shd w:val="pct20" w:color="auto" w:fill="auto"/>
          </w:tcPr>
          <w:p w:rsidR="00736901" w:rsidRPr="005C67B9" w:rsidRDefault="00736901" w:rsidP="00AE4829">
            <w:pPr>
              <w:jc w:val="right"/>
              <w:rPr>
                <w:rFonts w:ascii="Arial" w:hAnsi="Arial" w:cs="Akhbar MT"/>
                <w:sz w:val="32"/>
                <w:szCs w:val="32"/>
              </w:rPr>
            </w:pPr>
          </w:p>
        </w:tc>
      </w:tr>
      <w:tr w:rsidR="00736901" w:rsidRPr="005C67B9" w:rsidTr="005C67B9">
        <w:tc>
          <w:tcPr>
            <w:tcW w:w="1502" w:type="dxa"/>
          </w:tcPr>
          <w:p w:rsidR="00736901" w:rsidRPr="005C67B9" w:rsidRDefault="00736901" w:rsidP="002C1F9C">
            <w:pPr>
              <w:jc w:val="right"/>
              <w:rPr>
                <w:rFonts w:ascii="Arial" w:hAnsi="Arial" w:cs="Akhbar MT"/>
                <w:sz w:val="32"/>
                <w:szCs w:val="32"/>
              </w:rPr>
            </w:pPr>
            <w:r w:rsidRPr="005C67B9">
              <w:rPr>
                <w:rFonts w:ascii="Arial" w:hAnsi="Arial" w:cs="Akhbar MT"/>
                <w:sz w:val="32"/>
                <w:szCs w:val="32"/>
                <w:rtl/>
              </w:rPr>
              <w:t>دراسة نظرية</w:t>
            </w:r>
          </w:p>
        </w:tc>
        <w:tc>
          <w:tcPr>
            <w:tcW w:w="1537" w:type="dxa"/>
          </w:tcPr>
          <w:p w:rsidR="00736901" w:rsidRPr="005C67B9" w:rsidRDefault="00DE17D9" w:rsidP="005279B0">
            <w:pPr>
              <w:jc w:val="center"/>
              <w:rPr>
                <w:rFonts w:ascii="Arial" w:hAnsi="Arial" w:cs="Akhbar MT"/>
                <w:sz w:val="32"/>
                <w:szCs w:val="32"/>
              </w:rPr>
            </w:pPr>
            <w:r w:rsidRPr="005C67B9">
              <w:rPr>
                <w:rFonts w:ascii="Arial" w:hAnsi="Arial" w:cs="Akhbar MT"/>
                <w:sz w:val="32"/>
                <w:szCs w:val="32"/>
                <w:rtl/>
              </w:rPr>
              <w:t>نصف ساعة</w:t>
            </w:r>
          </w:p>
        </w:tc>
        <w:tc>
          <w:tcPr>
            <w:tcW w:w="1952" w:type="dxa"/>
          </w:tcPr>
          <w:p w:rsidR="00736901" w:rsidRPr="005C67B9" w:rsidRDefault="00736901" w:rsidP="005279B0">
            <w:pPr>
              <w:jc w:val="right"/>
              <w:rPr>
                <w:rFonts w:ascii="Arial" w:hAnsi="Arial" w:cs="Akhbar MT"/>
                <w:sz w:val="32"/>
                <w:szCs w:val="32"/>
              </w:rPr>
            </w:pPr>
            <w:r w:rsidRPr="005C67B9">
              <w:rPr>
                <w:rFonts w:ascii="Arial" w:hAnsi="Arial" w:cs="Akhbar MT"/>
                <w:sz w:val="32"/>
                <w:szCs w:val="32"/>
                <w:rtl/>
              </w:rPr>
              <w:t>اخراج الاختبار وتنسيقه</w:t>
            </w:r>
          </w:p>
        </w:tc>
        <w:tc>
          <w:tcPr>
            <w:tcW w:w="1373" w:type="dxa"/>
          </w:tcPr>
          <w:p w:rsidR="00736901" w:rsidRPr="005C67B9" w:rsidRDefault="00736901" w:rsidP="00736901">
            <w:pPr>
              <w:jc w:val="right"/>
              <w:rPr>
                <w:rFonts w:ascii="Arial" w:hAnsi="Arial" w:cs="Akhbar MT"/>
                <w:sz w:val="32"/>
                <w:szCs w:val="32"/>
                <w:rtl/>
              </w:rPr>
            </w:pPr>
            <w:r w:rsidRPr="005C67B9">
              <w:rPr>
                <w:rFonts w:ascii="Arial" w:hAnsi="Arial" w:cs="Akhbar MT"/>
                <w:sz w:val="32"/>
                <w:szCs w:val="32"/>
                <w:rtl/>
              </w:rPr>
              <w:t>الرابعة</w:t>
            </w:r>
          </w:p>
        </w:tc>
        <w:tc>
          <w:tcPr>
            <w:tcW w:w="1525" w:type="dxa"/>
            <w:vMerge/>
            <w:shd w:val="pct20" w:color="auto" w:fill="auto"/>
          </w:tcPr>
          <w:p w:rsidR="00736901" w:rsidRPr="005C67B9" w:rsidRDefault="00736901" w:rsidP="00AE4829">
            <w:pPr>
              <w:jc w:val="right"/>
              <w:rPr>
                <w:rFonts w:ascii="Arial" w:hAnsi="Arial" w:cs="Akhbar MT"/>
                <w:sz w:val="32"/>
                <w:szCs w:val="32"/>
              </w:rPr>
            </w:pPr>
          </w:p>
        </w:tc>
      </w:tr>
      <w:tr w:rsidR="00736901" w:rsidRPr="005C67B9" w:rsidTr="005C67B9">
        <w:tc>
          <w:tcPr>
            <w:tcW w:w="1502" w:type="dxa"/>
          </w:tcPr>
          <w:p w:rsidR="00736901" w:rsidRPr="005C67B9" w:rsidRDefault="00736901" w:rsidP="002C1F9C">
            <w:pPr>
              <w:jc w:val="right"/>
              <w:rPr>
                <w:rFonts w:ascii="Arial" w:hAnsi="Arial" w:cs="Akhbar MT"/>
                <w:sz w:val="32"/>
                <w:szCs w:val="32"/>
              </w:rPr>
            </w:pPr>
            <w:r w:rsidRPr="005C67B9">
              <w:rPr>
                <w:rFonts w:ascii="Arial" w:hAnsi="Arial" w:cs="Akhbar MT"/>
                <w:sz w:val="32"/>
                <w:szCs w:val="32"/>
                <w:rtl/>
              </w:rPr>
              <w:t>تدريب ودراسة نظرية</w:t>
            </w:r>
          </w:p>
        </w:tc>
        <w:tc>
          <w:tcPr>
            <w:tcW w:w="1537" w:type="dxa"/>
          </w:tcPr>
          <w:p w:rsidR="00736901" w:rsidRPr="005C67B9" w:rsidRDefault="00DE17D9" w:rsidP="005279B0">
            <w:pPr>
              <w:jc w:val="center"/>
              <w:rPr>
                <w:rFonts w:ascii="Arial" w:hAnsi="Arial" w:cs="Akhbar MT"/>
                <w:sz w:val="32"/>
                <w:szCs w:val="32"/>
                <w:rtl/>
              </w:rPr>
            </w:pPr>
            <w:r w:rsidRPr="005C67B9">
              <w:rPr>
                <w:rFonts w:ascii="Arial" w:hAnsi="Arial" w:cs="Akhbar MT"/>
                <w:sz w:val="32"/>
                <w:szCs w:val="32"/>
                <w:rtl/>
              </w:rPr>
              <w:t>نصف ساعة</w:t>
            </w:r>
          </w:p>
        </w:tc>
        <w:tc>
          <w:tcPr>
            <w:tcW w:w="1952" w:type="dxa"/>
          </w:tcPr>
          <w:p w:rsidR="00736901" w:rsidRPr="005C67B9" w:rsidRDefault="00736901" w:rsidP="005279B0">
            <w:pPr>
              <w:jc w:val="right"/>
              <w:rPr>
                <w:rFonts w:ascii="Arial" w:hAnsi="Arial" w:cs="Akhbar MT"/>
                <w:sz w:val="32"/>
                <w:szCs w:val="32"/>
              </w:rPr>
            </w:pPr>
            <w:r w:rsidRPr="005C67B9">
              <w:rPr>
                <w:rFonts w:ascii="Arial" w:hAnsi="Arial" w:cs="Akhbar MT"/>
                <w:sz w:val="32"/>
                <w:szCs w:val="32"/>
                <w:rtl/>
              </w:rPr>
              <w:t>تطبيق الاختبار</w:t>
            </w:r>
          </w:p>
        </w:tc>
        <w:tc>
          <w:tcPr>
            <w:tcW w:w="1373" w:type="dxa"/>
          </w:tcPr>
          <w:p w:rsidR="00736901" w:rsidRPr="005C67B9" w:rsidRDefault="00736901" w:rsidP="00736901">
            <w:pPr>
              <w:jc w:val="right"/>
              <w:rPr>
                <w:rFonts w:ascii="Arial" w:hAnsi="Arial" w:cs="Akhbar MT"/>
                <w:sz w:val="32"/>
                <w:szCs w:val="32"/>
              </w:rPr>
            </w:pPr>
            <w:r w:rsidRPr="005C67B9">
              <w:rPr>
                <w:rFonts w:ascii="Arial" w:hAnsi="Arial" w:cs="Akhbar MT"/>
                <w:sz w:val="32"/>
                <w:szCs w:val="32"/>
                <w:rtl/>
              </w:rPr>
              <w:t>الخامسة</w:t>
            </w:r>
          </w:p>
        </w:tc>
        <w:tc>
          <w:tcPr>
            <w:tcW w:w="1525" w:type="dxa"/>
            <w:vMerge/>
            <w:shd w:val="pct20" w:color="auto" w:fill="auto"/>
          </w:tcPr>
          <w:p w:rsidR="00736901" w:rsidRPr="005C67B9" w:rsidRDefault="00736901" w:rsidP="00AE4829">
            <w:pPr>
              <w:jc w:val="right"/>
              <w:rPr>
                <w:rFonts w:ascii="Arial" w:hAnsi="Arial" w:cs="Akhbar MT"/>
                <w:sz w:val="32"/>
                <w:szCs w:val="32"/>
              </w:rPr>
            </w:pPr>
          </w:p>
        </w:tc>
      </w:tr>
      <w:tr w:rsidR="00736901" w:rsidRPr="005C67B9" w:rsidTr="005C67B9">
        <w:tc>
          <w:tcPr>
            <w:tcW w:w="1502" w:type="dxa"/>
          </w:tcPr>
          <w:p w:rsidR="00736901" w:rsidRPr="005C67B9" w:rsidRDefault="00736901" w:rsidP="00862CD9">
            <w:pPr>
              <w:jc w:val="right"/>
              <w:rPr>
                <w:rFonts w:ascii="Arial" w:hAnsi="Arial" w:cs="Akhbar MT"/>
                <w:sz w:val="32"/>
                <w:szCs w:val="32"/>
              </w:rPr>
            </w:pPr>
            <w:r w:rsidRPr="005C67B9">
              <w:rPr>
                <w:rFonts w:ascii="Arial" w:hAnsi="Arial" w:cs="Akhbar MT"/>
                <w:sz w:val="32"/>
                <w:szCs w:val="32"/>
                <w:rtl/>
              </w:rPr>
              <w:t>تدريب</w:t>
            </w:r>
          </w:p>
        </w:tc>
        <w:tc>
          <w:tcPr>
            <w:tcW w:w="1537" w:type="dxa"/>
          </w:tcPr>
          <w:p w:rsidR="00736901" w:rsidRPr="005C67B9" w:rsidRDefault="00DE17D9" w:rsidP="005279B0">
            <w:pPr>
              <w:jc w:val="center"/>
              <w:rPr>
                <w:rFonts w:ascii="Arial" w:hAnsi="Arial" w:cs="Akhbar MT"/>
                <w:sz w:val="32"/>
                <w:szCs w:val="32"/>
              </w:rPr>
            </w:pPr>
            <w:r w:rsidRPr="005C67B9">
              <w:rPr>
                <w:rFonts w:ascii="Arial" w:hAnsi="Arial" w:cs="Akhbar MT"/>
                <w:sz w:val="32"/>
                <w:szCs w:val="32"/>
                <w:rtl/>
              </w:rPr>
              <w:t>نصف ساعة</w:t>
            </w:r>
          </w:p>
        </w:tc>
        <w:tc>
          <w:tcPr>
            <w:tcW w:w="1952" w:type="dxa"/>
          </w:tcPr>
          <w:p w:rsidR="00736901" w:rsidRPr="005C67B9" w:rsidRDefault="00736901" w:rsidP="005279B0">
            <w:pPr>
              <w:jc w:val="right"/>
              <w:rPr>
                <w:rFonts w:ascii="Arial" w:hAnsi="Arial" w:cs="Akhbar MT"/>
                <w:sz w:val="32"/>
                <w:szCs w:val="32"/>
              </w:rPr>
            </w:pPr>
            <w:r w:rsidRPr="005C67B9">
              <w:rPr>
                <w:rFonts w:ascii="Arial" w:hAnsi="Arial" w:cs="Akhbar MT"/>
                <w:sz w:val="32"/>
                <w:szCs w:val="32"/>
                <w:rtl/>
              </w:rPr>
              <w:t>تحليل الاختبار وفقراته</w:t>
            </w:r>
          </w:p>
        </w:tc>
        <w:tc>
          <w:tcPr>
            <w:tcW w:w="1373" w:type="dxa"/>
          </w:tcPr>
          <w:p w:rsidR="00736901" w:rsidRPr="005C67B9" w:rsidRDefault="00736901" w:rsidP="00736901">
            <w:pPr>
              <w:jc w:val="right"/>
              <w:rPr>
                <w:rFonts w:ascii="Arial" w:hAnsi="Arial" w:cs="Akhbar MT"/>
                <w:sz w:val="32"/>
                <w:szCs w:val="32"/>
              </w:rPr>
            </w:pPr>
            <w:r w:rsidRPr="005C67B9">
              <w:rPr>
                <w:rFonts w:ascii="Arial" w:hAnsi="Arial" w:cs="Akhbar MT"/>
                <w:sz w:val="32"/>
                <w:szCs w:val="32"/>
                <w:rtl/>
              </w:rPr>
              <w:t>السادسة</w:t>
            </w:r>
          </w:p>
        </w:tc>
        <w:tc>
          <w:tcPr>
            <w:tcW w:w="1525" w:type="dxa"/>
            <w:vMerge/>
            <w:shd w:val="pct20" w:color="auto" w:fill="auto"/>
          </w:tcPr>
          <w:p w:rsidR="00736901" w:rsidRPr="005C67B9" w:rsidRDefault="00736901" w:rsidP="00AE4829">
            <w:pPr>
              <w:jc w:val="right"/>
              <w:rPr>
                <w:rFonts w:ascii="Arial" w:hAnsi="Arial" w:cs="Akhbar MT"/>
                <w:sz w:val="32"/>
                <w:szCs w:val="32"/>
              </w:rPr>
            </w:pPr>
          </w:p>
        </w:tc>
      </w:tr>
      <w:tr w:rsidR="00736901" w:rsidRPr="005C67B9" w:rsidTr="005C67B9">
        <w:tc>
          <w:tcPr>
            <w:tcW w:w="1502" w:type="dxa"/>
          </w:tcPr>
          <w:p w:rsidR="00736901" w:rsidRPr="005C67B9" w:rsidRDefault="00736901" w:rsidP="00862CD9">
            <w:pPr>
              <w:jc w:val="right"/>
              <w:rPr>
                <w:rFonts w:ascii="Arial" w:hAnsi="Arial" w:cs="Akhbar MT"/>
                <w:sz w:val="32"/>
                <w:szCs w:val="32"/>
                <w:rtl/>
              </w:rPr>
            </w:pPr>
            <w:r w:rsidRPr="005C67B9">
              <w:rPr>
                <w:rFonts w:ascii="Arial" w:hAnsi="Arial" w:cs="Akhbar MT"/>
                <w:sz w:val="32"/>
                <w:szCs w:val="32"/>
                <w:rtl/>
              </w:rPr>
              <w:t>دراسة نظرية وتدريب</w:t>
            </w:r>
          </w:p>
        </w:tc>
        <w:tc>
          <w:tcPr>
            <w:tcW w:w="1537" w:type="dxa"/>
          </w:tcPr>
          <w:p w:rsidR="00736901" w:rsidRPr="005C67B9" w:rsidRDefault="00DE17D9" w:rsidP="005279B0">
            <w:pPr>
              <w:jc w:val="center"/>
              <w:rPr>
                <w:rFonts w:ascii="Arial" w:hAnsi="Arial" w:cs="Akhbar MT"/>
                <w:sz w:val="32"/>
                <w:szCs w:val="32"/>
                <w:rtl/>
              </w:rPr>
            </w:pPr>
            <w:r w:rsidRPr="005C67B9">
              <w:rPr>
                <w:rFonts w:ascii="Arial" w:hAnsi="Arial" w:cs="Akhbar MT"/>
                <w:sz w:val="32"/>
                <w:szCs w:val="32"/>
                <w:rtl/>
              </w:rPr>
              <w:t>نصف ساعة</w:t>
            </w:r>
          </w:p>
        </w:tc>
        <w:tc>
          <w:tcPr>
            <w:tcW w:w="1952" w:type="dxa"/>
          </w:tcPr>
          <w:p w:rsidR="00736901" w:rsidRPr="005C67B9" w:rsidRDefault="00736901" w:rsidP="005279B0">
            <w:pPr>
              <w:jc w:val="right"/>
              <w:rPr>
                <w:rFonts w:ascii="Arial" w:hAnsi="Arial" w:cs="Akhbar MT"/>
                <w:sz w:val="32"/>
                <w:szCs w:val="32"/>
                <w:rtl/>
              </w:rPr>
            </w:pPr>
            <w:r w:rsidRPr="005C67B9">
              <w:rPr>
                <w:rFonts w:ascii="Arial" w:hAnsi="Arial" w:cs="Akhbar MT"/>
                <w:sz w:val="32"/>
                <w:szCs w:val="32"/>
                <w:rtl/>
              </w:rPr>
              <w:t>الصدق والثبات للاختبارات المقننة</w:t>
            </w:r>
          </w:p>
        </w:tc>
        <w:tc>
          <w:tcPr>
            <w:tcW w:w="1373" w:type="dxa"/>
          </w:tcPr>
          <w:p w:rsidR="00736901" w:rsidRPr="005C67B9" w:rsidRDefault="00736901" w:rsidP="00736901">
            <w:pPr>
              <w:jc w:val="right"/>
              <w:rPr>
                <w:rFonts w:ascii="Arial" w:hAnsi="Arial" w:cs="Akhbar MT"/>
                <w:sz w:val="32"/>
                <w:szCs w:val="32"/>
                <w:rtl/>
              </w:rPr>
            </w:pPr>
            <w:r w:rsidRPr="005C67B9">
              <w:rPr>
                <w:rFonts w:ascii="Arial" w:hAnsi="Arial" w:cs="Akhbar MT"/>
                <w:sz w:val="32"/>
                <w:szCs w:val="32"/>
                <w:rtl/>
              </w:rPr>
              <w:t>السابعة</w:t>
            </w:r>
          </w:p>
        </w:tc>
        <w:tc>
          <w:tcPr>
            <w:tcW w:w="1525" w:type="dxa"/>
            <w:vMerge/>
            <w:shd w:val="pct20" w:color="auto" w:fill="auto"/>
          </w:tcPr>
          <w:p w:rsidR="00736901" w:rsidRPr="005C67B9" w:rsidRDefault="00736901" w:rsidP="00AE4829">
            <w:pPr>
              <w:jc w:val="right"/>
              <w:rPr>
                <w:rFonts w:ascii="Arial" w:hAnsi="Arial" w:cs="Akhbar MT"/>
                <w:sz w:val="32"/>
                <w:szCs w:val="32"/>
              </w:rPr>
            </w:pPr>
          </w:p>
        </w:tc>
      </w:tr>
      <w:tr w:rsidR="00736901" w:rsidRPr="005C67B9" w:rsidTr="005C67B9">
        <w:tc>
          <w:tcPr>
            <w:tcW w:w="1502" w:type="dxa"/>
          </w:tcPr>
          <w:p w:rsidR="00736901" w:rsidRPr="005C67B9" w:rsidRDefault="00736901" w:rsidP="00862CD9">
            <w:pPr>
              <w:jc w:val="right"/>
              <w:rPr>
                <w:rFonts w:ascii="Arial" w:hAnsi="Arial" w:cs="Akhbar MT"/>
                <w:sz w:val="32"/>
                <w:szCs w:val="32"/>
                <w:rtl/>
              </w:rPr>
            </w:pPr>
            <w:r w:rsidRPr="005C67B9">
              <w:rPr>
                <w:rFonts w:ascii="Arial" w:hAnsi="Arial" w:cs="Akhbar MT"/>
                <w:sz w:val="32"/>
                <w:szCs w:val="32"/>
                <w:rtl/>
              </w:rPr>
              <w:t>تدريب</w:t>
            </w:r>
          </w:p>
        </w:tc>
        <w:tc>
          <w:tcPr>
            <w:tcW w:w="1537" w:type="dxa"/>
          </w:tcPr>
          <w:p w:rsidR="00736901" w:rsidRPr="005C67B9" w:rsidRDefault="00DE17D9" w:rsidP="005279B0">
            <w:pPr>
              <w:jc w:val="center"/>
              <w:rPr>
                <w:rFonts w:ascii="Arial" w:hAnsi="Arial" w:cs="Akhbar MT"/>
                <w:sz w:val="32"/>
                <w:szCs w:val="32"/>
              </w:rPr>
            </w:pPr>
            <w:r w:rsidRPr="005C67B9">
              <w:rPr>
                <w:rFonts w:ascii="Arial" w:hAnsi="Arial" w:cs="Akhbar MT"/>
                <w:sz w:val="32"/>
                <w:szCs w:val="32"/>
                <w:rtl/>
              </w:rPr>
              <w:t>ساعة واحدة</w:t>
            </w:r>
          </w:p>
        </w:tc>
        <w:tc>
          <w:tcPr>
            <w:tcW w:w="1952" w:type="dxa"/>
          </w:tcPr>
          <w:p w:rsidR="00736901" w:rsidRPr="005C67B9" w:rsidRDefault="00736901" w:rsidP="00241F43">
            <w:pPr>
              <w:jc w:val="right"/>
              <w:rPr>
                <w:rFonts w:ascii="Arial" w:hAnsi="Arial" w:cs="Akhbar MT"/>
                <w:sz w:val="32"/>
                <w:szCs w:val="32"/>
                <w:rtl/>
              </w:rPr>
            </w:pPr>
            <w:r w:rsidRPr="005C67B9">
              <w:rPr>
                <w:rFonts w:ascii="Arial" w:hAnsi="Arial" w:cs="Akhbar MT"/>
                <w:sz w:val="32"/>
                <w:szCs w:val="32"/>
                <w:rtl/>
              </w:rPr>
              <w:t>تطبيقات عامة</w:t>
            </w:r>
          </w:p>
          <w:p w:rsidR="00736901" w:rsidRPr="005C67B9" w:rsidRDefault="00736901" w:rsidP="00241F43">
            <w:pPr>
              <w:jc w:val="right"/>
              <w:rPr>
                <w:rFonts w:ascii="Arial" w:hAnsi="Arial" w:cs="Akhbar MT"/>
                <w:sz w:val="32"/>
                <w:szCs w:val="32"/>
                <w:rtl/>
              </w:rPr>
            </w:pPr>
            <w:r w:rsidRPr="005C67B9">
              <w:rPr>
                <w:rFonts w:ascii="Arial" w:hAnsi="Arial" w:cs="Akhbar MT"/>
                <w:sz w:val="32"/>
                <w:szCs w:val="32"/>
                <w:rtl/>
              </w:rPr>
              <w:t>وتقويم للمتدربين</w:t>
            </w:r>
          </w:p>
          <w:p w:rsidR="00736901" w:rsidRPr="005C67B9" w:rsidRDefault="00736901" w:rsidP="00241F43">
            <w:pPr>
              <w:jc w:val="right"/>
              <w:rPr>
                <w:rFonts w:ascii="Arial" w:hAnsi="Arial" w:cs="Akhbar MT"/>
                <w:sz w:val="32"/>
                <w:szCs w:val="32"/>
                <w:rtl/>
              </w:rPr>
            </w:pPr>
          </w:p>
        </w:tc>
        <w:tc>
          <w:tcPr>
            <w:tcW w:w="1373" w:type="dxa"/>
          </w:tcPr>
          <w:p w:rsidR="00736901" w:rsidRPr="005C67B9" w:rsidRDefault="00736901" w:rsidP="00736901">
            <w:pPr>
              <w:jc w:val="right"/>
              <w:rPr>
                <w:rFonts w:ascii="Arial" w:hAnsi="Arial" w:cs="Akhbar MT"/>
                <w:sz w:val="32"/>
                <w:szCs w:val="32"/>
              </w:rPr>
            </w:pPr>
            <w:r w:rsidRPr="005C67B9">
              <w:rPr>
                <w:rFonts w:ascii="Arial" w:hAnsi="Arial" w:cs="Akhbar MT"/>
                <w:sz w:val="32"/>
                <w:szCs w:val="32"/>
                <w:rtl/>
              </w:rPr>
              <w:t>الثامنة</w:t>
            </w:r>
          </w:p>
        </w:tc>
        <w:tc>
          <w:tcPr>
            <w:tcW w:w="1525" w:type="dxa"/>
            <w:vMerge/>
            <w:shd w:val="pct20" w:color="auto" w:fill="auto"/>
          </w:tcPr>
          <w:p w:rsidR="00736901" w:rsidRPr="005C67B9" w:rsidRDefault="00736901" w:rsidP="00AE4829">
            <w:pPr>
              <w:jc w:val="right"/>
              <w:rPr>
                <w:rFonts w:ascii="Arial" w:hAnsi="Arial" w:cs="Akhbar MT"/>
                <w:sz w:val="32"/>
                <w:szCs w:val="32"/>
              </w:rPr>
            </w:pPr>
          </w:p>
        </w:tc>
      </w:tr>
    </w:tbl>
    <w:p w:rsidR="00B340E6" w:rsidRPr="005C67B9" w:rsidRDefault="00D908C5" w:rsidP="00DE17D9">
      <w:pPr>
        <w:jc w:val="right"/>
        <w:rPr>
          <w:rFonts w:ascii="Arial" w:hAnsi="Arial" w:cs="Akhbar MT"/>
          <w:rtl/>
        </w:rPr>
      </w:pPr>
      <w:r w:rsidRPr="005C67B9">
        <w:rPr>
          <w:rFonts w:ascii="Arial" w:hAnsi="Arial" w:cs="Akhbar MT"/>
          <w:b/>
          <w:bCs/>
          <w:rtl/>
        </w:rPr>
        <w:t>ملاحظة</w:t>
      </w:r>
      <w:r w:rsidRPr="005C67B9">
        <w:rPr>
          <w:rFonts w:ascii="Arial" w:hAnsi="Arial" w:cs="Akhbar MT"/>
          <w:rtl/>
        </w:rPr>
        <w:t xml:space="preserve"> : </w:t>
      </w:r>
      <w:r w:rsidRPr="005C67B9">
        <w:rPr>
          <w:rFonts w:ascii="Arial" w:hAnsi="Arial" w:cs="Akhbar MT"/>
          <w:i/>
          <w:iCs/>
          <w:rtl/>
        </w:rPr>
        <w:t>ي</w:t>
      </w:r>
      <w:r w:rsidR="00DE17D9" w:rsidRPr="005C67B9">
        <w:rPr>
          <w:rFonts w:ascii="Arial" w:hAnsi="Arial" w:cs="Akhbar MT"/>
          <w:i/>
          <w:iCs/>
          <w:rtl/>
        </w:rPr>
        <w:t>تخلل الدورة فترات استراحة بمعدل 45</w:t>
      </w:r>
      <w:r w:rsidRPr="005C67B9">
        <w:rPr>
          <w:rFonts w:ascii="Arial" w:hAnsi="Arial" w:cs="Akhbar MT"/>
          <w:i/>
          <w:iCs/>
          <w:rtl/>
        </w:rPr>
        <w:t xml:space="preserve"> دقيقة في كل يوم تدريبي بين الجلسات</w:t>
      </w:r>
    </w:p>
    <w:p w:rsidR="00ED3B40" w:rsidRPr="005C67B9" w:rsidRDefault="00ED3B40" w:rsidP="00D908C5">
      <w:pPr>
        <w:jc w:val="right"/>
        <w:rPr>
          <w:rFonts w:ascii="Arial" w:hAnsi="Arial" w:cs="Akhbar MT"/>
        </w:rPr>
      </w:pPr>
    </w:p>
    <w:p w:rsidR="00E4147A" w:rsidRPr="005C67B9" w:rsidRDefault="00E4147A" w:rsidP="00D908C5">
      <w:pPr>
        <w:jc w:val="right"/>
        <w:rPr>
          <w:rFonts w:ascii="Arial" w:hAnsi="Arial" w:cs="Akhbar MT"/>
        </w:rPr>
      </w:pPr>
    </w:p>
    <w:p w:rsidR="00E4147A" w:rsidRPr="005C67B9" w:rsidRDefault="00E4147A" w:rsidP="00D908C5">
      <w:pPr>
        <w:jc w:val="right"/>
        <w:rPr>
          <w:rFonts w:ascii="Arial" w:hAnsi="Arial" w:cs="Akhbar MT"/>
        </w:rPr>
      </w:pPr>
    </w:p>
    <w:p w:rsidR="00E4147A" w:rsidRPr="005C67B9" w:rsidRDefault="00E4147A" w:rsidP="00D908C5">
      <w:pPr>
        <w:jc w:val="right"/>
        <w:rPr>
          <w:rFonts w:ascii="Arial" w:hAnsi="Arial" w:cs="Akhbar MT"/>
        </w:rPr>
      </w:pPr>
    </w:p>
    <w:p w:rsidR="00E94407" w:rsidRPr="005C67B9" w:rsidRDefault="00E94407" w:rsidP="00E94407">
      <w:pPr>
        <w:ind w:left="720"/>
        <w:jc w:val="right"/>
        <w:rPr>
          <w:rFonts w:ascii="Arial" w:hAnsi="Arial" w:cs="Akhbar MT" w:hint="cs"/>
          <w:b/>
          <w:bCs/>
          <w:sz w:val="36"/>
          <w:szCs w:val="36"/>
          <w:rtl/>
        </w:rPr>
      </w:pPr>
      <w:r w:rsidRPr="005C67B9">
        <w:rPr>
          <w:rFonts w:ascii="Arial" w:hAnsi="Arial" w:cs="Akhbar MT"/>
          <w:b/>
          <w:bCs/>
          <w:color w:val="FF0000"/>
          <w:sz w:val="36"/>
          <w:szCs w:val="36"/>
          <w:rtl/>
        </w:rPr>
        <w:lastRenderedPageBreak/>
        <w:t>نشاط 1 : تقويم قبلي</w:t>
      </w:r>
    </w:p>
    <w:p w:rsidR="00E94407" w:rsidRPr="005C67B9" w:rsidRDefault="00E94407" w:rsidP="00E94407">
      <w:pPr>
        <w:ind w:left="720"/>
        <w:jc w:val="right"/>
        <w:rPr>
          <w:rFonts w:ascii="Arial" w:hAnsi="Arial" w:cs="Akhbar MT"/>
          <w:b/>
          <w:bCs/>
          <w:sz w:val="36"/>
          <w:szCs w:val="36"/>
          <w:rtl/>
        </w:rPr>
      </w:pPr>
      <w:r w:rsidRPr="005C67B9">
        <w:rPr>
          <w:rFonts w:ascii="Arial" w:hAnsi="Arial" w:cs="Akhbar MT"/>
          <w:b/>
          <w:bCs/>
          <w:sz w:val="36"/>
          <w:szCs w:val="36"/>
          <w:rtl/>
        </w:rPr>
        <w:t>استبانة قياس اولي للمتدربين:</w:t>
      </w:r>
    </w:p>
    <w:p w:rsidR="00E94407" w:rsidRPr="005C67B9" w:rsidRDefault="00E94407" w:rsidP="00E94407">
      <w:pPr>
        <w:ind w:left="720"/>
        <w:jc w:val="right"/>
        <w:rPr>
          <w:rFonts w:ascii="Arial" w:hAnsi="Arial" w:cs="Akhbar MT"/>
          <w:b/>
          <w:bCs/>
          <w:sz w:val="36"/>
          <w:szCs w:val="36"/>
          <w:rtl/>
        </w:rPr>
      </w:pPr>
    </w:p>
    <w:p w:rsidR="00E94407" w:rsidRPr="005C67B9" w:rsidRDefault="00E94407" w:rsidP="00E94407">
      <w:pPr>
        <w:ind w:left="720"/>
        <w:jc w:val="right"/>
        <w:rPr>
          <w:rFonts w:ascii="Arial" w:hAnsi="Arial" w:cs="Akhbar MT"/>
          <w:b/>
          <w:bCs/>
          <w:sz w:val="28"/>
          <w:szCs w:val="28"/>
        </w:rPr>
      </w:pPr>
      <w:r w:rsidRPr="005C67B9">
        <w:rPr>
          <w:rFonts w:ascii="Arial" w:hAnsi="Arial" w:cs="Akhbar MT"/>
          <w:b/>
          <w:bCs/>
          <w:sz w:val="28"/>
          <w:szCs w:val="28"/>
          <w:rtl/>
        </w:rPr>
        <w:t xml:space="preserve">عزيزي عضو هيئة التدريس المحترم </w:t>
      </w:r>
      <w:proofErr w:type="spellStart"/>
      <w:r w:rsidRPr="005C67B9">
        <w:rPr>
          <w:rFonts w:ascii="Arial" w:hAnsi="Arial" w:cs="Akhbar MT"/>
          <w:b/>
          <w:bCs/>
          <w:sz w:val="28"/>
          <w:szCs w:val="28"/>
          <w:rtl/>
        </w:rPr>
        <w:t>نرجوا</w:t>
      </w:r>
      <w:proofErr w:type="spellEnd"/>
      <w:r w:rsidRPr="005C67B9">
        <w:rPr>
          <w:rFonts w:ascii="Arial" w:hAnsi="Arial" w:cs="Akhbar MT"/>
          <w:b/>
          <w:bCs/>
          <w:sz w:val="28"/>
          <w:szCs w:val="28"/>
          <w:rtl/>
        </w:rPr>
        <w:t xml:space="preserve"> منك تقييم مستوى معرفتك بالعناصر التالية وذلك وفق المقياس التالي: </w:t>
      </w:r>
    </w:p>
    <w:p w:rsidR="00E94407" w:rsidRPr="005C67B9" w:rsidRDefault="00E94407" w:rsidP="00E94407">
      <w:pPr>
        <w:ind w:left="720"/>
        <w:jc w:val="right"/>
        <w:rPr>
          <w:rFonts w:ascii="Arial" w:hAnsi="Arial" w:cs="Akhbar MT"/>
          <w:b/>
          <w:bCs/>
          <w:sz w:val="28"/>
          <w:szCs w:val="28"/>
          <w:rtl/>
        </w:rPr>
      </w:pPr>
      <w:r w:rsidRPr="005C67B9">
        <w:rPr>
          <w:rFonts w:ascii="Arial" w:hAnsi="Arial" w:cs="Akhbar MT"/>
          <w:b/>
          <w:bCs/>
          <w:sz w:val="28"/>
          <w:szCs w:val="28"/>
          <w:rtl/>
        </w:rPr>
        <w:t>1. بشكل كبير  2. بشكل جيد  3. بشكل متوسط  4. بشكل قليل 5. بشكل ضعيف</w:t>
      </w:r>
    </w:p>
    <w:p w:rsidR="00E94407" w:rsidRPr="005C67B9" w:rsidRDefault="00E94407" w:rsidP="00E94407">
      <w:pPr>
        <w:ind w:left="720"/>
        <w:jc w:val="right"/>
        <w:rPr>
          <w:rFonts w:ascii="Arial" w:hAnsi="Arial" w:cs="Akhbar MT"/>
          <w:b/>
          <w:bCs/>
          <w:sz w:val="28"/>
          <w:szCs w:val="28"/>
          <w:rtl/>
        </w:rPr>
      </w:pPr>
      <w:r w:rsidRPr="005C67B9">
        <w:rPr>
          <w:rFonts w:ascii="Arial" w:hAnsi="Arial" w:cs="Akhbar MT"/>
          <w:b/>
          <w:bCs/>
          <w:sz w:val="28"/>
          <w:szCs w:val="28"/>
          <w:rtl/>
        </w:rPr>
        <w:t xml:space="preserve">ملاحظة : هذا ليس تقييم شخصي لشخصكم الكريم بل هو لتحليل اداء الدورة واضافة تغذية راجعة لتطوير مستوى الدورات المقدمة لكم، ولذلك </w:t>
      </w:r>
      <w:proofErr w:type="spellStart"/>
      <w:r w:rsidRPr="005C67B9">
        <w:rPr>
          <w:rFonts w:ascii="Arial" w:hAnsi="Arial" w:cs="Akhbar MT"/>
          <w:b/>
          <w:bCs/>
          <w:sz w:val="28"/>
          <w:szCs w:val="28"/>
          <w:rtl/>
        </w:rPr>
        <w:t>نرجوا</w:t>
      </w:r>
      <w:proofErr w:type="spellEnd"/>
      <w:r w:rsidRPr="005C67B9">
        <w:rPr>
          <w:rFonts w:ascii="Arial" w:hAnsi="Arial" w:cs="Akhbar MT"/>
          <w:b/>
          <w:bCs/>
          <w:sz w:val="28"/>
          <w:szCs w:val="28"/>
          <w:rtl/>
        </w:rPr>
        <w:t xml:space="preserve"> منك عدم كتابة اسمك وما عليك الا ان تضع الرقم المتسلسل المعطى لك من قبل المحاضر وذلك تجنبا للحرج والسرية في التعامل مع البيانات ، ولكم فائق الشكر.</w:t>
      </w:r>
    </w:p>
    <w:p w:rsidR="00E94407" w:rsidRPr="005C67B9" w:rsidRDefault="00E94407" w:rsidP="00E94407">
      <w:pPr>
        <w:ind w:left="720"/>
        <w:jc w:val="right"/>
        <w:rPr>
          <w:rFonts w:ascii="Arial" w:hAnsi="Arial" w:cs="Akhbar MT"/>
          <w:b/>
          <w:bCs/>
          <w:color w:val="FF0000"/>
          <w:sz w:val="28"/>
          <w:szCs w:val="28"/>
          <w:rtl/>
        </w:rPr>
      </w:pPr>
      <w:r w:rsidRPr="005C67B9">
        <w:rPr>
          <w:rFonts w:ascii="Arial" w:hAnsi="Arial" w:cs="Akhbar MT"/>
          <w:b/>
          <w:bCs/>
          <w:color w:val="FF0000"/>
          <w:sz w:val="28"/>
          <w:szCs w:val="28"/>
          <w:rtl/>
        </w:rPr>
        <w:t>نرجو الاجابة فقط في مجال الاختبار القبلي . وشكرا</w:t>
      </w:r>
    </w:p>
    <w:p w:rsidR="00E94407" w:rsidRPr="005C67B9" w:rsidRDefault="00E94407" w:rsidP="00E94407">
      <w:pPr>
        <w:ind w:left="720"/>
        <w:jc w:val="right"/>
        <w:rPr>
          <w:rFonts w:ascii="Arial" w:hAnsi="Arial" w:cs="Akhbar MT"/>
          <w:b/>
          <w:bCs/>
          <w:sz w:val="28"/>
          <w:szCs w:val="28"/>
          <w:rtl/>
        </w:rPr>
      </w:pPr>
      <w:r w:rsidRPr="005C67B9">
        <w:rPr>
          <w:rFonts w:ascii="Arial" w:hAnsi="Arial" w:cs="Akhbar MT"/>
          <w:b/>
          <w:bCs/>
          <w:sz w:val="28"/>
          <w:szCs w:val="28"/>
          <w:rtl/>
        </w:rPr>
        <w:t>الرقم المتسلسل : (      )        هل هذا اول حضور لك في دورة تقويم تربوي (   )نعم    لا (     )</w:t>
      </w:r>
    </w:p>
    <w:tbl>
      <w:tblPr>
        <w:tblStyle w:val="a6"/>
        <w:tblW w:w="0" w:type="auto"/>
        <w:tblInd w:w="720" w:type="dxa"/>
        <w:tblLook w:val="04A0" w:firstRow="1" w:lastRow="0" w:firstColumn="1" w:lastColumn="0" w:noHBand="0" w:noVBand="1"/>
      </w:tblPr>
      <w:tblGrid>
        <w:gridCol w:w="895"/>
        <w:gridCol w:w="784"/>
        <w:gridCol w:w="924"/>
        <w:gridCol w:w="847"/>
        <w:gridCol w:w="847"/>
        <w:gridCol w:w="1026"/>
        <w:gridCol w:w="1091"/>
        <w:gridCol w:w="907"/>
      </w:tblGrid>
      <w:tr w:rsidR="00E94407" w:rsidRPr="005C67B9" w:rsidTr="009D6E84">
        <w:tc>
          <w:tcPr>
            <w:tcW w:w="1092" w:type="dxa"/>
          </w:tcPr>
          <w:p w:rsidR="00E94407" w:rsidRPr="005C67B9" w:rsidRDefault="00E94407" w:rsidP="009D6E84">
            <w:pPr>
              <w:jc w:val="right"/>
              <w:rPr>
                <w:rFonts w:ascii="Arial" w:hAnsi="Arial" w:cs="Akhbar MT"/>
                <w:b/>
                <w:bCs/>
                <w:sz w:val="22"/>
                <w:szCs w:val="22"/>
              </w:rPr>
            </w:pPr>
            <w:r w:rsidRPr="005C67B9">
              <w:rPr>
                <w:rFonts w:ascii="Arial" w:hAnsi="Arial" w:cs="Akhbar MT"/>
                <w:b/>
                <w:bCs/>
                <w:sz w:val="22"/>
                <w:szCs w:val="22"/>
                <w:rtl/>
              </w:rPr>
              <w:t>بشكل ضعيف</w:t>
            </w:r>
          </w:p>
        </w:tc>
        <w:tc>
          <w:tcPr>
            <w:tcW w:w="951" w:type="dxa"/>
          </w:tcPr>
          <w:p w:rsidR="00E94407" w:rsidRPr="005C67B9" w:rsidRDefault="00E94407" w:rsidP="009D6E84">
            <w:pPr>
              <w:jc w:val="right"/>
              <w:rPr>
                <w:rFonts w:ascii="Arial" w:hAnsi="Arial" w:cs="Akhbar MT"/>
                <w:b/>
                <w:bCs/>
                <w:sz w:val="22"/>
                <w:szCs w:val="22"/>
                <w:rtl/>
              </w:rPr>
            </w:pPr>
            <w:r w:rsidRPr="005C67B9">
              <w:rPr>
                <w:rFonts w:ascii="Arial" w:hAnsi="Arial" w:cs="Akhbar MT"/>
                <w:b/>
                <w:bCs/>
                <w:sz w:val="22"/>
                <w:szCs w:val="22"/>
                <w:rtl/>
              </w:rPr>
              <w:t>بشكل قليل</w:t>
            </w:r>
          </w:p>
        </w:tc>
        <w:tc>
          <w:tcPr>
            <w:tcW w:w="1160" w:type="dxa"/>
          </w:tcPr>
          <w:p w:rsidR="00E94407" w:rsidRPr="005C67B9" w:rsidRDefault="00E94407" w:rsidP="009D6E84">
            <w:pPr>
              <w:jc w:val="right"/>
              <w:rPr>
                <w:rFonts w:ascii="Arial" w:hAnsi="Arial" w:cs="Akhbar MT"/>
                <w:b/>
                <w:bCs/>
                <w:sz w:val="22"/>
                <w:szCs w:val="22"/>
              </w:rPr>
            </w:pPr>
            <w:r w:rsidRPr="005C67B9">
              <w:rPr>
                <w:rFonts w:ascii="Arial" w:hAnsi="Arial" w:cs="Akhbar MT"/>
                <w:b/>
                <w:bCs/>
                <w:sz w:val="22"/>
                <w:szCs w:val="22"/>
                <w:rtl/>
              </w:rPr>
              <w:t xml:space="preserve">بشكل متوسط </w:t>
            </w:r>
          </w:p>
        </w:tc>
        <w:tc>
          <w:tcPr>
            <w:tcW w:w="1061" w:type="dxa"/>
          </w:tcPr>
          <w:p w:rsidR="00E94407" w:rsidRPr="005C67B9" w:rsidRDefault="00E94407" w:rsidP="009D6E84">
            <w:pPr>
              <w:jc w:val="right"/>
              <w:rPr>
                <w:rFonts w:ascii="Arial" w:hAnsi="Arial" w:cs="Akhbar MT"/>
                <w:b/>
                <w:bCs/>
                <w:sz w:val="22"/>
                <w:szCs w:val="22"/>
              </w:rPr>
            </w:pPr>
            <w:r w:rsidRPr="005C67B9">
              <w:rPr>
                <w:rFonts w:ascii="Arial" w:hAnsi="Arial" w:cs="Akhbar MT"/>
                <w:b/>
                <w:bCs/>
                <w:sz w:val="22"/>
                <w:szCs w:val="22"/>
                <w:rtl/>
              </w:rPr>
              <w:t>بشكل جيد</w:t>
            </w:r>
          </w:p>
        </w:tc>
        <w:tc>
          <w:tcPr>
            <w:tcW w:w="1061" w:type="dxa"/>
          </w:tcPr>
          <w:p w:rsidR="00E94407" w:rsidRPr="005C67B9" w:rsidRDefault="00E94407" w:rsidP="009D6E84">
            <w:pPr>
              <w:jc w:val="right"/>
              <w:rPr>
                <w:rFonts w:ascii="Arial" w:hAnsi="Arial" w:cs="Akhbar MT"/>
                <w:b/>
                <w:bCs/>
                <w:sz w:val="22"/>
                <w:szCs w:val="22"/>
                <w:rtl/>
              </w:rPr>
            </w:pPr>
            <w:r w:rsidRPr="005C67B9">
              <w:rPr>
                <w:rFonts w:ascii="Arial" w:hAnsi="Arial" w:cs="Akhbar MT"/>
                <w:b/>
                <w:bCs/>
                <w:sz w:val="22"/>
                <w:szCs w:val="22"/>
                <w:rtl/>
              </w:rPr>
              <w:t>بشكل كبير</w:t>
            </w:r>
          </w:p>
          <w:p w:rsidR="00E94407" w:rsidRPr="005C67B9" w:rsidRDefault="00E94407" w:rsidP="009D6E84">
            <w:pPr>
              <w:jc w:val="right"/>
              <w:rPr>
                <w:rFonts w:ascii="Arial" w:hAnsi="Arial" w:cs="Akhbar MT"/>
                <w:b/>
                <w:bCs/>
                <w:sz w:val="22"/>
                <w:szCs w:val="22"/>
              </w:rPr>
            </w:pPr>
          </w:p>
        </w:tc>
        <w:tc>
          <w:tcPr>
            <w:tcW w:w="1094" w:type="dxa"/>
          </w:tcPr>
          <w:p w:rsidR="00E94407" w:rsidRPr="005C67B9" w:rsidRDefault="00E94407" w:rsidP="009D6E84">
            <w:pPr>
              <w:jc w:val="right"/>
              <w:rPr>
                <w:rFonts w:ascii="Arial" w:hAnsi="Arial" w:cs="Akhbar MT"/>
                <w:b/>
                <w:bCs/>
                <w:sz w:val="32"/>
                <w:szCs w:val="32"/>
                <w:rtl/>
              </w:rPr>
            </w:pPr>
            <w:r w:rsidRPr="005C67B9">
              <w:rPr>
                <w:rFonts w:ascii="Arial" w:hAnsi="Arial" w:cs="Akhbar MT"/>
                <w:b/>
                <w:bCs/>
                <w:sz w:val="32"/>
                <w:szCs w:val="32"/>
                <w:rtl/>
              </w:rPr>
              <w:t>الاختبار</w:t>
            </w:r>
          </w:p>
        </w:tc>
        <w:tc>
          <w:tcPr>
            <w:tcW w:w="1333" w:type="dxa"/>
          </w:tcPr>
          <w:p w:rsidR="00E94407" w:rsidRPr="005C67B9" w:rsidRDefault="00E94407" w:rsidP="009D6E84">
            <w:pPr>
              <w:jc w:val="right"/>
              <w:rPr>
                <w:rFonts w:ascii="Arial" w:hAnsi="Arial" w:cs="Akhbar MT"/>
                <w:b/>
                <w:bCs/>
                <w:sz w:val="32"/>
                <w:szCs w:val="32"/>
              </w:rPr>
            </w:pPr>
            <w:r w:rsidRPr="005C67B9">
              <w:rPr>
                <w:rFonts w:ascii="Arial" w:hAnsi="Arial" w:cs="Akhbar MT"/>
                <w:b/>
                <w:bCs/>
                <w:sz w:val="32"/>
                <w:szCs w:val="32"/>
                <w:rtl/>
              </w:rPr>
              <w:t>الفقرة</w:t>
            </w:r>
          </w:p>
        </w:tc>
        <w:tc>
          <w:tcPr>
            <w:tcW w:w="1104" w:type="dxa"/>
          </w:tcPr>
          <w:p w:rsidR="00E94407" w:rsidRPr="005C67B9" w:rsidRDefault="00E94407" w:rsidP="009D6E84">
            <w:pPr>
              <w:jc w:val="right"/>
              <w:rPr>
                <w:rFonts w:ascii="Arial" w:hAnsi="Arial" w:cs="Akhbar MT"/>
                <w:b/>
                <w:bCs/>
                <w:sz w:val="32"/>
                <w:szCs w:val="32"/>
              </w:rPr>
            </w:pPr>
            <w:r w:rsidRPr="005C67B9">
              <w:rPr>
                <w:rFonts w:ascii="Arial" w:hAnsi="Arial" w:cs="Akhbar MT"/>
                <w:b/>
                <w:bCs/>
                <w:sz w:val="32"/>
                <w:szCs w:val="32"/>
                <w:rtl/>
              </w:rPr>
              <w:t>الرقم</w:t>
            </w:r>
          </w:p>
        </w:tc>
      </w:tr>
      <w:tr w:rsidR="00E94407" w:rsidRPr="005C67B9" w:rsidTr="009D6E84">
        <w:trPr>
          <w:trHeight w:val="420"/>
        </w:trPr>
        <w:tc>
          <w:tcPr>
            <w:tcW w:w="1092"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bottom w:val="single" w:sz="4" w:space="0" w:color="auto"/>
            </w:tcBorders>
          </w:tcPr>
          <w:p w:rsidR="00E94407" w:rsidRPr="005C67B9" w:rsidRDefault="00E94407" w:rsidP="009D6E84">
            <w:pPr>
              <w:jc w:val="right"/>
              <w:rPr>
                <w:rFonts w:ascii="Arial" w:hAnsi="Arial" w:cs="Akhbar MT"/>
                <w:b/>
                <w:bCs/>
                <w:color w:val="C00000"/>
              </w:rPr>
            </w:pPr>
            <w:r w:rsidRPr="005C67B9">
              <w:rPr>
                <w:rFonts w:ascii="Arial" w:hAnsi="Arial" w:cs="Akhbar MT"/>
                <w:b/>
                <w:bCs/>
                <w:color w:val="C00000"/>
                <w:rtl/>
              </w:rPr>
              <w:t>قبلي</w:t>
            </w:r>
          </w:p>
        </w:tc>
        <w:tc>
          <w:tcPr>
            <w:tcW w:w="1333" w:type="dxa"/>
            <w:vMerge w:val="restart"/>
          </w:tcPr>
          <w:p w:rsidR="00E94407" w:rsidRPr="005C67B9" w:rsidRDefault="00E94407" w:rsidP="009D6E84">
            <w:pPr>
              <w:jc w:val="right"/>
              <w:rPr>
                <w:rFonts w:ascii="Arial" w:hAnsi="Arial" w:cs="Akhbar MT"/>
                <w:b/>
                <w:bCs/>
                <w:sz w:val="20"/>
                <w:szCs w:val="20"/>
              </w:rPr>
            </w:pPr>
            <w:r w:rsidRPr="005C67B9">
              <w:rPr>
                <w:rFonts w:ascii="Arial" w:hAnsi="Arial" w:cs="Akhbar MT"/>
                <w:b/>
                <w:bCs/>
                <w:sz w:val="20"/>
                <w:szCs w:val="20"/>
                <w:rtl/>
              </w:rPr>
              <w:t>هل لديك دراية كافية بصياغة الاهداف التدريسية</w:t>
            </w:r>
          </w:p>
        </w:tc>
        <w:tc>
          <w:tcPr>
            <w:tcW w:w="1104" w:type="dxa"/>
            <w:vMerge w:val="restart"/>
          </w:tcPr>
          <w:p w:rsidR="00E94407" w:rsidRPr="005C67B9" w:rsidRDefault="00E94407" w:rsidP="009D6E84">
            <w:pPr>
              <w:jc w:val="right"/>
              <w:rPr>
                <w:rFonts w:ascii="Arial" w:hAnsi="Arial" w:cs="Akhbar MT"/>
                <w:b/>
                <w:bCs/>
                <w:sz w:val="36"/>
                <w:szCs w:val="36"/>
                <w:rtl/>
              </w:rPr>
            </w:pPr>
            <w:r w:rsidRPr="005C67B9">
              <w:rPr>
                <w:rFonts w:ascii="Arial" w:hAnsi="Arial" w:cs="Akhbar MT"/>
                <w:b/>
                <w:bCs/>
                <w:sz w:val="36"/>
                <w:szCs w:val="36"/>
                <w:rtl/>
              </w:rPr>
              <w:t>1</w:t>
            </w:r>
          </w:p>
        </w:tc>
      </w:tr>
      <w:tr w:rsidR="00E94407" w:rsidRPr="005C67B9" w:rsidTr="009D6E84">
        <w:trPr>
          <w:trHeight w:val="495"/>
        </w:trPr>
        <w:tc>
          <w:tcPr>
            <w:tcW w:w="1092"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top w:val="single" w:sz="4" w:space="0" w:color="auto"/>
            </w:tcBorders>
          </w:tcPr>
          <w:p w:rsidR="00E94407" w:rsidRPr="005C67B9" w:rsidRDefault="00E94407" w:rsidP="009D6E84">
            <w:pPr>
              <w:jc w:val="right"/>
              <w:rPr>
                <w:rFonts w:ascii="Arial" w:hAnsi="Arial" w:cs="Akhbar MT"/>
                <w:b/>
                <w:bCs/>
              </w:rPr>
            </w:pPr>
            <w:r w:rsidRPr="005C67B9">
              <w:rPr>
                <w:rFonts w:ascii="Arial" w:hAnsi="Arial" w:cs="Akhbar MT"/>
                <w:b/>
                <w:bCs/>
                <w:rtl/>
              </w:rPr>
              <w:t>بعدي</w:t>
            </w:r>
          </w:p>
        </w:tc>
        <w:tc>
          <w:tcPr>
            <w:tcW w:w="1333" w:type="dxa"/>
            <w:vMerge/>
          </w:tcPr>
          <w:p w:rsidR="00E94407" w:rsidRPr="005C67B9" w:rsidRDefault="00E94407" w:rsidP="009D6E84">
            <w:pPr>
              <w:jc w:val="right"/>
              <w:rPr>
                <w:rFonts w:ascii="Arial" w:hAnsi="Arial" w:cs="Akhbar MT"/>
                <w:b/>
                <w:bCs/>
                <w:sz w:val="20"/>
                <w:szCs w:val="20"/>
                <w:rtl/>
              </w:rPr>
            </w:pPr>
          </w:p>
        </w:tc>
        <w:tc>
          <w:tcPr>
            <w:tcW w:w="1104" w:type="dxa"/>
            <w:vMerge/>
          </w:tcPr>
          <w:p w:rsidR="00E94407" w:rsidRPr="005C67B9" w:rsidRDefault="00E94407" w:rsidP="009D6E84">
            <w:pPr>
              <w:jc w:val="right"/>
              <w:rPr>
                <w:rFonts w:ascii="Arial" w:hAnsi="Arial" w:cs="Akhbar MT"/>
                <w:b/>
                <w:bCs/>
                <w:sz w:val="36"/>
                <w:szCs w:val="36"/>
                <w:rtl/>
              </w:rPr>
            </w:pPr>
          </w:p>
        </w:tc>
      </w:tr>
      <w:tr w:rsidR="00E94407" w:rsidRPr="005C67B9" w:rsidTr="009D6E84">
        <w:trPr>
          <w:trHeight w:val="375"/>
        </w:trPr>
        <w:tc>
          <w:tcPr>
            <w:tcW w:w="1092"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bottom w:val="single" w:sz="4" w:space="0" w:color="auto"/>
            </w:tcBorders>
          </w:tcPr>
          <w:p w:rsidR="00E94407" w:rsidRPr="005C67B9" w:rsidRDefault="00E94407" w:rsidP="009D6E84">
            <w:pPr>
              <w:jc w:val="right"/>
              <w:rPr>
                <w:rFonts w:ascii="Arial" w:hAnsi="Arial" w:cs="Akhbar MT"/>
                <w:b/>
                <w:bCs/>
                <w:color w:val="C00000"/>
              </w:rPr>
            </w:pPr>
            <w:r w:rsidRPr="005C67B9">
              <w:rPr>
                <w:rFonts w:ascii="Arial" w:hAnsi="Arial" w:cs="Akhbar MT"/>
                <w:b/>
                <w:bCs/>
                <w:color w:val="C00000"/>
                <w:rtl/>
              </w:rPr>
              <w:t>قبلي</w:t>
            </w:r>
          </w:p>
        </w:tc>
        <w:tc>
          <w:tcPr>
            <w:tcW w:w="1333" w:type="dxa"/>
            <w:vMerge w:val="restart"/>
          </w:tcPr>
          <w:p w:rsidR="00E94407" w:rsidRPr="005C67B9" w:rsidRDefault="00E94407" w:rsidP="009D6E84">
            <w:pPr>
              <w:jc w:val="right"/>
              <w:rPr>
                <w:rFonts w:ascii="Arial" w:hAnsi="Arial" w:cs="Akhbar MT"/>
                <w:b/>
                <w:bCs/>
                <w:sz w:val="20"/>
                <w:szCs w:val="20"/>
              </w:rPr>
            </w:pPr>
            <w:r w:rsidRPr="005C67B9">
              <w:rPr>
                <w:rFonts w:ascii="Arial" w:hAnsi="Arial" w:cs="Akhbar MT"/>
                <w:b/>
                <w:bCs/>
                <w:sz w:val="20"/>
                <w:szCs w:val="20"/>
                <w:rtl/>
              </w:rPr>
              <w:t xml:space="preserve">هل لديك المام كافي </w:t>
            </w:r>
            <w:proofErr w:type="spellStart"/>
            <w:r w:rsidRPr="005C67B9">
              <w:rPr>
                <w:rFonts w:ascii="Arial" w:hAnsi="Arial" w:cs="Akhbar MT"/>
                <w:b/>
                <w:bCs/>
                <w:sz w:val="20"/>
                <w:szCs w:val="20"/>
                <w:rtl/>
              </w:rPr>
              <w:t>باساليب</w:t>
            </w:r>
            <w:proofErr w:type="spellEnd"/>
            <w:r w:rsidRPr="005C67B9">
              <w:rPr>
                <w:rFonts w:ascii="Arial" w:hAnsi="Arial" w:cs="Akhbar MT"/>
                <w:b/>
                <w:bCs/>
                <w:sz w:val="20"/>
                <w:szCs w:val="20"/>
                <w:rtl/>
              </w:rPr>
              <w:t xml:space="preserve"> تقويم الطلبة</w:t>
            </w:r>
          </w:p>
        </w:tc>
        <w:tc>
          <w:tcPr>
            <w:tcW w:w="1104" w:type="dxa"/>
            <w:vMerge w:val="restart"/>
          </w:tcPr>
          <w:p w:rsidR="00E94407" w:rsidRPr="005C67B9" w:rsidRDefault="00E94407" w:rsidP="009D6E84">
            <w:pPr>
              <w:jc w:val="right"/>
              <w:rPr>
                <w:rFonts w:ascii="Arial" w:hAnsi="Arial" w:cs="Akhbar MT"/>
                <w:b/>
                <w:bCs/>
                <w:sz w:val="36"/>
                <w:szCs w:val="36"/>
              </w:rPr>
            </w:pPr>
            <w:r w:rsidRPr="005C67B9">
              <w:rPr>
                <w:rFonts w:ascii="Arial" w:hAnsi="Arial" w:cs="Akhbar MT"/>
                <w:b/>
                <w:bCs/>
                <w:sz w:val="36"/>
                <w:szCs w:val="36"/>
                <w:rtl/>
              </w:rPr>
              <w:t>2</w:t>
            </w:r>
          </w:p>
        </w:tc>
      </w:tr>
      <w:tr w:rsidR="00E94407" w:rsidRPr="005C67B9" w:rsidTr="009D6E84">
        <w:trPr>
          <w:trHeight w:val="300"/>
        </w:trPr>
        <w:tc>
          <w:tcPr>
            <w:tcW w:w="1092"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top w:val="single" w:sz="4" w:space="0" w:color="auto"/>
            </w:tcBorders>
          </w:tcPr>
          <w:p w:rsidR="00E94407" w:rsidRPr="005C67B9" w:rsidRDefault="00E94407" w:rsidP="009D6E84">
            <w:pPr>
              <w:jc w:val="right"/>
              <w:rPr>
                <w:rFonts w:ascii="Arial" w:hAnsi="Arial" w:cs="Akhbar MT"/>
                <w:b/>
                <w:bCs/>
              </w:rPr>
            </w:pPr>
            <w:r w:rsidRPr="005C67B9">
              <w:rPr>
                <w:rFonts w:ascii="Arial" w:hAnsi="Arial" w:cs="Akhbar MT"/>
                <w:b/>
                <w:bCs/>
                <w:rtl/>
              </w:rPr>
              <w:t>بعدي</w:t>
            </w:r>
          </w:p>
        </w:tc>
        <w:tc>
          <w:tcPr>
            <w:tcW w:w="1333" w:type="dxa"/>
            <w:vMerge/>
          </w:tcPr>
          <w:p w:rsidR="00E94407" w:rsidRPr="005C67B9" w:rsidRDefault="00E94407" w:rsidP="009D6E84">
            <w:pPr>
              <w:jc w:val="right"/>
              <w:rPr>
                <w:rFonts w:ascii="Arial" w:hAnsi="Arial" w:cs="Akhbar MT"/>
                <w:b/>
                <w:bCs/>
                <w:sz w:val="20"/>
                <w:szCs w:val="20"/>
                <w:rtl/>
              </w:rPr>
            </w:pPr>
          </w:p>
        </w:tc>
        <w:tc>
          <w:tcPr>
            <w:tcW w:w="1104" w:type="dxa"/>
            <w:vMerge/>
          </w:tcPr>
          <w:p w:rsidR="00E94407" w:rsidRPr="005C67B9" w:rsidRDefault="00E94407" w:rsidP="009D6E84">
            <w:pPr>
              <w:jc w:val="right"/>
              <w:rPr>
                <w:rFonts w:ascii="Arial" w:hAnsi="Arial" w:cs="Akhbar MT"/>
                <w:b/>
                <w:bCs/>
                <w:sz w:val="36"/>
                <w:szCs w:val="36"/>
                <w:rtl/>
              </w:rPr>
            </w:pPr>
          </w:p>
        </w:tc>
      </w:tr>
      <w:tr w:rsidR="00E94407" w:rsidRPr="005C67B9" w:rsidTr="009D6E84">
        <w:trPr>
          <w:trHeight w:val="390"/>
        </w:trPr>
        <w:tc>
          <w:tcPr>
            <w:tcW w:w="1092"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bottom w:val="single" w:sz="4" w:space="0" w:color="auto"/>
            </w:tcBorders>
          </w:tcPr>
          <w:p w:rsidR="00E94407" w:rsidRPr="005C67B9" w:rsidRDefault="00E94407" w:rsidP="009D6E84">
            <w:pPr>
              <w:jc w:val="right"/>
              <w:rPr>
                <w:rFonts w:ascii="Arial" w:hAnsi="Arial" w:cs="Akhbar MT"/>
                <w:b/>
                <w:bCs/>
                <w:color w:val="C00000"/>
              </w:rPr>
            </w:pPr>
            <w:r w:rsidRPr="005C67B9">
              <w:rPr>
                <w:rFonts w:ascii="Arial" w:hAnsi="Arial" w:cs="Akhbar MT"/>
                <w:b/>
                <w:bCs/>
                <w:color w:val="C00000"/>
                <w:rtl/>
              </w:rPr>
              <w:t>قبلي</w:t>
            </w:r>
          </w:p>
        </w:tc>
        <w:tc>
          <w:tcPr>
            <w:tcW w:w="1333" w:type="dxa"/>
            <w:vMerge w:val="restart"/>
          </w:tcPr>
          <w:p w:rsidR="00E94407" w:rsidRPr="005C67B9" w:rsidRDefault="00E94407" w:rsidP="009D6E84">
            <w:pPr>
              <w:rPr>
                <w:rFonts w:ascii="Arial" w:hAnsi="Arial" w:cs="Akhbar MT"/>
                <w:b/>
                <w:bCs/>
                <w:sz w:val="20"/>
                <w:szCs w:val="20"/>
              </w:rPr>
            </w:pPr>
            <w:r w:rsidRPr="005C67B9">
              <w:rPr>
                <w:rFonts w:ascii="Arial" w:hAnsi="Arial" w:cs="Akhbar MT"/>
                <w:b/>
                <w:bCs/>
                <w:sz w:val="20"/>
                <w:szCs w:val="20"/>
                <w:rtl/>
              </w:rPr>
              <w:t>هل لديك معرفة بخطوات اعداد اختبار تحصيلي</w:t>
            </w:r>
          </w:p>
        </w:tc>
        <w:tc>
          <w:tcPr>
            <w:tcW w:w="1104" w:type="dxa"/>
            <w:vMerge w:val="restart"/>
          </w:tcPr>
          <w:p w:rsidR="00E94407" w:rsidRPr="005C67B9" w:rsidRDefault="00E94407" w:rsidP="009D6E84">
            <w:pPr>
              <w:jc w:val="right"/>
              <w:rPr>
                <w:rFonts w:ascii="Arial" w:hAnsi="Arial" w:cs="Akhbar MT"/>
                <w:b/>
                <w:bCs/>
                <w:sz w:val="36"/>
                <w:szCs w:val="36"/>
              </w:rPr>
            </w:pPr>
            <w:r w:rsidRPr="005C67B9">
              <w:rPr>
                <w:rFonts w:ascii="Arial" w:hAnsi="Arial" w:cs="Akhbar MT"/>
                <w:b/>
                <w:bCs/>
                <w:sz w:val="36"/>
                <w:szCs w:val="36"/>
                <w:rtl/>
              </w:rPr>
              <w:t>3</w:t>
            </w:r>
          </w:p>
        </w:tc>
      </w:tr>
      <w:tr w:rsidR="00E94407" w:rsidRPr="005C67B9" w:rsidTr="009D6E84">
        <w:trPr>
          <w:trHeight w:val="300"/>
        </w:trPr>
        <w:tc>
          <w:tcPr>
            <w:tcW w:w="1092"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top w:val="single" w:sz="4" w:space="0" w:color="auto"/>
            </w:tcBorders>
          </w:tcPr>
          <w:p w:rsidR="00E94407" w:rsidRPr="005C67B9" w:rsidRDefault="00E94407" w:rsidP="009D6E84">
            <w:pPr>
              <w:jc w:val="right"/>
              <w:rPr>
                <w:rFonts w:ascii="Arial" w:hAnsi="Arial" w:cs="Akhbar MT"/>
                <w:b/>
                <w:bCs/>
              </w:rPr>
            </w:pPr>
            <w:r w:rsidRPr="005C67B9">
              <w:rPr>
                <w:rFonts w:ascii="Arial" w:hAnsi="Arial" w:cs="Akhbar MT"/>
                <w:b/>
                <w:bCs/>
                <w:rtl/>
              </w:rPr>
              <w:t>بعدي</w:t>
            </w:r>
          </w:p>
        </w:tc>
        <w:tc>
          <w:tcPr>
            <w:tcW w:w="1333" w:type="dxa"/>
            <w:vMerge/>
          </w:tcPr>
          <w:p w:rsidR="00E94407" w:rsidRPr="005C67B9" w:rsidRDefault="00E94407" w:rsidP="009D6E84">
            <w:pPr>
              <w:rPr>
                <w:rFonts w:ascii="Arial" w:hAnsi="Arial" w:cs="Akhbar MT"/>
                <w:b/>
                <w:bCs/>
                <w:sz w:val="20"/>
                <w:szCs w:val="20"/>
                <w:rtl/>
              </w:rPr>
            </w:pPr>
          </w:p>
        </w:tc>
        <w:tc>
          <w:tcPr>
            <w:tcW w:w="1104" w:type="dxa"/>
            <w:vMerge/>
          </w:tcPr>
          <w:p w:rsidR="00E94407" w:rsidRPr="005C67B9" w:rsidRDefault="00E94407" w:rsidP="009D6E84">
            <w:pPr>
              <w:jc w:val="right"/>
              <w:rPr>
                <w:rFonts w:ascii="Arial" w:hAnsi="Arial" w:cs="Akhbar MT"/>
                <w:b/>
                <w:bCs/>
                <w:sz w:val="36"/>
                <w:szCs w:val="36"/>
                <w:rtl/>
              </w:rPr>
            </w:pPr>
          </w:p>
        </w:tc>
      </w:tr>
      <w:tr w:rsidR="00E94407" w:rsidRPr="005C67B9" w:rsidTr="009D6E84">
        <w:trPr>
          <w:trHeight w:val="330"/>
        </w:trPr>
        <w:tc>
          <w:tcPr>
            <w:tcW w:w="1092"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bottom w:val="single" w:sz="4" w:space="0" w:color="auto"/>
            </w:tcBorders>
          </w:tcPr>
          <w:p w:rsidR="00E94407" w:rsidRPr="005C67B9" w:rsidRDefault="00E94407" w:rsidP="009D6E84">
            <w:pPr>
              <w:jc w:val="right"/>
              <w:rPr>
                <w:rFonts w:ascii="Arial" w:hAnsi="Arial" w:cs="Akhbar MT"/>
                <w:b/>
                <w:bCs/>
                <w:color w:val="C00000"/>
              </w:rPr>
            </w:pPr>
            <w:r w:rsidRPr="005C67B9">
              <w:rPr>
                <w:rFonts w:ascii="Arial" w:hAnsi="Arial" w:cs="Akhbar MT"/>
                <w:b/>
                <w:bCs/>
                <w:color w:val="C00000"/>
                <w:rtl/>
              </w:rPr>
              <w:t>قبلي</w:t>
            </w:r>
          </w:p>
        </w:tc>
        <w:tc>
          <w:tcPr>
            <w:tcW w:w="1333" w:type="dxa"/>
            <w:vMerge w:val="restart"/>
          </w:tcPr>
          <w:p w:rsidR="00E94407" w:rsidRPr="005C67B9" w:rsidRDefault="00E94407" w:rsidP="009D6E84">
            <w:pPr>
              <w:jc w:val="right"/>
              <w:rPr>
                <w:rFonts w:ascii="Arial" w:hAnsi="Arial" w:cs="Akhbar MT"/>
                <w:b/>
                <w:bCs/>
                <w:sz w:val="20"/>
                <w:szCs w:val="20"/>
              </w:rPr>
            </w:pPr>
            <w:r w:rsidRPr="005C67B9">
              <w:rPr>
                <w:rFonts w:ascii="Arial" w:hAnsi="Arial" w:cs="Akhbar MT"/>
                <w:b/>
                <w:bCs/>
                <w:sz w:val="20"/>
                <w:szCs w:val="20"/>
                <w:rtl/>
              </w:rPr>
              <w:t xml:space="preserve">هل لديك </w:t>
            </w:r>
            <w:r w:rsidRPr="005C67B9">
              <w:rPr>
                <w:rFonts w:ascii="Arial" w:hAnsi="Arial" w:cs="Akhbar MT"/>
                <w:b/>
                <w:bCs/>
                <w:sz w:val="20"/>
                <w:szCs w:val="20"/>
                <w:rtl/>
              </w:rPr>
              <w:lastRenderedPageBreak/>
              <w:t>معرفية بكيفية اعداد جدول مواصفات</w:t>
            </w:r>
          </w:p>
        </w:tc>
        <w:tc>
          <w:tcPr>
            <w:tcW w:w="1104" w:type="dxa"/>
            <w:vMerge w:val="restart"/>
          </w:tcPr>
          <w:p w:rsidR="00E94407" w:rsidRPr="005C67B9" w:rsidRDefault="00E94407" w:rsidP="009D6E84">
            <w:pPr>
              <w:jc w:val="right"/>
              <w:rPr>
                <w:rFonts w:ascii="Arial" w:hAnsi="Arial" w:cs="Akhbar MT"/>
                <w:b/>
                <w:bCs/>
                <w:sz w:val="36"/>
                <w:szCs w:val="36"/>
              </w:rPr>
            </w:pPr>
            <w:r w:rsidRPr="005C67B9">
              <w:rPr>
                <w:rFonts w:ascii="Arial" w:hAnsi="Arial" w:cs="Akhbar MT"/>
                <w:b/>
                <w:bCs/>
                <w:sz w:val="36"/>
                <w:szCs w:val="36"/>
                <w:rtl/>
              </w:rPr>
              <w:lastRenderedPageBreak/>
              <w:t>4</w:t>
            </w:r>
          </w:p>
        </w:tc>
      </w:tr>
      <w:tr w:rsidR="00E94407" w:rsidRPr="005C67B9" w:rsidTr="009D6E84">
        <w:trPr>
          <w:trHeight w:val="345"/>
        </w:trPr>
        <w:tc>
          <w:tcPr>
            <w:tcW w:w="1092"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top w:val="single" w:sz="4" w:space="0" w:color="auto"/>
            </w:tcBorders>
          </w:tcPr>
          <w:p w:rsidR="00E94407" w:rsidRPr="005C67B9" w:rsidRDefault="00E94407" w:rsidP="009D6E84">
            <w:pPr>
              <w:jc w:val="right"/>
              <w:rPr>
                <w:rFonts w:ascii="Arial" w:hAnsi="Arial" w:cs="Akhbar MT"/>
                <w:b/>
                <w:bCs/>
              </w:rPr>
            </w:pPr>
            <w:r w:rsidRPr="005C67B9">
              <w:rPr>
                <w:rFonts w:ascii="Arial" w:hAnsi="Arial" w:cs="Akhbar MT"/>
                <w:b/>
                <w:bCs/>
                <w:rtl/>
              </w:rPr>
              <w:t>بعدي</w:t>
            </w:r>
          </w:p>
        </w:tc>
        <w:tc>
          <w:tcPr>
            <w:tcW w:w="1333" w:type="dxa"/>
            <w:vMerge/>
          </w:tcPr>
          <w:p w:rsidR="00E94407" w:rsidRPr="005C67B9" w:rsidRDefault="00E94407" w:rsidP="009D6E84">
            <w:pPr>
              <w:jc w:val="right"/>
              <w:rPr>
                <w:rFonts w:ascii="Arial" w:hAnsi="Arial" w:cs="Akhbar MT"/>
                <w:b/>
                <w:bCs/>
                <w:sz w:val="20"/>
                <w:szCs w:val="20"/>
                <w:rtl/>
              </w:rPr>
            </w:pPr>
          </w:p>
        </w:tc>
        <w:tc>
          <w:tcPr>
            <w:tcW w:w="1104" w:type="dxa"/>
            <w:vMerge/>
          </w:tcPr>
          <w:p w:rsidR="00E94407" w:rsidRPr="005C67B9" w:rsidRDefault="00E94407" w:rsidP="009D6E84">
            <w:pPr>
              <w:jc w:val="right"/>
              <w:rPr>
                <w:rFonts w:ascii="Arial" w:hAnsi="Arial" w:cs="Akhbar MT"/>
                <w:b/>
                <w:bCs/>
                <w:sz w:val="36"/>
                <w:szCs w:val="36"/>
                <w:rtl/>
              </w:rPr>
            </w:pPr>
          </w:p>
        </w:tc>
      </w:tr>
      <w:tr w:rsidR="00E94407" w:rsidRPr="005C67B9" w:rsidTr="009D6E84">
        <w:trPr>
          <w:trHeight w:val="390"/>
        </w:trPr>
        <w:tc>
          <w:tcPr>
            <w:tcW w:w="1092"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bottom w:val="single" w:sz="4" w:space="0" w:color="auto"/>
            </w:tcBorders>
          </w:tcPr>
          <w:p w:rsidR="00E94407" w:rsidRPr="005C67B9" w:rsidRDefault="00E94407" w:rsidP="009D6E84">
            <w:pPr>
              <w:jc w:val="right"/>
              <w:rPr>
                <w:rFonts w:ascii="Arial" w:hAnsi="Arial" w:cs="Akhbar MT"/>
                <w:b/>
                <w:bCs/>
                <w:color w:val="C00000"/>
              </w:rPr>
            </w:pPr>
            <w:r w:rsidRPr="005C67B9">
              <w:rPr>
                <w:rFonts w:ascii="Arial" w:hAnsi="Arial" w:cs="Akhbar MT"/>
                <w:b/>
                <w:bCs/>
                <w:color w:val="C00000"/>
                <w:rtl/>
              </w:rPr>
              <w:t>قبلي</w:t>
            </w:r>
          </w:p>
        </w:tc>
        <w:tc>
          <w:tcPr>
            <w:tcW w:w="1333" w:type="dxa"/>
            <w:vMerge w:val="restart"/>
          </w:tcPr>
          <w:p w:rsidR="00E94407" w:rsidRPr="005C67B9" w:rsidRDefault="00E94407" w:rsidP="009D6E84">
            <w:pPr>
              <w:jc w:val="right"/>
              <w:rPr>
                <w:rFonts w:ascii="Arial" w:hAnsi="Arial" w:cs="Akhbar MT"/>
                <w:b/>
                <w:bCs/>
                <w:sz w:val="20"/>
                <w:szCs w:val="20"/>
              </w:rPr>
            </w:pPr>
            <w:r w:rsidRPr="005C67B9">
              <w:rPr>
                <w:rFonts w:ascii="Arial" w:hAnsi="Arial" w:cs="Akhbar MT"/>
                <w:b/>
                <w:bCs/>
                <w:sz w:val="20"/>
                <w:szCs w:val="20"/>
                <w:rtl/>
              </w:rPr>
              <w:t>هل لديك معرفة بأنواع الاسئلة التقويمية</w:t>
            </w:r>
          </w:p>
        </w:tc>
        <w:tc>
          <w:tcPr>
            <w:tcW w:w="1104" w:type="dxa"/>
            <w:vMerge w:val="restart"/>
          </w:tcPr>
          <w:p w:rsidR="00E94407" w:rsidRPr="005C67B9" w:rsidRDefault="00E94407" w:rsidP="009D6E84">
            <w:pPr>
              <w:jc w:val="right"/>
              <w:rPr>
                <w:rFonts w:ascii="Arial" w:hAnsi="Arial" w:cs="Akhbar MT"/>
                <w:b/>
                <w:bCs/>
                <w:sz w:val="36"/>
                <w:szCs w:val="36"/>
              </w:rPr>
            </w:pPr>
            <w:r w:rsidRPr="005C67B9">
              <w:rPr>
                <w:rFonts w:ascii="Arial" w:hAnsi="Arial" w:cs="Akhbar MT"/>
                <w:b/>
                <w:bCs/>
                <w:sz w:val="36"/>
                <w:szCs w:val="36"/>
                <w:rtl/>
              </w:rPr>
              <w:t>5</w:t>
            </w:r>
          </w:p>
        </w:tc>
      </w:tr>
      <w:tr w:rsidR="00E94407" w:rsidRPr="005C67B9" w:rsidTr="009D6E84">
        <w:trPr>
          <w:trHeight w:val="300"/>
        </w:trPr>
        <w:tc>
          <w:tcPr>
            <w:tcW w:w="1092"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top w:val="single" w:sz="4" w:space="0" w:color="auto"/>
            </w:tcBorders>
          </w:tcPr>
          <w:p w:rsidR="00E94407" w:rsidRPr="005C67B9" w:rsidRDefault="00E94407" w:rsidP="009D6E84">
            <w:pPr>
              <w:jc w:val="right"/>
              <w:rPr>
                <w:rFonts w:ascii="Arial" w:hAnsi="Arial" w:cs="Akhbar MT"/>
                <w:b/>
                <w:bCs/>
              </w:rPr>
            </w:pPr>
            <w:r w:rsidRPr="005C67B9">
              <w:rPr>
                <w:rFonts w:ascii="Arial" w:hAnsi="Arial" w:cs="Akhbar MT"/>
                <w:b/>
                <w:bCs/>
                <w:rtl/>
              </w:rPr>
              <w:t>بعدي</w:t>
            </w:r>
          </w:p>
        </w:tc>
        <w:tc>
          <w:tcPr>
            <w:tcW w:w="1333" w:type="dxa"/>
            <w:vMerge/>
          </w:tcPr>
          <w:p w:rsidR="00E94407" w:rsidRPr="005C67B9" w:rsidRDefault="00E94407" w:rsidP="009D6E84">
            <w:pPr>
              <w:jc w:val="right"/>
              <w:rPr>
                <w:rFonts w:ascii="Arial" w:hAnsi="Arial" w:cs="Akhbar MT"/>
                <w:b/>
                <w:bCs/>
                <w:sz w:val="20"/>
                <w:szCs w:val="20"/>
                <w:rtl/>
              </w:rPr>
            </w:pPr>
          </w:p>
        </w:tc>
        <w:tc>
          <w:tcPr>
            <w:tcW w:w="1104" w:type="dxa"/>
            <w:vMerge/>
          </w:tcPr>
          <w:p w:rsidR="00E94407" w:rsidRPr="005C67B9" w:rsidRDefault="00E94407" w:rsidP="009D6E84">
            <w:pPr>
              <w:jc w:val="right"/>
              <w:rPr>
                <w:rFonts w:ascii="Arial" w:hAnsi="Arial" w:cs="Akhbar MT"/>
                <w:b/>
                <w:bCs/>
                <w:sz w:val="36"/>
                <w:szCs w:val="36"/>
                <w:rtl/>
              </w:rPr>
            </w:pPr>
          </w:p>
        </w:tc>
      </w:tr>
      <w:tr w:rsidR="00E94407" w:rsidRPr="005C67B9" w:rsidTr="009D6E84">
        <w:trPr>
          <w:trHeight w:val="525"/>
        </w:trPr>
        <w:tc>
          <w:tcPr>
            <w:tcW w:w="1092"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bottom w:val="single" w:sz="4" w:space="0" w:color="auto"/>
            </w:tcBorders>
          </w:tcPr>
          <w:p w:rsidR="00E94407" w:rsidRPr="005C67B9" w:rsidRDefault="00E94407" w:rsidP="009D6E84">
            <w:pPr>
              <w:jc w:val="right"/>
              <w:rPr>
                <w:rFonts w:ascii="Arial" w:hAnsi="Arial" w:cs="Akhbar MT"/>
                <w:b/>
                <w:bCs/>
                <w:color w:val="C00000"/>
              </w:rPr>
            </w:pPr>
            <w:r w:rsidRPr="005C67B9">
              <w:rPr>
                <w:rFonts w:ascii="Arial" w:hAnsi="Arial" w:cs="Akhbar MT"/>
                <w:b/>
                <w:bCs/>
                <w:color w:val="C00000"/>
                <w:rtl/>
              </w:rPr>
              <w:t>قبلي</w:t>
            </w:r>
          </w:p>
        </w:tc>
        <w:tc>
          <w:tcPr>
            <w:tcW w:w="1333" w:type="dxa"/>
            <w:vMerge w:val="restart"/>
          </w:tcPr>
          <w:p w:rsidR="00E94407" w:rsidRPr="005C67B9" w:rsidRDefault="00E94407" w:rsidP="009D6E84">
            <w:pPr>
              <w:jc w:val="right"/>
              <w:rPr>
                <w:rFonts w:ascii="Arial" w:hAnsi="Arial" w:cs="Akhbar MT"/>
                <w:b/>
                <w:bCs/>
                <w:sz w:val="20"/>
                <w:szCs w:val="20"/>
              </w:rPr>
            </w:pPr>
            <w:r w:rsidRPr="005C67B9">
              <w:rPr>
                <w:rFonts w:ascii="Arial" w:hAnsi="Arial" w:cs="Akhbar MT"/>
                <w:b/>
                <w:bCs/>
                <w:sz w:val="20"/>
                <w:szCs w:val="20"/>
                <w:rtl/>
              </w:rPr>
              <w:t>هل تعرف كيف تصيغ اسئلة وفقرات الاختبار التحصيلي</w:t>
            </w:r>
          </w:p>
        </w:tc>
        <w:tc>
          <w:tcPr>
            <w:tcW w:w="1104" w:type="dxa"/>
            <w:vMerge w:val="restart"/>
          </w:tcPr>
          <w:p w:rsidR="00E94407" w:rsidRPr="005C67B9" w:rsidRDefault="00E94407" w:rsidP="009D6E84">
            <w:pPr>
              <w:jc w:val="right"/>
              <w:rPr>
                <w:rFonts w:ascii="Arial" w:hAnsi="Arial" w:cs="Akhbar MT"/>
                <w:b/>
                <w:bCs/>
                <w:sz w:val="36"/>
                <w:szCs w:val="36"/>
              </w:rPr>
            </w:pPr>
            <w:r w:rsidRPr="005C67B9">
              <w:rPr>
                <w:rFonts w:ascii="Arial" w:hAnsi="Arial" w:cs="Akhbar MT"/>
                <w:b/>
                <w:bCs/>
                <w:sz w:val="36"/>
                <w:szCs w:val="36"/>
                <w:rtl/>
              </w:rPr>
              <w:t>6</w:t>
            </w:r>
          </w:p>
        </w:tc>
      </w:tr>
      <w:tr w:rsidR="00E94407" w:rsidRPr="005C67B9" w:rsidTr="009D6E84">
        <w:trPr>
          <w:trHeight w:val="390"/>
        </w:trPr>
        <w:tc>
          <w:tcPr>
            <w:tcW w:w="1092"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top w:val="single" w:sz="4" w:space="0" w:color="auto"/>
            </w:tcBorders>
          </w:tcPr>
          <w:p w:rsidR="00E94407" w:rsidRPr="005C67B9" w:rsidRDefault="00E94407" w:rsidP="009D6E84">
            <w:pPr>
              <w:jc w:val="right"/>
              <w:rPr>
                <w:rFonts w:ascii="Arial" w:hAnsi="Arial" w:cs="Akhbar MT"/>
                <w:b/>
                <w:bCs/>
              </w:rPr>
            </w:pPr>
            <w:r w:rsidRPr="005C67B9">
              <w:rPr>
                <w:rFonts w:ascii="Arial" w:hAnsi="Arial" w:cs="Akhbar MT"/>
                <w:b/>
                <w:bCs/>
                <w:rtl/>
              </w:rPr>
              <w:t>بعدي</w:t>
            </w:r>
          </w:p>
        </w:tc>
        <w:tc>
          <w:tcPr>
            <w:tcW w:w="1333" w:type="dxa"/>
            <w:vMerge/>
          </w:tcPr>
          <w:p w:rsidR="00E94407" w:rsidRPr="005C67B9" w:rsidRDefault="00E94407" w:rsidP="009D6E84">
            <w:pPr>
              <w:jc w:val="right"/>
              <w:rPr>
                <w:rFonts w:ascii="Arial" w:hAnsi="Arial" w:cs="Akhbar MT"/>
                <w:b/>
                <w:bCs/>
                <w:sz w:val="20"/>
                <w:szCs w:val="20"/>
                <w:rtl/>
              </w:rPr>
            </w:pPr>
          </w:p>
        </w:tc>
        <w:tc>
          <w:tcPr>
            <w:tcW w:w="1104" w:type="dxa"/>
            <w:vMerge/>
          </w:tcPr>
          <w:p w:rsidR="00E94407" w:rsidRPr="005C67B9" w:rsidRDefault="00E94407" w:rsidP="009D6E84">
            <w:pPr>
              <w:jc w:val="right"/>
              <w:rPr>
                <w:rFonts w:ascii="Arial" w:hAnsi="Arial" w:cs="Akhbar MT"/>
                <w:b/>
                <w:bCs/>
                <w:sz w:val="36"/>
                <w:szCs w:val="36"/>
                <w:rtl/>
              </w:rPr>
            </w:pPr>
          </w:p>
        </w:tc>
      </w:tr>
      <w:tr w:rsidR="00E94407" w:rsidRPr="005C67B9" w:rsidTr="009D6E84">
        <w:trPr>
          <w:trHeight w:val="300"/>
        </w:trPr>
        <w:tc>
          <w:tcPr>
            <w:tcW w:w="1092"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bottom w:val="single" w:sz="4" w:space="0" w:color="auto"/>
            </w:tcBorders>
          </w:tcPr>
          <w:p w:rsidR="00E94407" w:rsidRPr="005C67B9" w:rsidRDefault="00E94407" w:rsidP="009D6E84">
            <w:pPr>
              <w:jc w:val="right"/>
              <w:rPr>
                <w:rFonts w:ascii="Arial" w:hAnsi="Arial" w:cs="Akhbar MT"/>
                <w:b/>
                <w:bCs/>
                <w:color w:val="C00000"/>
              </w:rPr>
            </w:pPr>
            <w:r w:rsidRPr="005C67B9">
              <w:rPr>
                <w:rFonts w:ascii="Arial" w:hAnsi="Arial" w:cs="Akhbar MT"/>
                <w:b/>
                <w:bCs/>
                <w:color w:val="C00000"/>
                <w:rtl/>
              </w:rPr>
              <w:t>قبلي</w:t>
            </w:r>
          </w:p>
        </w:tc>
        <w:tc>
          <w:tcPr>
            <w:tcW w:w="1333" w:type="dxa"/>
            <w:vMerge w:val="restart"/>
          </w:tcPr>
          <w:p w:rsidR="00E94407" w:rsidRPr="005C67B9" w:rsidRDefault="00E94407" w:rsidP="009D6E84">
            <w:pPr>
              <w:jc w:val="right"/>
              <w:rPr>
                <w:rFonts w:ascii="Arial" w:hAnsi="Arial" w:cs="Akhbar MT"/>
                <w:b/>
                <w:bCs/>
                <w:sz w:val="20"/>
                <w:szCs w:val="20"/>
              </w:rPr>
            </w:pPr>
            <w:r w:rsidRPr="005C67B9">
              <w:rPr>
                <w:rFonts w:ascii="Arial" w:hAnsi="Arial" w:cs="Akhbar MT"/>
                <w:b/>
                <w:bCs/>
                <w:sz w:val="20"/>
                <w:szCs w:val="20"/>
                <w:rtl/>
              </w:rPr>
              <w:t>هل تملك فنيات اخراج الاختبار وتطبيقه</w:t>
            </w:r>
          </w:p>
        </w:tc>
        <w:tc>
          <w:tcPr>
            <w:tcW w:w="1104" w:type="dxa"/>
            <w:vMerge w:val="restart"/>
          </w:tcPr>
          <w:p w:rsidR="00E94407" w:rsidRPr="005C67B9" w:rsidRDefault="00E94407" w:rsidP="009D6E84">
            <w:pPr>
              <w:jc w:val="right"/>
              <w:rPr>
                <w:rFonts w:ascii="Arial" w:hAnsi="Arial" w:cs="Akhbar MT"/>
                <w:b/>
                <w:bCs/>
                <w:sz w:val="36"/>
                <w:szCs w:val="36"/>
              </w:rPr>
            </w:pPr>
            <w:r w:rsidRPr="005C67B9">
              <w:rPr>
                <w:rFonts w:ascii="Arial" w:hAnsi="Arial" w:cs="Akhbar MT"/>
                <w:b/>
                <w:bCs/>
                <w:sz w:val="36"/>
                <w:szCs w:val="36"/>
                <w:rtl/>
              </w:rPr>
              <w:t>7</w:t>
            </w:r>
          </w:p>
        </w:tc>
      </w:tr>
      <w:tr w:rsidR="00E94407" w:rsidRPr="005C67B9" w:rsidTr="009D6E84">
        <w:trPr>
          <w:trHeight w:val="375"/>
        </w:trPr>
        <w:tc>
          <w:tcPr>
            <w:tcW w:w="1092"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top w:val="single" w:sz="4" w:space="0" w:color="auto"/>
            </w:tcBorders>
          </w:tcPr>
          <w:p w:rsidR="00E94407" w:rsidRPr="005C67B9" w:rsidRDefault="00E94407" w:rsidP="009D6E84">
            <w:pPr>
              <w:jc w:val="right"/>
              <w:rPr>
                <w:rFonts w:ascii="Arial" w:hAnsi="Arial" w:cs="Akhbar MT"/>
                <w:b/>
                <w:bCs/>
              </w:rPr>
            </w:pPr>
            <w:r w:rsidRPr="005C67B9">
              <w:rPr>
                <w:rFonts w:ascii="Arial" w:hAnsi="Arial" w:cs="Akhbar MT"/>
                <w:b/>
                <w:bCs/>
                <w:rtl/>
              </w:rPr>
              <w:t>بعدي</w:t>
            </w:r>
          </w:p>
        </w:tc>
        <w:tc>
          <w:tcPr>
            <w:tcW w:w="1333" w:type="dxa"/>
            <w:vMerge/>
          </w:tcPr>
          <w:p w:rsidR="00E94407" w:rsidRPr="005C67B9" w:rsidRDefault="00E94407" w:rsidP="009D6E84">
            <w:pPr>
              <w:jc w:val="right"/>
              <w:rPr>
                <w:rFonts w:ascii="Arial" w:hAnsi="Arial" w:cs="Akhbar MT"/>
                <w:b/>
                <w:bCs/>
                <w:sz w:val="20"/>
                <w:szCs w:val="20"/>
                <w:rtl/>
              </w:rPr>
            </w:pPr>
          </w:p>
        </w:tc>
        <w:tc>
          <w:tcPr>
            <w:tcW w:w="1104" w:type="dxa"/>
            <w:vMerge/>
          </w:tcPr>
          <w:p w:rsidR="00E94407" w:rsidRPr="005C67B9" w:rsidRDefault="00E94407" w:rsidP="009D6E84">
            <w:pPr>
              <w:jc w:val="right"/>
              <w:rPr>
                <w:rFonts w:ascii="Arial" w:hAnsi="Arial" w:cs="Akhbar MT"/>
                <w:b/>
                <w:bCs/>
                <w:sz w:val="36"/>
                <w:szCs w:val="36"/>
                <w:rtl/>
              </w:rPr>
            </w:pPr>
          </w:p>
        </w:tc>
      </w:tr>
      <w:tr w:rsidR="00E94407" w:rsidRPr="005C67B9" w:rsidTr="009D6E84">
        <w:trPr>
          <w:trHeight w:val="360"/>
        </w:trPr>
        <w:tc>
          <w:tcPr>
            <w:tcW w:w="1092"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bottom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bottom w:val="single" w:sz="4" w:space="0" w:color="auto"/>
            </w:tcBorders>
          </w:tcPr>
          <w:p w:rsidR="00E94407" w:rsidRPr="005C67B9" w:rsidRDefault="00E94407" w:rsidP="009D6E84">
            <w:pPr>
              <w:jc w:val="right"/>
              <w:rPr>
                <w:rFonts w:ascii="Arial" w:hAnsi="Arial" w:cs="Akhbar MT"/>
                <w:b/>
                <w:bCs/>
                <w:color w:val="C00000"/>
              </w:rPr>
            </w:pPr>
            <w:r w:rsidRPr="005C67B9">
              <w:rPr>
                <w:rFonts w:ascii="Arial" w:hAnsi="Arial" w:cs="Akhbar MT"/>
                <w:b/>
                <w:bCs/>
                <w:color w:val="C00000"/>
                <w:rtl/>
              </w:rPr>
              <w:t>قبلي</w:t>
            </w:r>
          </w:p>
        </w:tc>
        <w:tc>
          <w:tcPr>
            <w:tcW w:w="1333" w:type="dxa"/>
            <w:vMerge w:val="restart"/>
          </w:tcPr>
          <w:p w:rsidR="00E94407" w:rsidRPr="005C67B9" w:rsidRDefault="00E94407" w:rsidP="009D6E84">
            <w:pPr>
              <w:jc w:val="right"/>
              <w:rPr>
                <w:rFonts w:ascii="Arial" w:hAnsi="Arial" w:cs="Akhbar MT"/>
                <w:b/>
                <w:bCs/>
                <w:sz w:val="20"/>
                <w:szCs w:val="20"/>
              </w:rPr>
            </w:pPr>
            <w:r w:rsidRPr="005C67B9">
              <w:rPr>
                <w:rFonts w:ascii="Arial" w:hAnsi="Arial" w:cs="Akhbar MT"/>
                <w:b/>
                <w:bCs/>
                <w:sz w:val="20"/>
                <w:szCs w:val="20"/>
                <w:rtl/>
              </w:rPr>
              <w:t>هل لديك دراية بالية تحليل الاختبار وفقراته</w:t>
            </w:r>
          </w:p>
        </w:tc>
        <w:tc>
          <w:tcPr>
            <w:tcW w:w="1104" w:type="dxa"/>
            <w:vMerge w:val="restart"/>
          </w:tcPr>
          <w:p w:rsidR="00E94407" w:rsidRPr="005C67B9" w:rsidRDefault="00E94407" w:rsidP="009D6E84">
            <w:pPr>
              <w:jc w:val="right"/>
              <w:rPr>
                <w:rFonts w:ascii="Arial" w:hAnsi="Arial" w:cs="Akhbar MT"/>
                <w:b/>
                <w:bCs/>
                <w:sz w:val="36"/>
                <w:szCs w:val="36"/>
              </w:rPr>
            </w:pPr>
            <w:r w:rsidRPr="005C67B9">
              <w:rPr>
                <w:rFonts w:ascii="Arial" w:hAnsi="Arial" w:cs="Akhbar MT"/>
                <w:b/>
                <w:bCs/>
                <w:sz w:val="36"/>
                <w:szCs w:val="36"/>
                <w:rtl/>
              </w:rPr>
              <w:t>8</w:t>
            </w:r>
          </w:p>
        </w:tc>
      </w:tr>
      <w:tr w:rsidR="00E94407" w:rsidRPr="005C67B9" w:rsidTr="009D6E84">
        <w:trPr>
          <w:trHeight w:val="330"/>
        </w:trPr>
        <w:tc>
          <w:tcPr>
            <w:tcW w:w="1092"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95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160"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61" w:type="dxa"/>
            <w:tcBorders>
              <w:top w:val="single" w:sz="4" w:space="0" w:color="auto"/>
            </w:tcBorders>
          </w:tcPr>
          <w:p w:rsidR="00E94407" w:rsidRPr="005C67B9" w:rsidRDefault="00E94407" w:rsidP="009D6E84">
            <w:pPr>
              <w:jc w:val="right"/>
              <w:rPr>
                <w:rFonts w:ascii="Arial" w:hAnsi="Arial" w:cs="Akhbar MT"/>
                <w:b/>
                <w:bCs/>
                <w:sz w:val="36"/>
                <w:szCs w:val="36"/>
              </w:rPr>
            </w:pPr>
          </w:p>
        </w:tc>
        <w:tc>
          <w:tcPr>
            <w:tcW w:w="1094" w:type="dxa"/>
            <w:tcBorders>
              <w:top w:val="single" w:sz="4" w:space="0" w:color="auto"/>
            </w:tcBorders>
          </w:tcPr>
          <w:p w:rsidR="00E94407" w:rsidRPr="005C67B9" w:rsidRDefault="00E94407" w:rsidP="009D6E84">
            <w:pPr>
              <w:jc w:val="right"/>
              <w:rPr>
                <w:rFonts w:ascii="Arial" w:hAnsi="Arial" w:cs="Akhbar MT"/>
                <w:b/>
                <w:bCs/>
              </w:rPr>
            </w:pPr>
            <w:r w:rsidRPr="005C67B9">
              <w:rPr>
                <w:rFonts w:ascii="Arial" w:hAnsi="Arial" w:cs="Akhbar MT"/>
                <w:b/>
                <w:bCs/>
                <w:rtl/>
              </w:rPr>
              <w:t>بعدي</w:t>
            </w:r>
          </w:p>
        </w:tc>
        <w:tc>
          <w:tcPr>
            <w:tcW w:w="1333" w:type="dxa"/>
            <w:vMerge/>
          </w:tcPr>
          <w:p w:rsidR="00E94407" w:rsidRPr="005C67B9" w:rsidRDefault="00E94407" w:rsidP="009D6E84">
            <w:pPr>
              <w:jc w:val="right"/>
              <w:rPr>
                <w:rFonts w:ascii="Arial" w:hAnsi="Arial" w:cs="Akhbar MT"/>
                <w:b/>
                <w:bCs/>
                <w:sz w:val="20"/>
                <w:szCs w:val="20"/>
                <w:rtl/>
              </w:rPr>
            </w:pPr>
          </w:p>
        </w:tc>
        <w:tc>
          <w:tcPr>
            <w:tcW w:w="1104" w:type="dxa"/>
            <w:vMerge/>
          </w:tcPr>
          <w:p w:rsidR="00E94407" w:rsidRPr="005C67B9" w:rsidRDefault="00E94407" w:rsidP="009D6E84">
            <w:pPr>
              <w:jc w:val="right"/>
              <w:rPr>
                <w:rFonts w:ascii="Arial" w:hAnsi="Arial" w:cs="Akhbar MT"/>
                <w:b/>
                <w:bCs/>
                <w:sz w:val="36"/>
                <w:szCs w:val="36"/>
                <w:rtl/>
              </w:rPr>
            </w:pPr>
          </w:p>
        </w:tc>
      </w:tr>
      <w:tr w:rsidR="00E94407" w:rsidRPr="005C67B9" w:rsidTr="009D6E84">
        <w:tc>
          <w:tcPr>
            <w:tcW w:w="1092" w:type="dxa"/>
          </w:tcPr>
          <w:p w:rsidR="00E94407" w:rsidRPr="005C67B9" w:rsidRDefault="00E94407" w:rsidP="009D6E84">
            <w:pPr>
              <w:jc w:val="right"/>
              <w:rPr>
                <w:rFonts w:ascii="Arial" w:hAnsi="Arial" w:cs="Akhbar MT"/>
                <w:b/>
                <w:bCs/>
                <w:sz w:val="36"/>
                <w:szCs w:val="36"/>
              </w:rPr>
            </w:pPr>
          </w:p>
        </w:tc>
        <w:tc>
          <w:tcPr>
            <w:tcW w:w="951" w:type="dxa"/>
          </w:tcPr>
          <w:p w:rsidR="00E94407" w:rsidRPr="005C67B9" w:rsidRDefault="00E94407" w:rsidP="009D6E84">
            <w:pPr>
              <w:jc w:val="right"/>
              <w:rPr>
                <w:rFonts w:ascii="Arial" w:hAnsi="Arial" w:cs="Akhbar MT"/>
                <w:b/>
                <w:bCs/>
                <w:sz w:val="36"/>
                <w:szCs w:val="36"/>
              </w:rPr>
            </w:pPr>
          </w:p>
        </w:tc>
        <w:tc>
          <w:tcPr>
            <w:tcW w:w="1160" w:type="dxa"/>
          </w:tcPr>
          <w:p w:rsidR="00E94407" w:rsidRPr="005C67B9" w:rsidRDefault="00E94407" w:rsidP="009D6E84">
            <w:pPr>
              <w:jc w:val="right"/>
              <w:rPr>
                <w:rFonts w:ascii="Arial" w:hAnsi="Arial" w:cs="Akhbar MT"/>
                <w:b/>
                <w:bCs/>
                <w:sz w:val="36"/>
                <w:szCs w:val="36"/>
              </w:rPr>
            </w:pPr>
          </w:p>
        </w:tc>
        <w:tc>
          <w:tcPr>
            <w:tcW w:w="1061" w:type="dxa"/>
          </w:tcPr>
          <w:p w:rsidR="00E94407" w:rsidRPr="005C67B9" w:rsidRDefault="00E94407" w:rsidP="009D6E84">
            <w:pPr>
              <w:jc w:val="right"/>
              <w:rPr>
                <w:rFonts w:ascii="Arial" w:hAnsi="Arial" w:cs="Akhbar MT"/>
                <w:b/>
                <w:bCs/>
                <w:sz w:val="36"/>
                <w:szCs w:val="36"/>
              </w:rPr>
            </w:pPr>
          </w:p>
        </w:tc>
        <w:tc>
          <w:tcPr>
            <w:tcW w:w="1061" w:type="dxa"/>
          </w:tcPr>
          <w:p w:rsidR="00E94407" w:rsidRPr="005C67B9" w:rsidRDefault="00E94407" w:rsidP="009D6E84">
            <w:pPr>
              <w:jc w:val="right"/>
              <w:rPr>
                <w:rFonts w:ascii="Arial" w:hAnsi="Arial" w:cs="Akhbar MT"/>
                <w:b/>
                <w:bCs/>
                <w:sz w:val="36"/>
                <w:szCs w:val="36"/>
              </w:rPr>
            </w:pPr>
          </w:p>
        </w:tc>
        <w:tc>
          <w:tcPr>
            <w:tcW w:w="1094" w:type="dxa"/>
          </w:tcPr>
          <w:p w:rsidR="00E94407" w:rsidRPr="005C67B9" w:rsidRDefault="00E94407" w:rsidP="009D6E84">
            <w:pPr>
              <w:jc w:val="right"/>
              <w:rPr>
                <w:rFonts w:ascii="Arial" w:hAnsi="Arial" w:cs="Akhbar MT"/>
                <w:b/>
                <w:bCs/>
                <w:sz w:val="36"/>
                <w:szCs w:val="36"/>
              </w:rPr>
            </w:pPr>
          </w:p>
        </w:tc>
        <w:tc>
          <w:tcPr>
            <w:tcW w:w="1333" w:type="dxa"/>
          </w:tcPr>
          <w:p w:rsidR="00E94407" w:rsidRPr="005C67B9" w:rsidRDefault="00E94407" w:rsidP="009D6E84">
            <w:pPr>
              <w:jc w:val="right"/>
              <w:rPr>
                <w:rFonts w:ascii="Arial" w:hAnsi="Arial" w:cs="Akhbar MT"/>
                <w:b/>
                <w:bCs/>
                <w:sz w:val="36"/>
                <w:szCs w:val="36"/>
              </w:rPr>
            </w:pPr>
          </w:p>
        </w:tc>
        <w:tc>
          <w:tcPr>
            <w:tcW w:w="1104" w:type="dxa"/>
          </w:tcPr>
          <w:p w:rsidR="00E94407" w:rsidRPr="005C67B9" w:rsidRDefault="00E94407" w:rsidP="009D6E84">
            <w:pPr>
              <w:jc w:val="right"/>
              <w:rPr>
                <w:rFonts w:ascii="Arial" w:hAnsi="Arial" w:cs="Akhbar MT"/>
                <w:b/>
                <w:bCs/>
                <w:sz w:val="36"/>
                <w:szCs w:val="36"/>
              </w:rPr>
            </w:pPr>
          </w:p>
        </w:tc>
      </w:tr>
    </w:tbl>
    <w:p w:rsidR="007776E4" w:rsidRPr="005C67B9" w:rsidRDefault="007776E4" w:rsidP="00D908C5">
      <w:pPr>
        <w:jc w:val="right"/>
        <w:rPr>
          <w:rFonts w:ascii="Arial" w:hAnsi="Arial" w:cs="Akhbar MT"/>
          <w:rtl/>
        </w:rPr>
      </w:pPr>
    </w:p>
    <w:p w:rsidR="00E94407" w:rsidRPr="005C67B9" w:rsidRDefault="00E94407" w:rsidP="00D908C5">
      <w:pPr>
        <w:jc w:val="right"/>
        <w:rPr>
          <w:rFonts w:ascii="Arial" w:hAnsi="Arial" w:cs="Akhbar MT"/>
          <w:rtl/>
        </w:rPr>
      </w:pPr>
    </w:p>
    <w:p w:rsidR="00E94407" w:rsidRDefault="00E94407"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Default="005C67B9" w:rsidP="00D908C5">
      <w:pPr>
        <w:jc w:val="right"/>
        <w:rPr>
          <w:rFonts w:ascii="Arial" w:hAnsi="Arial" w:cs="Akhbar MT"/>
        </w:rPr>
      </w:pPr>
    </w:p>
    <w:p w:rsidR="005C67B9" w:rsidRPr="005C67B9" w:rsidRDefault="005C67B9" w:rsidP="00D908C5">
      <w:pPr>
        <w:jc w:val="right"/>
        <w:rPr>
          <w:rFonts w:ascii="Arial" w:hAnsi="Arial" w:cs="Akhbar MT"/>
          <w:rtl/>
        </w:rPr>
      </w:pPr>
    </w:p>
    <w:p w:rsidR="007776E4" w:rsidRPr="005C67B9" w:rsidRDefault="007776E4" w:rsidP="007776E4">
      <w:pPr>
        <w:jc w:val="center"/>
        <w:rPr>
          <w:rFonts w:ascii="Arial" w:hAnsi="Arial" w:cs="Akhbar MT"/>
          <w:color w:val="FF0000"/>
          <w:sz w:val="28"/>
          <w:szCs w:val="28"/>
        </w:rPr>
      </w:pPr>
      <w:r w:rsidRPr="005C67B9">
        <w:rPr>
          <w:rFonts w:ascii="Arial" w:hAnsi="Arial" w:cs="Akhbar MT"/>
          <w:color w:val="FF0000"/>
          <w:sz w:val="28"/>
          <w:szCs w:val="28"/>
          <w:rtl/>
        </w:rPr>
        <w:lastRenderedPageBreak/>
        <w:t xml:space="preserve">الدراسة </w:t>
      </w:r>
      <w:r w:rsidR="001B6CB9" w:rsidRPr="005C67B9">
        <w:rPr>
          <w:rFonts w:ascii="Arial" w:hAnsi="Arial" w:cs="Akhbar MT"/>
          <w:color w:val="FF0000"/>
          <w:sz w:val="28"/>
          <w:szCs w:val="28"/>
          <w:rtl/>
        </w:rPr>
        <w:t>ا</w:t>
      </w:r>
      <w:r w:rsidRPr="005C67B9">
        <w:rPr>
          <w:rFonts w:ascii="Arial" w:hAnsi="Arial" w:cs="Akhbar MT"/>
          <w:color w:val="FF0000"/>
          <w:sz w:val="28"/>
          <w:szCs w:val="28"/>
          <w:rtl/>
        </w:rPr>
        <w:t>لنظرية الاولى</w:t>
      </w:r>
    </w:p>
    <w:p w:rsidR="007776E4" w:rsidRPr="005C67B9" w:rsidRDefault="007776E4" w:rsidP="007776E4">
      <w:pPr>
        <w:jc w:val="center"/>
        <w:rPr>
          <w:rFonts w:ascii="Arial" w:hAnsi="Arial" w:cs="Akhbar MT"/>
          <w:color w:val="FF0000"/>
          <w:sz w:val="28"/>
          <w:szCs w:val="28"/>
          <w:rtl/>
        </w:rPr>
      </w:pPr>
      <w:r w:rsidRPr="005C67B9">
        <w:rPr>
          <w:rFonts w:ascii="Arial" w:hAnsi="Arial" w:cs="Akhbar MT"/>
          <w:color w:val="FF0000"/>
          <w:sz w:val="28"/>
          <w:szCs w:val="28"/>
          <w:rtl/>
        </w:rPr>
        <w:t>مقدمة عن القياس والتقويم</w:t>
      </w:r>
    </w:p>
    <w:p w:rsidR="00802FD0" w:rsidRPr="005C67B9" w:rsidRDefault="00802FD0" w:rsidP="007776E4">
      <w:pPr>
        <w:jc w:val="center"/>
        <w:rPr>
          <w:rFonts w:ascii="Arial" w:hAnsi="Arial" w:cs="Akhbar MT"/>
          <w:color w:val="FF0000"/>
          <w:sz w:val="28"/>
          <w:szCs w:val="28"/>
          <w:rtl/>
        </w:rPr>
      </w:pPr>
    </w:p>
    <w:p w:rsidR="00802FD0" w:rsidRPr="005C67B9" w:rsidRDefault="00802FD0" w:rsidP="007776E4">
      <w:pPr>
        <w:jc w:val="center"/>
        <w:rPr>
          <w:rFonts w:ascii="Arial" w:hAnsi="Arial" w:cs="Akhbar MT"/>
          <w:color w:val="FF0000"/>
          <w:sz w:val="28"/>
          <w:szCs w:val="28"/>
          <w:rtl/>
        </w:rPr>
      </w:pPr>
    </w:p>
    <w:p w:rsidR="00802FD0" w:rsidRPr="005C67B9" w:rsidRDefault="00802FD0" w:rsidP="00802FD0">
      <w:pPr>
        <w:ind w:left="720"/>
        <w:jc w:val="right"/>
        <w:rPr>
          <w:rFonts w:ascii="Arial" w:hAnsi="Arial" w:cs="Akhbar MT"/>
          <w:sz w:val="32"/>
          <w:szCs w:val="32"/>
        </w:rPr>
      </w:pPr>
      <w:r w:rsidRPr="005C67B9">
        <w:rPr>
          <w:rFonts w:ascii="Arial" w:hAnsi="Arial" w:cs="Akhbar MT"/>
          <w:sz w:val="32"/>
          <w:szCs w:val="32"/>
          <w:rtl/>
        </w:rPr>
        <w:t> بعد الانتهاء من دراسة المتدربين لهذا الموضوع ينبغي أن يصبح كل متدرب قادراً على التالي :</w:t>
      </w:r>
    </w:p>
    <w:p w:rsidR="00802FD0" w:rsidRPr="005C67B9" w:rsidRDefault="00802FD0" w:rsidP="00802FD0">
      <w:pPr>
        <w:ind w:left="720"/>
        <w:jc w:val="right"/>
        <w:rPr>
          <w:rFonts w:ascii="Arial" w:hAnsi="Arial" w:cs="Akhbar MT"/>
          <w:sz w:val="32"/>
          <w:szCs w:val="32"/>
          <w:rtl/>
        </w:rPr>
      </w:pPr>
      <w:r w:rsidRPr="005C67B9">
        <w:rPr>
          <w:rFonts w:ascii="Arial" w:hAnsi="Arial" w:cs="Akhbar MT"/>
          <w:sz w:val="32"/>
          <w:szCs w:val="32"/>
          <w:rtl/>
        </w:rPr>
        <w:t xml:space="preserve">1- عارفا بمفهوم القياس </w:t>
      </w:r>
    </w:p>
    <w:p w:rsidR="00802FD0" w:rsidRPr="005C67B9" w:rsidRDefault="00802FD0" w:rsidP="00802FD0">
      <w:pPr>
        <w:ind w:left="720"/>
        <w:jc w:val="right"/>
        <w:rPr>
          <w:rFonts w:ascii="Arial" w:hAnsi="Arial" w:cs="Akhbar MT"/>
          <w:sz w:val="32"/>
          <w:szCs w:val="32"/>
          <w:rtl/>
        </w:rPr>
      </w:pPr>
      <w:r w:rsidRPr="005C67B9">
        <w:rPr>
          <w:rFonts w:ascii="Arial" w:hAnsi="Arial" w:cs="Akhbar MT"/>
          <w:sz w:val="32"/>
          <w:szCs w:val="32"/>
          <w:rtl/>
        </w:rPr>
        <w:t>2. عارفا بمفهوم التقويم</w:t>
      </w:r>
    </w:p>
    <w:p w:rsidR="00802FD0" w:rsidRPr="005C67B9" w:rsidRDefault="00802FD0" w:rsidP="00802FD0">
      <w:pPr>
        <w:ind w:left="720"/>
        <w:jc w:val="right"/>
        <w:rPr>
          <w:rFonts w:ascii="Arial" w:hAnsi="Arial" w:cs="Akhbar MT"/>
          <w:sz w:val="32"/>
          <w:szCs w:val="32"/>
          <w:rtl/>
        </w:rPr>
      </w:pPr>
      <w:r w:rsidRPr="005C67B9">
        <w:rPr>
          <w:rFonts w:ascii="Arial" w:hAnsi="Arial" w:cs="Akhbar MT"/>
          <w:sz w:val="32"/>
          <w:szCs w:val="32"/>
          <w:rtl/>
        </w:rPr>
        <w:t>3. يستطيع التفريق بين  القياس والتقويم والتقييم</w:t>
      </w:r>
    </w:p>
    <w:p w:rsidR="00802FD0" w:rsidRPr="005C67B9" w:rsidRDefault="00802FD0" w:rsidP="00802FD0">
      <w:pPr>
        <w:ind w:left="720"/>
        <w:jc w:val="right"/>
        <w:rPr>
          <w:rFonts w:ascii="Arial" w:hAnsi="Arial" w:cs="Akhbar MT"/>
          <w:sz w:val="32"/>
          <w:szCs w:val="32"/>
          <w:rtl/>
        </w:rPr>
      </w:pPr>
      <w:r w:rsidRPr="005C67B9">
        <w:rPr>
          <w:rFonts w:ascii="Arial" w:hAnsi="Arial" w:cs="Akhbar MT"/>
          <w:sz w:val="32"/>
          <w:szCs w:val="32"/>
          <w:rtl/>
        </w:rPr>
        <w:t>4. عارفا بأهداف القياس والتقويم</w:t>
      </w:r>
    </w:p>
    <w:p w:rsidR="007776E4" w:rsidRPr="005C67B9" w:rsidRDefault="007776E4" w:rsidP="007776E4">
      <w:pPr>
        <w:jc w:val="right"/>
        <w:rPr>
          <w:rFonts w:ascii="Arial" w:hAnsi="Arial" w:cs="Akhbar MT"/>
          <w:sz w:val="32"/>
          <w:szCs w:val="32"/>
          <w:rtl/>
        </w:rPr>
      </w:pPr>
    </w:p>
    <w:p w:rsidR="001B6CB9" w:rsidRPr="005C67B9" w:rsidRDefault="007776E4" w:rsidP="00802FD0">
      <w:pPr>
        <w:jc w:val="right"/>
        <w:rPr>
          <w:rFonts w:ascii="Arial" w:hAnsi="Arial" w:cs="Akhbar MT"/>
          <w:sz w:val="32"/>
          <w:szCs w:val="32"/>
        </w:rPr>
      </w:pPr>
      <w:r w:rsidRPr="005C67B9">
        <w:rPr>
          <w:rFonts w:ascii="Arial" w:hAnsi="Arial" w:cs="Akhbar MT"/>
          <w:color w:val="FF0000"/>
          <w:sz w:val="32"/>
          <w:szCs w:val="32"/>
          <w:rtl/>
        </w:rPr>
        <w:t>ـ تعريف : القياس والتقويم التربوي</w:t>
      </w:r>
      <w:r w:rsidRPr="005C67B9">
        <w:rPr>
          <w:rFonts w:ascii="Arial" w:hAnsi="Arial" w:cs="Akhbar MT"/>
          <w:sz w:val="32"/>
          <w:szCs w:val="32"/>
        </w:rPr>
        <w:br/>
      </w:r>
      <w:r w:rsidRPr="005C67B9">
        <w:rPr>
          <w:rFonts w:ascii="Arial" w:hAnsi="Arial" w:cs="Akhbar MT"/>
          <w:sz w:val="32"/>
          <w:szCs w:val="32"/>
          <w:rtl/>
        </w:rPr>
        <w:t>ـ "القياس" مشتق من قاس أي قدَّر .. يقال قاس الشيء بغيره أو على غيره أي قدره على مثله</w:t>
      </w:r>
      <w:r w:rsidRPr="005C67B9">
        <w:rPr>
          <w:rFonts w:ascii="Arial" w:hAnsi="Arial" w:cs="Akhbar MT"/>
          <w:sz w:val="32"/>
          <w:szCs w:val="32"/>
        </w:rPr>
        <w:br/>
      </w:r>
      <w:r w:rsidRPr="005C67B9">
        <w:rPr>
          <w:rFonts w:ascii="Arial" w:hAnsi="Arial" w:cs="Akhbar MT"/>
          <w:sz w:val="32"/>
          <w:szCs w:val="32"/>
          <w:rtl/>
        </w:rPr>
        <w:t xml:space="preserve">و"القياس" بهذا المعنى، ممارسة إنسانية يومية؛ تتجلى في مختلف العمليات التي نقوم بها من أجل تقدير أو وزن معطيات حياتنا وما يحيط بنا، سواء أكانت أشياء مادية كالأحجام والأوزان أم معنوية كعلاقتنا بالآخرين؛ وذلك كله بهدف ضبط التعامل فيما بيننا ومع </w:t>
      </w:r>
      <w:proofErr w:type="spellStart"/>
      <w:r w:rsidRPr="005C67B9">
        <w:rPr>
          <w:rFonts w:ascii="Arial" w:hAnsi="Arial" w:cs="Akhbar MT"/>
          <w:sz w:val="32"/>
          <w:szCs w:val="32"/>
          <w:rtl/>
        </w:rPr>
        <w:t>عالمناومن</w:t>
      </w:r>
      <w:proofErr w:type="spellEnd"/>
      <w:r w:rsidRPr="005C67B9">
        <w:rPr>
          <w:rFonts w:ascii="Arial" w:hAnsi="Arial" w:cs="Akhbar MT"/>
          <w:sz w:val="32"/>
          <w:szCs w:val="32"/>
          <w:rtl/>
        </w:rPr>
        <w:t xml:space="preserve"> مجالات "القياس" قياس مستوى المعارف على نطاق واسع في عموم البلاد، أو عند فئة أو فئات معينة من السكان، والقيام بقياسات تستخدم للترخيص بممارسة مهن معينة، كالتعليم الجامعي والتقني والفني</w:t>
      </w:r>
      <w:r w:rsidRPr="005C67B9">
        <w:rPr>
          <w:rFonts w:ascii="Arial" w:hAnsi="Arial" w:cs="Akhbar MT"/>
          <w:sz w:val="32"/>
          <w:szCs w:val="32"/>
        </w:rPr>
        <w:t xml:space="preserve"> . </w:t>
      </w:r>
      <w:r w:rsidRPr="005C67B9">
        <w:rPr>
          <w:rFonts w:ascii="Arial" w:hAnsi="Arial" w:cs="Akhbar MT"/>
          <w:sz w:val="32"/>
          <w:szCs w:val="32"/>
          <w:rtl/>
        </w:rPr>
        <w:t>ولا يتحقق " القياس" أياَ كان، بلا مقاييس متعارف عليها سلفاً .. فنحن على سبيل المثال، نستخدم وحدة المتر لتحديد المسافات، ونقيس الأثقال استناداً إلى وحدة الجرام ، ونعرف الوقت بوحدة الساعة وأجزائها</w:t>
      </w:r>
      <w:r w:rsidR="001B6CB9" w:rsidRPr="005C67B9">
        <w:rPr>
          <w:rFonts w:ascii="Arial" w:hAnsi="Arial" w:cs="Akhbar MT"/>
          <w:sz w:val="32"/>
          <w:szCs w:val="32"/>
          <w:rtl/>
        </w:rPr>
        <w:t>.</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rtl/>
        </w:rPr>
        <w:t xml:space="preserve">ـ ومن الناحية العلمية، تختلف تعريفات القياس، نسبياً؛ باختلاف الشيء المراد قياسه والمقاييس </w:t>
      </w:r>
      <w:r w:rsidRPr="005C67B9">
        <w:rPr>
          <w:rFonts w:ascii="Arial" w:hAnsi="Arial" w:cs="Akhbar MT"/>
          <w:sz w:val="32"/>
          <w:szCs w:val="32"/>
          <w:rtl/>
        </w:rPr>
        <w:lastRenderedPageBreak/>
        <w:t>المستخدمة فيه وضوابطه وأهدافه، ومن ذلك</w:t>
      </w:r>
      <w:r w:rsidR="001B6CB9" w:rsidRPr="005C67B9">
        <w:rPr>
          <w:rFonts w:ascii="Arial" w:hAnsi="Arial" w:cs="Akhbar MT"/>
          <w:sz w:val="32"/>
          <w:szCs w:val="32"/>
          <w:rtl/>
        </w:rPr>
        <w:t>:</w:t>
      </w:r>
      <w:r w:rsidRPr="005C67B9">
        <w:rPr>
          <w:rFonts w:ascii="Arial" w:hAnsi="Arial" w:cs="Akhbar MT"/>
          <w:sz w:val="32"/>
          <w:szCs w:val="32"/>
        </w:rPr>
        <w:br/>
      </w:r>
      <w:r w:rsidR="001B6CB9" w:rsidRPr="005C67B9">
        <w:rPr>
          <w:rFonts w:ascii="Arial" w:hAnsi="Arial" w:cs="Akhbar MT"/>
          <w:sz w:val="32"/>
          <w:szCs w:val="32"/>
          <w:rtl/>
        </w:rPr>
        <w:t xml:space="preserve">1. </w:t>
      </w:r>
      <w:r w:rsidRPr="005C67B9">
        <w:rPr>
          <w:rFonts w:ascii="Arial" w:hAnsi="Arial" w:cs="Akhbar MT"/>
          <w:sz w:val="32"/>
          <w:szCs w:val="32"/>
          <w:rtl/>
        </w:rPr>
        <w:t>تقدير الأشياء والمستويات تقديراً كمياً؛ وفق إطار معين من المقاييس المتدرجة، وذلك بناءً على القاعدة السائدة القائلة بأن كل ما يحيط بنا يوجد بمقدار، وكل مقدار يمكن قياسه</w:t>
      </w:r>
      <w:r w:rsidRPr="005C67B9">
        <w:rPr>
          <w:rFonts w:ascii="Arial" w:hAnsi="Arial" w:cs="Akhbar MT"/>
          <w:sz w:val="32"/>
          <w:szCs w:val="32"/>
        </w:rPr>
        <w:br/>
      </w:r>
      <w:r w:rsidR="001B6CB9" w:rsidRPr="005C67B9">
        <w:rPr>
          <w:rFonts w:ascii="Arial" w:hAnsi="Arial" w:cs="Akhbar MT"/>
          <w:sz w:val="32"/>
          <w:szCs w:val="32"/>
          <w:rtl/>
        </w:rPr>
        <w:t>.</w:t>
      </w:r>
      <w:r w:rsidRPr="005C67B9">
        <w:rPr>
          <w:rFonts w:ascii="Arial" w:hAnsi="Arial" w:cs="Akhbar MT"/>
          <w:sz w:val="32"/>
          <w:szCs w:val="32"/>
          <w:rtl/>
        </w:rPr>
        <w:t>تمثيل الصفات أو الخصائص بأرقام؛ و وفقاً لقوانين معينة</w:t>
      </w:r>
      <w:r w:rsidRPr="005C67B9">
        <w:rPr>
          <w:rFonts w:ascii="Arial" w:hAnsi="Arial" w:cs="Akhbar MT"/>
          <w:sz w:val="32"/>
          <w:szCs w:val="32"/>
        </w:rPr>
        <w:br/>
      </w:r>
      <w:r w:rsidR="001B6CB9" w:rsidRPr="005C67B9">
        <w:rPr>
          <w:rFonts w:ascii="Arial" w:hAnsi="Arial" w:cs="Akhbar MT"/>
          <w:sz w:val="32"/>
          <w:szCs w:val="32"/>
          <w:rtl/>
        </w:rPr>
        <w:t xml:space="preserve">2. </w:t>
      </w:r>
      <w:r w:rsidRPr="005C67B9">
        <w:rPr>
          <w:rFonts w:ascii="Arial" w:hAnsi="Arial" w:cs="Akhbar MT"/>
          <w:sz w:val="32"/>
          <w:szCs w:val="32"/>
          <w:rtl/>
        </w:rPr>
        <w:t>قياس بعض العمليات العقلية أو السمات النفسية؛ من خلال مجموعة من المثيرات المُعدة لتقيس بطريقة كمية أو كيفية</w:t>
      </w:r>
      <w:r w:rsidR="001B6CB9" w:rsidRPr="005C67B9">
        <w:rPr>
          <w:rFonts w:ascii="Arial" w:hAnsi="Arial" w:cs="Akhbar MT"/>
          <w:sz w:val="32"/>
          <w:szCs w:val="32"/>
          <w:rtl/>
        </w:rPr>
        <w:t xml:space="preserve">3. </w:t>
      </w:r>
      <w:r w:rsidRPr="005C67B9">
        <w:rPr>
          <w:rFonts w:ascii="Arial" w:hAnsi="Arial" w:cs="Akhbar MT"/>
          <w:sz w:val="32"/>
          <w:szCs w:val="32"/>
          <w:rtl/>
        </w:rPr>
        <w:t xml:space="preserve">"التقويم" هو بيان قيمة الشيء ويستخدم في المجال العلمي لوصف عملية إصدار حكم ما؛ من أجل غرض معين يتعلق بقيمة القدرات والمعلومات والأفكار والأعمال والحلول والطرق </w:t>
      </w:r>
      <w:proofErr w:type="spellStart"/>
      <w:r w:rsidRPr="005C67B9">
        <w:rPr>
          <w:rFonts w:ascii="Arial" w:hAnsi="Arial" w:cs="Akhbar MT"/>
          <w:sz w:val="32"/>
          <w:szCs w:val="32"/>
          <w:rtl/>
        </w:rPr>
        <w:t>والمواد..الخ</w:t>
      </w:r>
      <w:proofErr w:type="spellEnd"/>
      <w:r w:rsidRPr="005C67B9">
        <w:rPr>
          <w:rFonts w:ascii="Arial" w:hAnsi="Arial" w:cs="Akhbar MT"/>
          <w:sz w:val="32"/>
          <w:szCs w:val="32"/>
          <w:rtl/>
        </w:rPr>
        <w:t xml:space="preserve"> .. وذلك باستخدام </w:t>
      </w:r>
      <w:proofErr w:type="spellStart"/>
      <w:r w:rsidRPr="005C67B9">
        <w:rPr>
          <w:rFonts w:ascii="Arial" w:hAnsi="Arial" w:cs="Akhbar MT"/>
          <w:sz w:val="32"/>
          <w:szCs w:val="32"/>
          <w:rtl/>
        </w:rPr>
        <w:t>المحكات</w:t>
      </w:r>
      <w:proofErr w:type="spellEnd"/>
      <w:r w:rsidRPr="005C67B9">
        <w:rPr>
          <w:rFonts w:ascii="Arial" w:hAnsi="Arial" w:cs="Akhbar MT"/>
          <w:sz w:val="32"/>
          <w:szCs w:val="32"/>
          <w:rtl/>
        </w:rPr>
        <w:t xml:space="preserve"> والمستويات والمعايير لتقدير مدى كفاية الأشياء والخصائص ودقة فعاليتها</w:t>
      </w:r>
      <w:r w:rsidRPr="005C67B9">
        <w:rPr>
          <w:rFonts w:ascii="Arial" w:hAnsi="Arial" w:cs="Akhbar MT"/>
          <w:sz w:val="32"/>
          <w:szCs w:val="32"/>
        </w:rPr>
        <w:t> </w:t>
      </w:r>
      <w:r w:rsidRPr="005C67B9">
        <w:rPr>
          <w:rFonts w:ascii="Arial" w:hAnsi="Arial" w:cs="Akhbar MT"/>
          <w:sz w:val="32"/>
          <w:szCs w:val="32"/>
          <w:rtl/>
        </w:rPr>
        <w:t>وبعبارة أخرى "التقويم" هو : إعطاء قيمة لشيء ما، وفق مستويات وضعت أو حددت سلفاً</w:t>
      </w:r>
    </w:p>
    <w:p w:rsidR="007776E4" w:rsidRPr="005C67B9" w:rsidRDefault="001B6CB9" w:rsidP="001B6CB9">
      <w:pPr>
        <w:jc w:val="right"/>
        <w:rPr>
          <w:rFonts w:ascii="Arial" w:hAnsi="Arial" w:cs="Akhbar MT"/>
          <w:sz w:val="32"/>
          <w:szCs w:val="32"/>
        </w:rPr>
      </w:pPr>
      <w:r w:rsidRPr="005C67B9">
        <w:rPr>
          <w:rFonts w:ascii="Arial" w:hAnsi="Arial" w:cs="Akhbar MT"/>
          <w:sz w:val="32"/>
          <w:szCs w:val="32"/>
          <w:rtl/>
        </w:rPr>
        <w:t xml:space="preserve">4. </w:t>
      </w:r>
      <w:r w:rsidR="007776E4" w:rsidRPr="005C67B9">
        <w:rPr>
          <w:rFonts w:ascii="Arial" w:hAnsi="Arial" w:cs="Akhbar MT"/>
          <w:sz w:val="32"/>
          <w:szCs w:val="32"/>
          <w:rtl/>
        </w:rPr>
        <w:t xml:space="preserve"> وتعريف "التقويم" في المجال العلمي التربوي على وجه الخصوص، هو : بيان قيمة تحصيل الطالب أو مدى تحقيقه لأهداف تربوية </w:t>
      </w:r>
      <w:r w:rsidRPr="005C67B9">
        <w:rPr>
          <w:rFonts w:ascii="Arial" w:hAnsi="Arial" w:cs="Akhbar MT"/>
          <w:sz w:val="32"/>
          <w:szCs w:val="32"/>
          <w:rtl/>
        </w:rPr>
        <w:t xml:space="preserve">معينة </w:t>
      </w:r>
      <w:r w:rsidR="007776E4" w:rsidRPr="005C67B9">
        <w:rPr>
          <w:rFonts w:ascii="Arial" w:hAnsi="Arial" w:cs="Akhbar MT"/>
          <w:sz w:val="32"/>
          <w:szCs w:val="32"/>
          <w:rtl/>
        </w:rPr>
        <w:t>و"التقويم" لا يتأتى بدون "قياس"، فهما والحالة هذه مترابطان</w:t>
      </w:r>
      <w:r w:rsidRPr="005C67B9">
        <w:rPr>
          <w:rFonts w:ascii="Arial" w:hAnsi="Arial" w:cs="Akhbar MT"/>
          <w:sz w:val="32"/>
          <w:szCs w:val="32"/>
          <w:rtl/>
        </w:rPr>
        <w:t>.</w:t>
      </w:r>
      <w:r w:rsidR="007776E4" w:rsidRPr="005C67B9">
        <w:rPr>
          <w:rFonts w:ascii="Arial" w:hAnsi="Arial" w:cs="Akhbar MT"/>
          <w:sz w:val="32"/>
          <w:szCs w:val="32"/>
        </w:rPr>
        <w:br/>
      </w:r>
      <w:r w:rsidR="007776E4" w:rsidRPr="005C67B9">
        <w:rPr>
          <w:rFonts w:ascii="Arial" w:hAnsi="Arial" w:cs="Akhbar MT"/>
          <w:sz w:val="32"/>
          <w:szCs w:val="32"/>
        </w:rPr>
        <w:br/>
      </w:r>
      <w:r w:rsidRPr="005C67B9">
        <w:rPr>
          <w:rFonts w:ascii="Arial" w:hAnsi="Arial" w:cs="Akhbar MT"/>
          <w:sz w:val="32"/>
          <w:szCs w:val="32"/>
          <w:rtl/>
        </w:rPr>
        <w:t>:</w:t>
      </w:r>
      <w:r w:rsidR="007776E4" w:rsidRPr="005C67B9">
        <w:rPr>
          <w:rFonts w:ascii="Arial" w:hAnsi="Arial" w:cs="Akhbar MT"/>
          <w:color w:val="FF0000"/>
          <w:sz w:val="32"/>
          <w:szCs w:val="32"/>
          <w:rtl/>
        </w:rPr>
        <w:t>الأهداف</w:t>
      </w:r>
      <w:r w:rsidR="007776E4" w:rsidRPr="005C67B9">
        <w:rPr>
          <w:rFonts w:ascii="Arial" w:hAnsi="Arial" w:cs="Akhbar MT"/>
          <w:sz w:val="32"/>
          <w:szCs w:val="32"/>
        </w:rPr>
        <w:br/>
      </w:r>
      <w:r w:rsidR="007776E4" w:rsidRPr="005C67B9">
        <w:rPr>
          <w:rFonts w:ascii="Arial" w:hAnsi="Arial" w:cs="Akhbar MT"/>
          <w:sz w:val="32"/>
          <w:szCs w:val="32"/>
          <w:rtl/>
        </w:rPr>
        <w:t>ـ يتناول " القياس والتقويم" عدداً كبيراً من الظواهر التربوية والنفسية والاجتماعية، منها، على سبيل المثال : قياس التحصيل الدراسي، والقدرات العقلية للفرد كالتجريد والاستدلال وتكوين المفاهيم</w:t>
      </w:r>
      <w:r w:rsidR="007776E4" w:rsidRPr="005C67B9">
        <w:rPr>
          <w:rFonts w:ascii="Arial" w:hAnsi="Arial" w:cs="Akhbar MT"/>
          <w:sz w:val="32"/>
          <w:szCs w:val="32"/>
        </w:rPr>
        <w:t xml:space="preserve"> .</w:t>
      </w:r>
      <w:r w:rsidR="007776E4" w:rsidRPr="005C67B9">
        <w:rPr>
          <w:rFonts w:ascii="Arial" w:hAnsi="Arial" w:cs="Akhbar MT"/>
          <w:sz w:val="32"/>
          <w:szCs w:val="32"/>
        </w:rPr>
        <w:br/>
      </w:r>
      <w:r w:rsidR="007776E4" w:rsidRPr="005C67B9">
        <w:rPr>
          <w:rFonts w:ascii="Arial" w:hAnsi="Arial" w:cs="Akhbar MT"/>
          <w:sz w:val="32"/>
          <w:szCs w:val="32"/>
          <w:rtl/>
        </w:rPr>
        <w:t>وخصائص أخرى أكثر تحديداً، منها : قياس السمات المزاجية والنفسية والخصائص والاضطرابات الشخصية والدافعية والميول والاتجاهات والقيم والإبداع والظواهر الاجتماعية بمختلف أشكالها</w:t>
      </w:r>
      <w:r w:rsidR="007776E4" w:rsidRPr="005C67B9">
        <w:rPr>
          <w:rFonts w:ascii="Arial" w:hAnsi="Arial" w:cs="Akhbar MT"/>
          <w:sz w:val="32"/>
          <w:szCs w:val="32"/>
        </w:rPr>
        <w:t xml:space="preserve"> . </w:t>
      </w:r>
      <w:r w:rsidR="007776E4" w:rsidRPr="005C67B9">
        <w:rPr>
          <w:rFonts w:ascii="Arial" w:hAnsi="Arial" w:cs="Akhbar MT"/>
          <w:sz w:val="32"/>
          <w:szCs w:val="32"/>
        </w:rPr>
        <w:br/>
      </w:r>
      <w:r w:rsidR="007776E4" w:rsidRPr="005C67B9">
        <w:rPr>
          <w:rFonts w:ascii="Arial" w:hAnsi="Arial" w:cs="Akhbar MT"/>
          <w:sz w:val="32"/>
          <w:szCs w:val="32"/>
          <w:rtl/>
        </w:rPr>
        <w:t xml:space="preserve">ولا يمكن للمسؤول التربوي أو المختص النفسي أو الاجتماعي أن يتخذ قراراً سليماً مبنياً على </w:t>
      </w:r>
      <w:r w:rsidR="007776E4" w:rsidRPr="005C67B9">
        <w:rPr>
          <w:rFonts w:ascii="Arial" w:hAnsi="Arial" w:cs="Akhbar MT"/>
          <w:sz w:val="32"/>
          <w:szCs w:val="32"/>
          <w:rtl/>
        </w:rPr>
        <w:lastRenderedPageBreak/>
        <w:t>إمكانيات الفرد وأدائه دون قياس وتقويم "كمّي" دقيق لهذه الإمكانيات وهذا الأداء .. على أن هذا التحديد الكمي للظواهر ليس غاية في حد ذاته، وإنما هو وسيلة لتحقيق أهداف معينة</w:t>
      </w:r>
    </w:p>
    <w:p w:rsidR="007776E4" w:rsidRPr="005C67B9" w:rsidRDefault="007776E4" w:rsidP="00D908C5">
      <w:pPr>
        <w:jc w:val="right"/>
        <w:rPr>
          <w:rFonts w:ascii="Arial" w:hAnsi="Arial" w:cs="Akhbar MT"/>
          <w:rtl/>
        </w:rPr>
      </w:pPr>
    </w:p>
    <w:p w:rsidR="00802FD0" w:rsidRPr="005C67B9" w:rsidRDefault="00802FD0" w:rsidP="00802FD0">
      <w:pPr>
        <w:jc w:val="right"/>
        <w:rPr>
          <w:rFonts w:ascii="Arial" w:hAnsi="Arial" w:cs="Akhbar MT"/>
          <w:color w:val="FF0000"/>
          <w:sz w:val="32"/>
          <w:szCs w:val="32"/>
        </w:rPr>
      </w:pPr>
      <w:proofErr w:type="spellStart"/>
      <w:r w:rsidRPr="005C67B9">
        <w:rPr>
          <w:rFonts w:ascii="Arial" w:hAnsi="Arial" w:cs="Akhbar MT"/>
          <w:color w:val="FF0000"/>
          <w:sz w:val="32"/>
          <w:szCs w:val="32"/>
          <w:rtl/>
        </w:rPr>
        <w:t>مبادىء</w:t>
      </w:r>
      <w:proofErr w:type="spellEnd"/>
      <w:r w:rsidRPr="005C67B9">
        <w:rPr>
          <w:rFonts w:ascii="Arial" w:hAnsi="Arial" w:cs="Akhbar MT"/>
          <w:color w:val="FF0000"/>
          <w:sz w:val="32"/>
          <w:szCs w:val="32"/>
          <w:rtl/>
        </w:rPr>
        <w:t xml:space="preserve"> القياس والتقويم  </w:t>
      </w:r>
    </w:p>
    <w:p w:rsidR="00802FD0" w:rsidRPr="005C67B9" w:rsidRDefault="00802FD0" w:rsidP="00802FD0">
      <w:pPr>
        <w:jc w:val="right"/>
        <w:rPr>
          <w:rFonts w:ascii="Arial" w:hAnsi="Arial" w:cs="Akhbar MT"/>
          <w:sz w:val="32"/>
          <w:szCs w:val="32"/>
        </w:rPr>
      </w:pPr>
      <w:r w:rsidRPr="005C67B9">
        <w:rPr>
          <w:rFonts w:ascii="Arial" w:hAnsi="Arial" w:cs="Akhbar MT"/>
          <w:sz w:val="32"/>
          <w:szCs w:val="32"/>
          <w:rtl/>
        </w:rPr>
        <w:t>     الاتساق مع الأهداف المراد تحقيقها من خلال تناسق المنهج والتنوع في الوسائل المستخدمة لتحقيق الهدف.</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الشمول</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الاستمرارية</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التشخيص والعلاج</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الكشف عن الفروق الفردية</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مراعاة الناحية الانسانية ومبدأ الحرية</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الوظيفية</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تنوع الوسائل والأدوات</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مراعاة الاقتصاد في الوقت والجهد والمال</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xml:space="preserve">     مراعاة معايير معينة تتماشى مع فلسفة التربية ومنها أن  </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يسهل التقويم عملية التقويم الذاتي للفرد ويوجهه</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يشمل جميع الأهداف التي تضعها المدرسة</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يسهل عملية التعليم والتعلم</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يوفر تغذية راجعة مستمرة</w:t>
      </w:r>
    </w:p>
    <w:p w:rsidR="00EF7104" w:rsidRDefault="00EF7104" w:rsidP="00802FD0">
      <w:pPr>
        <w:jc w:val="right"/>
        <w:rPr>
          <w:rFonts w:ascii="Arial" w:hAnsi="Arial" w:cs="Akhbar MT"/>
          <w:sz w:val="32"/>
          <w:szCs w:val="32"/>
        </w:rPr>
      </w:pPr>
    </w:p>
    <w:p w:rsidR="005C67B9" w:rsidRDefault="005C67B9" w:rsidP="00802FD0">
      <w:pPr>
        <w:jc w:val="right"/>
        <w:rPr>
          <w:rFonts w:ascii="Arial" w:hAnsi="Arial" w:cs="Akhbar MT"/>
          <w:sz w:val="32"/>
          <w:szCs w:val="32"/>
        </w:rPr>
      </w:pPr>
    </w:p>
    <w:p w:rsidR="005C67B9" w:rsidRDefault="005C67B9" w:rsidP="00802FD0">
      <w:pPr>
        <w:jc w:val="right"/>
        <w:rPr>
          <w:rFonts w:ascii="Arial" w:hAnsi="Arial" w:cs="Akhbar MT"/>
          <w:sz w:val="32"/>
          <w:szCs w:val="32"/>
        </w:rPr>
      </w:pPr>
    </w:p>
    <w:p w:rsidR="005C67B9" w:rsidRPr="005C67B9" w:rsidRDefault="005C67B9" w:rsidP="00802FD0">
      <w:pPr>
        <w:jc w:val="right"/>
        <w:rPr>
          <w:rFonts w:ascii="Arial" w:hAnsi="Arial" w:cs="Akhbar MT"/>
          <w:sz w:val="32"/>
          <w:szCs w:val="32"/>
          <w:rtl/>
        </w:rPr>
      </w:pPr>
    </w:p>
    <w:p w:rsidR="00802FD0" w:rsidRPr="005C67B9" w:rsidRDefault="00802FD0" w:rsidP="00802FD0">
      <w:pPr>
        <w:jc w:val="right"/>
        <w:rPr>
          <w:rFonts w:ascii="Arial" w:hAnsi="Arial" w:cs="Akhbar MT"/>
          <w:color w:val="FF0000"/>
          <w:sz w:val="32"/>
          <w:szCs w:val="32"/>
        </w:rPr>
      </w:pPr>
      <w:r w:rsidRPr="005C67B9">
        <w:rPr>
          <w:rFonts w:ascii="Arial" w:hAnsi="Arial" w:cs="Akhbar MT"/>
          <w:sz w:val="32"/>
          <w:szCs w:val="32"/>
          <w:rtl/>
        </w:rPr>
        <w:lastRenderedPageBreak/>
        <w:t> </w:t>
      </w:r>
      <w:proofErr w:type="spellStart"/>
      <w:r w:rsidRPr="005C67B9">
        <w:rPr>
          <w:rFonts w:ascii="Arial" w:hAnsi="Arial" w:cs="Akhbar MT"/>
          <w:color w:val="FF0000"/>
          <w:sz w:val="32"/>
          <w:szCs w:val="32"/>
          <w:rtl/>
        </w:rPr>
        <w:t>مبادىء</w:t>
      </w:r>
      <w:proofErr w:type="spellEnd"/>
      <w:r w:rsidRPr="005C67B9">
        <w:rPr>
          <w:rFonts w:ascii="Arial" w:hAnsi="Arial" w:cs="Akhbar MT"/>
          <w:color w:val="FF0000"/>
          <w:sz w:val="32"/>
          <w:szCs w:val="32"/>
          <w:rtl/>
        </w:rPr>
        <w:t xml:space="preserve"> التقويم الصفي: </w:t>
      </w:r>
    </w:p>
    <w:p w:rsidR="00802FD0" w:rsidRPr="005C67B9" w:rsidRDefault="00802FD0" w:rsidP="00E4147A">
      <w:pPr>
        <w:jc w:val="right"/>
        <w:rPr>
          <w:rFonts w:ascii="Arial" w:hAnsi="Arial" w:cs="Akhbar MT"/>
          <w:sz w:val="32"/>
          <w:szCs w:val="32"/>
          <w:rtl/>
        </w:rPr>
      </w:pPr>
      <w:r w:rsidRPr="005C67B9">
        <w:rPr>
          <w:rFonts w:ascii="Arial" w:hAnsi="Arial" w:cs="Akhbar MT"/>
          <w:sz w:val="32"/>
          <w:szCs w:val="32"/>
          <w:rtl/>
        </w:rPr>
        <w:t>      تحديد موضوع التقويم ويتم بذكر ما يراد تقويمه والصف الذي يجري تقويمه،       مثل :المهارات الحسابية الأربع للصف الرابع الابتدائي.</w:t>
      </w:r>
    </w:p>
    <w:p w:rsidR="00802FD0" w:rsidRPr="005C67B9" w:rsidRDefault="00802FD0" w:rsidP="00802FD0">
      <w:pPr>
        <w:jc w:val="right"/>
        <w:rPr>
          <w:rFonts w:ascii="Arial" w:hAnsi="Arial" w:cs="Akhbar MT"/>
          <w:sz w:val="32"/>
          <w:szCs w:val="32"/>
        </w:rPr>
      </w:pPr>
      <w:r w:rsidRPr="005C67B9">
        <w:rPr>
          <w:rFonts w:ascii="Arial" w:hAnsi="Arial" w:cs="Akhbar MT"/>
          <w:sz w:val="32"/>
          <w:szCs w:val="32"/>
          <w:rtl/>
        </w:rPr>
        <w:t>      تحديد الغرض من التقويم ، سيتم عرض اغراض التقويم لاحقا .</w:t>
      </w:r>
    </w:p>
    <w:p w:rsidR="00802FD0" w:rsidRPr="005C67B9" w:rsidRDefault="00802FD0" w:rsidP="00E4147A">
      <w:pPr>
        <w:jc w:val="right"/>
        <w:rPr>
          <w:rFonts w:ascii="Arial" w:hAnsi="Arial" w:cs="Akhbar MT"/>
          <w:sz w:val="32"/>
          <w:szCs w:val="32"/>
          <w:rtl/>
        </w:rPr>
      </w:pPr>
      <w:r w:rsidRPr="005C67B9">
        <w:rPr>
          <w:rFonts w:ascii="Arial" w:hAnsi="Arial" w:cs="Akhbar MT"/>
          <w:sz w:val="32"/>
          <w:szCs w:val="32"/>
          <w:rtl/>
        </w:rPr>
        <w:t>      التقويم عملية شمولية ، بحيث يتناول التقويم جميع جوانب الموضوع المراد تقويمه.      تحديد اداة التقويم المناسبة : اختبارات ، اعمال صفية ، واجبات بيتية ....الخ.</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النظر الى عملية التقويم بانها عملية مستمرة لتحقيق اهداف جديدة في مرحلة لاحقة</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تحقيق التوازن في عملية التقويم .</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التدرج في التقويم .</w:t>
      </w:r>
    </w:p>
    <w:p w:rsidR="00802FD0" w:rsidRPr="005C67B9" w:rsidRDefault="00802FD0" w:rsidP="00802FD0">
      <w:pPr>
        <w:jc w:val="right"/>
        <w:rPr>
          <w:rFonts w:ascii="Arial" w:hAnsi="Arial" w:cs="Akhbar MT"/>
          <w:sz w:val="32"/>
          <w:szCs w:val="32"/>
          <w:rtl/>
        </w:rPr>
      </w:pPr>
      <w:r w:rsidRPr="005C67B9">
        <w:rPr>
          <w:rFonts w:ascii="Arial" w:hAnsi="Arial" w:cs="Akhbar MT"/>
          <w:sz w:val="32"/>
          <w:szCs w:val="32"/>
          <w:rtl/>
        </w:rPr>
        <w:t>      الالتزام بالتوقيت الزمني لمرحلة التنفيذ.</w:t>
      </w:r>
    </w:p>
    <w:p w:rsidR="00802FD0" w:rsidRPr="005C67B9" w:rsidRDefault="00802FD0" w:rsidP="00802FD0">
      <w:pPr>
        <w:jc w:val="right"/>
        <w:rPr>
          <w:rFonts w:ascii="Arial" w:eastAsia="Times New Roman" w:hAnsi="Arial" w:cs="Akhbar MT"/>
          <w:color w:val="000000"/>
          <w:sz w:val="27"/>
          <w:szCs w:val="27"/>
          <w:rtl/>
        </w:rPr>
      </w:pPr>
      <w:r w:rsidRPr="005C67B9">
        <w:rPr>
          <w:rFonts w:ascii="Arial" w:hAnsi="Arial" w:cs="Akhbar MT"/>
          <w:sz w:val="32"/>
          <w:szCs w:val="32"/>
          <w:rtl/>
        </w:rPr>
        <w:t>      توظيف نتائج التقويم كعملية علاجية</w:t>
      </w:r>
      <w:r w:rsidRPr="005C67B9">
        <w:rPr>
          <w:rFonts w:ascii="Arial" w:eastAsia="Times New Roman" w:hAnsi="Arial" w:cs="Akhbar MT"/>
          <w:b/>
          <w:bCs/>
          <w:color w:val="C0C0C0"/>
          <w:szCs w:val="20"/>
          <w:rtl/>
        </w:rPr>
        <w:t> </w:t>
      </w:r>
    </w:p>
    <w:p w:rsidR="00802FD0" w:rsidRPr="005C67B9" w:rsidRDefault="00802FD0" w:rsidP="00D908C5">
      <w:pPr>
        <w:jc w:val="right"/>
        <w:rPr>
          <w:rFonts w:ascii="Arial" w:hAnsi="Arial" w:cs="Akhbar MT"/>
          <w:rtl/>
        </w:rPr>
      </w:pPr>
    </w:p>
    <w:p w:rsidR="007776E4" w:rsidRPr="005C67B9" w:rsidRDefault="007776E4" w:rsidP="001B6CB9">
      <w:pPr>
        <w:jc w:val="center"/>
        <w:rPr>
          <w:rFonts w:ascii="Arial" w:hAnsi="Arial" w:cs="Akhbar MT"/>
          <w:color w:val="FF0000"/>
          <w:sz w:val="28"/>
          <w:szCs w:val="28"/>
          <w:rtl/>
        </w:rPr>
      </w:pPr>
    </w:p>
    <w:p w:rsidR="00EF7104" w:rsidRPr="005C67B9" w:rsidRDefault="00EF7104" w:rsidP="00EF7104">
      <w:pPr>
        <w:jc w:val="right"/>
        <w:rPr>
          <w:rFonts w:ascii="Arial" w:hAnsi="Arial" w:cs="Akhbar MT"/>
          <w:color w:val="FF0000"/>
          <w:sz w:val="28"/>
          <w:szCs w:val="28"/>
          <w:rtl/>
        </w:rPr>
      </w:pPr>
      <w:r w:rsidRPr="005C67B9">
        <w:rPr>
          <w:rFonts w:ascii="Arial" w:hAnsi="Arial" w:cs="Akhbar MT"/>
          <w:color w:val="FF0000"/>
          <w:sz w:val="28"/>
          <w:szCs w:val="28"/>
          <w:rtl/>
        </w:rPr>
        <w:t>اغراض القياس</w:t>
      </w:r>
    </w:p>
    <w:p w:rsidR="00EF7104" w:rsidRPr="005C67B9" w:rsidRDefault="00EF7104" w:rsidP="00EF7104">
      <w:pPr>
        <w:jc w:val="right"/>
        <w:rPr>
          <w:rFonts w:ascii="Arial" w:hAnsi="Arial" w:cs="Akhbar MT"/>
          <w:sz w:val="32"/>
          <w:szCs w:val="32"/>
        </w:rPr>
      </w:pPr>
      <w:r w:rsidRPr="005C67B9">
        <w:rPr>
          <w:rFonts w:ascii="Arial" w:hAnsi="Arial" w:cs="Akhbar MT"/>
          <w:sz w:val="32"/>
          <w:szCs w:val="32"/>
          <w:rtl/>
        </w:rPr>
        <w:t> كما يمكن عرض أهم أغراض تقويم التحصيل </w:t>
      </w:r>
      <w:proofErr w:type="spellStart"/>
      <w:r w:rsidRPr="005C67B9">
        <w:rPr>
          <w:rFonts w:ascii="Arial" w:hAnsi="Arial" w:cs="Akhbar MT"/>
          <w:sz w:val="32"/>
          <w:szCs w:val="32"/>
          <w:rtl/>
        </w:rPr>
        <w:t>بمايلي</w:t>
      </w:r>
      <w:proofErr w:type="spellEnd"/>
      <w:r w:rsidRPr="005C67B9">
        <w:rPr>
          <w:rFonts w:ascii="Arial" w:hAnsi="Arial" w:cs="Akhbar MT"/>
          <w:sz w:val="32"/>
          <w:szCs w:val="32"/>
          <w:rtl/>
        </w:rPr>
        <w:t xml:space="preserve"> : </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 توجيه مسار الطلبة أو تصنيفهم حسب التخصصات ( علمي ، ادبي .   ...) أو تحديد مساراتهم في دراساتهم الجامعية .</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 اعطاء درجات للطالب من أجل ترفيعه الى صف أعلى أو من مرحلة الى أخرى</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معرفة كفاءة الطالب ومدى اتقانه للخبرات المتعلمة لتقديم التعليم الذي يناسب قدراته .</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تحديد مستوى تحصيل الطالب بالنسبة لزملائه.</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اثارة دافعية الطالب للتعلم .</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تشخيص نقاط الضعف والقوة في المعارف والمهارات والمهام لدى الطلاب .</w:t>
      </w:r>
    </w:p>
    <w:p w:rsidR="00EF7104" w:rsidRPr="005C67B9" w:rsidRDefault="00EF7104" w:rsidP="00EF7104">
      <w:pPr>
        <w:jc w:val="right"/>
        <w:rPr>
          <w:rFonts w:ascii="Arial" w:hAnsi="Arial" w:cs="Akhbar MT"/>
          <w:sz w:val="32"/>
          <w:szCs w:val="32"/>
        </w:rPr>
      </w:pPr>
      <w:r w:rsidRPr="005C67B9">
        <w:rPr>
          <w:rFonts w:ascii="Arial" w:hAnsi="Arial" w:cs="Akhbar MT"/>
          <w:sz w:val="32"/>
          <w:szCs w:val="32"/>
          <w:rtl/>
        </w:rPr>
        <w:lastRenderedPageBreak/>
        <w:t>التنبؤ بأداء الطالب في السنوات اللاحقة.</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 تقويم عمل المعلم والمناهج وطرق التعليم .</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 اعطاء تغذية راجعة للطالب و للمعلم .</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وضع الخطط لتدريب وتأهيل المعلمين.</w:t>
      </w:r>
    </w:p>
    <w:p w:rsidR="00EF7104" w:rsidRPr="005C67B9" w:rsidRDefault="00EF7104" w:rsidP="00EF7104">
      <w:pPr>
        <w:jc w:val="right"/>
        <w:rPr>
          <w:rFonts w:ascii="Arial" w:hAnsi="Arial" w:cs="Akhbar MT"/>
          <w:sz w:val="32"/>
          <w:szCs w:val="32"/>
          <w:rtl/>
        </w:rPr>
      </w:pPr>
      <w:r w:rsidRPr="005C67B9">
        <w:rPr>
          <w:rFonts w:ascii="Arial" w:hAnsi="Arial" w:cs="Akhbar MT"/>
          <w:sz w:val="32"/>
          <w:szCs w:val="32"/>
          <w:rtl/>
        </w:rPr>
        <w:t>يحدد التقويم وجهة نظر المدرسة في تحقيق اهدافها ومدى التقدم الذي تم احرازه. </w:t>
      </w:r>
    </w:p>
    <w:p w:rsidR="00EF7104" w:rsidRPr="005C67B9" w:rsidRDefault="00EF7104" w:rsidP="00EF7104">
      <w:pPr>
        <w:jc w:val="right"/>
        <w:rPr>
          <w:rFonts w:ascii="Arial" w:eastAsia="Times New Roman" w:hAnsi="Arial" w:cs="Akhbar MT"/>
          <w:color w:val="000000"/>
          <w:sz w:val="27"/>
          <w:szCs w:val="27"/>
        </w:rPr>
      </w:pPr>
      <w:r w:rsidRPr="005C67B9">
        <w:rPr>
          <w:rFonts w:ascii="Arial" w:hAnsi="Arial" w:cs="Akhbar MT"/>
          <w:sz w:val="32"/>
          <w:szCs w:val="32"/>
          <w:rtl/>
        </w:rPr>
        <w:t xml:space="preserve">  وهناك أغراض أخرى مثل التعيين والقبول ، الكشف عن الاستعداد ، فرز ذوي </w:t>
      </w:r>
      <w:proofErr w:type="spellStart"/>
      <w:r w:rsidRPr="005C67B9">
        <w:rPr>
          <w:rFonts w:ascii="Arial" w:hAnsi="Arial" w:cs="Akhbar MT"/>
          <w:sz w:val="32"/>
          <w:szCs w:val="32"/>
          <w:rtl/>
        </w:rPr>
        <w:t>الذكاءالمتدني</w:t>
      </w:r>
      <w:proofErr w:type="spellEnd"/>
      <w:r w:rsidRPr="005C67B9">
        <w:rPr>
          <w:rFonts w:ascii="Arial" w:hAnsi="Arial" w:cs="Akhbar MT"/>
          <w:sz w:val="32"/>
          <w:szCs w:val="32"/>
          <w:rtl/>
        </w:rPr>
        <w:t xml:space="preserve"> عن ذوي التحصيل المتدني ، وفرز المبدعين والمتفوقين ، ومن اغراضه ايضا، توفير التواصل بين البيت والمدرسة ، وتوفير بيانات للبحوث </w:t>
      </w:r>
      <w:proofErr w:type="spellStart"/>
      <w:r w:rsidRPr="005C67B9">
        <w:rPr>
          <w:rFonts w:ascii="Arial" w:hAnsi="Arial" w:cs="Akhbar MT"/>
          <w:sz w:val="32"/>
          <w:szCs w:val="32"/>
          <w:rtl/>
        </w:rPr>
        <w:t>والدراسا</w:t>
      </w:r>
      <w:proofErr w:type="spellEnd"/>
    </w:p>
    <w:p w:rsidR="00EF7104" w:rsidRDefault="00EF7104" w:rsidP="00EF7104">
      <w:pPr>
        <w:jc w:val="right"/>
        <w:rPr>
          <w:rFonts w:ascii="Arial" w:hAnsi="Arial" w:cs="Akhbar MT"/>
          <w:color w:val="FF0000"/>
          <w:sz w:val="28"/>
          <w:szCs w:val="28"/>
        </w:rPr>
      </w:pPr>
    </w:p>
    <w:p w:rsidR="005C67B9" w:rsidRDefault="005C67B9" w:rsidP="00EF7104">
      <w:pPr>
        <w:jc w:val="right"/>
        <w:rPr>
          <w:rFonts w:ascii="Arial" w:hAnsi="Arial" w:cs="Akhbar MT"/>
          <w:color w:val="FF0000"/>
          <w:sz w:val="28"/>
          <w:szCs w:val="28"/>
        </w:rPr>
      </w:pPr>
    </w:p>
    <w:p w:rsidR="005C67B9" w:rsidRPr="005C67B9" w:rsidRDefault="005C67B9" w:rsidP="00EF7104">
      <w:pPr>
        <w:jc w:val="right"/>
        <w:rPr>
          <w:rFonts w:ascii="Arial" w:hAnsi="Arial" w:cs="Akhbar MT"/>
          <w:color w:val="FF0000"/>
          <w:sz w:val="28"/>
          <w:szCs w:val="28"/>
        </w:rPr>
      </w:pPr>
    </w:p>
    <w:p w:rsidR="001B6CB9" w:rsidRPr="005C67B9" w:rsidRDefault="001B6CB9" w:rsidP="001B6CB9">
      <w:pPr>
        <w:jc w:val="center"/>
        <w:rPr>
          <w:rFonts w:ascii="Arial" w:hAnsi="Arial" w:cs="Akhbar MT"/>
          <w:color w:val="FF0000"/>
          <w:sz w:val="28"/>
          <w:szCs w:val="28"/>
        </w:rPr>
      </w:pPr>
      <w:r w:rsidRPr="005C67B9">
        <w:rPr>
          <w:rFonts w:ascii="Arial" w:hAnsi="Arial" w:cs="Akhbar MT"/>
          <w:color w:val="FF0000"/>
          <w:sz w:val="28"/>
          <w:szCs w:val="28"/>
          <w:rtl/>
        </w:rPr>
        <w:t>الدراسة التدريبية الاولى</w:t>
      </w:r>
    </w:p>
    <w:p w:rsidR="001B6CB9" w:rsidRPr="005C67B9" w:rsidRDefault="001B6CB9" w:rsidP="001B6CB9">
      <w:pPr>
        <w:jc w:val="center"/>
        <w:rPr>
          <w:rFonts w:ascii="Arial" w:hAnsi="Arial" w:cs="Akhbar MT"/>
          <w:color w:val="FF0000"/>
          <w:sz w:val="28"/>
          <w:szCs w:val="28"/>
          <w:rtl/>
        </w:rPr>
      </w:pPr>
      <w:r w:rsidRPr="005C67B9">
        <w:rPr>
          <w:rFonts w:ascii="Arial" w:hAnsi="Arial" w:cs="Akhbar MT"/>
          <w:color w:val="FF0000"/>
          <w:sz w:val="28"/>
          <w:szCs w:val="28"/>
          <w:rtl/>
        </w:rPr>
        <w:t>مقدمة عن القياس والتقويم</w:t>
      </w:r>
    </w:p>
    <w:p w:rsidR="00802FD0" w:rsidRPr="005C67B9" w:rsidRDefault="00802FD0" w:rsidP="00802FD0">
      <w:pPr>
        <w:ind w:left="720"/>
        <w:jc w:val="right"/>
        <w:rPr>
          <w:rFonts w:ascii="Arial" w:hAnsi="Arial" w:cs="Akhbar MT"/>
          <w:b/>
          <w:bCs/>
          <w:sz w:val="32"/>
          <w:szCs w:val="32"/>
          <w:rtl/>
        </w:rPr>
      </w:pPr>
      <w:r w:rsidRPr="005C67B9">
        <w:rPr>
          <w:rFonts w:ascii="Arial" w:hAnsi="Arial" w:cs="Akhbar MT"/>
          <w:b/>
          <w:bCs/>
          <w:sz w:val="32"/>
          <w:szCs w:val="32"/>
          <w:rtl/>
        </w:rPr>
        <w:t> الأهداف :</w:t>
      </w:r>
    </w:p>
    <w:p w:rsidR="00802FD0" w:rsidRPr="005C67B9" w:rsidRDefault="00802FD0" w:rsidP="00802FD0">
      <w:pPr>
        <w:ind w:left="720"/>
        <w:jc w:val="right"/>
        <w:rPr>
          <w:rFonts w:ascii="Arial" w:hAnsi="Arial" w:cs="Akhbar MT"/>
          <w:sz w:val="32"/>
          <w:szCs w:val="32"/>
        </w:rPr>
      </w:pPr>
      <w:r w:rsidRPr="005C67B9">
        <w:rPr>
          <w:rFonts w:ascii="Arial" w:hAnsi="Arial" w:cs="Akhbar MT"/>
          <w:sz w:val="32"/>
          <w:szCs w:val="32"/>
          <w:rtl/>
        </w:rPr>
        <w:t> الوصول من خلال المتدربين على التعرف على مفهوم القياس والتقويم واهداف كل منهم.</w:t>
      </w:r>
    </w:p>
    <w:p w:rsidR="00802FD0" w:rsidRPr="005C67B9" w:rsidRDefault="00802FD0" w:rsidP="00E94407">
      <w:pPr>
        <w:ind w:left="720"/>
        <w:jc w:val="right"/>
        <w:rPr>
          <w:rFonts w:ascii="Arial" w:hAnsi="Arial" w:cs="Akhbar MT"/>
          <w:sz w:val="32"/>
          <w:szCs w:val="32"/>
          <w:rtl/>
        </w:rPr>
      </w:pPr>
      <w:r w:rsidRPr="005C67B9">
        <w:rPr>
          <w:rFonts w:ascii="Arial" w:hAnsi="Arial" w:cs="Akhbar MT"/>
          <w:sz w:val="32"/>
          <w:szCs w:val="32"/>
          <w:rtl/>
        </w:rPr>
        <w:t xml:space="preserve">الاجراء </w:t>
      </w:r>
    </w:p>
    <w:p w:rsidR="00802FD0" w:rsidRPr="005C67B9" w:rsidRDefault="00E94407" w:rsidP="00802FD0">
      <w:pPr>
        <w:ind w:left="720"/>
        <w:jc w:val="right"/>
        <w:rPr>
          <w:rFonts w:ascii="Arial" w:hAnsi="Arial" w:cs="Akhbar MT"/>
          <w:sz w:val="32"/>
          <w:szCs w:val="32"/>
          <w:rtl/>
        </w:rPr>
      </w:pPr>
      <w:r w:rsidRPr="005C67B9">
        <w:rPr>
          <w:rFonts w:ascii="Arial" w:hAnsi="Arial" w:cs="Akhbar MT"/>
          <w:sz w:val="32"/>
          <w:szCs w:val="32"/>
          <w:rtl/>
        </w:rPr>
        <w:t>عزيزي المتدرب....</w:t>
      </w:r>
    </w:p>
    <w:p w:rsidR="00E94407" w:rsidRPr="005C67B9" w:rsidRDefault="00E94407" w:rsidP="00E94407">
      <w:pPr>
        <w:ind w:left="720"/>
        <w:jc w:val="right"/>
        <w:rPr>
          <w:rFonts w:ascii="Arial" w:hAnsi="Arial" w:cs="Akhbar MT"/>
          <w:sz w:val="32"/>
          <w:szCs w:val="32"/>
          <w:rtl/>
        </w:rPr>
      </w:pPr>
      <w:r w:rsidRPr="005C67B9">
        <w:rPr>
          <w:rFonts w:ascii="Arial" w:hAnsi="Arial" w:cs="Akhbar MT"/>
          <w:sz w:val="32"/>
          <w:szCs w:val="32"/>
          <w:rtl/>
        </w:rPr>
        <w:t>نرجو منك ومن خلال المناقشة والحوار مع افراد مجموعتك تحديد التالي...</w:t>
      </w:r>
    </w:p>
    <w:p w:rsidR="00E94407" w:rsidRPr="005C67B9" w:rsidRDefault="00E94407" w:rsidP="00802FD0">
      <w:pPr>
        <w:ind w:left="720"/>
        <w:jc w:val="right"/>
        <w:rPr>
          <w:rFonts w:ascii="Arial" w:hAnsi="Arial" w:cs="Akhbar MT"/>
          <w:sz w:val="32"/>
          <w:szCs w:val="32"/>
        </w:rPr>
      </w:pPr>
    </w:p>
    <w:p w:rsidR="005279B0" w:rsidRPr="005C67B9" w:rsidRDefault="00E94407" w:rsidP="00802FD0">
      <w:pPr>
        <w:ind w:left="720"/>
        <w:jc w:val="right"/>
        <w:rPr>
          <w:rFonts w:ascii="Arial" w:hAnsi="Arial" w:cs="Akhbar MT"/>
          <w:sz w:val="32"/>
          <w:szCs w:val="32"/>
          <w:rtl/>
        </w:rPr>
      </w:pPr>
      <w:r w:rsidRPr="005C67B9">
        <w:rPr>
          <w:rFonts w:ascii="Arial" w:hAnsi="Arial" w:cs="Akhbar MT"/>
          <w:sz w:val="32"/>
          <w:szCs w:val="32"/>
          <w:rtl/>
        </w:rPr>
        <w:t>أولا : حدد الفراق بين مفهوم القياس والتقويم:</w:t>
      </w:r>
    </w:p>
    <w:p w:rsidR="00E94407" w:rsidRPr="005C67B9" w:rsidRDefault="00E94407" w:rsidP="00802FD0">
      <w:pPr>
        <w:ind w:left="720"/>
        <w:jc w:val="right"/>
        <w:rPr>
          <w:rFonts w:ascii="Arial" w:hAnsi="Arial" w:cs="Akhbar MT"/>
          <w:sz w:val="32"/>
          <w:szCs w:val="32"/>
          <w:rtl/>
        </w:rPr>
      </w:pPr>
      <w:r w:rsidRPr="005C67B9">
        <w:rPr>
          <w:rFonts w:ascii="Arial" w:hAnsi="Arial" w:cs="Akhbar MT"/>
          <w:sz w:val="32"/>
          <w:szCs w:val="32"/>
          <w:rtl/>
        </w:rPr>
        <w:t>..........................................................................................................................................................................</w:t>
      </w:r>
      <w:r w:rsidRPr="005C67B9">
        <w:rPr>
          <w:rFonts w:ascii="Arial" w:hAnsi="Arial" w:cs="Akhbar MT"/>
          <w:sz w:val="32"/>
          <w:szCs w:val="32"/>
          <w:rtl/>
        </w:rPr>
        <w:lastRenderedPageBreak/>
        <w:t>.....................................................................................................................................................................................................................................................................................................................................................................................................................................</w:t>
      </w:r>
    </w:p>
    <w:p w:rsidR="00E94407" w:rsidRPr="005C67B9" w:rsidRDefault="00E94407" w:rsidP="00802FD0">
      <w:pPr>
        <w:ind w:left="720"/>
        <w:jc w:val="right"/>
        <w:rPr>
          <w:rFonts w:ascii="Arial" w:hAnsi="Arial" w:cs="Akhbar MT"/>
          <w:sz w:val="32"/>
          <w:szCs w:val="32"/>
          <w:rtl/>
        </w:rPr>
      </w:pPr>
    </w:p>
    <w:p w:rsidR="00E94407" w:rsidRPr="005C67B9" w:rsidRDefault="00E94407" w:rsidP="00802FD0">
      <w:pPr>
        <w:ind w:left="720"/>
        <w:jc w:val="right"/>
        <w:rPr>
          <w:rFonts w:ascii="Arial" w:hAnsi="Arial" w:cs="Akhbar MT"/>
          <w:sz w:val="32"/>
          <w:szCs w:val="32"/>
          <w:rtl/>
        </w:rPr>
      </w:pPr>
      <w:r w:rsidRPr="005C67B9">
        <w:rPr>
          <w:rFonts w:ascii="Arial" w:hAnsi="Arial" w:cs="Akhbar MT"/>
          <w:sz w:val="32"/>
          <w:szCs w:val="32"/>
          <w:rtl/>
        </w:rPr>
        <w:t>ثانيا: اذكر التطبيقات العملية للقياس والتقويم في بيئة عملك:</w:t>
      </w:r>
    </w:p>
    <w:p w:rsidR="00E94407" w:rsidRPr="005C67B9" w:rsidRDefault="00E94407" w:rsidP="00802FD0">
      <w:pPr>
        <w:ind w:left="720"/>
        <w:jc w:val="right"/>
        <w:rPr>
          <w:rFonts w:ascii="Arial" w:hAnsi="Arial" w:cs="Akhbar MT"/>
          <w:sz w:val="32"/>
          <w:szCs w:val="32"/>
        </w:rPr>
      </w:pPr>
    </w:p>
    <w:p w:rsidR="00E94407" w:rsidRPr="005C67B9" w:rsidRDefault="00E94407" w:rsidP="005C67B9">
      <w:pPr>
        <w:ind w:left="720"/>
        <w:jc w:val="right"/>
        <w:rPr>
          <w:rFonts w:ascii="Arial" w:hAnsi="Arial" w:cs="Akhbar MT"/>
          <w:sz w:val="32"/>
          <w:szCs w:val="32"/>
        </w:rPr>
      </w:pPr>
      <w:r w:rsidRPr="005C67B9">
        <w:rPr>
          <w:rFonts w:ascii="Arial" w:hAnsi="Arial" w:cs="Akhbar MT"/>
          <w:sz w:val="32"/>
          <w:szCs w:val="32"/>
          <w:rtl/>
        </w:rPr>
        <w:t>..................................................................................................................................................................................................................................................................................................................................................................................................................................................................................................................................................................................................................................................................................................................................................................................................................................................................................................................................................................................................................................................................................................................................................</w:t>
      </w:r>
    </w:p>
    <w:p w:rsidR="00E94407" w:rsidRPr="005C67B9" w:rsidRDefault="00E94407" w:rsidP="00E94407">
      <w:pPr>
        <w:ind w:left="720"/>
        <w:jc w:val="right"/>
        <w:rPr>
          <w:rFonts w:ascii="Arial" w:hAnsi="Arial" w:cs="Akhbar MT"/>
          <w:sz w:val="32"/>
          <w:szCs w:val="32"/>
          <w:rtl/>
        </w:rPr>
      </w:pPr>
    </w:p>
    <w:p w:rsidR="00802FD0" w:rsidRPr="005C67B9" w:rsidRDefault="00802FD0" w:rsidP="001B6CB9">
      <w:pPr>
        <w:jc w:val="center"/>
        <w:rPr>
          <w:rFonts w:ascii="Arial" w:hAnsi="Arial" w:cs="Akhbar MT"/>
          <w:color w:val="FF0000"/>
          <w:sz w:val="28"/>
          <w:szCs w:val="28"/>
          <w:rtl/>
        </w:rPr>
      </w:pPr>
      <w:r w:rsidRPr="005C67B9">
        <w:rPr>
          <w:rFonts w:ascii="Arial" w:hAnsi="Arial" w:cs="Akhbar MT"/>
          <w:color w:val="FF0000"/>
          <w:sz w:val="28"/>
          <w:szCs w:val="28"/>
          <w:rtl/>
        </w:rPr>
        <w:t>الدراسة النظرية الثانية</w:t>
      </w:r>
    </w:p>
    <w:p w:rsidR="00802FD0" w:rsidRPr="005C67B9" w:rsidRDefault="00802FD0" w:rsidP="001B6CB9">
      <w:pPr>
        <w:jc w:val="center"/>
        <w:rPr>
          <w:rFonts w:ascii="Arial" w:hAnsi="Arial" w:cs="Akhbar MT"/>
          <w:color w:val="FF0000"/>
          <w:sz w:val="28"/>
          <w:szCs w:val="28"/>
          <w:rtl/>
        </w:rPr>
      </w:pPr>
      <w:r w:rsidRPr="005C67B9">
        <w:rPr>
          <w:rFonts w:ascii="Arial" w:hAnsi="Arial" w:cs="Akhbar MT"/>
          <w:color w:val="FF0000"/>
          <w:sz w:val="28"/>
          <w:szCs w:val="28"/>
          <w:rtl/>
        </w:rPr>
        <w:t>مستويات القياس</w:t>
      </w:r>
    </w:p>
    <w:p w:rsidR="00802FD0" w:rsidRPr="005C67B9" w:rsidRDefault="00802FD0" w:rsidP="001B6CB9">
      <w:pPr>
        <w:jc w:val="center"/>
        <w:rPr>
          <w:rFonts w:ascii="Arial" w:hAnsi="Arial" w:cs="Akhbar MT"/>
          <w:color w:val="FF0000"/>
          <w:sz w:val="28"/>
          <w:szCs w:val="28"/>
          <w:rtl/>
        </w:rPr>
      </w:pPr>
    </w:p>
    <w:p w:rsidR="00E94407" w:rsidRPr="005C67B9" w:rsidRDefault="009D6E84" w:rsidP="009D6E84">
      <w:pPr>
        <w:jc w:val="right"/>
        <w:rPr>
          <w:rFonts w:ascii="Arial" w:hAnsi="Arial" w:cs="Akhbar MT"/>
          <w:sz w:val="28"/>
          <w:szCs w:val="28"/>
        </w:rPr>
      </w:pPr>
      <w:r w:rsidRPr="005C67B9">
        <w:rPr>
          <w:rFonts w:ascii="Arial" w:hAnsi="Arial" w:cs="Akhbar MT"/>
          <w:sz w:val="28"/>
          <w:szCs w:val="28"/>
          <w:rtl/>
        </w:rPr>
        <w:t xml:space="preserve">هنالك عدة مستويات للقياس النفسي ولكن قبل التعرض لهذه المقاييس لا بد لنا ان نسأل انفسنا سؤال وهو لماذا نقيس، فهنالك </w:t>
      </w:r>
      <w:proofErr w:type="spellStart"/>
      <w:r w:rsidRPr="005C67B9">
        <w:rPr>
          <w:rFonts w:ascii="Arial" w:hAnsi="Arial" w:cs="Akhbar MT"/>
          <w:sz w:val="28"/>
          <w:szCs w:val="28"/>
          <w:rtl/>
        </w:rPr>
        <w:t>عذة</w:t>
      </w:r>
      <w:proofErr w:type="spellEnd"/>
      <w:r w:rsidRPr="005C67B9">
        <w:rPr>
          <w:rFonts w:ascii="Arial" w:hAnsi="Arial" w:cs="Akhbar MT"/>
          <w:sz w:val="28"/>
          <w:szCs w:val="28"/>
          <w:rtl/>
        </w:rPr>
        <w:t xml:space="preserve"> اسباب تدعونا للقيام بالقياس ومنها:</w:t>
      </w:r>
    </w:p>
    <w:p w:rsidR="009D6E84" w:rsidRPr="005C67B9" w:rsidRDefault="009D6E84" w:rsidP="009D6E84">
      <w:pPr>
        <w:jc w:val="right"/>
        <w:rPr>
          <w:rFonts w:ascii="Arial" w:hAnsi="Arial" w:cs="Akhbar MT"/>
          <w:sz w:val="28"/>
          <w:szCs w:val="28"/>
          <w:rtl/>
        </w:rPr>
      </w:pPr>
    </w:p>
    <w:p w:rsidR="009D6E84" w:rsidRPr="005C67B9" w:rsidRDefault="009D6E84" w:rsidP="009D6E84">
      <w:pPr>
        <w:jc w:val="right"/>
        <w:rPr>
          <w:rFonts w:ascii="Arial" w:hAnsi="Arial" w:cs="Akhbar MT"/>
          <w:sz w:val="28"/>
          <w:szCs w:val="28"/>
        </w:rPr>
      </w:pPr>
      <w:r w:rsidRPr="005C67B9">
        <w:rPr>
          <w:rFonts w:ascii="Arial" w:hAnsi="Arial" w:cs="Akhbar MT"/>
          <w:sz w:val="28"/>
          <w:szCs w:val="28"/>
          <w:rtl/>
        </w:rPr>
        <w:t>1. توجيه مسار الطلبة أو تصنيفهم حسب التخصصات ( علمي ، ادبي .   ...) أو تحديد مساراتهم في دراساتهم الجامعية .</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2. اعطاء درجات للطالب من أجل ترفيعه الى صف أعلى أو من مرحلة الى أخرى</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3.  معرفة كفاءة الطالب ومدى اتقانه للخبرات المتعلمة لتقديم التعليم الذي يناسب قدراته .</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4.  تحديد مستوى تحصيل الطالب بالنسبة لزملائه.</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5.  اثارة دافعية الطالب للتعلم .</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6. تشخيص نقاط الضعف والقوة في المعارف والمهارات والمهام لدى الطلاب .</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7.  التنبؤ بأداء الطالب في السنوات اللاحقة.</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8. تقويم عمل المعلم والمناهج وطرق التعليم .</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9.  اعطاء تغذية راجعة للطالب و للمعلم .</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10.  وضع الخطط لتدريب وتأهيل المعلمين.</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11. يحدد التقويم وجهة نظر المدرسة في تحقيق اهدافها ومدى التقدم الذي تم احرازه. </w:t>
      </w:r>
    </w:p>
    <w:p w:rsidR="009D6E84" w:rsidRPr="005C67B9" w:rsidRDefault="009D6E84" w:rsidP="009D6E84">
      <w:pPr>
        <w:jc w:val="right"/>
        <w:rPr>
          <w:rFonts w:ascii="Arial" w:hAnsi="Arial" w:cs="Akhbar MT"/>
          <w:sz w:val="28"/>
          <w:szCs w:val="28"/>
          <w:rtl/>
        </w:rPr>
      </w:pPr>
      <w:r w:rsidRPr="005C67B9">
        <w:rPr>
          <w:rFonts w:ascii="Arial" w:hAnsi="Arial" w:cs="Akhbar MT"/>
          <w:sz w:val="28"/>
          <w:szCs w:val="28"/>
          <w:rtl/>
        </w:rPr>
        <w:t xml:space="preserve">  وهناك أغراض أخرى مثل التعيين والقبول ، الكشف عن الاستعداد ، فرز ذوي </w:t>
      </w:r>
      <w:proofErr w:type="spellStart"/>
      <w:r w:rsidRPr="005C67B9">
        <w:rPr>
          <w:rFonts w:ascii="Arial" w:hAnsi="Arial" w:cs="Akhbar MT"/>
          <w:sz w:val="28"/>
          <w:szCs w:val="28"/>
          <w:rtl/>
        </w:rPr>
        <w:t>الذكاءالمتدني</w:t>
      </w:r>
      <w:proofErr w:type="spellEnd"/>
      <w:r w:rsidRPr="005C67B9">
        <w:rPr>
          <w:rFonts w:ascii="Arial" w:hAnsi="Arial" w:cs="Akhbar MT"/>
          <w:sz w:val="28"/>
          <w:szCs w:val="28"/>
          <w:rtl/>
        </w:rPr>
        <w:t xml:space="preserve"> عن ذوي التحصيل المتدني ، وفرز المبدعين والمتفوقين ، ومن اغراضه ايضا، توفير التواصل بين البيت والمدرسة ، وتوفير بيانات للبحوث والدراسات</w:t>
      </w:r>
    </w:p>
    <w:p w:rsidR="009D6E84" w:rsidRDefault="009D6E84" w:rsidP="009D6E84">
      <w:pPr>
        <w:jc w:val="right"/>
        <w:rPr>
          <w:rFonts w:ascii="Arial" w:hAnsi="Arial" w:cs="Akhbar MT"/>
          <w:color w:val="FF0000"/>
          <w:sz w:val="28"/>
          <w:szCs w:val="28"/>
        </w:rPr>
      </w:pPr>
    </w:p>
    <w:p w:rsidR="005C67B9" w:rsidRDefault="005C67B9" w:rsidP="009D6E84">
      <w:pPr>
        <w:jc w:val="right"/>
        <w:rPr>
          <w:rFonts w:ascii="Arial" w:hAnsi="Arial" w:cs="Akhbar MT"/>
          <w:color w:val="FF0000"/>
          <w:sz w:val="28"/>
          <w:szCs w:val="28"/>
        </w:rPr>
      </w:pPr>
    </w:p>
    <w:p w:rsidR="005C67B9" w:rsidRPr="005C67B9" w:rsidRDefault="005C67B9" w:rsidP="009D6E84">
      <w:pPr>
        <w:jc w:val="right"/>
        <w:rPr>
          <w:rFonts w:ascii="Arial" w:hAnsi="Arial" w:cs="Akhbar MT"/>
          <w:color w:val="FF0000"/>
          <w:sz w:val="28"/>
          <w:szCs w:val="28"/>
          <w:rtl/>
        </w:rPr>
      </w:pPr>
    </w:p>
    <w:p w:rsidR="009D6E84" w:rsidRPr="005C67B9" w:rsidRDefault="009D6E84" w:rsidP="009D6E84">
      <w:pPr>
        <w:jc w:val="right"/>
        <w:rPr>
          <w:rFonts w:ascii="Arial" w:hAnsi="Arial" w:cs="Akhbar MT"/>
          <w:color w:val="FF0000"/>
          <w:sz w:val="28"/>
          <w:szCs w:val="28"/>
          <w:rtl/>
        </w:rPr>
      </w:pPr>
      <w:r w:rsidRPr="005C67B9">
        <w:rPr>
          <w:rFonts w:ascii="Arial" w:hAnsi="Arial" w:cs="Akhbar MT"/>
          <w:color w:val="FF0000"/>
          <w:sz w:val="28"/>
          <w:szCs w:val="28"/>
          <w:rtl/>
        </w:rPr>
        <w:lastRenderedPageBreak/>
        <w:t>اما مستويات القياس فهي اربعة مستويات وهي:</w:t>
      </w:r>
    </w:p>
    <w:p w:rsidR="008360EF" w:rsidRPr="005C67B9" w:rsidRDefault="008360EF" w:rsidP="009D6E84">
      <w:pPr>
        <w:jc w:val="right"/>
        <w:rPr>
          <w:rFonts w:ascii="Arial" w:hAnsi="Arial" w:cs="Akhbar MT"/>
          <w:sz w:val="28"/>
          <w:szCs w:val="28"/>
          <w:rtl/>
        </w:rPr>
      </w:pPr>
      <w:r w:rsidRPr="005C67B9">
        <w:rPr>
          <w:rFonts w:ascii="Arial" w:hAnsi="Arial" w:cs="Akhbar MT"/>
          <w:sz w:val="28"/>
          <w:szCs w:val="28"/>
          <w:rtl/>
        </w:rPr>
        <w:t>المقاييس الاسمية</w:t>
      </w:r>
      <w:r w:rsidRPr="005C67B9">
        <w:rPr>
          <w:rFonts w:ascii="Arial" w:hAnsi="Arial" w:cs="Akhbar MT"/>
          <w:sz w:val="28"/>
          <w:szCs w:val="28"/>
        </w:rPr>
        <w:t xml:space="preserve"> Nominal Scales</w:t>
      </w:r>
    </w:p>
    <w:p w:rsidR="008360EF" w:rsidRPr="005C67B9" w:rsidRDefault="009D6E84" w:rsidP="008360EF">
      <w:pPr>
        <w:bidi/>
        <w:jc w:val="both"/>
        <w:rPr>
          <w:rFonts w:ascii="Arial" w:hAnsi="Arial" w:cs="Akhbar MT"/>
          <w:sz w:val="28"/>
          <w:szCs w:val="28"/>
          <w:rtl/>
        </w:rPr>
      </w:pPr>
      <w:r w:rsidRPr="005C67B9">
        <w:rPr>
          <w:rFonts w:ascii="Arial" w:hAnsi="Arial" w:cs="Akhbar MT"/>
          <w:sz w:val="28"/>
          <w:szCs w:val="28"/>
          <w:rtl/>
        </w:rPr>
        <w:t xml:space="preserve">:                                               </w:t>
      </w:r>
      <w:r w:rsidRPr="005C67B9">
        <w:rPr>
          <w:rFonts w:ascii="Arial" w:hAnsi="Arial" w:cs="Akhbar MT"/>
          <w:sz w:val="28"/>
          <w:szCs w:val="28"/>
        </w:rPr>
        <w:br/>
      </w:r>
      <w:r w:rsidRPr="005C67B9">
        <w:rPr>
          <w:rFonts w:ascii="Arial" w:hAnsi="Arial" w:cs="Akhbar MT"/>
          <w:sz w:val="28"/>
          <w:szCs w:val="28"/>
          <w:rtl/>
        </w:rPr>
        <w:t xml:space="preserve">وهي المستوى الادنى للقياس ويستخدم في معظم الأحوال مع المتغيرات النوعية حيث يتولى هذا المقياس تصنيف الإفراد او الاشياء في عدة مجموعات وفقا لبعض الخصائص النوعية كتوزيع الافراد حسب جنسهم الى ذكور او اناث او توزيع الطلبة حسب المناطق السكنية وغيرها من الأمثلة . ويعطى لكل مجموعة عادة اسم خاص بها كمجموعة الذكور ومجموعة الاناث ومن هنا جاءت تسمية هذا المقياس وعندما نستخدم الأرقام لتدل على هذه </w:t>
      </w:r>
      <w:proofErr w:type="spellStart"/>
      <w:r w:rsidRPr="005C67B9">
        <w:rPr>
          <w:rFonts w:ascii="Arial" w:hAnsi="Arial" w:cs="Akhbar MT"/>
          <w:sz w:val="28"/>
          <w:szCs w:val="28"/>
          <w:rtl/>
        </w:rPr>
        <w:t>التصنفيات</w:t>
      </w:r>
      <w:proofErr w:type="spellEnd"/>
      <w:r w:rsidRPr="005C67B9">
        <w:rPr>
          <w:rFonts w:ascii="Arial" w:hAnsi="Arial" w:cs="Akhbar MT"/>
          <w:sz w:val="28"/>
          <w:szCs w:val="28"/>
          <w:rtl/>
        </w:rPr>
        <w:t xml:space="preserve"> كان يعطى لكل جنس رقم خاص به او كل مجموعة رقم معين ، فان هذه الأرقام تفقد خصائصها الرياضية المعروفة من عمليات جمع وطرح وضرب وقسمة . ولذا فان هذه </w:t>
      </w:r>
      <w:proofErr w:type="spellStart"/>
      <w:r w:rsidRPr="005C67B9">
        <w:rPr>
          <w:rFonts w:ascii="Arial" w:hAnsi="Arial" w:cs="Akhbar MT"/>
          <w:sz w:val="28"/>
          <w:szCs w:val="28"/>
          <w:rtl/>
        </w:rPr>
        <w:t>المقايس</w:t>
      </w:r>
      <w:proofErr w:type="spellEnd"/>
      <w:r w:rsidRPr="005C67B9">
        <w:rPr>
          <w:rFonts w:ascii="Arial" w:hAnsi="Arial" w:cs="Akhbar MT"/>
          <w:sz w:val="28"/>
          <w:szCs w:val="28"/>
          <w:rtl/>
        </w:rPr>
        <w:t xml:space="preserve"> لا تقوم </w:t>
      </w:r>
      <w:proofErr w:type="spellStart"/>
      <w:r w:rsidRPr="005C67B9">
        <w:rPr>
          <w:rFonts w:ascii="Arial" w:hAnsi="Arial" w:cs="Akhbar MT"/>
          <w:sz w:val="28"/>
          <w:szCs w:val="28"/>
          <w:rtl/>
        </w:rPr>
        <w:t>باكثر</w:t>
      </w:r>
      <w:proofErr w:type="spellEnd"/>
      <w:r w:rsidRPr="005C67B9">
        <w:rPr>
          <w:rFonts w:ascii="Arial" w:hAnsi="Arial" w:cs="Akhbar MT"/>
          <w:sz w:val="28"/>
          <w:szCs w:val="28"/>
          <w:rtl/>
        </w:rPr>
        <w:t xml:space="preserve"> من تصنيف الاشياء </w:t>
      </w:r>
      <w:proofErr w:type="spellStart"/>
      <w:r w:rsidRPr="005C67B9">
        <w:rPr>
          <w:rFonts w:ascii="Arial" w:hAnsi="Arial" w:cs="Akhbar MT"/>
          <w:sz w:val="28"/>
          <w:szCs w:val="28"/>
          <w:rtl/>
        </w:rPr>
        <w:t>لاجل</w:t>
      </w:r>
      <w:proofErr w:type="spellEnd"/>
      <w:r w:rsidRPr="005C67B9">
        <w:rPr>
          <w:rFonts w:ascii="Arial" w:hAnsi="Arial" w:cs="Akhbar MT"/>
          <w:sz w:val="28"/>
          <w:szCs w:val="28"/>
          <w:rtl/>
        </w:rPr>
        <w:t xml:space="preserve"> التميز بينها.</w:t>
      </w:r>
    </w:p>
    <w:p w:rsidR="004E01F2" w:rsidRPr="005C67B9" w:rsidRDefault="009D6E84" w:rsidP="004E01F2">
      <w:pPr>
        <w:bidi/>
        <w:contextualSpacing/>
        <w:jc w:val="both"/>
        <w:rPr>
          <w:rFonts w:ascii="Arial" w:hAnsi="Arial" w:cs="Akhbar MT"/>
          <w:sz w:val="28"/>
          <w:szCs w:val="28"/>
          <w:rtl/>
        </w:rPr>
      </w:pPr>
      <w:r w:rsidRPr="005C67B9">
        <w:rPr>
          <w:rFonts w:ascii="Arial" w:hAnsi="Arial" w:cs="Akhbar MT"/>
          <w:sz w:val="28"/>
          <w:szCs w:val="28"/>
          <w:rtl/>
        </w:rPr>
        <w:t xml:space="preserve">                                             </w:t>
      </w:r>
      <w:r w:rsidRPr="005C67B9">
        <w:rPr>
          <w:rFonts w:ascii="Arial" w:hAnsi="Arial" w:cs="Akhbar MT"/>
          <w:sz w:val="28"/>
          <w:szCs w:val="28"/>
        </w:rPr>
        <w:br/>
      </w:r>
      <w:r w:rsidRPr="005C67B9">
        <w:rPr>
          <w:rFonts w:ascii="Arial" w:hAnsi="Arial" w:cs="Akhbar MT"/>
          <w:sz w:val="28"/>
          <w:szCs w:val="28"/>
        </w:rPr>
        <w:br/>
        <w:t>-</w:t>
      </w:r>
      <w:r w:rsidR="004E01F2" w:rsidRPr="005C67B9">
        <w:rPr>
          <w:rFonts w:ascii="Arial" w:hAnsi="Arial" w:cs="Akhbar MT"/>
          <w:sz w:val="28"/>
          <w:szCs w:val="28"/>
          <w:rtl/>
        </w:rPr>
        <w:t xml:space="preserve">المقاييس </w:t>
      </w:r>
      <w:proofErr w:type="spellStart"/>
      <w:r w:rsidR="004E01F2" w:rsidRPr="005C67B9">
        <w:rPr>
          <w:rFonts w:ascii="Arial" w:hAnsi="Arial" w:cs="Akhbar MT"/>
          <w:sz w:val="28"/>
          <w:szCs w:val="28"/>
          <w:rtl/>
        </w:rPr>
        <w:t>الرتبية</w:t>
      </w:r>
      <w:proofErr w:type="spellEnd"/>
    </w:p>
    <w:p w:rsidR="00A16D3D" w:rsidRPr="005C67B9" w:rsidRDefault="004E01F2" w:rsidP="004E01F2">
      <w:pPr>
        <w:bidi/>
        <w:jc w:val="both"/>
        <w:rPr>
          <w:rFonts w:ascii="Arial" w:hAnsi="Arial" w:cs="Akhbar MT"/>
          <w:sz w:val="28"/>
          <w:szCs w:val="28"/>
          <w:rtl/>
        </w:rPr>
      </w:pPr>
      <w:proofErr w:type="spellStart"/>
      <w:r w:rsidRPr="005C67B9">
        <w:rPr>
          <w:rFonts w:ascii="Arial" w:hAnsi="Arial" w:cs="Akhbar MT"/>
          <w:sz w:val="28"/>
          <w:szCs w:val="28"/>
        </w:rPr>
        <w:t>OrdinalScale</w:t>
      </w:r>
      <w:proofErr w:type="spellEnd"/>
      <w:r w:rsidR="009D6E84" w:rsidRPr="005C67B9">
        <w:rPr>
          <w:rFonts w:ascii="Arial" w:hAnsi="Arial" w:cs="Akhbar MT"/>
          <w:sz w:val="28"/>
          <w:szCs w:val="28"/>
        </w:rPr>
        <w:br/>
      </w:r>
      <w:r w:rsidR="009D6E84" w:rsidRPr="005C67B9">
        <w:rPr>
          <w:rFonts w:ascii="Arial" w:hAnsi="Arial" w:cs="Akhbar MT"/>
          <w:sz w:val="28"/>
          <w:szCs w:val="28"/>
          <w:rtl/>
        </w:rPr>
        <w:t xml:space="preserve">ويعتبر هذا النوع من المقاييس من حيث المستوى </w:t>
      </w:r>
      <w:proofErr w:type="spellStart"/>
      <w:r w:rsidR="009D6E84" w:rsidRPr="005C67B9">
        <w:rPr>
          <w:rFonts w:ascii="Arial" w:hAnsi="Arial" w:cs="Akhbar MT"/>
          <w:sz w:val="28"/>
          <w:szCs w:val="28"/>
          <w:rtl/>
        </w:rPr>
        <w:t>للمقايس</w:t>
      </w:r>
      <w:proofErr w:type="spellEnd"/>
      <w:r w:rsidR="009D6E84" w:rsidRPr="005C67B9">
        <w:rPr>
          <w:rFonts w:ascii="Arial" w:hAnsi="Arial" w:cs="Akhbar MT"/>
          <w:sz w:val="28"/>
          <w:szCs w:val="28"/>
          <w:rtl/>
        </w:rPr>
        <w:t xml:space="preserve"> الاسمية فهو يعتبر أعلى منها </w:t>
      </w:r>
      <w:proofErr w:type="spellStart"/>
      <w:r w:rsidR="009D6E84" w:rsidRPr="005C67B9">
        <w:rPr>
          <w:rFonts w:ascii="Arial" w:hAnsi="Arial" w:cs="Akhbar MT"/>
          <w:sz w:val="28"/>
          <w:szCs w:val="28"/>
          <w:rtl/>
        </w:rPr>
        <w:t>لانه</w:t>
      </w:r>
      <w:proofErr w:type="spellEnd"/>
      <w:r w:rsidR="009D6E84" w:rsidRPr="005C67B9">
        <w:rPr>
          <w:rFonts w:ascii="Arial" w:hAnsi="Arial" w:cs="Akhbar MT"/>
          <w:sz w:val="28"/>
          <w:szCs w:val="28"/>
          <w:rtl/>
        </w:rPr>
        <w:t xml:space="preserve"> إضافة إلى تصنيف الأفراد والأشياء في مجموعات متمايزة فانه يرتب الافراد والاشياء تصاعديا او تنازليا في صفة او خاصية معينة . وعند إعطاء الأرقام للأشياء او الأفراد وفقا لهذا المقياس فان تلك الارقام لا تمثل كميات معينة محددة كما ان المسافات الفاصلة بين رقم واخر لا يشترط ان تكون متساوية فمثلا عند ترتيب الطلاب حسب درجة تعاونهم </w:t>
      </w:r>
      <w:proofErr w:type="spellStart"/>
      <w:r w:rsidR="009D6E84" w:rsidRPr="005C67B9">
        <w:rPr>
          <w:rFonts w:ascii="Arial" w:hAnsi="Arial" w:cs="Akhbar MT"/>
          <w:sz w:val="28"/>
          <w:szCs w:val="28"/>
          <w:rtl/>
        </w:rPr>
        <w:t>وعاطاء</w:t>
      </w:r>
      <w:proofErr w:type="spellEnd"/>
      <w:r w:rsidR="009D6E84" w:rsidRPr="005C67B9">
        <w:rPr>
          <w:rFonts w:ascii="Arial" w:hAnsi="Arial" w:cs="Akhbar MT"/>
          <w:sz w:val="28"/>
          <w:szCs w:val="28"/>
          <w:rtl/>
        </w:rPr>
        <w:t xml:space="preserve"> رقم (1) لأكثرهم تعاونا و (5) </w:t>
      </w:r>
      <w:proofErr w:type="spellStart"/>
      <w:r w:rsidR="009D6E84" w:rsidRPr="005C67B9">
        <w:rPr>
          <w:rFonts w:ascii="Arial" w:hAnsi="Arial" w:cs="Akhbar MT"/>
          <w:sz w:val="28"/>
          <w:szCs w:val="28"/>
          <w:rtl/>
        </w:rPr>
        <w:t>لأقلهم</w:t>
      </w:r>
      <w:proofErr w:type="spellEnd"/>
      <w:r w:rsidR="009D6E84" w:rsidRPr="005C67B9">
        <w:rPr>
          <w:rFonts w:ascii="Arial" w:hAnsi="Arial" w:cs="Akhbar MT"/>
          <w:sz w:val="28"/>
          <w:szCs w:val="28"/>
          <w:rtl/>
        </w:rPr>
        <w:t xml:space="preserve"> تعاونا فان الفرق بين الاول والثاني في درجة التعاون لا يشترط ان يكون مساويا للفرق بين الثاني والثالث . والمقياس الرتبي </w:t>
      </w:r>
      <w:proofErr w:type="spellStart"/>
      <w:r w:rsidR="009D6E84" w:rsidRPr="005C67B9">
        <w:rPr>
          <w:rFonts w:ascii="Arial" w:hAnsi="Arial" w:cs="Akhbar MT"/>
          <w:sz w:val="28"/>
          <w:szCs w:val="28"/>
          <w:rtl/>
        </w:rPr>
        <w:t>لايعطي</w:t>
      </w:r>
      <w:proofErr w:type="spellEnd"/>
      <w:r w:rsidR="009D6E84" w:rsidRPr="005C67B9">
        <w:rPr>
          <w:rFonts w:ascii="Arial" w:hAnsi="Arial" w:cs="Akhbar MT"/>
          <w:sz w:val="28"/>
          <w:szCs w:val="28"/>
          <w:rtl/>
        </w:rPr>
        <w:t xml:space="preserve"> صورة واضحة عن حجم الفروق الموجودة بين الأفراد المتجاو</w:t>
      </w:r>
      <w:bookmarkStart w:id="0" w:name="_GoBack"/>
      <w:bookmarkEnd w:id="0"/>
      <w:r w:rsidR="009D6E84" w:rsidRPr="005C67B9">
        <w:rPr>
          <w:rFonts w:ascii="Arial" w:hAnsi="Arial" w:cs="Akhbar MT"/>
          <w:sz w:val="28"/>
          <w:szCs w:val="28"/>
          <w:rtl/>
        </w:rPr>
        <w:t>رين في أي مجموعة</w:t>
      </w:r>
      <w:r w:rsidR="00A16D3D" w:rsidRPr="005C67B9">
        <w:rPr>
          <w:rFonts w:ascii="Arial" w:hAnsi="Arial" w:cs="Akhbar MT"/>
          <w:sz w:val="28"/>
          <w:szCs w:val="28"/>
          <w:rtl/>
        </w:rPr>
        <w:t>.</w:t>
      </w:r>
    </w:p>
    <w:p w:rsidR="00A16D3D" w:rsidRPr="005C67B9" w:rsidRDefault="00A16D3D" w:rsidP="008360EF">
      <w:pPr>
        <w:bidi/>
        <w:jc w:val="both"/>
        <w:rPr>
          <w:rFonts w:ascii="Arial" w:hAnsi="Arial" w:cs="Akhbar MT"/>
          <w:sz w:val="28"/>
          <w:szCs w:val="28"/>
          <w:rtl/>
        </w:rPr>
      </w:pPr>
    </w:p>
    <w:p w:rsidR="00A16D3D" w:rsidRPr="005C67B9" w:rsidRDefault="00A16D3D" w:rsidP="00E4147A">
      <w:pPr>
        <w:jc w:val="right"/>
        <w:rPr>
          <w:rFonts w:ascii="Arial" w:hAnsi="Arial" w:cs="Akhbar MT"/>
          <w:sz w:val="28"/>
          <w:szCs w:val="28"/>
        </w:rPr>
      </w:pPr>
      <w:r w:rsidRPr="005C67B9">
        <w:rPr>
          <w:rFonts w:ascii="Arial" w:hAnsi="Arial" w:cs="Akhbar MT"/>
          <w:sz w:val="28"/>
          <w:szCs w:val="28"/>
          <w:rtl/>
        </w:rPr>
        <w:t xml:space="preserve">    المقياس </w:t>
      </w:r>
      <w:proofErr w:type="spellStart"/>
      <w:r w:rsidRPr="005C67B9">
        <w:rPr>
          <w:rFonts w:ascii="Arial" w:hAnsi="Arial" w:cs="Akhbar MT"/>
          <w:sz w:val="28"/>
          <w:szCs w:val="28"/>
          <w:rtl/>
        </w:rPr>
        <w:t>القئوي</w:t>
      </w:r>
      <w:proofErr w:type="spellEnd"/>
      <w:r w:rsidRPr="005C67B9">
        <w:rPr>
          <w:rFonts w:ascii="Arial" w:hAnsi="Arial" w:cs="Akhbar MT"/>
          <w:sz w:val="28"/>
          <w:szCs w:val="28"/>
        </w:rPr>
        <w:t>:Interval scale</w:t>
      </w:r>
      <w:r w:rsidR="009D6E84" w:rsidRPr="005C67B9">
        <w:rPr>
          <w:rFonts w:ascii="Arial" w:hAnsi="Arial" w:cs="Akhbar MT"/>
          <w:sz w:val="28"/>
          <w:szCs w:val="28"/>
        </w:rPr>
        <w:br/>
      </w:r>
      <w:r w:rsidR="009D6E84" w:rsidRPr="005C67B9">
        <w:rPr>
          <w:rFonts w:ascii="Arial" w:hAnsi="Arial" w:cs="Akhbar MT"/>
          <w:sz w:val="28"/>
          <w:szCs w:val="28"/>
          <w:rtl/>
        </w:rPr>
        <w:t xml:space="preserve">يعد هذا النوع من </w:t>
      </w:r>
      <w:proofErr w:type="spellStart"/>
      <w:r w:rsidR="009D6E84" w:rsidRPr="005C67B9">
        <w:rPr>
          <w:rFonts w:ascii="Arial" w:hAnsi="Arial" w:cs="Akhbar MT"/>
          <w:sz w:val="28"/>
          <w:szCs w:val="28"/>
          <w:rtl/>
        </w:rPr>
        <w:t>المقايس</w:t>
      </w:r>
      <w:proofErr w:type="spellEnd"/>
      <w:r w:rsidR="009D6E84" w:rsidRPr="005C67B9">
        <w:rPr>
          <w:rFonts w:ascii="Arial" w:hAnsi="Arial" w:cs="Akhbar MT"/>
          <w:sz w:val="28"/>
          <w:szCs w:val="28"/>
          <w:rtl/>
        </w:rPr>
        <w:t xml:space="preserve"> اعلى من المستوين السابقين وهو يمتلك خاصية الفواصل والمسافات المتساوية التي تفصل بين درجة واخرى مجاورة لها ، ان وجود خاصية المسافات المتساوية بين كل درجتين متجاورتين يعني امكانية اجراء العمليات الحسابية كالجمع او الطرح . فعندما تكون درجات اربع طلاب هي 1،2،3،4 فان </w:t>
      </w:r>
      <w:r w:rsidR="009D6E84" w:rsidRPr="005C67B9">
        <w:rPr>
          <w:rFonts w:ascii="Arial" w:hAnsi="Arial" w:cs="Akhbar MT"/>
          <w:sz w:val="28"/>
          <w:szCs w:val="28"/>
          <w:rtl/>
        </w:rPr>
        <w:lastRenderedPageBreak/>
        <w:t xml:space="preserve">يمكن القول ان الفرق بين الاول والثاني يساوي الفرق بين الثالث والرابع . الا ان الصفر في المقياس يعتبر نسبيا وليس مطلقا ، فمثلا اذا كانت درجة طالب في احد امتحانات الرياضيات (صفر) </w:t>
      </w:r>
      <w:proofErr w:type="spellStart"/>
      <w:r w:rsidR="009D6E84" w:rsidRPr="005C67B9">
        <w:rPr>
          <w:rFonts w:ascii="Arial" w:hAnsi="Arial" w:cs="Akhbar MT"/>
          <w:sz w:val="28"/>
          <w:szCs w:val="28"/>
          <w:rtl/>
        </w:rPr>
        <w:t>لايعني</w:t>
      </w:r>
      <w:proofErr w:type="spellEnd"/>
      <w:r w:rsidR="009D6E84" w:rsidRPr="005C67B9">
        <w:rPr>
          <w:rFonts w:ascii="Arial" w:hAnsi="Arial" w:cs="Akhbar MT"/>
          <w:sz w:val="28"/>
          <w:szCs w:val="28"/>
          <w:rtl/>
        </w:rPr>
        <w:t xml:space="preserve"> عدم معرفة الطالب أي </w:t>
      </w:r>
      <w:proofErr w:type="spellStart"/>
      <w:r w:rsidR="009D6E84" w:rsidRPr="005C67B9">
        <w:rPr>
          <w:rFonts w:ascii="Arial" w:hAnsi="Arial" w:cs="Akhbar MT"/>
          <w:sz w:val="28"/>
          <w:szCs w:val="28"/>
          <w:rtl/>
        </w:rPr>
        <w:t>شي</w:t>
      </w:r>
      <w:proofErr w:type="spellEnd"/>
      <w:r w:rsidR="009D6E84" w:rsidRPr="005C67B9">
        <w:rPr>
          <w:rFonts w:ascii="Arial" w:hAnsi="Arial" w:cs="Akhbar MT"/>
          <w:sz w:val="28"/>
          <w:szCs w:val="28"/>
          <w:rtl/>
        </w:rPr>
        <w:t xml:space="preserve"> في الرياضيات ومن امثلة هذا النوع من المقاييس درجات الحرارة ودرجات الطلبة في الامتحانات</w:t>
      </w:r>
      <w:r w:rsidRPr="005C67B9">
        <w:rPr>
          <w:rFonts w:ascii="Arial" w:hAnsi="Arial" w:cs="Akhbar MT"/>
          <w:sz w:val="28"/>
          <w:szCs w:val="28"/>
          <w:rtl/>
        </w:rPr>
        <w:t xml:space="preserve">.                                                                                              </w:t>
      </w:r>
      <w:r w:rsidR="009D6E84" w:rsidRPr="005C67B9">
        <w:rPr>
          <w:rFonts w:ascii="Arial" w:hAnsi="Arial" w:cs="Akhbar MT"/>
          <w:sz w:val="28"/>
          <w:szCs w:val="28"/>
        </w:rPr>
        <w:br/>
      </w:r>
      <w:r w:rsidR="009D6E84" w:rsidRPr="005C67B9">
        <w:rPr>
          <w:rFonts w:ascii="Arial" w:hAnsi="Arial" w:cs="Akhbar MT"/>
          <w:sz w:val="28"/>
          <w:szCs w:val="28"/>
        </w:rPr>
        <w:br/>
        <w:t>-</w:t>
      </w:r>
      <w:r w:rsidR="009D6E84" w:rsidRPr="005C67B9">
        <w:rPr>
          <w:rFonts w:ascii="Arial" w:hAnsi="Arial" w:cs="Akhbar MT"/>
          <w:sz w:val="28"/>
          <w:szCs w:val="28"/>
          <w:rtl/>
        </w:rPr>
        <w:t>المقاييس النسبية</w:t>
      </w:r>
      <w:r w:rsidR="009D6E84" w:rsidRPr="005C67B9">
        <w:rPr>
          <w:rFonts w:ascii="Arial" w:hAnsi="Arial" w:cs="Akhbar MT"/>
          <w:sz w:val="28"/>
          <w:szCs w:val="28"/>
        </w:rPr>
        <w:t xml:space="preserve"> Ratio Scales</w:t>
      </w:r>
      <w:r w:rsidR="009D6E84" w:rsidRPr="005C67B9">
        <w:rPr>
          <w:rFonts w:ascii="Arial" w:hAnsi="Arial" w:cs="Akhbar MT"/>
          <w:sz w:val="28"/>
          <w:szCs w:val="28"/>
        </w:rPr>
        <w:br/>
      </w:r>
      <w:r w:rsidR="009D6E84" w:rsidRPr="005C67B9">
        <w:rPr>
          <w:rFonts w:ascii="Arial" w:hAnsi="Arial" w:cs="Akhbar MT"/>
          <w:sz w:val="28"/>
          <w:szCs w:val="28"/>
        </w:rPr>
        <w:br/>
      </w:r>
      <w:r w:rsidR="009D6E84" w:rsidRPr="005C67B9">
        <w:rPr>
          <w:rFonts w:ascii="Arial" w:hAnsi="Arial" w:cs="Akhbar MT"/>
          <w:sz w:val="28"/>
          <w:szCs w:val="28"/>
          <w:rtl/>
        </w:rPr>
        <w:t xml:space="preserve">وهي تعتبر من اعلى مستويات القياس وهي تتميز بخصائص جميع المقاييس السابقة اضافة الى وجود الصفر المطلق ، ومن امثلة هذه المتغيرات التي تقاس بهذا المقاييس الدخل والوزن والطول . وعندما نقول ان الوزن صفرا يعني انعدام الوزن . ومن خصائص هذا المقياس ايضا امكانية عمل النسب بين الدرجات فعندما نقول ان وزن الطالب (س) هو 80 ووزن (ص) هذا يعني ان وزن س ضعف وزن ص . وهذا </w:t>
      </w:r>
      <w:proofErr w:type="spellStart"/>
      <w:r w:rsidR="009D6E84" w:rsidRPr="005C67B9">
        <w:rPr>
          <w:rFonts w:ascii="Arial" w:hAnsi="Arial" w:cs="Akhbar MT"/>
          <w:sz w:val="28"/>
          <w:szCs w:val="28"/>
          <w:rtl/>
        </w:rPr>
        <w:t>لايمكن</w:t>
      </w:r>
      <w:proofErr w:type="spellEnd"/>
      <w:r w:rsidR="009D6E84" w:rsidRPr="005C67B9">
        <w:rPr>
          <w:rFonts w:ascii="Arial" w:hAnsi="Arial" w:cs="Akhbar MT"/>
          <w:sz w:val="28"/>
          <w:szCs w:val="28"/>
          <w:rtl/>
        </w:rPr>
        <w:t xml:space="preserve"> ان يطبق في حالة المقاييس الفاصلة حيث ان درجة التحصيل 80 للطالب س في اختبار الاحصاء </w:t>
      </w:r>
      <w:proofErr w:type="spellStart"/>
      <w:r w:rsidR="009D6E84" w:rsidRPr="005C67B9">
        <w:rPr>
          <w:rFonts w:ascii="Arial" w:hAnsi="Arial" w:cs="Akhbar MT"/>
          <w:sz w:val="28"/>
          <w:szCs w:val="28"/>
          <w:rtl/>
        </w:rPr>
        <w:t>لاتعني</w:t>
      </w:r>
      <w:proofErr w:type="spellEnd"/>
      <w:r w:rsidR="009D6E84" w:rsidRPr="005C67B9">
        <w:rPr>
          <w:rFonts w:ascii="Arial" w:hAnsi="Arial" w:cs="Akhbar MT"/>
          <w:sz w:val="28"/>
          <w:szCs w:val="28"/>
          <w:rtl/>
        </w:rPr>
        <w:t xml:space="preserve"> انه يمتلك ضعف المعلومات التي يمتلكها الطالب ص والذي درجته في نفس الاختبار 40 ، ويمكن استخدام جميع العمليات الحسابية في هذا المقياس</w:t>
      </w:r>
    </w:p>
    <w:p w:rsidR="006E7A09" w:rsidRPr="005C67B9" w:rsidRDefault="006E7A09" w:rsidP="006E7A09">
      <w:pPr>
        <w:bidi/>
        <w:ind w:firstLine="540"/>
        <w:rPr>
          <w:rFonts w:ascii="Arial" w:eastAsia="Times New Roman" w:hAnsi="Arial" w:cs="Akhbar MT"/>
          <w:color w:val="000000"/>
          <w:sz w:val="22"/>
          <w:szCs w:val="22"/>
          <w:rtl/>
        </w:rPr>
      </w:pPr>
      <w:r w:rsidRPr="005C67B9">
        <w:rPr>
          <w:rFonts w:ascii="Arial" w:eastAsia="Times New Roman" w:hAnsi="Arial" w:cs="Akhbar MT"/>
          <w:b/>
          <w:bCs/>
          <w:color w:val="000000"/>
          <w:rtl/>
        </w:rPr>
        <w:t xml:space="preserve">ويمكن المقارنة بين الأنواع الأربعة على النحو </w:t>
      </w:r>
      <w:proofErr w:type="spellStart"/>
      <w:r w:rsidRPr="005C67B9">
        <w:rPr>
          <w:rFonts w:ascii="Arial" w:eastAsia="Times New Roman" w:hAnsi="Arial" w:cs="Akhbar MT"/>
          <w:b/>
          <w:bCs/>
          <w:color w:val="000000"/>
          <w:rtl/>
        </w:rPr>
        <w:t>التالى</w:t>
      </w:r>
      <w:proofErr w:type="spellEnd"/>
      <w:r w:rsidRPr="005C67B9">
        <w:rPr>
          <w:rFonts w:ascii="Arial" w:eastAsia="Times New Roman" w:hAnsi="Arial" w:cs="Akhbar MT"/>
          <w:b/>
          <w:bCs/>
          <w:color w:val="000000"/>
          <w:rtl/>
        </w:rPr>
        <w:t xml:space="preserve"> :</w:t>
      </w:r>
    </w:p>
    <w:p w:rsidR="006E7A09" w:rsidRPr="005C67B9" w:rsidRDefault="006E7A09" w:rsidP="006E7A09">
      <w:pPr>
        <w:bidi/>
        <w:ind w:firstLine="540"/>
        <w:rPr>
          <w:rFonts w:ascii="Arial" w:eastAsia="Times New Roman" w:hAnsi="Arial" w:cs="Akhbar MT"/>
          <w:color w:val="000000"/>
          <w:sz w:val="22"/>
          <w:szCs w:val="22"/>
          <w:rtl/>
        </w:rPr>
      </w:pPr>
      <w:r w:rsidRPr="005C67B9">
        <w:rPr>
          <w:rFonts w:ascii="Arial" w:eastAsia="Times New Roman" w:hAnsi="Arial" w:cs="Akhbar MT"/>
          <w:b/>
          <w:bCs/>
          <w:color w:val="000000"/>
          <w:rtl/>
        </w:rPr>
        <w:t> </w:t>
      </w:r>
    </w:p>
    <w:tbl>
      <w:tblPr>
        <w:bidiVisual/>
        <w:tblW w:w="4845" w:type="pct"/>
        <w:tblLayout w:type="fixed"/>
        <w:tblCellMar>
          <w:left w:w="0" w:type="dxa"/>
          <w:right w:w="0" w:type="dxa"/>
        </w:tblCellMar>
        <w:tblLook w:val="04A0" w:firstRow="1" w:lastRow="0" w:firstColumn="1" w:lastColumn="0" w:noHBand="0" w:noVBand="1"/>
      </w:tblPr>
      <w:tblGrid>
        <w:gridCol w:w="1414"/>
        <w:gridCol w:w="852"/>
        <w:gridCol w:w="3684"/>
        <w:gridCol w:w="1842"/>
      </w:tblGrid>
      <w:tr w:rsidR="006E7A09" w:rsidRPr="005C67B9" w:rsidTr="005C67B9">
        <w:tc>
          <w:tcPr>
            <w:tcW w:w="9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المستوى</w:t>
            </w:r>
          </w:p>
        </w:tc>
        <w:tc>
          <w:tcPr>
            <w:tcW w:w="54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العمليات الرياضية</w:t>
            </w:r>
          </w:p>
        </w:tc>
        <w:tc>
          <w:tcPr>
            <w:tcW w:w="2364"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الخصائص القياسية</w:t>
            </w:r>
          </w:p>
        </w:tc>
        <w:tc>
          <w:tcPr>
            <w:tcW w:w="118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أمثلة</w:t>
            </w:r>
          </w:p>
        </w:tc>
      </w:tr>
      <w:tr w:rsidR="006E7A09" w:rsidRPr="005C67B9" w:rsidTr="005C67B9">
        <w:tc>
          <w:tcPr>
            <w:tcW w:w="90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الاسمى</w:t>
            </w:r>
            <w:r w:rsidRPr="005C67B9">
              <w:rPr>
                <w:rFonts w:ascii="Arial" w:eastAsia="Times New Roman" w:hAnsi="Arial" w:cs="Akhbar MT"/>
                <w:b/>
                <w:bCs/>
              </w:rPr>
              <w:t>Nominal</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العد</w:t>
            </w:r>
          </w:p>
        </w:tc>
        <w:tc>
          <w:tcPr>
            <w:tcW w:w="2364" w:type="pct"/>
            <w:tcBorders>
              <w:top w:val="nil"/>
              <w:left w:val="nil"/>
              <w:bottom w:val="single" w:sz="8" w:space="0" w:color="auto"/>
              <w:right w:val="single" w:sz="8" w:space="0" w:color="auto"/>
            </w:tcBorders>
            <w:tcMar>
              <w:top w:w="0" w:type="dxa"/>
              <w:left w:w="108" w:type="dxa"/>
              <w:bottom w:w="0" w:type="dxa"/>
              <w:right w:w="108" w:type="dxa"/>
            </w:tcMar>
            <w:hideMark/>
          </w:tcPr>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-عدد لا يدل على كم أو مقدار ( أعداد منفصلة )</w:t>
            </w:r>
          </w:p>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الأرقام تحل محل الأسماء</w:t>
            </w:r>
          </w:p>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xml:space="preserve">- الأرقام تمثل فئات – وضع الأشخاص </w:t>
            </w:r>
            <w:proofErr w:type="spellStart"/>
            <w:r w:rsidRPr="005C67B9">
              <w:rPr>
                <w:rFonts w:ascii="Arial" w:eastAsia="Times New Roman" w:hAnsi="Arial" w:cs="Akhbar MT"/>
                <w:b/>
                <w:bCs/>
                <w:rtl/>
              </w:rPr>
              <w:t>فى</w:t>
            </w:r>
            <w:proofErr w:type="spellEnd"/>
            <w:r w:rsidRPr="005C67B9">
              <w:rPr>
                <w:rFonts w:ascii="Arial" w:eastAsia="Times New Roman" w:hAnsi="Arial" w:cs="Akhbar MT"/>
                <w:b/>
                <w:bCs/>
                <w:rtl/>
              </w:rPr>
              <w:t xml:space="preserve"> فئات</w:t>
            </w:r>
          </w:p>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لا تمثل الأرقام كميات من خصائص</w:t>
            </w:r>
          </w:p>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تميز الأرقام بين المجموعات</w:t>
            </w:r>
          </w:p>
          <w:p w:rsidR="006E7A09" w:rsidRPr="005C67B9" w:rsidRDefault="006E7A09" w:rsidP="006E7A09">
            <w:pPr>
              <w:bidi/>
              <w:rPr>
                <w:rFonts w:ascii="Arial" w:eastAsia="Times New Roman" w:hAnsi="Arial" w:cs="Akhbar MT"/>
                <w:sz w:val="22"/>
                <w:szCs w:val="22"/>
              </w:rPr>
            </w:pPr>
            <w:r w:rsidRPr="005C67B9">
              <w:rPr>
                <w:rFonts w:ascii="Arial" w:eastAsia="Times New Roman" w:hAnsi="Arial" w:cs="Akhbar MT"/>
                <w:b/>
                <w:bCs/>
                <w:rtl/>
              </w:rPr>
              <w:t>- لا يمكن إجراء العمليات الحسابية على الأرقام</w:t>
            </w:r>
          </w:p>
        </w:tc>
        <w:tc>
          <w:tcPr>
            <w:tcW w:w="118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tl/>
              </w:rPr>
            </w:pPr>
            <w:r w:rsidRPr="005C67B9">
              <w:rPr>
                <w:rFonts w:ascii="Arial" w:eastAsia="Times New Roman" w:hAnsi="Arial" w:cs="Akhbar MT"/>
                <w:b/>
                <w:bCs/>
                <w:rtl/>
              </w:rPr>
              <w:t>المهنة</w:t>
            </w:r>
          </w:p>
          <w:p w:rsidR="006E7A09" w:rsidRPr="005C67B9" w:rsidRDefault="006E7A09" w:rsidP="006E7A09">
            <w:pPr>
              <w:bidi/>
              <w:jc w:val="center"/>
              <w:rPr>
                <w:rFonts w:ascii="Arial" w:eastAsia="Times New Roman" w:hAnsi="Arial" w:cs="Akhbar MT"/>
                <w:sz w:val="22"/>
                <w:szCs w:val="22"/>
                <w:rtl/>
              </w:rPr>
            </w:pPr>
            <w:r w:rsidRPr="005C67B9">
              <w:rPr>
                <w:rFonts w:ascii="Arial" w:eastAsia="Times New Roman" w:hAnsi="Arial" w:cs="Akhbar MT"/>
                <w:b/>
                <w:bCs/>
                <w:rtl/>
              </w:rPr>
              <w:t>الجنس</w:t>
            </w:r>
          </w:p>
          <w:p w:rsidR="006E7A09" w:rsidRPr="005C67B9" w:rsidRDefault="006E7A09" w:rsidP="006E7A09">
            <w:pPr>
              <w:bidi/>
              <w:jc w:val="center"/>
              <w:rPr>
                <w:rFonts w:ascii="Arial" w:eastAsia="Times New Roman" w:hAnsi="Arial" w:cs="Akhbar MT"/>
                <w:sz w:val="22"/>
                <w:szCs w:val="22"/>
                <w:rtl/>
              </w:rPr>
            </w:pPr>
            <w:r w:rsidRPr="005C67B9">
              <w:rPr>
                <w:rFonts w:ascii="Arial" w:eastAsia="Times New Roman" w:hAnsi="Arial" w:cs="Akhbar MT"/>
                <w:b/>
                <w:bCs/>
                <w:rtl/>
              </w:rPr>
              <w:t>الجنسية</w:t>
            </w:r>
          </w:p>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الحالة الاجتماعية</w:t>
            </w:r>
          </w:p>
        </w:tc>
      </w:tr>
      <w:tr w:rsidR="006E7A09" w:rsidRPr="005C67B9" w:rsidTr="005C67B9">
        <w:tc>
          <w:tcPr>
            <w:tcW w:w="90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proofErr w:type="spellStart"/>
            <w:r w:rsidRPr="005C67B9">
              <w:rPr>
                <w:rFonts w:ascii="Arial" w:eastAsia="Times New Roman" w:hAnsi="Arial" w:cs="Akhbar MT"/>
                <w:b/>
                <w:bCs/>
                <w:rtl/>
              </w:rPr>
              <w:t>الترتيبى</w:t>
            </w:r>
            <w:proofErr w:type="spellEnd"/>
            <w:r w:rsidRPr="005C67B9">
              <w:rPr>
                <w:rFonts w:ascii="Arial" w:eastAsia="Times New Roman" w:hAnsi="Arial" w:cs="Akhbar MT"/>
                <w:b/>
                <w:bCs/>
                <w:rtl/>
              </w:rPr>
              <w:t> </w:t>
            </w:r>
            <w:r w:rsidRPr="005C67B9">
              <w:rPr>
                <w:rFonts w:ascii="Arial" w:eastAsia="Times New Roman" w:hAnsi="Arial" w:cs="Akhbar MT"/>
                <w:b/>
                <w:bCs/>
              </w:rPr>
              <w:t>Ordinal</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الترتيب</w:t>
            </w:r>
          </w:p>
        </w:tc>
        <w:tc>
          <w:tcPr>
            <w:tcW w:w="2364" w:type="pct"/>
            <w:tcBorders>
              <w:top w:val="nil"/>
              <w:left w:val="nil"/>
              <w:bottom w:val="single" w:sz="8" w:space="0" w:color="auto"/>
              <w:right w:val="single" w:sz="8" w:space="0" w:color="auto"/>
            </w:tcBorders>
            <w:tcMar>
              <w:top w:w="0" w:type="dxa"/>
              <w:left w:w="108" w:type="dxa"/>
              <w:bottom w:w="0" w:type="dxa"/>
              <w:right w:w="108" w:type="dxa"/>
            </w:tcMar>
            <w:hideMark/>
          </w:tcPr>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كم لا يشار إليه بعدد ( قيم منفصلة )</w:t>
            </w:r>
          </w:p>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الأرقام مرتبة ترتيباً تنازلياً أو تصاعدياً</w:t>
            </w:r>
          </w:p>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المسافات بين الرتب غير متساوية</w:t>
            </w:r>
          </w:p>
          <w:p w:rsidR="006E7A09" w:rsidRPr="005C67B9" w:rsidRDefault="006E7A09" w:rsidP="006E7A09">
            <w:pPr>
              <w:bidi/>
              <w:rPr>
                <w:rFonts w:ascii="Arial" w:eastAsia="Times New Roman" w:hAnsi="Arial" w:cs="Akhbar MT"/>
                <w:sz w:val="22"/>
                <w:szCs w:val="22"/>
              </w:rPr>
            </w:pPr>
            <w:r w:rsidRPr="005C67B9">
              <w:rPr>
                <w:rFonts w:ascii="Arial" w:eastAsia="Times New Roman" w:hAnsi="Arial" w:cs="Akhbar MT"/>
                <w:b/>
                <w:bCs/>
                <w:rtl/>
              </w:rPr>
              <w:lastRenderedPageBreak/>
              <w:t xml:space="preserve">- يهتم بترتيب الأفراد </w:t>
            </w:r>
            <w:proofErr w:type="spellStart"/>
            <w:r w:rsidRPr="005C67B9">
              <w:rPr>
                <w:rFonts w:ascii="Arial" w:eastAsia="Times New Roman" w:hAnsi="Arial" w:cs="Akhbar MT"/>
                <w:b/>
                <w:bCs/>
                <w:rtl/>
              </w:rPr>
              <w:t>فى</w:t>
            </w:r>
            <w:proofErr w:type="spellEnd"/>
            <w:r w:rsidRPr="005C67B9">
              <w:rPr>
                <w:rFonts w:ascii="Arial" w:eastAsia="Times New Roman" w:hAnsi="Arial" w:cs="Akhbar MT"/>
                <w:b/>
                <w:bCs/>
                <w:rtl/>
              </w:rPr>
              <w:t xml:space="preserve"> الخاصية</w:t>
            </w:r>
          </w:p>
        </w:tc>
        <w:tc>
          <w:tcPr>
            <w:tcW w:w="118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tl/>
              </w:rPr>
            </w:pPr>
            <w:r w:rsidRPr="005C67B9">
              <w:rPr>
                <w:rFonts w:ascii="Arial" w:eastAsia="Times New Roman" w:hAnsi="Arial" w:cs="Akhbar MT"/>
                <w:b/>
                <w:bCs/>
                <w:rtl/>
              </w:rPr>
              <w:lastRenderedPageBreak/>
              <w:t>درجات الطلاب أو</w:t>
            </w:r>
          </w:p>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تقديراتهم</w:t>
            </w:r>
          </w:p>
        </w:tc>
      </w:tr>
      <w:tr w:rsidR="006E7A09" w:rsidRPr="005C67B9" w:rsidTr="005C67B9">
        <w:tc>
          <w:tcPr>
            <w:tcW w:w="90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proofErr w:type="spellStart"/>
            <w:r w:rsidRPr="005C67B9">
              <w:rPr>
                <w:rFonts w:ascii="Arial" w:eastAsia="Times New Roman" w:hAnsi="Arial" w:cs="Akhbar MT"/>
                <w:b/>
                <w:bCs/>
                <w:rtl/>
              </w:rPr>
              <w:lastRenderedPageBreak/>
              <w:t>الفترى</w:t>
            </w:r>
            <w:proofErr w:type="spellEnd"/>
            <w:r w:rsidRPr="005C67B9">
              <w:rPr>
                <w:rFonts w:ascii="Arial" w:eastAsia="Times New Roman" w:hAnsi="Arial" w:cs="Akhbar MT"/>
                <w:b/>
                <w:bCs/>
                <w:rtl/>
              </w:rPr>
              <w:t> </w:t>
            </w:r>
            <w:r w:rsidRPr="005C67B9">
              <w:rPr>
                <w:rFonts w:ascii="Arial" w:eastAsia="Times New Roman" w:hAnsi="Arial" w:cs="Akhbar MT"/>
                <w:b/>
                <w:bCs/>
              </w:rPr>
              <w:t>Interval</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tl/>
              </w:rPr>
            </w:pPr>
            <w:r w:rsidRPr="005C67B9">
              <w:rPr>
                <w:rFonts w:ascii="Arial" w:eastAsia="Times New Roman" w:hAnsi="Arial" w:cs="Akhbar MT"/>
                <w:b/>
                <w:bCs/>
                <w:rtl/>
              </w:rPr>
              <w:t>الجمع</w:t>
            </w:r>
          </w:p>
          <w:p w:rsidR="006E7A09" w:rsidRPr="005C67B9" w:rsidRDefault="006E7A09" w:rsidP="006E7A09">
            <w:pPr>
              <w:bidi/>
              <w:jc w:val="center"/>
              <w:rPr>
                <w:rFonts w:ascii="Arial" w:eastAsia="Times New Roman" w:hAnsi="Arial" w:cs="Akhbar MT"/>
                <w:sz w:val="22"/>
                <w:szCs w:val="22"/>
                <w:rtl/>
              </w:rPr>
            </w:pPr>
            <w:r w:rsidRPr="005C67B9">
              <w:rPr>
                <w:rFonts w:ascii="Arial" w:eastAsia="Times New Roman" w:hAnsi="Arial" w:cs="Akhbar MT"/>
                <w:b/>
                <w:bCs/>
                <w:rtl/>
              </w:rPr>
              <w:t>الضرب</w:t>
            </w:r>
          </w:p>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الطرح</w:t>
            </w:r>
          </w:p>
        </w:tc>
        <w:tc>
          <w:tcPr>
            <w:tcW w:w="2364" w:type="pct"/>
            <w:tcBorders>
              <w:top w:val="nil"/>
              <w:left w:val="nil"/>
              <w:bottom w:val="single" w:sz="8" w:space="0" w:color="auto"/>
              <w:right w:val="single" w:sz="8" w:space="0" w:color="auto"/>
            </w:tcBorders>
            <w:tcMar>
              <w:top w:w="0" w:type="dxa"/>
              <w:left w:w="108" w:type="dxa"/>
              <w:bottom w:w="0" w:type="dxa"/>
              <w:right w:w="108" w:type="dxa"/>
            </w:tcMar>
            <w:hideMark/>
          </w:tcPr>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عدد يدل على كم أو مقدار (قيم متصلة)</w:t>
            </w:r>
          </w:p>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xml:space="preserve">- وضع الأشخاص </w:t>
            </w:r>
            <w:proofErr w:type="spellStart"/>
            <w:r w:rsidRPr="005C67B9">
              <w:rPr>
                <w:rFonts w:ascii="Arial" w:eastAsia="Times New Roman" w:hAnsi="Arial" w:cs="Akhbar MT"/>
                <w:b/>
                <w:bCs/>
                <w:rtl/>
              </w:rPr>
              <w:t>فى</w:t>
            </w:r>
            <w:proofErr w:type="spellEnd"/>
            <w:r w:rsidRPr="005C67B9">
              <w:rPr>
                <w:rFonts w:ascii="Arial" w:eastAsia="Times New Roman" w:hAnsi="Arial" w:cs="Akhbar MT"/>
                <w:b/>
                <w:bCs/>
                <w:rtl/>
              </w:rPr>
              <w:t xml:space="preserve"> مقياس متصل يتكون من مسافات متساوية وله صفر </w:t>
            </w:r>
            <w:proofErr w:type="spellStart"/>
            <w:r w:rsidRPr="005C67B9">
              <w:rPr>
                <w:rFonts w:ascii="Arial" w:eastAsia="Times New Roman" w:hAnsi="Arial" w:cs="Akhbar MT"/>
                <w:b/>
                <w:bCs/>
                <w:rtl/>
              </w:rPr>
              <w:t>اعتبارى</w:t>
            </w:r>
            <w:proofErr w:type="spellEnd"/>
          </w:p>
          <w:p w:rsidR="006E7A09" w:rsidRPr="005C67B9" w:rsidRDefault="006E7A09" w:rsidP="006E7A09">
            <w:pPr>
              <w:bidi/>
              <w:rPr>
                <w:rFonts w:ascii="Arial" w:eastAsia="Times New Roman" w:hAnsi="Arial" w:cs="Akhbar MT"/>
                <w:sz w:val="22"/>
                <w:szCs w:val="22"/>
              </w:rPr>
            </w:pPr>
            <w:r w:rsidRPr="005C67B9">
              <w:rPr>
                <w:rFonts w:ascii="Arial" w:eastAsia="Times New Roman" w:hAnsi="Arial" w:cs="Akhbar MT"/>
                <w:b/>
                <w:bCs/>
                <w:rtl/>
              </w:rPr>
              <w:t>- يمكن مقارنة المسافات بين الدرجات</w:t>
            </w:r>
          </w:p>
        </w:tc>
        <w:tc>
          <w:tcPr>
            <w:tcW w:w="118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tl/>
              </w:rPr>
            </w:pPr>
            <w:r w:rsidRPr="005C67B9">
              <w:rPr>
                <w:rFonts w:ascii="Arial" w:eastAsia="Times New Roman" w:hAnsi="Arial" w:cs="Akhbar MT"/>
                <w:b/>
                <w:bCs/>
                <w:rtl/>
              </w:rPr>
              <w:t xml:space="preserve">الدرجات </w:t>
            </w:r>
            <w:proofErr w:type="spellStart"/>
            <w:r w:rsidRPr="005C67B9">
              <w:rPr>
                <w:rFonts w:ascii="Arial" w:eastAsia="Times New Roman" w:hAnsi="Arial" w:cs="Akhbar MT"/>
                <w:b/>
                <w:bCs/>
                <w:rtl/>
              </w:rPr>
              <w:t>فى</w:t>
            </w:r>
            <w:proofErr w:type="spellEnd"/>
            <w:r w:rsidRPr="005C67B9">
              <w:rPr>
                <w:rFonts w:ascii="Arial" w:eastAsia="Times New Roman" w:hAnsi="Arial" w:cs="Akhbar MT"/>
                <w:b/>
                <w:bCs/>
                <w:rtl/>
              </w:rPr>
              <w:t xml:space="preserve"> الاختبارات والمقاييس النفسية</w:t>
            </w:r>
          </w:p>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Pr>
              <w:t> </w:t>
            </w:r>
          </w:p>
        </w:tc>
      </w:tr>
      <w:tr w:rsidR="006E7A09" w:rsidRPr="005C67B9" w:rsidTr="005C67B9">
        <w:tc>
          <w:tcPr>
            <w:tcW w:w="90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proofErr w:type="spellStart"/>
            <w:r w:rsidRPr="005C67B9">
              <w:rPr>
                <w:rFonts w:ascii="Arial" w:eastAsia="Times New Roman" w:hAnsi="Arial" w:cs="Akhbar MT"/>
                <w:b/>
                <w:bCs/>
                <w:rtl/>
              </w:rPr>
              <w:t>النسبى</w:t>
            </w:r>
            <w:proofErr w:type="spellEnd"/>
            <w:r w:rsidRPr="005C67B9">
              <w:rPr>
                <w:rFonts w:ascii="Arial" w:eastAsia="Times New Roman" w:hAnsi="Arial" w:cs="Akhbar MT"/>
                <w:b/>
                <w:bCs/>
                <w:rtl/>
              </w:rPr>
              <w:t> </w:t>
            </w:r>
            <w:r w:rsidRPr="005C67B9">
              <w:rPr>
                <w:rFonts w:ascii="Arial" w:eastAsia="Times New Roman" w:hAnsi="Arial" w:cs="Akhbar MT"/>
                <w:b/>
                <w:bCs/>
              </w:rPr>
              <w:t>Ratio</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جميع العمليات الرياضية</w:t>
            </w:r>
          </w:p>
        </w:tc>
        <w:tc>
          <w:tcPr>
            <w:tcW w:w="2364" w:type="pct"/>
            <w:tcBorders>
              <w:top w:val="nil"/>
              <w:left w:val="nil"/>
              <w:bottom w:val="single" w:sz="8" w:space="0" w:color="auto"/>
              <w:right w:val="single" w:sz="8" w:space="0" w:color="auto"/>
            </w:tcBorders>
            <w:tcMar>
              <w:top w:w="0" w:type="dxa"/>
              <w:left w:w="108" w:type="dxa"/>
              <w:bottom w:w="0" w:type="dxa"/>
              <w:right w:w="108" w:type="dxa"/>
            </w:tcMar>
            <w:hideMark/>
          </w:tcPr>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عدد يدل على كم أو مقدار ( قيم متصلة )</w:t>
            </w:r>
          </w:p>
          <w:p w:rsidR="006E7A09" w:rsidRPr="005C67B9" w:rsidRDefault="006E7A09" w:rsidP="006E7A09">
            <w:pPr>
              <w:bidi/>
              <w:rPr>
                <w:rFonts w:ascii="Arial" w:eastAsia="Times New Roman" w:hAnsi="Arial" w:cs="Akhbar MT"/>
                <w:sz w:val="22"/>
                <w:szCs w:val="22"/>
                <w:rtl/>
              </w:rPr>
            </w:pPr>
            <w:r w:rsidRPr="005C67B9">
              <w:rPr>
                <w:rFonts w:ascii="Arial" w:eastAsia="Times New Roman" w:hAnsi="Arial" w:cs="Akhbar MT"/>
                <w:b/>
                <w:bCs/>
                <w:rtl/>
              </w:rPr>
              <w:t xml:space="preserve">- وضع الأشخاص </w:t>
            </w:r>
            <w:proofErr w:type="spellStart"/>
            <w:r w:rsidRPr="005C67B9">
              <w:rPr>
                <w:rFonts w:ascii="Arial" w:eastAsia="Times New Roman" w:hAnsi="Arial" w:cs="Akhbar MT"/>
                <w:b/>
                <w:bCs/>
                <w:rtl/>
              </w:rPr>
              <w:t>فى</w:t>
            </w:r>
            <w:proofErr w:type="spellEnd"/>
            <w:r w:rsidRPr="005C67B9">
              <w:rPr>
                <w:rFonts w:ascii="Arial" w:eastAsia="Times New Roman" w:hAnsi="Arial" w:cs="Akhbar MT"/>
                <w:b/>
                <w:bCs/>
                <w:rtl/>
              </w:rPr>
              <w:t xml:space="preserve"> مقياس متصل يتكون من وحدات متساوية وله صفر مطلق</w:t>
            </w:r>
          </w:p>
          <w:p w:rsidR="006E7A09" w:rsidRPr="005C67B9" w:rsidRDefault="006E7A09" w:rsidP="006E7A09">
            <w:pPr>
              <w:bidi/>
              <w:rPr>
                <w:rFonts w:ascii="Arial" w:eastAsia="Times New Roman" w:hAnsi="Arial" w:cs="Akhbar MT"/>
                <w:sz w:val="22"/>
                <w:szCs w:val="22"/>
              </w:rPr>
            </w:pPr>
            <w:r w:rsidRPr="005C67B9">
              <w:rPr>
                <w:rFonts w:ascii="Arial" w:eastAsia="Times New Roman" w:hAnsi="Arial" w:cs="Akhbar MT"/>
                <w:b/>
                <w:bCs/>
                <w:rtl/>
              </w:rPr>
              <w:t>- يمكن استخدام النسب لمقارنة الأرقام</w:t>
            </w:r>
          </w:p>
        </w:tc>
        <w:tc>
          <w:tcPr>
            <w:tcW w:w="118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6E7A09" w:rsidRPr="005C67B9" w:rsidRDefault="006E7A09" w:rsidP="006E7A09">
            <w:pPr>
              <w:bidi/>
              <w:jc w:val="center"/>
              <w:rPr>
                <w:rFonts w:ascii="Arial" w:eastAsia="Times New Roman" w:hAnsi="Arial" w:cs="Akhbar MT"/>
                <w:sz w:val="22"/>
                <w:szCs w:val="22"/>
                <w:rtl/>
              </w:rPr>
            </w:pPr>
            <w:r w:rsidRPr="005C67B9">
              <w:rPr>
                <w:rFonts w:ascii="Arial" w:eastAsia="Times New Roman" w:hAnsi="Arial" w:cs="Akhbar MT"/>
                <w:b/>
                <w:bCs/>
                <w:rtl/>
              </w:rPr>
              <w:t>زمن رد الفعل</w:t>
            </w:r>
          </w:p>
          <w:p w:rsidR="006E7A09" w:rsidRPr="005C67B9" w:rsidRDefault="006E7A09" w:rsidP="006E7A09">
            <w:pPr>
              <w:bidi/>
              <w:jc w:val="center"/>
              <w:rPr>
                <w:rFonts w:ascii="Arial" w:eastAsia="Times New Roman" w:hAnsi="Arial" w:cs="Akhbar MT"/>
                <w:sz w:val="22"/>
                <w:szCs w:val="22"/>
                <w:rtl/>
              </w:rPr>
            </w:pPr>
            <w:r w:rsidRPr="005C67B9">
              <w:rPr>
                <w:rFonts w:ascii="Arial" w:eastAsia="Times New Roman" w:hAnsi="Arial" w:cs="Akhbar MT"/>
                <w:b/>
                <w:bCs/>
                <w:rtl/>
              </w:rPr>
              <w:t>الطول</w:t>
            </w:r>
          </w:p>
          <w:p w:rsidR="006E7A09" w:rsidRPr="005C67B9" w:rsidRDefault="006E7A09" w:rsidP="006E7A09">
            <w:pPr>
              <w:bidi/>
              <w:jc w:val="center"/>
              <w:rPr>
                <w:rFonts w:ascii="Arial" w:eastAsia="Times New Roman" w:hAnsi="Arial" w:cs="Akhbar MT"/>
                <w:sz w:val="22"/>
                <w:szCs w:val="22"/>
              </w:rPr>
            </w:pPr>
            <w:r w:rsidRPr="005C67B9">
              <w:rPr>
                <w:rFonts w:ascii="Arial" w:eastAsia="Times New Roman" w:hAnsi="Arial" w:cs="Akhbar MT"/>
                <w:b/>
                <w:bCs/>
                <w:rtl/>
              </w:rPr>
              <w:t>الوزن</w:t>
            </w:r>
          </w:p>
        </w:tc>
      </w:tr>
    </w:tbl>
    <w:p w:rsidR="006E7A09" w:rsidRPr="005C67B9" w:rsidRDefault="006E7A09" w:rsidP="006E7A09">
      <w:pPr>
        <w:bidi/>
        <w:rPr>
          <w:rFonts w:ascii="Arial" w:eastAsia="Times New Roman" w:hAnsi="Arial" w:cs="Akhbar MT" w:hint="cs"/>
          <w:color w:val="000000"/>
          <w:sz w:val="22"/>
          <w:szCs w:val="22"/>
          <w:rtl/>
        </w:rPr>
      </w:pPr>
      <w:r w:rsidRPr="005C67B9">
        <w:rPr>
          <w:rFonts w:ascii="Arial" w:eastAsia="Times New Roman" w:hAnsi="Arial" w:cs="Akhbar MT"/>
          <w:b/>
          <w:bCs/>
          <w:color w:val="000000"/>
          <w:rtl/>
        </w:rPr>
        <w:t> </w:t>
      </w:r>
    </w:p>
    <w:p w:rsidR="006E7A09" w:rsidRPr="005C67B9" w:rsidRDefault="006E7A09" w:rsidP="00A16D3D">
      <w:pPr>
        <w:jc w:val="both"/>
        <w:rPr>
          <w:rFonts w:ascii="Arial" w:hAnsi="Arial" w:cs="Akhbar MT"/>
          <w:sz w:val="28"/>
          <w:szCs w:val="28"/>
          <w:rtl/>
        </w:rPr>
      </w:pPr>
    </w:p>
    <w:p w:rsidR="001D4D3B" w:rsidRPr="005C67B9" w:rsidRDefault="001D4D3B" w:rsidP="001D4D3B">
      <w:pPr>
        <w:jc w:val="center"/>
        <w:rPr>
          <w:rFonts w:ascii="Arial" w:hAnsi="Arial" w:cs="Akhbar MT"/>
          <w:color w:val="FF0000"/>
          <w:sz w:val="28"/>
          <w:szCs w:val="28"/>
        </w:rPr>
      </w:pPr>
      <w:r w:rsidRPr="005C67B9">
        <w:rPr>
          <w:rFonts w:ascii="Arial" w:hAnsi="Arial" w:cs="Akhbar MT"/>
          <w:color w:val="FF0000"/>
          <w:sz w:val="28"/>
          <w:szCs w:val="28"/>
          <w:rtl/>
        </w:rPr>
        <w:t>الدراسة التدريبة الثانية</w:t>
      </w:r>
    </w:p>
    <w:p w:rsidR="001D4D3B" w:rsidRPr="005C67B9" w:rsidRDefault="001D4D3B" w:rsidP="001D4D3B">
      <w:pPr>
        <w:jc w:val="center"/>
        <w:rPr>
          <w:rFonts w:ascii="Arial" w:hAnsi="Arial" w:cs="Akhbar MT"/>
          <w:color w:val="FF0000"/>
          <w:sz w:val="28"/>
          <w:szCs w:val="28"/>
          <w:rtl/>
        </w:rPr>
      </w:pPr>
      <w:r w:rsidRPr="005C67B9">
        <w:rPr>
          <w:rFonts w:ascii="Arial" w:hAnsi="Arial" w:cs="Akhbar MT"/>
          <w:color w:val="FF0000"/>
          <w:sz w:val="28"/>
          <w:szCs w:val="28"/>
          <w:rtl/>
        </w:rPr>
        <w:t>مستويات القياس</w:t>
      </w:r>
    </w:p>
    <w:p w:rsidR="001D4D3B" w:rsidRPr="005C67B9" w:rsidRDefault="001D4D3B" w:rsidP="001D4D3B">
      <w:pPr>
        <w:jc w:val="center"/>
        <w:rPr>
          <w:rFonts w:ascii="Arial" w:hAnsi="Arial" w:cs="Akhbar MT"/>
          <w:sz w:val="28"/>
          <w:szCs w:val="28"/>
          <w:rtl/>
        </w:rPr>
      </w:pPr>
    </w:p>
    <w:p w:rsidR="00EF6D5A" w:rsidRPr="005C67B9" w:rsidRDefault="00EF6D5A" w:rsidP="001D4D3B">
      <w:pPr>
        <w:jc w:val="center"/>
        <w:rPr>
          <w:rFonts w:ascii="Arial" w:hAnsi="Arial" w:cs="Akhbar MT"/>
          <w:color w:val="FF0000"/>
          <w:sz w:val="28"/>
          <w:szCs w:val="28"/>
          <w:rtl/>
        </w:rPr>
      </w:pPr>
      <w:r w:rsidRPr="005C67B9">
        <w:rPr>
          <w:rFonts w:ascii="Arial" w:hAnsi="Arial" w:cs="Akhbar MT"/>
          <w:color w:val="FF0000"/>
          <w:sz w:val="28"/>
          <w:szCs w:val="28"/>
          <w:rtl/>
        </w:rPr>
        <w:t>((تدريب جماعي))</w:t>
      </w:r>
    </w:p>
    <w:p w:rsidR="00EF6D5A" w:rsidRPr="005C67B9" w:rsidRDefault="00EF6D5A" w:rsidP="001D4D3B">
      <w:pPr>
        <w:jc w:val="center"/>
        <w:rPr>
          <w:rFonts w:ascii="Arial" w:hAnsi="Arial" w:cs="Akhbar MT"/>
          <w:color w:val="FF0000"/>
          <w:sz w:val="28"/>
          <w:szCs w:val="28"/>
          <w:rtl/>
        </w:rPr>
      </w:pPr>
    </w:p>
    <w:p w:rsidR="001D4D3B" w:rsidRPr="005C67B9" w:rsidRDefault="001D4D3B" w:rsidP="001D4D3B">
      <w:pPr>
        <w:jc w:val="center"/>
        <w:rPr>
          <w:rFonts w:ascii="Arial" w:hAnsi="Arial" w:cs="Akhbar MT"/>
          <w:sz w:val="28"/>
          <w:szCs w:val="28"/>
          <w:rtl/>
        </w:rPr>
      </w:pPr>
      <w:r w:rsidRPr="005C67B9">
        <w:rPr>
          <w:rFonts w:ascii="Arial" w:hAnsi="Arial" w:cs="Akhbar MT"/>
          <w:sz w:val="28"/>
          <w:szCs w:val="28"/>
          <w:rtl/>
        </w:rPr>
        <w:t>عزيزي المتدرب ....</w:t>
      </w:r>
    </w:p>
    <w:p w:rsidR="001D4D3B" w:rsidRPr="005C67B9" w:rsidRDefault="001D4D3B" w:rsidP="001D4D3B">
      <w:pPr>
        <w:jc w:val="center"/>
        <w:rPr>
          <w:rFonts w:ascii="Arial" w:hAnsi="Arial" w:cs="Akhbar MT"/>
          <w:sz w:val="28"/>
          <w:szCs w:val="28"/>
          <w:rtl/>
        </w:rPr>
      </w:pPr>
    </w:p>
    <w:p w:rsidR="001D4D3B" w:rsidRPr="005C67B9" w:rsidRDefault="001D4D3B" w:rsidP="001D4D3B">
      <w:pPr>
        <w:jc w:val="center"/>
        <w:rPr>
          <w:rFonts w:ascii="Arial" w:hAnsi="Arial" w:cs="Akhbar MT"/>
          <w:sz w:val="28"/>
          <w:szCs w:val="28"/>
          <w:rtl/>
        </w:rPr>
      </w:pPr>
      <w:r w:rsidRPr="005C67B9">
        <w:rPr>
          <w:rFonts w:ascii="Arial" w:hAnsi="Arial" w:cs="Akhbar MT"/>
          <w:sz w:val="28"/>
          <w:szCs w:val="28"/>
          <w:rtl/>
        </w:rPr>
        <w:t xml:space="preserve">نرجو منك وبالتعاون مع مجموعتك </w:t>
      </w:r>
      <w:proofErr w:type="spellStart"/>
      <w:r w:rsidRPr="005C67B9">
        <w:rPr>
          <w:rFonts w:ascii="Arial" w:hAnsi="Arial" w:cs="Akhbar MT"/>
          <w:sz w:val="28"/>
          <w:szCs w:val="28"/>
          <w:rtl/>
        </w:rPr>
        <w:t>أعطاء</w:t>
      </w:r>
      <w:proofErr w:type="spellEnd"/>
      <w:r w:rsidRPr="005C67B9">
        <w:rPr>
          <w:rFonts w:ascii="Arial" w:hAnsi="Arial" w:cs="Akhbar MT"/>
          <w:sz w:val="28"/>
          <w:szCs w:val="28"/>
          <w:rtl/>
        </w:rPr>
        <w:t xml:space="preserve"> مثال على كل مقياس من مستويات القياس النفسي الاربعة.....</w:t>
      </w:r>
    </w:p>
    <w:p w:rsidR="001D4D3B" w:rsidRPr="005C67B9" w:rsidRDefault="001D4D3B" w:rsidP="001D4D3B">
      <w:pPr>
        <w:jc w:val="center"/>
        <w:rPr>
          <w:rFonts w:ascii="Arial" w:hAnsi="Arial" w:cs="Akhbar MT"/>
          <w:sz w:val="28"/>
          <w:szCs w:val="28"/>
          <w:rtl/>
        </w:rPr>
      </w:pPr>
    </w:p>
    <w:p w:rsidR="001D4D3B" w:rsidRPr="005C67B9" w:rsidRDefault="001D4D3B" w:rsidP="001D4D3B">
      <w:pPr>
        <w:jc w:val="right"/>
        <w:rPr>
          <w:rFonts w:ascii="Arial" w:hAnsi="Arial" w:cs="Akhbar MT"/>
          <w:sz w:val="28"/>
          <w:szCs w:val="28"/>
          <w:rtl/>
        </w:rPr>
      </w:pPr>
      <w:r w:rsidRPr="005C67B9">
        <w:rPr>
          <w:rFonts w:ascii="Arial" w:hAnsi="Arial" w:cs="Akhbar MT"/>
          <w:sz w:val="28"/>
          <w:szCs w:val="28"/>
          <w:rtl/>
        </w:rPr>
        <w:t>1. المقياس الاسمي:</w:t>
      </w:r>
    </w:p>
    <w:p w:rsidR="001D4D3B" w:rsidRPr="005C67B9" w:rsidRDefault="001D4D3B" w:rsidP="00EF6D5A">
      <w:pPr>
        <w:spacing w:line="480" w:lineRule="auto"/>
        <w:jc w:val="right"/>
        <w:rPr>
          <w:rFonts w:ascii="Arial" w:hAnsi="Arial" w:cs="Akhbar MT"/>
          <w:sz w:val="28"/>
          <w:szCs w:val="28"/>
          <w:rtl/>
        </w:rPr>
      </w:pPr>
      <w:r w:rsidRPr="005C67B9">
        <w:rPr>
          <w:rFonts w:ascii="Arial" w:hAnsi="Arial" w:cs="Akhbar MT"/>
          <w:sz w:val="28"/>
          <w:szCs w:val="28"/>
          <w:rtl/>
        </w:rPr>
        <w:t>......................................................................................................................................................................................</w:t>
      </w:r>
    </w:p>
    <w:p w:rsidR="001D4D3B" w:rsidRPr="005C67B9" w:rsidRDefault="001D4D3B" w:rsidP="001D4D3B">
      <w:pPr>
        <w:jc w:val="right"/>
        <w:rPr>
          <w:rFonts w:ascii="Arial" w:hAnsi="Arial" w:cs="Akhbar MT"/>
          <w:sz w:val="28"/>
          <w:szCs w:val="28"/>
          <w:rtl/>
        </w:rPr>
      </w:pPr>
    </w:p>
    <w:p w:rsidR="001D4D3B" w:rsidRPr="005C67B9" w:rsidRDefault="001D4D3B" w:rsidP="001D4D3B">
      <w:pPr>
        <w:jc w:val="right"/>
        <w:rPr>
          <w:rFonts w:ascii="Arial" w:hAnsi="Arial" w:cs="Akhbar MT"/>
          <w:sz w:val="28"/>
          <w:szCs w:val="28"/>
          <w:rtl/>
        </w:rPr>
      </w:pPr>
      <w:r w:rsidRPr="005C67B9">
        <w:rPr>
          <w:rFonts w:ascii="Arial" w:hAnsi="Arial" w:cs="Akhbar MT"/>
          <w:sz w:val="28"/>
          <w:szCs w:val="28"/>
          <w:rtl/>
        </w:rPr>
        <w:lastRenderedPageBreak/>
        <w:t>2. المقياس الرتبي:</w:t>
      </w:r>
    </w:p>
    <w:p w:rsidR="001D4D3B" w:rsidRPr="005C67B9" w:rsidRDefault="001D4D3B" w:rsidP="00EF6D5A">
      <w:pPr>
        <w:spacing w:line="480" w:lineRule="auto"/>
        <w:jc w:val="right"/>
        <w:rPr>
          <w:rFonts w:ascii="Arial" w:hAnsi="Arial" w:cs="Akhbar MT"/>
          <w:sz w:val="28"/>
          <w:szCs w:val="28"/>
          <w:rtl/>
        </w:rPr>
      </w:pPr>
      <w:r w:rsidRPr="005C67B9">
        <w:rPr>
          <w:rFonts w:ascii="Arial" w:hAnsi="Arial" w:cs="Akhbar MT"/>
          <w:sz w:val="28"/>
          <w:szCs w:val="28"/>
          <w:rtl/>
        </w:rPr>
        <w:t>....................................................................................................................................................................................</w:t>
      </w:r>
    </w:p>
    <w:p w:rsidR="001D4D3B" w:rsidRPr="005C67B9" w:rsidRDefault="001D4D3B" w:rsidP="001D4D3B">
      <w:pPr>
        <w:jc w:val="right"/>
        <w:rPr>
          <w:rFonts w:ascii="Arial" w:hAnsi="Arial" w:cs="Akhbar MT"/>
          <w:sz w:val="28"/>
          <w:szCs w:val="28"/>
          <w:rtl/>
        </w:rPr>
      </w:pPr>
    </w:p>
    <w:p w:rsidR="001D4D3B" w:rsidRPr="005C67B9" w:rsidRDefault="001D4D3B" w:rsidP="001D4D3B">
      <w:pPr>
        <w:jc w:val="right"/>
        <w:rPr>
          <w:rFonts w:ascii="Arial" w:hAnsi="Arial" w:cs="Akhbar MT" w:hint="cs"/>
          <w:sz w:val="28"/>
          <w:szCs w:val="28"/>
          <w:rtl/>
        </w:rPr>
      </w:pPr>
      <w:r w:rsidRPr="005C67B9">
        <w:rPr>
          <w:rFonts w:ascii="Arial" w:hAnsi="Arial" w:cs="Akhbar MT"/>
          <w:sz w:val="28"/>
          <w:szCs w:val="28"/>
          <w:rtl/>
        </w:rPr>
        <w:t>3. المقياس الفئوي:</w:t>
      </w:r>
    </w:p>
    <w:p w:rsidR="001D4D3B" w:rsidRPr="005C67B9" w:rsidRDefault="001D4D3B" w:rsidP="00EF6D5A">
      <w:pPr>
        <w:spacing w:line="480" w:lineRule="auto"/>
        <w:jc w:val="right"/>
        <w:rPr>
          <w:rFonts w:ascii="Arial" w:hAnsi="Arial" w:cs="Akhbar MT"/>
          <w:sz w:val="28"/>
          <w:szCs w:val="28"/>
          <w:rtl/>
        </w:rPr>
      </w:pPr>
      <w:r w:rsidRPr="005C67B9">
        <w:rPr>
          <w:rFonts w:ascii="Arial" w:hAnsi="Arial" w:cs="Akhbar MT"/>
          <w:sz w:val="28"/>
          <w:szCs w:val="28"/>
          <w:rtl/>
        </w:rPr>
        <w:t>......................................................................................................................................................................................</w:t>
      </w:r>
    </w:p>
    <w:p w:rsidR="001D4D3B" w:rsidRPr="005C67B9" w:rsidRDefault="001D4D3B" w:rsidP="001D4D3B">
      <w:pPr>
        <w:jc w:val="right"/>
        <w:rPr>
          <w:rFonts w:ascii="Arial" w:hAnsi="Arial" w:cs="Akhbar MT"/>
          <w:sz w:val="28"/>
          <w:szCs w:val="28"/>
          <w:rtl/>
        </w:rPr>
      </w:pPr>
    </w:p>
    <w:p w:rsidR="001D4D3B" w:rsidRPr="005C67B9" w:rsidRDefault="001D4D3B" w:rsidP="001D4D3B">
      <w:pPr>
        <w:jc w:val="right"/>
        <w:rPr>
          <w:rFonts w:ascii="Arial" w:hAnsi="Arial" w:cs="Akhbar MT" w:hint="cs"/>
          <w:sz w:val="28"/>
          <w:szCs w:val="28"/>
          <w:rtl/>
        </w:rPr>
      </w:pPr>
      <w:r w:rsidRPr="005C67B9">
        <w:rPr>
          <w:rFonts w:ascii="Arial" w:hAnsi="Arial" w:cs="Akhbar MT"/>
          <w:sz w:val="28"/>
          <w:szCs w:val="28"/>
          <w:rtl/>
        </w:rPr>
        <w:t>4. المقياس النسبي:</w:t>
      </w:r>
    </w:p>
    <w:p w:rsidR="00E4147A" w:rsidRPr="005C67B9" w:rsidRDefault="00E4147A" w:rsidP="00EF6D5A">
      <w:pPr>
        <w:jc w:val="center"/>
        <w:rPr>
          <w:rFonts w:ascii="Arial" w:hAnsi="Arial" w:cs="Akhbar MT"/>
          <w:color w:val="FF0000"/>
          <w:sz w:val="32"/>
          <w:szCs w:val="32"/>
          <w:shd w:val="clear" w:color="auto" w:fill="F9F9F9"/>
          <w:rtl/>
        </w:rPr>
      </w:pPr>
    </w:p>
    <w:p w:rsidR="00E4147A" w:rsidRDefault="00E4147A"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Default="005C67B9" w:rsidP="00EF6D5A">
      <w:pPr>
        <w:jc w:val="center"/>
        <w:rPr>
          <w:rFonts w:ascii="Arial" w:hAnsi="Arial" w:cs="Akhbar MT"/>
          <w:color w:val="FF0000"/>
          <w:sz w:val="32"/>
          <w:szCs w:val="32"/>
          <w:shd w:val="clear" w:color="auto" w:fill="F9F9F9"/>
        </w:rPr>
      </w:pPr>
    </w:p>
    <w:p w:rsidR="005C67B9" w:rsidRPr="005C67B9" w:rsidRDefault="005C67B9" w:rsidP="00EF6D5A">
      <w:pPr>
        <w:jc w:val="center"/>
        <w:rPr>
          <w:rFonts w:ascii="Arial" w:hAnsi="Arial" w:cs="Akhbar MT"/>
          <w:color w:val="FF0000"/>
          <w:sz w:val="32"/>
          <w:szCs w:val="32"/>
          <w:shd w:val="clear" w:color="auto" w:fill="F9F9F9"/>
          <w:rtl/>
        </w:rPr>
      </w:pPr>
    </w:p>
    <w:p w:rsidR="00EF6D5A" w:rsidRPr="005C67B9" w:rsidRDefault="00EF6D5A" w:rsidP="00EF6D5A">
      <w:pPr>
        <w:jc w:val="center"/>
        <w:rPr>
          <w:rFonts w:ascii="Arial" w:hAnsi="Arial" w:cs="Akhbar MT"/>
          <w:color w:val="FF0000"/>
          <w:sz w:val="32"/>
          <w:szCs w:val="32"/>
          <w:shd w:val="clear" w:color="auto" w:fill="F9F9F9"/>
        </w:rPr>
      </w:pPr>
      <w:r w:rsidRPr="005C67B9">
        <w:rPr>
          <w:rFonts w:ascii="Arial" w:hAnsi="Arial" w:cs="Akhbar MT"/>
          <w:color w:val="FF0000"/>
          <w:sz w:val="32"/>
          <w:szCs w:val="32"/>
          <w:shd w:val="clear" w:color="auto" w:fill="F9F9F9"/>
          <w:rtl/>
        </w:rPr>
        <w:lastRenderedPageBreak/>
        <w:t>الدراسة النظرية الثالثة</w:t>
      </w:r>
    </w:p>
    <w:p w:rsidR="00EF6D5A" w:rsidRPr="005C67B9" w:rsidRDefault="00EF6D5A" w:rsidP="00EF6D5A">
      <w:pPr>
        <w:jc w:val="center"/>
        <w:rPr>
          <w:rFonts w:ascii="Arial" w:hAnsi="Arial" w:cs="Akhbar MT"/>
          <w:color w:val="FF0000"/>
          <w:sz w:val="32"/>
          <w:szCs w:val="32"/>
          <w:shd w:val="clear" w:color="auto" w:fill="F9F9F9"/>
        </w:rPr>
      </w:pPr>
      <w:r w:rsidRPr="005C67B9">
        <w:rPr>
          <w:rFonts w:ascii="Arial" w:hAnsi="Arial" w:cs="Akhbar MT"/>
          <w:color w:val="FF0000"/>
          <w:sz w:val="32"/>
          <w:szCs w:val="32"/>
          <w:shd w:val="clear" w:color="auto" w:fill="F9F9F9"/>
          <w:rtl/>
        </w:rPr>
        <w:t>مقدمة عن التقويم</w:t>
      </w:r>
    </w:p>
    <w:p w:rsidR="00EF6D5A" w:rsidRPr="005C67B9" w:rsidRDefault="00EF6D5A" w:rsidP="00EF6D5A">
      <w:pPr>
        <w:jc w:val="center"/>
        <w:rPr>
          <w:rFonts w:ascii="Arial" w:hAnsi="Arial" w:cs="Akhbar MT"/>
          <w:color w:val="FF0000"/>
          <w:sz w:val="32"/>
          <w:szCs w:val="32"/>
          <w:shd w:val="clear" w:color="auto" w:fill="F9F9F9"/>
          <w:rtl/>
        </w:rPr>
      </w:pPr>
    </w:p>
    <w:p w:rsidR="00EF6D5A" w:rsidRPr="005C67B9" w:rsidRDefault="00EF6D5A" w:rsidP="00EF6D5A">
      <w:pPr>
        <w:jc w:val="right"/>
        <w:rPr>
          <w:rFonts w:ascii="Arial" w:hAnsi="Arial" w:cs="Akhbar MT" w:hint="cs"/>
          <w:sz w:val="28"/>
          <w:szCs w:val="28"/>
          <w:rtl/>
        </w:rPr>
      </w:pPr>
      <w:r w:rsidRPr="005C67B9">
        <w:rPr>
          <w:rFonts w:ascii="Arial" w:hAnsi="Arial" w:cs="Akhbar MT"/>
          <w:sz w:val="28"/>
          <w:szCs w:val="28"/>
          <w:rtl/>
        </w:rPr>
        <w:t>تهدف هذه الجلسة الى :</w:t>
      </w:r>
    </w:p>
    <w:p w:rsidR="00EF6D5A" w:rsidRPr="005C67B9" w:rsidRDefault="00EF6D5A" w:rsidP="00EF6D5A">
      <w:pPr>
        <w:jc w:val="right"/>
        <w:rPr>
          <w:rFonts w:ascii="Arial" w:hAnsi="Arial" w:cs="Akhbar MT"/>
          <w:sz w:val="28"/>
          <w:szCs w:val="28"/>
          <w:rtl/>
        </w:rPr>
      </w:pPr>
      <w:r w:rsidRPr="005C67B9">
        <w:rPr>
          <w:rFonts w:ascii="Arial" w:hAnsi="Arial" w:cs="Akhbar MT"/>
          <w:sz w:val="28"/>
          <w:szCs w:val="28"/>
          <w:rtl/>
        </w:rPr>
        <w:t>تعريف المتدربين بمعنى التقويم التربوي...</w:t>
      </w:r>
    </w:p>
    <w:p w:rsidR="00EF6D5A" w:rsidRPr="005C67B9" w:rsidRDefault="00EF6D5A" w:rsidP="00EF6D5A">
      <w:pPr>
        <w:jc w:val="right"/>
        <w:rPr>
          <w:rFonts w:ascii="Arial" w:hAnsi="Arial" w:cs="Akhbar MT"/>
          <w:sz w:val="28"/>
          <w:szCs w:val="28"/>
          <w:rtl/>
        </w:rPr>
      </w:pPr>
      <w:r w:rsidRPr="005C67B9">
        <w:rPr>
          <w:rFonts w:ascii="Arial" w:hAnsi="Arial" w:cs="Akhbar MT"/>
          <w:sz w:val="28"/>
          <w:szCs w:val="28"/>
          <w:rtl/>
        </w:rPr>
        <w:t>التعرف على اهمية التقويم.........</w:t>
      </w:r>
    </w:p>
    <w:p w:rsidR="00B340E6" w:rsidRPr="005C67B9" w:rsidRDefault="00B340E6" w:rsidP="00B340E6">
      <w:pPr>
        <w:jc w:val="right"/>
        <w:rPr>
          <w:rFonts w:ascii="Arial" w:hAnsi="Arial" w:cs="Akhbar MT"/>
          <w:b/>
          <w:bCs/>
          <w:color w:val="FF0000"/>
          <w:sz w:val="36"/>
          <w:szCs w:val="36"/>
          <w:rtl/>
        </w:rPr>
      </w:pPr>
      <w:r w:rsidRPr="005C67B9">
        <w:rPr>
          <w:rFonts w:ascii="Arial" w:hAnsi="Arial" w:cs="Akhbar MT"/>
          <w:b/>
          <w:bCs/>
          <w:color w:val="FF0000"/>
          <w:sz w:val="36"/>
          <w:szCs w:val="36"/>
          <w:rtl/>
        </w:rPr>
        <w:t>مقدمة عن التقويم:</w:t>
      </w:r>
    </w:p>
    <w:p w:rsidR="005C67B9" w:rsidRPr="005C67B9" w:rsidRDefault="00B340E6" w:rsidP="005C67B9">
      <w:pPr>
        <w:bidi/>
        <w:jc w:val="both"/>
        <w:rPr>
          <w:rFonts w:ascii="Arial" w:hAnsi="Arial" w:cs="Akhbar MT"/>
          <w:sz w:val="32"/>
          <w:szCs w:val="32"/>
          <w:rtl/>
        </w:rPr>
      </w:pPr>
      <w:r w:rsidRPr="005C67B9">
        <w:rPr>
          <w:rFonts w:ascii="Arial" w:hAnsi="Arial" w:cs="Akhbar MT"/>
          <w:sz w:val="32"/>
          <w:szCs w:val="32"/>
          <w:rtl/>
        </w:rPr>
        <w:t xml:space="preserve">ان عملية التقييم والتقويم مهمة جدا للطلاب وللمعلم ليقف بنفسه على مدى </w:t>
      </w:r>
      <w:proofErr w:type="spellStart"/>
      <w:r w:rsidRPr="005C67B9">
        <w:rPr>
          <w:rFonts w:ascii="Arial" w:hAnsi="Arial" w:cs="Akhbar MT"/>
          <w:sz w:val="32"/>
          <w:szCs w:val="32"/>
          <w:rtl/>
        </w:rPr>
        <w:t>أستيعاب</w:t>
      </w:r>
      <w:proofErr w:type="spellEnd"/>
      <w:r w:rsidRPr="005C67B9">
        <w:rPr>
          <w:rFonts w:ascii="Arial" w:hAnsi="Arial" w:cs="Akhbar MT"/>
          <w:sz w:val="32"/>
          <w:szCs w:val="32"/>
          <w:rtl/>
        </w:rPr>
        <w:t xml:space="preserve"> الطلاب </w:t>
      </w:r>
      <w:proofErr w:type="spellStart"/>
      <w:r w:rsidRPr="005C67B9">
        <w:rPr>
          <w:rFonts w:ascii="Arial" w:hAnsi="Arial" w:cs="Akhbar MT"/>
          <w:sz w:val="32"/>
          <w:szCs w:val="32"/>
          <w:rtl/>
        </w:rPr>
        <w:t>للمنهجويكاد</w:t>
      </w:r>
      <w:proofErr w:type="spellEnd"/>
      <w:r w:rsidRPr="005C67B9">
        <w:rPr>
          <w:rFonts w:ascii="Arial" w:hAnsi="Arial" w:cs="Akhbar MT"/>
          <w:sz w:val="32"/>
          <w:szCs w:val="32"/>
          <w:rtl/>
        </w:rPr>
        <w:t xml:space="preserve"> يكون هناك أجماع كبير على ان </w:t>
      </w:r>
      <w:proofErr w:type="spellStart"/>
      <w:r w:rsidRPr="005C67B9">
        <w:rPr>
          <w:rFonts w:ascii="Arial" w:hAnsi="Arial" w:cs="Akhbar MT"/>
          <w:sz w:val="32"/>
          <w:szCs w:val="32"/>
          <w:rtl/>
        </w:rPr>
        <w:t>الإختبارات</w:t>
      </w:r>
      <w:proofErr w:type="spellEnd"/>
      <w:r w:rsidRPr="005C67B9">
        <w:rPr>
          <w:rFonts w:ascii="Arial" w:hAnsi="Arial" w:cs="Akhbar MT"/>
          <w:sz w:val="32"/>
          <w:szCs w:val="32"/>
          <w:rtl/>
        </w:rPr>
        <w:t xml:space="preserve"> التحصيلية </w:t>
      </w:r>
      <w:proofErr w:type="spellStart"/>
      <w:r w:rsidRPr="005C67B9">
        <w:rPr>
          <w:rFonts w:ascii="Arial" w:hAnsi="Arial" w:cs="Akhbar MT"/>
          <w:sz w:val="32"/>
          <w:szCs w:val="32"/>
          <w:rtl/>
        </w:rPr>
        <w:t>التى</w:t>
      </w:r>
      <w:proofErr w:type="spellEnd"/>
      <w:r w:rsidRPr="005C67B9">
        <w:rPr>
          <w:rFonts w:ascii="Arial" w:hAnsi="Arial" w:cs="Akhbar MT"/>
          <w:sz w:val="32"/>
          <w:szCs w:val="32"/>
          <w:rtl/>
        </w:rPr>
        <w:t xml:space="preserve"> يعدها المعلم هي المقياس </w:t>
      </w:r>
      <w:proofErr w:type="spellStart"/>
      <w:r w:rsidRPr="005C67B9">
        <w:rPr>
          <w:rFonts w:ascii="Arial" w:hAnsi="Arial" w:cs="Akhbar MT"/>
          <w:sz w:val="32"/>
          <w:szCs w:val="32"/>
          <w:rtl/>
        </w:rPr>
        <w:t>الذييعتمد</w:t>
      </w:r>
      <w:proofErr w:type="spellEnd"/>
      <w:r w:rsidRPr="005C67B9">
        <w:rPr>
          <w:rFonts w:ascii="Arial" w:hAnsi="Arial" w:cs="Akhbar MT"/>
          <w:sz w:val="32"/>
          <w:szCs w:val="32"/>
          <w:rtl/>
        </w:rPr>
        <w:t xml:space="preserve"> عليه </w:t>
      </w:r>
      <w:proofErr w:type="spellStart"/>
      <w:r w:rsidRPr="005C67B9">
        <w:rPr>
          <w:rFonts w:ascii="Arial" w:hAnsi="Arial" w:cs="Akhbar MT"/>
          <w:sz w:val="32"/>
          <w:szCs w:val="32"/>
          <w:rtl/>
        </w:rPr>
        <w:t>فى</w:t>
      </w:r>
      <w:proofErr w:type="spellEnd"/>
      <w:r w:rsidRPr="005C67B9">
        <w:rPr>
          <w:rFonts w:ascii="Arial" w:hAnsi="Arial" w:cs="Akhbar MT"/>
          <w:sz w:val="32"/>
          <w:szCs w:val="32"/>
          <w:rtl/>
        </w:rPr>
        <w:t xml:space="preserve"> تقويم الطلاب بالرغم من تعدد ادوات وأساليب التقويم</w:t>
      </w:r>
      <w:r w:rsidRPr="005C67B9">
        <w:rPr>
          <w:rFonts w:ascii="Arial" w:hAnsi="Arial" w:cs="Akhbar MT"/>
          <w:sz w:val="32"/>
          <w:szCs w:val="32"/>
        </w:rPr>
        <w:br/>
      </w:r>
      <w:r w:rsidRPr="005C67B9">
        <w:rPr>
          <w:rFonts w:ascii="Arial" w:hAnsi="Arial" w:cs="Akhbar MT"/>
          <w:sz w:val="32"/>
          <w:szCs w:val="32"/>
          <w:rtl/>
        </w:rPr>
        <w:t>ومن أدوات التقويم نذكر منها:</w:t>
      </w:r>
    </w:p>
    <w:p w:rsidR="005C67B9" w:rsidRDefault="00B340E6" w:rsidP="005C67B9">
      <w:pPr>
        <w:bidi/>
        <w:jc w:val="both"/>
        <w:rPr>
          <w:rFonts w:ascii="Arial" w:hAnsi="Arial" w:cs="Akhbar MT"/>
          <w:sz w:val="32"/>
          <w:szCs w:val="32"/>
        </w:rPr>
      </w:pPr>
      <w:r w:rsidRPr="005C67B9">
        <w:rPr>
          <w:rFonts w:ascii="Arial" w:hAnsi="Arial" w:cs="Akhbar MT"/>
          <w:sz w:val="32"/>
          <w:szCs w:val="32"/>
          <w:rtl/>
        </w:rPr>
        <w:t xml:space="preserve"> </w:t>
      </w:r>
      <w:r w:rsidRPr="005C67B9">
        <w:rPr>
          <w:rFonts w:ascii="Arial" w:hAnsi="Arial" w:cs="Akhbar MT"/>
          <w:sz w:val="32"/>
          <w:szCs w:val="32"/>
        </w:rPr>
        <w:t> </w:t>
      </w:r>
      <w:r w:rsidRPr="005C67B9">
        <w:rPr>
          <w:rFonts w:ascii="Arial" w:hAnsi="Arial" w:cs="Akhbar MT"/>
          <w:sz w:val="32"/>
          <w:szCs w:val="32"/>
        </w:rPr>
        <w:br/>
      </w:r>
      <w:proofErr w:type="spellStart"/>
      <w:r w:rsidR="00E4147A" w:rsidRPr="005C67B9">
        <w:rPr>
          <w:rFonts w:ascii="Arial" w:hAnsi="Arial" w:cs="Akhbar MT"/>
          <w:b/>
          <w:bCs/>
          <w:sz w:val="32"/>
          <w:szCs w:val="32"/>
          <w:u w:val="single"/>
          <w:rtl/>
        </w:rPr>
        <w:t>اول</w:t>
      </w:r>
      <w:r w:rsidR="00E4147A" w:rsidRPr="005C67B9">
        <w:rPr>
          <w:rFonts w:ascii="Arial" w:hAnsi="Arial" w:cs="Akhbar MT"/>
          <w:b/>
          <w:bCs/>
          <w:sz w:val="32"/>
          <w:szCs w:val="32"/>
          <w:rtl/>
        </w:rPr>
        <w:t>ا:</w:t>
      </w:r>
      <w:r w:rsidR="005C67B9" w:rsidRPr="005C67B9">
        <w:rPr>
          <w:rFonts w:ascii="Arial" w:hAnsi="Arial" w:cs="Akhbar MT"/>
          <w:sz w:val="32"/>
          <w:szCs w:val="32"/>
          <w:rtl/>
        </w:rPr>
        <w:t>الإختبارات</w:t>
      </w:r>
      <w:r w:rsidRPr="005C67B9">
        <w:rPr>
          <w:rFonts w:ascii="Arial" w:hAnsi="Arial" w:cs="Akhbar MT"/>
          <w:sz w:val="32"/>
          <w:szCs w:val="32"/>
          <w:rtl/>
        </w:rPr>
        <w:t>لكتابية</w:t>
      </w:r>
      <w:proofErr w:type="spellEnd"/>
      <w:r w:rsidRPr="005C67B9">
        <w:rPr>
          <w:rFonts w:ascii="Arial" w:hAnsi="Arial" w:cs="Akhbar MT"/>
          <w:sz w:val="32"/>
          <w:szCs w:val="32"/>
        </w:rPr>
        <w:br/>
      </w:r>
      <w:r w:rsidRPr="005C67B9">
        <w:rPr>
          <w:rFonts w:ascii="Arial" w:hAnsi="Arial" w:cs="Akhbar MT"/>
          <w:sz w:val="32"/>
          <w:szCs w:val="32"/>
          <w:rtl/>
        </w:rPr>
        <w:t xml:space="preserve">والتي لها دور مهم جدا </w:t>
      </w:r>
      <w:proofErr w:type="spellStart"/>
      <w:r w:rsidRPr="005C67B9">
        <w:rPr>
          <w:rFonts w:ascii="Arial" w:hAnsi="Arial" w:cs="Akhbar MT"/>
          <w:sz w:val="32"/>
          <w:szCs w:val="32"/>
          <w:rtl/>
        </w:rPr>
        <w:t>فى</w:t>
      </w:r>
      <w:proofErr w:type="spellEnd"/>
      <w:r w:rsidRPr="005C67B9">
        <w:rPr>
          <w:rFonts w:ascii="Arial" w:hAnsi="Arial" w:cs="Akhbar MT"/>
          <w:sz w:val="32"/>
          <w:szCs w:val="32"/>
          <w:rtl/>
        </w:rPr>
        <w:t xml:space="preserve"> معرفة مدى تعلم الطلاب سواء أكانت للمدارس أما </w:t>
      </w:r>
      <w:proofErr w:type="spellStart"/>
      <w:r w:rsidRPr="005C67B9">
        <w:rPr>
          <w:rFonts w:ascii="Arial" w:hAnsi="Arial" w:cs="Akhbar MT"/>
          <w:sz w:val="32"/>
          <w:szCs w:val="32"/>
          <w:rtl/>
        </w:rPr>
        <w:t>للجامعاتوتعتبر</w:t>
      </w:r>
      <w:proofErr w:type="spellEnd"/>
      <w:r w:rsidRPr="005C67B9">
        <w:rPr>
          <w:rFonts w:ascii="Arial" w:hAnsi="Arial" w:cs="Akhbar MT"/>
          <w:sz w:val="32"/>
          <w:szCs w:val="32"/>
          <w:rtl/>
        </w:rPr>
        <w:t xml:space="preserve"> أداة جيدة للمراجعة وتوفير تغذية راجعة للمعلم وطلابه وتدفعه لمزيد من </w:t>
      </w:r>
      <w:proofErr w:type="spellStart"/>
      <w:r w:rsidRPr="005C67B9">
        <w:rPr>
          <w:rFonts w:ascii="Arial" w:hAnsi="Arial" w:cs="Akhbar MT"/>
          <w:sz w:val="32"/>
          <w:szCs w:val="32"/>
          <w:rtl/>
        </w:rPr>
        <w:t>التعلموتنقسم</w:t>
      </w:r>
      <w:proofErr w:type="spellEnd"/>
      <w:r w:rsidRPr="005C67B9">
        <w:rPr>
          <w:rFonts w:ascii="Arial" w:hAnsi="Arial" w:cs="Akhbar MT"/>
          <w:sz w:val="32"/>
          <w:szCs w:val="32"/>
          <w:rtl/>
        </w:rPr>
        <w:t xml:space="preserve"> هذه </w:t>
      </w:r>
      <w:proofErr w:type="spellStart"/>
      <w:r w:rsidRPr="005C67B9">
        <w:rPr>
          <w:rFonts w:ascii="Arial" w:hAnsi="Arial" w:cs="Akhbar MT"/>
          <w:sz w:val="32"/>
          <w:szCs w:val="32"/>
          <w:rtl/>
        </w:rPr>
        <w:t>الإختبارات</w:t>
      </w:r>
      <w:proofErr w:type="spellEnd"/>
      <w:r w:rsidRPr="005C67B9">
        <w:rPr>
          <w:rFonts w:ascii="Arial" w:hAnsi="Arial" w:cs="Akhbar MT"/>
          <w:sz w:val="32"/>
          <w:szCs w:val="32"/>
          <w:rtl/>
        </w:rPr>
        <w:t xml:space="preserve"> الى عدة صنوف وفقا لكل غرض من </w:t>
      </w:r>
      <w:proofErr w:type="spellStart"/>
      <w:r w:rsidRPr="005C67B9">
        <w:rPr>
          <w:rFonts w:ascii="Arial" w:hAnsi="Arial" w:cs="Akhbar MT"/>
          <w:sz w:val="32"/>
          <w:szCs w:val="32"/>
          <w:rtl/>
        </w:rPr>
        <w:t>الأختبار</w:t>
      </w:r>
      <w:proofErr w:type="spellEnd"/>
      <w:r w:rsidRPr="005C67B9">
        <w:rPr>
          <w:rFonts w:ascii="Arial" w:hAnsi="Arial" w:cs="Akhbar MT"/>
          <w:sz w:val="32"/>
          <w:szCs w:val="32"/>
          <w:rtl/>
        </w:rPr>
        <w:t xml:space="preserve"> وأهداف </w:t>
      </w:r>
      <w:proofErr w:type="spellStart"/>
      <w:r w:rsidRPr="005C67B9">
        <w:rPr>
          <w:rFonts w:ascii="Arial" w:hAnsi="Arial" w:cs="Akhbar MT"/>
          <w:sz w:val="32"/>
          <w:szCs w:val="32"/>
          <w:rtl/>
        </w:rPr>
        <w:t>التعلمموضع</w:t>
      </w:r>
      <w:proofErr w:type="spellEnd"/>
      <w:r w:rsidRPr="005C67B9">
        <w:rPr>
          <w:rFonts w:ascii="Arial" w:hAnsi="Arial" w:cs="Akhbar MT"/>
          <w:sz w:val="32"/>
          <w:szCs w:val="32"/>
          <w:rtl/>
        </w:rPr>
        <w:t xml:space="preserve"> القياس ونوعية المفردات وطريقة أجراء </w:t>
      </w:r>
      <w:proofErr w:type="spellStart"/>
      <w:r w:rsidRPr="005C67B9">
        <w:rPr>
          <w:rFonts w:ascii="Arial" w:hAnsi="Arial" w:cs="Akhbar MT"/>
          <w:sz w:val="32"/>
          <w:szCs w:val="32"/>
          <w:rtl/>
        </w:rPr>
        <w:t>الأختبار</w:t>
      </w:r>
      <w:proofErr w:type="spellEnd"/>
      <w:r w:rsidRPr="005C67B9">
        <w:rPr>
          <w:rFonts w:ascii="Arial" w:hAnsi="Arial" w:cs="Akhbar MT"/>
          <w:sz w:val="32"/>
          <w:szCs w:val="32"/>
          <w:rtl/>
        </w:rPr>
        <w:t xml:space="preserve"> والزمن المتاح للإجابة ونوعية الأسئلة و</w:t>
      </w:r>
      <w:r w:rsidRPr="005C67B9">
        <w:rPr>
          <w:rFonts w:ascii="Arial" w:hAnsi="Arial" w:cs="Akhbar MT"/>
          <w:sz w:val="32"/>
          <w:szCs w:val="32"/>
        </w:rPr>
        <w:br/>
      </w:r>
      <w:r w:rsidRPr="005C67B9">
        <w:rPr>
          <w:rFonts w:ascii="Arial" w:hAnsi="Arial" w:cs="Akhbar MT"/>
          <w:sz w:val="32"/>
          <w:szCs w:val="32"/>
          <w:rtl/>
        </w:rPr>
        <w:t>مقدار ما تحتويه من مفردات للمقرر</w:t>
      </w:r>
      <w:r w:rsidRPr="005C67B9">
        <w:rPr>
          <w:rFonts w:ascii="Arial" w:hAnsi="Arial" w:cs="Akhbar MT"/>
          <w:sz w:val="32"/>
          <w:szCs w:val="32"/>
        </w:rPr>
        <w:t xml:space="preserve"> </w:t>
      </w:r>
    </w:p>
    <w:p w:rsidR="00B340E6" w:rsidRPr="005C67B9" w:rsidRDefault="00B340E6" w:rsidP="005C67B9">
      <w:pPr>
        <w:bidi/>
        <w:jc w:val="both"/>
        <w:rPr>
          <w:rFonts w:ascii="Arial" w:hAnsi="Arial" w:cs="Akhbar MT"/>
          <w:rtl/>
        </w:rPr>
      </w:pPr>
      <w:r w:rsidRPr="005C67B9">
        <w:rPr>
          <w:rFonts w:ascii="Arial" w:hAnsi="Arial" w:cs="Akhbar MT"/>
          <w:sz w:val="32"/>
          <w:szCs w:val="32"/>
        </w:rPr>
        <w:t>.</w:t>
      </w:r>
      <w:r w:rsidRPr="005C67B9">
        <w:rPr>
          <w:rFonts w:ascii="Arial" w:hAnsi="Arial" w:cs="Akhbar MT"/>
          <w:sz w:val="32"/>
          <w:szCs w:val="32"/>
        </w:rPr>
        <w:br/>
      </w:r>
      <w:proofErr w:type="spellStart"/>
      <w:r w:rsidR="00E4147A" w:rsidRPr="005C67B9">
        <w:rPr>
          <w:rFonts w:ascii="Arial" w:hAnsi="Arial" w:cs="Akhbar MT"/>
          <w:b/>
          <w:bCs/>
          <w:sz w:val="32"/>
          <w:szCs w:val="32"/>
          <w:u w:val="single"/>
          <w:rtl/>
        </w:rPr>
        <w:t>ثانيا</w:t>
      </w:r>
      <w:r w:rsidR="00E4147A" w:rsidRPr="005C67B9">
        <w:rPr>
          <w:rFonts w:ascii="Arial" w:hAnsi="Arial" w:cs="Akhbar MT"/>
          <w:b/>
          <w:bCs/>
          <w:sz w:val="32"/>
          <w:szCs w:val="32"/>
          <w:rtl/>
        </w:rPr>
        <w:t>:</w:t>
      </w:r>
      <w:r w:rsidRPr="005C67B9">
        <w:rPr>
          <w:rFonts w:ascii="Arial" w:hAnsi="Arial" w:cs="Akhbar MT"/>
          <w:sz w:val="32"/>
          <w:szCs w:val="32"/>
          <w:rtl/>
        </w:rPr>
        <w:t>الإختباراتالشفوية</w:t>
      </w:r>
      <w:proofErr w:type="spellEnd"/>
      <w:r w:rsidRPr="005C67B9">
        <w:rPr>
          <w:rFonts w:ascii="Arial" w:hAnsi="Arial" w:cs="Akhbar MT"/>
          <w:sz w:val="32"/>
          <w:szCs w:val="32"/>
        </w:rPr>
        <w:br/>
      </w:r>
      <w:r w:rsidRPr="005C67B9">
        <w:rPr>
          <w:rFonts w:ascii="Arial" w:hAnsi="Arial" w:cs="Akhbar MT"/>
          <w:sz w:val="32"/>
          <w:szCs w:val="32"/>
          <w:rtl/>
        </w:rPr>
        <w:t xml:space="preserve">وتعتبر مهمة أيضا </w:t>
      </w:r>
      <w:proofErr w:type="spellStart"/>
      <w:r w:rsidRPr="005C67B9">
        <w:rPr>
          <w:rFonts w:ascii="Arial" w:hAnsi="Arial" w:cs="Akhbar MT"/>
          <w:sz w:val="32"/>
          <w:szCs w:val="32"/>
          <w:rtl/>
        </w:rPr>
        <w:t>فة</w:t>
      </w:r>
      <w:proofErr w:type="spellEnd"/>
      <w:r w:rsidRPr="005C67B9">
        <w:rPr>
          <w:rFonts w:ascii="Arial" w:hAnsi="Arial" w:cs="Akhbar MT"/>
          <w:sz w:val="32"/>
          <w:szCs w:val="32"/>
          <w:rtl/>
        </w:rPr>
        <w:t xml:space="preserve"> تقويم الطلاب وهى تكمل </w:t>
      </w:r>
      <w:proofErr w:type="spellStart"/>
      <w:r w:rsidRPr="005C67B9">
        <w:rPr>
          <w:rFonts w:ascii="Arial" w:hAnsi="Arial" w:cs="Akhbar MT"/>
          <w:sz w:val="32"/>
          <w:szCs w:val="32"/>
          <w:rtl/>
        </w:rPr>
        <w:t>الإختبارات</w:t>
      </w:r>
      <w:proofErr w:type="spellEnd"/>
      <w:r w:rsidRPr="005C67B9">
        <w:rPr>
          <w:rFonts w:ascii="Arial" w:hAnsi="Arial" w:cs="Akhbar MT"/>
          <w:sz w:val="32"/>
          <w:szCs w:val="32"/>
          <w:rtl/>
        </w:rPr>
        <w:t xml:space="preserve"> الكتابية وتفيدنا بمعرفة مدى تقدم </w:t>
      </w:r>
      <w:proofErr w:type="spellStart"/>
      <w:r w:rsidRPr="005C67B9">
        <w:rPr>
          <w:rFonts w:ascii="Arial" w:hAnsi="Arial" w:cs="Akhbar MT"/>
          <w:sz w:val="32"/>
          <w:szCs w:val="32"/>
          <w:rtl/>
        </w:rPr>
        <w:t>الطلابفى</w:t>
      </w:r>
      <w:proofErr w:type="spellEnd"/>
      <w:r w:rsidRPr="005C67B9">
        <w:rPr>
          <w:rFonts w:ascii="Arial" w:hAnsi="Arial" w:cs="Akhbar MT"/>
          <w:sz w:val="32"/>
          <w:szCs w:val="32"/>
          <w:rtl/>
        </w:rPr>
        <w:t xml:space="preserve"> مستواهم التحصيلي , وكذلك يعتمد هذا النوع على الحوار المباشر بين المعلم والطالب </w:t>
      </w:r>
      <w:r w:rsidRPr="005C67B9">
        <w:rPr>
          <w:rFonts w:ascii="Arial" w:hAnsi="Arial" w:cs="Akhbar MT"/>
          <w:sz w:val="32"/>
          <w:szCs w:val="32"/>
          <w:rtl/>
        </w:rPr>
        <w:lastRenderedPageBreak/>
        <w:t xml:space="preserve">وهو </w:t>
      </w:r>
      <w:proofErr w:type="spellStart"/>
      <w:r w:rsidRPr="005C67B9">
        <w:rPr>
          <w:rFonts w:ascii="Arial" w:hAnsi="Arial" w:cs="Akhbar MT"/>
          <w:sz w:val="32"/>
          <w:szCs w:val="32"/>
          <w:rtl/>
        </w:rPr>
        <w:t>يتطلبتوجيه</w:t>
      </w:r>
      <w:proofErr w:type="spellEnd"/>
      <w:r w:rsidRPr="005C67B9">
        <w:rPr>
          <w:rFonts w:ascii="Arial" w:hAnsi="Arial" w:cs="Akhbar MT"/>
          <w:sz w:val="32"/>
          <w:szCs w:val="32"/>
          <w:rtl/>
        </w:rPr>
        <w:t xml:space="preserve"> أسئلة معدة سلفا لهذا النوع من </w:t>
      </w:r>
      <w:proofErr w:type="spellStart"/>
      <w:r w:rsidRPr="005C67B9">
        <w:rPr>
          <w:rFonts w:ascii="Arial" w:hAnsi="Arial" w:cs="Akhbar MT"/>
          <w:sz w:val="32"/>
          <w:szCs w:val="32"/>
          <w:rtl/>
        </w:rPr>
        <w:t>الإختباراتومن</w:t>
      </w:r>
      <w:proofErr w:type="spellEnd"/>
      <w:r w:rsidRPr="005C67B9">
        <w:rPr>
          <w:rFonts w:ascii="Arial" w:hAnsi="Arial" w:cs="Akhbar MT"/>
          <w:sz w:val="32"/>
          <w:szCs w:val="32"/>
          <w:rtl/>
        </w:rPr>
        <w:t xml:space="preserve"> مزاياه تنمى الثقة بالنفس والقدرة على التعبير وتمنح الطالب شجاعة أدبية للتكلم وتشجع التنافس </w:t>
      </w:r>
      <w:proofErr w:type="spellStart"/>
      <w:r w:rsidRPr="005C67B9">
        <w:rPr>
          <w:rFonts w:ascii="Arial" w:hAnsi="Arial" w:cs="Akhbar MT"/>
          <w:sz w:val="32"/>
          <w:szCs w:val="32"/>
          <w:rtl/>
        </w:rPr>
        <w:t>بينالطلاب</w:t>
      </w:r>
      <w:proofErr w:type="spellEnd"/>
      <w:r w:rsidRPr="005C67B9">
        <w:rPr>
          <w:rFonts w:ascii="Arial" w:hAnsi="Arial" w:cs="Akhbar MT"/>
          <w:sz w:val="32"/>
          <w:szCs w:val="32"/>
          <w:rtl/>
        </w:rPr>
        <w:t xml:space="preserve"> مع انها تعتمد على ذاتية المعلم </w:t>
      </w:r>
      <w:proofErr w:type="spellStart"/>
      <w:r w:rsidRPr="005C67B9">
        <w:rPr>
          <w:rFonts w:ascii="Arial" w:hAnsi="Arial" w:cs="Akhbar MT"/>
          <w:sz w:val="32"/>
          <w:szCs w:val="32"/>
          <w:rtl/>
        </w:rPr>
        <w:t>فى</w:t>
      </w:r>
      <w:proofErr w:type="spellEnd"/>
      <w:r w:rsidRPr="005C67B9">
        <w:rPr>
          <w:rFonts w:ascii="Arial" w:hAnsi="Arial" w:cs="Akhbar MT"/>
          <w:sz w:val="32"/>
          <w:szCs w:val="32"/>
          <w:rtl/>
        </w:rPr>
        <w:t xml:space="preserve"> تقدير أداء </w:t>
      </w:r>
      <w:r w:rsidR="00E4147A" w:rsidRPr="005C67B9">
        <w:rPr>
          <w:rFonts w:ascii="Arial" w:hAnsi="Arial" w:cs="Akhbar MT"/>
          <w:sz w:val="32"/>
          <w:szCs w:val="32"/>
          <w:rtl/>
        </w:rPr>
        <w:t>الطالب و</w:t>
      </w:r>
      <w:r w:rsidRPr="005C67B9">
        <w:rPr>
          <w:rFonts w:ascii="Arial" w:hAnsi="Arial" w:cs="Akhbar MT"/>
          <w:sz w:val="32"/>
          <w:szCs w:val="32"/>
          <w:rtl/>
        </w:rPr>
        <w:t>ذلك يصعب تقنيتها</w:t>
      </w:r>
      <w:r w:rsidRPr="005C67B9">
        <w:rPr>
          <w:rFonts w:ascii="Arial" w:hAnsi="Arial" w:cs="Akhbar MT"/>
          <w:sz w:val="32"/>
          <w:szCs w:val="32"/>
        </w:rPr>
        <w:t> </w:t>
      </w:r>
      <w:r w:rsidRPr="005C67B9">
        <w:rPr>
          <w:rFonts w:ascii="Arial" w:hAnsi="Arial" w:cs="Akhbar MT"/>
          <w:sz w:val="32"/>
          <w:szCs w:val="32"/>
        </w:rPr>
        <w:br/>
      </w:r>
      <w:proofErr w:type="spellStart"/>
      <w:r w:rsidR="00E4147A" w:rsidRPr="005C67B9">
        <w:rPr>
          <w:rFonts w:ascii="Arial" w:hAnsi="Arial" w:cs="Akhbar MT"/>
          <w:b/>
          <w:bCs/>
          <w:sz w:val="32"/>
          <w:szCs w:val="32"/>
          <w:u w:val="single"/>
          <w:rtl/>
        </w:rPr>
        <w:t>ثالثا</w:t>
      </w:r>
      <w:r w:rsidR="00E4147A" w:rsidRPr="005C67B9">
        <w:rPr>
          <w:rFonts w:ascii="Arial" w:hAnsi="Arial" w:cs="Akhbar MT"/>
          <w:b/>
          <w:bCs/>
          <w:sz w:val="32"/>
          <w:szCs w:val="32"/>
          <w:rtl/>
        </w:rPr>
        <w:t>:</w:t>
      </w:r>
      <w:r w:rsidRPr="005C67B9">
        <w:rPr>
          <w:rFonts w:ascii="Arial" w:hAnsi="Arial" w:cs="Akhbar MT"/>
          <w:sz w:val="32"/>
          <w:szCs w:val="32"/>
          <w:rtl/>
        </w:rPr>
        <w:t>ملاحظة</w:t>
      </w:r>
      <w:proofErr w:type="spellEnd"/>
      <w:r w:rsidRPr="005C67B9">
        <w:rPr>
          <w:rFonts w:ascii="Arial" w:hAnsi="Arial" w:cs="Akhbar MT"/>
          <w:sz w:val="32"/>
          <w:szCs w:val="32"/>
          <w:rtl/>
        </w:rPr>
        <w:t xml:space="preserve"> عمل الطالب</w:t>
      </w:r>
      <w:r w:rsidRPr="005C67B9">
        <w:rPr>
          <w:rFonts w:ascii="Arial" w:hAnsi="Arial" w:cs="Akhbar MT"/>
          <w:sz w:val="32"/>
          <w:szCs w:val="32"/>
        </w:rPr>
        <w:br/>
      </w:r>
      <w:r w:rsidRPr="005C67B9">
        <w:rPr>
          <w:rFonts w:ascii="Arial" w:hAnsi="Arial" w:cs="Akhbar MT"/>
          <w:sz w:val="32"/>
          <w:szCs w:val="32"/>
          <w:rtl/>
        </w:rPr>
        <w:t xml:space="preserve">يتواجد المعلم مع الطلاب وقتا كافيا لمشاهدة أداء طلابه </w:t>
      </w:r>
      <w:proofErr w:type="spellStart"/>
      <w:r w:rsidRPr="005C67B9">
        <w:rPr>
          <w:rFonts w:ascii="Arial" w:hAnsi="Arial" w:cs="Akhbar MT"/>
          <w:sz w:val="32"/>
          <w:szCs w:val="32"/>
          <w:rtl/>
        </w:rPr>
        <w:t>فى</w:t>
      </w:r>
      <w:proofErr w:type="spellEnd"/>
      <w:r w:rsidRPr="005C67B9">
        <w:rPr>
          <w:rFonts w:ascii="Arial" w:hAnsi="Arial" w:cs="Akhbar MT"/>
          <w:sz w:val="32"/>
          <w:szCs w:val="32"/>
          <w:rtl/>
        </w:rPr>
        <w:t xml:space="preserve"> مهام متباينة </w:t>
      </w:r>
      <w:proofErr w:type="spellStart"/>
      <w:r w:rsidRPr="005C67B9">
        <w:rPr>
          <w:rFonts w:ascii="Arial" w:hAnsi="Arial" w:cs="Akhbar MT"/>
          <w:sz w:val="32"/>
          <w:szCs w:val="32"/>
          <w:rtl/>
        </w:rPr>
        <w:t>ومختلفةولذلك</w:t>
      </w:r>
      <w:proofErr w:type="spellEnd"/>
      <w:r w:rsidRPr="005C67B9">
        <w:rPr>
          <w:rFonts w:ascii="Arial" w:hAnsi="Arial" w:cs="Akhbar MT"/>
          <w:sz w:val="32"/>
          <w:szCs w:val="32"/>
          <w:rtl/>
        </w:rPr>
        <w:t xml:space="preserve"> تزود المعلم بتغذية راجعة حول جوانب القوة والضعف لدى الطلاب مما يساعده </w:t>
      </w:r>
      <w:proofErr w:type="spellStart"/>
      <w:r w:rsidRPr="005C67B9">
        <w:rPr>
          <w:rFonts w:ascii="Arial" w:hAnsi="Arial" w:cs="Akhbar MT"/>
          <w:sz w:val="32"/>
          <w:szCs w:val="32"/>
          <w:rtl/>
        </w:rPr>
        <w:t>فى</w:t>
      </w:r>
      <w:proofErr w:type="spellEnd"/>
      <w:r w:rsidRPr="005C67B9">
        <w:rPr>
          <w:rFonts w:ascii="Arial" w:hAnsi="Arial" w:cs="Akhbar MT"/>
          <w:sz w:val="32"/>
          <w:szCs w:val="32"/>
          <w:rtl/>
        </w:rPr>
        <w:t xml:space="preserve"> </w:t>
      </w:r>
      <w:proofErr w:type="spellStart"/>
      <w:r w:rsidRPr="005C67B9">
        <w:rPr>
          <w:rFonts w:ascii="Arial" w:hAnsi="Arial" w:cs="Akhbar MT"/>
          <w:sz w:val="32"/>
          <w:szCs w:val="32"/>
          <w:rtl/>
        </w:rPr>
        <w:t>توجيههمنوح</w:t>
      </w:r>
      <w:proofErr w:type="spellEnd"/>
      <w:r w:rsidRPr="005C67B9">
        <w:rPr>
          <w:rFonts w:ascii="Arial" w:hAnsi="Arial" w:cs="Akhbar MT"/>
          <w:sz w:val="32"/>
          <w:szCs w:val="32"/>
          <w:rtl/>
        </w:rPr>
        <w:t xml:space="preserve"> أداء أفضل وخاصة أثناء العمل </w:t>
      </w:r>
      <w:proofErr w:type="spellStart"/>
      <w:r w:rsidRPr="005C67B9">
        <w:rPr>
          <w:rFonts w:ascii="Arial" w:hAnsi="Arial" w:cs="Akhbar MT"/>
          <w:sz w:val="32"/>
          <w:szCs w:val="32"/>
          <w:rtl/>
        </w:rPr>
        <w:t>المعملىوأختبارت</w:t>
      </w:r>
      <w:proofErr w:type="spellEnd"/>
      <w:r w:rsidRPr="005C67B9">
        <w:rPr>
          <w:rFonts w:ascii="Arial" w:hAnsi="Arial" w:cs="Akhbar MT"/>
          <w:sz w:val="32"/>
          <w:szCs w:val="32"/>
          <w:rtl/>
        </w:rPr>
        <w:t xml:space="preserve"> معمل</w:t>
      </w:r>
      <w:r w:rsidRPr="005C67B9">
        <w:rPr>
          <w:rFonts w:ascii="Arial" w:hAnsi="Arial" w:cs="Akhbar MT"/>
          <w:sz w:val="32"/>
          <w:szCs w:val="32"/>
        </w:rPr>
        <w:t> </w:t>
      </w:r>
      <w:r w:rsidRPr="005C67B9">
        <w:rPr>
          <w:rFonts w:ascii="Arial" w:hAnsi="Arial" w:cs="Akhbar MT"/>
          <w:sz w:val="32"/>
          <w:szCs w:val="32"/>
        </w:rPr>
        <w:br/>
      </w:r>
      <w:proofErr w:type="spellStart"/>
      <w:r w:rsidR="00E4147A" w:rsidRPr="005C67B9">
        <w:rPr>
          <w:rFonts w:ascii="Arial" w:hAnsi="Arial" w:cs="Akhbar MT"/>
          <w:b/>
          <w:bCs/>
          <w:sz w:val="32"/>
          <w:szCs w:val="32"/>
          <w:u w:val="single"/>
          <w:rtl/>
        </w:rPr>
        <w:t>رابعا:</w:t>
      </w:r>
      <w:r w:rsidRPr="005C67B9">
        <w:rPr>
          <w:rFonts w:ascii="Arial" w:hAnsi="Arial" w:cs="Akhbar MT"/>
          <w:sz w:val="32"/>
          <w:szCs w:val="32"/>
          <w:rtl/>
        </w:rPr>
        <w:t>أوارق</w:t>
      </w:r>
      <w:proofErr w:type="spellEnd"/>
      <w:r w:rsidRPr="005C67B9">
        <w:rPr>
          <w:rFonts w:ascii="Arial" w:hAnsi="Arial" w:cs="Akhbar MT"/>
          <w:sz w:val="32"/>
          <w:szCs w:val="32"/>
          <w:rtl/>
        </w:rPr>
        <w:t xml:space="preserve"> عمل وبحوث وتقارير</w:t>
      </w:r>
      <w:r w:rsidRPr="005C67B9">
        <w:rPr>
          <w:rFonts w:ascii="Arial" w:hAnsi="Arial" w:cs="Akhbar MT"/>
          <w:sz w:val="32"/>
          <w:szCs w:val="32"/>
        </w:rPr>
        <w:br/>
      </w:r>
      <w:r w:rsidRPr="005C67B9">
        <w:rPr>
          <w:rFonts w:ascii="Arial" w:hAnsi="Arial" w:cs="Akhbar MT"/>
          <w:sz w:val="32"/>
          <w:szCs w:val="32"/>
          <w:rtl/>
        </w:rPr>
        <w:t xml:space="preserve">يطلب المعلم من طلابه أعداد ورقة عمل حول موضوع معين أو بحث من عدة أوراق والبحث </w:t>
      </w:r>
      <w:proofErr w:type="spellStart"/>
      <w:r w:rsidRPr="005C67B9">
        <w:rPr>
          <w:rFonts w:ascii="Arial" w:hAnsi="Arial" w:cs="Akhbar MT"/>
          <w:sz w:val="32"/>
          <w:szCs w:val="32"/>
          <w:rtl/>
        </w:rPr>
        <w:t>فى</w:t>
      </w:r>
      <w:proofErr w:type="spellEnd"/>
      <w:r w:rsidRPr="005C67B9">
        <w:rPr>
          <w:rFonts w:ascii="Arial" w:hAnsi="Arial" w:cs="Akhbar MT"/>
          <w:sz w:val="32"/>
          <w:szCs w:val="32"/>
          <w:rtl/>
        </w:rPr>
        <w:t xml:space="preserve"> </w:t>
      </w:r>
      <w:proofErr w:type="spellStart"/>
      <w:r w:rsidRPr="005C67B9">
        <w:rPr>
          <w:rFonts w:ascii="Arial" w:hAnsi="Arial" w:cs="Akhbar MT"/>
          <w:sz w:val="32"/>
          <w:szCs w:val="32"/>
          <w:rtl/>
        </w:rPr>
        <w:t>مصادرمختلفة</w:t>
      </w:r>
      <w:proofErr w:type="spellEnd"/>
      <w:r w:rsidRPr="005C67B9">
        <w:rPr>
          <w:rFonts w:ascii="Arial" w:hAnsi="Arial" w:cs="Akhbar MT"/>
          <w:sz w:val="32"/>
          <w:szCs w:val="32"/>
          <w:rtl/>
        </w:rPr>
        <w:t xml:space="preserve"> للمعلومات وداخل المدرسة أيضا وهذا يساعد الطلاب جدا على العمل كمجموعات </w:t>
      </w:r>
      <w:proofErr w:type="spellStart"/>
      <w:r w:rsidRPr="005C67B9">
        <w:rPr>
          <w:rFonts w:ascii="Arial" w:hAnsi="Arial" w:cs="Akhbar MT"/>
          <w:sz w:val="32"/>
          <w:szCs w:val="32"/>
          <w:rtl/>
        </w:rPr>
        <w:t>متعاونةونحو</w:t>
      </w:r>
      <w:proofErr w:type="spellEnd"/>
      <w:r w:rsidRPr="005C67B9">
        <w:rPr>
          <w:rFonts w:ascii="Arial" w:hAnsi="Arial" w:cs="Akhbar MT"/>
          <w:sz w:val="32"/>
          <w:szCs w:val="32"/>
          <w:rtl/>
        </w:rPr>
        <w:t xml:space="preserve"> أداء أفضل وترسخ المعلومات أكثر وتقسم العمل على الطلاب داخل كل مجموعة وكذلك </w:t>
      </w:r>
      <w:proofErr w:type="spellStart"/>
      <w:r w:rsidRPr="005C67B9">
        <w:rPr>
          <w:rFonts w:ascii="Arial" w:hAnsi="Arial" w:cs="Akhbar MT"/>
          <w:sz w:val="32"/>
          <w:szCs w:val="32"/>
          <w:rtl/>
        </w:rPr>
        <w:t>الدرجاتتقسم</w:t>
      </w:r>
      <w:proofErr w:type="spellEnd"/>
      <w:r w:rsidRPr="005C67B9">
        <w:rPr>
          <w:rFonts w:ascii="Arial" w:hAnsi="Arial" w:cs="Akhbar MT"/>
          <w:sz w:val="32"/>
          <w:szCs w:val="32"/>
          <w:rtl/>
        </w:rPr>
        <w:t xml:space="preserve"> عليهم لزيادة التشجيع أكثر لبذل مزيدا من الجهد لرفع معدلات أدائهم</w:t>
      </w:r>
      <w:r w:rsidR="00562C83" w:rsidRPr="005C67B9">
        <w:rPr>
          <w:rFonts w:ascii="Arial" w:hAnsi="Arial" w:cs="Akhbar MT"/>
          <w:sz w:val="32"/>
          <w:szCs w:val="32"/>
          <w:rtl/>
        </w:rPr>
        <w:t>.</w:t>
      </w:r>
    </w:p>
    <w:p w:rsidR="00562C83" w:rsidRPr="005C67B9" w:rsidRDefault="00562C83" w:rsidP="00562C83">
      <w:pPr>
        <w:jc w:val="right"/>
        <w:rPr>
          <w:rFonts w:ascii="Arial" w:hAnsi="Arial" w:cs="Akhbar MT"/>
          <w:rtl/>
        </w:rPr>
      </w:pPr>
    </w:p>
    <w:p w:rsidR="00C94AC4" w:rsidRPr="005C67B9" w:rsidRDefault="00C94AC4" w:rsidP="00562C83">
      <w:pPr>
        <w:jc w:val="right"/>
        <w:rPr>
          <w:rFonts w:ascii="Arial" w:hAnsi="Arial" w:cs="Akhbar MT"/>
          <w:rtl/>
        </w:rPr>
      </w:pPr>
    </w:p>
    <w:p w:rsidR="00562C83" w:rsidRPr="005C67B9" w:rsidRDefault="00562C83" w:rsidP="00562C83">
      <w:pPr>
        <w:jc w:val="right"/>
        <w:rPr>
          <w:rFonts w:ascii="Arial" w:hAnsi="Arial" w:cs="Akhbar MT"/>
          <w:color w:val="FF0000"/>
          <w:rtl/>
        </w:rPr>
      </w:pPr>
      <w:r w:rsidRPr="005C67B9">
        <w:rPr>
          <w:rFonts w:ascii="Arial" w:hAnsi="Arial" w:cs="Akhbar MT"/>
          <w:b/>
          <w:bCs/>
          <w:color w:val="FF0000"/>
          <w:sz w:val="36"/>
          <w:szCs w:val="36"/>
          <w:rtl/>
        </w:rPr>
        <w:t xml:space="preserve">أهمية </w:t>
      </w:r>
      <w:r w:rsidR="00ED5CF6" w:rsidRPr="005C67B9">
        <w:rPr>
          <w:rFonts w:ascii="Arial" w:hAnsi="Arial" w:cs="Akhbar MT"/>
          <w:b/>
          <w:bCs/>
          <w:color w:val="FF0000"/>
          <w:sz w:val="36"/>
          <w:szCs w:val="36"/>
          <w:rtl/>
        </w:rPr>
        <w:t>ال</w:t>
      </w:r>
      <w:r w:rsidRPr="005C67B9">
        <w:rPr>
          <w:rFonts w:ascii="Arial" w:hAnsi="Arial" w:cs="Akhbar MT"/>
          <w:b/>
          <w:bCs/>
          <w:color w:val="FF0000"/>
          <w:sz w:val="36"/>
          <w:szCs w:val="36"/>
          <w:rtl/>
        </w:rPr>
        <w:t>تقويم</w:t>
      </w:r>
      <w:r w:rsidR="00AE4829" w:rsidRPr="005C67B9">
        <w:rPr>
          <w:rFonts w:ascii="Arial" w:hAnsi="Arial" w:cs="Akhbar MT"/>
          <w:b/>
          <w:bCs/>
          <w:color w:val="FF0000"/>
          <w:sz w:val="36"/>
          <w:szCs w:val="36"/>
          <w:rtl/>
        </w:rPr>
        <w:t>:</w:t>
      </w:r>
    </w:p>
    <w:p w:rsidR="00562C83" w:rsidRPr="005C67B9" w:rsidRDefault="00562C83" w:rsidP="00562C83">
      <w:pPr>
        <w:jc w:val="right"/>
        <w:rPr>
          <w:rFonts w:ascii="Arial" w:hAnsi="Arial" w:cs="Akhbar MT"/>
          <w:sz w:val="32"/>
          <w:szCs w:val="32"/>
          <w:rtl/>
        </w:rPr>
      </w:pPr>
    </w:p>
    <w:p w:rsidR="00AE4829" w:rsidRPr="005C67B9" w:rsidRDefault="00562C83" w:rsidP="005C67B9">
      <w:pPr>
        <w:bidi/>
        <w:ind w:left="28"/>
        <w:jc w:val="both"/>
        <w:rPr>
          <w:rFonts w:ascii="Arial" w:hAnsi="Arial" w:cs="Akhbar MT"/>
          <w:sz w:val="32"/>
          <w:szCs w:val="32"/>
        </w:rPr>
      </w:pPr>
      <w:r w:rsidRPr="005C67B9">
        <w:rPr>
          <w:rFonts w:ascii="Arial" w:hAnsi="Arial" w:cs="Akhbar MT"/>
          <w:sz w:val="32"/>
          <w:szCs w:val="32"/>
          <w:rtl/>
        </w:rPr>
        <w:t xml:space="preserve">التقويم هو تحديد قيمة الأشياء و هو الحكم على مدى نجاح الأعمال و المشروعات و </w:t>
      </w:r>
      <w:proofErr w:type="spellStart"/>
      <w:r w:rsidRPr="005C67B9">
        <w:rPr>
          <w:rFonts w:ascii="Arial" w:hAnsi="Arial" w:cs="Akhbar MT"/>
          <w:sz w:val="32"/>
          <w:szCs w:val="32"/>
          <w:rtl/>
        </w:rPr>
        <w:t>قدأستخدم</w:t>
      </w:r>
      <w:proofErr w:type="spellEnd"/>
      <w:r w:rsidRPr="005C67B9">
        <w:rPr>
          <w:rFonts w:ascii="Arial" w:hAnsi="Arial" w:cs="Akhbar MT"/>
          <w:sz w:val="32"/>
          <w:szCs w:val="32"/>
          <w:rtl/>
        </w:rPr>
        <w:t xml:space="preserve"> الإنسان </w:t>
      </w:r>
      <w:proofErr w:type="spellStart"/>
      <w:r w:rsidRPr="005C67B9">
        <w:rPr>
          <w:rFonts w:ascii="Arial" w:hAnsi="Arial" w:cs="Akhbar MT"/>
          <w:sz w:val="32"/>
          <w:szCs w:val="32"/>
          <w:rtl/>
        </w:rPr>
        <w:t>التقويمبصوره</w:t>
      </w:r>
      <w:proofErr w:type="spellEnd"/>
      <w:r w:rsidRPr="005C67B9">
        <w:rPr>
          <w:rFonts w:ascii="Arial" w:hAnsi="Arial" w:cs="Akhbar MT"/>
          <w:sz w:val="32"/>
          <w:szCs w:val="32"/>
          <w:rtl/>
        </w:rPr>
        <w:t xml:space="preserve"> المختلفة أساليبه المتنوعة منذ كانت هناك أمامه غايات ينبغي الوصول إليها و آمال يسعى إلى تحقيقها ويعتبر التقويم أساسا من مقومات العملية التعليمية نظرا لما للتقويم من دور هام و أهمية كبرى في مجال تطوير التعليم .</w:t>
      </w:r>
    </w:p>
    <w:p w:rsidR="00ED5CF6" w:rsidRPr="005C67B9" w:rsidRDefault="00ED5CF6" w:rsidP="00ED5CF6">
      <w:pPr>
        <w:ind w:left="720"/>
        <w:jc w:val="right"/>
        <w:rPr>
          <w:rFonts w:ascii="Arial" w:hAnsi="Arial" w:cs="Akhbar MT"/>
          <w:b/>
          <w:bCs/>
          <w:sz w:val="36"/>
          <w:szCs w:val="36"/>
          <w:rtl/>
        </w:rPr>
      </w:pPr>
    </w:p>
    <w:p w:rsidR="00ED5CF6" w:rsidRPr="005C67B9" w:rsidRDefault="00562C83" w:rsidP="00ED5CF6">
      <w:pPr>
        <w:ind w:left="720"/>
        <w:jc w:val="right"/>
        <w:rPr>
          <w:rFonts w:ascii="Arial" w:hAnsi="Arial" w:cs="Akhbar MT"/>
          <w:color w:val="FF0000"/>
          <w:sz w:val="32"/>
          <w:szCs w:val="32"/>
        </w:rPr>
      </w:pPr>
      <w:r w:rsidRPr="005C67B9">
        <w:rPr>
          <w:rFonts w:ascii="Arial" w:hAnsi="Arial" w:cs="Akhbar MT"/>
          <w:b/>
          <w:bCs/>
          <w:color w:val="FF0000"/>
          <w:sz w:val="36"/>
          <w:szCs w:val="36"/>
          <w:rtl/>
        </w:rPr>
        <w:lastRenderedPageBreak/>
        <w:t>مفهوم التقويم</w:t>
      </w:r>
      <w:r w:rsidR="00ED5CF6" w:rsidRPr="005C67B9">
        <w:rPr>
          <w:rFonts w:ascii="Arial" w:hAnsi="Arial" w:cs="Akhbar MT"/>
          <w:b/>
          <w:bCs/>
          <w:color w:val="FF0000"/>
          <w:sz w:val="36"/>
          <w:szCs w:val="36"/>
          <w:rtl/>
        </w:rPr>
        <w:t>:</w:t>
      </w:r>
      <w:r w:rsidRPr="005C67B9">
        <w:rPr>
          <w:rFonts w:ascii="Arial" w:hAnsi="Arial" w:cs="Akhbar MT"/>
          <w:color w:val="FF0000"/>
          <w:sz w:val="32"/>
          <w:szCs w:val="32"/>
        </w:rPr>
        <w:t> </w:t>
      </w:r>
      <w:r w:rsidRPr="005C67B9">
        <w:rPr>
          <w:rFonts w:ascii="Arial" w:hAnsi="Arial" w:cs="Akhbar MT"/>
          <w:color w:val="FF0000"/>
          <w:sz w:val="32"/>
          <w:szCs w:val="32"/>
        </w:rPr>
        <w:br/>
      </w:r>
    </w:p>
    <w:p w:rsidR="005C67B9" w:rsidRPr="005C67B9" w:rsidRDefault="00562C83" w:rsidP="005C67B9">
      <w:pPr>
        <w:bidi/>
        <w:ind w:left="28"/>
        <w:jc w:val="both"/>
        <w:rPr>
          <w:rStyle w:val="apple-converted-space"/>
          <w:rFonts w:ascii="Arial" w:hAnsi="Arial" w:cs="Akhbar MT"/>
          <w:b/>
          <w:bCs/>
          <w:color w:val="000000"/>
          <w:sz w:val="32"/>
          <w:szCs w:val="32"/>
          <w:shd w:val="clear" w:color="auto" w:fill="F9F9F9"/>
        </w:rPr>
      </w:pPr>
      <w:r w:rsidRPr="005C67B9">
        <w:rPr>
          <w:rFonts w:ascii="Arial" w:hAnsi="Arial" w:cs="Akhbar MT"/>
          <w:sz w:val="32"/>
          <w:szCs w:val="32"/>
          <w:rtl/>
        </w:rPr>
        <w:t xml:space="preserve">في اللغة قوم الشيء يعني وزنه وقدره وأعطاه ثمنا معينا و تعني كذلك صوبه وعدله و </w:t>
      </w:r>
      <w:proofErr w:type="spellStart"/>
      <w:r w:rsidRPr="005C67B9">
        <w:rPr>
          <w:rFonts w:ascii="Arial" w:hAnsi="Arial" w:cs="Akhbar MT"/>
          <w:sz w:val="32"/>
          <w:szCs w:val="32"/>
          <w:rtl/>
        </w:rPr>
        <w:t>جهه</w:t>
      </w:r>
      <w:proofErr w:type="spellEnd"/>
      <w:r w:rsidRPr="005C67B9">
        <w:rPr>
          <w:rFonts w:ascii="Arial" w:hAnsi="Arial" w:cs="Akhbar MT"/>
          <w:sz w:val="32"/>
          <w:szCs w:val="32"/>
          <w:rtl/>
        </w:rPr>
        <w:t xml:space="preserve"> نحو الصواب أما التقويم في التربية الحديثة فيعني هو العملية التي تستهدف الوقوف على مدى تحقيق الأهداف التربوية ومدى فاعلية البرنامج التربوي بأكمله من تخطيط و نفيذ وأساليب و وسائل تعليمية وهنا يجب أن نشير إلى أننا إذا أردنا أن نصل إلى مفهوم أجرائي عن التقويم فيجب علينا أن نفهم ما يلي فهما سليما</w:t>
      </w:r>
      <w:r w:rsidR="00ED5CF6" w:rsidRPr="005C67B9">
        <w:rPr>
          <w:rFonts w:ascii="Arial" w:hAnsi="Arial" w:cs="Akhbar MT"/>
          <w:sz w:val="32"/>
          <w:szCs w:val="32"/>
          <w:rtl/>
        </w:rPr>
        <w:t>.</w:t>
      </w:r>
    </w:p>
    <w:p w:rsidR="005C67B9" w:rsidRDefault="00562C83" w:rsidP="005C67B9">
      <w:pPr>
        <w:bidi/>
        <w:ind w:left="28"/>
        <w:jc w:val="both"/>
        <w:rPr>
          <w:rFonts w:ascii="Arial" w:hAnsi="Arial" w:cs="Akhbar MT" w:hint="cs"/>
          <w:sz w:val="32"/>
          <w:szCs w:val="32"/>
          <w:rtl/>
        </w:rPr>
      </w:pPr>
      <w:r w:rsidRPr="005C67B9">
        <w:rPr>
          <w:rStyle w:val="apple-converted-space"/>
          <w:rFonts w:ascii="Arial" w:hAnsi="Arial" w:cs="Akhbar MT"/>
          <w:b/>
          <w:bCs/>
          <w:color w:val="000000"/>
          <w:sz w:val="32"/>
          <w:szCs w:val="32"/>
          <w:shd w:val="clear" w:color="auto" w:fill="F9F9F9"/>
        </w:rPr>
        <w:t> </w:t>
      </w:r>
      <w:r w:rsidRPr="005C67B9">
        <w:rPr>
          <w:rFonts w:ascii="Arial" w:hAnsi="Arial" w:cs="Akhbar MT"/>
          <w:b/>
          <w:bCs/>
          <w:color w:val="000000"/>
          <w:sz w:val="32"/>
          <w:szCs w:val="32"/>
        </w:rPr>
        <w:br/>
      </w:r>
      <w:r w:rsidR="005C67B9">
        <w:rPr>
          <w:rFonts w:ascii="Arial" w:hAnsi="Arial" w:cs="Akhbar MT" w:hint="cs"/>
          <w:sz w:val="32"/>
          <w:szCs w:val="32"/>
          <w:rtl/>
        </w:rPr>
        <w:t>1.</w:t>
      </w:r>
      <w:r w:rsidRPr="005C67B9">
        <w:rPr>
          <w:rFonts w:ascii="Arial" w:hAnsi="Arial" w:cs="Akhbar MT"/>
          <w:sz w:val="32"/>
          <w:szCs w:val="32"/>
          <w:rtl/>
        </w:rPr>
        <w:t>التقويم ليس هو القياس ، فالقياس جزء من التقويم</w:t>
      </w:r>
      <w:r w:rsidR="005C67B9">
        <w:rPr>
          <w:rFonts w:ascii="Arial" w:hAnsi="Arial" w:cs="Akhbar MT" w:hint="cs"/>
          <w:sz w:val="32"/>
          <w:szCs w:val="32"/>
          <w:rtl/>
        </w:rPr>
        <w:t>.</w:t>
      </w:r>
    </w:p>
    <w:p w:rsidR="005C67B9" w:rsidRDefault="00ED5CF6" w:rsidP="005C67B9">
      <w:pPr>
        <w:bidi/>
        <w:ind w:left="28"/>
        <w:jc w:val="both"/>
        <w:rPr>
          <w:rFonts w:ascii="Arial" w:hAnsi="Arial" w:cs="Akhbar MT" w:hint="cs"/>
          <w:sz w:val="32"/>
          <w:szCs w:val="32"/>
          <w:rtl/>
        </w:rPr>
      </w:pPr>
      <w:r w:rsidRPr="005C67B9">
        <w:rPr>
          <w:rFonts w:ascii="Arial" w:hAnsi="Arial" w:cs="Akhbar MT"/>
          <w:sz w:val="32"/>
          <w:szCs w:val="32"/>
          <w:rtl/>
        </w:rPr>
        <w:t xml:space="preserve">2. </w:t>
      </w:r>
      <w:r w:rsidR="00562C83" w:rsidRPr="005C67B9">
        <w:rPr>
          <w:rFonts w:ascii="Arial" w:hAnsi="Arial" w:cs="Akhbar MT"/>
          <w:sz w:val="32"/>
          <w:szCs w:val="32"/>
          <w:rtl/>
        </w:rPr>
        <w:t>التقويم ليس عملية ختامية تأتي في آخر مراحل التنفيذ ولكنه عملية مستمرة تصاحب العملية</w:t>
      </w:r>
      <w:r w:rsidR="005C67B9">
        <w:rPr>
          <w:rFonts w:ascii="Arial" w:hAnsi="Arial" w:cs="Akhbar MT" w:hint="cs"/>
          <w:sz w:val="32"/>
          <w:szCs w:val="32"/>
          <w:rtl/>
        </w:rPr>
        <w:t>.</w:t>
      </w:r>
    </w:p>
    <w:p w:rsidR="005C67B9" w:rsidRDefault="005C67B9" w:rsidP="005C67B9">
      <w:pPr>
        <w:bidi/>
        <w:ind w:left="28"/>
        <w:jc w:val="both"/>
        <w:rPr>
          <w:rFonts w:ascii="Arial" w:hAnsi="Arial" w:cs="Akhbar MT" w:hint="cs"/>
          <w:sz w:val="32"/>
          <w:szCs w:val="32"/>
          <w:rtl/>
        </w:rPr>
      </w:pPr>
      <w:r>
        <w:rPr>
          <w:rFonts w:ascii="Arial" w:hAnsi="Arial" w:cs="Akhbar MT" w:hint="cs"/>
          <w:sz w:val="32"/>
          <w:szCs w:val="32"/>
          <w:rtl/>
        </w:rPr>
        <w:t>3.</w:t>
      </w:r>
      <w:r w:rsidR="00562C83" w:rsidRPr="005C67B9">
        <w:rPr>
          <w:rFonts w:ascii="Arial" w:hAnsi="Arial" w:cs="Akhbar MT"/>
          <w:sz w:val="32"/>
          <w:szCs w:val="32"/>
          <w:rtl/>
        </w:rPr>
        <w:t>التعليمية تخطيطا و تنفيذا و متابعة</w:t>
      </w:r>
      <w:r>
        <w:rPr>
          <w:rFonts w:ascii="Arial" w:hAnsi="Arial" w:cs="Akhbar MT" w:hint="cs"/>
          <w:sz w:val="32"/>
          <w:szCs w:val="32"/>
          <w:rtl/>
        </w:rPr>
        <w:t>.</w:t>
      </w:r>
    </w:p>
    <w:p w:rsidR="00562C83" w:rsidRPr="005C67B9" w:rsidRDefault="00ED5CF6" w:rsidP="005C67B9">
      <w:pPr>
        <w:bidi/>
        <w:ind w:left="28"/>
        <w:jc w:val="both"/>
        <w:rPr>
          <w:rFonts w:ascii="Arial" w:hAnsi="Arial" w:cs="Akhbar MT"/>
          <w:sz w:val="32"/>
          <w:szCs w:val="32"/>
          <w:rtl/>
        </w:rPr>
      </w:pPr>
      <w:r w:rsidRPr="005C67B9">
        <w:rPr>
          <w:rFonts w:ascii="Arial" w:hAnsi="Arial" w:cs="Akhbar MT"/>
          <w:sz w:val="32"/>
          <w:szCs w:val="32"/>
          <w:rtl/>
        </w:rPr>
        <w:t xml:space="preserve">4. </w:t>
      </w:r>
      <w:r w:rsidR="00562C83" w:rsidRPr="005C67B9">
        <w:rPr>
          <w:rFonts w:ascii="Arial" w:hAnsi="Arial" w:cs="Akhbar MT"/>
          <w:sz w:val="32"/>
          <w:szCs w:val="32"/>
          <w:rtl/>
        </w:rPr>
        <w:t>التقويم ليس غاية ولكنه وسيلة ترمي إلى تحسين العملية التعليمية</w:t>
      </w:r>
    </w:p>
    <w:p w:rsidR="00864CF6" w:rsidRPr="005C67B9" w:rsidRDefault="00864CF6" w:rsidP="007E375F">
      <w:pPr>
        <w:jc w:val="right"/>
        <w:rPr>
          <w:rFonts w:ascii="Arial" w:hAnsi="Arial" w:cs="Akhbar MT"/>
          <w:b/>
          <w:bCs/>
          <w:sz w:val="36"/>
          <w:szCs w:val="36"/>
          <w:rtl/>
        </w:rPr>
      </w:pPr>
    </w:p>
    <w:p w:rsidR="00497016" w:rsidRPr="005C67B9" w:rsidRDefault="00497016" w:rsidP="00497016">
      <w:pPr>
        <w:tabs>
          <w:tab w:val="left" w:pos="1060"/>
        </w:tabs>
        <w:jc w:val="center"/>
        <w:rPr>
          <w:rFonts w:ascii="Arial" w:hAnsi="Arial" w:cs="Akhbar MT"/>
          <w:color w:val="FF0000"/>
          <w:sz w:val="44"/>
          <w:szCs w:val="44"/>
        </w:rPr>
      </w:pPr>
      <w:r w:rsidRPr="005C67B9">
        <w:rPr>
          <w:rFonts w:ascii="Arial" w:hAnsi="Arial" w:cs="Akhbar MT"/>
          <w:color w:val="FF0000"/>
          <w:sz w:val="44"/>
          <w:szCs w:val="44"/>
          <w:rtl/>
        </w:rPr>
        <w:t xml:space="preserve">التقويم </w:t>
      </w:r>
      <w:r w:rsidR="009243C5" w:rsidRPr="005C67B9">
        <w:rPr>
          <w:rFonts w:ascii="Arial" w:hAnsi="Arial" w:cs="Akhbar MT"/>
          <w:color w:val="FF0000"/>
          <w:sz w:val="44"/>
          <w:szCs w:val="44"/>
          <w:rtl/>
        </w:rPr>
        <w:t>الحديث (</w:t>
      </w:r>
      <w:r w:rsidRPr="005C67B9">
        <w:rPr>
          <w:rFonts w:ascii="Arial" w:hAnsi="Arial" w:cs="Akhbar MT"/>
          <w:color w:val="FF0000"/>
          <w:sz w:val="44"/>
          <w:szCs w:val="44"/>
          <w:rtl/>
        </w:rPr>
        <w:t>البديل</w:t>
      </w:r>
      <w:r w:rsidR="009243C5" w:rsidRPr="005C67B9">
        <w:rPr>
          <w:rFonts w:ascii="Arial" w:hAnsi="Arial" w:cs="Akhbar MT"/>
          <w:color w:val="FF0000"/>
          <w:sz w:val="44"/>
          <w:szCs w:val="44"/>
          <w:rtl/>
        </w:rPr>
        <w:t>)</w:t>
      </w:r>
    </w:p>
    <w:p w:rsidR="00497016" w:rsidRPr="005C67B9" w:rsidRDefault="00497016" w:rsidP="00497016">
      <w:pPr>
        <w:tabs>
          <w:tab w:val="left" w:pos="1060"/>
        </w:tabs>
        <w:bidi/>
        <w:jc w:val="both"/>
        <w:rPr>
          <w:rFonts w:ascii="Arial" w:hAnsi="Arial" w:cs="Akhbar MT" w:hint="cs"/>
          <w:sz w:val="36"/>
          <w:szCs w:val="36"/>
          <w:rtl/>
        </w:rPr>
      </w:pPr>
      <w:r w:rsidRPr="005C67B9">
        <w:rPr>
          <w:rFonts w:ascii="Arial" w:hAnsi="Arial" w:cs="Akhbar MT"/>
          <w:sz w:val="36"/>
          <w:szCs w:val="36"/>
          <w:rtl/>
        </w:rPr>
        <w:t>مقدمة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يعد التقويم التربوي البديل </w:t>
      </w:r>
      <w:r w:rsidRPr="005C67B9">
        <w:rPr>
          <w:rFonts w:ascii="Arial" w:hAnsi="Arial" w:cs="Akhbar MT"/>
          <w:sz w:val="32"/>
          <w:szCs w:val="32"/>
        </w:rPr>
        <w:t>Alternative Assessment</w:t>
      </w:r>
      <w:r w:rsidRPr="005C67B9">
        <w:rPr>
          <w:rFonts w:ascii="Arial" w:hAnsi="Arial" w:cs="Akhbar MT"/>
          <w:sz w:val="32"/>
          <w:szCs w:val="32"/>
          <w:rtl/>
        </w:rPr>
        <w:t xml:space="preserve"> توجهاً جديداً في الفكر التربوي، وتحولاً جوهرياً في الممارسات التقليدية السائدة في قياس وتقويم تحصيل المتعلمين وأدائهم في المراحل التعليمية المختلفة.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وعلى الرغم من أن هذا النمط الجديد من التقويم يعد جزءاً لا يتجزأ من حركات إصلاح التعليم، وما يتعلق به من قضايا تربوية رئيسة في كثير من دول العالم المتطور في وقتنا الحاضر، إلا أنه أصبح مثار كثير من النقاش والجدل في الأوساط التربوية ،وبين خبراء القياس والتقويم </w:t>
      </w:r>
      <w:r w:rsidRPr="005C67B9">
        <w:rPr>
          <w:rFonts w:ascii="Arial" w:hAnsi="Arial" w:cs="Akhbar MT"/>
          <w:sz w:val="32"/>
          <w:szCs w:val="32"/>
          <w:rtl/>
        </w:rPr>
        <w:lastRenderedPageBreak/>
        <w:t>التربوي في هذه الدول. ويتعلق هذا الجدل بالأطر الفكرية، والقضايا المنهجية، والأسس السيكولوجية والتربوية التي يستند إليها التقويم التربوي البديل، والآثار الاجتماعية الناجمة عنه، ومتطلباته المادية.(علام،1425،ص13).</w:t>
      </w:r>
    </w:p>
    <w:p w:rsidR="00497016" w:rsidRPr="005C67B9" w:rsidRDefault="00497016" w:rsidP="00497016">
      <w:pPr>
        <w:bidi/>
        <w:jc w:val="both"/>
        <w:rPr>
          <w:rFonts w:ascii="Arial" w:hAnsi="Arial" w:cs="Akhbar MT"/>
          <w:b/>
          <w:bCs/>
          <w:sz w:val="32"/>
          <w:szCs w:val="32"/>
          <w:rtl/>
        </w:rPr>
      </w:pPr>
      <w:r w:rsidRPr="005C67B9">
        <w:rPr>
          <w:rFonts w:ascii="Arial" w:hAnsi="Arial" w:cs="Akhbar MT"/>
          <w:b/>
          <w:bCs/>
          <w:sz w:val="32"/>
          <w:szCs w:val="32"/>
          <w:rtl/>
        </w:rPr>
        <w:t>مفهوم التقويم البديل</w:t>
      </w:r>
    </w:p>
    <w:p w:rsidR="00497016" w:rsidRPr="005C67B9" w:rsidRDefault="00497016" w:rsidP="00497016">
      <w:pPr>
        <w:bidi/>
        <w:ind w:firstLine="567"/>
        <w:jc w:val="both"/>
        <w:rPr>
          <w:rFonts w:ascii="Arial" w:hAnsi="Arial" w:cs="Akhbar MT"/>
          <w:sz w:val="32"/>
          <w:szCs w:val="32"/>
          <w:rtl/>
        </w:rPr>
      </w:pPr>
      <w:r w:rsidRPr="005C67B9">
        <w:rPr>
          <w:rFonts w:ascii="Arial" w:hAnsi="Arial" w:cs="Akhbar MT"/>
          <w:sz w:val="32"/>
          <w:szCs w:val="32"/>
          <w:rtl/>
        </w:rPr>
        <w:t xml:space="preserve">نظراً لحداثة مفهوم التقويم البديل </w:t>
      </w:r>
      <w:r w:rsidRPr="005C67B9">
        <w:rPr>
          <w:rFonts w:ascii="Arial" w:hAnsi="Arial" w:cs="Akhbar MT"/>
          <w:sz w:val="32"/>
          <w:szCs w:val="32"/>
        </w:rPr>
        <w:t>Alternative Assessment</w:t>
      </w:r>
      <w:r w:rsidRPr="005C67B9">
        <w:rPr>
          <w:rFonts w:ascii="Arial" w:hAnsi="Arial" w:cs="Akhbar MT"/>
          <w:sz w:val="32"/>
          <w:szCs w:val="32"/>
          <w:rtl/>
        </w:rPr>
        <w:t xml:space="preserve"> فقد تعددت المصطلحات التي تشير إليه. وبالرجوع إلى أدبيات القياس والتقويم التربوي نلاحظ كثيراً من المصطلحات أو المفاهيم المرادفة لهذا المفهوم، مثل: </w:t>
      </w:r>
    </w:p>
    <w:p w:rsidR="00497016" w:rsidRPr="005C67B9" w:rsidRDefault="00497016" w:rsidP="00497016">
      <w:pPr>
        <w:bidi/>
        <w:jc w:val="both"/>
        <w:rPr>
          <w:rFonts w:ascii="Arial" w:hAnsi="Arial" w:cs="Akhbar MT"/>
          <w:sz w:val="32"/>
          <w:szCs w:val="32"/>
          <w:rtl/>
        </w:rPr>
      </w:pPr>
      <w:r w:rsidRPr="005C67B9">
        <w:rPr>
          <w:rFonts w:ascii="Arial" w:hAnsi="Arial" w:cs="Akhbar MT"/>
          <w:noProof/>
          <w:sz w:val="32"/>
          <w:szCs w:val="32"/>
          <w:rtl/>
        </w:rPr>
        <w:lastRenderedPageBreak/>
        <w:drawing>
          <wp:inline distT="0" distB="0" distL="0" distR="0" wp14:anchorId="1711972C" wp14:editId="18E138D2">
            <wp:extent cx="5486400" cy="4914900"/>
            <wp:effectExtent l="0" t="38100" r="0" b="0"/>
            <wp:docPr id="153" name="مخطط هيكلي 15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97016" w:rsidRPr="005C67B9" w:rsidRDefault="00497016" w:rsidP="00497016">
      <w:pPr>
        <w:bidi/>
        <w:jc w:val="both"/>
        <w:rPr>
          <w:rFonts w:ascii="Arial" w:hAnsi="Arial" w:cs="Akhbar MT"/>
          <w:sz w:val="32"/>
          <w:szCs w:val="32"/>
          <w:rtl/>
        </w:rPr>
      </w:pP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وعلى الرغم من تعدد هذه المفاهيم أو المصطلحات، إلا أنها تتضمن منظوراً جديداً لفلسفة التقويم </w:t>
      </w:r>
      <w:proofErr w:type="spellStart"/>
      <w:r w:rsidRPr="005C67B9">
        <w:rPr>
          <w:rFonts w:ascii="Arial" w:hAnsi="Arial" w:cs="Akhbar MT"/>
          <w:sz w:val="32"/>
          <w:szCs w:val="32"/>
          <w:rtl/>
        </w:rPr>
        <w:t>ومنهجياته</w:t>
      </w:r>
      <w:proofErr w:type="spellEnd"/>
      <w:r w:rsidRPr="005C67B9">
        <w:rPr>
          <w:rFonts w:ascii="Arial" w:hAnsi="Arial" w:cs="Akhbar MT"/>
          <w:sz w:val="32"/>
          <w:szCs w:val="32"/>
          <w:rtl/>
        </w:rPr>
        <w:t xml:space="preserve"> وعملياته وأساليبه وأدواته تتخطى حدود الأساليب والأدوات التقليدية التي تعتمد اعتماداً أساسياً على الاختبارات التقليدية المتعارف عليها، والتي تتطلب الورقة والقلم، والاختيار من بين بدائل معطاة في مفردات الاختيار من متعدد، أو الصواب أو الخطأ، أو المزاوجة، أو غيرها.</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lastRenderedPageBreak/>
        <w:t xml:space="preserve">ولعل أكثر هذه المفاهيم شيوعاً: "التقويم البديل "، و"التقويم الأصيل أو الواقعي"، و"التقويم القائم على الأداء"، حيث إنها تجمع بين ثناياها مضامين المفاهيم الأخرى. غير أن مفهوم "التقويم </w:t>
      </w:r>
      <w:proofErr w:type="spellStart"/>
      <w:r w:rsidRPr="005C67B9">
        <w:rPr>
          <w:rFonts w:ascii="Arial" w:hAnsi="Arial" w:cs="Akhbar MT"/>
          <w:sz w:val="32"/>
          <w:szCs w:val="32"/>
          <w:rtl/>
        </w:rPr>
        <w:t>البديل"يعد</w:t>
      </w:r>
      <w:proofErr w:type="spellEnd"/>
      <w:r w:rsidRPr="005C67B9">
        <w:rPr>
          <w:rFonts w:ascii="Arial" w:hAnsi="Arial" w:cs="Akhbar MT"/>
          <w:sz w:val="32"/>
          <w:szCs w:val="32"/>
          <w:rtl/>
        </w:rPr>
        <w:t xml:space="preserve"> أكثرها عمومية.(علام،1425،ص31).</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وهناك إشكاليات في الأدبيات التربوية حول صلة مفهوم التقييم الحقيقي</w:t>
      </w:r>
      <w:r w:rsidRPr="005C67B9">
        <w:rPr>
          <w:rFonts w:ascii="Arial" w:hAnsi="Arial" w:cs="Akhbar MT"/>
          <w:sz w:val="32"/>
          <w:szCs w:val="32"/>
        </w:rPr>
        <w:t>Authentic Assessment</w:t>
      </w:r>
      <w:r w:rsidRPr="005C67B9">
        <w:rPr>
          <w:rFonts w:ascii="Arial" w:hAnsi="Arial" w:cs="Akhbar MT"/>
          <w:sz w:val="32"/>
          <w:szCs w:val="32"/>
          <w:rtl/>
        </w:rPr>
        <w:t xml:space="preserve"> وعلاقته بكل من مفهومي التقييم البديل</w:t>
      </w:r>
      <w:r w:rsidRPr="005C67B9">
        <w:rPr>
          <w:rFonts w:ascii="Arial" w:hAnsi="Arial" w:cs="Akhbar MT"/>
          <w:sz w:val="32"/>
          <w:szCs w:val="32"/>
        </w:rPr>
        <w:t xml:space="preserve"> Alternative Assessment</w:t>
      </w:r>
      <w:r w:rsidRPr="005C67B9">
        <w:rPr>
          <w:rFonts w:ascii="Arial" w:hAnsi="Arial" w:cs="Akhbar MT"/>
          <w:sz w:val="32"/>
          <w:szCs w:val="32"/>
          <w:rtl/>
        </w:rPr>
        <w:t xml:space="preserve"> وتقويم الأداء</w:t>
      </w:r>
      <w:proofErr w:type="spellStart"/>
      <w:r w:rsidRPr="005C67B9">
        <w:rPr>
          <w:rFonts w:ascii="Arial" w:hAnsi="Arial" w:cs="Akhbar MT"/>
          <w:sz w:val="32"/>
          <w:szCs w:val="32"/>
        </w:rPr>
        <w:t>Perfomance</w:t>
      </w:r>
      <w:proofErr w:type="spellEnd"/>
      <w:r w:rsidRPr="005C67B9">
        <w:rPr>
          <w:rFonts w:ascii="Arial" w:hAnsi="Arial" w:cs="Akhbar MT"/>
          <w:sz w:val="32"/>
          <w:szCs w:val="32"/>
        </w:rPr>
        <w:t xml:space="preserve"> Assessment</w:t>
      </w:r>
      <w:r w:rsidRPr="005C67B9">
        <w:rPr>
          <w:rFonts w:ascii="Arial" w:hAnsi="Arial" w:cs="Akhbar MT"/>
          <w:sz w:val="32"/>
          <w:szCs w:val="32"/>
          <w:rtl/>
        </w:rPr>
        <w:t xml:space="preserve"> ..فهناك من يرى أن هذه المفاهيم الثلاثة مترادفة في حين يفرق آخرون بينها ولكل وجهة نظره في بيان الفروق هذه وأيهما أعم من الآخرين.</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ولتبيان هذه الإشكالية. نستعرض أولاً بإيجاز معاني هذه المفاهيم الثلاثة على النحو التالي:</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u w:val="single"/>
          <w:rtl/>
        </w:rPr>
        <w:t>التقييم البديل</w:t>
      </w:r>
      <w:r w:rsidRPr="005C67B9">
        <w:rPr>
          <w:rFonts w:ascii="Arial" w:hAnsi="Arial" w:cs="Akhbar MT"/>
          <w:sz w:val="32"/>
          <w:szCs w:val="32"/>
          <w:rtl/>
        </w:rPr>
        <w:t>: تقييم لا يعتمد على توظيف الاختبارات التحصيلية التقليدية التي تتطلب من المجيب فقط استدعاء المعلومات من الذاكرة التي سبق له دراستها  وإنما يعتمد على أساليب وأدوات غير تقليدية تشمل: اختبارات الأداء، حقائب الإنجاز، المقابلات، الأوراق البحثية، صحائف الطلاب، العروض العملية والشفوية، التقويم الذاتي، تقويم الأقران، المشروعات...وغيرها.</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u w:val="single"/>
          <w:rtl/>
        </w:rPr>
        <w:t>تقويم الأداء</w:t>
      </w:r>
      <w:r w:rsidRPr="005C67B9">
        <w:rPr>
          <w:rFonts w:ascii="Arial" w:hAnsi="Arial" w:cs="Akhbar MT"/>
          <w:sz w:val="32"/>
          <w:szCs w:val="32"/>
          <w:rtl/>
        </w:rPr>
        <w:t xml:space="preserve"> كتقييم يتطلب من الطالبة أداء مهمة حقيقية (كتابة مقال، تصنيف أشياء، إعداد مشروع، إجراء </w:t>
      </w:r>
      <w:proofErr w:type="spellStart"/>
      <w:r w:rsidRPr="005C67B9">
        <w:rPr>
          <w:rFonts w:ascii="Arial" w:hAnsi="Arial" w:cs="Akhbar MT"/>
          <w:sz w:val="32"/>
          <w:szCs w:val="32"/>
          <w:rtl/>
        </w:rPr>
        <w:t>تجربة..الخ</w:t>
      </w:r>
      <w:proofErr w:type="spellEnd"/>
      <w:r w:rsidRPr="005C67B9">
        <w:rPr>
          <w:rFonts w:ascii="Arial" w:hAnsi="Arial" w:cs="Akhbar MT"/>
          <w:sz w:val="32"/>
          <w:szCs w:val="32"/>
          <w:rtl/>
        </w:rPr>
        <w:t>).</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u w:val="single"/>
          <w:rtl/>
        </w:rPr>
        <w:t>التقويم الحقيقي</w:t>
      </w:r>
      <w:r w:rsidRPr="005C67B9">
        <w:rPr>
          <w:rFonts w:ascii="Arial" w:hAnsi="Arial" w:cs="Akhbar MT"/>
          <w:sz w:val="32"/>
          <w:szCs w:val="32"/>
          <w:rtl/>
        </w:rPr>
        <w:t>: تقييم يتطلب من الطالبة أداء مهمة حقيقية ذات صلة بحياتها الشخصية الاجتماعية.</w:t>
      </w:r>
    </w:p>
    <w:p w:rsidR="00497016" w:rsidRPr="005C67B9" w:rsidRDefault="00497016" w:rsidP="00497016">
      <w:pPr>
        <w:tabs>
          <w:tab w:val="left" w:pos="1060"/>
        </w:tabs>
        <w:bidi/>
        <w:jc w:val="both"/>
        <w:rPr>
          <w:rFonts w:ascii="Arial" w:hAnsi="Arial" w:cs="Akhbar MT"/>
          <w:sz w:val="32"/>
          <w:szCs w:val="32"/>
          <w:u w:val="single"/>
          <w:rtl/>
        </w:rPr>
      </w:pPr>
      <w:r w:rsidRPr="005C67B9">
        <w:rPr>
          <w:rFonts w:ascii="Arial" w:hAnsi="Arial" w:cs="Akhbar MT"/>
          <w:sz w:val="32"/>
          <w:szCs w:val="32"/>
          <w:u w:val="single"/>
          <w:rtl/>
        </w:rPr>
        <w:t>لو تأملانا المفاهيم الثلاثة استخلصنا من معانيها ما يلي:</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أن مفهوم التقييم البديل هو أكثرها عمومية ومن ثم فهو قد يضم داخله مفهومي تقييم الأداء والتقييم الحقيقي.</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lastRenderedPageBreak/>
        <w:t xml:space="preserve">أن تقويم الأداء أشمل من التقييم الحقيقي لكون تقييم الأداء يتطلب القيام بمهمة حقيقية على إطلاقها في حين أن مفهوم التقييم الحقيقي يشترط أن تكون هذه المهمة ذات صلة بحياة الطالبة الشخصية أو الاجتماعية ومن ثم يمكن النظر لهذه المفاهيم الثلاثة على أنها غير </w:t>
      </w:r>
      <w:proofErr w:type="spellStart"/>
      <w:r w:rsidRPr="005C67B9">
        <w:rPr>
          <w:rFonts w:ascii="Arial" w:hAnsi="Arial" w:cs="Akhbar MT"/>
          <w:sz w:val="32"/>
          <w:szCs w:val="32"/>
          <w:rtl/>
        </w:rPr>
        <w:t>مترادفة..وأن</w:t>
      </w:r>
      <w:proofErr w:type="spellEnd"/>
      <w:r w:rsidRPr="005C67B9">
        <w:rPr>
          <w:rFonts w:ascii="Arial" w:hAnsi="Arial" w:cs="Akhbar MT"/>
          <w:sz w:val="32"/>
          <w:szCs w:val="32"/>
          <w:rtl/>
        </w:rPr>
        <w:t xml:space="preserve"> التقييم البديل هو أكثرها عمومية يليه تقييم الأداء ثم التقييم الحقيقي وفق ما هو موضح في الشكل التالي:</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          </w:t>
      </w:r>
      <w:r w:rsidRPr="005C67B9">
        <w:rPr>
          <w:rFonts w:ascii="Arial" w:hAnsi="Arial" w:cs="Akhbar MT"/>
          <w:noProof/>
          <w:sz w:val="32"/>
          <w:szCs w:val="32"/>
        </w:rPr>
        <w:drawing>
          <wp:inline distT="0" distB="0" distL="0" distR="0" wp14:anchorId="134D8EDB" wp14:editId="216E34BD">
            <wp:extent cx="4019550" cy="3581400"/>
            <wp:effectExtent l="19050" t="0" r="0"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4019550" cy="3581400"/>
                    </a:xfrm>
                    <a:prstGeom prst="rect">
                      <a:avLst/>
                    </a:prstGeom>
                    <a:noFill/>
                    <a:ln w="9525">
                      <a:noFill/>
                      <a:miter lim="800000"/>
                      <a:headEnd/>
                      <a:tailEnd/>
                    </a:ln>
                  </pic:spPr>
                </pic:pic>
              </a:graphicData>
            </a:graphic>
          </wp:inline>
        </w:drawing>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(زيتون،1428، ص554)</w:t>
      </w:r>
    </w:p>
    <w:p w:rsidR="009243C5" w:rsidRPr="005C67B9" w:rsidRDefault="009243C5" w:rsidP="00497016">
      <w:pPr>
        <w:tabs>
          <w:tab w:val="left" w:pos="1060"/>
        </w:tabs>
        <w:bidi/>
        <w:jc w:val="both"/>
        <w:rPr>
          <w:rFonts w:ascii="Arial" w:hAnsi="Arial" w:cs="Akhbar MT"/>
          <w:b/>
          <w:bCs/>
          <w:sz w:val="32"/>
          <w:szCs w:val="32"/>
          <w:rtl/>
        </w:rPr>
      </w:pPr>
    </w:p>
    <w:p w:rsidR="009243C5" w:rsidRPr="005C67B9" w:rsidRDefault="009243C5" w:rsidP="009243C5">
      <w:pPr>
        <w:tabs>
          <w:tab w:val="left" w:pos="1060"/>
        </w:tabs>
        <w:bidi/>
        <w:jc w:val="both"/>
        <w:rPr>
          <w:rFonts w:ascii="Arial" w:hAnsi="Arial" w:cs="Akhbar MT"/>
          <w:b/>
          <w:bCs/>
          <w:sz w:val="32"/>
          <w:szCs w:val="32"/>
          <w:rtl/>
        </w:rPr>
      </w:pPr>
    </w:p>
    <w:p w:rsidR="009243C5" w:rsidRPr="005C67B9" w:rsidRDefault="009243C5" w:rsidP="009243C5">
      <w:pPr>
        <w:tabs>
          <w:tab w:val="left" w:pos="1060"/>
        </w:tabs>
        <w:bidi/>
        <w:jc w:val="both"/>
        <w:rPr>
          <w:rFonts w:ascii="Arial" w:hAnsi="Arial" w:cs="Akhbar MT"/>
          <w:b/>
          <w:bCs/>
          <w:sz w:val="32"/>
          <w:szCs w:val="32"/>
          <w:rtl/>
        </w:rPr>
      </w:pPr>
    </w:p>
    <w:p w:rsidR="009243C5" w:rsidRPr="005C67B9" w:rsidRDefault="009243C5" w:rsidP="009243C5">
      <w:pPr>
        <w:tabs>
          <w:tab w:val="left" w:pos="1060"/>
        </w:tabs>
        <w:bidi/>
        <w:jc w:val="both"/>
        <w:rPr>
          <w:rFonts w:ascii="Arial" w:hAnsi="Arial" w:cs="Akhbar MT"/>
          <w:b/>
          <w:bCs/>
          <w:sz w:val="32"/>
          <w:szCs w:val="32"/>
          <w:rtl/>
        </w:rPr>
      </w:pPr>
    </w:p>
    <w:p w:rsidR="009243C5" w:rsidRPr="005C67B9" w:rsidRDefault="009243C5"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lastRenderedPageBreak/>
        <w:t>تدريب.....</w:t>
      </w:r>
    </w:p>
    <w:p w:rsidR="009243C5" w:rsidRPr="005C67B9" w:rsidRDefault="009243C5"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عزيزي المتدرب</w:t>
      </w:r>
    </w:p>
    <w:p w:rsidR="009243C5" w:rsidRPr="005C67B9" w:rsidRDefault="009243C5"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اعمل على مقارنة اساليب التقويم الحديث (البديل) و اساليب التقويم التقليدي من حيث التالي:</w:t>
      </w:r>
    </w:p>
    <w:p w:rsidR="009243C5" w:rsidRPr="005C67B9" w:rsidRDefault="009243C5"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أولا:المفهوم......................................................................................................................................................................................................................................................</w:t>
      </w:r>
    </w:p>
    <w:p w:rsidR="009243C5" w:rsidRPr="005C67B9" w:rsidRDefault="009243C5"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ثانيا:الخصائص........................................................................................................................................................................................................................................................................................................................................................................................................</w:t>
      </w:r>
    </w:p>
    <w:p w:rsidR="009243C5" w:rsidRPr="005C67B9" w:rsidRDefault="009243C5"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ثالثا:المصداقية........................................................................................................................................................................................................................................................................................................................................................................</w:t>
      </w:r>
    </w:p>
    <w:p w:rsidR="009243C5" w:rsidRPr="005C67B9" w:rsidRDefault="009243C5" w:rsidP="009243C5">
      <w:pPr>
        <w:tabs>
          <w:tab w:val="left" w:pos="1060"/>
        </w:tabs>
        <w:bidi/>
        <w:jc w:val="both"/>
        <w:rPr>
          <w:rFonts w:ascii="Arial" w:hAnsi="Arial" w:cs="Akhbar MT"/>
          <w:b/>
          <w:bCs/>
          <w:sz w:val="32"/>
          <w:szCs w:val="32"/>
          <w:rtl/>
        </w:rPr>
      </w:pPr>
    </w:p>
    <w:p w:rsidR="009243C5" w:rsidRPr="005C67B9" w:rsidRDefault="009243C5" w:rsidP="009243C5">
      <w:pPr>
        <w:tabs>
          <w:tab w:val="left" w:pos="1060"/>
        </w:tabs>
        <w:bidi/>
        <w:jc w:val="both"/>
        <w:rPr>
          <w:rFonts w:ascii="Arial" w:hAnsi="Arial" w:cs="Akhbar MT"/>
          <w:b/>
          <w:bCs/>
          <w:sz w:val="32"/>
          <w:szCs w:val="32"/>
          <w:rtl/>
        </w:rPr>
      </w:pPr>
    </w:p>
    <w:p w:rsidR="00497016" w:rsidRPr="005C67B9" w:rsidRDefault="00497016"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مفهوم تقويم الأداء:</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lastRenderedPageBreak/>
        <w:t xml:space="preserve">تقويم الأداء يتطلب أن يظهر المتعلم بوضوح، أو يبرهن، أو يقدم أمثلة أو تجارب أو نتاجات أو غير ذلك تتخذ دليلاً على تحقيقه مستوى تربوياً، أو هدفاً تعليمياً معيناً. وقد أشار هذا المفهوم في مستهل نشأته على الاختبارات التي تتطلب من المتعلم أداء بعض العمليات المعقدة التي يمكن ملاحظتها في ظروف مقننة. ويمكن استخدام هذه الاختبارات في تقويم أنواع مختلفة من التفاعلات سواء مع الأفراد، أو الأجهزة والآلات والمعدات، أو المواقف. ولعل اختبارات الأداء الميكانيكي، واختبارات قيادة السيارات، واختبارات الكفاءة في تشغيل الحاسبات الآلية، واختبارات الأداء الموسيقى، واختبارات الأداء الحركي، تعد أمثلة لهذه الاستخدامات. ويتم تقدير هذه </w:t>
      </w:r>
      <w:proofErr w:type="spellStart"/>
      <w:r w:rsidRPr="005C67B9">
        <w:rPr>
          <w:rFonts w:ascii="Arial" w:hAnsi="Arial" w:cs="Akhbar MT"/>
          <w:sz w:val="32"/>
          <w:szCs w:val="32"/>
          <w:rtl/>
        </w:rPr>
        <w:t>الأداءات</w:t>
      </w:r>
      <w:proofErr w:type="spellEnd"/>
      <w:r w:rsidRPr="005C67B9">
        <w:rPr>
          <w:rFonts w:ascii="Arial" w:hAnsi="Arial" w:cs="Akhbar MT"/>
          <w:sz w:val="32"/>
          <w:szCs w:val="32"/>
          <w:rtl/>
        </w:rPr>
        <w:t xml:space="preserve"> أثناء تنفيذها استناداً إلى الملاحظة المنتظمة. غير أن تقويم أداء الطلبة داخل الصف المدرسي يمكن أن يتبع بحيث يشمل: المحادثة الشفوية، والتعبير التحريري، وإجراء التجارب المختبرية، وتصميم البحوث، وإجراء دراسات ميدانية، وعمل الصحائف المدرسية، والتصوير، وبرمجة الحاسوب، ورسم الخرائط، وتكوين المجسمات، وغير ذلك.</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 ويمكن في هذه الحالات تقييم العمليات المتضمنة في الأداء أثناء تنفيذه، كما يمكن تقييم النتاجات النهائية، وتقدير درجة أو مستوى جودتها استناداً إلى موازين تقدير تصمم لهذا الغرض. وتتطلب مهام الأداء في كثير من الأحيان إجراء العمليات والتوصل إلى نتاجات، وبذلك يمكن تقييم كليهما.</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 وأهم ما يميز هذه المهام أنها مباشرة، ووظيفية، وواقعية أو حقيقية، أي تماثل مواقف حياتية فعلية خارج نطاق الصف المدرسي، أو العمليات الاختبارية، كما أنها لا تتطلب بالضرورة الورقة والقلم.</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ومع هذا فإنه يمكن اعتبار اختبارات المقال التي تتطلب إجابة مفتوحة، أو إنشاء استجابات حرة، أو حل مشكلات، أحد أساليب تقويم ـ أداء الطلبة، بشرط أن يكون سياقها واقعياً، أي تتناول مواقف طبيعية وليست مصطنعة كما هو الحال في الاختبارات التقليدية.(علام ،2004،ص106).</w:t>
      </w:r>
    </w:p>
    <w:p w:rsidR="00497016" w:rsidRPr="005C67B9" w:rsidRDefault="00497016" w:rsidP="00497016">
      <w:pPr>
        <w:tabs>
          <w:tab w:val="left" w:pos="1060"/>
        </w:tabs>
        <w:bidi/>
        <w:ind w:firstLine="567"/>
        <w:jc w:val="both"/>
        <w:rPr>
          <w:rFonts w:ascii="Arial" w:hAnsi="Arial" w:cs="Akhbar MT"/>
          <w:b/>
          <w:bCs/>
          <w:sz w:val="32"/>
          <w:szCs w:val="32"/>
          <w:rtl/>
        </w:rPr>
      </w:pPr>
      <w:r w:rsidRPr="005C67B9">
        <w:rPr>
          <w:rFonts w:ascii="Arial" w:hAnsi="Arial" w:cs="Akhbar MT"/>
          <w:b/>
          <w:bCs/>
          <w:sz w:val="32"/>
          <w:szCs w:val="32"/>
          <w:rtl/>
        </w:rPr>
        <w:lastRenderedPageBreak/>
        <w:t xml:space="preserve">مكونات تقويم الأداء </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يستخدم تقويم الأداء الصفي في أغراض متعددة مختلفة تتراوح بين مراقبة تقدم الطلبة على المستوى المحلي، والمساءلة التربوية للمعلمين والمدارس عن مدى تحقق النواتج التعليمية على مستوى المديريات التعليمية أو مستوى المحافظات. ويمكن توضيح ذلك بالشكل التخطيط التالي:</w:t>
      </w:r>
    </w:p>
    <w:p w:rsidR="00497016" w:rsidRPr="005C67B9" w:rsidRDefault="00497016" w:rsidP="00497016">
      <w:pPr>
        <w:tabs>
          <w:tab w:val="left" w:pos="1060"/>
        </w:tabs>
        <w:bidi/>
        <w:ind w:firstLine="567"/>
        <w:jc w:val="both"/>
        <w:rPr>
          <w:rFonts w:ascii="Arial" w:hAnsi="Arial" w:cs="Akhbar MT"/>
          <w:sz w:val="32"/>
          <w:szCs w:val="32"/>
          <w:rtl/>
        </w:rPr>
      </w:pP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noProof/>
          <w:sz w:val="32"/>
          <w:szCs w:val="32"/>
        </w:rPr>
        <w:drawing>
          <wp:inline distT="0" distB="0" distL="0" distR="0" wp14:anchorId="1BE9ED96" wp14:editId="784C4C6F">
            <wp:extent cx="5495925" cy="2838450"/>
            <wp:effectExtent l="19050" t="0" r="9525" b="0"/>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5495925" cy="2838450"/>
                    </a:xfrm>
                    <a:prstGeom prst="rect">
                      <a:avLst/>
                    </a:prstGeom>
                    <a:noFill/>
                    <a:ln w="9525">
                      <a:noFill/>
                      <a:miter lim="800000"/>
                      <a:headEnd/>
                      <a:tailEnd/>
                    </a:ln>
                  </pic:spPr>
                </pic:pic>
              </a:graphicData>
            </a:graphic>
          </wp:inline>
        </w:drawing>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ويتضح من الشكل أن بعض أغراض تقويم الأداء يكون على مستوى المدارس أو المستوى المحلي، وبعض آخر يكون على مستوى المديريات أو المحافظات. فعلى المستوى المحلي يتركز الاهتمام على مراقبة ومتابعة تقدم الطلبة نحو تحقيق المستويات التربوية، وتشخيص جوانب القوة والضعف في أدائهم. وعلى مستوى المديريات أو المحافظات ينصب الاهتمام على المساءلة التربوية للمعلمين والمدارس بغرض حفز الجهود المتميزة وتعزيزها، وتقديم العون الفني والمادي للمدارس التي تواجه مشكلات تعوق تحقق المستويات التربوية لدى طلبتها من أجل تحسين عملية التعليم، وإثراء تعلم الطلبة.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lastRenderedPageBreak/>
        <w:t>وعلى الرغم من تباين أغراض تقويم الأداء، إلا أن الهدف الأساسي هو تقويم الطلبة استناداً إلى مستويات تربوية واضحة ومحددة. وبدون ذلك يصعب إحداث تكامل بين عمليتي التقويم والتعليم، ولا يستطيع المعلمون تحديد نوعية التغيرات التعليمية التي يسهم التقويم في إحداثها.</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ويشتمل تقويم الأداء على مكونين رئيسيين يوضحهما الشكل التخطيطي التالي:</w:t>
      </w:r>
    </w:p>
    <w:p w:rsidR="00497016" w:rsidRPr="005C67B9" w:rsidRDefault="00497016" w:rsidP="00497016">
      <w:pPr>
        <w:tabs>
          <w:tab w:val="left" w:pos="1060"/>
        </w:tabs>
        <w:bidi/>
        <w:ind w:hanging="185"/>
        <w:jc w:val="both"/>
        <w:rPr>
          <w:rFonts w:ascii="Arial" w:hAnsi="Arial" w:cs="Akhbar MT"/>
          <w:sz w:val="32"/>
          <w:szCs w:val="32"/>
          <w:rtl/>
        </w:rPr>
      </w:pPr>
      <w:r w:rsidRPr="005C67B9">
        <w:rPr>
          <w:rFonts w:ascii="Arial" w:hAnsi="Arial" w:cs="Akhbar MT"/>
          <w:noProof/>
          <w:sz w:val="32"/>
          <w:szCs w:val="32"/>
        </w:rPr>
        <w:drawing>
          <wp:inline distT="0" distB="0" distL="0" distR="0" wp14:anchorId="221D4054" wp14:editId="57398FAF">
            <wp:extent cx="5943600" cy="2257425"/>
            <wp:effectExtent l="19050" t="0" r="0" b="0"/>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5943600" cy="2257425"/>
                    </a:xfrm>
                    <a:prstGeom prst="rect">
                      <a:avLst/>
                    </a:prstGeom>
                    <a:noFill/>
                    <a:ln w="9525">
                      <a:noFill/>
                      <a:miter lim="800000"/>
                      <a:headEnd/>
                      <a:tailEnd/>
                    </a:ln>
                  </pic:spPr>
                </pic:pic>
              </a:graphicData>
            </a:graphic>
          </wp:inline>
        </w:drawing>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ويتضح من الشكل أن مكونا تقويم الأداء هما:</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مهام الأداء، وقواعد تقدير الأداء، أو </w:t>
      </w:r>
      <w:proofErr w:type="spellStart"/>
      <w:r w:rsidRPr="005C67B9">
        <w:rPr>
          <w:rFonts w:ascii="Arial" w:hAnsi="Arial" w:cs="Akhbar MT"/>
          <w:sz w:val="32"/>
          <w:szCs w:val="32"/>
          <w:rtl/>
        </w:rPr>
        <w:t>محكات</w:t>
      </w:r>
      <w:proofErr w:type="spellEnd"/>
      <w:r w:rsidRPr="005C67B9">
        <w:rPr>
          <w:rFonts w:ascii="Arial" w:hAnsi="Arial" w:cs="Akhbar MT"/>
          <w:sz w:val="32"/>
          <w:szCs w:val="32"/>
          <w:rtl/>
        </w:rPr>
        <w:t xml:space="preserve"> الحكم على جودته أو نوعيته.</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ومهام الأداء يمكن أن تتطلب إجراء عمليات أو سلسلة من الأنشطة، أو أداء عمل معين بطريقة مناسبة، ومثال ذلك: القراءة الجهرية، إجراء حوار مفتوح بلغة أجنبية، العزف على آلة موسيقية، حل مسائل رياضية، رسم خريطة، أداء حركي معين، وغير ذلك. ففي هذه الحالات يكون تركيز المهمة الأدائية على النشاط أثناء أدائه، وتعكس قواعد تقدير الأداء مستويات جودة أو نوعية العمليات المتضمنة في الأنشطة أو الأداء.</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كما يمكن أن تتطلب مهام الأداء ابتكار أو تكوين نتاجات مركبة تحقق مستويات جودة معينة، وتقدم هذه النتاجات كوحدة متكاملة منفصلة عن الأداء ذاته، ومثال ذلك: أوراق بحثية، زخارف أو مصنوعات يدوية، معارض علوم، مجسمات هندسية، وغير ذلك. ويتم تقييم هذه </w:t>
      </w:r>
      <w:r w:rsidRPr="005C67B9">
        <w:rPr>
          <w:rFonts w:ascii="Arial" w:hAnsi="Arial" w:cs="Akhbar MT"/>
          <w:sz w:val="32"/>
          <w:szCs w:val="32"/>
          <w:rtl/>
        </w:rPr>
        <w:lastRenderedPageBreak/>
        <w:t xml:space="preserve">النتاجات استناداً على </w:t>
      </w:r>
      <w:proofErr w:type="spellStart"/>
      <w:r w:rsidRPr="005C67B9">
        <w:rPr>
          <w:rFonts w:ascii="Arial" w:hAnsi="Arial" w:cs="Akhbar MT"/>
          <w:sz w:val="32"/>
          <w:szCs w:val="32"/>
          <w:rtl/>
        </w:rPr>
        <w:t>محكات</w:t>
      </w:r>
      <w:proofErr w:type="spellEnd"/>
      <w:r w:rsidRPr="005C67B9">
        <w:rPr>
          <w:rFonts w:ascii="Arial" w:hAnsi="Arial" w:cs="Akhbar MT"/>
          <w:sz w:val="32"/>
          <w:szCs w:val="32"/>
          <w:rtl/>
        </w:rPr>
        <w:t xml:space="preserve"> تتضمن خصائص الجودة التي ينبغي أن تتوافر في كل منها. ففي هذه الحالات  لا يكون الاهتمام مركزاً على عملية ابتكار أو تكوين النتاج، وإنما على خصائص النتاج النهائي ونوعيته.(علام،2004،ص110).</w:t>
      </w:r>
    </w:p>
    <w:p w:rsidR="00497016" w:rsidRPr="005C67B9" w:rsidRDefault="00497016" w:rsidP="00497016">
      <w:pPr>
        <w:tabs>
          <w:tab w:val="left" w:pos="1060"/>
        </w:tabs>
        <w:bidi/>
        <w:ind w:firstLine="567"/>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 xml:space="preserve">تعريف التقويم </w:t>
      </w:r>
      <w:r w:rsidR="009243C5" w:rsidRPr="005C67B9">
        <w:rPr>
          <w:rFonts w:ascii="Arial" w:hAnsi="Arial" w:cs="Akhbar MT"/>
          <w:b/>
          <w:bCs/>
          <w:sz w:val="32"/>
          <w:szCs w:val="32"/>
          <w:rtl/>
        </w:rPr>
        <w:t>الحديث (</w:t>
      </w:r>
      <w:r w:rsidRPr="005C67B9">
        <w:rPr>
          <w:rFonts w:ascii="Arial" w:hAnsi="Arial" w:cs="Akhbar MT"/>
          <w:b/>
          <w:bCs/>
          <w:sz w:val="32"/>
          <w:szCs w:val="32"/>
          <w:rtl/>
        </w:rPr>
        <w:t>البديل</w:t>
      </w:r>
      <w:r w:rsidR="009243C5" w:rsidRPr="005C67B9">
        <w:rPr>
          <w:rFonts w:ascii="Arial" w:hAnsi="Arial" w:cs="Akhbar MT"/>
          <w:b/>
          <w:bCs/>
          <w:sz w:val="32"/>
          <w:szCs w:val="32"/>
          <w:rtl/>
        </w:rPr>
        <w:t>)</w:t>
      </w:r>
      <w:r w:rsidRPr="005C67B9">
        <w:rPr>
          <w:rFonts w:ascii="Arial" w:hAnsi="Arial" w:cs="Akhbar MT"/>
          <w:b/>
          <w:bCs/>
          <w:sz w:val="32"/>
          <w:szCs w:val="32"/>
          <w:rtl/>
        </w:rPr>
        <w:t xml:space="preserve"> </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يعرفه </w:t>
      </w:r>
      <w:proofErr w:type="spellStart"/>
      <w:r w:rsidRPr="005C67B9">
        <w:rPr>
          <w:rFonts w:ascii="Arial" w:hAnsi="Arial" w:cs="Akhbar MT"/>
          <w:sz w:val="32"/>
          <w:szCs w:val="32"/>
          <w:rtl/>
        </w:rPr>
        <w:t>باكار</w:t>
      </w:r>
      <w:proofErr w:type="spellEnd"/>
      <w:r w:rsidRPr="005C67B9">
        <w:rPr>
          <w:rFonts w:ascii="Arial" w:hAnsi="Arial" w:cs="Akhbar MT"/>
          <w:sz w:val="32"/>
          <w:szCs w:val="32"/>
          <w:rtl/>
        </w:rPr>
        <w:t xml:space="preserve"> ومعاونيه (</w:t>
      </w:r>
      <w:r w:rsidRPr="005C67B9">
        <w:rPr>
          <w:rFonts w:ascii="Arial" w:hAnsi="Arial" w:cs="Akhbar MT"/>
          <w:sz w:val="32"/>
          <w:szCs w:val="32"/>
        </w:rPr>
        <w:t xml:space="preserve">Bakker,et.,1990 </w:t>
      </w:r>
      <w:r w:rsidRPr="005C67B9">
        <w:rPr>
          <w:rFonts w:ascii="Arial" w:hAnsi="Arial" w:cs="Akhbar MT"/>
          <w:sz w:val="32"/>
          <w:szCs w:val="32"/>
          <w:rtl/>
        </w:rPr>
        <w:t>) التقويم البديل هو تقويم متعدد الأبعاد لمدى متسع من القدرات والمهارات، ولا يقتصر على اختبارات الورقة والقلم، وإنما يشتمل أيضاً على أساليب أخرى متنوعة، مثل ملاحظة أداء المتعلم، والتعليق على نتاجاته، وإجراء مقابلات شخصية معه، ومراجعة إنجازاته السابقة.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وعرفه </w:t>
      </w:r>
      <w:proofErr w:type="spellStart"/>
      <w:r w:rsidRPr="005C67B9">
        <w:rPr>
          <w:rFonts w:ascii="Arial" w:hAnsi="Arial" w:cs="Akhbar MT"/>
          <w:sz w:val="32"/>
          <w:szCs w:val="32"/>
          <w:rtl/>
        </w:rPr>
        <w:t>ويجنز</w:t>
      </w:r>
      <w:proofErr w:type="spellEnd"/>
      <w:r w:rsidRPr="005C67B9">
        <w:rPr>
          <w:rFonts w:ascii="Arial" w:hAnsi="Arial" w:cs="Akhbar MT"/>
          <w:sz w:val="32"/>
          <w:szCs w:val="32"/>
          <w:rtl/>
        </w:rPr>
        <w:t>(</w:t>
      </w:r>
      <w:r w:rsidRPr="005C67B9">
        <w:rPr>
          <w:rFonts w:ascii="Arial" w:hAnsi="Arial" w:cs="Akhbar MT"/>
          <w:sz w:val="32"/>
          <w:szCs w:val="32"/>
        </w:rPr>
        <w:t xml:space="preserve">Wiggins,1992 </w:t>
      </w:r>
      <w:r w:rsidRPr="005C67B9">
        <w:rPr>
          <w:rFonts w:ascii="Arial" w:hAnsi="Arial" w:cs="Akhbar MT"/>
          <w:sz w:val="32"/>
          <w:szCs w:val="32"/>
          <w:rtl/>
        </w:rPr>
        <w:t>) التقويم البديل يتطلب من المتعلم تنفيذ أنشطة، أو يكون نتاجات تبين تعلمه، وهذا التقويم القائم على الأداء يسمح للمتعلمين إبراز ما يمكنهم أداؤه في مواقف واقعية.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وتعريف </w:t>
      </w:r>
      <w:proofErr w:type="spellStart"/>
      <w:r w:rsidRPr="005C67B9">
        <w:rPr>
          <w:rFonts w:ascii="Arial" w:hAnsi="Arial" w:cs="Akhbar MT"/>
          <w:sz w:val="32"/>
          <w:szCs w:val="32"/>
          <w:rtl/>
        </w:rPr>
        <w:t>بيرنبوم</w:t>
      </w:r>
      <w:proofErr w:type="spellEnd"/>
      <w:r w:rsidRPr="005C67B9">
        <w:rPr>
          <w:rFonts w:ascii="Arial" w:hAnsi="Arial" w:cs="Akhbar MT"/>
          <w:sz w:val="32"/>
          <w:szCs w:val="32"/>
          <w:rtl/>
        </w:rPr>
        <w:t xml:space="preserve"> </w:t>
      </w:r>
      <w:proofErr w:type="spellStart"/>
      <w:r w:rsidRPr="005C67B9">
        <w:rPr>
          <w:rFonts w:ascii="Arial" w:hAnsi="Arial" w:cs="Akhbar MT"/>
          <w:sz w:val="32"/>
          <w:szCs w:val="32"/>
          <w:rtl/>
        </w:rPr>
        <w:t>ودوشى</w:t>
      </w:r>
      <w:proofErr w:type="spellEnd"/>
      <w:r w:rsidRPr="005C67B9">
        <w:rPr>
          <w:rFonts w:ascii="Arial" w:hAnsi="Arial" w:cs="Akhbar MT"/>
          <w:sz w:val="32"/>
          <w:szCs w:val="32"/>
          <w:rtl/>
        </w:rPr>
        <w:t xml:space="preserve"> ( </w:t>
      </w:r>
      <w:r w:rsidRPr="005C67B9">
        <w:rPr>
          <w:rFonts w:ascii="Arial" w:hAnsi="Arial" w:cs="Akhbar MT"/>
          <w:sz w:val="32"/>
          <w:szCs w:val="32"/>
        </w:rPr>
        <w:t>Birenbaum&amp;Dochy,1996</w:t>
      </w:r>
      <w:r w:rsidRPr="005C67B9">
        <w:rPr>
          <w:rFonts w:ascii="Arial" w:hAnsi="Arial" w:cs="Akhbar MT"/>
          <w:sz w:val="32"/>
          <w:szCs w:val="32"/>
          <w:rtl/>
        </w:rPr>
        <w:t>) للتقويم البديل هو مجموعة من الأساليب والأدوات التي تشمل مهام أدائية أصيلة أو واقعية، ومحاكاة، وملفات أعمال، وصحائف، ومشروعات جماعية، ومعروضات، وملاحظات، ومقابلات، وعروض شفهية، وتقويم ذاتي، وتقويم الأقران، وغير ذلك.</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ومن هذا يتضح أنه على الرغم من اختلاف هذه التعريفات من الناحية اللفظية، إلا أنها تتفق جميعاً على الهدف من التقويم البديل، وأساليبه المتنوعة.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فالتقويم البديل يعد من المفاهيم المتسعة، حيث يشمل أنواعاً مختلفة من أساليب التقويم التي تتطلب من المتعلم أن يظهر كفاءته ومعارفه بتكوين أو إنشاء استجابات، أو ابتكار نتاجات؛ لذلك يفضل النظر إلى التقويم البديل على أنه متصل من الأساليب أو الصيغ التي تتراوح بين </w:t>
      </w:r>
      <w:r w:rsidRPr="005C67B9">
        <w:rPr>
          <w:rFonts w:ascii="Arial" w:hAnsi="Arial" w:cs="Akhbar MT"/>
          <w:sz w:val="32"/>
          <w:szCs w:val="32"/>
          <w:rtl/>
        </w:rPr>
        <w:lastRenderedPageBreak/>
        <w:t>استجابات بسيطة مفتوحة يكتبها المتعلم، وتوضيحات شاملة، وتجمعات من الأعمال المتكاملة للمتعلم عبر الزمن.(علام،1425، ص31ـ34).</w:t>
      </w:r>
    </w:p>
    <w:p w:rsidR="00497016" w:rsidRPr="005C67B9" w:rsidRDefault="00497016" w:rsidP="00497016">
      <w:pPr>
        <w:tabs>
          <w:tab w:val="left" w:pos="1060"/>
        </w:tabs>
        <w:bidi/>
        <w:ind w:firstLine="567"/>
        <w:jc w:val="both"/>
        <w:rPr>
          <w:rFonts w:ascii="Arial" w:hAnsi="Arial" w:cs="Akhbar MT"/>
          <w:sz w:val="32"/>
          <w:szCs w:val="32"/>
          <w:rtl/>
        </w:rPr>
      </w:pPr>
    </w:p>
    <w:p w:rsidR="00497016" w:rsidRPr="005C67B9" w:rsidRDefault="00497016" w:rsidP="00497016">
      <w:pPr>
        <w:tabs>
          <w:tab w:val="left" w:pos="1060"/>
        </w:tabs>
        <w:bidi/>
        <w:ind w:firstLine="567"/>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انعكاسات المنظور الجديد للتقويم التربوي (التقويم البديل)</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ويعتمد التقويم البديل على مجموعة من الركائز التي يمكن إنجازها من خلال:</w:t>
      </w:r>
    </w:p>
    <w:p w:rsidR="00497016" w:rsidRPr="005C67B9" w:rsidRDefault="00497016" w:rsidP="00EA27FE">
      <w:pPr>
        <w:tabs>
          <w:tab w:val="left" w:pos="1060"/>
        </w:tabs>
        <w:bidi/>
        <w:ind w:left="1985" w:hanging="1990"/>
        <w:jc w:val="both"/>
        <w:rPr>
          <w:rFonts w:ascii="Arial" w:hAnsi="Arial" w:cs="Akhbar MT"/>
          <w:sz w:val="32"/>
          <w:szCs w:val="32"/>
        </w:rPr>
      </w:pPr>
      <w:r w:rsidRPr="005C67B9">
        <w:rPr>
          <w:rFonts w:ascii="Arial" w:hAnsi="Arial" w:cs="Akhbar MT"/>
          <w:noProof/>
          <w:sz w:val="32"/>
          <w:szCs w:val="32"/>
          <w:rtl/>
        </w:rPr>
        <w:drawing>
          <wp:inline distT="0" distB="0" distL="0" distR="0" wp14:anchorId="7CF913D6" wp14:editId="7A7AF56B">
            <wp:extent cx="5600700" cy="2628900"/>
            <wp:effectExtent l="0" t="0" r="0" b="0"/>
            <wp:docPr id="97" name="مخطط هيكلي 9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EA27FE" w:rsidRDefault="00497016" w:rsidP="00497016">
      <w:pPr>
        <w:tabs>
          <w:tab w:val="left" w:pos="1060"/>
        </w:tabs>
        <w:bidi/>
        <w:jc w:val="both"/>
        <w:rPr>
          <w:rFonts w:ascii="Arial" w:hAnsi="Arial" w:cs="Akhbar MT" w:hint="cs"/>
          <w:noProof/>
          <w:sz w:val="32"/>
          <w:szCs w:val="32"/>
          <w:rtl/>
        </w:rPr>
      </w:pPr>
      <w:r w:rsidRPr="005C67B9">
        <w:rPr>
          <w:rFonts w:ascii="Arial" w:hAnsi="Arial" w:cs="Akhbar MT"/>
          <w:sz w:val="32"/>
          <w:szCs w:val="32"/>
          <w:rtl/>
        </w:rPr>
        <w:t>وفي ضوء الركائز والتحولات السابقة فقد أحدث المنظور الجديد للتقويم التربوي (التقويم البديل) بعض الانعكاسات الآتية:</w:t>
      </w:r>
    </w:p>
    <w:p w:rsidR="00497016" w:rsidRPr="005C67B9" w:rsidRDefault="00EA27FE" w:rsidP="00EA27FE">
      <w:pPr>
        <w:tabs>
          <w:tab w:val="left" w:pos="1060"/>
        </w:tabs>
        <w:bidi/>
        <w:jc w:val="both"/>
        <w:rPr>
          <w:rFonts w:ascii="Arial" w:hAnsi="Arial" w:cs="Akhbar MT"/>
          <w:sz w:val="32"/>
          <w:szCs w:val="32"/>
          <w:rtl/>
        </w:rPr>
      </w:pPr>
      <w:r w:rsidRPr="00EA27FE">
        <w:rPr>
          <w:rFonts w:ascii="Arial" w:hAnsi="Arial" w:cs="Akhbar MT"/>
          <w:noProof/>
          <w:sz w:val="32"/>
          <w:szCs w:val="32"/>
          <w:rtl/>
        </w:rPr>
        <w:t xml:space="preserve"> </w:t>
      </w:r>
      <w:r w:rsidRPr="005C67B9">
        <w:rPr>
          <w:rFonts w:ascii="Arial" w:hAnsi="Arial" w:cs="Akhbar MT"/>
          <w:noProof/>
          <w:sz w:val="32"/>
          <w:szCs w:val="32"/>
          <w:rtl/>
        </w:rPr>
        <w:drawing>
          <wp:inline distT="0" distB="0" distL="0" distR="0" wp14:anchorId="5547BBCF" wp14:editId="3BFCC606">
            <wp:extent cx="4229100" cy="1371600"/>
            <wp:effectExtent l="0" t="38100" r="0" b="0"/>
            <wp:docPr id="110" name="مخطط هيكلي 1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497016" w:rsidRPr="005C67B9" w:rsidRDefault="00497016" w:rsidP="00497016">
      <w:pPr>
        <w:tabs>
          <w:tab w:val="left" w:pos="1060"/>
        </w:tabs>
        <w:bidi/>
        <w:ind w:left="1645"/>
        <w:jc w:val="both"/>
        <w:rPr>
          <w:rFonts w:ascii="Arial" w:hAnsi="Arial" w:cs="Akhbar MT"/>
          <w:sz w:val="32"/>
          <w:szCs w:val="32"/>
        </w:rPr>
      </w:pPr>
    </w:p>
    <w:p w:rsidR="00497016" w:rsidRPr="005C67B9" w:rsidRDefault="00E4147A" w:rsidP="00497016">
      <w:pPr>
        <w:tabs>
          <w:tab w:val="left" w:pos="1060"/>
        </w:tabs>
        <w:bidi/>
        <w:ind w:left="2545"/>
        <w:jc w:val="both"/>
        <w:rPr>
          <w:rFonts w:ascii="Arial" w:hAnsi="Arial" w:cs="Akhbar MT"/>
          <w:sz w:val="32"/>
          <w:szCs w:val="32"/>
          <w:rtl/>
        </w:rPr>
      </w:pPr>
      <w:r w:rsidRPr="005C67B9">
        <w:rPr>
          <w:rFonts w:ascii="Arial" w:hAnsi="Arial" w:cs="Akhbar MT"/>
          <w:noProof/>
          <w:sz w:val="32"/>
          <w:szCs w:val="32"/>
          <w:rtl/>
        </w:rPr>
        <w:lastRenderedPageBreak/>
        <w:pict>
          <v:line id="_x0000_s1294" style="position:absolute;left:0;text-align:left;z-index:251674624" from="342pt,0" to="342pt,45pt">
            <v:stroke endarrow="block"/>
            <w10:wrap anchorx="page"/>
          </v:line>
        </w:pict>
      </w:r>
      <w:r w:rsidRPr="005C67B9">
        <w:rPr>
          <w:rFonts w:ascii="Arial" w:hAnsi="Arial" w:cs="Akhbar MT"/>
          <w:noProof/>
          <w:sz w:val="32"/>
          <w:szCs w:val="32"/>
          <w:rtl/>
        </w:rPr>
        <w:pict>
          <v:line id="_x0000_s1295" style="position:absolute;left:0;text-align:left;z-index:251675648" from="3in,0" to="3in,45pt">
            <v:stroke endarrow="block"/>
            <w10:wrap anchorx="page"/>
          </v:line>
        </w:pict>
      </w:r>
      <w:r w:rsidRPr="005C67B9">
        <w:rPr>
          <w:rFonts w:ascii="Arial" w:hAnsi="Arial" w:cs="Akhbar MT"/>
          <w:noProof/>
          <w:sz w:val="32"/>
          <w:szCs w:val="32"/>
          <w:rtl/>
        </w:rPr>
        <w:pict>
          <v:line id="_x0000_s1296" style="position:absolute;left:0;text-align:left;z-index:251676672" from="99pt,0" to="99pt,45pt">
            <v:stroke endarrow="block"/>
            <w10:wrap anchorx="page"/>
          </v:line>
        </w:pict>
      </w:r>
      <w:r w:rsidR="00497016" w:rsidRPr="005C67B9">
        <w:rPr>
          <w:rFonts w:ascii="Arial" w:hAnsi="Arial" w:cs="Akhbar MT"/>
          <w:sz w:val="32"/>
          <w:szCs w:val="32"/>
          <w:rtl/>
        </w:rPr>
        <w:br/>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                ثقافة التقويم         </w:t>
      </w:r>
      <w:proofErr w:type="spellStart"/>
      <w:r w:rsidRPr="005C67B9">
        <w:rPr>
          <w:rFonts w:ascii="Arial" w:hAnsi="Arial" w:cs="Akhbar MT"/>
          <w:sz w:val="32"/>
          <w:szCs w:val="32"/>
          <w:rtl/>
        </w:rPr>
        <w:t>التقويم</w:t>
      </w:r>
      <w:proofErr w:type="spellEnd"/>
      <w:r w:rsidRPr="005C67B9">
        <w:rPr>
          <w:rFonts w:ascii="Arial" w:hAnsi="Arial" w:cs="Akhbar MT"/>
          <w:sz w:val="32"/>
          <w:szCs w:val="32"/>
          <w:rtl/>
        </w:rPr>
        <w:t xml:space="preserve"> المتعدد       التقويم المتكامل</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(سرايا،1426،ص41)</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فنظام التقويم البديل يتطلب إحداث تحولات في المنظومة التعليمية، والممارسات التربوية التقليدية، والبحث التربوي نلخصها كما يلي:</w:t>
      </w: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rtl/>
        </w:rPr>
      </w:pPr>
    </w:p>
    <w:p w:rsidR="00497016" w:rsidRPr="005C67B9" w:rsidRDefault="00E4147A" w:rsidP="00497016">
      <w:pPr>
        <w:tabs>
          <w:tab w:val="left" w:pos="1060"/>
        </w:tabs>
        <w:bidi/>
        <w:jc w:val="both"/>
        <w:rPr>
          <w:rFonts w:ascii="Arial" w:hAnsi="Arial" w:cs="Akhbar MT"/>
          <w:sz w:val="32"/>
          <w:szCs w:val="32"/>
          <w:rtl/>
        </w:rPr>
      </w:pPr>
      <w:r w:rsidRPr="005C67B9">
        <w:rPr>
          <w:rFonts w:ascii="Arial" w:hAnsi="Arial" w:cs="Akhbar MT"/>
          <w:noProof/>
          <w:sz w:val="32"/>
          <w:szCs w:val="32"/>
          <w:rtl/>
        </w:rPr>
        <w:pict>
          <v:shapetype id="_x0000_t202" coordsize="21600,21600" o:spt="202" path="m,l,21600r21600,l21600,xe">
            <v:stroke joinstyle="miter"/>
            <v:path gradientshapeok="t" o:connecttype="rect"/>
          </v:shapetype>
          <v:shape id="_x0000_s1297" type="#_x0000_t202" style="position:absolute;left:0;text-align:left;margin-left:-.25pt;margin-top:0;width:468pt;height:81.25pt;z-index:251677696" stroked="f">
            <v:textbox style="mso-next-textbox:#_x0000_s1297">
              <w:txbxContent>
                <w:p w:rsidR="00E4147A" w:rsidRPr="005D1555" w:rsidRDefault="00E4147A" w:rsidP="00497016">
                  <w:pPr>
                    <w:jc w:val="center"/>
                    <w:rPr>
                      <w:sz w:val="28"/>
                      <w:szCs w:val="28"/>
                      <w:rtl/>
                    </w:rPr>
                  </w:pPr>
                  <w:r w:rsidRPr="005D1555">
                    <w:rPr>
                      <w:rFonts w:hint="cs"/>
                      <w:sz w:val="28"/>
                      <w:szCs w:val="28"/>
                      <w:rtl/>
                    </w:rPr>
                    <w:t>التحول</w:t>
                  </w:r>
                </w:p>
                <w:p w:rsidR="00E4147A" w:rsidRPr="005D1555" w:rsidRDefault="00E4147A" w:rsidP="00497016">
                  <w:pPr>
                    <w:jc w:val="center"/>
                    <w:rPr>
                      <w:sz w:val="28"/>
                      <w:szCs w:val="28"/>
                      <w:rtl/>
                    </w:rPr>
                  </w:pPr>
                </w:p>
                <w:p w:rsidR="00E4147A" w:rsidRPr="005D1555" w:rsidRDefault="00E4147A" w:rsidP="00497016">
                  <w:pPr>
                    <w:jc w:val="center"/>
                    <w:rPr>
                      <w:sz w:val="28"/>
                      <w:szCs w:val="28"/>
                      <w:rtl/>
                    </w:rPr>
                  </w:pPr>
                </w:p>
                <w:p w:rsidR="00E4147A" w:rsidRPr="005D1555" w:rsidRDefault="00E4147A" w:rsidP="00497016">
                  <w:pPr>
                    <w:rPr>
                      <w:sz w:val="28"/>
                      <w:szCs w:val="28"/>
                      <w:rtl/>
                    </w:rPr>
                  </w:pPr>
                  <w:r>
                    <w:rPr>
                      <w:rFonts w:hint="cs"/>
                      <w:sz w:val="28"/>
                      <w:szCs w:val="28"/>
                      <w:rtl/>
                    </w:rPr>
                    <w:t xml:space="preserve">             </w:t>
                  </w:r>
                  <w:r w:rsidRPr="005D1555">
                    <w:rPr>
                      <w:rFonts w:hint="cs"/>
                      <w:sz w:val="28"/>
                      <w:szCs w:val="28"/>
                      <w:rtl/>
                    </w:rPr>
                    <w:t xml:space="preserve">  من  </w:t>
                  </w:r>
                  <w:r>
                    <w:rPr>
                      <w:rFonts w:hint="cs"/>
                      <w:sz w:val="28"/>
                      <w:szCs w:val="28"/>
                      <w:rtl/>
                    </w:rPr>
                    <w:t xml:space="preserve">   </w:t>
                  </w:r>
                  <w:r w:rsidRPr="005D1555">
                    <w:rPr>
                      <w:rFonts w:hint="cs"/>
                      <w:sz w:val="28"/>
                      <w:szCs w:val="28"/>
                      <w:rtl/>
                    </w:rPr>
                    <w:t xml:space="preserve">                                                                                    إلى</w:t>
                  </w:r>
                </w:p>
                <w:p w:rsidR="00E4147A" w:rsidRPr="005D1555" w:rsidRDefault="00E4147A" w:rsidP="00497016">
                  <w:pPr>
                    <w:jc w:val="lowKashida"/>
                    <w:rPr>
                      <w:sz w:val="28"/>
                      <w:szCs w:val="28"/>
                    </w:rPr>
                  </w:pPr>
                </w:p>
              </w:txbxContent>
            </v:textbox>
          </v:shape>
        </w:pict>
      </w:r>
      <w:r w:rsidRPr="005C67B9">
        <w:rPr>
          <w:rFonts w:ascii="Arial" w:hAnsi="Arial" w:cs="Akhbar MT"/>
          <w:noProof/>
          <w:sz w:val="32"/>
          <w:szCs w:val="32"/>
          <w:rtl/>
        </w:rPr>
        <w:pict>
          <v:line id="_x0000_s1298" style="position:absolute;left:0;text-align:left;z-index:251678720" from="234pt,18.25pt" to="234pt,36.25pt"/>
        </w:pict>
      </w:r>
    </w:p>
    <w:p w:rsidR="00497016" w:rsidRPr="005C67B9" w:rsidRDefault="00E4147A" w:rsidP="00497016">
      <w:pPr>
        <w:tabs>
          <w:tab w:val="left" w:pos="1060"/>
        </w:tabs>
        <w:bidi/>
        <w:jc w:val="both"/>
        <w:rPr>
          <w:rFonts w:ascii="Arial" w:hAnsi="Arial" w:cs="Akhbar MT"/>
          <w:b/>
          <w:bCs/>
          <w:sz w:val="32"/>
          <w:szCs w:val="32"/>
          <w:rtl/>
        </w:rPr>
      </w:pPr>
      <w:r w:rsidRPr="005C67B9">
        <w:rPr>
          <w:rFonts w:ascii="Arial" w:hAnsi="Arial" w:cs="Akhbar MT"/>
          <w:b/>
          <w:bCs/>
          <w:noProof/>
          <w:sz w:val="32"/>
          <w:szCs w:val="32"/>
          <w:rtl/>
        </w:rPr>
        <w:pict>
          <v:line id="_x0000_s1300" style="position:absolute;left:0;text-align:left;z-index:251680768" from="90pt,6.4pt" to="90pt,33.4pt"/>
        </w:pict>
      </w:r>
      <w:r w:rsidRPr="005C67B9">
        <w:rPr>
          <w:rFonts w:ascii="Arial" w:hAnsi="Arial" w:cs="Akhbar MT"/>
          <w:b/>
          <w:bCs/>
          <w:noProof/>
          <w:sz w:val="32"/>
          <w:szCs w:val="32"/>
          <w:rtl/>
        </w:rPr>
        <w:pict>
          <v:line id="_x0000_s1301" style="position:absolute;left:0;text-align:left;z-index:251681792" from="387pt,6.4pt" to="387pt,33.4pt"/>
        </w:pict>
      </w:r>
      <w:r w:rsidRPr="005C67B9">
        <w:rPr>
          <w:rFonts w:ascii="Arial" w:hAnsi="Arial" w:cs="Akhbar MT"/>
          <w:b/>
          <w:bCs/>
          <w:noProof/>
          <w:sz w:val="32"/>
          <w:szCs w:val="32"/>
          <w:rtl/>
        </w:rPr>
        <w:pict>
          <v:line id="_x0000_s1299" style="position:absolute;left:0;text-align:left;flip:x;z-index:251679744" from="90pt,6.4pt" to="387pt,6.4pt"/>
        </w:pict>
      </w:r>
      <w:r w:rsidR="00497016" w:rsidRPr="005C67B9">
        <w:rPr>
          <w:rFonts w:ascii="Arial" w:hAnsi="Arial" w:cs="Akhbar MT"/>
          <w:b/>
          <w:bCs/>
          <w:sz w:val="32"/>
          <w:szCs w:val="32"/>
          <w:rtl/>
        </w:rPr>
        <w:t>وظائف التقويم البديل وأغراضه</w:t>
      </w:r>
    </w:p>
    <w:p w:rsidR="00497016" w:rsidRPr="005C67B9" w:rsidRDefault="00497016" w:rsidP="00497016">
      <w:pPr>
        <w:tabs>
          <w:tab w:val="left" w:pos="1060"/>
        </w:tabs>
        <w:bidi/>
        <w:jc w:val="both"/>
        <w:rPr>
          <w:rFonts w:ascii="Arial" w:hAnsi="Arial" w:cs="Akhbar MT"/>
          <w:sz w:val="32"/>
          <w:szCs w:val="32"/>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1"/>
        <w:gridCol w:w="4020"/>
      </w:tblGrid>
      <w:tr w:rsidR="00497016" w:rsidRPr="005C67B9" w:rsidTr="00E4147A">
        <w:tc>
          <w:tcPr>
            <w:tcW w:w="4785"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*الاستناد إلى مبادئ النظرية السلوكية في التعلم.</w:t>
            </w:r>
          </w:p>
        </w:tc>
        <w:tc>
          <w:tcPr>
            <w:tcW w:w="4786"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*النظرية البنائية والعمليات المعرفية النمائية.</w:t>
            </w:r>
          </w:p>
        </w:tc>
      </w:tr>
      <w:tr w:rsidR="00497016" w:rsidRPr="005C67B9" w:rsidTr="00E4147A">
        <w:tc>
          <w:tcPr>
            <w:tcW w:w="4785"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*الممارسات الصفية التي تشجع الدور السلبي للطالب.</w:t>
            </w:r>
          </w:p>
        </w:tc>
        <w:tc>
          <w:tcPr>
            <w:tcW w:w="4786"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*الممارسات التي تؤكد أن الطالب كائن حي نشط، ومفكر، ومبدع، ويبني معارفه من مهام متنوعة ذات مغزى يقوم بتنفيذها.</w:t>
            </w:r>
          </w:p>
        </w:tc>
      </w:tr>
      <w:tr w:rsidR="00497016" w:rsidRPr="005C67B9" w:rsidTr="00E4147A">
        <w:tc>
          <w:tcPr>
            <w:tcW w:w="4785"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*دور المعلم كناقل للمعرفة، وسلطة ضاغطة.</w:t>
            </w:r>
          </w:p>
        </w:tc>
        <w:tc>
          <w:tcPr>
            <w:tcW w:w="4786"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*ميسر، ومحكم، وموجه، وناصح مخلص.</w:t>
            </w:r>
          </w:p>
        </w:tc>
      </w:tr>
      <w:tr w:rsidR="00497016" w:rsidRPr="005C67B9" w:rsidTr="00E4147A">
        <w:tc>
          <w:tcPr>
            <w:tcW w:w="4785"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*المناهج التقليدية، وعملية التعليم </w:t>
            </w:r>
            <w:proofErr w:type="spellStart"/>
            <w:r w:rsidRPr="005C67B9">
              <w:rPr>
                <w:rFonts w:ascii="Arial" w:hAnsi="Arial" w:cs="Akhbar MT"/>
                <w:sz w:val="32"/>
                <w:szCs w:val="32"/>
                <w:rtl/>
              </w:rPr>
              <w:t>الإستاتيكية</w:t>
            </w:r>
            <w:proofErr w:type="spellEnd"/>
            <w:r w:rsidRPr="005C67B9">
              <w:rPr>
                <w:rFonts w:ascii="Arial" w:hAnsi="Arial" w:cs="Akhbar MT"/>
                <w:sz w:val="32"/>
                <w:szCs w:val="32"/>
                <w:rtl/>
              </w:rPr>
              <w:t xml:space="preserve"> لمواد دراسية وحقائق منفصلة.</w:t>
            </w:r>
          </w:p>
        </w:tc>
        <w:tc>
          <w:tcPr>
            <w:tcW w:w="4786"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*التوجه نحو البحث، ومسئولية الطالب تجاه تعلمه، وتكامل المعرفة، والتعلم الجماعي التعاوني.</w:t>
            </w:r>
          </w:p>
        </w:tc>
      </w:tr>
      <w:tr w:rsidR="00497016" w:rsidRPr="005C67B9" w:rsidTr="00E4147A">
        <w:tc>
          <w:tcPr>
            <w:tcW w:w="4785"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*الاختبارات التقليدية التي تقيس التعلم </w:t>
            </w:r>
            <w:r w:rsidRPr="005C67B9">
              <w:rPr>
                <w:rFonts w:ascii="Arial" w:hAnsi="Arial" w:cs="Akhbar MT"/>
                <w:sz w:val="32"/>
                <w:szCs w:val="32"/>
                <w:rtl/>
              </w:rPr>
              <w:lastRenderedPageBreak/>
              <w:t>السطحي.</w:t>
            </w:r>
          </w:p>
        </w:tc>
        <w:tc>
          <w:tcPr>
            <w:tcW w:w="4786"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lastRenderedPageBreak/>
              <w:t>*إنجاز مهام أصيلة تقيس التعلم المتعمق.</w:t>
            </w:r>
          </w:p>
        </w:tc>
      </w:tr>
      <w:tr w:rsidR="00497016" w:rsidRPr="005C67B9" w:rsidTr="00E4147A">
        <w:tc>
          <w:tcPr>
            <w:tcW w:w="4785"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lastRenderedPageBreak/>
              <w:t>*التنظيم المدرسي الجامد، والمركزية الصارمة.</w:t>
            </w:r>
          </w:p>
        </w:tc>
        <w:tc>
          <w:tcPr>
            <w:tcW w:w="4786"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*الإدارة المدرسية، والتنظيم القائم على الموقع، واللامركزية، ومسئوليات مهنية للمعلمين.</w:t>
            </w:r>
          </w:p>
        </w:tc>
      </w:tr>
      <w:tr w:rsidR="00497016" w:rsidRPr="005C67B9" w:rsidTr="00E4147A">
        <w:tc>
          <w:tcPr>
            <w:tcW w:w="4785"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*البحث التربوي الكمي الصارم لعوامل منفصلة.</w:t>
            </w:r>
          </w:p>
        </w:tc>
        <w:tc>
          <w:tcPr>
            <w:tcW w:w="4786"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*البحث التربوي الموجه نحو الفهم الكيفي لظاهرة معقدة وصفية </w:t>
            </w:r>
            <w:proofErr w:type="spellStart"/>
            <w:r w:rsidRPr="005C67B9">
              <w:rPr>
                <w:rFonts w:ascii="Arial" w:hAnsi="Arial" w:cs="Akhbar MT"/>
                <w:sz w:val="32"/>
                <w:szCs w:val="32"/>
                <w:rtl/>
              </w:rPr>
              <w:t>توصيفية</w:t>
            </w:r>
            <w:proofErr w:type="spellEnd"/>
            <w:r w:rsidRPr="005C67B9">
              <w:rPr>
                <w:rFonts w:ascii="Arial" w:hAnsi="Arial" w:cs="Akhbar MT"/>
                <w:sz w:val="32"/>
                <w:szCs w:val="32"/>
                <w:rtl/>
              </w:rPr>
              <w:t>.</w:t>
            </w:r>
          </w:p>
        </w:tc>
      </w:tr>
      <w:tr w:rsidR="00497016" w:rsidRPr="005C67B9" w:rsidTr="00E4147A">
        <w:tc>
          <w:tcPr>
            <w:tcW w:w="4785"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*الاختبارات المقننة، والامتحانات التقليدية.</w:t>
            </w:r>
          </w:p>
        </w:tc>
        <w:tc>
          <w:tcPr>
            <w:tcW w:w="4786"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*التقويم </w:t>
            </w:r>
            <w:proofErr w:type="spellStart"/>
            <w:r w:rsidRPr="005C67B9">
              <w:rPr>
                <w:rFonts w:ascii="Arial" w:hAnsi="Arial" w:cs="Akhbar MT"/>
                <w:sz w:val="32"/>
                <w:szCs w:val="32"/>
                <w:rtl/>
              </w:rPr>
              <w:t>السياقي</w:t>
            </w:r>
            <w:proofErr w:type="spellEnd"/>
            <w:r w:rsidRPr="005C67B9">
              <w:rPr>
                <w:rFonts w:ascii="Arial" w:hAnsi="Arial" w:cs="Akhbar MT"/>
                <w:sz w:val="32"/>
                <w:szCs w:val="32"/>
                <w:rtl/>
              </w:rPr>
              <w:t xml:space="preserve"> الوصفي، والتقويم القائم على الأداء، والتحول التدريجي نحو التقويم الشخصي.</w:t>
            </w:r>
          </w:p>
        </w:tc>
      </w:tr>
    </w:tbl>
    <w:p w:rsidR="00497016" w:rsidRPr="005C67B9" w:rsidRDefault="00497016" w:rsidP="00497016">
      <w:pPr>
        <w:tabs>
          <w:tab w:val="left" w:pos="1060"/>
        </w:tabs>
        <w:bidi/>
        <w:ind w:hanging="365"/>
        <w:jc w:val="both"/>
        <w:rPr>
          <w:rFonts w:ascii="Arial" w:hAnsi="Arial" w:cs="Akhbar MT"/>
          <w:sz w:val="32"/>
          <w:szCs w:val="32"/>
          <w:rtl/>
        </w:rPr>
      </w:pPr>
      <w:r w:rsidRPr="005C67B9">
        <w:rPr>
          <w:rFonts w:ascii="Arial" w:hAnsi="Arial" w:cs="Akhbar MT"/>
          <w:sz w:val="32"/>
          <w:szCs w:val="32"/>
          <w:rtl/>
        </w:rPr>
        <w:t>(علام،2004،ص71)</w:t>
      </w:r>
    </w:p>
    <w:p w:rsidR="00497016" w:rsidRPr="005C67B9" w:rsidRDefault="00497016" w:rsidP="00497016">
      <w:pPr>
        <w:tabs>
          <w:tab w:val="left" w:pos="1060"/>
        </w:tabs>
        <w:bidi/>
        <w:jc w:val="both"/>
        <w:rPr>
          <w:rFonts w:ascii="Arial" w:hAnsi="Arial" w:cs="Akhbar MT"/>
          <w:b/>
          <w:bCs/>
          <w:sz w:val="32"/>
          <w:szCs w:val="32"/>
          <w:rtl/>
        </w:rPr>
      </w:pPr>
    </w:p>
    <w:p w:rsidR="00497016" w:rsidRPr="005C67B9" w:rsidRDefault="00497016" w:rsidP="00497016">
      <w:pPr>
        <w:tabs>
          <w:tab w:val="left" w:pos="1060"/>
        </w:tabs>
        <w:bidi/>
        <w:jc w:val="both"/>
        <w:rPr>
          <w:rFonts w:ascii="Arial" w:hAnsi="Arial" w:cs="Akhbar MT"/>
          <w:b/>
          <w:bCs/>
          <w:sz w:val="32"/>
          <w:szCs w:val="32"/>
          <w:rtl/>
        </w:rPr>
      </w:pPr>
    </w:p>
    <w:p w:rsidR="00497016" w:rsidRPr="005C67B9" w:rsidRDefault="00497016" w:rsidP="00497016">
      <w:pPr>
        <w:tabs>
          <w:tab w:val="left" w:pos="1060"/>
        </w:tabs>
        <w:bidi/>
        <w:jc w:val="both"/>
        <w:rPr>
          <w:rFonts w:ascii="Arial" w:hAnsi="Arial" w:cs="Akhbar MT"/>
          <w:b/>
          <w:bCs/>
          <w:sz w:val="32"/>
          <w:szCs w:val="32"/>
          <w:rtl/>
        </w:rPr>
      </w:pPr>
    </w:p>
    <w:p w:rsidR="00497016" w:rsidRPr="005C67B9" w:rsidRDefault="00497016" w:rsidP="00497016">
      <w:pPr>
        <w:tabs>
          <w:tab w:val="left" w:pos="1060"/>
        </w:tabs>
        <w:bidi/>
        <w:jc w:val="both"/>
        <w:rPr>
          <w:rFonts w:ascii="Arial" w:hAnsi="Arial" w:cs="Akhbar MT"/>
          <w:b/>
          <w:bCs/>
          <w:sz w:val="32"/>
          <w:szCs w:val="32"/>
          <w:rtl/>
        </w:rPr>
      </w:pPr>
    </w:p>
    <w:p w:rsidR="00497016" w:rsidRPr="005C67B9" w:rsidRDefault="00497016" w:rsidP="00497016">
      <w:pPr>
        <w:tabs>
          <w:tab w:val="left" w:pos="1060"/>
        </w:tabs>
        <w:bidi/>
        <w:jc w:val="both"/>
        <w:rPr>
          <w:rFonts w:ascii="Arial" w:hAnsi="Arial" w:cs="Akhbar MT"/>
          <w:b/>
          <w:bCs/>
          <w:sz w:val="32"/>
          <w:szCs w:val="32"/>
          <w:rtl/>
        </w:rPr>
      </w:pPr>
    </w:p>
    <w:p w:rsidR="00497016" w:rsidRPr="005C67B9" w:rsidRDefault="00497016" w:rsidP="00497016">
      <w:pPr>
        <w:tabs>
          <w:tab w:val="left" w:pos="1060"/>
        </w:tabs>
        <w:bidi/>
        <w:jc w:val="both"/>
        <w:rPr>
          <w:rFonts w:ascii="Arial" w:hAnsi="Arial" w:cs="Akhbar MT"/>
          <w:b/>
          <w:bCs/>
          <w:sz w:val="32"/>
          <w:szCs w:val="32"/>
          <w:rtl/>
        </w:rPr>
      </w:pPr>
    </w:p>
    <w:p w:rsidR="00497016" w:rsidRPr="005C67B9" w:rsidRDefault="00497016" w:rsidP="00497016">
      <w:pPr>
        <w:tabs>
          <w:tab w:val="left" w:pos="1060"/>
        </w:tabs>
        <w:bidi/>
        <w:jc w:val="both"/>
        <w:rPr>
          <w:rFonts w:ascii="Arial" w:hAnsi="Arial" w:cs="Akhbar MT"/>
          <w:b/>
          <w:bCs/>
          <w:sz w:val="32"/>
          <w:szCs w:val="32"/>
          <w:rtl/>
        </w:rPr>
      </w:pPr>
    </w:p>
    <w:p w:rsidR="00497016" w:rsidRPr="005C67B9" w:rsidRDefault="00497016" w:rsidP="00497016">
      <w:pPr>
        <w:tabs>
          <w:tab w:val="left" w:pos="1060"/>
        </w:tabs>
        <w:bidi/>
        <w:jc w:val="both"/>
        <w:rPr>
          <w:rFonts w:ascii="Arial" w:hAnsi="Arial" w:cs="Akhbar MT"/>
          <w:b/>
          <w:bCs/>
          <w:sz w:val="32"/>
          <w:szCs w:val="32"/>
          <w:rtl/>
        </w:rPr>
      </w:pPr>
    </w:p>
    <w:p w:rsidR="00497016" w:rsidRPr="005C67B9" w:rsidRDefault="00497016" w:rsidP="00497016">
      <w:pPr>
        <w:tabs>
          <w:tab w:val="left" w:pos="1060"/>
        </w:tabs>
        <w:bidi/>
        <w:jc w:val="both"/>
        <w:rPr>
          <w:rFonts w:ascii="Arial" w:hAnsi="Arial" w:cs="Akhbar MT"/>
          <w:b/>
          <w:bCs/>
          <w:sz w:val="32"/>
          <w:szCs w:val="32"/>
          <w:rtl/>
        </w:rPr>
      </w:pP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وظائف التقويم البديل وأغراضه</w:t>
      </w:r>
    </w:p>
    <w:p w:rsidR="00497016" w:rsidRPr="005C67B9" w:rsidRDefault="00497016" w:rsidP="00497016">
      <w:pPr>
        <w:tabs>
          <w:tab w:val="left" w:pos="1060"/>
        </w:tabs>
        <w:bidi/>
        <w:ind w:hanging="365"/>
        <w:jc w:val="both"/>
        <w:rPr>
          <w:rFonts w:ascii="Arial" w:hAnsi="Arial" w:cs="Akhbar MT"/>
          <w:sz w:val="32"/>
          <w:szCs w:val="32"/>
          <w:rtl/>
        </w:rPr>
      </w:pPr>
    </w:p>
    <w:p w:rsidR="00497016" w:rsidRPr="005C67B9" w:rsidRDefault="00497016" w:rsidP="00497016">
      <w:pPr>
        <w:tabs>
          <w:tab w:val="left" w:pos="1060"/>
        </w:tabs>
        <w:bidi/>
        <w:ind w:hanging="365"/>
        <w:jc w:val="both"/>
        <w:rPr>
          <w:rFonts w:ascii="Arial" w:hAnsi="Arial" w:cs="Akhbar MT"/>
          <w:sz w:val="32"/>
          <w:szCs w:val="32"/>
          <w:rtl/>
        </w:rPr>
      </w:pPr>
      <w:r w:rsidRPr="005C67B9">
        <w:rPr>
          <w:rFonts w:ascii="Arial" w:hAnsi="Arial" w:cs="Akhbar MT"/>
          <w:noProof/>
          <w:sz w:val="32"/>
          <w:szCs w:val="32"/>
          <w:rtl/>
        </w:rPr>
        <w:lastRenderedPageBreak/>
        <w:drawing>
          <wp:inline distT="0" distB="0" distL="0" distR="0" wp14:anchorId="25F71A0B" wp14:editId="13AEEDCB">
            <wp:extent cx="6515100" cy="4229100"/>
            <wp:effectExtent l="0" t="0" r="0" b="0"/>
            <wp:docPr id="119" name="مخطط هيكلي 1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 </w:t>
      </w:r>
      <w:r w:rsidRPr="005C67B9">
        <w:rPr>
          <w:rFonts w:ascii="Arial" w:hAnsi="Arial" w:cs="Akhbar MT"/>
          <w:sz w:val="32"/>
          <w:szCs w:val="32"/>
          <w:rtl/>
        </w:rPr>
        <w:tab/>
        <w:t>(علام،1425،ص72)</w:t>
      </w: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 xml:space="preserve">خصائص التقويم التربوي البديل </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يتميز التقويم التربوي البديل بأساليبه المتعددة والمتنوعة بخصائص تميزه عن التقويم التقليدي. ويوضح الشكل التالي بعض أهم هذه الخصائص:</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noProof/>
          <w:sz w:val="32"/>
          <w:szCs w:val="32"/>
          <w:rtl/>
        </w:rPr>
        <w:lastRenderedPageBreak/>
        <w:drawing>
          <wp:inline distT="0" distB="0" distL="0" distR="0" wp14:anchorId="38E54E67" wp14:editId="4FFD8E19">
            <wp:extent cx="5486400" cy="2743200"/>
            <wp:effectExtent l="38100" t="0" r="38100" b="0"/>
            <wp:docPr id="182" name="مخطط هيكلي 18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u w:val="single"/>
          <w:rtl/>
        </w:rPr>
      </w:pPr>
      <w:r w:rsidRPr="005C67B9">
        <w:rPr>
          <w:rFonts w:ascii="Arial" w:hAnsi="Arial" w:cs="Akhbar MT"/>
          <w:sz w:val="32"/>
          <w:szCs w:val="32"/>
          <w:u w:val="single"/>
          <w:rtl/>
        </w:rPr>
        <w:t>أولاً: الاعتماد على معايير تربوية، أو توقعات مرجوة للمواد الدراسية: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حيث يهدف التقويم البديل إلى تحقيق مستويات معيارية متميزة أو نواتج تعليمية محدودة متسعة النطاق تتطلب إبراز مهارات الطالب المتنوعة وانعكاساته ونتاجاته التي تتمتع بالواقعية.</w:t>
      </w:r>
    </w:p>
    <w:p w:rsidR="00497016" w:rsidRPr="005C67B9" w:rsidRDefault="00497016" w:rsidP="00497016">
      <w:pPr>
        <w:tabs>
          <w:tab w:val="left" w:pos="1060"/>
        </w:tabs>
        <w:bidi/>
        <w:jc w:val="both"/>
        <w:rPr>
          <w:rFonts w:ascii="Arial" w:hAnsi="Arial" w:cs="Akhbar MT"/>
          <w:sz w:val="32"/>
          <w:szCs w:val="32"/>
          <w:u w:val="single"/>
          <w:rtl/>
        </w:rPr>
      </w:pPr>
      <w:r w:rsidRPr="005C67B9">
        <w:rPr>
          <w:rFonts w:ascii="Arial" w:hAnsi="Arial" w:cs="Akhbar MT"/>
          <w:sz w:val="32"/>
          <w:szCs w:val="32"/>
          <w:u w:val="single"/>
          <w:rtl/>
        </w:rPr>
        <w:t>ثانياًً: التركيز على المهام الأدائية الواقعية التي تتطلب إنشاء استجابات:</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فالتقويم التقليدي يركز في غالب الأحيان على أنواع من المفردات </w:t>
      </w:r>
      <w:proofErr w:type="spellStart"/>
      <w:r w:rsidRPr="005C67B9">
        <w:rPr>
          <w:rFonts w:ascii="Arial" w:hAnsi="Arial" w:cs="Akhbar MT"/>
          <w:sz w:val="32"/>
          <w:szCs w:val="32"/>
          <w:rtl/>
        </w:rPr>
        <w:t>الإختبارية</w:t>
      </w:r>
      <w:proofErr w:type="spellEnd"/>
      <w:r w:rsidRPr="005C67B9">
        <w:rPr>
          <w:rFonts w:ascii="Arial" w:hAnsi="Arial" w:cs="Akhbar MT"/>
          <w:sz w:val="32"/>
          <w:szCs w:val="32"/>
          <w:rtl/>
        </w:rPr>
        <w:t xml:space="preserve"> التي تتطلب الاختيار من بين بدائل معطاة تتعلق بمعلومات بسيطة </w:t>
      </w:r>
      <w:proofErr w:type="spellStart"/>
      <w:r w:rsidRPr="005C67B9">
        <w:rPr>
          <w:rFonts w:ascii="Arial" w:hAnsi="Arial" w:cs="Akhbar MT"/>
          <w:sz w:val="32"/>
          <w:szCs w:val="32"/>
          <w:rtl/>
        </w:rPr>
        <w:t>مستقاة</w:t>
      </w:r>
      <w:proofErr w:type="spellEnd"/>
      <w:r w:rsidRPr="005C67B9">
        <w:rPr>
          <w:rFonts w:ascii="Arial" w:hAnsi="Arial" w:cs="Akhbar MT"/>
          <w:sz w:val="32"/>
          <w:szCs w:val="32"/>
          <w:rtl/>
        </w:rPr>
        <w:t xml:space="preserve"> من الكتب المدرسية. أما في التقويم البديل فيتطلب استجابات تتماثل بقدر كبير من العمليات العقلية التي يستخدمها الطالب في حل المشكلات الواقعية فمعظم مهام الأداء تحتاج من الطالب إلى بذل الجهد في التوصل إلى أحكام معقدة تتطلب تحليل المشكلة. وتعريف مختلف بدائل حلها، ومهارة كتابة أسلوب الحل الذي يراه مناسباً أو عرض الحل شفوياً، أو بأي صيغة أخرى، مبرراً ومفسراً هذا الحل.</w:t>
      </w: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u w:val="single"/>
          <w:rtl/>
        </w:rPr>
      </w:pPr>
      <w:r w:rsidRPr="005C67B9">
        <w:rPr>
          <w:rFonts w:ascii="Arial" w:hAnsi="Arial" w:cs="Akhbar MT"/>
          <w:sz w:val="32"/>
          <w:szCs w:val="32"/>
          <w:u w:val="single"/>
          <w:rtl/>
        </w:rPr>
        <w:t>ثالثاً: الاستناد إلى التقويم المباشر للسلوك أو الأداء المرجو:</w:t>
      </w:r>
    </w:p>
    <w:p w:rsidR="00497016" w:rsidRPr="005C67B9" w:rsidRDefault="00497016" w:rsidP="00497016">
      <w:pPr>
        <w:tabs>
          <w:tab w:val="left" w:pos="1060"/>
        </w:tabs>
        <w:bidi/>
        <w:ind w:firstLine="567"/>
        <w:jc w:val="both"/>
        <w:rPr>
          <w:rFonts w:ascii="Arial" w:hAnsi="Arial" w:cs="Akhbar MT"/>
          <w:sz w:val="32"/>
          <w:szCs w:val="32"/>
          <w:u w:val="single"/>
          <w:rtl/>
        </w:rPr>
      </w:pPr>
      <w:r w:rsidRPr="005C67B9">
        <w:rPr>
          <w:rFonts w:ascii="Arial" w:hAnsi="Arial" w:cs="Akhbar MT"/>
          <w:sz w:val="32"/>
          <w:szCs w:val="32"/>
          <w:rtl/>
        </w:rPr>
        <w:t>حيث يحاول التقويم البديل تقويم سلوك الطالب وأدائه المرجو بطريقة مباشرة أي من السياق الذي استخدم فيه الأداء؛ لذلك فإن المهام التي تستخدم في المفردات الاختبارية ينبغي أن تكون بمنزلة عينة ممثلة للمهارات والفهم المطلوب.</w:t>
      </w:r>
    </w:p>
    <w:p w:rsidR="00497016" w:rsidRPr="005C67B9" w:rsidRDefault="00497016" w:rsidP="00497016">
      <w:pPr>
        <w:tabs>
          <w:tab w:val="left" w:pos="1060"/>
        </w:tabs>
        <w:bidi/>
        <w:jc w:val="both"/>
        <w:rPr>
          <w:rFonts w:ascii="Arial" w:hAnsi="Arial" w:cs="Akhbar MT"/>
          <w:sz w:val="32"/>
          <w:szCs w:val="32"/>
          <w:u w:val="single"/>
          <w:rtl/>
        </w:rPr>
      </w:pPr>
      <w:r w:rsidRPr="005C67B9">
        <w:rPr>
          <w:rFonts w:ascii="Arial" w:hAnsi="Arial" w:cs="Akhbar MT"/>
          <w:sz w:val="32"/>
          <w:szCs w:val="32"/>
          <w:u w:val="single"/>
          <w:rtl/>
        </w:rPr>
        <w:t>رابعاً: الاستناد إلى عينات مختلفة من الأداء عبر الزمن:</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فالتقويم التقليدي يعتمد في معظمه على الدرجات الكلية في الاختبارات المدرسية المألوفة التي تطبق في نهاية مدة دراسية معينة، أما التقويم البديل الشامل فإنه يجري ويطبق عبر الزمن، وذلك لأنه يهتم بفحص أنماط أعمال الطالب واتساقها من أجل تحديد تقدم الطالب ونموه ويتمثل في ملفات أعمال الطالب، على سبيل المثال المعروفة </w:t>
      </w:r>
      <w:proofErr w:type="spellStart"/>
      <w:r w:rsidRPr="005C67B9">
        <w:rPr>
          <w:rFonts w:ascii="Arial" w:hAnsi="Arial" w:cs="Akhbar MT"/>
          <w:sz w:val="32"/>
          <w:szCs w:val="32"/>
          <w:rtl/>
        </w:rPr>
        <w:t>بالبورتفوليو</w:t>
      </w:r>
      <w:proofErr w:type="spellEnd"/>
      <w:r w:rsidRPr="005C67B9">
        <w:rPr>
          <w:rFonts w:ascii="Arial" w:hAnsi="Arial" w:cs="Akhbar MT"/>
          <w:sz w:val="32"/>
          <w:szCs w:val="32"/>
          <w:rtl/>
        </w:rPr>
        <w:t>.</w:t>
      </w:r>
    </w:p>
    <w:p w:rsidR="00497016" w:rsidRPr="005C67B9" w:rsidRDefault="00497016" w:rsidP="00497016">
      <w:pPr>
        <w:tabs>
          <w:tab w:val="left" w:pos="1060"/>
        </w:tabs>
        <w:bidi/>
        <w:jc w:val="both"/>
        <w:rPr>
          <w:rFonts w:ascii="Arial" w:hAnsi="Arial" w:cs="Akhbar MT"/>
          <w:sz w:val="32"/>
          <w:szCs w:val="32"/>
          <w:u w:val="single"/>
          <w:rtl/>
        </w:rPr>
      </w:pPr>
      <w:r w:rsidRPr="005C67B9">
        <w:rPr>
          <w:rFonts w:ascii="Arial" w:hAnsi="Arial" w:cs="Akhbar MT"/>
          <w:sz w:val="32"/>
          <w:szCs w:val="32"/>
          <w:u w:val="single"/>
          <w:rtl/>
        </w:rPr>
        <w:t>خامساً: الاستناد إلى نظام التقويم القائم على المستويات المعيارية: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حيث يركز التقويم البديل على التوصل إلى مؤشرات تعطي صورة واضحة عن أداء الطالب دون مقارنته بأداء أقرانه أو أداء عينة ممثلة لهؤلاء الأقران.(سرايا،1426،ص41) </w:t>
      </w:r>
    </w:p>
    <w:p w:rsidR="009243C5" w:rsidRPr="005C67B9" w:rsidRDefault="009243C5" w:rsidP="009243C5">
      <w:pPr>
        <w:tabs>
          <w:tab w:val="left" w:pos="1060"/>
        </w:tabs>
        <w:bidi/>
        <w:ind w:firstLine="567"/>
        <w:jc w:val="both"/>
        <w:rPr>
          <w:rFonts w:ascii="Arial" w:hAnsi="Arial" w:cs="Akhbar MT" w:hint="cs"/>
          <w:sz w:val="32"/>
          <w:szCs w:val="32"/>
          <w:rtl/>
        </w:rPr>
      </w:pPr>
    </w:p>
    <w:p w:rsidR="009243C5" w:rsidRPr="005C67B9" w:rsidRDefault="009243C5" w:rsidP="009243C5">
      <w:pPr>
        <w:tabs>
          <w:tab w:val="left" w:pos="1060"/>
        </w:tabs>
        <w:bidi/>
        <w:ind w:firstLine="567"/>
        <w:jc w:val="both"/>
        <w:rPr>
          <w:rFonts w:ascii="Arial" w:hAnsi="Arial" w:cs="Akhbar MT"/>
          <w:sz w:val="32"/>
          <w:szCs w:val="32"/>
          <w:rtl/>
        </w:rPr>
      </w:pPr>
    </w:p>
    <w:p w:rsidR="009243C5" w:rsidRPr="005C67B9" w:rsidRDefault="009243C5" w:rsidP="009243C5">
      <w:pPr>
        <w:tabs>
          <w:tab w:val="left" w:pos="1060"/>
        </w:tabs>
        <w:bidi/>
        <w:ind w:firstLine="567"/>
        <w:jc w:val="both"/>
        <w:rPr>
          <w:rFonts w:ascii="Arial" w:hAnsi="Arial" w:cs="Akhbar MT"/>
          <w:sz w:val="32"/>
          <w:szCs w:val="32"/>
          <w:rtl/>
        </w:rPr>
      </w:pPr>
    </w:p>
    <w:p w:rsidR="009243C5" w:rsidRPr="005C67B9" w:rsidRDefault="009243C5" w:rsidP="009243C5">
      <w:pPr>
        <w:tabs>
          <w:tab w:val="left" w:pos="1060"/>
        </w:tabs>
        <w:bidi/>
        <w:ind w:firstLine="567"/>
        <w:jc w:val="both"/>
        <w:rPr>
          <w:rFonts w:ascii="Arial" w:hAnsi="Arial" w:cs="Akhbar MT"/>
          <w:sz w:val="32"/>
          <w:szCs w:val="32"/>
          <w:rtl/>
        </w:rPr>
      </w:pPr>
    </w:p>
    <w:p w:rsidR="009243C5" w:rsidRPr="005C67B9" w:rsidRDefault="009243C5" w:rsidP="009243C5">
      <w:pPr>
        <w:tabs>
          <w:tab w:val="left" w:pos="1060"/>
        </w:tabs>
        <w:bidi/>
        <w:ind w:firstLine="567"/>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 xml:space="preserve">الاختلاف بين التقويم البديل والتقويم التقليدي </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يختلف من عدة أوجه التي من أبرزها ما هو موضح في الجدول التالي:</w:t>
      </w: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مقارنة بين التقويم البديل والتقويم التقليدي</w:t>
      </w:r>
    </w:p>
    <w:tbl>
      <w:tblPr>
        <w:bidiVisual/>
        <w:tblW w:w="7071"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00"/>
        <w:gridCol w:w="4604"/>
      </w:tblGrid>
      <w:tr w:rsidR="00497016" w:rsidRPr="005C67B9" w:rsidTr="00EA27FE">
        <w:tc>
          <w:tcPr>
            <w:tcW w:w="567" w:type="dxa"/>
          </w:tcPr>
          <w:p w:rsidR="00497016" w:rsidRPr="005C67B9" w:rsidRDefault="00EA27FE" w:rsidP="00497016">
            <w:pPr>
              <w:tabs>
                <w:tab w:val="left" w:pos="1060"/>
              </w:tabs>
              <w:bidi/>
              <w:jc w:val="both"/>
              <w:rPr>
                <w:rFonts w:ascii="Arial" w:hAnsi="Arial" w:cs="Akhbar MT"/>
                <w:b/>
                <w:bCs/>
                <w:sz w:val="32"/>
                <w:szCs w:val="32"/>
                <w:rtl/>
              </w:rPr>
            </w:pPr>
            <w:r>
              <w:rPr>
                <w:rFonts w:ascii="Arial" w:hAnsi="Arial" w:cs="Akhbar MT" w:hint="cs"/>
                <w:b/>
                <w:bCs/>
                <w:sz w:val="32"/>
                <w:szCs w:val="32"/>
                <w:rtl/>
              </w:rPr>
              <w:lastRenderedPageBreak/>
              <w:t xml:space="preserve"> </w:t>
            </w:r>
            <w:r w:rsidR="00497016" w:rsidRPr="005C67B9">
              <w:rPr>
                <w:rFonts w:ascii="Arial" w:hAnsi="Arial" w:cs="Akhbar MT"/>
                <w:b/>
                <w:bCs/>
                <w:sz w:val="32"/>
                <w:szCs w:val="32"/>
                <w:rtl/>
              </w:rPr>
              <w:t>م</w:t>
            </w:r>
          </w:p>
        </w:tc>
        <w:tc>
          <w:tcPr>
            <w:tcW w:w="1900" w:type="dxa"/>
          </w:tcPr>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التقويم البديل</w:t>
            </w:r>
          </w:p>
        </w:tc>
        <w:tc>
          <w:tcPr>
            <w:tcW w:w="4604" w:type="dxa"/>
          </w:tcPr>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التقويم التقليدي</w:t>
            </w:r>
          </w:p>
        </w:tc>
      </w:tr>
      <w:tr w:rsidR="00497016" w:rsidRPr="005C67B9" w:rsidTr="00EA27FE">
        <w:tc>
          <w:tcPr>
            <w:tcW w:w="567"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1</w:t>
            </w:r>
          </w:p>
        </w:tc>
        <w:tc>
          <w:tcPr>
            <w:tcW w:w="1900"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يأخذ شكل مهام حقيقية مطلوب من الطلاب إنجازها أو أدائها </w:t>
            </w:r>
          </w:p>
        </w:tc>
        <w:tc>
          <w:tcPr>
            <w:tcW w:w="4604"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يأخذ شكل اختبار تحصيلي أسئلته كتابية ـ قد لا تكون لها صلة بواقع الطالب ـ مطلوب من الطلاب الإجابة عنها باختيار إجابة صحيحة أو تكملة عبارة أو كتابة جمل قصيرة </w:t>
            </w:r>
          </w:p>
        </w:tc>
      </w:tr>
      <w:tr w:rsidR="00497016" w:rsidRPr="005C67B9" w:rsidTr="00EA27FE">
        <w:tc>
          <w:tcPr>
            <w:tcW w:w="567"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2</w:t>
            </w:r>
          </w:p>
        </w:tc>
        <w:tc>
          <w:tcPr>
            <w:tcW w:w="1900"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تتطلب من الطلاب تطبيق معارفهم ومهاراتهم ودمجها لإنجاز المهمة</w:t>
            </w:r>
          </w:p>
        </w:tc>
        <w:tc>
          <w:tcPr>
            <w:tcW w:w="4604"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تتطلب من الطلاب تذكر معلومات سبق لهم دراستها</w:t>
            </w:r>
          </w:p>
        </w:tc>
      </w:tr>
      <w:tr w:rsidR="00497016" w:rsidRPr="005C67B9" w:rsidTr="00EA27FE">
        <w:tc>
          <w:tcPr>
            <w:tcW w:w="567"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3</w:t>
            </w:r>
          </w:p>
        </w:tc>
        <w:tc>
          <w:tcPr>
            <w:tcW w:w="1900"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يوظف الطلاب مهارات التفكير العليا لأداء المهمة (مهارات، التطبيق، التحليل، التقييم، التركيب)</w:t>
            </w:r>
          </w:p>
        </w:tc>
        <w:tc>
          <w:tcPr>
            <w:tcW w:w="4604"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يوظف الطلاب عادة مهارات التفكير الدنيا لإنجاز المهمة(مهارات التذكر، الاستيعاب).</w:t>
            </w:r>
          </w:p>
        </w:tc>
      </w:tr>
      <w:tr w:rsidR="00497016" w:rsidRPr="005C67B9" w:rsidTr="00EA27FE">
        <w:tc>
          <w:tcPr>
            <w:tcW w:w="567"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4</w:t>
            </w:r>
          </w:p>
        </w:tc>
        <w:tc>
          <w:tcPr>
            <w:tcW w:w="1900"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يستغرق إنجاز المهمة وقتاً طويلاً نسبياً يمتد لعدة ساعات أو عدة أيام.</w:t>
            </w:r>
          </w:p>
        </w:tc>
        <w:tc>
          <w:tcPr>
            <w:tcW w:w="4604"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تستغرق الإجابة عن الاختبارات التحصيلية وقتاً قصيراً نسبياً (ما بين 15 دقيقة إلى 120 دقيقة عادة).</w:t>
            </w:r>
          </w:p>
        </w:tc>
      </w:tr>
      <w:tr w:rsidR="00497016" w:rsidRPr="005C67B9" w:rsidTr="00EA27FE">
        <w:tc>
          <w:tcPr>
            <w:tcW w:w="567"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5</w:t>
            </w:r>
          </w:p>
        </w:tc>
        <w:tc>
          <w:tcPr>
            <w:tcW w:w="1900"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يمكن أن يتعاون مجموعة من الطلاب في إنجاز المهمة.</w:t>
            </w:r>
          </w:p>
        </w:tc>
        <w:tc>
          <w:tcPr>
            <w:tcW w:w="4604"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إجابة الطلاب على الاختبار التحصيلي فردية </w:t>
            </w:r>
          </w:p>
        </w:tc>
      </w:tr>
      <w:tr w:rsidR="00497016" w:rsidRPr="005C67B9" w:rsidTr="00EA27FE">
        <w:tc>
          <w:tcPr>
            <w:tcW w:w="567"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lastRenderedPageBreak/>
              <w:t>6</w:t>
            </w:r>
          </w:p>
        </w:tc>
        <w:tc>
          <w:tcPr>
            <w:tcW w:w="1900"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يتم تقدير أداء الطلاب في المهام اعتماداً على قواعد (موازين)تقدير.</w:t>
            </w:r>
          </w:p>
        </w:tc>
        <w:tc>
          <w:tcPr>
            <w:tcW w:w="4604"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يقدر أداء الطالب في الاختبار بالدرجة (العلامة) التي حصل عليها بناءً على صحة إجابته عن الأسئلة.</w:t>
            </w:r>
          </w:p>
        </w:tc>
      </w:tr>
      <w:tr w:rsidR="00497016" w:rsidRPr="005C67B9" w:rsidTr="00EA27FE">
        <w:tc>
          <w:tcPr>
            <w:tcW w:w="567"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7</w:t>
            </w:r>
          </w:p>
        </w:tc>
        <w:tc>
          <w:tcPr>
            <w:tcW w:w="1900"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يتم تقييم الطلاب بعدة أساليب: اختبارات الأداء، حقائب الإنجاز، مشروعات الطلاب إلخ.</w:t>
            </w:r>
          </w:p>
        </w:tc>
        <w:tc>
          <w:tcPr>
            <w:tcW w:w="4604"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يقتصر تقييم الطلاب عادة على الاختبارات التحصيلية الكتابية </w:t>
            </w:r>
          </w:p>
        </w:tc>
      </w:tr>
    </w:tbl>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(زيتون،1428،ص519)</w:t>
      </w: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أمثلة على مهام التقويم البديل</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تتعدد مهام التقويم البديل ومن أبرز أمثلتها:</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حل مشكلات واقعية لها صلة بحياة الطالبة مثل مشكلة كيفية تحديد اتجاه القبلة بواسطة ساعة اليد إذا كانت في بلد يقع على  خط الاستواء.</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حل مسألة رياضية ذات علاقة وصلة بواقع الطالبة مثل مسألة تتطلب اختيار أفضل أنواع الروافع لرفع كتلة حجرية ثقلها(400) ثقل كيلو جرام تقع على سطح مائل.</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تصميم شيء ما مفيد (وجبة غذائية، إعلان، موقع على شبكة الإنترنت، خرائط)...إلخ.</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كتابة خطابات لشخص آخر ومنها خطابات التوصية.</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حساب ميزانية (مثل ميزانية المنزل).</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lastRenderedPageBreak/>
        <w:t>إعداد تسجيلات صوتية أو صوتية مرئية لأحداث في المنزل، المدرسة، البيئة المحلية.</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إعداد رسومات أو التقاط صور فوتوغرافية لأحداث مهمة .</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كتابة مقال أو قصة تعكس قيم اجتماعية أو إنسانية أو دينية .</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نقد الكتب والأعمال المسرحية الصادرة /المعروضة حديثاً.</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إجراء تجارب مخبرية أو ملاحظات علمية لها علاقة بظواهر حياتية.</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إجراء المقابلات الشخصية .</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المشاركة في الندوات والمناظرات الفكرية وكتابة تقارير عنها.</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ممارسة لعبة تعليمية .</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ممارسة مهام لعب الأدوار .</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عمل معارض .</w:t>
      </w:r>
    </w:p>
    <w:p w:rsidR="00497016" w:rsidRPr="005C67B9" w:rsidRDefault="00497016" w:rsidP="00497016">
      <w:pPr>
        <w:numPr>
          <w:ilvl w:val="0"/>
          <w:numId w:val="21"/>
        </w:numPr>
        <w:tabs>
          <w:tab w:val="left" w:pos="1060"/>
        </w:tabs>
        <w:bidi/>
        <w:jc w:val="both"/>
        <w:rPr>
          <w:rFonts w:ascii="Arial" w:hAnsi="Arial" w:cs="Akhbar MT"/>
          <w:sz w:val="32"/>
          <w:szCs w:val="32"/>
        </w:rPr>
      </w:pPr>
      <w:r w:rsidRPr="005C67B9">
        <w:rPr>
          <w:rFonts w:ascii="Arial" w:hAnsi="Arial" w:cs="Akhbar MT"/>
          <w:sz w:val="32"/>
          <w:szCs w:val="32"/>
          <w:rtl/>
        </w:rPr>
        <w:t>القيام بعروض تقديمية.(زيتون،1428،ص520)</w:t>
      </w:r>
    </w:p>
    <w:p w:rsidR="00497016" w:rsidRPr="005C67B9" w:rsidRDefault="00497016" w:rsidP="00497016">
      <w:pPr>
        <w:tabs>
          <w:tab w:val="left" w:pos="1060"/>
        </w:tabs>
        <w:bidi/>
        <w:ind w:left="565"/>
        <w:jc w:val="both"/>
        <w:rPr>
          <w:rFonts w:ascii="Arial" w:hAnsi="Arial" w:cs="Akhbar MT"/>
          <w:b/>
          <w:bCs/>
          <w:sz w:val="32"/>
          <w:szCs w:val="32"/>
          <w:rtl/>
        </w:rPr>
      </w:pPr>
      <w:r w:rsidRPr="005C67B9">
        <w:rPr>
          <w:rFonts w:ascii="Arial" w:hAnsi="Arial" w:cs="Akhbar MT"/>
          <w:b/>
          <w:bCs/>
          <w:sz w:val="32"/>
          <w:szCs w:val="32"/>
          <w:rtl/>
        </w:rPr>
        <w:t>الشروط الواجب توافرها عند تطبيق التقويم البديل</w:t>
      </w:r>
    </w:p>
    <w:p w:rsidR="00497016" w:rsidRPr="005C67B9" w:rsidRDefault="00497016" w:rsidP="00497016">
      <w:pPr>
        <w:tabs>
          <w:tab w:val="left" w:pos="1060"/>
        </w:tabs>
        <w:bidi/>
        <w:ind w:left="565"/>
        <w:jc w:val="both"/>
        <w:rPr>
          <w:rFonts w:ascii="Arial" w:hAnsi="Arial" w:cs="Akhbar MT"/>
          <w:sz w:val="32"/>
          <w:szCs w:val="32"/>
          <w:rtl/>
        </w:rPr>
      </w:pPr>
      <w:r w:rsidRPr="005C67B9">
        <w:rPr>
          <w:rFonts w:ascii="Arial" w:hAnsi="Arial" w:cs="Akhbar MT"/>
          <w:sz w:val="32"/>
          <w:szCs w:val="32"/>
          <w:rtl/>
        </w:rPr>
        <w:t>يوجد مجموعة من الشروط (القواعد /المبادئ )التي يجب توافرها عند تطبيق التقويم البديل في تقويم تعلم الطلاب .. ومن أبرزها ما يلي:</w:t>
      </w:r>
    </w:p>
    <w:p w:rsidR="00497016" w:rsidRPr="005C67B9" w:rsidRDefault="00497016" w:rsidP="00497016">
      <w:pPr>
        <w:numPr>
          <w:ilvl w:val="0"/>
          <w:numId w:val="23"/>
        </w:numPr>
        <w:tabs>
          <w:tab w:val="left" w:pos="1060"/>
        </w:tabs>
        <w:bidi/>
        <w:jc w:val="both"/>
        <w:rPr>
          <w:rFonts w:ascii="Arial" w:hAnsi="Arial" w:cs="Akhbar MT"/>
          <w:sz w:val="32"/>
          <w:szCs w:val="32"/>
        </w:rPr>
      </w:pPr>
      <w:r w:rsidRPr="005C67B9">
        <w:rPr>
          <w:rFonts w:ascii="Arial" w:hAnsi="Arial" w:cs="Akhbar MT"/>
          <w:sz w:val="32"/>
          <w:szCs w:val="32"/>
          <w:rtl/>
        </w:rPr>
        <w:t>نشر ثقافة التقويم البديل بين الطلاب والمعلمين وأولياء الأمور وغيرها قبل البدء في تطبيقه، مع التدرج في التطبيق.</w:t>
      </w:r>
    </w:p>
    <w:p w:rsidR="00497016" w:rsidRPr="005C67B9" w:rsidRDefault="00497016" w:rsidP="00497016">
      <w:pPr>
        <w:numPr>
          <w:ilvl w:val="0"/>
          <w:numId w:val="23"/>
        </w:numPr>
        <w:tabs>
          <w:tab w:val="left" w:pos="1060"/>
        </w:tabs>
        <w:bidi/>
        <w:jc w:val="both"/>
        <w:rPr>
          <w:rFonts w:ascii="Arial" w:hAnsi="Arial" w:cs="Akhbar MT"/>
          <w:sz w:val="32"/>
          <w:szCs w:val="32"/>
        </w:rPr>
      </w:pPr>
      <w:r w:rsidRPr="005C67B9">
        <w:rPr>
          <w:rFonts w:ascii="Arial" w:hAnsi="Arial" w:cs="Akhbar MT"/>
          <w:sz w:val="32"/>
          <w:szCs w:val="32"/>
          <w:rtl/>
        </w:rPr>
        <w:t>أن يتم التقويم البديل في سياق عمليتي التعليم والتعلم وليس كجزء منفصل عنهما...بحيث تبدو مهام التقويم البديل للطلاب وكأنها مهام تعلم وليس مواقف اختبارية.</w:t>
      </w:r>
    </w:p>
    <w:p w:rsidR="00497016" w:rsidRPr="005C67B9" w:rsidRDefault="00497016" w:rsidP="00497016">
      <w:pPr>
        <w:numPr>
          <w:ilvl w:val="0"/>
          <w:numId w:val="23"/>
        </w:numPr>
        <w:tabs>
          <w:tab w:val="left" w:pos="1060"/>
        </w:tabs>
        <w:bidi/>
        <w:jc w:val="both"/>
        <w:rPr>
          <w:rFonts w:ascii="Arial" w:hAnsi="Arial" w:cs="Akhbar MT"/>
          <w:sz w:val="32"/>
          <w:szCs w:val="32"/>
        </w:rPr>
      </w:pPr>
      <w:r w:rsidRPr="005C67B9">
        <w:rPr>
          <w:rFonts w:ascii="Arial" w:hAnsi="Arial" w:cs="Akhbar MT"/>
          <w:sz w:val="32"/>
          <w:szCs w:val="32"/>
          <w:rtl/>
        </w:rPr>
        <w:t xml:space="preserve">أن تتوافر في مهام التقويم عدد من </w:t>
      </w:r>
      <w:proofErr w:type="spellStart"/>
      <w:r w:rsidRPr="005C67B9">
        <w:rPr>
          <w:rFonts w:ascii="Arial" w:hAnsi="Arial" w:cs="Akhbar MT"/>
          <w:sz w:val="32"/>
          <w:szCs w:val="32"/>
          <w:rtl/>
        </w:rPr>
        <w:t>المحكات</w:t>
      </w:r>
      <w:proofErr w:type="spellEnd"/>
      <w:r w:rsidRPr="005C67B9">
        <w:rPr>
          <w:rFonts w:ascii="Arial" w:hAnsi="Arial" w:cs="Akhbar MT"/>
          <w:sz w:val="32"/>
          <w:szCs w:val="32"/>
          <w:rtl/>
        </w:rPr>
        <w:t>:</w:t>
      </w:r>
    </w:p>
    <w:p w:rsidR="00497016" w:rsidRPr="005C67B9" w:rsidRDefault="00497016" w:rsidP="00497016">
      <w:pPr>
        <w:tabs>
          <w:tab w:val="left" w:pos="1060"/>
        </w:tabs>
        <w:bidi/>
        <w:ind w:left="360"/>
        <w:jc w:val="both"/>
        <w:rPr>
          <w:rFonts w:ascii="Arial" w:hAnsi="Arial" w:cs="Akhbar MT"/>
          <w:sz w:val="32"/>
          <w:szCs w:val="32"/>
        </w:rPr>
      </w:pPr>
      <w:r w:rsidRPr="005C67B9">
        <w:rPr>
          <w:rFonts w:ascii="Arial" w:hAnsi="Arial" w:cs="Akhbar MT"/>
          <w:noProof/>
          <w:sz w:val="32"/>
          <w:szCs w:val="32"/>
        </w:rPr>
        <w:lastRenderedPageBreak/>
        <w:drawing>
          <wp:inline distT="0" distB="0" distL="0" distR="0" wp14:anchorId="4D413643" wp14:editId="59CB98BB">
            <wp:extent cx="5486400" cy="3314700"/>
            <wp:effectExtent l="0" t="0" r="0" b="0"/>
            <wp:docPr id="203" name="مخطط هيكلي 20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497016" w:rsidRPr="005C67B9" w:rsidRDefault="00497016" w:rsidP="00497016">
      <w:pPr>
        <w:numPr>
          <w:ilvl w:val="1"/>
          <w:numId w:val="22"/>
        </w:numPr>
        <w:tabs>
          <w:tab w:val="left" w:pos="1060"/>
        </w:tabs>
        <w:bidi/>
        <w:jc w:val="both"/>
        <w:rPr>
          <w:rFonts w:ascii="Arial" w:hAnsi="Arial" w:cs="Akhbar MT"/>
          <w:sz w:val="32"/>
          <w:szCs w:val="32"/>
        </w:rPr>
      </w:pPr>
      <w:r w:rsidRPr="005C67B9">
        <w:rPr>
          <w:rFonts w:ascii="Arial" w:hAnsi="Arial" w:cs="Akhbar MT"/>
          <w:sz w:val="32"/>
          <w:szCs w:val="32"/>
          <w:u w:val="single"/>
          <w:rtl/>
        </w:rPr>
        <w:t>أن تكون أساسية</w:t>
      </w:r>
      <w:r w:rsidRPr="005C67B9">
        <w:rPr>
          <w:rFonts w:ascii="Arial" w:hAnsi="Arial" w:cs="Akhbar MT"/>
          <w:sz w:val="32"/>
          <w:szCs w:val="32"/>
          <w:rtl/>
        </w:rPr>
        <w:t>: أي أن تتعلق بالمفاهيم والمهارات الأساسية للمادة الدراسية وليس بحقائق جزئية متفرقة.</w:t>
      </w:r>
    </w:p>
    <w:p w:rsidR="00497016" w:rsidRPr="005C67B9" w:rsidRDefault="00497016" w:rsidP="00497016">
      <w:pPr>
        <w:numPr>
          <w:ilvl w:val="1"/>
          <w:numId w:val="22"/>
        </w:numPr>
        <w:tabs>
          <w:tab w:val="left" w:pos="1060"/>
        </w:tabs>
        <w:bidi/>
        <w:jc w:val="both"/>
        <w:rPr>
          <w:rFonts w:ascii="Arial" w:hAnsi="Arial" w:cs="Akhbar MT"/>
          <w:sz w:val="32"/>
          <w:szCs w:val="32"/>
        </w:rPr>
      </w:pPr>
      <w:r w:rsidRPr="005C67B9">
        <w:rPr>
          <w:rFonts w:ascii="Arial" w:hAnsi="Arial" w:cs="Akhbar MT"/>
          <w:sz w:val="32"/>
          <w:szCs w:val="32"/>
          <w:u w:val="single"/>
          <w:rtl/>
        </w:rPr>
        <w:t>أن تكون حقيقية</w:t>
      </w:r>
      <w:r w:rsidRPr="005C67B9">
        <w:rPr>
          <w:rFonts w:ascii="Arial" w:hAnsi="Arial" w:cs="Akhbar MT"/>
          <w:sz w:val="32"/>
          <w:szCs w:val="32"/>
          <w:rtl/>
        </w:rPr>
        <w:t>: بمعنى أن تركز على مشكلات من واقع الطالبات ويرون فيها أهمية وقيمة في حياتهم الشخصية المجتمعية.</w:t>
      </w:r>
    </w:p>
    <w:p w:rsidR="00497016" w:rsidRPr="005C67B9" w:rsidRDefault="00497016" w:rsidP="00497016">
      <w:pPr>
        <w:numPr>
          <w:ilvl w:val="1"/>
          <w:numId w:val="22"/>
        </w:numPr>
        <w:tabs>
          <w:tab w:val="left" w:pos="1060"/>
        </w:tabs>
        <w:bidi/>
        <w:jc w:val="both"/>
        <w:rPr>
          <w:rFonts w:ascii="Arial" w:hAnsi="Arial" w:cs="Akhbar MT"/>
          <w:sz w:val="32"/>
          <w:szCs w:val="32"/>
        </w:rPr>
      </w:pPr>
      <w:r w:rsidRPr="005C67B9">
        <w:rPr>
          <w:rFonts w:ascii="Arial" w:hAnsi="Arial" w:cs="Akhbar MT"/>
          <w:sz w:val="32"/>
          <w:szCs w:val="32"/>
          <w:u w:val="single"/>
          <w:rtl/>
        </w:rPr>
        <w:t>أن تكون ثرية</w:t>
      </w:r>
      <w:r w:rsidRPr="005C67B9">
        <w:rPr>
          <w:rFonts w:ascii="Arial" w:hAnsi="Arial" w:cs="Akhbar MT"/>
          <w:sz w:val="32"/>
          <w:szCs w:val="32"/>
          <w:rtl/>
        </w:rPr>
        <w:t>: بمعنى أن العمل على إنجازها يؤدي إلى ثراء معرفة الطلاب وتوسيع آفاق التعلم لديهم وتثير لديهم أسئلة جديدة عليهم البحث عن حل لها.</w:t>
      </w:r>
    </w:p>
    <w:p w:rsidR="00497016" w:rsidRPr="005C67B9" w:rsidRDefault="00497016" w:rsidP="00497016">
      <w:pPr>
        <w:numPr>
          <w:ilvl w:val="1"/>
          <w:numId w:val="22"/>
        </w:numPr>
        <w:tabs>
          <w:tab w:val="left" w:pos="1060"/>
        </w:tabs>
        <w:bidi/>
        <w:jc w:val="both"/>
        <w:rPr>
          <w:rFonts w:ascii="Arial" w:hAnsi="Arial" w:cs="Akhbar MT"/>
          <w:sz w:val="32"/>
          <w:szCs w:val="32"/>
        </w:rPr>
      </w:pPr>
      <w:r w:rsidRPr="005C67B9">
        <w:rPr>
          <w:rFonts w:ascii="Arial" w:hAnsi="Arial" w:cs="Akhbar MT"/>
          <w:sz w:val="32"/>
          <w:szCs w:val="32"/>
          <w:u w:val="single"/>
          <w:rtl/>
        </w:rPr>
        <w:t>أن تكون محفزة</w:t>
      </w:r>
      <w:r w:rsidRPr="005C67B9">
        <w:rPr>
          <w:rFonts w:ascii="Arial" w:hAnsi="Arial" w:cs="Akhbar MT"/>
          <w:sz w:val="32"/>
          <w:szCs w:val="32"/>
          <w:rtl/>
        </w:rPr>
        <w:t xml:space="preserve">: أي تثير دوافع الطلاب وتحفزهم للتعلم والاندماج والأنشطة التي </w:t>
      </w:r>
      <w:proofErr w:type="spellStart"/>
      <w:r w:rsidRPr="005C67B9">
        <w:rPr>
          <w:rFonts w:ascii="Arial" w:hAnsi="Arial" w:cs="Akhbar MT"/>
          <w:sz w:val="32"/>
          <w:szCs w:val="32"/>
          <w:rtl/>
        </w:rPr>
        <w:t>يتطلبها</w:t>
      </w:r>
      <w:proofErr w:type="spellEnd"/>
      <w:r w:rsidRPr="005C67B9">
        <w:rPr>
          <w:rFonts w:ascii="Arial" w:hAnsi="Arial" w:cs="Akhbar MT"/>
          <w:sz w:val="32"/>
          <w:szCs w:val="32"/>
          <w:rtl/>
        </w:rPr>
        <w:t xml:space="preserve"> إنجاز المهام.</w:t>
      </w:r>
    </w:p>
    <w:p w:rsidR="00497016" w:rsidRPr="005C67B9" w:rsidRDefault="00497016" w:rsidP="00497016">
      <w:pPr>
        <w:numPr>
          <w:ilvl w:val="1"/>
          <w:numId w:val="22"/>
        </w:numPr>
        <w:tabs>
          <w:tab w:val="left" w:pos="1060"/>
        </w:tabs>
        <w:bidi/>
        <w:jc w:val="both"/>
        <w:rPr>
          <w:rFonts w:ascii="Arial" w:hAnsi="Arial" w:cs="Akhbar MT"/>
          <w:sz w:val="32"/>
          <w:szCs w:val="32"/>
        </w:rPr>
      </w:pPr>
      <w:r w:rsidRPr="005C67B9">
        <w:rPr>
          <w:rFonts w:ascii="Arial" w:hAnsi="Arial" w:cs="Akhbar MT"/>
          <w:sz w:val="32"/>
          <w:szCs w:val="32"/>
          <w:u w:val="single"/>
          <w:rtl/>
        </w:rPr>
        <w:t>أن تكون منشطة للاتصال الإنساني:</w:t>
      </w:r>
      <w:r w:rsidRPr="005C67B9">
        <w:rPr>
          <w:rFonts w:ascii="Arial" w:hAnsi="Arial" w:cs="Akhbar MT"/>
          <w:sz w:val="32"/>
          <w:szCs w:val="32"/>
          <w:rtl/>
        </w:rPr>
        <w:t xml:space="preserve"> بمعنى أن تؤدي إلى تفاعل الطلاب مع بعضهم البعض ومع المعلمين ومع الخبراء والمفكرين والعلماء نحوهم.</w:t>
      </w:r>
    </w:p>
    <w:p w:rsidR="00497016" w:rsidRPr="005C67B9" w:rsidRDefault="00497016" w:rsidP="00497016">
      <w:pPr>
        <w:numPr>
          <w:ilvl w:val="1"/>
          <w:numId w:val="22"/>
        </w:numPr>
        <w:tabs>
          <w:tab w:val="left" w:pos="1060"/>
        </w:tabs>
        <w:bidi/>
        <w:jc w:val="both"/>
        <w:rPr>
          <w:rFonts w:ascii="Arial" w:hAnsi="Arial" w:cs="Akhbar MT"/>
          <w:sz w:val="32"/>
          <w:szCs w:val="32"/>
        </w:rPr>
      </w:pPr>
      <w:r w:rsidRPr="005C67B9">
        <w:rPr>
          <w:rFonts w:ascii="Arial" w:hAnsi="Arial" w:cs="Akhbar MT"/>
          <w:sz w:val="32"/>
          <w:szCs w:val="32"/>
          <w:u w:val="single"/>
          <w:rtl/>
        </w:rPr>
        <w:lastRenderedPageBreak/>
        <w:t>أن تكون ملائمة أو</w:t>
      </w:r>
      <w:r w:rsidRPr="005C67B9">
        <w:rPr>
          <w:rFonts w:ascii="Arial" w:hAnsi="Arial" w:cs="Akhbar MT"/>
          <w:sz w:val="32"/>
          <w:szCs w:val="32"/>
          <w:rtl/>
        </w:rPr>
        <w:t xml:space="preserve"> </w:t>
      </w:r>
      <w:r w:rsidRPr="005C67B9">
        <w:rPr>
          <w:rFonts w:ascii="Arial" w:hAnsi="Arial" w:cs="Akhbar MT"/>
          <w:sz w:val="32"/>
          <w:szCs w:val="32"/>
          <w:u w:val="single"/>
          <w:rtl/>
        </w:rPr>
        <w:t>معقولة</w:t>
      </w:r>
      <w:r w:rsidRPr="005C67B9">
        <w:rPr>
          <w:rFonts w:ascii="Arial" w:hAnsi="Arial" w:cs="Akhbar MT"/>
          <w:sz w:val="32"/>
          <w:szCs w:val="32"/>
          <w:rtl/>
        </w:rPr>
        <w:t xml:space="preserve">: أي تتناسب صعوبة المهام مع قدرات الطلاب وخلفيتهم المعرفية </w:t>
      </w:r>
      <w:proofErr w:type="spellStart"/>
      <w:r w:rsidRPr="005C67B9">
        <w:rPr>
          <w:rFonts w:ascii="Arial" w:hAnsi="Arial" w:cs="Akhbar MT"/>
          <w:sz w:val="32"/>
          <w:szCs w:val="32"/>
          <w:rtl/>
        </w:rPr>
        <w:t>والمهارية</w:t>
      </w:r>
      <w:proofErr w:type="spellEnd"/>
      <w:r w:rsidRPr="005C67B9">
        <w:rPr>
          <w:rFonts w:ascii="Arial" w:hAnsi="Arial" w:cs="Akhbar MT"/>
          <w:sz w:val="32"/>
          <w:szCs w:val="32"/>
          <w:rtl/>
        </w:rPr>
        <w:t xml:space="preserve"> فلا تكون من النوع السهل للغاية ولا من النوع الصعب للغاية فتكون متوسطة الصعوبة غالباً وكذلك تكون قابلة للتنفيذ في الوقت المتاح للإنجاز واستخدام المصادر والإمكانات المادية المتوافرة.</w:t>
      </w:r>
    </w:p>
    <w:p w:rsidR="00497016" w:rsidRPr="005C67B9" w:rsidRDefault="00497016" w:rsidP="00497016">
      <w:pPr>
        <w:numPr>
          <w:ilvl w:val="1"/>
          <w:numId w:val="22"/>
        </w:numPr>
        <w:tabs>
          <w:tab w:val="left" w:pos="1060"/>
        </w:tabs>
        <w:bidi/>
        <w:jc w:val="both"/>
        <w:rPr>
          <w:rFonts w:ascii="Arial" w:hAnsi="Arial" w:cs="Akhbar MT"/>
          <w:sz w:val="32"/>
          <w:szCs w:val="32"/>
        </w:rPr>
      </w:pPr>
      <w:r w:rsidRPr="005C67B9">
        <w:rPr>
          <w:rFonts w:ascii="Arial" w:hAnsi="Arial" w:cs="Akhbar MT"/>
          <w:sz w:val="32"/>
          <w:szCs w:val="32"/>
          <w:u w:val="single"/>
          <w:rtl/>
        </w:rPr>
        <w:t>أن تكون مفتوحة النهاية</w:t>
      </w:r>
      <w:r w:rsidRPr="005C67B9">
        <w:rPr>
          <w:rFonts w:ascii="Arial" w:hAnsi="Arial" w:cs="Akhbar MT"/>
          <w:sz w:val="32"/>
          <w:szCs w:val="32"/>
          <w:rtl/>
        </w:rPr>
        <w:t>: أي تتسع لاحتمالية تعدد الإجابات الصحيحة لها والتي يمكن الوصول إليها بطرق مختلفة متنوعة.</w:t>
      </w:r>
    </w:p>
    <w:p w:rsidR="00497016" w:rsidRPr="005C67B9" w:rsidRDefault="00497016" w:rsidP="00497016">
      <w:pPr>
        <w:numPr>
          <w:ilvl w:val="2"/>
          <w:numId w:val="22"/>
        </w:numPr>
        <w:tabs>
          <w:tab w:val="left" w:pos="1060"/>
        </w:tabs>
        <w:bidi/>
        <w:jc w:val="both"/>
        <w:rPr>
          <w:rFonts w:ascii="Arial" w:hAnsi="Arial" w:cs="Akhbar MT"/>
          <w:sz w:val="32"/>
          <w:szCs w:val="32"/>
        </w:rPr>
      </w:pPr>
      <w:r w:rsidRPr="005C67B9">
        <w:rPr>
          <w:rFonts w:ascii="Arial" w:hAnsi="Arial" w:cs="Akhbar MT"/>
          <w:sz w:val="32"/>
          <w:szCs w:val="32"/>
          <w:rtl/>
        </w:rPr>
        <w:t>أن تتعدد أساليب تقدير أداء الطلاب في إنجاز المهام، فلا تقتصر على اختبارات الأداء فقط، بل تمتد لتشمل أساليب أخرى مثل: حقائب الإنجاز، ومشروعات الطلاب، وغيرها.</w:t>
      </w:r>
    </w:p>
    <w:p w:rsidR="00497016" w:rsidRPr="005C67B9" w:rsidRDefault="00497016" w:rsidP="00497016">
      <w:pPr>
        <w:numPr>
          <w:ilvl w:val="2"/>
          <w:numId w:val="22"/>
        </w:numPr>
        <w:tabs>
          <w:tab w:val="left" w:pos="1060"/>
        </w:tabs>
        <w:bidi/>
        <w:jc w:val="both"/>
        <w:rPr>
          <w:rFonts w:ascii="Arial" w:hAnsi="Arial" w:cs="Akhbar MT"/>
          <w:sz w:val="32"/>
          <w:szCs w:val="32"/>
        </w:rPr>
      </w:pPr>
      <w:r w:rsidRPr="005C67B9">
        <w:rPr>
          <w:rFonts w:ascii="Arial" w:hAnsi="Arial" w:cs="Akhbar MT"/>
          <w:sz w:val="32"/>
          <w:szCs w:val="32"/>
          <w:rtl/>
        </w:rPr>
        <w:t>يتطلب التقويم البديل بعض أشكال التعاون بين الطلاب من خلال العمل الجماعي، ومجموعات التعلم التعاوني.</w:t>
      </w:r>
    </w:p>
    <w:p w:rsidR="00497016" w:rsidRPr="005C67B9" w:rsidRDefault="00497016" w:rsidP="00497016">
      <w:pPr>
        <w:numPr>
          <w:ilvl w:val="2"/>
          <w:numId w:val="22"/>
        </w:numPr>
        <w:tabs>
          <w:tab w:val="left" w:pos="1060"/>
        </w:tabs>
        <w:bidi/>
        <w:jc w:val="both"/>
        <w:rPr>
          <w:rFonts w:ascii="Arial" w:hAnsi="Arial" w:cs="Akhbar MT"/>
          <w:sz w:val="32"/>
          <w:szCs w:val="32"/>
        </w:rPr>
      </w:pPr>
      <w:r w:rsidRPr="005C67B9">
        <w:rPr>
          <w:rFonts w:ascii="Arial" w:hAnsi="Arial" w:cs="Akhbar MT"/>
          <w:sz w:val="32"/>
          <w:szCs w:val="32"/>
          <w:rtl/>
        </w:rPr>
        <w:t>يجب تجنب مقارنة أداء الطالب في إنجاز المهام بأداء زملائه في الصف.</w:t>
      </w:r>
    </w:p>
    <w:p w:rsidR="00497016" w:rsidRPr="005C67B9" w:rsidRDefault="00497016" w:rsidP="00497016">
      <w:pPr>
        <w:numPr>
          <w:ilvl w:val="2"/>
          <w:numId w:val="22"/>
        </w:numPr>
        <w:tabs>
          <w:tab w:val="left" w:pos="1060"/>
        </w:tabs>
        <w:bidi/>
        <w:jc w:val="both"/>
        <w:rPr>
          <w:rFonts w:ascii="Arial" w:hAnsi="Arial" w:cs="Akhbar MT"/>
          <w:sz w:val="32"/>
          <w:szCs w:val="32"/>
        </w:rPr>
      </w:pPr>
      <w:r w:rsidRPr="005C67B9">
        <w:rPr>
          <w:rFonts w:ascii="Arial" w:hAnsi="Arial" w:cs="Akhbar MT"/>
          <w:sz w:val="32"/>
          <w:szCs w:val="32"/>
          <w:rtl/>
        </w:rPr>
        <w:t>يجب أن يشارك الطالب تقييم ذاته في أداء المهام.</w:t>
      </w:r>
    </w:p>
    <w:p w:rsidR="00497016" w:rsidRPr="005C67B9" w:rsidRDefault="00497016" w:rsidP="00497016">
      <w:pPr>
        <w:numPr>
          <w:ilvl w:val="2"/>
          <w:numId w:val="22"/>
        </w:numPr>
        <w:tabs>
          <w:tab w:val="left" w:pos="1060"/>
        </w:tabs>
        <w:bidi/>
        <w:jc w:val="both"/>
        <w:rPr>
          <w:rFonts w:ascii="Arial" w:hAnsi="Arial" w:cs="Akhbar MT"/>
          <w:sz w:val="32"/>
          <w:szCs w:val="32"/>
        </w:rPr>
      </w:pPr>
      <w:r w:rsidRPr="005C67B9">
        <w:rPr>
          <w:rFonts w:ascii="Arial" w:hAnsi="Arial" w:cs="Akhbar MT"/>
          <w:sz w:val="32"/>
          <w:szCs w:val="32"/>
          <w:rtl/>
        </w:rPr>
        <w:t>يجب توافر قاعدة بيانات تسهل تسجيل أداء الطلاب واستدعاء هذه البيانات بيسر وسهولة.                       (زيتون،1428،ص522)</w:t>
      </w: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 xml:space="preserve">الأساليب والأدوات المستخدمة في التقويم البديل </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كما ذكره( خليلي،1998) أنه لا يتم الانتقال إلى التقويم البديل بصورة مفاجئة وبشكل سهل ميسر، بل يلزم صبر وتأن ومثابرة. وذلك لأننا أنفسنا تعودنا على الاختبارات التقليدية كأدوات رئيسية وفي الغالب أدوات وحيدة للحكم على التعلم والتفوق والنجاح والرسوب. في حين أن التقويم البديل يوسع المدى كثيراً ليأخذ بالحسبان جميع المؤشرات والدلائل التي تكشف عن بلوغ الطالب لنتاجات التعلم المقصودة. وهذه النتاجات أو أغراض التعلم لا تكون مصوغة كأهداف </w:t>
      </w:r>
      <w:r w:rsidRPr="005C67B9">
        <w:rPr>
          <w:rFonts w:ascii="Arial" w:hAnsi="Arial" w:cs="Akhbar MT"/>
          <w:sz w:val="32"/>
          <w:szCs w:val="32"/>
          <w:rtl/>
        </w:rPr>
        <w:lastRenderedPageBreak/>
        <w:t xml:space="preserve">سلوكية، بل مصوغة بأية صياغة تحدد المطلوب من الطالب تعلمه والمستوى المنشود في هذا التعلم والتي تطلق عليها اسم </w:t>
      </w:r>
      <w:proofErr w:type="spellStart"/>
      <w:r w:rsidRPr="005C67B9">
        <w:rPr>
          <w:rFonts w:ascii="Arial" w:hAnsi="Arial" w:cs="Akhbar MT"/>
          <w:sz w:val="32"/>
          <w:szCs w:val="32"/>
          <w:rtl/>
        </w:rPr>
        <w:t>محكات</w:t>
      </w:r>
      <w:proofErr w:type="spellEnd"/>
      <w:r w:rsidRPr="005C67B9">
        <w:rPr>
          <w:rFonts w:ascii="Arial" w:hAnsi="Arial" w:cs="Akhbar MT"/>
          <w:sz w:val="32"/>
          <w:szCs w:val="32"/>
          <w:rtl/>
        </w:rPr>
        <w:t xml:space="preserve"> الأداء.</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فنقطة البداية في التقويم البديل هي وضع أغراض التعلم، ثم وضع مجموعة من </w:t>
      </w:r>
      <w:proofErr w:type="spellStart"/>
      <w:r w:rsidRPr="005C67B9">
        <w:rPr>
          <w:rFonts w:ascii="Arial" w:hAnsi="Arial" w:cs="Akhbar MT"/>
          <w:sz w:val="32"/>
          <w:szCs w:val="32"/>
          <w:rtl/>
        </w:rPr>
        <w:t>محكات</w:t>
      </w:r>
      <w:proofErr w:type="spellEnd"/>
      <w:r w:rsidRPr="005C67B9">
        <w:rPr>
          <w:rFonts w:ascii="Arial" w:hAnsi="Arial" w:cs="Akhbar MT"/>
          <w:sz w:val="32"/>
          <w:szCs w:val="32"/>
          <w:rtl/>
        </w:rPr>
        <w:t xml:space="preserve"> الأداء (الإنجاز) للحكم على مستوى هذا الإنجاز. وهي مجموعة من </w:t>
      </w:r>
      <w:proofErr w:type="spellStart"/>
      <w:r w:rsidRPr="005C67B9">
        <w:rPr>
          <w:rFonts w:ascii="Arial" w:hAnsi="Arial" w:cs="Akhbar MT"/>
          <w:sz w:val="32"/>
          <w:szCs w:val="32"/>
          <w:rtl/>
        </w:rPr>
        <w:t>المحكات</w:t>
      </w:r>
      <w:proofErr w:type="spellEnd"/>
      <w:r w:rsidRPr="005C67B9">
        <w:rPr>
          <w:rFonts w:ascii="Arial" w:hAnsi="Arial" w:cs="Akhbar MT"/>
          <w:sz w:val="32"/>
          <w:szCs w:val="32"/>
          <w:rtl/>
        </w:rPr>
        <w:t xml:space="preserve"> تصف مستويات الأداء المتدرجة ، وتتحدد ما يكون بمقدور الطالب عمله أو إنجازه في كل مستوى. وتستخدم هذه </w:t>
      </w:r>
      <w:proofErr w:type="spellStart"/>
      <w:r w:rsidRPr="005C67B9">
        <w:rPr>
          <w:rFonts w:ascii="Arial" w:hAnsi="Arial" w:cs="Akhbar MT"/>
          <w:sz w:val="32"/>
          <w:szCs w:val="32"/>
          <w:rtl/>
        </w:rPr>
        <w:t>المحكات</w:t>
      </w:r>
      <w:proofErr w:type="spellEnd"/>
      <w:r w:rsidRPr="005C67B9">
        <w:rPr>
          <w:rFonts w:ascii="Arial" w:hAnsi="Arial" w:cs="Akhbar MT"/>
          <w:sz w:val="32"/>
          <w:szCs w:val="32"/>
          <w:rtl/>
        </w:rPr>
        <w:t xml:space="preserve"> في تدريج أعمال الطلاب وإنجازاتهم.</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ولذلك فإن الأدوات في التقويم البديل تتحدد من خلال أن يطرح المعلم على نفسه السؤالين الآتيين:</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ـ ما أغراض التعلم؟</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ـ ما الدلائل والمؤشرات والقياسات الحقيقية التي تؤكد على أن الطالب قد تحققت عنده هذه الأغراض؟(ص124ـ126).</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ومن أبرز أساليب وأدوات التقويم البديل التي يقترحها المنادون به ما يأتي:</w:t>
      </w: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noProof/>
          <w:sz w:val="32"/>
          <w:szCs w:val="32"/>
          <w:rtl/>
        </w:rPr>
        <w:lastRenderedPageBreak/>
        <w:drawing>
          <wp:inline distT="0" distB="0" distL="0" distR="0" wp14:anchorId="72AF2974" wp14:editId="44D63A15">
            <wp:extent cx="4781550" cy="3086100"/>
            <wp:effectExtent l="0" t="0" r="0" b="0"/>
            <wp:docPr id="220" name="مخطط هيكلي 2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497016" w:rsidRPr="005C67B9" w:rsidRDefault="00497016" w:rsidP="00497016">
      <w:pPr>
        <w:numPr>
          <w:ilvl w:val="3"/>
          <w:numId w:val="33"/>
        </w:numPr>
        <w:tabs>
          <w:tab w:val="left" w:pos="1060"/>
        </w:tabs>
        <w:bidi/>
        <w:jc w:val="both"/>
        <w:rPr>
          <w:rFonts w:ascii="Arial" w:hAnsi="Arial" w:cs="Akhbar MT"/>
          <w:sz w:val="32"/>
          <w:szCs w:val="32"/>
        </w:rPr>
      </w:pPr>
      <w:r w:rsidRPr="005C67B9">
        <w:rPr>
          <w:rFonts w:ascii="Arial" w:hAnsi="Arial" w:cs="Akhbar MT"/>
          <w:sz w:val="32"/>
          <w:szCs w:val="32"/>
          <w:u w:val="single"/>
          <w:rtl/>
        </w:rPr>
        <w:t>اختبارات الأداء</w:t>
      </w:r>
      <w:r w:rsidRPr="005C67B9">
        <w:rPr>
          <w:rFonts w:ascii="Arial" w:hAnsi="Arial" w:cs="Akhbar MT"/>
          <w:sz w:val="32"/>
          <w:szCs w:val="32"/>
          <w:rtl/>
        </w:rPr>
        <w:t xml:space="preserve">: وهي أحد مقاييس الأداء التي تتطلب من المختبر (الطالب) أداء شيء ما (مثل: حل مسألة رياضية، كتابة مقال صحفي، إلقاء خطبة في صلاة الجمعة، الطباعة على الكمبيوتر الشخصي) وتقدير أدائه أو ملاحظته بواسطة أدوات قياس معينة في ظروف عمل حقيقية، أو ظروف عمل </w:t>
      </w:r>
      <w:proofErr w:type="spellStart"/>
      <w:r w:rsidRPr="005C67B9">
        <w:rPr>
          <w:rFonts w:ascii="Arial" w:hAnsi="Arial" w:cs="Akhbar MT"/>
          <w:sz w:val="32"/>
          <w:szCs w:val="32"/>
          <w:rtl/>
        </w:rPr>
        <w:t>محاكية</w:t>
      </w:r>
      <w:proofErr w:type="spellEnd"/>
      <w:r w:rsidRPr="005C67B9">
        <w:rPr>
          <w:rFonts w:ascii="Arial" w:hAnsi="Arial" w:cs="Akhbar MT"/>
          <w:sz w:val="32"/>
          <w:szCs w:val="32"/>
          <w:rtl/>
        </w:rPr>
        <w:t xml:space="preserve"> لها؛ ومن ثم الحكم على هذا الأداء وفق معايير محددة سلفاً وإصدار القرارات التقويمية المناسبة.</w:t>
      </w:r>
    </w:p>
    <w:p w:rsidR="00497016" w:rsidRPr="005C67B9" w:rsidRDefault="00497016" w:rsidP="00497016">
      <w:pPr>
        <w:numPr>
          <w:ilvl w:val="3"/>
          <w:numId w:val="33"/>
        </w:numPr>
        <w:tabs>
          <w:tab w:val="left" w:pos="1060"/>
        </w:tabs>
        <w:bidi/>
        <w:jc w:val="both"/>
        <w:rPr>
          <w:rFonts w:ascii="Arial" w:hAnsi="Arial" w:cs="Akhbar MT"/>
          <w:sz w:val="32"/>
          <w:szCs w:val="32"/>
        </w:rPr>
      </w:pPr>
      <w:r w:rsidRPr="005C67B9">
        <w:rPr>
          <w:rFonts w:ascii="Arial" w:hAnsi="Arial" w:cs="Akhbar MT"/>
          <w:sz w:val="32"/>
          <w:szCs w:val="32"/>
          <w:u w:val="single"/>
          <w:rtl/>
        </w:rPr>
        <w:t>حقائب إنجاز الطلاب(</w:t>
      </w:r>
      <w:proofErr w:type="spellStart"/>
      <w:r w:rsidRPr="005C67B9">
        <w:rPr>
          <w:rFonts w:ascii="Arial" w:hAnsi="Arial" w:cs="Akhbar MT"/>
          <w:sz w:val="32"/>
          <w:szCs w:val="32"/>
          <w:u w:val="single"/>
          <w:rtl/>
        </w:rPr>
        <w:t>البورتفوليو</w:t>
      </w:r>
      <w:proofErr w:type="spellEnd"/>
      <w:r w:rsidRPr="005C67B9">
        <w:rPr>
          <w:rFonts w:ascii="Arial" w:hAnsi="Arial" w:cs="Akhbar MT"/>
          <w:sz w:val="32"/>
          <w:szCs w:val="32"/>
          <w:u w:val="single"/>
          <w:rtl/>
        </w:rPr>
        <w:t>)</w:t>
      </w:r>
      <w:r w:rsidRPr="005C67B9">
        <w:rPr>
          <w:rFonts w:ascii="Arial" w:hAnsi="Arial" w:cs="Akhbar MT"/>
          <w:sz w:val="32"/>
          <w:szCs w:val="32"/>
          <w:rtl/>
        </w:rPr>
        <w:t>: هي حقيبة /ملف/سجل لتجميع عينات منتقاة متنوعة من أعمال الطالب /تم اختيارها من قبلة ومعاونيه من المعلم وغيره ـ تعكس إنجازاته وتقدمه خلال فترات متتابعة من الزمن في مجال أو أكثر من المجالات الدراسية ويتم الحكم عليها وتقويمها وفق معايير/</w:t>
      </w:r>
      <w:proofErr w:type="spellStart"/>
      <w:r w:rsidRPr="005C67B9">
        <w:rPr>
          <w:rFonts w:ascii="Arial" w:hAnsi="Arial" w:cs="Akhbar MT"/>
          <w:sz w:val="32"/>
          <w:szCs w:val="32"/>
          <w:rtl/>
        </w:rPr>
        <w:t>محكات</w:t>
      </w:r>
      <w:proofErr w:type="spellEnd"/>
      <w:r w:rsidRPr="005C67B9">
        <w:rPr>
          <w:rFonts w:ascii="Arial" w:hAnsi="Arial" w:cs="Akhbar MT"/>
          <w:sz w:val="32"/>
          <w:szCs w:val="32"/>
          <w:rtl/>
        </w:rPr>
        <w:t xml:space="preserve"> محددة ومعلومة لدية /مسبقاً.</w:t>
      </w:r>
    </w:p>
    <w:p w:rsidR="00497016" w:rsidRPr="005C67B9" w:rsidRDefault="00497016" w:rsidP="00497016">
      <w:pPr>
        <w:numPr>
          <w:ilvl w:val="3"/>
          <w:numId w:val="33"/>
        </w:numPr>
        <w:tabs>
          <w:tab w:val="left" w:pos="1060"/>
        </w:tabs>
        <w:bidi/>
        <w:jc w:val="both"/>
        <w:rPr>
          <w:rFonts w:ascii="Arial" w:hAnsi="Arial" w:cs="Akhbar MT"/>
          <w:sz w:val="32"/>
          <w:szCs w:val="32"/>
        </w:rPr>
      </w:pPr>
      <w:r w:rsidRPr="005C67B9">
        <w:rPr>
          <w:rFonts w:ascii="Arial" w:hAnsi="Arial" w:cs="Akhbar MT"/>
          <w:sz w:val="32"/>
          <w:szCs w:val="32"/>
          <w:u w:val="single"/>
          <w:rtl/>
        </w:rPr>
        <w:t>مشروعات الطلاب</w:t>
      </w:r>
      <w:r w:rsidRPr="005C67B9">
        <w:rPr>
          <w:rFonts w:ascii="Arial" w:hAnsi="Arial" w:cs="Akhbar MT"/>
          <w:sz w:val="32"/>
          <w:szCs w:val="32"/>
          <w:rtl/>
        </w:rPr>
        <w:t xml:space="preserve">: هي عمل أو نشاط يختاره الطالب من قبل المعلم/ ذا علاقة بموضوعات الدراسة، ويتم إنجازه داخل المدرسة وخارجها، بقصد تحقيق أهداف تدريسية </w:t>
      </w:r>
      <w:r w:rsidRPr="005C67B9">
        <w:rPr>
          <w:rFonts w:ascii="Arial" w:hAnsi="Arial" w:cs="Akhbar MT"/>
          <w:sz w:val="32"/>
          <w:szCs w:val="32"/>
          <w:rtl/>
        </w:rPr>
        <w:lastRenderedPageBreak/>
        <w:t>معينة، وعادة ما يمر هذا العمل أو ذلك النشاط بعدة مراحل، هي اختيار المشروع، والتخطيط للتنفيذ، التنفيذ، والتقييم، وقد يستغرق إتمامه عدة أيام عادة وقد تمتد لعدة شهور.</w:t>
      </w:r>
    </w:p>
    <w:p w:rsidR="00497016" w:rsidRPr="005C67B9" w:rsidRDefault="00497016" w:rsidP="00497016">
      <w:pPr>
        <w:numPr>
          <w:ilvl w:val="3"/>
          <w:numId w:val="33"/>
        </w:numPr>
        <w:tabs>
          <w:tab w:val="left" w:pos="1060"/>
        </w:tabs>
        <w:bidi/>
        <w:jc w:val="both"/>
        <w:rPr>
          <w:rFonts w:ascii="Arial" w:hAnsi="Arial" w:cs="Akhbar MT"/>
          <w:sz w:val="32"/>
          <w:szCs w:val="32"/>
        </w:rPr>
      </w:pPr>
      <w:r w:rsidRPr="005C67B9">
        <w:rPr>
          <w:rFonts w:ascii="Arial" w:hAnsi="Arial" w:cs="Akhbar MT"/>
          <w:sz w:val="32"/>
          <w:szCs w:val="32"/>
          <w:u w:val="single"/>
          <w:rtl/>
        </w:rPr>
        <w:t>العروض</w:t>
      </w:r>
      <w:r w:rsidRPr="005C67B9">
        <w:rPr>
          <w:rFonts w:ascii="Arial" w:hAnsi="Arial" w:cs="Akhbar MT"/>
          <w:sz w:val="32"/>
          <w:szCs w:val="32"/>
          <w:rtl/>
        </w:rPr>
        <w:t>: وفيها يعرض الطالب إنجازاتهم في أداء المهمة (تقرير البحث، لوحة فنية، حل مسألة ...الخ) أمام بقية زملائهم بالصف.</w:t>
      </w:r>
    </w:p>
    <w:p w:rsidR="00497016" w:rsidRPr="005C67B9" w:rsidRDefault="00497016" w:rsidP="00497016">
      <w:pPr>
        <w:numPr>
          <w:ilvl w:val="3"/>
          <w:numId w:val="33"/>
        </w:numPr>
        <w:tabs>
          <w:tab w:val="left" w:pos="1060"/>
        </w:tabs>
        <w:bidi/>
        <w:jc w:val="both"/>
        <w:rPr>
          <w:rFonts w:ascii="Arial" w:hAnsi="Arial" w:cs="Akhbar MT"/>
          <w:sz w:val="32"/>
          <w:szCs w:val="32"/>
        </w:rPr>
      </w:pPr>
      <w:r w:rsidRPr="005C67B9">
        <w:rPr>
          <w:rFonts w:ascii="Arial" w:hAnsi="Arial" w:cs="Akhbar MT"/>
          <w:sz w:val="32"/>
          <w:szCs w:val="32"/>
          <w:u w:val="single"/>
          <w:rtl/>
        </w:rPr>
        <w:t>صحائف الطلاب</w:t>
      </w:r>
      <w:r w:rsidRPr="005C67B9">
        <w:rPr>
          <w:rFonts w:ascii="Arial" w:hAnsi="Arial" w:cs="Akhbar MT"/>
          <w:sz w:val="32"/>
          <w:szCs w:val="32"/>
          <w:rtl/>
        </w:rPr>
        <w:t>: وهي تقارير ذاتية يعدها الطالب عن أدائه في إنجاز المهام الحقيقية شاملة ما يراه من نقاط القوة ونقاط الضعف في هذا الأداء فضلاً عن تأملاته الذاتية حول هذا الأداء.(زيتون،1428،ص522).</w:t>
      </w:r>
    </w:p>
    <w:p w:rsidR="00497016" w:rsidRPr="005C67B9" w:rsidRDefault="00497016" w:rsidP="00497016">
      <w:pPr>
        <w:numPr>
          <w:ilvl w:val="3"/>
          <w:numId w:val="33"/>
        </w:numPr>
        <w:tabs>
          <w:tab w:val="left" w:pos="1060"/>
        </w:tabs>
        <w:bidi/>
        <w:jc w:val="both"/>
        <w:rPr>
          <w:rFonts w:ascii="Arial" w:hAnsi="Arial" w:cs="Akhbar MT"/>
          <w:sz w:val="32"/>
          <w:szCs w:val="32"/>
          <w:rtl/>
        </w:rPr>
      </w:pPr>
      <w:r w:rsidRPr="005C67B9">
        <w:rPr>
          <w:rFonts w:ascii="Arial" w:hAnsi="Arial" w:cs="Akhbar MT"/>
          <w:sz w:val="32"/>
          <w:szCs w:val="32"/>
          <w:u w:val="single"/>
          <w:rtl/>
        </w:rPr>
        <w:t>الامتحانات</w:t>
      </w:r>
      <w:r w:rsidRPr="005C67B9">
        <w:rPr>
          <w:rFonts w:ascii="Arial" w:hAnsi="Arial" w:cs="Akhbar MT"/>
          <w:sz w:val="32"/>
          <w:szCs w:val="32"/>
          <w:rtl/>
        </w:rPr>
        <w:t xml:space="preserve">: هي اختبارات إنجاز من إعداد المعلم وليست الاختبارات المقننة التي جاءت الثورة ضدها. وفي هذا النوع من الاختبارات يعطي التلاميذ فرادى أو في مجموعات مهمات معينة ويطلب منهم إنجازها. يراقب المعلم إنجازات تلاميذه، ويتحدث معهم فرادى أو في مجموعات، ويجري معهم المقابلات الشخصية ليتعرف على مستوياتهم، ودرجة تقدمهم في إنجاز هذه </w:t>
      </w:r>
      <w:proofErr w:type="spellStart"/>
      <w:r w:rsidRPr="005C67B9">
        <w:rPr>
          <w:rFonts w:ascii="Arial" w:hAnsi="Arial" w:cs="Akhbar MT"/>
          <w:sz w:val="32"/>
          <w:szCs w:val="32"/>
          <w:rtl/>
        </w:rPr>
        <w:t>المهات</w:t>
      </w:r>
      <w:proofErr w:type="spellEnd"/>
      <w:r w:rsidRPr="005C67B9">
        <w:rPr>
          <w:rFonts w:ascii="Arial" w:hAnsi="Arial" w:cs="Akhbar MT"/>
          <w:sz w:val="32"/>
          <w:szCs w:val="32"/>
          <w:rtl/>
        </w:rPr>
        <w:t>.</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وقد تكون مهمات الإنجاز بمثابة اختبار قصير لا يأخذ إلا دقائق معدودة حول معارف أو مهارات محددة، وقد تكون على شكل طلب رسم خريطة مفاهيم، أو على شكل سؤال مفتوح الإجابة (سؤال مقالي)، أو على شكل مجموعة من أسئلة الاختيار من متعدد التي تدور حول مشكلة مطروحة ويطلب من التلميذ تبرير خياراته التي قام بتحديدها.( خليلي،1998،ص124ـ 126).</w:t>
      </w:r>
    </w:p>
    <w:p w:rsidR="00497016" w:rsidRPr="005C67B9" w:rsidRDefault="00497016" w:rsidP="00497016">
      <w:pPr>
        <w:tabs>
          <w:tab w:val="left" w:pos="1060"/>
        </w:tabs>
        <w:bidi/>
        <w:jc w:val="both"/>
        <w:rPr>
          <w:rFonts w:ascii="Arial" w:hAnsi="Arial" w:cs="Akhbar MT"/>
          <w:sz w:val="32"/>
          <w:szCs w:val="32"/>
        </w:rPr>
      </w:pP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t xml:space="preserve"> ولقد بدأ انتشار هذه الأساليب والأدوات في فترة السبعينات من القرن الماضي، القرن العشرين، وهي سائدة الآن في تقويم الطلاب في كثير من دول العالم المتقدمة وبدأ استخدامها في تعليمنا العربي خلال السنوات الأخيرة.(زيتون،1428،ص37).</w:t>
      </w:r>
    </w:p>
    <w:p w:rsidR="00497016" w:rsidRPr="005C67B9" w:rsidRDefault="00497016" w:rsidP="00497016">
      <w:pPr>
        <w:tabs>
          <w:tab w:val="left" w:pos="1060"/>
        </w:tabs>
        <w:bidi/>
        <w:ind w:left="340" w:firstLine="567"/>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lastRenderedPageBreak/>
        <w:t>كيف يتم تقييم أداء الطالب في أداء المهام؟</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يتم ذلك بالاستعانة بقواعد (موازين ) التقدير ..وقواعد التقدير هذه إما:</w:t>
      </w:r>
    </w:p>
    <w:p w:rsidR="00497016" w:rsidRPr="005C67B9" w:rsidRDefault="00497016" w:rsidP="00497016">
      <w:pPr>
        <w:numPr>
          <w:ilvl w:val="0"/>
          <w:numId w:val="24"/>
        </w:numPr>
        <w:tabs>
          <w:tab w:val="left" w:pos="1060"/>
        </w:tabs>
        <w:bidi/>
        <w:jc w:val="both"/>
        <w:rPr>
          <w:rFonts w:ascii="Arial" w:hAnsi="Arial" w:cs="Akhbar MT"/>
          <w:sz w:val="32"/>
          <w:szCs w:val="32"/>
        </w:rPr>
      </w:pPr>
      <w:r w:rsidRPr="005C67B9">
        <w:rPr>
          <w:rFonts w:ascii="Arial" w:hAnsi="Arial" w:cs="Akhbar MT"/>
          <w:sz w:val="32"/>
          <w:szCs w:val="32"/>
          <w:rtl/>
        </w:rPr>
        <w:t xml:space="preserve">قواعد (موازين) تقدير عامة يمكن استخدامها في تقييم أي مهمة (كتابة مقال، حل مسألة رياضية، كتابة سيرة ذاتية، إعداد حقيبة إنجاز، تصميم وجبة غذائية...إلخ) ومثال لها قاعدة التقدير خماسية التدريج(نموذجي، ممتاز، مرضي، ضعيف، غير مستوف). كما في الشكل التالي: قاعدة تقدير عامة </w:t>
      </w:r>
      <w:r w:rsidR="00E4147A" w:rsidRPr="005C67B9">
        <w:rPr>
          <w:rFonts w:ascii="Arial" w:hAnsi="Arial" w:cs="Akhbar MT"/>
          <w:sz w:val="32"/>
          <w:szCs w:val="32"/>
        </w:rPr>
      </w:r>
      <w:r w:rsidR="00E4147A" w:rsidRPr="005C67B9">
        <w:rPr>
          <w:rFonts w:ascii="Arial" w:hAnsi="Arial" w:cs="Akhbar MT"/>
          <w:sz w:val="32"/>
          <w:szCs w:val="32"/>
        </w:rPr>
        <w:pict>
          <v:group id="_x0000_s1219" editas="canvas" style="width:459pt;height:35.95pt;mso-position-horizontal-relative:char;mso-position-vertical-relative:line" coordorigin="2308,4654" coordsize="7200,55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0" type="#_x0000_t75" style="position:absolute;left:2308;top:4654;width:7200;height:557" o:preferrelative="f">
              <v:fill o:detectmouseclick="t"/>
              <v:path o:extrusionok="t" o:connecttype="none"/>
              <o:lock v:ext="edit" text="t"/>
            </v:shape>
            <v:line id="_x0000_s1221" style="position:absolute" from="9226,4654" to="9226,5211"/>
            <v:line id="_x0000_s1222" style="position:absolute;flip:x" from="4143,5211" to="9226,5211"/>
            <v:line id="_x0000_s1223" style="position:absolute;flip:y" from="4143,4654" to="4143,5211"/>
            <v:line id="_x0000_s1224" style="position:absolute;flip:y" from="5273,4654" to="5274,5211"/>
            <v:line id="_x0000_s1225" style="position:absolute;flip:y" from="8096,4654" to="8097,5211"/>
            <v:line id="_x0000_s1226" style="position:absolute;flip:y" from="6684,4654" to="6685,5211"/>
            <w10:wrap type="none" anchorx="page"/>
            <w10:anchorlock/>
          </v:group>
        </w:pic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غير مستوف   ضعيف       مرضي          ممتاز      نموذجي</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ب: أو قواعد (موازين) تقدير نوعية، وهي تختلف بحسب نوعية المهمة ...فلكل مهمة قاعدة (ميزان) تقدير يخصها.., مثال ذلك قاعدة التقدير المخبري كما في الشكل التالي:</w:t>
      </w:r>
    </w:p>
    <w:p w:rsidR="00497016" w:rsidRPr="005C67B9" w:rsidRDefault="00497016" w:rsidP="00497016">
      <w:pPr>
        <w:tabs>
          <w:tab w:val="left" w:pos="1060"/>
        </w:tabs>
        <w:bidi/>
        <w:jc w:val="both"/>
        <w:rPr>
          <w:rFonts w:ascii="Arial" w:hAnsi="Arial" w:cs="Akhbar MT"/>
          <w:sz w:val="32"/>
          <w:szCs w:val="32"/>
        </w:rPr>
      </w:pPr>
      <w:r w:rsidRPr="005C67B9">
        <w:rPr>
          <w:rFonts w:ascii="Arial" w:hAnsi="Arial" w:cs="Akhbar MT"/>
          <w:sz w:val="32"/>
          <w:szCs w:val="32"/>
          <w:rtl/>
        </w:rPr>
        <w:t>سلم تقدير لتقويم التقرير المخبري</w:t>
      </w:r>
    </w:p>
    <w:tbl>
      <w:tblPr>
        <w:bidiVisual/>
        <w:tblW w:w="7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
        <w:gridCol w:w="3309"/>
        <w:gridCol w:w="709"/>
        <w:gridCol w:w="851"/>
        <w:gridCol w:w="708"/>
        <w:gridCol w:w="567"/>
        <w:gridCol w:w="568"/>
      </w:tblGrid>
      <w:tr w:rsidR="00497016" w:rsidRPr="005C67B9" w:rsidTr="00EA27FE">
        <w:tc>
          <w:tcPr>
            <w:tcW w:w="643" w:type="dxa"/>
            <w:vMerge w:val="restart"/>
          </w:tcPr>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م</w:t>
            </w:r>
          </w:p>
        </w:tc>
        <w:tc>
          <w:tcPr>
            <w:tcW w:w="3309" w:type="dxa"/>
            <w:vMerge w:val="restart"/>
          </w:tcPr>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المعايير المطلوبة</w:t>
            </w:r>
          </w:p>
        </w:tc>
        <w:tc>
          <w:tcPr>
            <w:tcW w:w="3403" w:type="dxa"/>
            <w:gridSpan w:val="5"/>
          </w:tcPr>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تقدير الأداء</w:t>
            </w:r>
          </w:p>
        </w:tc>
      </w:tr>
      <w:tr w:rsidR="00497016" w:rsidRPr="005C67B9" w:rsidTr="00EA27FE">
        <w:tc>
          <w:tcPr>
            <w:tcW w:w="643" w:type="dxa"/>
            <w:vMerge/>
          </w:tcPr>
          <w:p w:rsidR="00497016" w:rsidRPr="005C67B9" w:rsidRDefault="00497016" w:rsidP="00497016">
            <w:pPr>
              <w:tabs>
                <w:tab w:val="left" w:pos="1060"/>
              </w:tabs>
              <w:bidi/>
              <w:jc w:val="both"/>
              <w:rPr>
                <w:rFonts w:ascii="Arial" w:hAnsi="Arial" w:cs="Akhbar MT"/>
                <w:sz w:val="32"/>
                <w:szCs w:val="32"/>
                <w:rtl/>
              </w:rPr>
            </w:pPr>
          </w:p>
        </w:tc>
        <w:tc>
          <w:tcPr>
            <w:tcW w:w="3309" w:type="dxa"/>
            <w:vMerge/>
          </w:tcPr>
          <w:p w:rsidR="00497016" w:rsidRPr="005C67B9" w:rsidRDefault="00497016" w:rsidP="00497016">
            <w:pPr>
              <w:tabs>
                <w:tab w:val="left" w:pos="1060"/>
              </w:tabs>
              <w:bidi/>
              <w:jc w:val="both"/>
              <w:rPr>
                <w:rFonts w:ascii="Arial" w:hAnsi="Arial" w:cs="Akhbar MT"/>
                <w:sz w:val="32"/>
                <w:szCs w:val="32"/>
                <w:rtl/>
              </w:rPr>
            </w:pPr>
          </w:p>
        </w:tc>
        <w:tc>
          <w:tcPr>
            <w:tcW w:w="7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1</w:t>
            </w:r>
          </w:p>
        </w:tc>
        <w:tc>
          <w:tcPr>
            <w:tcW w:w="851"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2</w:t>
            </w:r>
          </w:p>
        </w:tc>
        <w:tc>
          <w:tcPr>
            <w:tcW w:w="708"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3</w:t>
            </w:r>
          </w:p>
        </w:tc>
        <w:tc>
          <w:tcPr>
            <w:tcW w:w="567"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4</w:t>
            </w:r>
          </w:p>
        </w:tc>
        <w:tc>
          <w:tcPr>
            <w:tcW w:w="568"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5</w:t>
            </w:r>
          </w:p>
        </w:tc>
      </w:tr>
      <w:tr w:rsidR="00497016" w:rsidRPr="005C67B9" w:rsidTr="00EA27FE">
        <w:tc>
          <w:tcPr>
            <w:tcW w:w="643"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1</w:t>
            </w:r>
          </w:p>
        </w:tc>
        <w:tc>
          <w:tcPr>
            <w:tcW w:w="33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التقرير مرتب</w:t>
            </w:r>
          </w:p>
        </w:tc>
        <w:tc>
          <w:tcPr>
            <w:tcW w:w="709" w:type="dxa"/>
          </w:tcPr>
          <w:p w:rsidR="00497016" w:rsidRPr="005C67B9" w:rsidRDefault="00497016" w:rsidP="00497016">
            <w:pPr>
              <w:tabs>
                <w:tab w:val="left" w:pos="1060"/>
              </w:tabs>
              <w:bidi/>
              <w:jc w:val="both"/>
              <w:rPr>
                <w:rFonts w:ascii="Arial" w:hAnsi="Arial" w:cs="Akhbar MT"/>
                <w:sz w:val="32"/>
                <w:szCs w:val="32"/>
                <w:rtl/>
              </w:rPr>
            </w:pPr>
          </w:p>
        </w:tc>
        <w:tc>
          <w:tcPr>
            <w:tcW w:w="851" w:type="dxa"/>
          </w:tcPr>
          <w:p w:rsidR="00497016" w:rsidRPr="005C67B9" w:rsidRDefault="00497016" w:rsidP="00497016">
            <w:pPr>
              <w:tabs>
                <w:tab w:val="left" w:pos="1060"/>
              </w:tabs>
              <w:bidi/>
              <w:jc w:val="both"/>
              <w:rPr>
                <w:rFonts w:ascii="Arial" w:hAnsi="Arial" w:cs="Akhbar MT"/>
                <w:sz w:val="32"/>
                <w:szCs w:val="32"/>
                <w:rtl/>
              </w:rPr>
            </w:pPr>
          </w:p>
        </w:tc>
        <w:tc>
          <w:tcPr>
            <w:tcW w:w="708" w:type="dxa"/>
          </w:tcPr>
          <w:p w:rsidR="00497016" w:rsidRPr="005C67B9" w:rsidRDefault="00497016" w:rsidP="00497016">
            <w:pPr>
              <w:tabs>
                <w:tab w:val="left" w:pos="1060"/>
              </w:tabs>
              <w:bidi/>
              <w:jc w:val="both"/>
              <w:rPr>
                <w:rFonts w:ascii="Arial" w:hAnsi="Arial" w:cs="Akhbar MT"/>
                <w:sz w:val="32"/>
                <w:szCs w:val="32"/>
                <w:rtl/>
              </w:rPr>
            </w:pPr>
          </w:p>
        </w:tc>
        <w:tc>
          <w:tcPr>
            <w:tcW w:w="567" w:type="dxa"/>
          </w:tcPr>
          <w:p w:rsidR="00497016" w:rsidRPr="005C67B9" w:rsidRDefault="00497016" w:rsidP="00497016">
            <w:pPr>
              <w:tabs>
                <w:tab w:val="left" w:pos="1060"/>
              </w:tabs>
              <w:bidi/>
              <w:jc w:val="both"/>
              <w:rPr>
                <w:rFonts w:ascii="Arial" w:hAnsi="Arial" w:cs="Akhbar MT"/>
                <w:sz w:val="32"/>
                <w:szCs w:val="32"/>
                <w:rtl/>
              </w:rPr>
            </w:pPr>
          </w:p>
        </w:tc>
        <w:tc>
          <w:tcPr>
            <w:tcW w:w="568" w:type="dxa"/>
          </w:tcPr>
          <w:p w:rsidR="00497016" w:rsidRPr="005C67B9" w:rsidRDefault="00497016" w:rsidP="00497016">
            <w:pPr>
              <w:tabs>
                <w:tab w:val="left" w:pos="1060"/>
              </w:tabs>
              <w:bidi/>
              <w:jc w:val="both"/>
              <w:rPr>
                <w:rFonts w:ascii="Arial" w:hAnsi="Arial" w:cs="Akhbar MT"/>
                <w:sz w:val="32"/>
                <w:szCs w:val="32"/>
                <w:rtl/>
              </w:rPr>
            </w:pPr>
          </w:p>
        </w:tc>
      </w:tr>
      <w:tr w:rsidR="00497016" w:rsidRPr="005C67B9" w:rsidTr="00EA27FE">
        <w:tc>
          <w:tcPr>
            <w:tcW w:w="643"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2</w:t>
            </w:r>
          </w:p>
        </w:tc>
        <w:tc>
          <w:tcPr>
            <w:tcW w:w="33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بنود التقرير كاملة</w:t>
            </w:r>
          </w:p>
        </w:tc>
        <w:tc>
          <w:tcPr>
            <w:tcW w:w="709" w:type="dxa"/>
          </w:tcPr>
          <w:p w:rsidR="00497016" w:rsidRPr="005C67B9" w:rsidRDefault="00497016" w:rsidP="00497016">
            <w:pPr>
              <w:tabs>
                <w:tab w:val="left" w:pos="1060"/>
              </w:tabs>
              <w:bidi/>
              <w:jc w:val="both"/>
              <w:rPr>
                <w:rFonts w:ascii="Arial" w:hAnsi="Arial" w:cs="Akhbar MT"/>
                <w:sz w:val="32"/>
                <w:szCs w:val="32"/>
                <w:rtl/>
              </w:rPr>
            </w:pPr>
          </w:p>
        </w:tc>
        <w:tc>
          <w:tcPr>
            <w:tcW w:w="851" w:type="dxa"/>
          </w:tcPr>
          <w:p w:rsidR="00497016" w:rsidRPr="005C67B9" w:rsidRDefault="00497016" w:rsidP="00497016">
            <w:pPr>
              <w:tabs>
                <w:tab w:val="left" w:pos="1060"/>
              </w:tabs>
              <w:bidi/>
              <w:jc w:val="both"/>
              <w:rPr>
                <w:rFonts w:ascii="Arial" w:hAnsi="Arial" w:cs="Akhbar MT"/>
                <w:sz w:val="32"/>
                <w:szCs w:val="32"/>
                <w:rtl/>
              </w:rPr>
            </w:pPr>
          </w:p>
        </w:tc>
        <w:tc>
          <w:tcPr>
            <w:tcW w:w="708" w:type="dxa"/>
          </w:tcPr>
          <w:p w:rsidR="00497016" w:rsidRPr="005C67B9" w:rsidRDefault="00497016" w:rsidP="00497016">
            <w:pPr>
              <w:tabs>
                <w:tab w:val="left" w:pos="1060"/>
              </w:tabs>
              <w:bidi/>
              <w:jc w:val="both"/>
              <w:rPr>
                <w:rFonts w:ascii="Arial" w:hAnsi="Arial" w:cs="Akhbar MT"/>
                <w:sz w:val="32"/>
                <w:szCs w:val="32"/>
                <w:rtl/>
              </w:rPr>
            </w:pPr>
          </w:p>
        </w:tc>
        <w:tc>
          <w:tcPr>
            <w:tcW w:w="567" w:type="dxa"/>
          </w:tcPr>
          <w:p w:rsidR="00497016" w:rsidRPr="005C67B9" w:rsidRDefault="00497016" w:rsidP="00497016">
            <w:pPr>
              <w:tabs>
                <w:tab w:val="left" w:pos="1060"/>
              </w:tabs>
              <w:bidi/>
              <w:jc w:val="both"/>
              <w:rPr>
                <w:rFonts w:ascii="Arial" w:hAnsi="Arial" w:cs="Akhbar MT"/>
                <w:sz w:val="32"/>
                <w:szCs w:val="32"/>
                <w:rtl/>
              </w:rPr>
            </w:pPr>
          </w:p>
        </w:tc>
        <w:tc>
          <w:tcPr>
            <w:tcW w:w="568" w:type="dxa"/>
          </w:tcPr>
          <w:p w:rsidR="00497016" w:rsidRPr="005C67B9" w:rsidRDefault="00497016" w:rsidP="00497016">
            <w:pPr>
              <w:tabs>
                <w:tab w:val="left" w:pos="1060"/>
              </w:tabs>
              <w:bidi/>
              <w:jc w:val="both"/>
              <w:rPr>
                <w:rFonts w:ascii="Arial" w:hAnsi="Arial" w:cs="Akhbar MT"/>
                <w:sz w:val="32"/>
                <w:szCs w:val="32"/>
                <w:rtl/>
              </w:rPr>
            </w:pPr>
          </w:p>
        </w:tc>
      </w:tr>
      <w:tr w:rsidR="00497016" w:rsidRPr="005C67B9" w:rsidTr="00EA27FE">
        <w:tc>
          <w:tcPr>
            <w:tcW w:w="643"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3</w:t>
            </w:r>
          </w:p>
        </w:tc>
        <w:tc>
          <w:tcPr>
            <w:tcW w:w="33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الهدف من النشاط محدد إجرائياً</w:t>
            </w:r>
          </w:p>
        </w:tc>
        <w:tc>
          <w:tcPr>
            <w:tcW w:w="709" w:type="dxa"/>
          </w:tcPr>
          <w:p w:rsidR="00497016" w:rsidRPr="005C67B9" w:rsidRDefault="00497016" w:rsidP="00497016">
            <w:pPr>
              <w:tabs>
                <w:tab w:val="left" w:pos="1060"/>
              </w:tabs>
              <w:bidi/>
              <w:jc w:val="both"/>
              <w:rPr>
                <w:rFonts w:ascii="Arial" w:hAnsi="Arial" w:cs="Akhbar MT"/>
                <w:sz w:val="32"/>
                <w:szCs w:val="32"/>
                <w:rtl/>
              </w:rPr>
            </w:pPr>
          </w:p>
        </w:tc>
        <w:tc>
          <w:tcPr>
            <w:tcW w:w="851" w:type="dxa"/>
          </w:tcPr>
          <w:p w:rsidR="00497016" w:rsidRPr="005C67B9" w:rsidRDefault="00497016" w:rsidP="00497016">
            <w:pPr>
              <w:tabs>
                <w:tab w:val="left" w:pos="1060"/>
              </w:tabs>
              <w:bidi/>
              <w:jc w:val="both"/>
              <w:rPr>
                <w:rFonts w:ascii="Arial" w:hAnsi="Arial" w:cs="Akhbar MT"/>
                <w:sz w:val="32"/>
                <w:szCs w:val="32"/>
                <w:rtl/>
              </w:rPr>
            </w:pPr>
          </w:p>
        </w:tc>
        <w:tc>
          <w:tcPr>
            <w:tcW w:w="708" w:type="dxa"/>
          </w:tcPr>
          <w:p w:rsidR="00497016" w:rsidRPr="005C67B9" w:rsidRDefault="00497016" w:rsidP="00497016">
            <w:pPr>
              <w:tabs>
                <w:tab w:val="left" w:pos="1060"/>
              </w:tabs>
              <w:bidi/>
              <w:jc w:val="both"/>
              <w:rPr>
                <w:rFonts w:ascii="Arial" w:hAnsi="Arial" w:cs="Akhbar MT"/>
                <w:sz w:val="32"/>
                <w:szCs w:val="32"/>
                <w:rtl/>
              </w:rPr>
            </w:pPr>
          </w:p>
        </w:tc>
        <w:tc>
          <w:tcPr>
            <w:tcW w:w="567" w:type="dxa"/>
          </w:tcPr>
          <w:p w:rsidR="00497016" w:rsidRPr="005C67B9" w:rsidRDefault="00497016" w:rsidP="00497016">
            <w:pPr>
              <w:tabs>
                <w:tab w:val="left" w:pos="1060"/>
              </w:tabs>
              <w:bidi/>
              <w:jc w:val="both"/>
              <w:rPr>
                <w:rFonts w:ascii="Arial" w:hAnsi="Arial" w:cs="Akhbar MT"/>
                <w:sz w:val="32"/>
                <w:szCs w:val="32"/>
                <w:rtl/>
              </w:rPr>
            </w:pPr>
          </w:p>
        </w:tc>
        <w:tc>
          <w:tcPr>
            <w:tcW w:w="568" w:type="dxa"/>
          </w:tcPr>
          <w:p w:rsidR="00497016" w:rsidRPr="005C67B9" w:rsidRDefault="00497016" w:rsidP="00497016">
            <w:pPr>
              <w:tabs>
                <w:tab w:val="left" w:pos="1060"/>
              </w:tabs>
              <w:bidi/>
              <w:jc w:val="both"/>
              <w:rPr>
                <w:rFonts w:ascii="Arial" w:hAnsi="Arial" w:cs="Akhbar MT"/>
                <w:sz w:val="32"/>
                <w:szCs w:val="32"/>
                <w:rtl/>
              </w:rPr>
            </w:pPr>
          </w:p>
        </w:tc>
      </w:tr>
      <w:tr w:rsidR="00497016" w:rsidRPr="005C67B9" w:rsidTr="00EA27FE">
        <w:tc>
          <w:tcPr>
            <w:tcW w:w="643"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4</w:t>
            </w:r>
          </w:p>
        </w:tc>
        <w:tc>
          <w:tcPr>
            <w:tcW w:w="33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وصف الأدوات كاملاً</w:t>
            </w:r>
          </w:p>
        </w:tc>
        <w:tc>
          <w:tcPr>
            <w:tcW w:w="709" w:type="dxa"/>
          </w:tcPr>
          <w:p w:rsidR="00497016" w:rsidRPr="005C67B9" w:rsidRDefault="00497016" w:rsidP="00497016">
            <w:pPr>
              <w:tabs>
                <w:tab w:val="left" w:pos="1060"/>
              </w:tabs>
              <w:bidi/>
              <w:jc w:val="both"/>
              <w:rPr>
                <w:rFonts w:ascii="Arial" w:hAnsi="Arial" w:cs="Akhbar MT"/>
                <w:sz w:val="32"/>
                <w:szCs w:val="32"/>
                <w:rtl/>
              </w:rPr>
            </w:pPr>
          </w:p>
        </w:tc>
        <w:tc>
          <w:tcPr>
            <w:tcW w:w="851" w:type="dxa"/>
          </w:tcPr>
          <w:p w:rsidR="00497016" w:rsidRPr="005C67B9" w:rsidRDefault="00497016" w:rsidP="00497016">
            <w:pPr>
              <w:tabs>
                <w:tab w:val="left" w:pos="1060"/>
              </w:tabs>
              <w:bidi/>
              <w:jc w:val="both"/>
              <w:rPr>
                <w:rFonts w:ascii="Arial" w:hAnsi="Arial" w:cs="Akhbar MT"/>
                <w:sz w:val="32"/>
                <w:szCs w:val="32"/>
                <w:rtl/>
              </w:rPr>
            </w:pPr>
          </w:p>
        </w:tc>
        <w:tc>
          <w:tcPr>
            <w:tcW w:w="708" w:type="dxa"/>
          </w:tcPr>
          <w:p w:rsidR="00497016" w:rsidRPr="005C67B9" w:rsidRDefault="00497016" w:rsidP="00497016">
            <w:pPr>
              <w:tabs>
                <w:tab w:val="left" w:pos="1060"/>
              </w:tabs>
              <w:bidi/>
              <w:jc w:val="both"/>
              <w:rPr>
                <w:rFonts w:ascii="Arial" w:hAnsi="Arial" w:cs="Akhbar MT"/>
                <w:sz w:val="32"/>
                <w:szCs w:val="32"/>
                <w:rtl/>
              </w:rPr>
            </w:pPr>
          </w:p>
        </w:tc>
        <w:tc>
          <w:tcPr>
            <w:tcW w:w="567" w:type="dxa"/>
          </w:tcPr>
          <w:p w:rsidR="00497016" w:rsidRPr="005C67B9" w:rsidRDefault="00497016" w:rsidP="00497016">
            <w:pPr>
              <w:tabs>
                <w:tab w:val="left" w:pos="1060"/>
              </w:tabs>
              <w:bidi/>
              <w:jc w:val="both"/>
              <w:rPr>
                <w:rFonts w:ascii="Arial" w:hAnsi="Arial" w:cs="Akhbar MT"/>
                <w:sz w:val="32"/>
                <w:szCs w:val="32"/>
                <w:rtl/>
              </w:rPr>
            </w:pPr>
          </w:p>
        </w:tc>
        <w:tc>
          <w:tcPr>
            <w:tcW w:w="568" w:type="dxa"/>
          </w:tcPr>
          <w:p w:rsidR="00497016" w:rsidRPr="005C67B9" w:rsidRDefault="00497016" w:rsidP="00497016">
            <w:pPr>
              <w:tabs>
                <w:tab w:val="left" w:pos="1060"/>
              </w:tabs>
              <w:bidi/>
              <w:jc w:val="both"/>
              <w:rPr>
                <w:rFonts w:ascii="Arial" w:hAnsi="Arial" w:cs="Akhbar MT"/>
                <w:sz w:val="32"/>
                <w:szCs w:val="32"/>
                <w:rtl/>
              </w:rPr>
            </w:pPr>
          </w:p>
        </w:tc>
      </w:tr>
      <w:tr w:rsidR="00497016" w:rsidRPr="005C67B9" w:rsidTr="00EA27FE">
        <w:tc>
          <w:tcPr>
            <w:tcW w:w="643"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5</w:t>
            </w:r>
          </w:p>
        </w:tc>
        <w:tc>
          <w:tcPr>
            <w:tcW w:w="33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طريقة العمل واضحة ومحددة</w:t>
            </w:r>
          </w:p>
        </w:tc>
        <w:tc>
          <w:tcPr>
            <w:tcW w:w="709" w:type="dxa"/>
          </w:tcPr>
          <w:p w:rsidR="00497016" w:rsidRPr="005C67B9" w:rsidRDefault="00497016" w:rsidP="00497016">
            <w:pPr>
              <w:tabs>
                <w:tab w:val="left" w:pos="1060"/>
              </w:tabs>
              <w:bidi/>
              <w:jc w:val="both"/>
              <w:rPr>
                <w:rFonts w:ascii="Arial" w:hAnsi="Arial" w:cs="Akhbar MT"/>
                <w:sz w:val="32"/>
                <w:szCs w:val="32"/>
                <w:rtl/>
              </w:rPr>
            </w:pPr>
          </w:p>
        </w:tc>
        <w:tc>
          <w:tcPr>
            <w:tcW w:w="851" w:type="dxa"/>
          </w:tcPr>
          <w:p w:rsidR="00497016" w:rsidRPr="005C67B9" w:rsidRDefault="00497016" w:rsidP="00497016">
            <w:pPr>
              <w:tabs>
                <w:tab w:val="left" w:pos="1060"/>
              </w:tabs>
              <w:bidi/>
              <w:jc w:val="both"/>
              <w:rPr>
                <w:rFonts w:ascii="Arial" w:hAnsi="Arial" w:cs="Akhbar MT"/>
                <w:sz w:val="32"/>
                <w:szCs w:val="32"/>
                <w:rtl/>
              </w:rPr>
            </w:pPr>
          </w:p>
        </w:tc>
        <w:tc>
          <w:tcPr>
            <w:tcW w:w="708" w:type="dxa"/>
          </w:tcPr>
          <w:p w:rsidR="00497016" w:rsidRPr="005C67B9" w:rsidRDefault="00497016" w:rsidP="00497016">
            <w:pPr>
              <w:tabs>
                <w:tab w:val="left" w:pos="1060"/>
              </w:tabs>
              <w:bidi/>
              <w:jc w:val="both"/>
              <w:rPr>
                <w:rFonts w:ascii="Arial" w:hAnsi="Arial" w:cs="Akhbar MT"/>
                <w:sz w:val="32"/>
                <w:szCs w:val="32"/>
                <w:rtl/>
              </w:rPr>
            </w:pPr>
          </w:p>
        </w:tc>
        <w:tc>
          <w:tcPr>
            <w:tcW w:w="567" w:type="dxa"/>
          </w:tcPr>
          <w:p w:rsidR="00497016" w:rsidRPr="005C67B9" w:rsidRDefault="00497016" w:rsidP="00497016">
            <w:pPr>
              <w:tabs>
                <w:tab w:val="left" w:pos="1060"/>
              </w:tabs>
              <w:bidi/>
              <w:jc w:val="both"/>
              <w:rPr>
                <w:rFonts w:ascii="Arial" w:hAnsi="Arial" w:cs="Akhbar MT"/>
                <w:sz w:val="32"/>
                <w:szCs w:val="32"/>
                <w:rtl/>
              </w:rPr>
            </w:pPr>
          </w:p>
        </w:tc>
        <w:tc>
          <w:tcPr>
            <w:tcW w:w="568" w:type="dxa"/>
          </w:tcPr>
          <w:p w:rsidR="00497016" w:rsidRPr="005C67B9" w:rsidRDefault="00497016" w:rsidP="00497016">
            <w:pPr>
              <w:tabs>
                <w:tab w:val="left" w:pos="1060"/>
              </w:tabs>
              <w:bidi/>
              <w:jc w:val="both"/>
              <w:rPr>
                <w:rFonts w:ascii="Arial" w:hAnsi="Arial" w:cs="Akhbar MT"/>
                <w:sz w:val="32"/>
                <w:szCs w:val="32"/>
                <w:rtl/>
              </w:rPr>
            </w:pPr>
          </w:p>
        </w:tc>
      </w:tr>
      <w:tr w:rsidR="00497016" w:rsidRPr="005C67B9" w:rsidTr="00EA27FE">
        <w:tc>
          <w:tcPr>
            <w:tcW w:w="643"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6</w:t>
            </w:r>
          </w:p>
        </w:tc>
        <w:tc>
          <w:tcPr>
            <w:tcW w:w="33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تبويب البيانات والمعلومات واضح ومناسب</w:t>
            </w:r>
          </w:p>
        </w:tc>
        <w:tc>
          <w:tcPr>
            <w:tcW w:w="709" w:type="dxa"/>
          </w:tcPr>
          <w:p w:rsidR="00497016" w:rsidRPr="005C67B9" w:rsidRDefault="00497016" w:rsidP="00497016">
            <w:pPr>
              <w:tabs>
                <w:tab w:val="left" w:pos="1060"/>
              </w:tabs>
              <w:bidi/>
              <w:jc w:val="both"/>
              <w:rPr>
                <w:rFonts w:ascii="Arial" w:hAnsi="Arial" w:cs="Akhbar MT"/>
                <w:sz w:val="32"/>
                <w:szCs w:val="32"/>
                <w:rtl/>
              </w:rPr>
            </w:pPr>
          </w:p>
        </w:tc>
        <w:tc>
          <w:tcPr>
            <w:tcW w:w="851" w:type="dxa"/>
          </w:tcPr>
          <w:p w:rsidR="00497016" w:rsidRPr="005C67B9" w:rsidRDefault="00497016" w:rsidP="00497016">
            <w:pPr>
              <w:tabs>
                <w:tab w:val="left" w:pos="1060"/>
              </w:tabs>
              <w:bidi/>
              <w:jc w:val="both"/>
              <w:rPr>
                <w:rFonts w:ascii="Arial" w:hAnsi="Arial" w:cs="Akhbar MT"/>
                <w:sz w:val="32"/>
                <w:szCs w:val="32"/>
                <w:rtl/>
              </w:rPr>
            </w:pPr>
          </w:p>
        </w:tc>
        <w:tc>
          <w:tcPr>
            <w:tcW w:w="708" w:type="dxa"/>
          </w:tcPr>
          <w:p w:rsidR="00497016" w:rsidRPr="005C67B9" w:rsidRDefault="00497016" w:rsidP="00497016">
            <w:pPr>
              <w:tabs>
                <w:tab w:val="left" w:pos="1060"/>
              </w:tabs>
              <w:bidi/>
              <w:jc w:val="both"/>
              <w:rPr>
                <w:rFonts w:ascii="Arial" w:hAnsi="Arial" w:cs="Akhbar MT"/>
                <w:sz w:val="32"/>
                <w:szCs w:val="32"/>
                <w:rtl/>
              </w:rPr>
            </w:pPr>
          </w:p>
        </w:tc>
        <w:tc>
          <w:tcPr>
            <w:tcW w:w="567" w:type="dxa"/>
          </w:tcPr>
          <w:p w:rsidR="00497016" w:rsidRPr="005C67B9" w:rsidRDefault="00497016" w:rsidP="00497016">
            <w:pPr>
              <w:tabs>
                <w:tab w:val="left" w:pos="1060"/>
              </w:tabs>
              <w:bidi/>
              <w:jc w:val="both"/>
              <w:rPr>
                <w:rFonts w:ascii="Arial" w:hAnsi="Arial" w:cs="Akhbar MT"/>
                <w:sz w:val="32"/>
                <w:szCs w:val="32"/>
                <w:rtl/>
              </w:rPr>
            </w:pPr>
          </w:p>
        </w:tc>
        <w:tc>
          <w:tcPr>
            <w:tcW w:w="568" w:type="dxa"/>
          </w:tcPr>
          <w:p w:rsidR="00497016" w:rsidRPr="005C67B9" w:rsidRDefault="00497016" w:rsidP="00497016">
            <w:pPr>
              <w:tabs>
                <w:tab w:val="left" w:pos="1060"/>
              </w:tabs>
              <w:bidi/>
              <w:jc w:val="both"/>
              <w:rPr>
                <w:rFonts w:ascii="Arial" w:hAnsi="Arial" w:cs="Akhbar MT"/>
                <w:sz w:val="32"/>
                <w:szCs w:val="32"/>
                <w:rtl/>
              </w:rPr>
            </w:pPr>
          </w:p>
        </w:tc>
      </w:tr>
      <w:tr w:rsidR="00497016" w:rsidRPr="005C67B9" w:rsidTr="00EA27FE">
        <w:tc>
          <w:tcPr>
            <w:tcW w:w="643"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7</w:t>
            </w:r>
          </w:p>
        </w:tc>
        <w:tc>
          <w:tcPr>
            <w:tcW w:w="33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خطوات حساب وتحليل النتائج </w:t>
            </w:r>
            <w:r w:rsidRPr="005C67B9">
              <w:rPr>
                <w:rFonts w:ascii="Arial" w:hAnsi="Arial" w:cs="Akhbar MT"/>
                <w:sz w:val="32"/>
                <w:szCs w:val="32"/>
                <w:rtl/>
              </w:rPr>
              <w:lastRenderedPageBreak/>
              <w:t>واضحة ومحددة</w:t>
            </w:r>
          </w:p>
        </w:tc>
        <w:tc>
          <w:tcPr>
            <w:tcW w:w="709" w:type="dxa"/>
          </w:tcPr>
          <w:p w:rsidR="00497016" w:rsidRPr="005C67B9" w:rsidRDefault="00497016" w:rsidP="00497016">
            <w:pPr>
              <w:tabs>
                <w:tab w:val="left" w:pos="1060"/>
              </w:tabs>
              <w:bidi/>
              <w:jc w:val="both"/>
              <w:rPr>
                <w:rFonts w:ascii="Arial" w:hAnsi="Arial" w:cs="Akhbar MT"/>
                <w:sz w:val="32"/>
                <w:szCs w:val="32"/>
                <w:rtl/>
              </w:rPr>
            </w:pPr>
          </w:p>
        </w:tc>
        <w:tc>
          <w:tcPr>
            <w:tcW w:w="851" w:type="dxa"/>
          </w:tcPr>
          <w:p w:rsidR="00497016" w:rsidRPr="005C67B9" w:rsidRDefault="00497016" w:rsidP="00497016">
            <w:pPr>
              <w:tabs>
                <w:tab w:val="left" w:pos="1060"/>
              </w:tabs>
              <w:bidi/>
              <w:jc w:val="both"/>
              <w:rPr>
                <w:rFonts w:ascii="Arial" w:hAnsi="Arial" w:cs="Akhbar MT"/>
                <w:sz w:val="32"/>
                <w:szCs w:val="32"/>
                <w:rtl/>
              </w:rPr>
            </w:pPr>
          </w:p>
        </w:tc>
        <w:tc>
          <w:tcPr>
            <w:tcW w:w="708" w:type="dxa"/>
          </w:tcPr>
          <w:p w:rsidR="00497016" w:rsidRPr="005C67B9" w:rsidRDefault="00497016" w:rsidP="00497016">
            <w:pPr>
              <w:tabs>
                <w:tab w:val="left" w:pos="1060"/>
              </w:tabs>
              <w:bidi/>
              <w:jc w:val="both"/>
              <w:rPr>
                <w:rFonts w:ascii="Arial" w:hAnsi="Arial" w:cs="Akhbar MT"/>
                <w:sz w:val="32"/>
                <w:szCs w:val="32"/>
                <w:rtl/>
              </w:rPr>
            </w:pPr>
          </w:p>
        </w:tc>
        <w:tc>
          <w:tcPr>
            <w:tcW w:w="567" w:type="dxa"/>
          </w:tcPr>
          <w:p w:rsidR="00497016" w:rsidRPr="005C67B9" w:rsidRDefault="00497016" w:rsidP="00497016">
            <w:pPr>
              <w:tabs>
                <w:tab w:val="left" w:pos="1060"/>
              </w:tabs>
              <w:bidi/>
              <w:jc w:val="both"/>
              <w:rPr>
                <w:rFonts w:ascii="Arial" w:hAnsi="Arial" w:cs="Akhbar MT"/>
                <w:sz w:val="32"/>
                <w:szCs w:val="32"/>
                <w:rtl/>
              </w:rPr>
            </w:pPr>
          </w:p>
        </w:tc>
        <w:tc>
          <w:tcPr>
            <w:tcW w:w="568" w:type="dxa"/>
          </w:tcPr>
          <w:p w:rsidR="00497016" w:rsidRPr="005C67B9" w:rsidRDefault="00497016" w:rsidP="00497016">
            <w:pPr>
              <w:tabs>
                <w:tab w:val="left" w:pos="1060"/>
              </w:tabs>
              <w:bidi/>
              <w:jc w:val="both"/>
              <w:rPr>
                <w:rFonts w:ascii="Arial" w:hAnsi="Arial" w:cs="Akhbar MT"/>
                <w:sz w:val="32"/>
                <w:szCs w:val="32"/>
                <w:rtl/>
              </w:rPr>
            </w:pPr>
          </w:p>
        </w:tc>
      </w:tr>
      <w:tr w:rsidR="00497016" w:rsidRPr="005C67B9" w:rsidTr="00EA27FE">
        <w:tc>
          <w:tcPr>
            <w:tcW w:w="643"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lastRenderedPageBreak/>
              <w:t>8</w:t>
            </w:r>
          </w:p>
        </w:tc>
        <w:tc>
          <w:tcPr>
            <w:tcW w:w="33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دقة النتائج مرضية أو مقبولة</w:t>
            </w:r>
          </w:p>
        </w:tc>
        <w:tc>
          <w:tcPr>
            <w:tcW w:w="709" w:type="dxa"/>
          </w:tcPr>
          <w:p w:rsidR="00497016" w:rsidRPr="005C67B9" w:rsidRDefault="00497016" w:rsidP="00497016">
            <w:pPr>
              <w:tabs>
                <w:tab w:val="left" w:pos="1060"/>
              </w:tabs>
              <w:bidi/>
              <w:jc w:val="both"/>
              <w:rPr>
                <w:rFonts w:ascii="Arial" w:hAnsi="Arial" w:cs="Akhbar MT"/>
                <w:sz w:val="32"/>
                <w:szCs w:val="32"/>
                <w:rtl/>
              </w:rPr>
            </w:pPr>
          </w:p>
        </w:tc>
        <w:tc>
          <w:tcPr>
            <w:tcW w:w="851" w:type="dxa"/>
          </w:tcPr>
          <w:p w:rsidR="00497016" w:rsidRPr="005C67B9" w:rsidRDefault="00497016" w:rsidP="00497016">
            <w:pPr>
              <w:tabs>
                <w:tab w:val="left" w:pos="1060"/>
              </w:tabs>
              <w:bidi/>
              <w:jc w:val="both"/>
              <w:rPr>
                <w:rFonts w:ascii="Arial" w:hAnsi="Arial" w:cs="Akhbar MT"/>
                <w:sz w:val="32"/>
                <w:szCs w:val="32"/>
                <w:rtl/>
              </w:rPr>
            </w:pPr>
          </w:p>
        </w:tc>
        <w:tc>
          <w:tcPr>
            <w:tcW w:w="708" w:type="dxa"/>
          </w:tcPr>
          <w:p w:rsidR="00497016" w:rsidRPr="005C67B9" w:rsidRDefault="00497016" w:rsidP="00497016">
            <w:pPr>
              <w:tabs>
                <w:tab w:val="left" w:pos="1060"/>
              </w:tabs>
              <w:bidi/>
              <w:jc w:val="both"/>
              <w:rPr>
                <w:rFonts w:ascii="Arial" w:hAnsi="Arial" w:cs="Akhbar MT"/>
                <w:sz w:val="32"/>
                <w:szCs w:val="32"/>
                <w:rtl/>
              </w:rPr>
            </w:pPr>
          </w:p>
        </w:tc>
        <w:tc>
          <w:tcPr>
            <w:tcW w:w="567" w:type="dxa"/>
          </w:tcPr>
          <w:p w:rsidR="00497016" w:rsidRPr="005C67B9" w:rsidRDefault="00497016" w:rsidP="00497016">
            <w:pPr>
              <w:tabs>
                <w:tab w:val="left" w:pos="1060"/>
              </w:tabs>
              <w:bidi/>
              <w:jc w:val="both"/>
              <w:rPr>
                <w:rFonts w:ascii="Arial" w:hAnsi="Arial" w:cs="Akhbar MT"/>
                <w:sz w:val="32"/>
                <w:szCs w:val="32"/>
                <w:rtl/>
              </w:rPr>
            </w:pPr>
          </w:p>
        </w:tc>
        <w:tc>
          <w:tcPr>
            <w:tcW w:w="568" w:type="dxa"/>
          </w:tcPr>
          <w:p w:rsidR="00497016" w:rsidRPr="005C67B9" w:rsidRDefault="00497016" w:rsidP="00497016">
            <w:pPr>
              <w:tabs>
                <w:tab w:val="left" w:pos="1060"/>
              </w:tabs>
              <w:bidi/>
              <w:jc w:val="both"/>
              <w:rPr>
                <w:rFonts w:ascii="Arial" w:hAnsi="Arial" w:cs="Akhbar MT"/>
                <w:sz w:val="32"/>
                <w:szCs w:val="32"/>
                <w:rtl/>
              </w:rPr>
            </w:pPr>
          </w:p>
        </w:tc>
      </w:tr>
      <w:tr w:rsidR="00497016" w:rsidRPr="005C67B9" w:rsidTr="00EA27FE">
        <w:tc>
          <w:tcPr>
            <w:tcW w:w="643"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9</w:t>
            </w:r>
          </w:p>
        </w:tc>
        <w:tc>
          <w:tcPr>
            <w:tcW w:w="3309" w:type="dxa"/>
          </w:tcPr>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النتيجة النهائية واضحة</w:t>
            </w:r>
          </w:p>
        </w:tc>
        <w:tc>
          <w:tcPr>
            <w:tcW w:w="709" w:type="dxa"/>
          </w:tcPr>
          <w:p w:rsidR="00497016" w:rsidRPr="005C67B9" w:rsidRDefault="00497016" w:rsidP="00497016">
            <w:pPr>
              <w:tabs>
                <w:tab w:val="left" w:pos="1060"/>
              </w:tabs>
              <w:bidi/>
              <w:jc w:val="both"/>
              <w:rPr>
                <w:rFonts w:ascii="Arial" w:hAnsi="Arial" w:cs="Akhbar MT"/>
                <w:sz w:val="32"/>
                <w:szCs w:val="32"/>
                <w:rtl/>
              </w:rPr>
            </w:pPr>
          </w:p>
        </w:tc>
        <w:tc>
          <w:tcPr>
            <w:tcW w:w="851" w:type="dxa"/>
          </w:tcPr>
          <w:p w:rsidR="00497016" w:rsidRPr="005C67B9" w:rsidRDefault="00497016" w:rsidP="00497016">
            <w:pPr>
              <w:tabs>
                <w:tab w:val="left" w:pos="1060"/>
              </w:tabs>
              <w:bidi/>
              <w:jc w:val="both"/>
              <w:rPr>
                <w:rFonts w:ascii="Arial" w:hAnsi="Arial" w:cs="Akhbar MT"/>
                <w:sz w:val="32"/>
                <w:szCs w:val="32"/>
                <w:rtl/>
              </w:rPr>
            </w:pPr>
          </w:p>
        </w:tc>
        <w:tc>
          <w:tcPr>
            <w:tcW w:w="708" w:type="dxa"/>
          </w:tcPr>
          <w:p w:rsidR="00497016" w:rsidRPr="005C67B9" w:rsidRDefault="00497016" w:rsidP="00497016">
            <w:pPr>
              <w:tabs>
                <w:tab w:val="left" w:pos="1060"/>
              </w:tabs>
              <w:bidi/>
              <w:jc w:val="both"/>
              <w:rPr>
                <w:rFonts w:ascii="Arial" w:hAnsi="Arial" w:cs="Akhbar MT"/>
                <w:sz w:val="32"/>
                <w:szCs w:val="32"/>
                <w:rtl/>
              </w:rPr>
            </w:pPr>
          </w:p>
        </w:tc>
        <w:tc>
          <w:tcPr>
            <w:tcW w:w="567" w:type="dxa"/>
          </w:tcPr>
          <w:p w:rsidR="00497016" w:rsidRPr="005C67B9" w:rsidRDefault="00497016" w:rsidP="00497016">
            <w:pPr>
              <w:tabs>
                <w:tab w:val="left" w:pos="1060"/>
              </w:tabs>
              <w:bidi/>
              <w:jc w:val="both"/>
              <w:rPr>
                <w:rFonts w:ascii="Arial" w:hAnsi="Arial" w:cs="Akhbar MT"/>
                <w:sz w:val="32"/>
                <w:szCs w:val="32"/>
                <w:rtl/>
              </w:rPr>
            </w:pPr>
          </w:p>
        </w:tc>
        <w:tc>
          <w:tcPr>
            <w:tcW w:w="568" w:type="dxa"/>
          </w:tcPr>
          <w:p w:rsidR="00497016" w:rsidRPr="005C67B9" w:rsidRDefault="00497016" w:rsidP="00497016">
            <w:pPr>
              <w:tabs>
                <w:tab w:val="left" w:pos="1060"/>
              </w:tabs>
              <w:bidi/>
              <w:jc w:val="both"/>
              <w:rPr>
                <w:rFonts w:ascii="Arial" w:hAnsi="Arial" w:cs="Akhbar MT"/>
                <w:sz w:val="32"/>
                <w:szCs w:val="32"/>
                <w:rtl/>
              </w:rPr>
            </w:pPr>
          </w:p>
        </w:tc>
      </w:tr>
    </w:tbl>
    <w:p w:rsidR="00497016" w:rsidRPr="005C67B9" w:rsidRDefault="00497016" w:rsidP="00497016">
      <w:pPr>
        <w:tabs>
          <w:tab w:val="left" w:pos="1060"/>
        </w:tabs>
        <w:bidi/>
        <w:ind w:left="1645"/>
        <w:jc w:val="both"/>
        <w:rPr>
          <w:rFonts w:ascii="Arial" w:hAnsi="Arial" w:cs="Akhbar MT"/>
          <w:b/>
          <w:bCs/>
          <w:sz w:val="32"/>
          <w:szCs w:val="32"/>
          <w:rtl/>
        </w:rPr>
      </w:pPr>
      <w:r w:rsidRPr="005C67B9">
        <w:rPr>
          <w:rFonts w:ascii="Arial" w:hAnsi="Arial" w:cs="Akhbar MT"/>
          <w:b/>
          <w:bCs/>
          <w:sz w:val="32"/>
          <w:szCs w:val="32"/>
          <w:rtl/>
        </w:rPr>
        <w:t>(زيتون،1428،ص523)</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ويمكن توثيق أداء الطلاب بطرق عديدة منها:</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noProof/>
          <w:sz w:val="32"/>
          <w:szCs w:val="32"/>
          <w:rtl/>
        </w:rPr>
        <w:drawing>
          <wp:inline distT="0" distB="0" distL="0" distR="0" wp14:anchorId="697F0387" wp14:editId="48B75252">
            <wp:extent cx="5486400" cy="5143500"/>
            <wp:effectExtent l="0" t="0" r="0" b="0"/>
            <wp:docPr id="235" name="مخطط هيكلي 23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lastRenderedPageBreak/>
        <w:t xml:space="preserve">الملاحظة المباشرة. </w:t>
      </w:r>
      <w:r w:rsidRPr="005C67B9">
        <w:rPr>
          <w:rFonts w:ascii="Arial" w:hAnsi="Arial" w:cs="Akhbar MT"/>
          <w:sz w:val="32"/>
          <w:szCs w:val="32"/>
          <w:rtl/>
        </w:rPr>
        <w:t>بإمكان المعلم توثيق ملاحظاته عن كل تلميذ أثناء تنفيذ نشاطات التعلم ورصد ذلك في قوائم شطب أو سلالم تقدير أو على شكل ملصقات في ملفه. كما أن بالإمكان تعزيز أسلوب الملاحظة بإجراء المقابلات الشخصية مع الطالب، وهذه تكشف للمعلم بصورة أدق مستوى تقدم تلميذه فيما يراد له أن يتعلم.(خليلي،1998،ص124)</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السجلات السردية</w:t>
      </w:r>
      <w:r w:rsidRPr="005C67B9">
        <w:rPr>
          <w:rFonts w:ascii="Arial" w:hAnsi="Arial" w:cs="Akhbar MT"/>
          <w:sz w:val="32"/>
          <w:szCs w:val="32"/>
          <w:rtl/>
        </w:rPr>
        <w:t>. احتفظ بمفكرة يومية تضم قسماً خاصاً بكل واحد من الطلبة، وسجل إنجازاتهم الأكاديمية، وغير الأكاديمية وتفاعلاتهم مع الأقران والمواد التعلمية، وغير ذلك من المعلومات ذات الصلة.</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عينات من الأعمال</w:t>
      </w:r>
      <w:r w:rsidRPr="005C67B9">
        <w:rPr>
          <w:rFonts w:ascii="Arial" w:hAnsi="Arial" w:cs="Akhbar MT"/>
          <w:sz w:val="32"/>
          <w:szCs w:val="32"/>
          <w:rtl/>
        </w:rPr>
        <w:t>. كون ملفاً لكل طالب يتضمن عينات من عمله في فنون اللغة أو الرياضيات أو الفنون أو المجالات الأخرى التي تتولى مسؤوليتها. إذا رغب الطالب في الاحتفاظ بالنسخ الأصلية يمكنك الاحتفاظ بصورة عنها.</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أشرطة سمعية</w:t>
      </w:r>
      <w:r w:rsidRPr="005C67B9">
        <w:rPr>
          <w:rFonts w:ascii="Arial" w:hAnsi="Arial" w:cs="Akhbar MT"/>
          <w:sz w:val="32"/>
          <w:szCs w:val="32"/>
          <w:rtl/>
        </w:rPr>
        <w:t>. استخدم الأشرطة السمعية (كاسيت) لتسجيل عليها عينات من القراءة (اجعل الطالب يقرأ على مسجل ثم اجعله يعيد رواية القصة عند النهاية )، ولتسجيل أيضاً نكات الأطفال وقصصهم وأحاجيهم وذكرياتهم وآراءهم وعينات أخرى باللغة الشفوية .</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أشرطة فيديو</w:t>
      </w:r>
      <w:r w:rsidRPr="005C67B9">
        <w:rPr>
          <w:rFonts w:ascii="Arial" w:hAnsi="Arial" w:cs="Akhbar MT"/>
          <w:sz w:val="32"/>
          <w:szCs w:val="32"/>
          <w:rtl/>
        </w:rPr>
        <w:t xml:space="preserve">. استخدم أشرطة الفيديو لتسجيل عليها قدرات الطفل في المجالات التي يصعب توثيقها بأي طريقة أخرى. (مثلاً: تمثيل دور مسرحية مدرسية، الاستيلاء على تمريرة مباراة لكرة القدم، بيان عملي لكيف استطاع الطالب أن يصلح ويركب ويدير </w:t>
      </w:r>
      <w:proofErr w:type="spellStart"/>
      <w:r w:rsidRPr="005C67B9">
        <w:rPr>
          <w:rFonts w:ascii="Arial" w:hAnsi="Arial" w:cs="Akhbar MT"/>
          <w:sz w:val="32"/>
          <w:szCs w:val="32"/>
          <w:rtl/>
        </w:rPr>
        <w:t>آله</w:t>
      </w:r>
      <w:proofErr w:type="spellEnd"/>
      <w:r w:rsidRPr="005C67B9">
        <w:rPr>
          <w:rFonts w:ascii="Arial" w:hAnsi="Arial" w:cs="Akhbar MT"/>
          <w:sz w:val="32"/>
          <w:szCs w:val="32"/>
          <w:rtl/>
        </w:rPr>
        <w:t xml:space="preserve"> ما، تقديم مشروع بيئي)، وسجل عليها أيضاً الطلاب وهم يقدمون المشروعات التي أكملوها.</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التصوير الفوتوغرافي</w:t>
      </w:r>
      <w:r w:rsidRPr="005C67B9">
        <w:rPr>
          <w:rFonts w:ascii="Arial" w:hAnsi="Arial" w:cs="Akhbar MT"/>
          <w:sz w:val="32"/>
          <w:szCs w:val="32"/>
          <w:rtl/>
        </w:rPr>
        <w:t>. احتفظ دائماً بالكاميرا بيدك لتلتقط صوراً لأشياء يعملها الطلاب ولا يمكن الاحتفاظ بها (مثلاً: تركيبات ثلاثية الأبعاد، اختراعات، مشروعات عملية وفنية ).</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lastRenderedPageBreak/>
        <w:t>مفكرات الطلاب</w:t>
      </w:r>
      <w:r w:rsidRPr="005C67B9">
        <w:rPr>
          <w:rFonts w:ascii="Arial" w:hAnsi="Arial" w:cs="Akhbar MT"/>
          <w:sz w:val="32"/>
          <w:szCs w:val="32"/>
          <w:rtl/>
        </w:rPr>
        <w:t>. يستطيع الطلاب الاحتفاظ بمفكرات مستمرة لتجاربهم في المدارس، بما في ذلك كتابة موضوعات، ورسوم تخطيطية، ورسوم غير هادفة ـ ورسوم أخرى.</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سجلات يحتفظ بها الطلاب</w:t>
      </w:r>
      <w:r w:rsidRPr="005C67B9">
        <w:rPr>
          <w:rFonts w:ascii="Arial" w:hAnsi="Arial" w:cs="Akhbar MT"/>
          <w:sz w:val="32"/>
          <w:szCs w:val="32"/>
          <w:rtl/>
        </w:rPr>
        <w:t>. يمكن للطلاب أن يحتفظوا بسجلاتهم الخاصة عن تقدمهم الأكاديمي في لوحات ورسوم (مثلاً: عدد الكتب المقروءة، التقدم نحو تحقيق هدف تربوي.</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رسوم بيانية اجتماعية</w:t>
      </w:r>
      <w:r w:rsidRPr="005C67B9">
        <w:rPr>
          <w:rFonts w:ascii="Arial" w:hAnsi="Arial" w:cs="Akhbar MT"/>
          <w:sz w:val="32"/>
          <w:szCs w:val="32"/>
          <w:rtl/>
        </w:rPr>
        <w:t>. احتفظ بسجل بصري لتفاعلات الطلاب في الصف، مستخدماً الرموز لتشير إلى الترابطات، والتفاعل السلبي، والاتصال الحيادي بين طلاب الصف.</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اختبارات غير رسمية</w:t>
      </w:r>
      <w:r w:rsidRPr="005C67B9">
        <w:rPr>
          <w:rFonts w:ascii="Arial" w:hAnsi="Arial" w:cs="Akhbar MT"/>
          <w:sz w:val="32"/>
          <w:szCs w:val="32"/>
          <w:rtl/>
        </w:rPr>
        <w:t>. أعد اختبارات غير مقننة لاستخراج معلومات عن قدرة الطالب في مجال معين. ركز على إقامة صورة نوعية لفهم الطالب للمادة بدلاً من استنباط طريقة لإظهار جهلة في موضوع ما.</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استخدام غير رسمي للاختبارات المقننة</w:t>
      </w:r>
      <w:r w:rsidRPr="005C67B9">
        <w:rPr>
          <w:rFonts w:ascii="Arial" w:hAnsi="Arial" w:cs="Akhbar MT"/>
          <w:sz w:val="32"/>
          <w:szCs w:val="32"/>
          <w:rtl/>
        </w:rPr>
        <w:t>. أعط اختبارات مقننة للطلاب الأفراد، لكن لا تتمسك بالتعليمات الإجرائية الصارمة. أرخ حدود الوقت، واقرأ التعليمات للطلاب، واطلب منهم أن يوضحوا إجاباتهم، وهيء لهم فرصاً ليبنوا أجوبتهم بالصور أو التركيبات ثلاثية الأبعاد أو بطرق أخرى. اكتشف ما الذي يعرفه الطالب فعلاً واسبر غور الأخطاء لتكتشف الطريقة التي يفكر فيها. استخدم الاختبار كحافز لإشغال الطالب في حوار حول المادة .</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مقابلات الطلاب</w:t>
      </w:r>
      <w:r w:rsidRPr="005C67B9">
        <w:rPr>
          <w:rFonts w:ascii="Arial" w:hAnsi="Arial" w:cs="Akhbar MT"/>
          <w:sz w:val="32"/>
          <w:szCs w:val="32"/>
          <w:rtl/>
        </w:rPr>
        <w:t>. التق بالطلاب من حين لآخر لتتباحث معهم في مدى تقدمهم في المدرسة وفي اهتماماتهم وأهدافهم العريضة والقضايا الأخرى ذات الصلة. احتفظ بسجل لكل لقاء في ملف الطالب.</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التقويمات المحكية المرجع</w:t>
      </w:r>
      <w:r w:rsidRPr="005C67B9">
        <w:rPr>
          <w:rFonts w:ascii="Arial" w:hAnsi="Arial" w:cs="Akhbar MT"/>
          <w:sz w:val="32"/>
          <w:szCs w:val="32"/>
          <w:rtl/>
        </w:rPr>
        <w:t xml:space="preserve">. استخدم قياسات تقيم الطلاب ليس على أساس المعيار بل فيما يتعلق بمجموعة معينة من المهارات ـ أي استخدم التقويمات التي تبين بصورة </w:t>
      </w:r>
      <w:r w:rsidRPr="005C67B9">
        <w:rPr>
          <w:rFonts w:ascii="Arial" w:hAnsi="Arial" w:cs="Akhbar MT"/>
          <w:sz w:val="32"/>
          <w:szCs w:val="32"/>
          <w:rtl/>
        </w:rPr>
        <w:lastRenderedPageBreak/>
        <w:t>واضحة وملموسة ماذا يستطيع الطلاب أن يفعلوا وماذا لا يستطيعون (مثلاً: جمع عددين كل منهما مؤلف من رقمين مع الحمل، كتابة قصة من ثلاث صفحات عن موضوع يهم الطالب).</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قوائم التفقد</w:t>
      </w:r>
      <w:r w:rsidRPr="005C67B9">
        <w:rPr>
          <w:rFonts w:ascii="Arial" w:hAnsi="Arial" w:cs="Akhbar MT"/>
          <w:sz w:val="32"/>
          <w:szCs w:val="32"/>
          <w:rtl/>
        </w:rPr>
        <w:t>. طور نظام تقويم غير رسمي محكي المرجع، وذلك لا يتطلب أكثر من الاحتفاظ بقائمة تفقد بالمهارات أو مجالات المحتوى المهمة المستخدمة في غرفة صفك ومن ثم وضع إشارة على الكفاءات عندما يحققها الطلاب فعلاًً( وكذلك الإشارة إلى مدى التقدم الحاصل نحو كل هدف من الأهداف).</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الخرائط الصفية</w:t>
      </w:r>
      <w:r w:rsidRPr="005C67B9">
        <w:rPr>
          <w:rFonts w:ascii="Arial" w:hAnsi="Arial" w:cs="Akhbar MT"/>
          <w:sz w:val="32"/>
          <w:szCs w:val="32"/>
          <w:rtl/>
        </w:rPr>
        <w:t>. ارسم خريطة لغرفة الصف(نظرة علوية لغرفة الصف بكل تفاصيلها من مقاعد وطاولات وأماكن للأنشطة) واعمل نسخاً منها. بين في كل يوم أنماط الحركة والنشاط والتفاعل في الأقسام المختلفة من الغرفة واكتب على الخريطة أسماء الطلاب المعنيين.</w:t>
      </w:r>
    </w:p>
    <w:p w:rsidR="00497016" w:rsidRPr="005C67B9" w:rsidRDefault="00497016" w:rsidP="00497016">
      <w:pPr>
        <w:numPr>
          <w:ilvl w:val="0"/>
          <w:numId w:val="36"/>
        </w:numPr>
        <w:tabs>
          <w:tab w:val="left" w:pos="1060"/>
        </w:tabs>
        <w:bidi/>
        <w:jc w:val="both"/>
        <w:rPr>
          <w:rFonts w:ascii="Arial" w:hAnsi="Arial" w:cs="Akhbar MT"/>
          <w:sz w:val="32"/>
          <w:szCs w:val="32"/>
        </w:rPr>
      </w:pPr>
      <w:r w:rsidRPr="005C67B9">
        <w:rPr>
          <w:rFonts w:ascii="Arial" w:hAnsi="Arial" w:cs="Akhbar MT"/>
          <w:sz w:val="32"/>
          <w:szCs w:val="32"/>
          <w:u w:val="single"/>
          <w:rtl/>
        </w:rPr>
        <w:t xml:space="preserve">سجلات </w:t>
      </w:r>
      <w:proofErr w:type="spellStart"/>
      <w:r w:rsidRPr="005C67B9">
        <w:rPr>
          <w:rFonts w:ascii="Arial" w:hAnsi="Arial" w:cs="Akhbar MT"/>
          <w:sz w:val="32"/>
          <w:szCs w:val="32"/>
          <w:u w:val="single"/>
          <w:rtl/>
        </w:rPr>
        <w:t>الرزمانة</w:t>
      </w:r>
      <w:proofErr w:type="spellEnd"/>
      <w:r w:rsidRPr="005C67B9">
        <w:rPr>
          <w:rFonts w:ascii="Arial" w:hAnsi="Arial" w:cs="Akhbar MT"/>
          <w:sz w:val="32"/>
          <w:szCs w:val="32"/>
          <w:rtl/>
        </w:rPr>
        <w:t xml:space="preserve">. اجعل الطلاب يحتفظوا بسجلات لأنشطتهم خلال اليوم بتسجيلها على رزنامة شهرية ويمكنك أن تجمع </w:t>
      </w:r>
      <w:proofErr w:type="spellStart"/>
      <w:r w:rsidRPr="005C67B9">
        <w:rPr>
          <w:rFonts w:ascii="Arial" w:hAnsi="Arial" w:cs="Akhbar MT"/>
          <w:sz w:val="32"/>
          <w:szCs w:val="32"/>
          <w:rtl/>
        </w:rPr>
        <w:t>الرزنامات</w:t>
      </w:r>
      <w:proofErr w:type="spellEnd"/>
      <w:r w:rsidRPr="005C67B9">
        <w:rPr>
          <w:rFonts w:ascii="Arial" w:hAnsi="Arial" w:cs="Akhbar MT"/>
          <w:sz w:val="32"/>
          <w:szCs w:val="32"/>
          <w:rtl/>
        </w:rPr>
        <w:t xml:space="preserve"> في نهاية كل شهر.(آرمسترونج،2006،ص122).</w:t>
      </w:r>
    </w:p>
    <w:p w:rsidR="00497016" w:rsidRPr="005C67B9" w:rsidRDefault="00497016" w:rsidP="00497016">
      <w:pPr>
        <w:tabs>
          <w:tab w:val="left" w:pos="1060"/>
        </w:tabs>
        <w:bidi/>
        <w:jc w:val="both"/>
        <w:rPr>
          <w:rFonts w:ascii="Arial" w:hAnsi="Arial" w:cs="Akhbar MT"/>
          <w:sz w:val="32"/>
          <w:szCs w:val="32"/>
        </w:rPr>
      </w:pPr>
    </w:p>
    <w:p w:rsidR="009243C5" w:rsidRPr="005C67B9" w:rsidRDefault="009243C5" w:rsidP="00497016">
      <w:pPr>
        <w:tabs>
          <w:tab w:val="left" w:pos="1060"/>
        </w:tabs>
        <w:bidi/>
        <w:jc w:val="both"/>
        <w:rPr>
          <w:rFonts w:ascii="Arial" w:hAnsi="Arial" w:cs="Akhbar MT"/>
          <w:b/>
          <w:bCs/>
          <w:sz w:val="32"/>
          <w:szCs w:val="32"/>
          <w:rtl/>
        </w:rPr>
      </w:pPr>
    </w:p>
    <w:p w:rsidR="009243C5" w:rsidRPr="005C67B9" w:rsidRDefault="009243C5" w:rsidP="009243C5">
      <w:pPr>
        <w:tabs>
          <w:tab w:val="left" w:pos="1060"/>
        </w:tabs>
        <w:bidi/>
        <w:jc w:val="both"/>
        <w:rPr>
          <w:rFonts w:ascii="Arial" w:hAnsi="Arial" w:cs="Akhbar MT"/>
          <w:b/>
          <w:bCs/>
          <w:sz w:val="32"/>
          <w:szCs w:val="32"/>
          <w:rtl/>
        </w:rPr>
      </w:pPr>
    </w:p>
    <w:p w:rsidR="009243C5" w:rsidRPr="005C67B9" w:rsidRDefault="009243C5"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نشاط.....</w:t>
      </w:r>
    </w:p>
    <w:p w:rsidR="009243C5" w:rsidRPr="005C67B9" w:rsidRDefault="009243C5"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اعمل مع مجموعتك على كتابة مقترح لمهمة ادائية مبنية على اساس التقويم الحديث ومصاغة بشكل جيد بحيث تقدم للطلاب بصورة واضحة؟</w:t>
      </w:r>
    </w:p>
    <w:p w:rsidR="009243C5" w:rsidRPr="005C67B9" w:rsidRDefault="009243C5"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w:t>
      </w:r>
      <w:r w:rsidRPr="005C67B9">
        <w:rPr>
          <w:rFonts w:ascii="Arial" w:hAnsi="Arial" w:cs="Akhbar MT"/>
          <w:b/>
          <w:bCs/>
          <w:sz w:val="32"/>
          <w:szCs w:val="32"/>
          <w:rtl/>
        </w:rPr>
        <w:lastRenderedPageBreak/>
        <w:t>................................................................................................................................................................................................................................................................................................................................................................................................................................................................................................................................................................................................................................................................................................................................................................................................................................................................................................................................................................................................................</w:t>
      </w:r>
    </w:p>
    <w:p w:rsidR="009243C5" w:rsidRPr="005C67B9" w:rsidRDefault="009243C5" w:rsidP="009243C5">
      <w:pPr>
        <w:tabs>
          <w:tab w:val="left" w:pos="1060"/>
        </w:tabs>
        <w:bidi/>
        <w:jc w:val="both"/>
        <w:rPr>
          <w:rFonts w:ascii="Arial" w:hAnsi="Arial" w:cs="Akhbar MT"/>
          <w:b/>
          <w:bCs/>
          <w:sz w:val="32"/>
          <w:szCs w:val="32"/>
          <w:rtl/>
        </w:rPr>
      </w:pPr>
    </w:p>
    <w:p w:rsidR="009243C5" w:rsidRPr="005C67B9" w:rsidRDefault="009243C5" w:rsidP="009243C5">
      <w:pPr>
        <w:tabs>
          <w:tab w:val="left" w:pos="1060"/>
        </w:tabs>
        <w:bidi/>
        <w:jc w:val="both"/>
        <w:rPr>
          <w:rFonts w:ascii="Arial" w:hAnsi="Arial" w:cs="Akhbar MT"/>
          <w:b/>
          <w:bCs/>
          <w:sz w:val="32"/>
          <w:szCs w:val="32"/>
          <w:rtl/>
        </w:rPr>
      </w:pPr>
    </w:p>
    <w:p w:rsidR="00497016" w:rsidRPr="005C67B9" w:rsidRDefault="00497016" w:rsidP="009243C5">
      <w:pPr>
        <w:tabs>
          <w:tab w:val="left" w:pos="1060"/>
        </w:tabs>
        <w:bidi/>
        <w:jc w:val="both"/>
        <w:rPr>
          <w:rFonts w:ascii="Arial" w:hAnsi="Arial" w:cs="Akhbar MT"/>
          <w:b/>
          <w:bCs/>
          <w:sz w:val="32"/>
          <w:szCs w:val="32"/>
          <w:rtl/>
        </w:rPr>
      </w:pPr>
      <w:r w:rsidRPr="005C67B9">
        <w:rPr>
          <w:rFonts w:ascii="Arial" w:hAnsi="Arial" w:cs="Akhbar MT"/>
          <w:b/>
          <w:bCs/>
          <w:sz w:val="32"/>
          <w:szCs w:val="32"/>
          <w:rtl/>
        </w:rPr>
        <w:t xml:space="preserve">ملفات التعلم (الأعمال )أو </w:t>
      </w:r>
      <w:proofErr w:type="spellStart"/>
      <w:r w:rsidRPr="005C67B9">
        <w:rPr>
          <w:rFonts w:ascii="Arial" w:hAnsi="Arial" w:cs="Akhbar MT"/>
          <w:b/>
          <w:bCs/>
          <w:sz w:val="32"/>
          <w:szCs w:val="32"/>
          <w:rtl/>
        </w:rPr>
        <w:t>البورتفوليو</w:t>
      </w:r>
      <w:proofErr w:type="spellEnd"/>
      <w:r w:rsidRPr="005C67B9">
        <w:rPr>
          <w:rFonts w:ascii="Arial" w:hAnsi="Arial" w:cs="Akhbar MT"/>
          <w:b/>
          <w:bCs/>
          <w:sz w:val="32"/>
          <w:szCs w:val="32"/>
          <w:rtl/>
        </w:rPr>
        <w:t xml:space="preserve"> </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 ملفات التعلم (الأعمال )أو </w:t>
      </w:r>
      <w:proofErr w:type="spellStart"/>
      <w:r w:rsidRPr="005C67B9">
        <w:rPr>
          <w:rFonts w:ascii="Arial" w:hAnsi="Arial" w:cs="Akhbar MT"/>
          <w:sz w:val="32"/>
          <w:szCs w:val="32"/>
          <w:rtl/>
        </w:rPr>
        <w:t>البورتفوليو</w:t>
      </w:r>
      <w:proofErr w:type="spellEnd"/>
      <w:r w:rsidRPr="005C67B9">
        <w:rPr>
          <w:rFonts w:ascii="Arial" w:hAnsi="Arial" w:cs="Akhbar MT"/>
          <w:sz w:val="32"/>
          <w:szCs w:val="32"/>
          <w:rtl/>
        </w:rPr>
        <w:t xml:space="preserve"> من أبرز أدوات التقويم البديل وأكثرها استخداماً في الأوساط التدريبية والتعليمية في الآونة الأخيرة . </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مفهوم </w:t>
      </w:r>
      <w:proofErr w:type="spellStart"/>
      <w:r w:rsidRPr="005C67B9">
        <w:rPr>
          <w:rFonts w:ascii="Arial" w:hAnsi="Arial" w:cs="Akhbar MT"/>
          <w:sz w:val="32"/>
          <w:szCs w:val="32"/>
          <w:rtl/>
        </w:rPr>
        <w:t>البورتفوليو</w:t>
      </w:r>
      <w:proofErr w:type="spellEnd"/>
      <w:r w:rsidRPr="005C67B9">
        <w:rPr>
          <w:rFonts w:ascii="Arial" w:hAnsi="Arial" w:cs="Akhbar MT"/>
          <w:sz w:val="32"/>
          <w:szCs w:val="32"/>
          <w:rtl/>
        </w:rPr>
        <w:t xml:space="preserve"> (ملفات الأعمال ـ التعلم) يقصد بملف الأعمال ـ التعلم بأنه "تجميع منظم وهادف ومركز للأعمال والأنشطة الأدائية التي يقوم بها المتعلم لإبراز: جهوده، تقدمه، تحصيله في مجال أو عدة مجالات دراسية معينة.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ويطلق أحيانا على ملف الأعمال مرادفات ـ أخرى مثل: حقيبة أعمال المتعلم ـ حقيبة وثائقية لأعمال المتعلم ـ ملفات التعلم ملفات التقويم ـ السجل العملي المحمول ـ سجل الأداء </w:t>
      </w:r>
      <w:r w:rsidRPr="005C67B9">
        <w:rPr>
          <w:rFonts w:ascii="Arial" w:hAnsi="Arial" w:cs="Akhbar MT"/>
          <w:sz w:val="32"/>
          <w:szCs w:val="32"/>
          <w:rtl/>
        </w:rPr>
        <w:lastRenderedPageBreak/>
        <w:t>الشامل... إلخ. ويميل الكاتب إلى ملفات أعمال المتدرب (المتعلم) ـ أو ملفات التعلم نظراً لشمولية معناها.</w:t>
      </w: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المبادئ العامة لاستخدام ملفات الأعمال "</w:t>
      </w:r>
      <w:proofErr w:type="spellStart"/>
      <w:r w:rsidRPr="005C67B9">
        <w:rPr>
          <w:rFonts w:ascii="Arial" w:hAnsi="Arial" w:cs="Akhbar MT"/>
          <w:b/>
          <w:bCs/>
          <w:sz w:val="32"/>
          <w:szCs w:val="32"/>
          <w:rtl/>
        </w:rPr>
        <w:t>البورتفوليو</w:t>
      </w:r>
      <w:proofErr w:type="spellEnd"/>
      <w:r w:rsidRPr="005C67B9">
        <w:rPr>
          <w:rFonts w:ascii="Arial" w:hAnsi="Arial" w:cs="Akhbar MT"/>
          <w:b/>
          <w:bCs/>
          <w:sz w:val="32"/>
          <w:szCs w:val="32"/>
          <w:rtl/>
        </w:rPr>
        <w:t>"</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 xml:space="preserve">تقوم ملفات الأعمال على عدة مبادئ من أهمها: </w:t>
      </w:r>
    </w:p>
    <w:p w:rsidR="00497016" w:rsidRPr="005C67B9" w:rsidRDefault="00497016" w:rsidP="00497016">
      <w:pPr>
        <w:numPr>
          <w:ilvl w:val="0"/>
          <w:numId w:val="27"/>
        </w:numPr>
        <w:tabs>
          <w:tab w:val="left" w:pos="1060"/>
        </w:tabs>
        <w:bidi/>
        <w:jc w:val="both"/>
        <w:rPr>
          <w:rFonts w:ascii="Arial" w:hAnsi="Arial" w:cs="Akhbar MT"/>
          <w:sz w:val="32"/>
          <w:szCs w:val="32"/>
        </w:rPr>
      </w:pPr>
      <w:r w:rsidRPr="005C67B9">
        <w:rPr>
          <w:rFonts w:ascii="Arial" w:hAnsi="Arial" w:cs="Akhbar MT"/>
          <w:sz w:val="32"/>
          <w:szCs w:val="32"/>
          <w:rtl/>
        </w:rPr>
        <w:t xml:space="preserve">أن </w:t>
      </w:r>
      <w:proofErr w:type="spellStart"/>
      <w:r w:rsidRPr="005C67B9">
        <w:rPr>
          <w:rFonts w:ascii="Arial" w:hAnsi="Arial" w:cs="Akhbar MT"/>
          <w:sz w:val="32"/>
          <w:szCs w:val="32"/>
          <w:rtl/>
        </w:rPr>
        <w:t>البورتفوليو</w:t>
      </w:r>
      <w:proofErr w:type="spellEnd"/>
      <w:r w:rsidRPr="005C67B9">
        <w:rPr>
          <w:rFonts w:ascii="Arial" w:hAnsi="Arial" w:cs="Akhbar MT"/>
          <w:sz w:val="32"/>
          <w:szCs w:val="32"/>
          <w:rtl/>
        </w:rPr>
        <w:t xml:space="preserve"> وسيلة لتحقيق غاية وليست غاية في حد ذاتها.</w:t>
      </w:r>
    </w:p>
    <w:p w:rsidR="00497016" w:rsidRPr="005C67B9" w:rsidRDefault="00497016" w:rsidP="00497016">
      <w:pPr>
        <w:numPr>
          <w:ilvl w:val="0"/>
          <w:numId w:val="27"/>
        </w:numPr>
        <w:tabs>
          <w:tab w:val="left" w:pos="1060"/>
        </w:tabs>
        <w:bidi/>
        <w:jc w:val="both"/>
        <w:rPr>
          <w:rFonts w:ascii="Arial" w:hAnsi="Arial" w:cs="Akhbar MT"/>
          <w:sz w:val="32"/>
          <w:szCs w:val="32"/>
        </w:rPr>
      </w:pPr>
      <w:r w:rsidRPr="005C67B9">
        <w:rPr>
          <w:rFonts w:ascii="Arial" w:hAnsi="Arial" w:cs="Akhbar MT"/>
          <w:sz w:val="32"/>
          <w:szCs w:val="32"/>
          <w:rtl/>
        </w:rPr>
        <w:t xml:space="preserve">تحديد الهدف من استخدام </w:t>
      </w:r>
      <w:proofErr w:type="spellStart"/>
      <w:r w:rsidRPr="005C67B9">
        <w:rPr>
          <w:rFonts w:ascii="Arial" w:hAnsi="Arial" w:cs="Akhbar MT"/>
          <w:sz w:val="32"/>
          <w:szCs w:val="32"/>
          <w:rtl/>
        </w:rPr>
        <w:t>البورتفوليو</w:t>
      </w:r>
      <w:proofErr w:type="spellEnd"/>
      <w:r w:rsidRPr="005C67B9">
        <w:rPr>
          <w:rFonts w:ascii="Arial" w:hAnsi="Arial" w:cs="Akhbar MT"/>
          <w:sz w:val="32"/>
          <w:szCs w:val="32"/>
          <w:rtl/>
        </w:rPr>
        <w:t xml:space="preserve"> تحديداً دقيقاً. فإذا كان الهدف هو تقويم دقيق وشامل للمتعلمين يجب مراعاة الآتي في تصميم </w:t>
      </w:r>
      <w:proofErr w:type="spellStart"/>
      <w:r w:rsidRPr="005C67B9">
        <w:rPr>
          <w:rFonts w:ascii="Arial" w:hAnsi="Arial" w:cs="Akhbar MT"/>
          <w:sz w:val="32"/>
          <w:szCs w:val="32"/>
          <w:rtl/>
        </w:rPr>
        <w:t>البورتفوليو</w:t>
      </w:r>
      <w:proofErr w:type="spellEnd"/>
      <w:r w:rsidRPr="005C67B9">
        <w:rPr>
          <w:rFonts w:ascii="Arial" w:hAnsi="Arial" w:cs="Akhbar MT"/>
          <w:sz w:val="32"/>
          <w:szCs w:val="32"/>
          <w:rtl/>
        </w:rPr>
        <w:t>:</w:t>
      </w:r>
    </w:p>
    <w:p w:rsidR="00497016" w:rsidRPr="005C67B9" w:rsidRDefault="00497016" w:rsidP="00497016">
      <w:pPr>
        <w:numPr>
          <w:ilvl w:val="0"/>
          <w:numId w:val="27"/>
        </w:numPr>
        <w:tabs>
          <w:tab w:val="left" w:pos="1060"/>
        </w:tabs>
        <w:bidi/>
        <w:jc w:val="both"/>
        <w:rPr>
          <w:rFonts w:ascii="Arial" w:hAnsi="Arial" w:cs="Akhbar MT"/>
          <w:sz w:val="32"/>
          <w:szCs w:val="32"/>
        </w:rPr>
      </w:pPr>
      <w:r w:rsidRPr="005C67B9">
        <w:rPr>
          <w:rFonts w:ascii="Arial" w:hAnsi="Arial" w:cs="Akhbar MT"/>
          <w:sz w:val="32"/>
          <w:szCs w:val="32"/>
          <w:rtl/>
        </w:rPr>
        <w:t>أن يكون التصميم بنائياً بمعنى (وجود اتساق أكبر بالنسبة للفقرات التي ينظمها الملف والمواقيت التي توضع فيه).</w:t>
      </w:r>
    </w:p>
    <w:p w:rsidR="00497016" w:rsidRPr="005C67B9" w:rsidRDefault="00497016" w:rsidP="00497016">
      <w:pPr>
        <w:numPr>
          <w:ilvl w:val="0"/>
          <w:numId w:val="27"/>
        </w:numPr>
        <w:tabs>
          <w:tab w:val="left" w:pos="1060"/>
        </w:tabs>
        <w:bidi/>
        <w:jc w:val="both"/>
        <w:rPr>
          <w:rFonts w:ascii="Arial" w:hAnsi="Arial" w:cs="Akhbar MT"/>
          <w:sz w:val="32"/>
          <w:szCs w:val="32"/>
        </w:rPr>
      </w:pPr>
      <w:r w:rsidRPr="005C67B9">
        <w:rPr>
          <w:rFonts w:ascii="Arial" w:hAnsi="Arial" w:cs="Akhbar MT"/>
          <w:sz w:val="32"/>
          <w:szCs w:val="32"/>
          <w:rtl/>
        </w:rPr>
        <w:t>تطوير معايير الأداء بشكل أساسي لتتيح للمقدرين الحكم على رتبة الطالب ومراقبة تقدمه.</w:t>
      </w:r>
    </w:p>
    <w:p w:rsidR="00497016" w:rsidRPr="005C67B9" w:rsidRDefault="00497016" w:rsidP="00497016">
      <w:pPr>
        <w:numPr>
          <w:ilvl w:val="0"/>
          <w:numId w:val="27"/>
        </w:numPr>
        <w:tabs>
          <w:tab w:val="left" w:pos="1060"/>
        </w:tabs>
        <w:bidi/>
        <w:jc w:val="both"/>
        <w:rPr>
          <w:rFonts w:ascii="Arial" w:hAnsi="Arial" w:cs="Akhbar MT"/>
          <w:sz w:val="32"/>
          <w:szCs w:val="32"/>
        </w:rPr>
      </w:pPr>
      <w:r w:rsidRPr="005C67B9">
        <w:rPr>
          <w:rFonts w:ascii="Arial" w:hAnsi="Arial" w:cs="Akhbar MT"/>
          <w:sz w:val="32"/>
          <w:szCs w:val="32"/>
          <w:rtl/>
        </w:rPr>
        <w:t>استخدام التأمل الذاتي للوصول إلى رؤية عن تحصيل ونمو الطالب.</w:t>
      </w:r>
    </w:p>
    <w:p w:rsidR="00497016" w:rsidRPr="005C67B9" w:rsidRDefault="00497016" w:rsidP="00497016">
      <w:pPr>
        <w:numPr>
          <w:ilvl w:val="0"/>
          <w:numId w:val="27"/>
        </w:numPr>
        <w:tabs>
          <w:tab w:val="left" w:pos="1060"/>
        </w:tabs>
        <w:bidi/>
        <w:jc w:val="both"/>
        <w:rPr>
          <w:rFonts w:ascii="Arial" w:hAnsi="Arial" w:cs="Akhbar MT"/>
          <w:sz w:val="32"/>
          <w:szCs w:val="32"/>
        </w:rPr>
      </w:pPr>
      <w:r w:rsidRPr="005C67B9">
        <w:rPr>
          <w:rFonts w:ascii="Arial" w:hAnsi="Arial" w:cs="Akhbar MT"/>
          <w:sz w:val="32"/>
          <w:szCs w:val="32"/>
          <w:rtl/>
        </w:rPr>
        <w:t xml:space="preserve">توفير الوقت الكافي لتطبيق </w:t>
      </w:r>
      <w:proofErr w:type="spellStart"/>
      <w:r w:rsidRPr="005C67B9">
        <w:rPr>
          <w:rFonts w:ascii="Arial" w:hAnsi="Arial" w:cs="Akhbar MT"/>
          <w:sz w:val="32"/>
          <w:szCs w:val="32"/>
          <w:rtl/>
        </w:rPr>
        <w:t>البورتفوليو</w:t>
      </w:r>
      <w:proofErr w:type="spellEnd"/>
      <w:r w:rsidRPr="005C67B9">
        <w:rPr>
          <w:rFonts w:ascii="Arial" w:hAnsi="Arial" w:cs="Akhbar MT"/>
          <w:sz w:val="32"/>
          <w:szCs w:val="32"/>
          <w:rtl/>
        </w:rPr>
        <w:t>.</w:t>
      </w:r>
    </w:p>
    <w:p w:rsidR="00497016" w:rsidRPr="005C67B9" w:rsidRDefault="00497016" w:rsidP="00497016">
      <w:pPr>
        <w:tabs>
          <w:tab w:val="left" w:pos="1060"/>
        </w:tabs>
        <w:bidi/>
        <w:ind w:left="340"/>
        <w:jc w:val="both"/>
        <w:rPr>
          <w:rFonts w:ascii="Arial" w:hAnsi="Arial" w:cs="Akhbar MT"/>
          <w:sz w:val="32"/>
          <w:szCs w:val="32"/>
          <w:rtl/>
        </w:rPr>
      </w:pPr>
      <w:r w:rsidRPr="005C67B9">
        <w:rPr>
          <w:rFonts w:ascii="Arial" w:hAnsi="Arial" w:cs="Akhbar MT"/>
          <w:sz w:val="32"/>
          <w:szCs w:val="32"/>
          <w:rtl/>
        </w:rPr>
        <w:t>وإذا كان الهدف هو تطوير عمليات التعليم والتعلم فإن تصميمها:</w:t>
      </w:r>
    </w:p>
    <w:p w:rsidR="00497016" w:rsidRPr="005C67B9" w:rsidRDefault="00497016" w:rsidP="00497016">
      <w:pPr>
        <w:numPr>
          <w:ilvl w:val="1"/>
          <w:numId w:val="34"/>
        </w:numPr>
        <w:bidi/>
        <w:jc w:val="both"/>
        <w:rPr>
          <w:rFonts w:ascii="Arial" w:hAnsi="Arial" w:cs="Akhbar MT"/>
          <w:sz w:val="32"/>
          <w:szCs w:val="32"/>
        </w:rPr>
      </w:pPr>
      <w:r w:rsidRPr="005C67B9">
        <w:rPr>
          <w:rFonts w:ascii="Arial" w:hAnsi="Arial" w:cs="Akhbar MT"/>
          <w:sz w:val="32"/>
          <w:szCs w:val="32"/>
          <w:rtl/>
        </w:rPr>
        <w:t>يجب أن يرتبط بالطالب أو المتدرب مباشراً وأن يكون أقل بنائية.</w:t>
      </w:r>
    </w:p>
    <w:p w:rsidR="00497016" w:rsidRPr="005C67B9" w:rsidRDefault="00497016" w:rsidP="00497016">
      <w:pPr>
        <w:numPr>
          <w:ilvl w:val="1"/>
          <w:numId w:val="34"/>
        </w:numPr>
        <w:bidi/>
        <w:jc w:val="both"/>
        <w:rPr>
          <w:rFonts w:ascii="Arial" w:hAnsi="Arial" w:cs="Akhbar MT"/>
          <w:sz w:val="32"/>
          <w:szCs w:val="32"/>
        </w:rPr>
      </w:pPr>
      <w:r w:rsidRPr="005C67B9">
        <w:rPr>
          <w:rFonts w:ascii="Arial" w:hAnsi="Arial" w:cs="Akhbar MT"/>
          <w:sz w:val="32"/>
          <w:szCs w:val="32"/>
          <w:rtl/>
        </w:rPr>
        <w:t>يحتاج إلى تطوير معايير أداء يستخدمها الطالب أو المتدرب للتأمل الذاتي.</w:t>
      </w:r>
    </w:p>
    <w:p w:rsidR="00497016" w:rsidRPr="005C67B9" w:rsidRDefault="00497016" w:rsidP="00497016">
      <w:pPr>
        <w:numPr>
          <w:ilvl w:val="1"/>
          <w:numId w:val="34"/>
        </w:numPr>
        <w:tabs>
          <w:tab w:val="left" w:pos="1060"/>
        </w:tabs>
        <w:bidi/>
        <w:jc w:val="both"/>
        <w:rPr>
          <w:rFonts w:ascii="Arial" w:hAnsi="Arial" w:cs="Akhbar MT"/>
          <w:sz w:val="32"/>
          <w:szCs w:val="32"/>
          <w:rtl/>
        </w:rPr>
      </w:pPr>
      <w:r w:rsidRPr="005C67B9">
        <w:rPr>
          <w:rFonts w:ascii="Arial" w:hAnsi="Arial" w:cs="Akhbar MT"/>
          <w:sz w:val="32"/>
          <w:szCs w:val="32"/>
          <w:rtl/>
        </w:rPr>
        <w:t>يحتاج إلى وقت أطول من أدوات التقويم التقليدية.</w:t>
      </w:r>
    </w:p>
    <w:p w:rsidR="00497016" w:rsidRPr="005C67B9" w:rsidRDefault="00497016" w:rsidP="00497016">
      <w:pPr>
        <w:tabs>
          <w:tab w:val="left" w:pos="1060"/>
        </w:tabs>
        <w:bidi/>
        <w:ind w:left="340"/>
        <w:jc w:val="both"/>
        <w:rPr>
          <w:rFonts w:ascii="Arial" w:hAnsi="Arial" w:cs="Akhbar MT"/>
          <w:b/>
          <w:bCs/>
          <w:sz w:val="32"/>
          <w:szCs w:val="32"/>
          <w:rtl/>
        </w:rPr>
      </w:pPr>
      <w:r w:rsidRPr="005C67B9">
        <w:rPr>
          <w:rFonts w:ascii="Arial" w:hAnsi="Arial" w:cs="Akhbar MT"/>
          <w:b/>
          <w:bCs/>
          <w:sz w:val="32"/>
          <w:szCs w:val="32"/>
          <w:rtl/>
        </w:rPr>
        <w:t xml:space="preserve">القيمة النفعية لتوظيف ملفات الأعمال في التعليم والتدريب </w:t>
      </w:r>
    </w:p>
    <w:p w:rsidR="00497016" w:rsidRPr="005C67B9" w:rsidRDefault="00497016" w:rsidP="00497016">
      <w:pPr>
        <w:tabs>
          <w:tab w:val="left" w:pos="1060"/>
        </w:tabs>
        <w:bidi/>
        <w:ind w:left="340"/>
        <w:jc w:val="both"/>
        <w:rPr>
          <w:rFonts w:ascii="Arial" w:hAnsi="Arial" w:cs="Akhbar MT"/>
          <w:sz w:val="32"/>
          <w:szCs w:val="32"/>
          <w:u w:val="single"/>
          <w:rtl/>
        </w:rPr>
      </w:pPr>
      <w:r w:rsidRPr="005C67B9">
        <w:rPr>
          <w:rFonts w:ascii="Arial" w:hAnsi="Arial" w:cs="Akhbar MT"/>
          <w:sz w:val="32"/>
          <w:szCs w:val="32"/>
          <w:u w:val="single"/>
          <w:rtl/>
        </w:rPr>
        <w:t>أ ـ بالنسبة للمتعلم / المتدرب</w:t>
      </w:r>
    </w:p>
    <w:p w:rsidR="00497016" w:rsidRPr="005C67B9" w:rsidRDefault="00497016" w:rsidP="00497016">
      <w:pPr>
        <w:numPr>
          <w:ilvl w:val="0"/>
          <w:numId w:val="28"/>
        </w:numPr>
        <w:bidi/>
        <w:jc w:val="both"/>
        <w:rPr>
          <w:rFonts w:ascii="Arial" w:hAnsi="Arial" w:cs="Akhbar MT"/>
          <w:sz w:val="32"/>
          <w:szCs w:val="32"/>
          <w:u w:val="single"/>
        </w:rPr>
      </w:pPr>
      <w:r w:rsidRPr="005C67B9">
        <w:rPr>
          <w:rFonts w:ascii="Arial" w:hAnsi="Arial" w:cs="Akhbar MT"/>
          <w:sz w:val="32"/>
          <w:szCs w:val="32"/>
          <w:rtl/>
        </w:rPr>
        <w:t>يقدم رؤية صادقة عن التقويم المبني على أداء أكثر أصالة.</w:t>
      </w:r>
    </w:p>
    <w:p w:rsidR="00497016" w:rsidRPr="005C67B9" w:rsidRDefault="00497016" w:rsidP="00497016">
      <w:pPr>
        <w:numPr>
          <w:ilvl w:val="0"/>
          <w:numId w:val="29"/>
        </w:numPr>
        <w:bidi/>
        <w:jc w:val="both"/>
        <w:rPr>
          <w:rFonts w:ascii="Arial" w:hAnsi="Arial" w:cs="Akhbar MT"/>
          <w:sz w:val="32"/>
          <w:szCs w:val="32"/>
          <w:u w:val="single"/>
        </w:rPr>
      </w:pPr>
      <w:r w:rsidRPr="005C67B9">
        <w:rPr>
          <w:rFonts w:ascii="Arial" w:hAnsi="Arial" w:cs="Akhbar MT"/>
          <w:sz w:val="32"/>
          <w:szCs w:val="32"/>
          <w:rtl/>
        </w:rPr>
        <w:lastRenderedPageBreak/>
        <w:t>يعطي صورة دقيقة عن التحصيل المعرفي عن تقويم المتعلمين أو المتدربين بأنفسهم وليس من خلال الآخرين(المعلم ـ المدرب).</w:t>
      </w:r>
    </w:p>
    <w:p w:rsidR="00497016" w:rsidRPr="005C67B9" w:rsidRDefault="00497016" w:rsidP="00497016">
      <w:pPr>
        <w:numPr>
          <w:ilvl w:val="0"/>
          <w:numId w:val="29"/>
        </w:numPr>
        <w:bidi/>
        <w:jc w:val="both"/>
        <w:rPr>
          <w:rFonts w:ascii="Arial" w:hAnsi="Arial" w:cs="Akhbar MT"/>
          <w:sz w:val="32"/>
          <w:szCs w:val="32"/>
          <w:u w:val="single"/>
        </w:rPr>
      </w:pPr>
      <w:r w:rsidRPr="005C67B9">
        <w:rPr>
          <w:rFonts w:ascii="Arial" w:hAnsi="Arial" w:cs="Akhbar MT"/>
          <w:sz w:val="32"/>
          <w:szCs w:val="32"/>
          <w:rtl/>
        </w:rPr>
        <w:t>تجعل المتعلمين أو المتدربين يتحكمون في عملية تعلمهم.</w:t>
      </w:r>
    </w:p>
    <w:p w:rsidR="00497016" w:rsidRPr="005C67B9" w:rsidRDefault="00497016" w:rsidP="00497016">
      <w:pPr>
        <w:numPr>
          <w:ilvl w:val="0"/>
          <w:numId w:val="29"/>
        </w:numPr>
        <w:bidi/>
        <w:jc w:val="both"/>
        <w:rPr>
          <w:rFonts w:ascii="Arial" w:hAnsi="Arial" w:cs="Akhbar MT"/>
          <w:sz w:val="32"/>
          <w:szCs w:val="32"/>
          <w:u w:val="single"/>
        </w:rPr>
      </w:pPr>
      <w:r w:rsidRPr="005C67B9">
        <w:rPr>
          <w:rFonts w:ascii="Arial" w:hAnsi="Arial" w:cs="Akhbar MT"/>
          <w:sz w:val="32"/>
          <w:szCs w:val="32"/>
          <w:rtl/>
        </w:rPr>
        <w:t>تعطي معنى وقيمة لعملية التعليم أو التدريب.</w:t>
      </w:r>
    </w:p>
    <w:p w:rsidR="00497016" w:rsidRPr="005C67B9" w:rsidRDefault="00497016" w:rsidP="00497016">
      <w:pPr>
        <w:numPr>
          <w:ilvl w:val="0"/>
          <w:numId w:val="29"/>
        </w:numPr>
        <w:bidi/>
        <w:jc w:val="both"/>
        <w:rPr>
          <w:rFonts w:ascii="Arial" w:hAnsi="Arial" w:cs="Akhbar MT"/>
          <w:sz w:val="32"/>
          <w:szCs w:val="32"/>
          <w:u w:val="single"/>
        </w:rPr>
      </w:pPr>
      <w:r w:rsidRPr="005C67B9">
        <w:rPr>
          <w:rFonts w:ascii="Arial" w:hAnsi="Arial" w:cs="Akhbar MT"/>
          <w:sz w:val="32"/>
          <w:szCs w:val="32"/>
          <w:rtl/>
        </w:rPr>
        <w:t>تعتبر جواز مرور للانتقال إلى مستوى جديد من العمل.</w:t>
      </w:r>
    </w:p>
    <w:p w:rsidR="00497016" w:rsidRPr="005C67B9" w:rsidRDefault="00497016" w:rsidP="00497016">
      <w:pPr>
        <w:numPr>
          <w:ilvl w:val="0"/>
          <w:numId w:val="29"/>
        </w:numPr>
        <w:bidi/>
        <w:jc w:val="both"/>
        <w:rPr>
          <w:rFonts w:ascii="Arial" w:hAnsi="Arial" w:cs="Akhbar MT"/>
          <w:sz w:val="32"/>
          <w:szCs w:val="32"/>
          <w:u w:val="single"/>
        </w:rPr>
      </w:pPr>
      <w:r w:rsidRPr="005C67B9">
        <w:rPr>
          <w:rFonts w:ascii="Arial" w:hAnsi="Arial" w:cs="Akhbar MT"/>
          <w:sz w:val="32"/>
          <w:szCs w:val="32"/>
          <w:rtl/>
        </w:rPr>
        <w:t xml:space="preserve">تعتبر شهادة إتقان </w:t>
      </w:r>
      <w:proofErr w:type="spellStart"/>
      <w:r w:rsidRPr="005C67B9">
        <w:rPr>
          <w:rFonts w:ascii="Arial" w:hAnsi="Arial" w:cs="Akhbar MT"/>
          <w:sz w:val="32"/>
          <w:szCs w:val="32"/>
          <w:rtl/>
        </w:rPr>
        <w:t>وجزءاً</w:t>
      </w:r>
      <w:proofErr w:type="spellEnd"/>
      <w:r w:rsidRPr="005C67B9">
        <w:rPr>
          <w:rFonts w:ascii="Arial" w:hAnsi="Arial" w:cs="Akhbar MT"/>
          <w:sz w:val="32"/>
          <w:szCs w:val="32"/>
          <w:rtl/>
        </w:rPr>
        <w:t xml:space="preserve"> اختبارياً من الامتحان النهائي.</w:t>
      </w:r>
    </w:p>
    <w:p w:rsidR="00497016" w:rsidRPr="005C67B9" w:rsidRDefault="00497016" w:rsidP="00497016">
      <w:pPr>
        <w:numPr>
          <w:ilvl w:val="0"/>
          <w:numId w:val="29"/>
        </w:numPr>
        <w:bidi/>
        <w:jc w:val="both"/>
        <w:rPr>
          <w:rFonts w:ascii="Arial" w:hAnsi="Arial" w:cs="Akhbar MT"/>
          <w:sz w:val="32"/>
          <w:szCs w:val="32"/>
          <w:u w:val="single"/>
        </w:rPr>
      </w:pPr>
      <w:r w:rsidRPr="005C67B9">
        <w:rPr>
          <w:rFonts w:ascii="Arial" w:hAnsi="Arial" w:cs="Akhbar MT"/>
          <w:sz w:val="32"/>
          <w:szCs w:val="32"/>
          <w:rtl/>
        </w:rPr>
        <w:t>تشجيع التأمل والتفكير الذاتي.</w:t>
      </w:r>
    </w:p>
    <w:p w:rsidR="00497016" w:rsidRPr="005C67B9" w:rsidRDefault="00497016" w:rsidP="00497016">
      <w:pPr>
        <w:numPr>
          <w:ilvl w:val="0"/>
          <w:numId w:val="29"/>
        </w:numPr>
        <w:bidi/>
        <w:jc w:val="both"/>
        <w:rPr>
          <w:rFonts w:ascii="Arial" w:hAnsi="Arial" w:cs="Akhbar MT"/>
          <w:sz w:val="32"/>
          <w:szCs w:val="32"/>
          <w:u w:val="single"/>
          <w:rtl/>
        </w:rPr>
      </w:pPr>
      <w:r w:rsidRPr="005C67B9">
        <w:rPr>
          <w:rFonts w:ascii="Arial" w:hAnsi="Arial" w:cs="Akhbar MT"/>
          <w:sz w:val="32"/>
          <w:szCs w:val="32"/>
          <w:rtl/>
        </w:rPr>
        <w:t>تتيح التدريب والتعلم الذاتي.</w:t>
      </w:r>
    </w:p>
    <w:p w:rsidR="00497016" w:rsidRPr="005C67B9" w:rsidRDefault="00497016" w:rsidP="00497016">
      <w:pPr>
        <w:tabs>
          <w:tab w:val="left" w:pos="1060"/>
        </w:tabs>
        <w:bidi/>
        <w:ind w:left="340"/>
        <w:jc w:val="both"/>
        <w:rPr>
          <w:rFonts w:ascii="Arial" w:hAnsi="Arial" w:cs="Akhbar MT"/>
          <w:sz w:val="32"/>
          <w:szCs w:val="32"/>
          <w:u w:val="single"/>
          <w:rtl/>
        </w:rPr>
      </w:pPr>
      <w:r w:rsidRPr="005C67B9">
        <w:rPr>
          <w:rFonts w:ascii="Arial" w:hAnsi="Arial" w:cs="Akhbar MT"/>
          <w:sz w:val="32"/>
          <w:szCs w:val="32"/>
          <w:u w:val="single"/>
          <w:rtl/>
        </w:rPr>
        <w:t>ب ـ بالنسبة للمعلمين/المدربين</w:t>
      </w:r>
    </w:p>
    <w:p w:rsidR="00497016" w:rsidRPr="005C67B9" w:rsidRDefault="00497016" w:rsidP="00497016">
      <w:pPr>
        <w:numPr>
          <w:ilvl w:val="0"/>
          <w:numId w:val="30"/>
        </w:numPr>
        <w:bidi/>
        <w:jc w:val="both"/>
        <w:rPr>
          <w:rFonts w:ascii="Arial" w:hAnsi="Arial" w:cs="Akhbar MT"/>
          <w:sz w:val="32"/>
          <w:szCs w:val="32"/>
        </w:rPr>
      </w:pPr>
      <w:r w:rsidRPr="005C67B9">
        <w:rPr>
          <w:rFonts w:ascii="Arial" w:hAnsi="Arial" w:cs="Akhbar MT"/>
          <w:sz w:val="32"/>
          <w:szCs w:val="32"/>
          <w:rtl/>
        </w:rPr>
        <w:t>تقدم ملفات الأعمال صورة كاملة عن جوانب النمو لدى المتعلم أو المتدرب من خلال تزويد المعلم بسجل مرئي عن الجهود المبذولة في هذا الشأن.</w:t>
      </w:r>
    </w:p>
    <w:p w:rsidR="00497016" w:rsidRPr="005C67B9" w:rsidRDefault="00497016" w:rsidP="00497016">
      <w:pPr>
        <w:numPr>
          <w:ilvl w:val="0"/>
          <w:numId w:val="30"/>
        </w:numPr>
        <w:bidi/>
        <w:jc w:val="both"/>
        <w:rPr>
          <w:rFonts w:ascii="Arial" w:hAnsi="Arial" w:cs="Akhbar MT"/>
          <w:sz w:val="32"/>
          <w:szCs w:val="32"/>
        </w:rPr>
      </w:pPr>
      <w:r w:rsidRPr="005C67B9">
        <w:rPr>
          <w:rFonts w:ascii="Arial" w:hAnsi="Arial" w:cs="Akhbar MT"/>
          <w:sz w:val="32"/>
          <w:szCs w:val="32"/>
          <w:rtl/>
        </w:rPr>
        <w:t>تمكن المعلمين والمدربين من التواصل مع ما يتم إعطاء قيمة له .</w:t>
      </w:r>
    </w:p>
    <w:p w:rsidR="00497016" w:rsidRPr="005C67B9" w:rsidRDefault="00497016" w:rsidP="00497016">
      <w:pPr>
        <w:numPr>
          <w:ilvl w:val="0"/>
          <w:numId w:val="30"/>
        </w:numPr>
        <w:bidi/>
        <w:jc w:val="both"/>
        <w:rPr>
          <w:rFonts w:ascii="Arial" w:hAnsi="Arial" w:cs="Akhbar MT"/>
          <w:sz w:val="32"/>
          <w:szCs w:val="32"/>
        </w:rPr>
      </w:pPr>
      <w:r w:rsidRPr="005C67B9">
        <w:rPr>
          <w:rFonts w:ascii="Arial" w:hAnsi="Arial" w:cs="Akhbar MT"/>
          <w:sz w:val="32"/>
          <w:szCs w:val="32"/>
          <w:rtl/>
        </w:rPr>
        <w:t>تعتبر وسيلة للتكامل بين التعلم (التدريب) والتقويم.</w:t>
      </w:r>
    </w:p>
    <w:p w:rsidR="00497016" w:rsidRPr="005C67B9" w:rsidRDefault="00497016" w:rsidP="00497016">
      <w:pPr>
        <w:numPr>
          <w:ilvl w:val="0"/>
          <w:numId w:val="30"/>
        </w:numPr>
        <w:bidi/>
        <w:jc w:val="both"/>
        <w:rPr>
          <w:rFonts w:ascii="Arial" w:hAnsi="Arial" w:cs="Akhbar MT"/>
          <w:sz w:val="32"/>
          <w:szCs w:val="32"/>
        </w:rPr>
      </w:pPr>
      <w:r w:rsidRPr="005C67B9">
        <w:rPr>
          <w:rFonts w:ascii="Arial" w:hAnsi="Arial" w:cs="Akhbar MT"/>
          <w:sz w:val="32"/>
          <w:szCs w:val="32"/>
          <w:rtl/>
        </w:rPr>
        <w:t>تسهم في تطوير ومراجعة استراتيجيات التدريب والتعلم لإشباع حاجات المتدربين أو المتعلمين.</w:t>
      </w:r>
    </w:p>
    <w:p w:rsidR="00497016" w:rsidRPr="005C67B9" w:rsidRDefault="00497016" w:rsidP="00497016">
      <w:pPr>
        <w:numPr>
          <w:ilvl w:val="0"/>
          <w:numId w:val="30"/>
        </w:numPr>
        <w:bidi/>
        <w:jc w:val="both"/>
        <w:rPr>
          <w:rFonts w:ascii="Arial" w:hAnsi="Arial" w:cs="Akhbar MT"/>
          <w:sz w:val="32"/>
          <w:szCs w:val="32"/>
        </w:rPr>
      </w:pPr>
      <w:r w:rsidRPr="005C67B9">
        <w:rPr>
          <w:rFonts w:ascii="Arial" w:hAnsi="Arial" w:cs="Akhbar MT"/>
          <w:sz w:val="32"/>
          <w:szCs w:val="32"/>
          <w:rtl/>
        </w:rPr>
        <w:t>تزود المعلم/ المدرب بنظام معتمد للإعداد للقاءات بينه وبين المسؤولين عن التعليم أو التدريب لمناقشة نقاط الضعف في البرامج التعليمية أو التدريبية.</w:t>
      </w:r>
    </w:p>
    <w:p w:rsidR="00497016" w:rsidRPr="005C67B9" w:rsidRDefault="00497016" w:rsidP="00497016">
      <w:pPr>
        <w:numPr>
          <w:ilvl w:val="0"/>
          <w:numId w:val="30"/>
        </w:numPr>
        <w:bidi/>
        <w:jc w:val="both"/>
        <w:rPr>
          <w:rFonts w:ascii="Arial" w:hAnsi="Arial" w:cs="Akhbar MT"/>
          <w:sz w:val="32"/>
          <w:szCs w:val="32"/>
        </w:rPr>
      </w:pPr>
      <w:r w:rsidRPr="005C67B9">
        <w:rPr>
          <w:rFonts w:ascii="Arial" w:hAnsi="Arial" w:cs="Akhbar MT"/>
          <w:sz w:val="32"/>
          <w:szCs w:val="32"/>
          <w:rtl/>
        </w:rPr>
        <w:t>تعتبر بديلاً عن البطاقات التي تكتب فيها تقارير واختبارات مقننة.</w:t>
      </w:r>
    </w:p>
    <w:p w:rsidR="00497016" w:rsidRPr="005C67B9" w:rsidRDefault="00497016" w:rsidP="00497016">
      <w:pPr>
        <w:numPr>
          <w:ilvl w:val="0"/>
          <w:numId w:val="30"/>
        </w:numPr>
        <w:bidi/>
        <w:jc w:val="both"/>
        <w:rPr>
          <w:rFonts w:ascii="Arial" w:hAnsi="Arial" w:cs="Akhbar MT"/>
          <w:sz w:val="32"/>
          <w:szCs w:val="32"/>
        </w:rPr>
      </w:pPr>
      <w:r w:rsidRPr="005C67B9">
        <w:rPr>
          <w:rFonts w:ascii="Arial" w:hAnsi="Arial" w:cs="Akhbar MT"/>
          <w:sz w:val="32"/>
          <w:szCs w:val="32"/>
          <w:rtl/>
        </w:rPr>
        <w:t>تعزز مبدأ المشاركة والتعاونية عند تقديم المتعلم أو المتدربين.</w:t>
      </w:r>
    </w:p>
    <w:p w:rsidR="00497016" w:rsidRPr="005C67B9" w:rsidRDefault="00497016" w:rsidP="00497016">
      <w:pPr>
        <w:numPr>
          <w:ilvl w:val="0"/>
          <w:numId w:val="30"/>
        </w:numPr>
        <w:bidi/>
        <w:jc w:val="both"/>
        <w:rPr>
          <w:rFonts w:ascii="Arial" w:hAnsi="Arial" w:cs="Akhbar MT"/>
          <w:sz w:val="32"/>
          <w:szCs w:val="32"/>
          <w:rtl/>
        </w:rPr>
      </w:pPr>
      <w:r w:rsidRPr="005C67B9">
        <w:rPr>
          <w:rFonts w:ascii="Arial" w:hAnsi="Arial" w:cs="Akhbar MT"/>
          <w:sz w:val="32"/>
          <w:szCs w:val="32"/>
          <w:rtl/>
        </w:rPr>
        <w:t>تسهم في إيجاد علاقات إيجابية مع المتعلمين أو المتدربين.</w:t>
      </w:r>
    </w:p>
    <w:p w:rsidR="00497016" w:rsidRPr="005C67B9" w:rsidRDefault="00497016" w:rsidP="00497016">
      <w:pPr>
        <w:tabs>
          <w:tab w:val="left" w:pos="1060"/>
        </w:tabs>
        <w:bidi/>
        <w:ind w:left="340"/>
        <w:jc w:val="both"/>
        <w:rPr>
          <w:rFonts w:ascii="Arial" w:hAnsi="Arial" w:cs="Akhbar MT"/>
          <w:b/>
          <w:bCs/>
          <w:sz w:val="32"/>
          <w:szCs w:val="32"/>
          <w:rtl/>
        </w:rPr>
      </w:pPr>
      <w:r w:rsidRPr="005C67B9">
        <w:rPr>
          <w:rFonts w:ascii="Arial" w:hAnsi="Arial" w:cs="Akhbar MT"/>
          <w:b/>
          <w:bCs/>
          <w:sz w:val="32"/>
          <w:szCs w:val="32"/>
          <w:rtl/>
        </w:rPr>
        <w:t>محتويات ملفات الأعمال (</w:t>
      </w:r>
      <w:proofErr w:type="spellStart"/>
      <w:r w:rsidRPr="005C67B9">
        <w:rPr>
          <w:rFonts w:ascii="Arial" w:hAnsi="Arial" w:cs="Akhbar MT"/>
          <w:b/>
          <w:bCs/>
          <w:sz w:val="32"/>
          <w:szCs w:val="32"/>
          <w:rtl/>
        </w:rPr>
        <w:t>البورتفوليو</w:t>
      </w:r>
      <w:proofErr w:type="spellEnd"/>
      <w:r w:rsidRPr="005C67B9">
        <w:rPr>
          <w:rFonts w:ascii="Arial" w:hAnsi="Arial" w:cs="Akhbar MT"/>
          <w:b/>
          <w:bCs/>
          <w:sz w:val="32"/>
          <w:szCs w:val="32"/>
          <w:rtl/>
        </w:rPr>
        <w:t xml:space="preserve">) </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lastRenderedPageBreak/>
        <w:t>لا تعتبر ملفات الأعمال مجرد تجميع لبعض المشروعات والكتابات يرضي بها الطالب المعلم أو المدرب ولكنها تجميع منظم له أهدافه ومعاييره، ولذلك تختلف ملفات الأعمال عن حوافظ الطلاب أو المطويات. ومن أهم محتويات ملفات الأعمال:</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noProof/>
          <w:sz w:val="32"/>
          <w:szCs w:val="32"/>
          <w:rtl/>
        </w:rPr>
        <w:lastRenderedPageBreak/>
        <w:drawing>
          <wp:inline distT="0" distB="0" distL="0" distR="0" wp14:anchorId="3BDDEC6E" wp14:editId="4BC40D3B">
            <wp:extent cx="5486400" cy="6629400"/>
            <wp:effectExtent l="0" t="0" r="0" b="0"/>
            <wp:docPr id="60" name="مخطط هيكلي 6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rsidR="00497016" w:rsidRPr="005C67B9" w:rsidRDefault="00497016" w:rsidP="00497016">
      <w:pPr>
        <w:tabs>
          <w:tab w:val="left" w:pos="1060"/>
        </w:tabs>
        <w:bidi/>
        <w:ind w:left="340"/>
        <w:jc w:val="both"/>
        <w:rPr>
          <w:rFonts w:ascii="Arial" w:hAnsi="Arial" w:cs="Akhbar MT"/>
          <w:sz w:val="32"/>
          <w:szCs w:val="32"/>
          <w:rtl/>
        </w:rPr>
      </w:pPr>
      <w:r w:rsidRPr="005C67B9">
        <w:rPr>
          <w:rFonts w:ascii="Arial" w:hAnsi="Arial" w:cs="Akhbar MT"/>
          <w:sz w:val="32"/>
          <w:szCs w:val="32"/>
          <w:rtl/>
        </w:rPr>
        <w:lastRenderedPageBreak/>
        <w:t>والجدير بالذكر أن ملفات الأعمال تنقسم وفقاً لدرجة حداثتها إلى قسمين: القسم الأول وهي ملفات الأعمال المطبوعة، القسم الثاني: ملفات الأعمال الإلكترونية.</w:t>
      </w:r>
    </w:p>
    <w:p w:rsidR="00497016" w:rsidRPr="005C67B9" w:rsidRDefault="00497016" w:rsidP="00497016">
      <w:pPr>
        <w:tabs>
          <w:tab w:val="left" w:pos="1060"/>
        </w:tabs>
        <w:bidi/>
        <w:ind w:left="340"/>
        <w:jc w:val="both"/>
        <w:rPr>
          <w:rFonts w:ascii="Arial" w:hAnsi="Arial" w:cs="Akhbar MT"/>
          <w:sz w:val="32"/>
          <w:szCs w:val="32"/>
          <w:rtl/>
        </w:rPr>
      </w:pPr>
      <w:r w:rsidRPr="005C67B9">
        <w:rPr>
          <w:rFonts w:ascii="Arial" w:hAnsi="Arial" w:cs="Akhbar MT"/>
          <w:sz w:val="32"/>
          <w:szCs w:val="32"/>
          <w:rtl/>
        </w:rPr>
        <w:t>نماذج من أدوات التقويم البديل مع التركيز على ملفات التعلم(</w:t>
      </w:r>
      <w:proofErr w:type="spellStart"/>
      <w:r w:rsidRPr="005C67B9">
        <w:rPr>
          <w:rFonts w:ascii="Arial" w:hAnsi="Arial" w:cs="Akhbar MT"/>
          <w:sz w:val="32"/>
          <w:szCs w:val="32"/>
          <w:rtl/>
        </w:rPr>
        <w:t>البورتفوليو</w:t>
      </w:r>
      <w:proofErr w:type="spellEnd"/>
      <w:r w:rsidRPr="005C67B9">
        <w:rPr>
          <w:rFonts w:ascii="Arial" w:hAnsi="Arial" w:cs="Akhbar MT"/>
          <w:sz w:val="32"/>
          <w:szCs w:val="32"/>
          <w:rtl/>
        </w:rPr>
        <w:t>)</w:t>
      </w:r>
    </w:p>
    <w:p w:rsidR="00497016" w:rsidRPr="005C67B9" w:rsidRDefault="00497016" w:rsidP="00497016">
      <w:pPr>
        <w:tabs>
          <w:tab w:val="left" w:pos="1060"/>
        </w:tabs>
        <w:bidi/>
        <w:ind w:left="-185" w:hanging="360"/>
        <w:jc w:val="both"/>
        <w:rPr>
          <w:rFonts w:ascii="Arial" w:hAnsi="Arial" w:cs="Akhbar MT"/>
          <w:sz w:val="32"/>
          <w:szCs w:val="32"/>
          <w:rtl/>
        </w:rPr>
      </w:pPr>
      <w:r w:rsidRPr="005C67B9">
        <w:rPr>
          <w:rFonts w:ascii="Arial" w:hAnsi="Arial" w:cs="Akhbar MT"/>
          <w:noProof/>
          <w:sz w:val="32"/>
          <w:szCs w:val="32"/>
          <w:rtl/>
        </w:rPr>
        <w:drawing>
          <wp:inline distT="0" distB="0" distL="0" distR="0" wp14:anchorId="3B3C5F09" wp14:editId="1616A481">
            <wp:extent cx="6515100" cy="2057400"/>
            <wp:effectExtent l="0" t="0" r="0" b="0"/>
            <wp:docPr id="37" name="مخطط هيكلي 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p w:rsidR="00497016" w:rsidRPr="005C67B9" w:rsidRDefault="00497016" w:rsidP="00497016">
      <w:pPr>
        <w:tabs>
          <w:tab w:val="left" w:pos="1060"/>
        </w:tabs>
        <w:bidi/>
        <w:ind w:left="340"/>
        <w:jc w:val="both"/>
        <w:rPr>
          <w:rFonts w:ascii="Arial" w:hAnsi="Arial" w:cs="Akhbar MT"/>
          <w:sz w:val="32"/>
          <w:szCs w:val="32"/>
        </w:rPr>
      </w:pPr>
      <w:r w:rsidRPr="005C67B9">
        <w:rPr>
          <w:rFonts w:ascii="Arial" w:hAnsi="Arial" w:cs="Akhbar MT"/>
          <w:sz w:val="32"/>
          <w:szCs w:val="32"/>
          <w:rtl/>
        </w:rPr>
        <w:t>(سرايا،1426،ص45).</w:t>
      </w:r>
    </w:p>
    <w:p w:rsidR="00497016" w:rsidRPr="005C67B9" w:rsidRDefault="00497016" w:rsidP="00497016">
      <w:pPr>
        <w:tabs>
          <w:tab w:val="left" w:pos="1060"/>
        </w:tabs>
        <w:bidi/>
        <w:ind w:left="340"/>
        <w:jc w:val="both"/>
        <w:rPr>
          <w:rFonts w:ascii="Arial" w:hAnsi="Arial" w:cs="Akhbar MT"/>
          <w:b/>
          <w:bCs/>
          <w:sz w:val="32"/>
          <w:szCs w:val="32"/>
          <w:rtl/>
        </w:rPr>
      </w:pPr>
      <w:r w:rsidRPr="005C67B9">
        <w:rPr>
          <w:rFonts w:ascii="Arial" w:hAnsi="Arial" w:cs="Akhbar MT"/>
          <w:b/>
          <w:bCs/>
          <w:sz w:val="32"/>
          <w:szCs w:val="32"/>
          <w:rtl/>
        </w:rPr>
        <w:t>التقويم الذاتي وتقويم الأقران</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t>كما أن التقويم التربوي البديل يستند إلى منظور جديد للتعلم الإنساني يؤكد المشاركة النشطة من جانب الطالب في تكوين أو بناء مخططات يوظفها في فهم المادة التعليمية، وإضفاء معنى ودلالة عليها. فإن التقويم الذاتي يعد مكونة أساسية من مكونات التعلم المستقل للطالب، وزيادة دافعيته، وتقديره لذاته، ويوجه نظره بدرجة أكبر إلى ما يقوم بأدائه، وكيف يؤديه، وبذلك ينمي لديه التفكير الناقد البناء.</w:t>
      </w:r>
    </w:p>
    <w:p w:rsidR="00497016" w:rsidRPr="005C67B9" w:rsidRDefault="00497016" w:rsidP="00497016">
      <w:pPr>
        <w:tabs>
          <w:tab w:val="left" w:pos="1060"/>
        </w:tabs>
        <w:bidi/>
        <w:ind w:left="340"/>
        <w:jc w:val="both"/>
        <w:rPr>
          <w:rFonts w:ascii="Arial" w:hAnsi="Arial" w:cs="Akhbar MT"/>
          <w:sz w:val="32"/>
          <w:szCs w:val="32"/>
          <w:rtl/>
        </w:rPr>
      </w:pPr>
      <w:r w:rsidRPr="005C67B9">
        <w:rPr>
          <w:rFonts w:ascii="Arial" w:hAnsi="Arial" w:cs="Akhbar MT"/>
          <w:sz w:val="32"/>
          <w:szCs w:val="32"/>
          <w:rtl/>
        </w:rPr>
        <w:t>كما أن تقويم الأقران يسمح للطلبة بالعمل معاً في تقييم أعمال بعضهم البعض الآخر، وبذلك يصبح للطلبة دور إيجابي نشط في تعلمهم، وتقويم أعمالهم بأنفسهم.(علام،2004،ص207).</w:t>
      </w:r>
    </w:p>
    <w:p w:rsidR="00497016" w:rsidRPr="005C67B9" w:rsidRDefault="00497016" w:rsidP="00497016">
      <w:pPr>
        <w:tabs>
          <w:tab w:val="left" w:pos="1060"/>
        </w:tabs>
        <w:bidi/>
        <w:ind w:left="340"/>
        <w:jc w:val="both"/>
        <w:rPr>
          <w:rFonts w:ascii="Arial" w:hAnsi="Arial" w:cs="Akhbar MT"/>
          <w:sz w:val="32"/>
          <w:szCs w:val="32"/>
          <w:u w:val="single"/>
          <w:rtl/>
        </w:rPr>
      </w:pPr>
      <w:r w:rsidRPr="005C67B9">
        <w:rPr>
          <w:rFonts w:ascii="Arial" w:hAnsi="Arial" w:cs="Akhbar MT"/>
          <w:sz w:val="32"/>
          <w:szCs w:val="32"/>
          <w:u w:val="single"/>
          <w:rtl/>
        </w:rPr>
        <w:t xml:space="preserve">مفهوم التقويم الذاتي </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t xml:space="preserve">أوضح </w:t>
      </w:r>
      <w:proofErr w:type="spellStart"/>
      <w:r w:rsidRPr="005C67B9">
        <w:rPr>
          <w:rFonts w:ascii="Arial" w:hAnsi="Arial" w:cs="Akhbar MT"/>
          <w:sz w:val="32"/>
          <w:szCs w:val="32"/>
          <w:rtl/>
        </w:rPr>
        <w:t>باود</w:t>
      </w:r>
      <w:proofErr w:type="spellEnd"/>
      <w:r w:rsidRPr="005C67B9">
        <w:rPr>
          <w:rFonts w:ascii="Arial" w:hAnsi="Arial" w:cs="Akhbar MT"/>
          <w:sz w:val="32"/>
          <w:szCs w:val="32"/>
          <w:rtl/>
        </w:rPr>
        <w:t xml:space="preserve"> </w:t>
      </w:r>
      <w:r w:rsidRPr="005C67B9">
        <w:rPr>
          <w:rFonts w:ascii="Arial" w:hAnsi="Arial" w:cs="Akhbar MT"/>
          <w:sz w:val="32"/>
          <w:szCs w:val="32"/>
        </w:rPr>
        <w:t>Boud,1991)</w:t>
      </w:r>
      <w:r w:rsidRPr="005C67B9">
        <w:rPr>
          <w:rFonts w:ascii="Arial" w:hAnsi="Arial" w:cs="Akhbar MT"/>
          <w:sz w:val="32"/>
          <w:szCs w:val="32"/>
          <w:rtl/>
        </w:rPr>
        <w:t xml:space="preserve"> ) الخصائص المميزة للتقويم الذاتي بأنها تتضمن مشاركة الطلبة في تحديد مستويات </w:t>
      </w:r>
      <w:proofErr w:type="spellStart"/>
      <w:r w:rsidRPr="005C67B9">
        <w:rPr>
          <w:rFonts w:ascii="Arial" w:hAnsi="Arial" w:cs="Akhbar MT"/>
          <w:sz w:val="32"/>
          <w:szCs w:val="32"/>
          <w:rtl/>
        </w:rPr>
        <w:t>ومحكات</w:t>
      </w:r>
      <w:proofErr w:type="spellEnd"/>
      <w:r w:rsidRPr="005C67B9">
        <w:rPr>
          <w:rFonts w:ascii="Arial" w:hAnsi="Arial" w:cs="Akhbar MT"/>
          <w:sz w:val="32"/>
          <w:szCs w:val="32"/>
          <w:rtl/>
        </w:rPr>
        <w:t xml:space="preserve"> بغرض تطبيقها على أعمالهم، وإصدار أحكام </w:t>
      </w:r>
      <w:r w:rsidRPr="005C67B9">
        <w:rPr>
          <w:rFonts w:ascii="Arial" w:hAnsi="Arial" w:cs="Akhbar MT"/>
          <w:sz w:val="32"/>
          <w:szCs w:val="32"/>
          <w:rtl/>
        </w:rPr>
        <w:lastRenderedPageBreak/>
        <w:t xml:space="preserve">تتعلق بمدى تحقيقهم لهذه </w:t>
      </w:r>
      <w:proofErr w:type="spellStart"/>
      <w:r w:rsidRPr="005C67B9">
        <w:rPr>
          <w:rFonts w:ascii="Arial" w:hAnsi="Arial" w:cs="Akhbar MT"/>
          <w:sz w:val="32"/>
          <w:szCs w:val="32"/>
          <w:rtl/>
        </w:rPr>
        <w:t>المحكات</w:t>
      </w:r>
      <w:proofErr w:type="spellEnd"/>
      <w:r w:rsidRPr="005C67B9">
        <w:rPr>
          <w:rFonts w:ascii="Arial" w:hAnsi="Arial" w:cs="Akhbar MT"/>
          <w:sz w:val="32"/>
          <w:szCs w:val="32"/>
          <w:rtl/>
        </w:rPr>
        <w:t xml:space="preserve"> والمستويات. وهاتان الخاصتان تمثلان عنصري أي عملية تقويم. وبذلك يعد التقويم الذاتي أداة أو وسيلة للانعكاس، والتعلم، والمراقبة أو الضبط الذاتي للأداء . </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فالتقويم الذاتي يستخدم لأنه يمكن أن يزيد دافعية الطالب، وثقته بنفسه، وإحساسه بامتلاك مقدرات تعلمه دون تدخل خارجي، ويوفر الوقت الذي يستغرقه المعلم في تقويم طلبته وتقرير النتائج، كما يمكن أن يثري المناهج وبخاصة في الجوانب الوجدانية، وييسر التعلم المستقل.</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t>ويقتصر دور المعلم في التقويم الذاتي على إبداء تعليقاته التي تعزز عمل الطالب وتقويمه الذي يقوم به بنفسه، ويوضح الخطوات التالية في التقويم، ويحث الطالب على إعادة النظر في تقويمه والأساليب التي استخدمها في ذلك، دون أن يوجه إليه اللوم، أو يبدي اعتراضه على تعليقاته. وبذلك يكون المعلم ميسراً لتعلم طلبته، وموجهاً لهم في استخدامهم أسلوب التقويم الذاتي بطريقة هادفة.</w:t>
      </w:r>
    </w:p>
    <w:p w:rsidR="00497016" w:rsidRPr="005C67B9" w:rsidRDefault="00497016" w:rsidP="00497016">
      <w:pPr>
        <w:tabs>
          <w:tab w:val="left" w:pos="1060"/>
        </w:tabs>
        <w:bidi/>
        <w:ind w:left="340"/>
        <w:jc w:val="both"/>
        <w:rPr>
          <w:rFonts w:ascii="Arial" w:hAnsi="Arial" w:cs="Akhbar MT"/>
          <w:sz w:val="32"/>
          <w:szCs w:val="32"/>
          <w:u w:val="single"/>
          <w:rtl/>
        </w:rPr>
      </w:pPr>
      <w:r w:rsidRPr="005C67B9">
        <w:rPr>
          <w:rFonts w:ascii="Arial" w:hAnsi="Arial" w:cs="Akhbar MT"/>
          <w:sz w:val="32"/>
          <w:szCs w:val="32"/>
          <w:u w:val="single"/>
          <w:rtl/>
        </w:rPr>
        <w:t xml:space="preserve">مفهوم تقويم الأقران </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يرتبط تقويم الأقران ارتباطاً وثيقاً بالتقويم الذاتي ، حيث يتضمن قيام كل طالب بتقويم أعمال أقرانه. إذ يمكن لطالبين مثلاً أن </w:t>
      </w:r>
      <w:proofErr w:type="spellStart"/>
      <w:r w:rsidRPr="005C67B9">
        <w:rPr>
          <w:rFonts w:ascii="Arial" w:hAnsi="Arial" w:cs="Akhbar MT"/>
          <w:sz w:val="32"/>
          <w:szCs w:val="32"/>
          <w:rtl/>
        </w:rPr>
        <w:t>يتبادلا</w:t>
      </w:r>
      <w:proofErr w:type="spellEnd"/>
      <w:r w:rsidRPr="005C67B9">
        <w:rPr>
          <w:rFonts w:ascii="Arial" w:hAnsi="Arial" w:cs="Akhbar MT"/>
          <w:sz w:val="32"/>
          <w:szCs w:val="32"/>
          <w:rtl/>
        </w:rPr>
        <w:t xml:space="preserve"> التعيينات أو المهام أو الأعمال التي أداها كل منهما، ويقوم كل منهما بتقويم جودة، أو دقة، أو ملائمة عمل الآخر. غير أن هذا يتطلب تنظيماً وإعداداً، لكي يكون تقويم الأقران متسقاً، والأحكام الناتجة عنه صائبة.</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t xml:space="preserve">ويرى </w:t>
      </w:r>
      <w:proofErr w:type="spellStart"/>
      <w:r w:rsidRPr="005C67B9">
        <w:rPr>
          <w:rFonts w:ascii="Arial" w:hAnsi="Arial" w:cs="Akhbar MT"/>
          <w:sz w:val="32"/>
          <w:szCs w:val="32"/>
          <w:rtl/>
        </w:rPr>
        <w:t>فلاشيكوف</w:t>
      </w:r>
      <w:proofErr w:type="spellEnd"/>
      <w:r w:rsidRPr="005C67B9">
        <w:rPr>
          <w:rFonts w:ascii="Arial" w:hAnsi="Arial" w:cs="Akhbar MT"/>
          <w:sz w:val="32"/>
          <w:szCs w:val="32"/>
          <w:rtl/>
        </w:rPr>
        <w:t>(</w:t>
      </w:r>
      <w:r w:rsidRPr="005C67B9">
        <w:rPr>
          <w:rFonts w:ascii="Arial" w:hAnsi="Arial" w:cs="Akhbar MT"/>
          <w:sz w:val="32"/>
          <w:szCs w:val="32"/>
        </w:rPr>
        <w:t>Flachikov,1995</w:t>
      </w:r>
      <w:r w:rsidRPr="005C67B9">
        <w:rPr>
          <w:rFonts w:ascii="Arial" w:hAnsi="Arial" w:cs="Akhbar MT"/>
          <w:sz w:val="32"/>
          <w:szCs w:val="32"/>
          <w:rtl/>
        </w:rPr>
        <w:t>) أن تقويم الأقران يمكن الإفادة منه في عملية التعلم. فهو يشجع الطلبة على التفكير، ويزيد ثقتهم بأنفسهم ويحثهم على تحمل مسئولية تعلمهم كما في التقويم الذاتي. وكذلك يساعدهم في تعرف خصائص الأعمال الجيدة التي يقومون بتقويمها، وفهم المادة الدراسية فهماً أفضل.</w:t>
      </w:r>
    </w:p>
    <w:p w:rsidR="00497016" w:rsidRPr="005C67B9" w:rsidRDefault="00497016" w:rsidP="00497016">
      <w:pPr>
        <w:tabs>
          <w:tab w:val="left" w:pos="1060"/>
        </w:tabs>
        <w:bidi/>
        <w:ind w:firstLine="567"/>
        <w:jc w:val="both"/>
        <w:rPr>
          <w:rFonts w:ascii="Arial" w:hAnsi="Arial" w:cs="Akhbar MT"/>
          <w:sz w:val="32"/>
          <w:szCs w:val="32"/>
          <w:rtl/>
        </w:rPr>
      </w:pPr>
      <w:r w:rsidRPr="005C67B9">
        <w:rPr>
          <w:rFonts w:ascii="Arial" w:hAnsi="Arial" w:cs="Akhbar MT"/>
          <w:sz w:val="32"/>
          <w:szCs w:val="32"/>
          <w:rtl/>
        </w:rPr>
        <w:lastRenderedPageBreak/>
        <w:t>غير أن تقويم الأقران يختلف عن التقويم الذاتي في أنه يشعر الطالب الذي يتم تقويمه بواسطة زميل له بسلطة هذا الزميل. مما قد يجعله يتخذ موقفاً رافضاً. كما أن العلاقات القائمة بين الطلبة، سواء كانت علاقات صداقة، أو تفضيل، أو تحيز، تؤثر في صدق تقديراتهم لأقرانهم.</w:t>
      </w:r>
    </w:p>
    <w:p w:rsidR="00497016" w:rsidRPr="005C67B9" w:rsidRDefault="00497016" w:rsidP="00497016">
      <w:pPr>
        <w:tabs>
          <w:tab w:val="left" w:pos="1060"/>
        </w:tabs>
        <w:bidi/>
        <w:ind w:left="340"/>
        <w:jc w:val="both"/>
        <w:rPr>
          <w:rFonts w:ascii="Arial" w:hAnsi="Arial" w:cs="Akhbar MT"/>
          <w:sz w:val="32"/>
          <w:szCs w:val="32"/>
          <w:rtl/>
        </w:rPr>
      </w:pPr>
      <w:r w:rsidRPr="005C67B9">
        <w:rPr>
          <w:rFonts w:ascii="Arial" w:hAnsi="Arial" w:cs="Akhbar MT"/>
          <w:sz w:val="32"/>
          <w:szCs w:val="32"/>
          <w:rtl/>
        </w:rPr>
        <w:t>كذلك ربما لا يكون لدى الطلبة معارف ومهارات كافية في مجال دراسي معين تمكنهم من تقويم أقرانهم تقويماً عادلاً.</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t>ويتأثر تقويم الأقران أيضا بالسياق الذي يجري فيه التقويم. فإذا كان الطلبة يعملون في مواقف تنافسية، فإنه يحتمل أن تكون تقديراتهم لأقرانهم منخفضة، أو غير عادلة. وكذلك ربما تكون تقديراتهم غير معبرة عن أداء بعض أقرانهم الذين يعملون في مواقف جماعية تعاونية.</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t>لذلك ينبغي الحيطة عند استخدام هذا النمط من التقويم، نظراً لأنه يتضمن عمليات إضافية، ومشاعر متباينة، ليست متواجدة في التقويم الذاتي.</w:t>
      </w:r>
    </w:p>
    <w:p w:rsidR="00497016" w:rsidRPr="005C67B9" w:rsidRDefault="00497016" w:rsidP="00497016">
      <w:pPr>
        <w:tabs>
          <w:tab w:val="left" w:pos="1060"/>
        </w:tabs>
        <w:bidi/>
        <w:ind w:left="340"/>
        <w:jc w:val="both"/>
        <w:rPr>
          <w:rFonts w:ascii="Arial" w:hAnsi="Arial" w:cs="Akhbar MT"/>
          <w:sz w:val="32"/>
          <w:szCs w:val="32"/>
          <w:rtl/>
        </w:rPr>
      </w:pPr>
      <w:r w:rsidRPr="005C67B9">
        <w:rPr>
          <w:rFonts w:ascii="Arial" w:hAnsi="Arial" w:cs="Akhbar MT"/>
          <w:sz w:val="32"/>
          <w:szCs w:val="32"/>
          <w:rtl/>
        </w:rPr>
        <w:t>والخلاصة أن التقويم الذاتي، وتقويم الأقران يعدان من العمليات التي بواسطتها يعطى الطالب بعض المسئولية في إصدار أحكام تتعلق بجودة عمله (تقويم ذاتي )، أو عمل غيره (تقويم الأقران ).</w:t>
      </w:r>
    </w:p>
    <w:p w:rsidR="00497016" w:rsidRPr="005C67B9" w:rsidRDefault="00497016" w:rsidP="00497016">
      <w:pPr>
        <w:tabs>
          <w:tab w:val="left" w:pos="1060"/>
        </w:tabs>
        <w:bidi/>
        <w:ind w:left="340"/>
        <w:jc w:val="both"/>
        <w:rPr>
          <w:rFonts w:ascii="Arial" w:hAnsi="Arial" w:cs="Akhbar MT"/>
          <w:sz w:val="32"/>
          <w:szCs w:val="32"/>
          <w:rtl/>
        </w:rPr>
      </w:pPr>
      <w:r w:rsidRPr="005C67B9">
        <w:rPr>
          <w:rFonts w:ascii="Arial" w:hAnsi="Arial" w:cs="Akhbar MT"/>
          <w:sz w:val="32"/>
          <w:szCs w:val="32"/>
          <w:rtl/>
        </w:rPr>
        <w:t>ويحاول كل من نوعي التقويم ما يلي:</w:t>
      </w:r>
    </w:p>
    <w:p w:rsidR="00497016" w:rsidRPr="005C67B9" w:rsidRDefault="00497016" w:rsidP="00497016">
      <w:pPr>
        <w:numPr>
          <w:ilvl w:val="0"/>
          <w:numId w:val="32"/>
        </w:numPr>
        <w:tabs>
          <w:tab w:val="left" w:pos="1060"/>
        </w:tabs>
        <w:bidi/>
        <w:jc w:val="both"/>
        <w:rPr>
          <w:rFonts w:ascii="Arial" w:hAnsi="Arial" w:cs="Akhbar MT"/>
          <w:sz w:val="32"/>
          <w:szCs w:val="32"/>
        </w:rPr>
      </w:pPr>
      <w:r w:rsidRPr="005C67B9">
        <w:rPr>
          <w:rFonts w:ascii="Arial" w:hAnsi="Arial" w:cs="Akhbar MT"/>
          <w:sz w:val="32"/>
          <w:szCs w:val="32"/>
          <w:rtl/>
        </w:rPr>
        <w:t>زيادة استقلالية الطالب .</w:t>
      </w:r>
    </w:p>
    <w:p w:rsidR="00497016" w:rsidRPr="005C67B9" w:rsidRDefault="00497016" w:rsidP="00497016">
      <w:pPr>
        <w:numPr>
          <w:ilvl w:val="0"/>
          <w:numId w:val="32"/>
        </w:numPr>
        <w:tabs>
          <w:tab w:val="left" w:pos="1060"/>
        </w:tabs>
        <w:bidi/>
        <w:jc w:val="both"/>
        <w:rPr>
          <w:rFonts w:ascii="Arial" w:hAnsi="Arial" w:cs="Akhbar MT"/>
          <w:sz w:val="32"/>
          <w:szCs w:val="32"/>
        </w:rPr>
      </w:pPr>
      <w:r w:rsidRPr="005C67B9">
        <w:rPr>
          <w:rFonts w:ascii="Arial" w:hAnsi="Arial" w:cs="Akhbar MT"/>
          <w:sz w:val="32"/>
          <w:szCs w:val="32"/>
          <w:rtl/>
        </w:rPr>
        <w:t>فهم الطالب للمادة الدراسية فهماً متعمقاً.</w:t>
      </w:r>
    </w:p>
    <w:p w:rsidR="00497016" w:rsidRPr="005C67B9" w:rsidRDefault="00497016" w:rsidP="00497016">
      <w:pPr>
        <w:numPr>
          <w:ilvl w:val="0"/>
          <w:numId w:val="32"/>
        </w:numPr>
        <w:tabs>
          <w:tab w:val="left" w:pos="1060"/>
        </w:tabs>
        <w:bidi/>
        <w:jc w:val="both"/>
        <w:rPr>
          <w:rFonts w:ascii="Arial" w:hAnsi="Arial" w:cs="Akhbar MT"/>
          <w:sz w:val="32"/>
          <w:szCs w:val="32"/>
        </w:rPr>
      </w:pPr>
      <w:r w:rsidRPr="005C67B9">
        <w:rPr>
          <w:rFonts w:ascii="Arial" w:hAnsi="Arial" w:cs="Akhbar MT"/>
          <w:sz w:val="32"/>
          <w:szCs w:val="32"/>
          <w:rtl/>
        </w:rPr>
        <w:t>تحويل الطالب من متلق سلبي إلى مقوم.</w:t>
      </w:r>
    </w:p>
    <w:p w:rsidR="00497016" w:rsidRPr="005C67B9" w:rsidRDefault="00497016" w:rsidP="00497016">
      <w:pPr>
        <w:numPr>
          <w:ilvl w:val="0"/>
          <w:numId w:val="32"/>
        </w:numPr>
        <w:tabs>
          <w:tab w:val="left" w:pos="1060"/>
        </w:tabs>
        <w:bidi/>
        <w:jc w:val="both"/>
        <w:rPr>
          <w:rFonts w:ascii="Arial" w:hAnsi="Arial" w:cs="Akhbar MT"/>
          <w:sz w:val="32"/>
          <w:szCs w:val="32"/>
        </w:rPr>
      </w:pPr>
      <w:r w:rsidRPr="005C67B9">
        <w:rPr>
          <w:rFonts w:ascii="Arial" w:hAnsi="Arial" w:cs="Akhbar MT"/>
          <w:sz w:val="32"/>
          <w:szCs w:val="32"/>
          <w:rtl/>
        </w:rPr>
        <w:t>جعل الطالب قادراً على نقد أعماله بنفسه .</w:t>
      </w:r>
    </w:p>
    <w:p w:rsidR="00497016" w:rsidRPr="005C67B9" w:rsidRDefault="00497016" w:rsidP="00497016">
      <w:pPr>
        <w:numPr>
          <w:ilvl w:val="0"/>
          <w:numId w:val="32"/>
        </w:numPr>
        <w:tabs>
          <w:tab w:val="left" w:pos="1060"/>
        </w:tabs>
        <w:bidi/>
        <w:jc w:val="both"/>
        <w:rPr>
          <w:rFonts w:ascii="Arial" w:hAnsi="Arial" w:cs="Akhbar MT"/>
          <w:sz w:val="32"/>
          <w:szCs w:val="32"/>
        </w:rPr>
      </w:pPr>
      <w:r w:rsidRPr="005C67B9">
        <w:rPr>
          <w:rFonts w:ascii="Arial" w:hAnsi="Arial" w:cs="Akhbar MT"/>
          <w:sz w:val="32"/>
          <w:szCs w:val="32"/>
          <w:rtl/>
        </w:rPr>
        <w:t>توضيح مفهوم الذاتية وإصدار الأحكام للطالب.</w:t>
      </w:r>
    </w:p>
    <w:p w:rsidR="00497016" w:rsidRPr="005C67B9" w:rsidRDefault="00497016" w:rsidP="00497016">
      <w:pPr>
        <w:tabs>
          <w:tab w:val="left" w:pos="1060"/>
        </w:tabs>
        <w:bidi/>
        <w:ind w:left="340"/>
        <w:jc w:val="both"/>
        <w:rPr>
          <w:rFonts w:ascii="Arial" w:hAnsi="Arial" w:cs="Akhbar MT"/>
          <w:b/>
          <w:bCs/>
          <w:sz w:val="32"/>
          <w:szCs w:val="32"/>
          <w:rtl/>
        </w:rPr>
      </w:pPr>
      <w:r w:rsidRPr="005C67B9">
        <w:rPr>
          <w:rFonts w:ascii="Arial" w:hAnsi="Arial" w:cs="Akhbar MT"/>
          <w:b/>
          <w:bCs/>
          <w:sz w:val="32"/>
          <w:szCs w:val="32"/>
          <w:rtl/>
        </w:rPr>
        <w:t xml:space="preserve">مبررات التقويم الذاتي، وتقويم الأقران </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lastRenderedPageBreak/>
        <w:t>يعد التقويم التربوي بعامة من المفاهيم التي ارتبطت في أذهان الطلبة بأنه عملية إصدار أحكام عليهم من جانب المعلمين الذين يمارسون سلطتهم المعتادة. غير أنه حدثت في الآونة الأخيرة تحولات جوهرية في الفكر التربوي فيما يتعلق بهذه النظرة التقليدية لعملية التقويم، وكيفية انتقال السلطة فيها من المعلم إلى الطالب. فبدلا من الدور السلبي للطالب في تقويم أعماله، وإصدار أحكام حول أدائه وتحصيله، أصبح من الضروري أن يعاون المعلم طلبته في تنمية قدرتهم على التفكير بأنفسهم، وزيادة ثقتهم في قدرتهم على التعلم، وتقويم تعلمهم واستمراريته بعد تخرجهم.</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t>غير أن المنظور الجديد للتقويم التربوي البديل يؤكد أن أساليب التقويم تؤثر في تعلم الطلبة، حيث إنهم يبذلون الجهد، ويستغرقون الوقت، لأي إنجاز مهام تقويمية تؤدي إلى نتاجات أو أدوات واقعية متكاملة. وعمليات ومراحل إنجاز هذه المهام تؤدي إلى تحقيق نواتج تعليمية مهمة تسهم فيها عملية التقويم. والتقويم الذاتي وتقويم الأقران يعززان هذا المنظور الجديد. فالطلبة يتعلمون من خلال مشاركتهم النشطة في المهام المعرفية والأدائية، كما أن تقويم أنفسهم بأنفسهم، وبواسطة أقرانهم ، يعد جزءاً لا يتجزأ من عملية التعليم؛ لذلك أصبح التقويم والتعليم يتم تصميميها كنشاط واحد متكامل.</w:t>
      </w:r>
    </w:p>
    <w:p w:rsidR="00497016" w:rsidRPr="005C67B9" w:rsidRDefault="00497016" w:rsidP="00497016">
      <w:pPr>
        <w:tabs>
          <w:tab w:val="left" w:pos="1060"/>
        </w:tabs>
        <w:bidi/>
        <w:ind w:left="340" w:firstLine="567"/>
        <w:jc w:val="both"/>
        <w:rPr>
          <w:rFonts w:ascii="Arial" w:hAnsi="Arial" w:cs="Akhbar MT"/>
          <w:sz w:val="32"/>
          <w:szCs w:val="32"/>
          <w:rtl/>
        </w:rPr>
      </w:pPr>
      <w:r w:rsidRPr="005C67B9">
        <w:rPr>
          <w:rFonts w:ascii="Arial" w:hAnsi="Arial" w:cs="Akhbar MT"/>
          <w:sz w:val="32"/>
          <w:szCs w:val="32"/>
          <w:rtl/>
        </w:rPr>
        <w:t>وقد أسهمت التطورات المتسارعة في تقنيات المعلومات، والمفهوم المعاصر للمعرفة، في تأكيد أهمية التقويم الذاتي، وتقويم الأقران.</w:t>
      </w:r>
    </w:p>
    <w:p w:rsidR="00497016" w:rsidRPr="005C67B9" w:rsidRDefault="00497016" w:rsidP="00497016">
      <w:pPr>
        <w:tabs>
          <w:tab w:val="left" w:pos="1060"/>
        </w:tabs>
        <w:bidi/>
        <w:ind w:left="340"/>
        <w:jc w:val="both"/>
        <w:rPr>
          <w:rFonts w:ascii="Arial" w:hAnsi="Arial" w:cs="Akhbar MT"/>
          <w:sz w:val="32"/>
          <w:szCs w:val="32"/>
          <w:rtl/>
        </w:rPr>
      </w:pPr>
      <w:r w:rsidRPr="005C67B9">
        <w:rPr>
          <w:rFonts w:ascii="Arial" w:hAnsi="Arial" w:cs="Akhbar MT"/>
          <w:sz w:val="32"/>
          <w:szCs w:val="32"/>
          <w:rtl/>
        </w:rPr>
        <w:t>ومن العوامل الأخرى التي أسهمت في تأكيد أهمية التقويم الذاتي وتقويم الأقران التوجه نحو نظام العولمة. فكثير من الطلبة أصبح يدرك تداخل القضايا والاهتمامات، والمصالح المشتركة بين دول العالم.(علام ،2004،ص209).</w:t>
      </w:r>
    </w:p>
    <w:p w:rsidR="00497016" w:rsidRPr="005C67B9" w:rsidRDefault="00497016" w:rsidP="00497016">
      <w:pPr>
        <w:tabs>
          <w:tab w:val="left" w:pos="1060"/>
        </w:tabs>
        <w:bidi/>
        <w:ind w:left="340"/>
        <w:jc w:val="both"/>
        <w:rPr>
          <w:rFonts w:ascii="Arial" w:hAnsi="Arial" w:cs="Akhbar MT"/>
          <w:sz w:val="32"/>
          <w:szCs w:val="32"/>
          <w:rtl/>
        </w:rPr>
      </w:pPr>
    </w:p>
    <w:p w:rsidR="00497016" w:rsidRPr="005C67B9" w:rsidRDefault="00497016" w:rsidP="00497016">
      <w:pPr>
        <w:tabs>
          <w:tab w:val="left" w:pos="1060"/>
        </w:tabs>
        <w:bidi/>
        <w:ind w:left="340"/>
        <w:jc w:val="both"/>
        <w:rPr>
          <w:rFonts w:ascii="Arial" w:hAnsi="Arial" w:cs="Akhbar MT"/>
          <w:sz w:val="32"/>
          <w:szCs w:val="32"/>
        </w:rPr>
      </w:pP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مزايا التقويم البديل</w:t>
      </w:r>
    </w:p>
    <w:p w:rsidR="00497016" w:rsidRPr="005C67B9" w:rsidRDefault="00497016" w:rsidP="00497016">
      <w:pPr>
        <w:numPr>
          <w:ilvl w:val="0"/>
          <w:numId w:val="25"/>
        </w:numPr>
        <w:tabs>
          <w:tab w:val="left" w:pos="1060"/>
        </w:tabs>
        <w:bidi/>
        <w:jc w:val="both"/>
        <w:rPr>
          <w:rFonts w:ascii="Arial" w:hAnsi="Arial" w:cs="Akhbar MT"/>
          <w:sz w:val="32"/>
          <w:szCs w:val="32"/>
        </w:rPr>
      </w:pPr>
      <w:r w:rsidRPr="005C67B9">
        <w:rPr>
          <w:rFonts w:ascii="Arial" w:hAnsi="Arial" w:cs="Akhbar MT"/>
          <w:sz w:val="32"/>
          <w:szCs w:val="32"/>
          <w:rtl/>
        </w:rPr>
        <w:lastRenderedPageBreak/>
        <w:t>تنشيط الطالب وحفزه على الإنجاز وتقليل قلق الاختبار وتعزيز مفهوم الذات لديه.</w:t>
      </w:r>
    </w:p>
    <w:p w:rsidR="00497016" w:rsidRPr="005C67B9" w:rsidRDefault="00497016" w:rsidP="00497016">
      <w:pPr>
        <w:numPr>
          <w:ilvl w:val="0"/>
          <w:numId w:val="25"/>
        </w:numPr>
        <w:tabs>
          <w:tab w:val="left" w:pos="1060"/>
        </w:tabs>
        <w:bidi/>
        <w:jc w:val="both"/>
        <w:rPr>
          <w:rFonts w:ascii="Arial" w:hAnsi="Arial" w:cs="Akhbar MT"/>
          <w:sz w:val="32"/>
          <w:szCs w:val="32"/>
        </w:rPr>
      </w:pPr>
      <w:r w:rsidRPr="005C67B9">
        <w:rPr>
          <w:rFonts w:ascii="Arial" w:hAnsi="Arial" w:cs="Akhbar MT"/>
          <w:sz w:val="32"/>
          <w:szCs w:val="32"/>
          <w:rtl/>
        </w:rPr>
        <w:t>يستخدم مع كافة أنواع الطلاب مهما اختلفت أعمارهم خلفياتهم الثقافية والاجتماعية وقدراتهم العقلية.</w:t>
      </w:r>
    </w:p>
    <w:p w:rsidR="00497016" w:rsidRPr="005C67B9" w:rsidRDefault="00497016" w:rsidP="00497016">
      <w:pPr>
        <w:numPr>
          <w:ilvl w:val="0"/>
          <w:numId w:val="25"/>
        </w:numPr>
        <w:tabs>
          <w:tab w:val="left" w:pos="1060"/>
        </w:tabs>
        <w:bidi/>
        <w:jc w:val="both"/>
        <w:rPr>
          <w:rFonts w:ascii="Arial" w:hAnsi="Arial" w:cs="Akhbar MT"/>
          <w:sz w:val="32"/>
          <w:szCs w:val="32"/>
        </w:rPr>
      </w:pPr>
      <w:r w:rsidRPr="005C67B9">
        <w:rPr>
          <w:rFonts w:ascii="Arial" w:hAnsi="Arial" w:cs="Akhbar MT"/>
          <w:sz w:val="32"/>
          <w:szCs w:val="32"/>
          <w:rtl/>
        </w:rPr>
        <w:t>ينمي مهارات التفكير العليا لدى الطلاب.</w:t>
      </w:r>
    </w:p>
    <w:p w:rsidR="00497016" w:rsidRPr="005C67B9" w:rsidRDefault="00497016" w:rsidP="00497016">
      <w:pPr>
        <w:numPr>
          <w:ilvl w:val="0"/>
          <w:numId w:val="25"/>
        </w:numPr>
        <w:tabs>
          <w:tab w:val="left" w:pos="1060"/>
        </w:tabs>
        <w:bidi/>
        <w:jc w:val="both"/>
        <w:rPr>
          <w:rFonts w:ascii="Arial" w:hAnsi="Arial" w:cs="Akhbar MT"/>
          <w:sz w:val="32"/>
          <w:szCs w:val="32"/>
        </w:rPr>
      </w:pPr>
      <w:r w:rsidRPr="005C67B9">
        <w:rPr>
          <w:rFonts w:ascii="Arial" w:hAnsi="Arial" w:cs="Akhbar MT"/>
          <w:sz w:val="32"/>
          <w:szCs w:val="32"/>
          <w:rtl/>
        </w:rPr>
        <w:t>ينمي الاتجاهات الإيجابية نحو المدرسة ونحو التعلم المدرسي.</w:t>
      </w:r>
    </w:p>
    <w:p w:rsidR="00497016" w:rsidRPr="005C67B9" w:rsidRDefault="00497016" w:rsidP="00497016">
      <w:pPr>
        <w:numPr>
          <w:ilvl w:val="0"/>
          <w:numId w:val="25"/>
        </w:numPr>
        <w:tabs>
          <w:tab w:val="left" w:pos="1060"/>
        </w:tabs>
        <w:bidi/>
        <w:jc w:val="both"/>
        <w:rPr>
          <w:rFonts w:ascii="Arial" w:hAnsi="Arial" w:cs="Akhbar MT"/>
          <w:sz w:val="32"/>
          <w:szCs w:val="32"/>
        </w:rPr>
      </w:pPr>
      <w:r w:rsidRPr="005C67B9">
        <w:rPr>
          <w:rFonts w:ascii="Arial" w:hAnsi="Arial" w:cs="Akhbar MT"/>
          <w:sz w:val="32"/>
          <w:szCs w:val="32"/>
          <w:rtl/>
        </w:rPr>
        <w:t>يزود المعلم بمعلومات تقويمية مفيدة عن النمو الدراسي للطالب.</w:t>
      </w:r>
    </w:p>
    <w:p w:rsidR="00497016" w:rsidRPr="005C67B9" w:rsidRDefault="00497016" w:rsidP="00497016">
      <w:pPr>
        <w:numPr>
          <w:ilvl w:val="0"/>
          <w:numId w:val="25"/>
        </w:numPr>
        <w:tabs>
          <w:tab w:val="left" w:pos="1060"/>
        </w:tabs>
        <w:bidi/>
        <w:jc w:val="both"/>
        <w:rPr>
          <w:rFonts w:ascii="Arial" w:hAnsi="Arial" w:cs="Akhbar MT"/>
          <w:sz w:val="32"/>
          <w:szCs w:val="32"/>
        </w:rPr>
      </w:pPr>
      <w:r w:rsidRPr="005C67B9">
        <w:rPr>
          <w:rFonts w:ascii="Arial" w:hAnsi="Arial" w:cs="Akhbar MT"/>
          <w:sz w:val="32"/>
          <w:szCs w:val="32"/>
          <w:rtl/>
        </w:rPr>
        <w:t>ينمي مهارات التعاون بين الطلاب.</w:t>
      </w:r>
    </w:p>
    <w:p w:rsidR="00497016" w:rsidRPr="005C67B9" w:rsidRDefault="00497016" w:rsidP="00497016">
      <w:pPr>
        <w:numPr>
          <w:ilvl w:val="0"/>
          <w:numId w:val="25"/>
        </w:numPr>
        <w:tabs>
          <w:tab w:val="left" w:pos="1060"/>
        </w:tabs>
        <w:bidi/>
        <w:jc w:val="both"/>
        <w:rPr>
          <w:rFonts w:ascii="Arial" w:hAnsi="Arial" w:cs="Akhbar MT"/>
          <w:sz w:val="32"/>
          <w:szCs w:val="32"/>
        </w:rPr>
      </w:pPr>
      <w:r w:rsidRPr="005C67B9">
        <w:rPr>
          <w:rFonts w:ascii="Arial" w:hAnsi="Arial" w:cs="Akhbar MT"/>
          <w:sz w:val="32"/>
          <w:szCs w:val="32"/>
          <w:rtl/>
        </w:rPr>
        <w:t>ينمي مهارات المواطنة المسئولة.</w:t>
      </w:r>
    </w:p>
    <w:p w:rsidR="00497016" w:rsidRPr="005C67B9" w:rsidRDefault="00497016" w:rsidP="00497016">
      <w:pPr>
        <w:numPr>
          <w:ilvl w:val="0"/>
          <w:numId w:val="25"/>
        </w:numPr>
        <w:tabs>
          <w:tab w:val="left" w:pos="1060"/>
        </w:tabs>
        <w:bidi/>
        <w:jc w:val="both"/>
        <w:rPr>
          <w:rFonts w:ascii="Arial" w:hAnsi="Arial" w:cs="Akhbar MT"/>
          <w:sz w:val="32"/>
          <w:szCs w:val="32"/>
        </w:rPr>
      </w:pPr>
      <w:r w:rsidRPr="005C67B9">
        <w:rPr>
          <w:rFonts w:ascii="Arial" w:hAnsi="Arial" w:cs="Akhbar MT"/>
          <w:sz w:val="32"/>
          <w:szCs w:val="32"/>
          <w:rtl/>
        </w:rPr>
        <w:t>يشخص عملية تقييم الطلاب فيقارن أداء الطلاب ببلوغه مستوى الأداء المقبول وليس بمقارنته بأداء زملائه في الصف.</w:t>
      </w:r>
    </w:p>
    <w:p w:rsidR="00497016" w:rsidRPr="005C67B9" w:rsidRDefault="00497016" w:rsidP="00497016">
      <w:pPr>
        <w:numPr>
          <w:ilvl w:val="0"/>
          <w:numId w:val="25"/>
        </w:numPr>
        <w:tabs>
          <w:tab w:val="left" w:pos="1060"/>
        </w:tabs>
        <w:bidi/>
        <w:jc w:val="both"/>
        <w:rPr>
          <w:rFonts w:ascii="Arial" w:hAnsi="Arial" w:cs="Akhbar MT"/>
          <w:sz w:val="32"/>
          <w:szCs w:val="32"/>
        </w:rPr>
      </w:pPr>
      <w:r w:rsidRPr="005C67B9">
        <w:rPr>
          <w:rFonts w:ascii="Arial" w:hAnsi="Arial" w:cs="Akhbar MT"/>
          <w:sz w:val="32"/>
          <w:szCs w:val="32"/>
          <w:rtl/>
        </w:rPr>
        <w:t>مرن وقابل للتكيف والتعديل وفق ظروف مواقف التعليم والتعلم.</w:t>
      </w:r>
    </w:p>
    <w:p w:rsidR="00497016" w:rsidRPr="005C67B9" w:rsidRDefault="00497016" w:rsidP="00497016">
      <w:pPr>
        <w:numPr>
          <w:ilvl w:val="0"/>
          <w:numId w:val="25"/>
        </w:numPr>
        <w:tabs>
          <w:tab w:val="left" w:pos="1060"/>
        </w:tabs>
        <w:bidi/>
        <w:jc w:val="both"/>
        <w:rPr>
          <w:rFonts w:ascii="Arial" w:hAnsi="Arial" w:cs="Akhbar MT"/>
          <w:sz w:val="32"/>
          <w:szCs w:val="32"/>
          <w:rtl/>
        </w:rPr>
      </w:pPr>
      <w:r w:rsidRPr="005C67B9">
        <w:rPr>
          <w:rFonts w:ascii="Arial" w:hAnsi="Arial" w:cs="Akhbar MT"/>
          <w:sz w:val="32"/>
          <w:szCs w:val="32"/>
          <w:rtl/>
        </w:rPr>
        <w:t>يحقق مبدأ التقويم المستمر للمتعلم.(زيتون،1428،ص523)</w:t>
      </w:r>
    </w:p>
    <w:p w:rsidR="00497016" w:rsidRPr="005C67B9" w:rsidRDefault="00497016" w:rsidP="00497016">
      <w:pPr>
        <w:tabs>
          <w:tab w:val="left" w:pos="1060"/>
        </w:tabs>
        <w:bidi/>
        <w:jc w:val="both"/>
        <w:rPr>
          <w:rFonts w:ascii="Arial" w:hAnsi="Arial" w:cs="Akhbar MT"/>
          <w:b/>
          <w:bCs/>
          <w:sz w:val="32"/>
          <w:szCs w:val="32"/>
          <w:rtl/>
        </w:rPr>
      </w:pPr>
      <w:r w:rsidRPr="005C67B9">
        <w:rPr>
          <w:rFonts w:ascii="Arial" w:hAnsi="Arial" w:cs="Akhbar MT"/>
          <w:b/>
          <w:bCs/>
          <w:sz w:val="32"/>
          <w:szCs w:val="32"/>
          <w:rtl/>
        </w:rPr>
        <w:t>أبرز مشكلات التقويم البديل ومحدداته</w:t>
      </w:r>
    </w:p>
    <w:p w:rsidR="00497016" w:rsidRPr="005C67B9" w:rsidRDefault="00497016" w:rsidP="00497016">
      <w:pPr>
        <w:tabs>
          <w:tab w:val="left" w:pos="1060"/>
        </w:tabs>
        <w:bidi/>
        <w:jc w:val="both"/>
        <w:rPr>
          <w:rFonts w:ascii="Arial" w:hAnsi="Arial" w:cs="Akhbar MT"/>
          <w:sz w:val="32"/>
          <w:szCs w:val="32"/>
          <w:rtl/>
        </w:rPr>
      </w:pPr>
      <w:r w:rsidRPr="005C67B9">
        <w:rPr>
          <w:rFonts w:ascii="Arial" w:hAnsi="Arial" w:cs="Akhbar MT"/>
          <w:sz w:val="32"/>
          <w:szCs w:val="32"/>
          <w:rtl/>
        </w:rPr>
        <w:t>نظراً لحداثة التقويم البديل وطبيعته المعقدة نسبياً فإنه يواجه بعدد من المصاعب والمشكلات والعقبات لعل من أبرزها ما يلي:</w:t>
      </w:r>
    </w:p>
    <w:p w:rsidR="00497016" w:rsidRPr="005C67B9" w:rsidRDefault="00497016" w:rsidP="00497016">
      <w:pPr>
        <w:numPr>
          <w:ilvl w:val="0"/>
          <w:numId w:val="26"/>
        </w:numPr>
        <w:tabs>
          <w:tab w:val="left" w:pos="1060"/>
        </w:tabs>
        <w:bidi/>
        <w:jc w:val="both"/>
        <w:rPr>
          <w:rFonts w:ascii="Arial" w:hAnsi="Arial" w:cs="Akhbar MT"/>
          <w:sz w:val="32"/>
          <w:szCs w:val="32"/>
        </w:rPr>
      </w:pPr>
      <w:r w:rsidRPr="005C67B9">
        <w:rPr>
          <w:rFonts w:ascii="Arial" w:hAnsi="Arial" w:cs="Akhbar MT"/>
          <w:sz w:val="32"/>
          <w:szCs w:val="32"/>
          <w:rtl/>
        </w:rPr>
        <w:t>ضعف معرفة المعلمين ومهاراتهم بإجراءات التقويم البديل.</w:t>
      </w:r>
    </w:p>
    <w:p w:rsidR="00497016" w:rsidRPr="005C67B9" w:rsidRDefault="00497016" w:rsidP="00497016">
      <w:pPr>
        <w:numPr>
          <w:ilvl w:val="0"/>
          <w:numId w:val="26"/>
        </w:numPr>
        <w:tabs>
          <w:tab w:val="left" w:pos="1060"/>
        </w:tabs>
        <w:bidi/>
        <w:jc w:val="both"/>
        <w:rPr>
          <w:rFonts w:ascii="Arial" w:hAnsi="Arial" w:cs="Akhbar MT"/>
          <w:sz w:val="32"/>
          <w:szCs w:val="32"/>
        </w:rPr>
      </w:pPr>
      <w:r w:rsidRPr="005C67B9">
        <w:rPr>
          <w:rFonts w:ascii="Arial" w:hAnsi="Arial" w:cs="Akhbar MT"/>
          <w:sz w:val="32"/>
          <w:szCs w:val="32"/>
          <w:rtl/>
        </w:rPr>
        <w:t>عدم تقبل بعض الطلاب والمعلمين وأولياء الأمور وغيرهم بجدوى التقويم البديل وأهميته وبعضهم يقاوم هذا النوع من التقويم لعدم تعودهم عليه.</w:t>
      </w:r>
    </w:p>
    <w:p w:rsidR="00497016" w:rsidRPr="005C67B9" w:rsidRDefault="00497016" w:rsidP="00497016">
      <w:pPr>
        <w:numPr>
          <w:ilvl w:val="0"/>
          <w:numId w:val="26"/>
        </w:numPr>
        <w:tabs>
          <w:tab w:val="left" w:pos="1060"/>
        </w:tabs>
        <w:bidi/>
        <w:jc w:val="both"/>
        <w:rPr>
          <w:rFonts w:ascii="Arial" w:hAnsi="Arial" w:cs="Akhbar MT"/>
          <w:sz w:val="32"/>
          <w:szCs w:val="32"/>
        </w:rPr>
      </w:pPr>
      <w:r w:rsidRPr="005C67B9">
        <w:rPr>
          <w:rFonts w:ascii="Arial" w:hAnsi="Arial" w:cs="Akhbar MT"/>
          <w:sz w:val="32"/>
          <w:szCs w:val="32"/>
          <w:rtl/>
        </w:rPr>
        <w:t>هنالك شكوك تثار حول موضوعية وعدالة هذا النوع من التقويم؛ إذ يعيب عليه بعض المتخصصين في مجال التقويم التربوي احتمالية حدوث تحيز من قبل المعلمين القائمين عند تقويم أداء الطلاب في مهام التقويم وهم كذلك يشككون في ثبات هذا النوع من التقويم.</w:t>
      </w:r>
    </w:p>
    <w:p w:rsidR="00497016" w:rsidRPr="005C67B9" w:rsidRDefault="00497016" w:rsidP="00497016">
      <w:pPr>
        <w:numPr>
          <w:ilvl w:val="0"/>
          <w:numId w:val="26"/>
        </w:numPr>
        <w:tabs>
          <w:tab w:val="left" w:pos="1060"/>
        </w:tabs>
        <w:bidi/>
        <w:jc w:val="both"/>
        <w:rPr>
          <w:rFonts w:ascii="Arial" w:hAnsi="Arial" w:cs="Akhbar MT"/>
          <w:sz w:val="32"/>
          <w:szCs w:val="32"/>
        </w:rPr>
      </w:pPr>
      <w:r w:rsidRPr="005C67B9">
        <w:rPr>
          <w:rFonts w:ascii="Arial" w:hAnsi="Arial" w:cs="Akhbar MT"/>
          <w:sz w:val="32"/>
          <w:szCs w:val="32"/>
          <w:rtl/>
        </w:rPr>
        <w:lastRenderedPageBreak/>
        <w:t>يستنفد هذا النوع من التقييم وقتاً أطول من المعلم في إعداد واختيار مهام التقويم وفي تقدير أداء الطلاب فيها.</w:t>
      </w:r>
    </w:p>
    <w:p w:rsidR="00497016" w:rsidRPr="005C67B9" w:rsidRDefault="00497016" w:rsidP="00497016">
      <w:pPr>
        <w:numPr>
          <w:ilvl w:val="0"/>
          <w:numId w:val="26"/>
        </w:numPr>
        <w:tabs>
          <w:tab w:val="left" w:pos="1060"/>
        </w:tabs>
        <w:bidi/>
        <w:jc w:val="both"/>
        <w:rPr>
          <w:rFonts w:ascii="Arial" w:hAnsi="Arial" w:cs="Akhbar MT"/>
          <w:sz w:val="32"/>
          <w:szCs w:val="32"/>
        </w:rPr>
      </w:pPr>
      <w:r w:rsidRPr="005C67B9">
        <w:rPr>
          <w:rFonts w:ascii="Arial" w:hAnsi="Arial" w:cs="Akhbar MT"/>
          <w:sz w:val="32"/>
          <w:szCs w:val="32"/>
          <w:rtl/>
        </w:rPr>
        <w:t>ارتفاع التكلفة الاقتصادية للتقويم البديل مقارنة بالتقويم التقليدي.</w:t>
      </w:r>
    </w:p>
    <w:p w:rsidR="00497016" w:rsidRPr="005C67B9" w:rsidRDefault="00497016" w:rsidP="00497016">
      <w:pPr>
        <w:numPr>
          <w:ilvl w:val="0"/>
          <w:numId w:val="26"/>
        </w:numPr>
        <w:tabs>
          <w:tab w:val="left" w:pos="1060"/>
        </w:tabs>
        <w:bidi/>
        <w:jc w:val="both"/>
        <w:rPr>
          <w:rFonts w:ascii="Arial" w:hAnsi="Arial" w:cs="Akhbar MT"/>
          <w:sz w:val="32"/>
          <w:szCs w:val="32"/>
        </w:rPr>
      </w:pPr>
      <w:r w:rsidRPr="005C67B9">
        <w:rPr>
          <w:rFonts w:ascii="Arial" w:hAnsi="Arial" w:cs="Akhbar MT"/>
          <w:sz w:val="32"/>
          <w:szCs w:val="32"/>
          <w:rtl/>
        </w:rPr>
        <w:t>صعوبة إدارة الصف في ظل انشغال المعلم في تقويم أداء أحد الطلاب أو مساعدته واحتمال حدوث حالة من الفوضى وانفلات النظام من جراء ذلك.(زيتون،1428،ص524).</w:t>
      </w: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bidi/>
        <w:jc w:val="both"/>
        <w:rPr>
          <w:rFonts w:ascii="Arial" w:hAnsi="Arial" w:cs="Akhbar MT"/>
          <w:sz w:val="32"/>
          <w:szCs w:val="32"/>
          <w:rtl/>
        </w:rPr>
      </w:pPr>
    </w:p>
    <w:p w:rsidR="00497016" w:rsidRPr="005C67B9" w:rsidRDefault="00497016" w:rsidP="00497016">
      <w:pPr>
        <w:tabs>
          <w:tab w:val="left" w:pos="1060"/>
        </w:tabs>
        <w:jc w:val="lowKashida"/>
        <w:rPr>
          <w:rFonts w:ascii="Arial" w:hAnsi="Arial" w:cs="Akhbar MT"/>
          <w:sz w:val="32"/>
          <w:szCs w:val="32"/>
          <w:rtl/>
        </w:rPr>
      </w:pPr>
    </w:p>
    <w:p w:rsidR="00497016" w:rsidRPr="005C67B9" w:rsidRDefault="00497016" w:rsidP="00497016">
      <w:pPr>
        <w:tabs>
          <w:tab w:val="left" w:pos="1060"/>
        </w:tabs>
        <w:jc w:val="lowKashida"/>
        <w:rPr>
          <w:rFonts w:ascii="Arial" w:hAnsi="Arial" w:cs="Akhbar MT"/>
          <w:sz w:val="32"/>
          <w:szCs w:val="32"/>
          <w:rtl/>
        </w:rPr>
      </w:pPr>
    </w:p>
    <w:p w:rsidR="00497016" w:rsidRPr="005C67B9" w:rsidRDefault="00497016" w:rsidP="00497016">
      <w:pPr>
        <w:tabs>
          <w:tab w:val="left" w:pos="1060"/>
        </w:tabs>
        <w:jc w:val="lowKashida"/>
        <w:rPr>
          <w:rFonts w:ascii="Arial" w:hAnsi="Arial" w:cs="Akhbar MT"/>
          <w:sz w:val="32"/>
          <w:szCs w:val="32"/>
          <w:rtl/>
        </w:rPr>
      </w:pPr>
    </w:p>
    <w:p w:rsidR="00497016" w:rsidRPr="005C67B9" w:rsidRDefault="00497016" w:rsidP="00497016">
      <w:pPr>
        <w:tabs>
          <w:tab w:val="left" w:pos="1060"/>
        </w:tabs>
        <w:jc w:val="center"/>
        <w:rPr>
          <w:rFonts w:ascii="Arial" w:hAnsi="Arial" w:cs="Akhbar MT"/>
          <w:sz w:val="32"/>
          <w:szCs w:val="32"/>
          <w:rtl/>
        </w:rPr>
      </w:pPr>
    </w:p>
    <w:p w:rsidR="00497016" w:rsidRPr="005C67B9" w:rsidRDefault="00497016" w:rsidP="00497016">
      <w:pPr>
        <w:tabs>
          <w:tab w:val="left" w:pos="1060"/>
        </w:tabs>
        <w:jc w:val="lowKashida"/>
        <w:rPr>
          <w:rFonts w:ascii="Arial" w:hAnsi="Arial" w:cs="Akhbar MT"/>
          <w:sz w:val="32"/>
          <w:szCs w:val="32"/>
        </w:rPr>
      </w:pPr>
    </w:p>
    <w:p w:rsidR="00EA27FE" w:rsidRDefault="00EA27FE" w:rsidP="007E375F">
      <w:pPr>
        <w:jc w:val="center"/>
        <w:rPr>
          <w:rFonts w:ascii="Arial" w:hAnsi="Arial" w:cs="Akhbar MT" w:hint="cs"/>
          <w:b/>
          <w:bCs/>
          <w:sz w:val="32"/>
          <w:szCs w:val="32"/>
          <w:rtl/>
        </w:rPr>
      </w:pPr>
    </w:p>
    <w:p w:rsidR="00EA27FE" w:rsidRDefault="00EA27FE" w:rsidP="007E375F">
      <w:pPr>
        <w:jc w:val="center"/>
        <w:rPr>
          <w:rFonts w:ascii="Arial" w:hAnsi="Arial" w:cs="Akhbar MT" w:hint="cs"/>
          <w:b/>
          <w:bCs/>
          <w:sz w:val="32"/>
          <w:szCs w:val="32"/>
          <w:rtl/>
        </w:rPr>
      </w:pPr>
    </w:p>
    <w:p w:rsidR="00EA27FE" w:rsidRDefault="00EA27FE" w:rsidP="007E375F">
      <w:pPr>
        <w:jc w:val="center"/>
        <w:rPr>
          <w:rFonts w:ascii="Arial" w:hAnsi="Arial" w:cs="Akhbar MT" w:hint="cs"/>
          <w:b/>
          <w:bCs/>
          <w:sz w:val="32"/>
          <w:szCs w:val="32"/>
          <w:rtl/>
        </w:rPr>
      </w:pPr>
    </w:p>
    <w:p w:rsidR="00EA27FE" w:rsidRDefault="00EA27FE" w:rsidP="007E375F">
      <w:pPr>
        <w:jc w:val="center"/>
        <w:rPr>
          <w:rFonts w:ascii="Arial" w:hAnsi="Arial" w:cs="Akhbar MT"/>
          <w:b/>
          <w:bCs/>
          <w:sz w:val="32"/>
          <w:szCs w:val="32"/>
          <w:rtl/>
        </w:rPr>
      </w:pPr>
    </w:p>
    <w:p w:rsidR="00EA27FE" w:rsidRDefault="00EA27FE" w:rsidP="007E375F">
      <w:pPr>
        <w:jc w:val="center"/>
        <w:rPr>
          <w:rFonts w:ascii="Arial" w:hAnsi="Arial" w:cs="Akhbar MT" w:hint="cs"/>
          <w:b/>
          <w:bCs/>
          <w:sz w:val="32"/>
          <w:szCs w:val="32"/>
          <w:rtl/>
        </w:rPr>
      </w:pPr>
    </w:p>
    <w:p w:rsidR="00EA27FE" w:rsidRDefault="00EA27FE" w:rsidP="007E375F">
      <w:pPr>
        <w:jc w:val="center"/>
        <w:rPr>
          <w:rFonts w:ascii="Arial" w:hAnsi="Arial" w:cs="Akhbar MT" w:hint="cs"/>
          <w:b/>
          <w:bCs/>
          <w:sz w:val="32"/>
          <w:szCs w:val="32"/>
          <w:rtl/>
        </w:rPr>
      </w:pPr>
    </w:p>
    <w:p w:rsidR="00EA27FE" w:rsidRDefault="00EA27FE" w:rsidP="007E375F">
      <w:pPr>
        <w:jc w:val="center"/>
        <w:rPr>
          <w:rFonts w:ascii="Arial" w:hAnsi="Arial" w:cs="Akhbar MT" w:hint="cs"/>
          <w:b/>
          <w:bCs/>
          <w:sz w:val="32"/>
          <w:szCs w:val="32"/>
          <w:rtl/>
        </w:rPr>
      </w:pPr>
    </w:p>
    <w:p w:rsidR="00EA27FE" w:rsidRDefault="00EA27FE" w:rsidP="007E375F">
      <w:pPr>
        <w:jc w:val="center"/>
        <w:rPr>
          <w:rFonts w:ascii="Arial" w:hAnsi="Arial" w:cs="Akhbar MT"/>
          <w:b/>
          <w:bCs/>
          <w:sz w:val="32"/>
          <w:szCs w:val="32"/>
          <w:rtl/>
        </w:rPr>
      </w:pPr>
    </w:p>
    <w:p w:rsidR="008A79F3" w:rsidRPr="005C67B9" w:rsidRDefault="00EF6D5A" w:rsidP="007E375F">
      <w:pPr>
        <w:jc w:val="center"/>
        <w:rPr>
          <w:rFonts w:ascii="Arial" w:hAnsi="Arial" w:cs="Akhbar MT"/>
          <w:b/>
          <w:bCs/>
          <w:color w:val="FF0000"/>
          <w:sz w:val="32"/>
          <w:szCs w:val="32"/>
          <w:rtl/>
        </w:rPr>
      </w:pPr>
      <w:r w:rsidRPr="005C67B9">
        <w:rPr>
          <w:rFonts w:ascii="Arial" w:hAnsi="Arial" w:cs="Akhbar MT"/>
          <w:b/>
          <w:bCs/>
          <w:color w:val="FF0000"/>
          <w:sz w:val="32"/>
          <w:szCs w:val="32"/>
          <w:rtl/>
        </w:rPr>
        <w:lastRenderedPageBreak/>
        <w:t>الدراسة التدريبية الثالثة</w:t>
      </w:r>
    </w:p>
    <w:p w:rsidR="00EF6D5A" w:rsidRPr="005C67B9" w:rsidRDefault="00EF6D5A" w:rsidP="007E375F">
      <w:pPr>
        <w:jc w:val="center"/>
        <w:rPr>
          <w:rFonts w:ascii="Arial" w:hAnsi="Arial" w:cs="Akhbar MT"/>
          <w:b/>
          <w:bCs/>
          <w:color w:val="FF0000"/>
          <w:sz w:val="32"/>
          <w:szCs w:val="32"/>
          <w:rtl/>
        </w:rPr>
      </w:pPr>
      <w:r w:rsidRPr="005C67B9">
        <w:rPr>
          <w:rFonts w:ascii="Arial" w:hAnsi="Arial" w:cs="Akhbar MT"/>
          <w:b/>
          <w:bCs/>
          <w:color w:val="FF0000"/>
          <w:sz w:val="32"/>
          <w:szCs w:val="32"/>
          <w:rtl/>
        </w:rPr>
        <w:t>اهداف التقويم</w:t>
      </w:r>
    </w:p>
    <w:p w:rsidR="00EF6D5A" w:rsidRPr="005C67B9" w:rsidRDefault="00EF6D5A" w:rsidP="007E375F">
      <w:pPr>
        <w:jc w:val="center"/>
        <w:rPr>
          <w:rFonts w:ascii="Arial" w:hAnsi="Arial" w:cs="Akhbar MT"/>
          <w:b/>
          <w:bCs/>
          <w:color w:val="FF0000"/>
          <w:sz w:val="32"/>
          <w:szCs w:val="32"/>
          <w:rtl/>
        </w:rPr>
      </w:pPr>
      <w:r w:rsidRPr="005C67B9">
        <w:rPr>
          <w:rFonts w:ascii="Arial" w:hAnsi="Arial" w:cs="Akhbar MT"/>
          <w:b/>
          <w:bCs/>
          <w:color w:val="FF0000"/>
          <w:sz w:val="32"/>
          <w:szCs w:val="32"/>
          <w:rtl/>
        </w:rPr>
        <w:t>((نشاط جماعي))</w:t>
      </w:r>
    </w:p>
    <w:p w:rsidR="00EF6D5A" w:rsidRPr="005C67B9" w:rsidRDefault="00EF6D5A" w:rsidP="007E375F">
      <w:pPr>
        <w:jc w:val="center"/>
        <w:rPr>
          <w:rFonts w:ascii="Arial" w:hAnsi="Arial" w:cs="Akhbar MT"/>
          <w:b/>
          <w:bCs/>
          <w:sz w:val="32"/>
          <w:szCs w:val="32"/>
          <w:rtl/>
        </w:rPr>
      </w:pPr>
    </w:p>
    <w:p w:rsidR="00EF6D5A" w:rsidRPr="005C67B9" w:rsidRDefault="00EF6D5A" w:rsidP="007E375F">
      <w:pPr>
        <w:jc w:val="center"/>
        <w:rPr>
          <w:rFonts w:ascii="Arial" w:hAnsi="Arial" w:cs="Akhbar MT"/>
          <w:sz w:val="32"/>
          <w:szCs w:val="32"/>
          <w:rtl/>
        </w:rPr>
      </w:pPr>
      <w:r w:rsidRPr="005C67B9">
        <w:rPr>
          <w:rFonts w:ascii="Arial" w:hAnsi="Arial" w:cs="Akhbar MT"/>
          <w:sz w:val="32"/>
          <w:szCs w:val="32"/>
          <w:rtl/>
        </w:rPr>
        <w:t>عزيزي المتدرب...</w:t>
      </w:r>
    </w:p>
    <w:p w:rsidR="00EF6D5A" w:rsidRPr="005C67B9" w:rsidRDefault="00EF6D5A" w:rsidP="007E375F">
      <w:pPr>
        <w:jc w:val="center"/>
        <w:rPr>
          <w:rFonts w:ascii="Arial" w:hAnsi="Arial" w:cs="Akhbar MT"/>
          <w:b/>
          <w:bCs/>
          <w:sz w:val="32"/>
          <w:szCs w:val="32"/>
          <w:rtl/>
        </w:rPr>
      </w:pPr>
      <w:r w:rsidRPr="005C67B9">
        <w:rPr>
          <w:rFonts w:ascii="Arial" w:hAnsi="Arial" w:cs="Akhbar MT"/>
          <w:sz w:val="32"/>
          <w:szCs w:val="32"/>
          <w:rtl/>
        </w:rPr>
        <w:t>ناقش مع زملاءك معنى التقويم والاهداف التطبيقية في مجال الحياة للتقويم</w:t>
      </w:r>
      <w:r w:rsidRPr="005C67B9">
        <w:rPr>
          <w:rFonts w:ascii="Arial" w:hAnsi="Arial" w:cs="Akhbar MT"/>
          <w:b/>
          <w:bCs/>
          <w:sz w:val="32"/>
          <w:szCs w:val="32"/>
          <w:rtl/>
        </w:rPr>
        <w:t>.....</w:t>
      </w:r>
    </w:p>
    <w:p w:rsidR="00EF6D5A" w:rsidRPr="005C67B9" w:rsidRDefault="00EF6D5A" w:rsidP="007E375F">
      <w:pPr>
        <w:jc w:val="center"/>
        <w:rPr>
          <w:rFonts w:ascii="Arial" w:hAnsi="Arial" w:cs="Akhbar MT"/>
          <w:b/>
          <w:bCs/>
          <w:sz w:val="32"/>
          <w:szCs w:val="32"/>
          <w:rtl/>
        </w:rPr>
      </w:pPr>
    </w:p>
    <w:p w:rsidR="00EF6D5A" w:rsidRPr="005C67B9" w:rsidRDefault="00EF6D5A" w:rsidP="00EF6D5A">
      <w:pPr>
        <w:spacing w:line="480" w:lineRule="auto"/>
        <w:jc w:val="center"/>
        <w:rPr>
          <w:rFonts w:ascii="Arial" w:hAnsi="Arial" w:cs="Akhbar MT"/>
          <w:b/>
          <w:bCs/>
          <w:sz w:val="32"/>
          <w:szCs w:val="32"/>
          <w:rtl/>
        </w:rPr>
      </w:pPr>
      <w:r w:rsidRPr="005C67B9">
        <w:rPr>
          <w:rFonts w:ascii="Arial" w:hAnsi="Arial" w:cs="Akhbar MT"/>
          <w:b/>
          <w:bCs/>
          <w:sz w:val="32"/>
          <w:szCs w:val="32"/>
          <w:rtl/>
        </w:rPr>
        <w:t>...........................................................................................................................................................................................................................................................................................................................................................................................................................................................................................................................................................................................................................................................................</w:t>
      </w:r>
      <w:r w:rsidRPr="005C67B9">
        <w:rPr>
          <w:rFonts w:ascii="Arial" w:hAnsi="Arial" w:cs="Akhbar MT"/>
          <w:b/>
          <w:bCs/>
          <w:sz w:val="32"/>
          <w:szCs w:val="32"/>
          <w:rtl/>
        </w:rPr>
        <w:lastRenderedPageBreak/>
        <w:t>............................................................................................................................................................................................................................................................................................</w:t>
      </w:r>
    </w:p>
    <w:p w:rsidR="008A79F3" w:rsidRPr="005C67B9" w:rsidRDefault="008A79F3" w:rsidP="007E375F">
      <w:pPr>
        <w:jc w:val="center"/>
        <w:rPr>
          <w:rFonts w:ascii="Arial" w:hAnsi="Arial" w:cs="Akhbar MT"/>
          <w:b/>
          <w:bCs/>
          <w:sz w:val="32"/>
          <w:szCs w:val="32"/>
          <w:rtl/>
        </w:rPr>
      </w:pPr>
    </w:p>
    <w:p w:rsidR="008A79F3" w:rsidRPr="005C67B9" w:rsidRDefault="008A79F3" w:rsidP="007E375F">
      <w:pPr>
        <w:jc w:val="center"/>
        <w:rPr>
          <w:rFonts w:ascii="Arial" w:hAnsi="Arial" w:cs="Akhbar MT"/>
          <w:b/>
          <w:bCs/>
          <w:sz w:val="32"/>
          <w:szCs w:val="32"/>
          <w:rtl/>
        </w:rPr>
      </w:pPr>
    </w:p>
    <w:p w:rsidR="008A79F3" w:rsidRPr="005C67B9" w:rsidRDefault="008A79F3" w:rsidP="007E375F">
      <w:pPr>
        <w:jc w:val="center"/>
        <w:rPr>
          <w:rFonts w:ascii="Arial" w:hAnsi="Arial" w:cs="Akhbar MT"/>
          <w:b/>
          <w:bCs/>
          <w:sz w:val="32"/>
          <w:szCs w:val="32"/>
          <w:rtl/>
        </w:rPr>
      </w:pPr>
    </w:p>
    <w:p w:rsidR="008A79F3" w:rsidRPr="005C67B9" w:rsidRDefault="008A79F3" w:rsidP="007E375F">
      <w:pPr>
        <w:jc w:val="center"/>
        <w:rPr>
          <w:rFonts w:ascii="Arial" w:hAnsi="Arial" w:cs="Akhbar MT"/>
          <w:b/>
          <w:bCs/>
          <w:sz w:val="32"/>
          <w:szCs w:val="32"/>
          <w:rtl/>
        </w:rPr>
      </w:pPr>
    </w:p>
    <w:p w:rsidR="00E034C9" w:rsidRPr="005C67B9" w:rsidRDefault="00E034C9" w:rsidP="00ED7301">
      <w:pPr>
        <w:ind w:left="720"/>
        <w:jc w:val="right"/>
        <w:rPr>
          <w:rFonts w:ascii="Arial" w:hAnsi="Arial" w:cs="Akhbar MT"/>
          <w:b/>
          <w:bCs/>
          <w:sz w:val="32"/>
          <w:szCs w:val="32"/>
          <w:rtl/>
        </w:rPr>
      </w:pPr>
    </w:p>
    <w:p w:rsidR="00E034C9" w:rsidRDefault="00E034C9" w:rsidP="00ED7301">
      <w:pPr>
        <w:ind w:left="720"/>
        <w:jc w:val="right"/>
        <w:rPr>
          <w:rFonts w:ascii="Arial" w:hAnsi="Arial" w:cs="Akhbar MT"/>
          <w:b/>
          <w:bCs/>
          <w:sz w:val="32"/>
          <w:szCs w:val="32"/>
        </w:rPr>
      </w:pPr>
    </w:p>
    <w:p w:rsidR="00EA27FE" w:rsidRDefault="00EA27FE" w:rsidP="00ED7301">
      <w:pPr>
        <w:ind w:left="720"/>
        <w:jc w:val="right"/>
        <w:rPr>
          <w:rFonts w:ascii="Arial" w:hAnsi="Arial" w:cs="Akhbar MT"/>
          <w:b/>
          <w:bCs/>
          <w:sz w:val="32"/>
          <w:szCs w:val="32"/>
        </w:rPr>
      </w:pPr>
    </w:p>
    <w:p w:rsidR="00EA27FE" w:rsidRDefault="00EA27FE" w:rsidP="00ED7301">
      <w:pPr>
        <w:ind w:left="720"/>
        <w:jc w:val="right"/>
        <w:rPr>
          <w:rFonts w:ascii="Arial" w:hAnsi="Arial" w:cs="Akhbar MT"/>
          <w:b/>
          <w:bCs/>
          <w:sz w:val="32"/>
          <w:szCs w:val="32"/>
        </w:rPr>
      </w:pPr>
    </w:p>
    <w:p w:rsidR="00EA27FE" w:rsidRDefault="00EA27FE" w:rsidP="00ED7301">
      <w:pPr>
        <w:ind w:left="720"/>
        <w:jc w:val="right"/>
        <w:rPr>
          <w:rFonts w:ascii="Arial" w:hAnsi="Arial" w:cs="Akhbar MT"/>
          <w:b/>
          <w:bCs/>
          <w:sz w:val="32"/>
          <w:szCs w:val="32"/>
        </w:rPr>
      </w:pPr>
    </w:p>
    <w:p w:rsidR="00EA27FE" w:rsidRDefault="00EA27FE" w:rsidP="00ED7301">
      <w:pPr>
        <w:ind w:left="720"/>
        <w:jc w:val="right"/>
        <w:rPr>
          <w:rFonts w:ascii="Arial" w:hAnsi="Arial" w:cs="Akhbar MT"/>
          <w:b/>
          <w:bCs/>
          <w:sz w:val="32"/>
          <w:szCs w:val="32"/>
        </w:rPr>
      </w:pPr>
    </w:p>
    <w:p w:rsidR="00EA27FE" w:rsidRDefault="00EA27FE" w:rsidP="00ED7301">
      <w:pPr>
        <w:ind w:left="720"/>
        <w:jc w:val="right"/>
        <w:rPr>
          <w:rFonts w:ascii="Arial" w:hAnsi="Arial" w:cs="Akhbar MT"/>
          <w:b/>
          <w:bCs/>
          <w:sz w:val="32"/>
          <w:szCs w:val="32"/>
        </w:rPr>
      </w:pPr>
    </w:p>
    <w:p w:rsidR="00EA27FE" w:rsidRDefault="00EA27FE" w:rsidP="00ED7301">
      <w:pPr>
        <w:ind w:left="720"/>
        <w:jc w:val="right"/>
        <w:rPr>
          <w:rFonts w:ascii="Arial" w:hAnsi="Arial" w:cs="Akhbar MT"/>
          <w:b/>
          <w:bCs/>
          <w:sz w:val="32"/>
          <w:szCs w:val="32"/>
        </w:rPr>
      </w:pPr>
    </w:p>
    <w:p w:rsidR="00EA27FE" w:rsidRDefault="00EA27FE" w:rsidP="00ED7301">
      <w:pPr>
        <w:ind w:left="720"/>
        <w:jc w:val="right"/>
        <w:rPr>
          <w:rFonts w:ascii="Arial" w:hAnsi="Arial" w:cs="Akhbar MT"/>
          <w:b/>
          <w:bCs/>
          <w:sz w:val="32"/>
          <w:szCs w:val="32"/>
        </w:rPr>
      </w:pPr>
    </w:p>
    <w:p w:rsidR="00EA27FE" w:rsidRDefault="00EA27FE" w:rsidP="00ED7301">
      <w:pPr>
        <w:ind w:left="720"/>
        <w:jc w:val="right"/>
        <w:rPr>
          <w:rFonts w:ascii="Arial" w:hAnsi="Arial" w:cs="Akhbar MT"/>
          <w:b/>
          <w:bCs/>
          <w:sz w:val="32"/>
          <w:szCs w:val="32"/>
        </w:rPr>
      </w:pPr>
    </w:p>
    <w:p w:rsidR="00EA27FE" w:rsidRPr="005C67B9" w:rsidRDefault="00EA27FE" w:rsidP="00ED7301">
      <w:pPr>
        <w:ind w:left="720"/>
        <w:jc w:val="right"/>
        <w:rPr>
          <w:rFonts w:ascii="Arial" w:hAnsi="Arial" w:cs="Akhbar MT"/>
          <w:b/>
          <w:bCs/>
          <w:sz w:val="32"/>
          <w:szCs w:val="32"/>
          <w:rtl/>
        </w:rPr>
      </w:pPr>
    </w:p>
    <w:p w:rsidR="00EF6D5A" w:rsidRPr="005C67B9" w:rsidRDefault="00B8774F" w:rsidP="00B8774F">
      <w:pPr>
        <w:ind w:left="720"/>
        <w:jc w:val="center"/>
        <w:rPr>
          <w:rFonts w:ascii="Arial" w:hAnsi="Arial" w:cs="Akhbar MT"/>
          <w:b/>
          <w:bCs/>
          <w:color w:val="FF0000"/>
          <w:sz w:val="32"/>
          <w:szCs w:val="32"/>
          <w:rtl/>
        </w:rPr>
      </w:pPr>
      <w:r w:rsidRPr="005C67B9">
        <w:rPr>
          <w:rFonts w:ascii="Arial" w:hAnsi="Arial" w:cs="Akhbar MT"/>
          <w:b/>
          <w:bCs/>
          <w:color w:val="FF0000"/>
          <w:sz w:val="32"/>
          <w:szCs w:val="32"/>
          <w:rtl/>
        </w:rPr>
        <w:lastRenderedPageBreak/>
        <w:t>الدراسة النظرية الرابعة</w:t>
      </w:r>
    </w:p>
    <w:p w:rsidR="00B8774F" w:rsidRPr="005C67B9" w:rsidRDefault="00B8774F" w:rsidP="00B8774F">
      <w:pPr>
        <w:ind w:left="720"/>
        <w:jc w:val="center"/>
        <w:rPr>
          <w:rFonts w:ascii="Arial" w:hAnsi="Arial" w:cs="Akhbar MT"/>
          <w:b/>
          <w:bCs/>
          <w:color w:val="FF0000"/>
          <w:sz w:val="32"/>
          <w:szCs w:val="32"/>
          <w:rtl/>
        </w:rPr>
      </w:pPr>
      <w:r w:rsidRPr="005C67B9">
        <w:rPr>
          <w:rFonts w:ascii="Arial" w:hAnsi="Arial" w:cs="Akhbar MT"/>
          <w:b/>
          <w:bCs/>
          <w:color w:val="FF0000"/>
          <w:sz w:val="32"/>
          <w:szCs w:val="32"/>
          <w:rtl/>
        </w:rPr>
        <w:t>انواع ومستويات التقويم</w:t>
      </w:r>
    </w:p>
    <w:p w:rsidR="00B8774F" w:rsidRPr="005C67B9" w:rsidRDefault="00B8774F" w:rsidP="00B8774F">
      <w:pPr>
        <w:ind w:left="720"/>
        <w:jc w:val="center"/>
        <w:rPr>
          <w:rFonts w:ascii="Arial" w:hAnsi="Arial" w:cs="Akhbar MT"/>
          <w:b/>
          <w:bCs/>
          <w:color w:val="FF0000"/>
          <w:sz w:val="32"/>
          <w:szCs w:val="32"/>
          <w:rtl/>
        </w:rPr>
      </w:pPr>
    </w:p>
    <w:p w:rsidR="00B8774F" w:rsidRPr="005C67B9" w:rsidRDefault="00B8774F" w:rsidP="00732DA6">
      <w:pPr>
        <w:ind w:left="720"/>
        <w:jc w:val="right"/>
        <w:rPr>
          <w:rFonts w:ascii="Arial" w:hAnsi="Arial" w:cs="Akhbar MT"/>
          <w:sz w:val="32"/>
          <w:szCs w:val="32"/>
          <w:rtl/>
        </w:rPr>
      </w:pPr>
    </w:p>
    <w:p w:rsidR="00B8774F" w:rsidRPr="005C67B9" w:rsidRDefault="00B8774F" w:rsidP="00732DA6">
      <w:pPr>
        <w:ind w:left="720"/>
        <w:jc w:val="right"/>
        <w:rPr>
          <w:rFonts w:ascii="Arial" w:hAnsi="Arial" w:cs="Akhbar MT"/>
          <w:sz w:val="32"/>
          <w:szCs w:val="32"/>
          <w:rtl/>
        </w:rPr>
      </w:pPr>
      <w:r w:rsidRPr="005C67B9">
        <w:rPr>
          <w:rFonts w:ascii="Arial" w:hAnsi="Arial" w:cs="Akhbar MT"/>
          <w:sz w:val="32"/>
          <w:szCs w:val="32"/>
          <w:rtl/>
        </w:rPr>
        <w:t>اهداف الجلسة:</w:t>
      </w:r>
    </w:p>
    <w:p w:rsidR="00B8774F"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 xml:space="preserve">تعريف المتدرب </w:t>
      </w:r>
      <w:proofErr w:type="spellStart"/>
      <w:r w:rsidRPr="005C67B9">
        <w:rPr>
          <w:rFonts w:ascii="Arial" w:hAnsi="Arial" w:cs="Akhbar MT"/>
          <w:sz w:val="32"/>
          <w:szCs w:val="32"/>
          <w:rtl/>
        </w:rPr>
        <w:t>بانواع</w:t>
      </w:r>
      <w:proofErr w:type="spellEnd"/>
      <w:r w:rsidRPr="005C67B9">
        <w:rPr>
          <w:rFonts w:ascii="Arial" w:hAnsi="Arial" w:cs="Akhbar MT"/>
          <w:sz w:val="32"/>
          <w:szCs w:val="32"/>
          <w:rtl/>
        </w:rPr>
        <w:t xml:space="preserve"> ومستويات التقويم</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تعريف المتدرب بوظائف التقويم</w:t>
      </w:r>
    </w:p>
    <w:p w:rsidR="00732DA6" w:rsidRPr="005C67B9" w:rsidRDefault="00732DA6" w:rsidP="00B8774F">
      <w:pPr>
        <w:ind w:left="720"/>
        <w:jc w:val="center"/>
        <w:rPr>
          <w:rFonts w:ascii="Arial" w:hAnsi="Arial" w:cs="Akhbar MT"/>
          <w:b/>
          <w:bCs/>
          <w:color w:val="FF0000"/>
          <w:sz w:val="32"/>
          <w:szCs w:val="32"/>
          <w:rtl/>
        </w:rPr>
      </w:pPr>
    </w:p>
    <w:p w:rsidR="00ED5CF6" w:rsidRPr="005C67B9" w:rsidRDefault="00562C83" w:rsidP="00B8774F">
      <w:pPr>
        <w:ind w:left="720"/>
        <w:jc w:val="right"/>
        <w:rPr>
          <w:rFonts w:ascii="Arial" w:hAnsi="Arial" w:cs="Akhbar MT"/>
          <w:b/>
          <w:bCs/>
          <w:color w:val="FF0000"/>
          <w:sz w:val="32"/>
          <w:szCs w:val="32"/>
          <w:rtl/>
        </w:rPr>
      </w:pPr>
      <w:r w:rsidRPr="005C67B9">
        <w:rPr>
          <w:rFonts w:ascii="Arial" w:hAnsi="Arial" w:cs="Akhbar MT"/>
          <w:b/>
          <w:bCs/>
          <w:color w:val="FF0000"/>
          <w:sz w:val="32"/>
          <w:szCs w:val="32"/>
          <w:rtl/>
        </w:rPr>
        <w:t>أنواع</w:t>
      </w:r>
      <w:r w:rsidR="00864CF6" w:rsidRPr="005C67B9">
        <w:rPr>
          <w:rFonts w:ascii="Arial" w:hAnsi="Arial" w:cs="Akhbar MT"/>
          <w:b/>
          <w:bCs/>
          <w:color w:val="FF0000"/>
          <w:sz w:val="32"/>
          <w:szCs w:val="32"/>
          <w:rtl/>
        </w:rPr>
        <w:t xml:space="preserve"> ومستويات التقويم</w:t>
      </w:r>
      <w:r w:rsidRPr="005C67B9">
        <w:rPr>
          <w:rFonts w:ascii="Arial" w:hAnsi="Arial" w:cs="Akhbar MT"/>
          <w:b/>
          <w:bCs/>
          <w:color w:val="FF0000"/>
          <w:sz w:val="32"/>
          <w:szCs w:val="32"/>
          <w:rtl/>
        </w:rPr>
        <w:t>:</w:t>
      </w:r>
    </w:p>
    <w:p w:rsidR="00562C83" w:rsidRPr="005C67B9" w:rsidRDefault="00562C83" w:rsidP="00ED5CF6">
      <w:pPr>
        <w:ind w:left="720"/>
        <w:jc w:val="right"/>
        <w:rPr>
          <w:rFonts w:ascii="Arial" w:hAnsi="Arial" w:cs="Akhbar MT"/>
          <w:sz w:val="32"/>
          <w:szCs w:val="32"/>
        </w:rPr>
      </w:pPr>
      <w:r w:rsidRPr="005C67B9">
        <w:rPr>
          <w:rFonts w:ascii="Arial" w:hAnsi="Arial" w:cs="Akhbar MT"/>
          <w:sz w:val="32"/>
          <w:szCs w:val="32"/>
          <w:rtl/>
        </w:rPr>
        <w:t xml:space="preserve"> يتم التقويم عادة على أربعة مراحل هي</w:t>
      </w:r>
      <w:r w:rsidR="00ED5CF6" w:rsidRPr="005C67B9">
        <w:rPr>
          <w:rFonts w:ascii="Arial" w:hAnsi="Arial" w:cs="Akhbar MT"/>
          <w:sz w:val="32"/>
          <w:szCs w:val="32"/>
          <w:rtl/>
        </w:rPr>
        <w:t>:</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1. لتقويم القبلي ( قبل بدء العملية التعليمية ) يهدف هذا التقويم إلى تحديد درجة امتلاك المتعلم لمجموعة من المهارات تعد لازمة للتعليم الجديد ومن ثم يمكن للمعلم أن يتخذ قرارات في ضوء ذلك و من وظائف هذا التقويم ما يلي</w:t>
      </w:r>
      <w:r w:rsidR="00ED5CF6" w:rsidRPr="005C67B9">
        <w:rPr>
          <w:rFonts w:ascii="Arial" w:hAnsi="Arial" w:cs="Akhbar MT"/>
          <w:sz w:val="32"/>
          <w:szCs w:val="32"/>
          <w:rtl/>
        </w:rPr>
        <w:t>:</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أ - تحديد مستوى الطلاب لدراسة معينة</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ب - تحديد الاستعداد أو المعلومات السابقة و تشخيص الضعف أو صعوبات التعلم</w:t>
      </w:r>
      <w:r w:rsidRPr="005C67B9">
        <w:rPr>
          <w:rFonts w:ascii="Arial" w:hAnsi="Arial" w:cs="Akhbar MT"/>
          <w:sz w:val="32"/>
          <w:szCs w:val="32"/>
        </w:rPr>
        <w:t> </w:t>
      </w:r>
      <w:r w:rsidRPr="005C67B9">
        <w:rPr>
          <w:rFonts w:ascii="Arial" w:hAnsi="Arial" w:cs="Akhbar MT"/>
          <w:sz w:val="32"/>
          <w:szCs w:val="32"/>
        </w:rPr>
        <w:br/>
      </w:r>
    </w:p>
    <w:p w:rsidR="00562C83" w:rsidRPr="005C67B9" w:rsidRDefault="00562C83" w:rsidP="00ED5CF6">
      <w:pPr>
        <w:ind w:left="720"/>
        <w:jc w:val="right"/>
        <w:rPr>
          <w:rFonts w:ascii="Arial" w:hAnsi="Arial" w:cs="Akhbar MT"/>
          <w:sz w:val="32"/>
          <w:szCs w:val="32"/>
          <w:rtl/>
        </w:rPr>
      </w:pPr>
      <w:r w:rsidRPr="005C67B9">
        <w:rPr>
          <w:rFonts w:ascii="Arial" w:hAnsi="Arial" w:cs="Akhbar MT"/>
          <w:sz w:val="32"/>
          <w:szCs w:val="32"/>
          <w:rtl/>
        </w:rPr>
        <w:t>2. التقويم البنائي (في إطار استمرارية التقويم أثناء العملية التعليمية ) و يهدف إلى تزويد المعلمين و الطلاب بتغذية راجعة مستمرة عن مدى تعلم الطلاب و مدى تحقق الأهداف السلوكية أولا بأول</w:t>
      </w:r>
    </w:p>
    <w:p w:rsidR="00562C83" w:rsidRPr="005C67B9" w:rsidRDefault="00562C83" w:rsidP="00ED5CF6">
      <w:pPr>
        <w:ind w:left="720"/>
        <w:jc w:val="right"/>
        <w:rPr>
          <w:rFonts w:ascii="Arial" w:hAnsi="Arial" w:cs="Akhbar MT"/>
          <w:sz w:val="32"/>
          <w:szCs w:val="32"/>
          <w:rtl/>
        </w:rPr>
      </w:pP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3.التقويم التشخيصي العلاجي : ويكون أثناء عملية التعليم و التعلم لتصحيح و تعديل المسار</w:t>
      </w:r>
      <w:r w:rsidR="00ED5CF6" w:rsidRPr="005C67B9">
        <w:rPr>
          <w:rFonts w:ascii="Arial" w:hAnsi="Arial" w:cs="Akhbar MT"/>
          <w:sz w:val="32"/>
          <w:szCs w:val="32"/>
          <w:rtl/>
        </w:rPr>
        <w:t>.</w:t>
      </w:r>
    </w:p>
    <w:p w:rsidR="00562C83" w:rsidRPr="005C67B9" w:rsidRDefault="00562C83" w:rsidP="00ED5CF6">
      <w:pPr>
        <w:ind w:left="720"/>
        <w:jc w:val="right"/>
        <w:rPr>
          <w:rFonts w:ascii="Arial" w:hAnsi="Arial" w:cs="Akhbar MT"/>
          <w:sz w:val="32"/>
          <w:szCs w:val="32"/>
          <w:rtl/>
        </w:rPr>
      </w:pPr>
      <w:r w:rsidRPr="005C67B9">
        <w:rPr>
          <w:rFonts w:ascii="Arial" w:hAnsi="Arial" w:cs="Akhbar MT"/>
          <w:sz w:val="32"/>
          <w:szCs w:val="32"/>
        </w:rPr>
        <w:lastRenderedPageBreak/>
        <w:br/>
      </w:r>
      <w:r w:rsidRPr="005C67B9">
        <w:rPr>
          <w:rFonts w:ascii="Arial" w:hAnsi="Arial" w:cs="Akhbar MT"/>
          <w:sz w:val="32"/>
          <w:szCs w:val="32"/>
          <w:rtl/>
        </w:rPr>
        <w:t>4.التقويم النهائي ( في نهاية العملية التعليمية ) يهدف إلى تزويد المعلمين و الطلاب بمعلومات عن مدى تحقق الأهداف التعليمية ومن وظائفه</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أ - تقويم فاعلية التدريس</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ب - مقارنة النتائج التي حصلت عليها مجموعة من الطلاب بنتائج مجموعة أخرى</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ج - نقل الطلاب من مستوى تعليمي إلى مستوى تعليمي آخر</w:t>
      </w:r>
    </w:p>
    <w:p w:rsidR="00ED5CF6" w:rsidRPr="005C67B9" w:rsidRDefault="00ED5CF6" w:rsidP="00ED5CF6">
      <w:pPr>
        <w:ind w:left="720"/>
        <w:jc w:val="right"/>
        <w:rPr>
          <w:rFonts w:ascii="Arial" w:hAnsi="Arial" w:cs="Akhbar MT"/>
          <w:sz w:val="32"/>
          <w:szCs w:val="32"/>
          <w:rtl/>
        </w:rPr>
      </w:pPr>
    </w:p>
    <w:p w:rsidR="001E484F" w:rsidRPr="005C67B9" w:rsidRDefault="001E484F" w:rsidP="00ED5CF6">
      <w:pPr>
        <w:ind w:left="720"/>
        <w:jc w:val="right"/>
        <w:rPr>
          <w:rFonts w:ascii="Arial" w:hAnsi="Arial" w:cs="Akhbar MT"/>
          <w:b/>
          <w:bCs/>
          <w:color w:val="FF0000"/>
          <w:sz w:val="32"/>
          <w:szCs w:val="32"/>
          <w:rtl/>
        </w:rPr>
      </w:pPr>
    </w:p>
    <w:p w:rsidR="001E484F" w:rsidRPr="005C67B9" w:rsidRDefault="001E484F" w:rsidP="00ED5CF6">
      <w:pPr>
        <w:ind w:left="720"/>
        <w:jc w:val="right"/>
        <w:rPr>
          <w:rFonts w:ascii="Arial" w:hAnsi="Arial" w:cs="Akhbar MT"/>
          <w:b/>
          <w:bCs/>
          <w:color w:val="FF0000"/>
          <w:sz w:val="32"/>
          <w:szCs w:val="32"/>
          <w:rtl/>
        </w:rPr>
      </w:pPr>
    </w:p>
    <w:p w:rsidR="001E484F" w:rsidRPr="005C67B9" w:rsidRDefault="001E484F" w:rsidP="00ED5CF6">
      <w:pPr>
        <w:ind w:left="720"/>
        <w:jc w:val="right"/>
        <w:rPr>
          <w:rFonts w:ascii="Arial" w:hAnsi="Arial" w:cs="Akhbar MT"/>
          <w:b/>
          <w:bCs/>
          <w:color w:val="FF0000"/>
          <w:sz w:val="32"/>
          <w:szCs w:val="32"/>
          <w:rtl/>
        </w:rPr>
      </w:pPr>
    </w:p>
    <w:p w:rsidR="001E484F" w:rsidRPr="005C67B9" w:rsidRDefault="001E484F" w:rsidP="00ED5CF6">
      <w:pPr>
        <w:ind w:left="720"/>
        <w:jc w:val="right"/>
        <w:rPr>
          <w:rFonts w:ascii="Arial" w:hAnsi="Arial" w:cs="Akhbar MT"/>
          <w:b/>
          <w:bCs/>
          <w:color w:val="FF0000"/>
          <w:sz w:val="32"/>
          <w:szCs w:val="32"/>
          <w:rtl/>
        </w:rPr>
      </w:pPr>
    </w:p>
    <w:p w:rsidR="001E484F" w:rsidRPr="005C67B9" w:rsidRDefault="001E484F" w:rsidP="00ED5CF6">
      <w:pPr>
        <w:ind w:left="720"/>
        <w:jc w:val="right"/>
        <w:rPr>
          <w:rFonts w:ascii="Arial" w:hAnsi="Arial" w:cs="Akhbar MT"/>
          <w:b/>
          <w:bCs/>
          <w:color w:val="FF0000"/>
          <w:sz w:val="32"/>
          <w:szCs w:val="32"/>
          <w:rtl/>
        </w:rPr>
      </w:pPr>
    </w:p>
    <w:p w:rsidR="001E484F" w:rsidRPr="005C67B9" w:rsidRDefault="001E484F" w:rsidP="00ED5CF6">
      <w:pPr>
        <w:ind w:left="720"/>
        <w:jc w:val="right"/>
        <w:rPr>
          <w:rFonts w:ascii="Arial" w:hAnsi="Arial" w:cs="Akhbar MT"/>
          <w:b/>
          <w:bCs/>
          <w:color w:val="FF0000"/>
          <w:sz w:val="32"/>
          <w:szCs w:val="32"/>
          <w:rtl/>
        </w:rPr>
      </w:pPr>
    </w:p>
    <w:p w:rsidR="001E484F" w:rsidRPr="005C67B9" w:rsidRDefault="001E484F" w:rsidP="00ED5CF6">
      <w:pPr>
        <w:ind w:left="720"/>
        <w:jc w:val="right"/>
        <w:rPr>
          <w:rFonts w:ascii="Arial" w:hAnsi="Arial" w:cs="Akhbar MT"/>
          <w:b/>
          <w:bCs/>
          <w:color w:val="FF0000"/>
          <w:sz w:val="32"/>
          <w:szCs w:val="32"/>
          <w:rtl/>
        </w:rPr>
      </w:pPr>
    </w:p>
    <w:p w:rsidR="001E484F" w:rsidRPr="005C67B9" w:rsidRDefault="001E484F" w:rsidP="001E484F">
      <w:pPr>
        <w:bidi/>
        <w:ind w:left="720"/>
        <w:jc w:val="both"/>
        <w:rPr>
          <w:rFonts w:ascii="Arial" w:hAnsi="Arial" w:cs="Akhbar MT"/>
          <w:b/>
          <w:bCs/>
          <w:color w:val="FF0000"/>
          <w:sz w:val="32"/>
          <w:szCs w:val="32"/>
          <w:rtl/>
        </w:rPr>
      </w:pPr>
      <w:r w:rsidRPr="005C67B9">
        <w:rPr>
          <w:rFonts w:ascii="Arial" w:hAnsi="Arial" w:cs="Akhbar MT"/>
          <w:b/>
          <w:bCs/>
          <w:color w:val="FF0000"/>
          <w:sz w:val="32"/>
          <w:szCs w:val="32"/>
          <w:rtl/>
        </w:rPr>
        <w:t>القرارات المبنية على القياس والتقويم:</w:t>
      </w:r>
    </w:p>
    <w:p w:rsidR="001E484F" w:rsidRPr="005C67B9" w:rsidRDefault="001E484F" w:rsidP="001E484F">
      <w:pPr>
        <w:bidi/>
        <w:ind w:left="720"/>
        <w:jc w:val="both"/>
        <w:rPr>
          <w:rFonts w:ascii="Arial" w:hAnsi="Arial" w:cs="Akhbar MT"/>
          <w:sz w:val="32"/>
          <w:szCs w:val="32"/>
          <w:rtl/>
        </w:rPr>
      </w:pPr>
      <w:r w:rsidRPr="005C67B9">
        <w:rPr>
          <w:rFonts w:ascii="Arial" w:hAnsi="Arial" w:cs="Akhbar MT"/>
          <w:sz w:val="32"/>
          <w:szCs w:val="32"/>
          <w:rtl/>
        </w:rPr>
        <w:t>هنالك مجموعة قرارات مبنية على التقويم وعلى الاختبار أو القياس ومنها:</w:t>
      </w:r>
    </w:p>
    <w:p w:rsidR="00ED5CF6" w:rsidRPr="005C67B9" w:rsidRDefault="001E484F" w:rsidP="001E484F">
      <w:pPr>
        <w:bidi/>
        <w:ind w:left="720"/>
        <w:jc w:val="both"/>
        <w:rPr>
          <w:rFonts w:ascii="Arial" w:hAnsi="Arial" w:cs="Akhbar MT"/>
          <w:sz w:val="32"/>
          <w:szCs w:val="32"/>
          <w:rtl/>
        </w:rPr>
      </w:pPr>
      <w:r w:rsidRPr="005C67B9">
        <w:rPr>
          <w:rFonts w:ascii="Arial" w:hAnsi="Arial" w:cs="Akhbar MT"/>
          <w:sz w:val="32"/>
          <w:szCs w:val="32"/>
          <w:rtl/>
        </w:rPr>
        <w:t xml:space="preserve">1. قرارات الاختيار: وهو ان تتقرر بعض المؤسسات او الجامعات قبول بعض الاشخاص ورفض اخرين. وتعد اختبارات القبول احد المؤشرات على هذا النوع وفيها يتم تقرير قبول او رفض الاشخاص بناء على نتائج الاختبار. </w:t>
      </w:r>
    </w:p>
    <w:p w:rsidR="001E484F" w:rsidRPr="005C67B9" w:rsidRDefault="001E484F" w:rsidP="001E484F">
      <w:pPr>
        <w:bidi/>
        <w:ind w:left="720"/>
        <w:jc w:val="both"/>
        <w:rPr>
          <w:rFonts w:ascii="Arial" w:hAnsi="Arial" w:cs="Akhbar MT"/>
          <w:b/>
          <w:bCs/>
          <w:color w:val="FF0000"/>
          <w:sz w:val="32"/>
          <w:szCs w:val="32"/>
        </w:rPr>
      </w:pPr>
      <w:r w:rsidRPr="005C67B9">
        <w:rPr>
          <w:rFonts w:ascii="Arial" w:hAnsi="Arial" w:cs="Akhbar MT"/>
          <w:sz w:val="32"/>
          <w:szCs w:val="32"/>
          <w:rtl/>
        </w:rPr>
        <w:t xml:space="preserve">2. قرارات التسكين: ويقصد بها توزيع الاشخاص الى مستويات مختلفة ضمن البرنامج التعليمي او الدراسي او الوظيفي نفسه دون استبعاد أي شخص ويبقى الكل في المركز ليلتحق بمستوى معين من البرنامج والمثال على ذلك هو تسكين الطلبة في مستويات </w:t>
      </w:r>
      <w:r w:rsidRPr="005C67B9">
        <w:rPr>
          <w:rFonts w:ascii="Arial" w:hAnsi="Arial" w:cs="Akhbar MT"/>
          <w:sz w:val="32"/>
          <w:szCs w:val="32"/>
          <w:rtl/>
        </w:rPr>
        <w:lastRenderedPageBreak/>
        <w:t>اخرى جديدة مثل تسكين الموهوبين وهنا من الخطأ القول اختيار بل تسكين الطلبة الموهوبين في مستويات متقدمة تناسب قدراتهم</w:t>
      </w:r>
      <w:r w:rsidRPr="005C67B9">
        <w:rPr>
          <w:rFonts w:ascii="Arial" w:hAnsi="Arial" w:cs="Akhbar MT"/>
          <w:b/>
          <w:bCs/>
          <w:color w:val="FF0000"/>
          <w:sz w:val="32"/>
          <w:szCs w:val="32"/>
          <w:rtl/>
        </w:rPr>
        <w:t>.</w:t>
      </w:r>
    </w:p>
    <w:p w:rsidR="00FA1653" w:rsidRPr="005C67B9" w:rsidRDefault="00562C83" w:rsidP="00FA1653">
      <w:pPr>
        <w:bidi/>
        <w:ind w:left="720"/>
        <w:rPr>
          <w:rFonts w:ascii="Arial" w:hAnsi="Arial" w:cs="Akhbar MT"/>
          <w:sz w:val="32"/>
          <w:szCs w:val="32"/>
          <w:rtl/>
        </w:rPr>
      </w:pPr>
      <w:r w:rsidRPr="005C67B9">
        <w:rPr>
          <w:rFonts w:ascii="Arial" w:hAnsi="Arial" w:cs="Akhbar MT"/>
          <w:sz w:val="32"/>
          <w:szCs w:val="32"/>
        </w:rPr>
        <w:t> </w:t>
      </w:r>
      <w:r w:rsidR="001E484F" w:rsidRPr="005C67B9">
        <w:rPr>
          <w:rFonts w:ascii="Arial" w:hAnsi="Arial" w:cs="Akhbar MT"/>
          <w:sz w:val="32"/>
          <w:szCs w:val="32"/>
          <w:rtl/>
        </w:rPr>
        <w:t xml:space="preserve">3. </w:t>
      </w:r>
      <w:r w:rsidR="00FA1653" w:rsidRPr="005C67B9">
        <w:rPr>
          <w:rFonts w:ascii="Arial" w:hAnsi="Arial" w:cs="Akhbar MT"/>
          <w:sz w:val="32"/>
          <w:szCs w:val="32"/>
          <w:rtl/>
        </w:rPr>
        <w:t xml:space="preserve">القرارات التصنيفية: ويصنف فيه الاشخاص الى فئات مختلفة مثل فئات </w:t>
      </w:r>
      <w:proofErr w:type="spellStart"/>
      <w:r w:rsidR="00FA1653" w:rsidRPr="005C67B9">
        <w:rPr>
          <w:rFonts w:ascii="Arial" w:hAnsi="Arial" w:cs="Akhbar MT"/>
          <w:sz w:val="32"/>
          <w:szCs w:val="32"/>
          <w:rtl/>
        </w:rPr>
        <w:t>المعاقيين</w:t>
      </w:r>
      <w:proofErr w:type="spellEnd"/>
      <w:r w:rsidR="00FA1653" w:rsidRPr="005C67B9">
        <w:rPr>
          <w:rFonts w:ascii="Arial" w:hAnsi="Arial" w:cs="Akhbar MT"/>
          <w:sz w:val="32"/>
          <w:szCs w:val="32"/>
          <w:rtl/>
        </w:rPr>
        <w:t xml:space="preserve"> فهنا الاعاقات لا تميز عن بعضها البعض لذلك تسمى تصنيف وليس تسكين.</w:t>
      </w:r>
    </w:p>
    <w:p w:rsidR="00FA1653" w:rsidRPr="005C67B9" w:rsidRDefault="00FA1653" w:rsidP="00FA1653">
      <w:pPr>
        <w:bidi/>
        <w:ind w:left="720"/>
        <w:rPr>
          <w:rFonts w:ascii="Arial" w:hAnsi="Arial" w:cs="Akhbar MT"/>
          <w:sz w:val="32"/>
          <w:szCs w:val="32"/>
          <w:rtl/>
        </w:rPr>
      </w:pPr>
      <w:r w:rsidRPr="005C67B9">
        <w:rPr>
          <w:rFonts w:ascii="Arial" w:hAnsi="Arial" w:cs="Akhbar MT"/>
          <w:sz w:val="32"/>
          <w:szCs w:val="32"/>
          <w:rtl/>
        </w:rPr>
        <w:t xml:space="preserve">4. قرارات الارشاد والتوجيه: وتساعد هنا نتائج الاختبار </w:t>
      </w:r>
      <w:proofErr w:type="spellStart"/>
      <w:r w:rsidRPr="005C67B9">
        <w:rPr>
          <w:rFonts w:ascii="Arial" w:hAnsi="Arial" w:cs="Akhbar MT"/>
          <w:sz w:val="32"/>
          <w:szCs w:val="32"/>
          <w:rtl/>
        </w:rPr>
        <w:t>بارشاد</w:t>
      </w:r>
      <w:proofErr w:type="spellEnd"/>
      <w:r w:rsidRPr="005C67B9">
        <w:rPr>
          <w:rFonts w:ascii="Arial" w:hAnsi="Arial" w:cs="Akhbar MT"/>
          <w:sz w:val="32"/>
          <w:szCs w:val="32"/>
          <w:rtl/>
        </w:rPr>
        <w:t xml:space="preserve"> الطلبة باختيار المهن المناسبة لهم من خلال تقييم مستوياتهم </w:t>
      </w:r>
      <w:proofErr w:type="spellStart"/>
      <w:r w:rsidRPr="005C67B9">
        <w:rPr>
          <w:rFonts w:ascii="Arial" w:hAnsi="Arial" w:cs="Akhbar MT"/>
          <w:sz w:val="32"/>
          <w:szCs w:val="32"/>
          <w:rtl/>
        </w:rPr>
        <w:t>وادائاتهم</w:t>
      </w:r>
      <w:proofErr w:type="spellEnd"/>
      <w:r w:rsidRPr="005C67B9">
        <w:rPr>
          <w:rFonts w:ascii="Arial" w:hAnsi="Arial" w:cs="Akhbar MT"/>
          <w:sz w:val="32"/>
          <w:szCs w:val="32"/>
          <w:rtl/>
        </w:rPr>
        <w:t>.</w:t>
      </w:r>
    </w:p>
    <w:p w:rsidR="00FA1653" w:rsidRPr="005C67B9" w:rsidRDefault="00FA1653" w:rsidP="00FA1653">
      <w:pPr>
        <w:bidi/>
        <w:ind w:left="720"/>
        <w:rPr>
          <w:rFonts w:ascii="Arial" w:hAnsi="Arial" w:cs="Akhbar MT"/>
          <w:sz w:val="32"/>
          <w:szCs w:val="32"/>
          <w:rtl/>
        </w:rPr>
      </w:pPr>
      <w:r w:rsidRPr="005C67B9">
        <w:rPr>
          <w:rFonts w:ascii="Arial" w:hAnsi="Arial" w:cs="Akhbar MT"/>
          <w:sz w:val="32"/>
          <w:szCs w:val="32"/>
          <w:rtl/>
        </w:rPr>
        <w:t>5. قرارات اعطاء الشهادات والتأهيل: وهنا يتحقق من ان الطلاب قد حققوا فعلا جميع المعايير الخاصة بالبرنامج التعليمي وعليه يمنحوا الشهادات.</w:t>
      </w:r>
    </w:p>
    <w:p w:rsidR="00ED5CF6" w:rsidRPr="005C67B9" w:rsidRDefault="00562C83" w:rsidP="00FA1653">
      <w:pPr>
        <w:bidi/>
        <w:ind w:left="720"/>
        <w:rPr>
          <w:rFonts w:ascii="Arial" w:hAnsi="Arial" w:cs="Akhbar MT"/>
          <w:b/>
          <w:bCs/>
          <w:color w:val="FF0000"/>
          <w:sz w:val="32"/>
          <w:szCs w:val="32"/>
          <w:rtl/>
        </w:rPr>
      </w:pPr>
      <w:r w:rsidRPr="005C67B9">
        <w:rPr>
          <w:rFonts w:ascii="Arial" w:hAnsi="Arial" w:cs="Akhbar MT"/>
          <w:sz w:val="32"/>
          <w:szCs w:val="32"/>
        </w:rPr>
        <w:br/>
      </w:r>
      <w:r w:rsidRPr="005C67B9">
        <w:rPr>
          <w:rFonts w:ascii="Arial" w:hAnsi="Arial" w:cs="Akhbar MT"/>
          <w:b/>
          <w:bCs/>
          <w:color w:val="FF0000"/>
          <w:sz w:val="32"/>
          <w:szCs w:val="32"/>
          <w:rtl/>
        </w:rPr>
        <w:t>وظائف التقويم :</w:t>
      </w:r>
    </w:p>
    <w:p w:rsidR="00562C83" w:rsidRPr="005C67B9" w:rsidRDefault="00562C83" w:rsidP="00864CF6">
      <w:pPr>
        <w:ind w:left="720"/>
        <w:jc w:val="right"/>
        <w:rPr>
          <w:rFonts w:ascii="Arial" w:hAnsi="Arial" w:cs="Akhbar MT"/>
          <w:sz w:val="32"/>
          <w:szCs w:val="32"/>
          <w:rtl/>
        </w:rPr>
      </w:pPr>
      <w:r w:rsidRPr="005C67B9">
        <w:rPr>
          <w:rFonts w:ascii="Arial" w:hAnsi="Arial" w:cs="Akhbar MT"/>
          <w:sz w:val="32"/>
          <w:szCs w:val="32"/>
          <w:rtl/>
        </w:rPr>
        <w:t xml:space="preserve"> يؤدي التقويم وظائف متعددة في العملية التعليمية و في مقدمة هذه الوظائف:</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 xml:space="preserve">1. الحكم على قيمة الأهداف التعليمية التي تتبناها المدرسة و التأكد من </w:t>
      </w:r>
      <w:proofErr w:type="spellStart"/>
      <w:r w:rsidRPr="005C67B9">
        <w:rPr>
          <w:rFonts w:ascii="Arial" w:hAnsi="Arial" w:cs="Akhbar MT"/>
          <w:sz w:val="32"/>
          <w:szCs w:val="32"/>
          <w:rtl/>
        </w:rPr>
        <w:t>مراعاتهالخصائص</w:t>
      </w:r>
      <w:proofErr w:type="spellEnd"/>
      <w:r w:rsidRPr="005C67B9">
        <w:rPr>
          <w:rFonts w:ascii="Arial" w:hAnsi="Arial" w:cs="Akhbar MT"/>
          <w:sz w:val="32"/>
          <w:szCs w:val="32"/>
          <w:rtl/>
        </w:rPr>
        <w:t xml:space="preserve"> و طبيعة الفرد المتعلم و لفلسفة وحاجات المجتمع و طبيعة المادة الدراسية كما يساعد التقويم على وضوح هذه الأهداف ودقتها وترتيبها حسب الأولوية</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2. اكتشاف نواحي الضعف و القوة و تصحيح المسار الذي تسير فيه العملية التعليمية وهذا يؤكد الوظيفة التشخيصية العلاجية معا للتقويم التربوي</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3. مساعدة المعلم على معرفة تلاميذه فردا فردا و الوقوف على قدراتهم و مشكلاتهم وبهذا يتحقق مبدأ الفروق الفردية</w:t>
      </w:r>
    </w:p>
    <w:p w:rsidR="00562C83" w:rsidRPr="005C67B9" w:rsidRDefault="00562C83" w:rsidP="00ED5CF6">
      <w:pPr>
        <w:ind w:left="720"/>
        <w:jc w:val="right"/>
        <w:rPr>
          <w:rFonts w:ascii="Arial" w:hAnsi="Arial" w:cs="Akhbar MT"/>
          <w:sz w:val="32"/>
          <w:szCs w:val="32"/>
          <w:rtl/>
        </w:rPr>
      </w:pP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4. إعطاء التلاميذ قدرا من التعزيز والإثابة بقصد زيادة الدافعية لديهم لمزيد من التعلم والاكتشاف</w:t>
      </w:r>
    </w:p>
    <w:p w:rsidR="00562C83" w:rsidRPr="005C67B9" w:rsidRDefault="00562C83" w:rsidP="00ED5CF6">
      <w:pPr>
        <w:ind w:left="720"/>
        <w:jc w:val="right"/>
        <w:rPr>
          <w:rFonts w:ascii="Arial" w:hAnsi="Arial" w:cs="Akhbar MT"/>
          <w:sz w:val="32"/>
          <w:szCs w:val="32"/>
          <w:rtl/>
        </w:rPr>
      </w:pPr>
      <w:r w:rsidRPr="005C67B9">
        <w:rPr>
          <w:rFonts w:ascii="Arial" w:hAnsi="Arial" w:cs="Akhbar MT"/>
          <w:sz w:val="32"/>
          <w:szCs w:val="32"/>
        </w:rPr>
        <w:lastRenderedPageBreak/>
        <w:t> </w:t>
      </w:r>
      <w:r w:rsidRPr="005C67B9">
        <w:rPr>
          <w:rFonts w:ascii="Arial" w:hAnsi="Arial" w:cs="Akhbar MT"/>
          <w:sz w:val="32"/>
          <w:szCs w:val="32"/>
        </w:rPr>
        <w:br/>
      </w:r>
      <w:r w:rsidRPr="005C67B9">
        <w:rPr>
          <w:rFonts w:ascii="Arial" w:hAnsi="Arial" w:cs="Akhbar MT"/>
          <w:sz w:val="32"/>
          <w:szCs w:val="32"/>
          <w:rtl/>
        </w:rPr>
        <w:t>5. مساعدة المعلمين على إدراك مدى فاعليتهم في التدريس و في مساعدة المتعلمين على تحقيق أهدافهم و هذا التقويم الذاتي من شأنه أن يدفع بالمعلم إلى تطوير أساليبه و تحسين طرقه و بالتالي رفع مستوى أدائه.</w:t>
      </w:r>
    </w:p>
    <w:p w:rsidR="00562C83" w:rsidRPr="005C67B9" w:rsidRDefault="00562C83" w:rsidP="00ED5CF6">
      <w:pPr>
        <w:ind w:left="720"/>
        <w:jc w:val="right"/>
        <w:rPr>
          <w:rFonts w:ascii="Arial" w:hAnsi="Arial" w:cs="Akhbar MT"/>
          <w:b/>
          <w:bCs/>
          <w:color w:val="FF0000"/>
          <w:sz w:val="32"/>
          <w:szCs w:val="32"/>
          <w:rtl/>
        </w:rPr>
      </w:pPr>
      <w:r w:rsidRPr="005C67B9">
        <w:rPr>
          <w:rFonts w:ascii="Arial" w:hAnsi="Arial" w:cs="Akhbar MT"/>
          <w:b/>
          <w:bCs/>
          <w:color w:val="FF0000"/>
          <w:sz w:val="32"/>
          <w:szCs w:val="32"/>
          <w:rtl/>
        </w:rPr>
        <w:t>أسس التقويم :</w:t>
      </w:r>
    </w:p>
    <w:p w:rsidR="00760977" w:rsidRPr="005C67B9" w:rsidRDefault="00562C83" w:rsidP="00ED5CF6">
      <w:pPr>
        <w:ind w:left="720"/>
        <w:jc w:val="right"/>
        <w:rPr>
          <w:rFonts w:ascii="Arial" w:hAnsi="Arial" w:cs="Akhbar MT"/>
          <w:sz w:val="32"/>
          <w:szCs w:val="32"/>
          <w:rtl/>
        </w:rPr>
      </w:pPr>
      <w:r w:rsidRPr="005C67B9">
        <w:rPr>
          <w:rFonts w:ascii="Arial" w:hAnsi="Arial" w:cs="Akhbar MT"/>
          <w:sz w:val="32"/>
          <w:szCs w:val="32"/>
          <w:rtl/>
        </w:rPr>
        <w:t xml:space="preserve"> نستطيع أن نذكر بعض الأسس التي ترتكز عليها عملية التقويم و التي يجب أن تتوفر في عمليات التقويم ليكون التقويم ناجحا و محققا للغرض منه</w:t>
      </w:r>
      <w:r w:rsidR="00760977" w:rsidRPr="005C67B9">
        <w:rPr>
          <w:rFonts w:ascii="Arial" w:hAnsi="Arial" w:cs="Akhbar MT"/>
          <w:sz w:val="32"/>
          <w:szCs w:val="32"/>
          <w:rtl/>
        </w:rPr>
        <w:t>:</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1. </w:t>
      </w:r>
      <w:r w:rsidRPr="005C67B9">
        <w:rPr>
          <w:rFonts w:ascii="Arial" w:hAnsi="Arial" w:cs="Akhbar MT"/>
          <w:sz w:val="32"/>
          <w:szCs w:val="32"/>
          <w:rtl/>
        </w:rPr>
        <w:t>لابد أن يرتبط التقويم بالهدف الذي نقومه فإذا بعدنا عن الأهداف فإن المعلومات التي سنحصل عليها من أدوات التقويم لن تكون صادقة أو مفيدة</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2. </w:t>
      </w:r>
      <w:r w:rsidRPr="005C67B9">
        <w:rPr>
          <w:rFonts w:ascii="Arial" w:hAnsi="Arial" w:cs="Akhbar MT"/>
          <w:sz w:val="32"/>
          <w:szCs w:val="32"/>
          <w:rtl/>
        </w:rPr>
        <w:t>لابد أن يكون التقويم شاملا لكل أنواع ومستويات الأهداف التي ننشدها لأن العملية التعليمية تمثل نظاما تؤثر أجزاؤه بعضها في بعض</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3. </w:t>
      </w:r>
      <w:r w:rsidRPr="005C67B9">
        <w:rPr>
          <w:rFonts w:ascii="Arial" w:hAnsi="Arial" w:cs="Akhbar MT"/>
          <w:sz w:val="32"/>
          <w:szCs w:val="32"/>
          <w:rtl/>
        </w:rPr>
        <w:t>لابد أن تكون أدوات التقويم متنوعة فكلما تنوعت أدوات التقويم لدينا كلما زادت معلوماتنا عن المجال الذي نقومه وذلك عند تقويم التلاميذ فكلما تنوعت الأدوات المستخدمة لتقويم التلميذ كلما زاد فهمنا له و قدرتنا على مساعدته</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4. </w:t>
      </w:r>
      <w:r w:rsidRPr="005C67B9">
        <w:rPr>
          <w:rFonts w:ascii="Arial" w:hAnsi="Arial" w:cs="Akhbar MT"/>
          <w:sz w:val="32"/>
          <w:szCs w:val="32"/>
          <w:rtl/>
        </w:rPr>
        <w:t>أن يتوفر في أدوات التقويم صفات الصدق و الثبات و الموضوعية</w:t>
      </w:r>
      <w:r w:rsidR="00760977" w:rsidRPr="005C67B9">
        <w:rPr>
          <w:rFonts w:ascii="Arial" w:hAnsi="Arial" w:cs="Akhbar MT"/>
          <w:sz w:val="32"/>
          <w:szCs w:val="32"/>
          <w:rtl/>
        </w:rPr>
        <w:t>:</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أ . المقصود بالصدق هو أن الأداة تقيس ما صممت له فإذا صممنا اختبار يقوم قدرة الطالب في الحساب فيجب أن يقيس فعلا قدرة الطالب على إجراء العمليات الحسابية</w:t>
      </w:r>
      <w:r w:rsidRPr="005C67B9">
        <w:rPr>
          <w:rFonts w:ascii="Arial" w:hAnsi="Arial" w:cs="Akhbar MT"/>
          <w:sz w:val="32"/>
          <w:szCs w:val="32"/>
        </w:rPr>
        <w:t xml:space="preserve"> . </w:t>
      </w:r>
      <w:r w:rsidRPr="005C67B9">
        <w:rPr>
          <w:rFonts w:ascii="Arial" w:hAnsi="Arial" w:cs="Akhbar MT"/>
          <w:sz w:val="32"/>
          <w:szCs w:val="32"/>
        </w:rPr>
        <w:br/>
      </w:r>
      <w:r w:rsidRPr="005C67B9">
        <w:rPr>
          <w:rFonts w:ascii="Arial" w:hAnsi="Arial" w:cs="Akhbar MT"/>
          <w:sz w:val="32"/>
          <w:szCs w:val="32"/>
          <w:rtl/>
        </w:rPr>
        <w:t xml:space="preserve">ب . والمقصود بالثبات فيقصد به </w:t>
      </w:r>
      <w:proofErr w:type="spellStart"/>
      <w:r w:rsidRPr="005C67B9">
        <w:rPr>
          <w:rFonts w:ascii="Arial" w:hAnsi="Arial" w:cs="Akhbar MT"/>
          <w:sz w:val="32"/>
          <w:szCs w:val="32"/>
          <w:rtl/>
        </w:rPr>
        <w:t>إذاما</w:t>
      </w:r>
      <w:proofErr w:type="spellEnd"/>
      <w:r w:rsidRPr="005C67B9">
        <w:rPr>
          <w:rFonts w:ascii="Arial" w:hAnsi="Arial" w:cs="Akhbar MT"/>
          <w:sz w:val="32"/>
          <w:szCs w:val="32"/>
          <w:rtl/>
        </w:rPr>
        <w:t xml:space="preserve"> أعيد إعطاء الاختبار لمجموعة متكافئة من التلاميذ فإنه يعطي نفس النتائج تقريبا</w:t>
      </w:r>
      <w:r w:rsidRPr="005C67B9">
        <w:rPr>
          <w:rFonts w:ascii="Arial" w:hAnsi="Arial" w:cs="Akhbar MT"/>
          <w:sz w:val="32"/>
          <w:szCs w:val="32"/>
        </w:rPr>
        <w:t xml:space="preserve"> . </w:t>
      </w:r>
      <w:r w:rsidRPr="005C67B9">
        <w:rPr>
          <w:rFonts w:ascii="Arial" w:hAnsi="Arial" w:cs="Akhbar MT"/>
          <w:sz w:val="32"/>
          <w:szCs w:val="32"/>
        </w:rPr>
        <w:br/>
      </w:r>
      <w:r w:rsidRPr="005C67B9">
        <w:rPr>
          <w:rFonts w:ascii="Arial" w:hAnsi="Arial" w:cs="Akhbar MT"/>
          <w:sz w:val="32"/>
          <w:szCs w:val="32"/>
          <w:rtl/>
        </w:rPr>
        <w:t>ج. أما الموضوعية فتعني عدم تأثر نتائج الاختبار بالعوامل الشخصية للمقوم و احتكامه معايير واضحة و محددة في تحليل وتفسير نتائج الاختبار واداء التقويم</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lastRenderedPageBreak/>
        <w:t xml:space="preserve">5. </w:t>
      </w:r>
      <w:r w:rsidRPr="005C67B9">
        <w:rPr>
          <w:rFonts w:ascii="Arial" w:hAnsi="Arial" w:cs="Akhbar MT"/>
          <w:sz w:val="32"/>
          <w:szCs w:val="32"/>
          <w:rtl/>
        </w:rPr>
        <w:t>لابد أن يكون التقويم عملية مستمرة لا تأتي في نهاية العام الدراسي فقط بل لابد أن تتم بطريقة مستمرة ومنظمة</w:t>
      </w:r>
    </w:p>
    <w:p w:rsidR="00760977" w:rsidRPr="005C67B9" w:rsidRDefault="00562C83" w:rsidP="00ED5CF6">
      <w:pPr>
        <w:ind w:left="720"/>
        <w:jc w:val="right"/>
        <w:rPr>
          <w:rFonts w:ascii="Arial" w:hAnsi="Arial" w:cs="Akhbar MT"/>
          <w:b/>
          <w:bCs/>
          <w:color w:val="FF0000"/>
          <w:sz w:val="36"/>
          <w:szCs w:val="36"/>
          <w:rtl/>
        </w:rPr>
      </w:pPr>
      <w:r w:rsidRPr="005C67B9">
        <w:rPr>
          <w:rFonts w:ascii="Arial" w:hAnsi="Arial" w:cs="Akhbar MT"/>
          <w:b/>
          <w:bCs/>
          <w:color w:val="FF0000"/>
          <w:sz w:val="32"/>
          <w:szCs w:val="32"/>
        </w:rPr>
        <w:t> </w:t>
      </w:r>
      <w:r w:rsidRPr="005C67B9">
        <w:rPr>
          <w:rFonts w:ascii="Arial" w:hAnsi="Arial" w:cs="Akhbar MT"/>
          <w:b/>
          <w:bCs/>
          <w:color w:val="FF0000"/>
          <w:sz w:val="32"/>
          <w:szCs w:val="32"/>
        </w:rPr>
        <w:br/>
      </w:r>
      <w:r w:rsidRPr="005C67B9">
        <w:rPr>
          <w:rFonts w:ascii="Arial" w:hAnsi="Arial" w:cs="Akhbar MT"/>
          <w:b/>
          <w:bCs/>
          <w:color w:val="FF0000"/>
          <w:sz w:val="32"/>
          <w:szCs w:val="32"/>
          <w:rtl/>
        </w:rPr>
        <w:t>تقويم المعلم</w:t>
      </w:r>
      <w:r w:rsidRPr="005C67B9">
        <w:rPr>
          <w:rFonts w:ascii="Arial" w:hAnsi="Arial" w:cs="Akhbar MT"/>
          <w:b/>
          <w:bCs/>
          <w:color w:val="FF0000"/>
          <w:sz w:val="36"/>
          <w:szCs w:val="36"/>
          <w:rtl/>
        </w:rPr>
        <w:t xml:space="preserve"> لتلاميذه :</w:t>
      </w:r>
    </w:p>
    <w:p w:rsidR="00760977" w:rsidRPr="005C67B9" w:rsidRDefault="00562C83" w:rsidP="00ED5CF6">
      <w:pPr>
        <w:ind w:left="720"/>
        <w:jc w:val="right"/>
        <w:rPr>
          <w:rFonts w:ascii="Arial" w:hAnsi="Arial" w:cs="Akhbar MT"/>
          <w:sz w:val="32"/>
          <w:szCs w:val="32"/>
          <w:rtl/>
        </w:rPr>
      </w:pPr>
      <w:r w:rsidRPr="005C67B9">
        <w:rPr>
          <w:rFonts w:ascii="Arial" w:hAnsi="Arial" w:cs="Akhbar MT"/>
          <w:sz w:val="32"/>
          <w:szCs w:val="32"/>
          <w:rtl/>
        </w:rPr>
        <w:t xml:space="preserve"> يعتبر تقويم المعلم لتلاميذه من أهم ميادين التقويم التربوي إن لم يكن أهمها جميعا فالمعلم يلجأ إلى تقويم تلاميذه للحصول على معلومات وملاحظات متعددة عن هؤلاء التلاميذ من حيث مستوياتهم التحصيلية والعقلية المختلفة وذلك حتى يستخدمها في توجيه عملية التعلم التوجيه السليم ويمكن تلخيص الأهداف التي يحاول المعلم تحقيقها من تقويمه لتلاميذه في النواحي الآتية</w:t>
      </w:r>
      <w:r w:rsidRPr="005C67B9">
        <w:rPr>
          <w:rFonts w:ascii="Arial" w:hAnsi="Arial" w:cs="Akhbar MT"/>
          <w:sz w:val="32"/>
          <w:szCs w:val="32"/>
        </w:rPr>
        <w:t xml:space="preserve"> : </w:t>
      </w:r>
      <w:r w:rsidRPr="005C67B9">
        <w:rPr>
          <w:rFonts w:ascii="Arial" w:hAnsi="Arial" w:cs="Akhbar MT"/>
          <w:sz w:val="32"/>
          <w:szCs w:val="32"/>
        </w:rPr>
        <w:br/>
      </w:r>
      <w:r w:rsidR="00760977" w:rsidRPr="005C67B9">
        <w:rPr>
          <w:rFonts w:ascii="Arial" w:hAnsi="Arial" w:cs="Akhbar MT"/>
          <w:sz w:val="32"/>
          <w:szCs w:val="32"/>
          <w:rtl/>
        </w:rPr>
        <w:t>ت</w:t>
      </w:r>
      <w:r w:rsidRPr="005C67B9">
        <w:rPr>
          <w:rFonts w:ascii="Arial" w:hAnsi="Arial" w:cs="Akhbar MT"/>
          <w:sz w:val="32"/>
          <w:szCs w:val="32"/>
          <w:rtl/>
        </w:rPr>
        <w:t>قويم التحصيل الدراسي</w:t>
      </w:r>
      <w:r w:rsidRPr="005C67B9">
        <w:rPr>
          <w:rFonts w:ascii="Arial" w:hAnsi="Arial" w:cs="Akhbar MT"/>
          <w:sz w:val="32"/>
          <w:szCs w:val="32"/>
        </w:rPr>
        <w:t> </w:t>
      </w:r>
      <w:r w:rsidR="00760977" w:rsidRPr="005C67B9">
        <w:rPr>
          <w:rFonts w:ascii="Arial" w:hAnsi="Arial" w:cs="Akhbar MT"/>
          <w:sz w:val="32"/>
          <w:szCs w:val="32"/>
          <w:rtl/>
        </w:rPr>
        <w:t>1.</w:t>
      </w:r>
      <w:r w:rsidRPr="005C67B9">
        <w:rPr>
          <w:rFonts w:ascii="Arial" w:hAnsi="Arial" w:cs="Akhbar MT"/>
          <w:sz w:val="32"/>
          <w:szCs w:val="32"/>
        </w:rPr>
        <w:br/>
      </w:r>
      <w:r w:rsidR="00760977" w:rsidRPr="005C67B9">
        <w:rPr>
          <w:rFonts w:ascii="Arial" w:hAnsi="Arial" w:cs="Akhbar MT"/>
          <w:sz w:val="32"/>
          <w:szCs w:val="32"/>
          <w:rtl/>
        </w:rPr>
        <w:t xml:space="preserve">2. </w:t>
      </w:r>
      <w:r w:rsidRPr="005C67B9">
        <w:rPr>
          <w:rFonts w:ascii="Arial" w:hAnsi="Arial" w:cs="Akhbar MT"/>
          <w:sz w:val="32"/>
          <w:szCs w:val="32"/>
          <w:rtl/>
        </w:rPr>
        <w:t>تتبع النمو وتقويمه</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3. </w:t>
      </w:r>
      <w:r w:rsidRPr="005C67B9">
        <w:rPr>
          <w:rFonts w:ascii="Arial" w:hAnsi="Arial" w:cs="Akhbar MT"/>
          <w:sz w:val="32"/>
          <w:szCs w:val="32"/>
          <w:rtl/>
        </w:rPr>
        <w:t>دراسة شخصية التلاميذ من جميع أبعادها دراسة موضوعية لكي تساعده على التنبؤ بسلوكهم في مختلف المواقف المستقبلية وسوف نتعرض في هذا البحث بالدراسة للبند الأول وهو تقويم التحصيل الدراسي</w:t>
      </w:r>
      <w:r w:rsidR="00760977" w:rsidRPr="005C67B9">
        <w:rPr>
          <w:rFonts w:ascii="Arial" w:hAnsi="Arial" w:cs="Akhbar MT"/>
          <w:sz w:val="32"/>
          <w:szCs w:val="32"/>
          <w:rtl/>
        </w:rPr>
        <w:t>.</w:t>
      </w:r>
    </w:p>
    <w:p w:rsidR="00760977" w:rsidRPr="005C67B9" w:rsidRDefault="00760977" w:rsidP="00ED5CF6">
      <w:pPr>
        <w:ind w:left="720"/>
        <w:jc w:val="right"/>
        <w:rPr>
          <w:rFonts w:ascii="Arial" w:hAnsi="Arial" w:cs="Akhbar MT"/>
          <w:sz w:val="32"/>
          <w:szCs w:val="32"/>
        </w:rPr>
      </w:pPr>
    </w:p>
    <w:p w:rsidR="009243C5" w:rsidRPr="005C67B9" w:rsidRDefault="009243C5" w:rsidP="00ED5CF6">
      <w:pPr>
        <w:ind w:left="720"/>
        <w:jc w:val="right"/>
        <w:rPr>
          <w:rFonts w:ascii="Arial" w:hAnsi="Arial" w:cs="Akhbar MT"/>
          <w:sz w:val="32"/>
          <w:szCs w:val="32"/>
        </w:rPr>
      </w:pPr>
    </w:p>
    <w:p w:rsidR="009243C5" w:rsidRPr="005C67B9" w:rsidRDefault="009243C5" w:rsidP="00ED5CF6">
      <w:pPr>
        <w:ind w:left="720"/>
        <w:jc w:val="right"/>
        <w:rPr>
          <w:rFonts w:ascii="Arial" w:hAnsi="Arial" w:cs="Akhbar MT"/>
          <w:sz w:val="32"/>
          <w:szCs w:val="32"/>
        </w:rPr>
      </w:pPr>
    </w:p>
    <w:p w:rsidR="009243C5" w:rsidRDefault="009243C5" w:rsidP="00ED5CF6">
      <w:pPr>
        <w:ind w:left="720"/>
        <w:jc w:val="right"/>
        <w:rPr>
          <w:rFonts w:ascii="Arial" w:hAnsi="Arial" w:cs="Akhbar MT"/>
          <w:sz w:val="32"/>
          <w:szCs w:val="32"/>
        </w:rPr>
      </w:pPr>
    </w:p>
    <w:p w:rsidR="00EA27FE" w:rsidRDefault="00EA27FE" w:rsidP="00ED5CF6">
      <w:pPr>
        <w:ind w:left="720"/>
        <w:jc w:val="right"/>
        <w:rPr>
          <w:rFonts w:ascii="Arial" w:hAnsi="Arial" w:cs="Akhbar MT"/>
          <w:sz w:val="32"/>
          <w:szCs w:val="32"/>
        </w:rPr>
      </w:pPr>
    </w:p>
    <w:p w:rsidR="00EA27FE" w:rsidRDefault="00EA27FE" w:rsidP="00ED5CF6">
      <w:pPr>
        <w:ind w:left="720"/>
        <w:jc w:val="right"/>
        <w:rPr>
          <w:rFonts w:ascii="Arial" w:hAnsi="Arial" w:cs="Akhbar MT"/>
          <w:sz w:val="32"/>
          <w:szCs w:val="32"/>
        </w:rPr>
      </w:pPr>
    </w:p>
    <w:p w:rsidR="00EA27FE" w:rsidRDefault="00EA27FE" w:rsidP="00ED5CF6">
      <w:pPr>
        <w:ind w:left="720"/>
        <w:jc w:val="right"/>
        <w:rPr>
          <w:rFonts w:ascii="Arial" w:hAnsi="Arial" w:cs="Akhbar MT"/>
          <w:sz w:val="32"/>
          <w:szCs w:val="32"/>
        </w:rPr>
      </w:pPr>
    </w:p>
    <w:p w:rsidR="00EA27FE" w:rsidRDefault="00EA27FE" w:rsidP="00ED5CF6">
      <w:pPr>
        <w:ind w:left="720"/>
        <w:jc w:val="right"/>
        <w:rPr>
          <w:rFonts w:ascii="Arial" w:hAnsi="Arial" w:cs="Akhbar MT"/>
          <w:sz w:val="32"/>
          <w:szCs w:val="32"/>
        </w:rPr>
      </w:pPr>
    </w:p>
    <w:p w:rsidR="00EA27FE" w:rsidRDefault="00EA27FE" w:rsidP="00ED5CF6">
      <w:pPr>
        <w:ind w:left="720"/>
        <w:jc w:val="right"/>
        <w:rPr>
          <w:rFonts w:ascii="Arial" w:hAnsi="Arial" w:cs="Akhbar MT"/>
          <w:sz w:val="32"/>
          <w:szCs w:val="32"/>
        </w:rPr>
      </w:pPr>
    </w:p>
    <w:p w:rsidR="00EA27FE" w:rsidRPr="005C67B9" w:rsidRDefault="00EA27FE" w:rsidP="00ED5CF6">
      <w:pPr>
        <w:ind w:left="720"/>
        <w:jc w:val="right"/>
        <w:rPr>
          <w:rFonts w:ascii="Arial" w:hAnsi="Arial" w:cs="Akhbar MT"/>
          <w:sz w:val="32"/>
          <w:szCs w:val="32"/>
          <w:rtl/>
        </w:rPr>
      </w:pPr>
    </w:p>
    <w:p w:rsidR="008A79F3" w:rsidRPr="005C67B9" w:rsidRDefault="00732DA6" w:rsidP="00732DA6">
      <w:pPr>
        <w:ind w:left="720"/>
        <w:jc w:val="center"/>
        <w:rPr>
          <w:rFonts w:ascii="Arial" w:hAnsi="Arial" w:cs="Akhbar MT"/>
          <w:color w:val="FF0000"/>
          <w:sz w:val="32"/>
          <w:szCs w:val="32"/>
          <w:rtl/>
        </w:rPr>
      </w:pPr>
      <w:r w:rsidRPr="005C67B9">
        <w:rPr>
          <w:rFonts w:ascii="Arial" w:hAnsi="Arial" w:cs="Akhbar MT"/>
          <w:color w:val="FF0000"/>
          <w:sz w:val="32"/>
          <w:szCs w:val="32"/>
          <w:rtl/>
        </w:rPr>
        <w:lastRenderedPageBreak/>
        <w:t>الدراسة التدريبية الرابعة</w:t>
      </w:r>
    </w:p>
    <w:p w:rsidR="00732DA6" w:rsidRPr="005C67B9" w:rsidRDefault="00732DA6" w:rsidP="00732DA6">
      <w:pPr>
        <w:ind w:left="720"/>
        <w:jc w:val="center"/>
        <w:rPr>
          <w:rFonts w:ascii="Arial" w:hAnsi="Arial" w:cs="Akhbar MT"/>
          <w:color w:val="FF0000"/>
          <w:sz w:val="32"/>
          <w:szCs w:val="32"/>
          <w:rtl/>
        </w:rPr>
      </w:pPr>
      <w:r w:rsidRPr="005C67B9">
        <w:rPr>
          <w:rFonts w:ascii="Arial" w:hAnsi="Arial" w:cs="Akhbar MT"/>
          <w:color w:val="FF0000"/>
          <w:sz w:val="32"/>
          <w:szCs w:val="32"/>
          <w:rtl/>
        </w:rPr>
        <w:t>انواع ومستويات التقويم</w:t>
      </w:r>
    </w:p>
    <w:p w:rsidR="00732DA6" w:rsidRPr="005C67B9" w:rsidRDefault="00732DA6" w:rsidP="00732DA6">
      <w:pPr>
        <w:ind w:left="720"/>
        <w:jc w:val="center"/>
        <w:rPr>
          <w:rFonts w:ascii="Arial" w:hAnsi="Arial" w:cs="Akhbar MT"/>
          <w:color w:val="FF0000"/>
          <w:sz w:val="32"/>
          <w:szCs w:val="32"/>
        </w:rPr>
      </w:pPr>
      <w:r w:rsidRPr="005C67B9">
        <w:rPr>
          <w:rFonts w:ascii="Arial" w:hAnsi="Arial" w:cs="Akhbar MT"/>
          <w:color w:val="FF0000"/>
          <w:sz w:val="32"/>
          <w:szCs w:val="32"/>
          <w:rtl/>
        </w:rPr>
        <w:t>((نشاط جماعي))</w:t>
      </w:r>
    </w:p>
    <w:p w:rsidR="00A1523A" w:rsidRPr="005C67B9" w:rsidRDefault="00A1523A" w:rsidP="00ED5CF6">
      <w:pPr>
        <w:ind w:left="720"/>
        <w:jc w:val="right"/>
        <w:rPr>
          <w:rFonts w:ascii="Arial" w:hAnsi="Arial" w:cs="Akhbar MT"/>
          <w:sz w:val="32"/>
          <w:szCs w:val="32"/>
          <w:rtl/>
        </w:rPr>
      </w:pPr>
    </w:p>
    <w:p w:rsidR="00732DA6" w:rsidRPr="005C67B9" w:rsidRDefault="00732DA6" w:rsidP="00ED5CF6">
      <w:pPr>
        <w:ind w:left="720"/>
        <w:jc w:val="right"/>
        <w:rPr>
          <w:rFonts w:ascii="Arial" w:hAnsi="Arial" w:cs="Akhbar MT"/>
          <w:sz w:val="32"/>
          <w:szCs w:val="32"/>
          <w:rtl/>
        </w:rPr>
      </w:pPr>
      <w:r w:rsidRPr="005C67B9">
        <w:rPr>
          <w:rFonts w:ascii="Arial" w:hAnsi="Arial" w:cs="Akhbar MT"/>
          <w:sz w:val="32"/>
          <w:szCs w:val="32"/>
          <w:rtl/>
        </w:rPr>
        <w:t>عزيزي المتدرب....</w:t>
      </w:r>
    </w:p>
    <w:p w:rsidR="00732DA6" w:rsidRPr="005C67B9" w:rsidRDefault="00732DA6" w:rsidP="00ED5CF6">
      <w:pPr>
        <w:ind w:left="720"/>
        <w:jc w:val="right"/>
        <w:rPr>
          <w:rFonts w:ascii="Arial" w:hAnsi="Arial" w:cs="Akhbar MT"/>
          <w:sz w:val="32"/>
          <w:szCs w:val="32"/>
          <w:rtl/>
        </w:rPr>
      </w:pPr>
      <w:r w:rsidRPr="005C67B9">
        <w:rPr>
          <w:rFonts w:ascii="Arial" w:hAnsi="Arial" w:cs="Akhbar MT"/>
          <w:sz w:val="32"/>
          <w:szCs w:val="32"/>
          <w:rtl/>
        </w:rPr>
        <w:t>مع مجموعتك ناقش السؤال التالي وضع الحلول له....</w:t>
      </w:r>
    </w:p>
    <w:p w:rsidR="00732DA6" w:rsidRPr="005C67B9" w:rsidRDefault="00732DA6" w:rsidP="00ED5CF6">
      <w:pPr>
        <w:ind w:left="720"/>
        <w:jc w:val="right"/>
        <w:rPr>
          <w:rFonts w:ascii="Arial" w:hAnsi="Arial" w:cs="Akhbar MT"/>
          <w:sz w:val="32"/>
          <w:szCs w:val="32"/>
          <w:rtl/>
        </w:rPr>
      </w:pPr>
    </w:p>
    <w:p w:rsidR="00732DA6" w:rsidRPr="005C67B9" w:rsidRDefault="00732DA6" w:rsidP="00ED5CF6">
      <w:pPr>
        <w:ind w:left="720"/>
        <w:jc w:val="right"/>
        <w:rPr>
          <w:rFonts w:ascii="Arial" w:hAnsi="Arial" w:cs="Akhbar MT"/>
          <w:sz w:val="32"/>
          <w:szCs w:val="32"/>
          <w:rtl/>
        </w:rPr>
      </w:pPr>
      <w:r w:rsidRPr="005C67B9">
        <w:rPr>
          <w:rFonts w:ascii="Arial" w:hAnsi="Arial" w:cs="Akhbar MT"/>
          <w:sz w:val="32"/>
          <w:szCs w:val="32"/>
          <w:rtl/>
        </w:rPr>
        <w:t>من الاشخاص الذين يقومون بالتقويم؟؟؟؟</w:t>
      </w:r>
    </w:p>
    <w:p w:rsidR="00732DA6" w:rsidRPr="005C67B9" w:rsidRDefault="00732DA6" w:rsidP="00ED5CF6">
      <w:pPr>
        <w:ind w:left="720"/>
        <w:jc w:val="right"/>
        <w:rPr>
          <w:rFonts w:ascii="Arial" w:hAnsi="Arial" w:cs="Akhbar MT"/>
          <w:sz w:val="32"/>
          <w:szCs w:val="32"/>
          <w:rtl/>
        </w:rPr>
      </w:pPr>
    </w:p>
    <w:p w:rsidR="00732DA6" w:rsidRPr="005C67B9" w:rsidRDefault="00732DA6" w:rsidP="00732DA6">
      <w:pPr>
        <w:spacing w:line="480" w:lineRule="auto"/>
        <w:ind w:left="720"/>
        <w:jc w:val="right"/>
        <w:rPr>
          <w:rFonts w:ascii="Arial" w:hAnsi="Arial" w:cs="Akhbar MT"/>
          <w:sz w:val="32"/>
          <w:szCs w:val="32"/>
        </w:rPr>
      </w:pPr>
      <w:r w:rsidRPr="005C67B9">
        <w:rPr>
          <w:rFonts w:ascii="Arial" w:hAnsi="Arial" w:cs="Akhbar MT"/>
          <w:sz w:val="32"/>
          <w:szCs w:val="32"/>
          <w:rtl/>
        </w:rPr>
        <w:t>...................................................................................................................................................................................................................................................................................................................................................................................................................................................................................................................................................................................................................</w:t>
      </w:r>
      <w:r w:rsidRPr="005C67B9">
        <w:rPr>
          <w:rFonts w:ascii="Arial" w:hAnsi="Arial" w:cs="Akhbar MT"/>
          <w:sz w:val="32"/>
          <w:szCs w:val="32"/>
          <w:rtl/>
        </w:rPr>
        <w:lastRenderedPageBreak/>
        <w:t>...............................................................................................................................................................................................................................................................................................................................................................</w:t>
      </w:r>
    </w:p>
    <w:p w:rsidR="00A1523A" w:rsidRPr="005C67B9" w:rsidRDefault="00A1523A" w:rsidP="00ED5CF6">
      <w:pPr>
        <w:ind w:left="720"/>
        <w:jc w:val="right"/>
        <w:rPr>
          <w:rFonts w:ascii="Arial" w:hAnsi="Arial" w:cs="Akhbar MT"/>
          <w:sz w:val="32"/>
          <w:szCs w:val="32"/>
          <w:rtl/>
        </w:rPr>
      </w:pPr>
    </w:p>
    <w:p w:rsidR="00EF454F" w:rsidRPr="005C67B9" w:rsidRDefault="00EF454F" w:rsidP="00ED5CF6">
      <w:pPr>
        <w:ind w:left="720"/>
        <w:jc w:val="right"/>
        <w:rPr>
          <w:rFonts w:ascii="Arial" w:hAnsi="Arial" w:cs="Akhbar MT"/>
          <w:sz w:val="32"/>
          <w:szCs w:val="32"/>
        </w:rPr>
      </w:pPr>
    </w:p>
    <w:p w:rsidR="00734C6D" w:rsidRPr="005C67B9" w:rsidRDefault="00734C6D" w:rsidP="00ED5CF6">
      <w:pPr>
        <w:ind w:left="720"/>
        <w:jc w:val="right"/>
        <w:rPr>
          <w:rFonts w:ascii="Arial" w:hAnsi="Arial" w:cs="Akhbar MT"/>
          <w:sz w:val="32"/>
          <w:szCs w:val="32"/>
          <w:rtl/>
        </w:rPr>
      </w:pPr>
    </w:p>
    <w:p w:rsidR="00732DA6" w:rsidRPr="005C67B9" w:rsidRDefault="00732DA6" w:rsidP="00ED5CF6">
      <w:pPr>
        <w:ind w:left="720"/>
        <w:jc w:val="right"/>
        <w:rPr>
          <w:rFonts w:ascii="Arial" w:hAnsi="Arial" w:cs="Akhbar MT"/>
          <w:sz w:val="32"/>
          <w:szCs w:val="32"/>
          <w:rtl/>
        </w:rPr>
      </w:pPr>
    </w:p>
    <w:p w:rsidR="00732DA6" w:rsidRPr="005C67B9" w:rsidRDefault="00732DA6" w:rsidP="00ED5CF6">
      <w:pPr>
        <w:ind w:left="720"/>
        <w:jc w:val="right"/>
        <w:rPr>
          <w:rFonts w:ascii="Arial" w:hAnsi="Arial" w:cs="Akhbar MT"/>
          <w:sz w:val="32"/>
          <w:szCs w:val="32"/>
          <w:rtl/>
        </w:rPr>
      </w:pPr>
    </w:p>
    <w:p w:rsidR="00732DA6" w:rsidRPr="005C67B9" w:rsidRDefault="00732DA6" w:rsidP="00ED5CF6">
      <w:pPr>
        <w:ind w:left="720"/>
        <w:jc w:val="right"/>
        <w:rPr>
          <w:rFonts w:ascii="Arial" w:hAnsi="Arial" w:cs="Akhbar MT"/>
          <w:sz w:val="32"/>
          <w:szCs w:val="32"/>
          <w:rtl/>
        </w:rPr>
      </w:pPr>
    </w:p>
    <w:p w:rsidR="00732DA6" w:rsidRPr="005C67B9" w:rsidRDefault="00732DA6" w:rsidP="00ED5CF6">
      <w:pPr>
        <w:ind w:left="720"/>
        <w:jc w:val="right"/>
        <w:rPr>
          <w:rFonts w:ascii="Arial" w:hAnsi="Arial" w:cs="Akhbar MT"/>
          <w:sz w:val="32"/>
          <w:szCs w:val="32"/>
          <w:rtl/>
        </w:rPr>
      </w:pPr>
    </w:p>
    <w:p w:rsidR="008A79F3" w:rsidRPr="005C67B9" w:rsidRDefault="008A79F3" w:rsidP="00ED5CF6">
      <w:pPr>
        <w:ind w:left="720"/>
        <w:jc w:val="right"/>
        <w:rPr>
          <w:rFonts w:ascii="Arial" w:hAnsi="Arial" w:cs="Akhbar MT"/>
          <w:sz w:val="32"/>
          <w:szCs w:val="32"/>
          <w:rtl/>
        </w:rPr>
      </w:pPr>
    </w:p>
    <w:p w:rsidR="008A79F3" w:rsidRPr="005C67B9" w:rsidRDefault="008A79F3" w:rsidP="00ED5CF6">
      <w:pPr>
        <w:ind w:left="720"/>
        <w:jc w:val="right"/>
        <w:rPr>
          <w:rFonts w:ascii="Arial" w:hAnsi="Arial" w:cs="Akhbar MT"/>
          <w:sz w:val="32"/>
          <w:szCs w:val="32"/>
          <w:rtl/>
        </w:rPr>
      </w:pPr>
    </w:p>
    <w:p w:rsidR="00EF454F" w:rsidRDefault="00EF454F" w:rsidP="00ED5CF6">
      <w:pPr>
        <w:ind w:left="720"/>
        <w:jc w:val="right"/>
        <w:rPr>
          <w:rFonts w:ascii="Arial" w:hAnsi="Arial" w:cs="Akhbar MT"/>
          <w:sz w:val="32"/>
          <w:szCs w:val="32"/>
        </w:rPr>
      </w:pPr>
    </w:p>
    <w:p w:rsidR="00EA27FE" w:rsidRDefault="00EA27FE" w:rsidP="00ED5CF6">
      <w:pPr>
        <w:ind w:left="720"/>
        <w:jc w:val="right"/>
        <w:rPr>
          <w:rFonts w:ascii="Arial" w:hAnsi="Arial" w:cs="Akhbar MT"/>
          <w:sz w:val="32"/>
          <w:szCs w:val="32"/>
        </w:rPr>
      </w:pPr>
    </w:p>
    <w:p w:rsidR="00EA27FE" w:rsidRDefault="00EA27FE" w:rsidP="00ED5CF6">
      <w:pPr>
        <w:ind w:left="720"/>
        <w:jc w:val="right"/>
        <w:rPr>
          <w:rFonts w:ascii="Arial" w:hAnsi="Arial" w:cs="Akhbar MT"/>
          <w:sz w:val="32"/>
          <w:szCs w:val="32"/>
        </w:rPr>
      </w:pPr>
    </w:p>
    <w:p w:rsidR="00EA27FE" w:rsidRDefault="00EA27FE" w:rsidP="00ED5CF6">
      <w:pPr>
        <w:ind w:left="720"/>
        <w:jc w:val="right"/>
        <w:rPr>
          <w:rFonts w:ascii="Arial" w:hAnsi="Arial" w:cs="Akhbar MT"/>
          <w:sz w:val="32"/>
          <w:szCs w:val="32"/>
        </w:rPr>
      </w:pPr>
    </w:p>
    <w:p w:rsidR="00EF454F" w:rsidRPr="005C67B9" w:rsidRDefault="00EF454F" w:rsidP="00ED5CF6">
      <w:pPr>
        <w:ind w:left="720"/>
        <w:jc w:val="right"/>
        <w:rPr>
          <w:rFonts w:ascii="Arial" w:hAnsi="Arial" w:cs="Akhbar MT"/>
          <w:sz w:val="32"/>
          <w:szCs w:val="32"/>
          <w:rtl/>
        </w:rPr>
      </w:pPr>
    </w:p>
    <w:p w:rsidR="00732DA6" w:rsidRPr="005C67B9" w:rsidRDefault="00732DA6" w:rsidP="00732DA6">
      <w:pPr>
        <w:jc w:val="center"/>
        <w:rPr>
          <w:rFonts w:ascii="Arial" w:hAnsi="Arial" w:cs="Akhbar MT"/>
          <w:b/>
          <w:bCs/>
          <w:color w:val="FF0000"/>
          <w:sz w:val="28"/>
          <w:szCs w:val="28"/>
          <w:rtl/>
        </w:rPr>
      </w:pPr>
      <w:r w:rsidRPr="005C67B9">
        <w:rPr>
          <w:rFonts w:ascii="Arial" w:hAnsi="Arial" w:cs="Akhbar MT"/>
          <w:b/>
          <w:bCs/>
          <w:color w:val="FF0000"/>
          <w:sz w:val="28"/>
          <w:szCs w:val="28"/>
          <w:rtl/>
        </w:rPr>
        <w:t>الدراسة النظرية الخامسة</w:t>
      </w:r>
    </w:p>
    <w:p w:rsidR="00732DA6" w:rsidRPr="005C67B9" w:rsidRDefault="00732DA6" w:rsidP="00732DA6">
      <w:pPr>
        <w:jc w:val="center"/>
        <w:rPr>
          <w:rFonts w:ascii="Arial" w:hAnsi="Arial" w:cs="Akhbar MT"/>
          <w:b/>
          <w:bCs/>
          <w:color w:val="FF0000"/>
          <w:sz w:val="28"/>
          <w:szCs w:val="28"/>
          <w:rtl/>
        </w:rPr>
      </w:pPr>
      <w:r w:rsidRPr="005C67B9">
        <w:rPr>
          <w:rFonts w:ascii="Arial" w:hAnsi="Arial" w:cs="Akhbar MT"/>
          <w:b/>
          <w:bCs/>
          <w:color w:val="FF0000"/>
          <w:sz w:val="28"/>
          <w:szCs w:val="28"/>
          <w:rtl/>
        </w:rPr>
        <w:t>خطوات اعداد اختبار تحصيلي</w:t>
      </w:r>
    </w:p>
    <w:p w:rsidR="00732DA6" w:rsidRPr="005C67B9" w:rsidRDefault="00732DA6" w:rsidP="00732DA6">
      <w:pPr>
        <w:jc w:val="center"/>
        <w:rPr>
          <w:rFonts w:ascii="Arial" w:hAnsi="Arial" w:cs="Akhbar MT"/>
          <w:b/>
          <w:bCs/>
          <w:color w:val="FF0000"/>
          <w:sz w:val="36"/>
          <w:szCs w:val="36"/>
          <w:rtl/>
        </w:rPr>
      </w:pPr>
    </w:p>
    <w:p w:rsidR="00732DA6" w:rsidRPr="005C67B9" w:rsidRDefault="00732DA6" w:rsidP="00732DA6">
      <w:pPr>
        <w:jc w:val="center"/>
        <w:rPr>
          <w:rFonts w:ascii="Arial" w:hAnsi="Arial" w:cs="Akhbar MT"/>
          <w:b/>
          <w:bCs/>
          <w:color w:val="FF0000"/>
          <w:sz w:val="36"/>
          <w:szCs w:val="36"/>
        </w:rPr>
      </w:pPr>
    </w:p>
    <w:p w:rsidR="00732DA6" w:rsidRPr="005C67B9" w:rsidRDefault="00732DA6" w:rsidP="00732DA6">
      <w:pPr>
        <w:ind w:left="720"/>
        <w:jc w:val="right"/>
        <w:rPr>
          <w:rFonts w:ascii="Arial" w:hAnsi="Arial" w:cs="Akhbar MT"/>
          <w:b/>
          <w:bCs/>
          <w:sz w:val="32"/>
          <w:szCs w:val="32"/>
          <w:rtl/>
        </w:rPr>
      </w:pPr>
      <w:r w:rsidRPr="005C67B9">
        <w:rPr>
          <w:rFonts w:ascii="Arial" w:hAnsi="Arial" w:cs="Akhbar MT"/>
          <w:b/>
          <w:bCs/>
          <w:sz w:val="32"/>
          <w:szCs w:val="32"/>
          <w:rtl/>
        </w:rPr>
        <w:t> الأهداف :</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 بعد الانتهاء من دراسة المعلمين لهذا الموضوع ينبغي أن يصبح كل معلم قادراً على :</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1- صياغة المقصود بالاختبار التحصيلي بأسلوبه الخاص .</w:t>
      </w:r>
    </w:p>
    <w:p w:rsidR="00732DA6" w:rsidRPr="005C67B9" w:rsidRDefault="00732DA6" w:rsidP="00732DA6">
      <w:pPr>
        <w:ind w:left="720"/>
        <w:jc w:val="right"/>
        <w:rPr>
          <w:rFonts w:ascii="Arial" w:eastAsia="Times New Roman" w:hAnsi="Arial" w:cs="Akhbar MT"/>
          <w:b/>
          <w:bCs/>
          <w:color w:val="000000"/>
          <w:sz w:val="32"/>
          <w:szCs w:val="32"/>
          <w:rtl/>
        </w:rPr>
      </w:pPr>
      <w:r w:rsidRPr="005C67B9">
        <w:rPr>
          <w:rFonts w:ascii="Arial" w:hAnsi="Arial" w:cs="Akhbar MT"/>
          <w:sz w:val="32"/>
          <w:szCs w:val="32"/>
          <w:rtl/>
        </w:rPr>
        <w:t>2- تحليل خطوات إعداد الاختبار التحصيلي لاحد الموضوعات التي يدرسها</w:t>
      </w:r>
    </w:p>
    <w:p w:rsidR="00732DA6" w:rsidRPr="005C67B9" w:rsidRDefault="00732DA6" w:rsidP="00732DA6">
      <w:pPr>
        <w:keepNext/>
        <w:bidi/>
        <w:jc w:val="both"/>
        <w:outlineLvl w:val="1"/>
        <w:rPr>
          <w:rFonts w:ascii="Arial" w:eastAsia="Times New Roman" w:hAnsi="Arial" w:cs="Akhbar MT"/>
          <w:b/>
          <w:bCs/>
          <w:color w:val="000000"/>
          <w:sz w:val="20"/>
          <w:szCs w:val="20"/>
          <w:rtl/>
        </w:rPr>
      </w:pPr>
      <w:r w:rsidRPr="005C67B9">
        <w:rPr>
          <w:rFonts w:ascii="Arial" w:eastAsia="Times New Roman" w:hAnsi="Arial" w:cs="Akhbar MT"/>
          <w:b/>
          <w:bCs/>
          <w:color w:val="000000"/>
          <w:sz w:val="20"/>
          <w:szCs w:val="20"/>
          <w:rtl/>
        </w:rPr>
        <w:t> </w:t>
      </w:r>
    </w:p>
    <w:p w:rsidR="00C15251" w:rsidRPr="005C67B9" w:rsidRDefault="00C15251" w:rsidP="00C15251">
      <w:pPr>
        <w:keepNext/>
        <w:bidi/>
        <w:jc w:val="both"/>
        <w:outlineLvl w:val="1"/>
        <w:rPr>
          <w:rFonts w:ascii="Arial" w:eastAsia="Times New Roman" w:hAnsi="Arial" w:cs="Akhbar MT"/>
          <w:b/>
          <w:bCs/>
          <w:color w:val="000000"/>
          <w:sz w:val="20"/>
          <w:szCs w:val="20"/>
          <w:rtl/>
        </w:rPr>
      </w:pPr>
    </w:p>
    <w:p w:rsidR="00732DA6" w:rsidRPr="005C67B9" w:rsidRDefault="00732DA6" w:rsidP="00732DA6">
      <w:pPr>
        <w:ind w:left="720"/>
        <w:jc w:val="right"/>
        <w:rPr>
          <w:rFonts w:ascii="Arial" w:hAnsi="Arial" w:cs="Akhbar MT"/>
          <w:color w:val="FF0000"/>
          <w:sz w:val="32"/>
          <w:szCs w:val="32"/>
        </w:rPr>
      </w:pPr>
      <w:r w:rsidRPr="005C67B9">
        <w:rPr>
          <w:rFonts w:ascii="Arial" w:hAnsi="Arial" w:cs="Akhbar MT"/>
          <w:color w:val="FF0000"/>
          <w:sz w:val="32"/>
          <w:szCs w:val="32"/>
          <w:rtl/>
        </w:rPr>
        <w:t> ماذا نقصد بالاختبار التحصيلي ؟</w:t>
      </w:r>
    </w:p>
    <w:p w:rsidR="00732DA6" w:rsidRPr="005C67B9" w:rsidRDefault="00732DA6" w:rsidP="00732DA6">
      <w:pPr>
        <w:ind w:left="720"/>
        <w:jc w:val="right"/>
        <w:rPr>
          <w:rFonts w:ascii="Arial" w:eastAsia="Times New Roman" w:hAnsi="Arial" w:cs="Akhbar MT"/>
          <w:b/>
          <w:bCs/>
          <w:color w:val="000000"/>
          <w:sz w:val="32"/>
          <w:szCs w:val="32"/>
        </w:rPr>
      </w:pPr>
      <w:r w:rsidRPr="005C67B9">
        <w:rPr>
          <w:rFonts w:ascii="Arial" w:hAnsi="Arial" w:cs="Akhbar MT"/>
          <w:sz w:val="32"/>
          <w:szCs w:val="32"/>
          <w:rtl/>
        </w:rPr>
        <w:t> يُقصد بالاختبار التحصيلي  بأنه أداة تستخدم لتحديد مستوى كسب المتعلم لمعلومات ومهارات في مادة دراسية كان قد تم تعلمها مسبقاً بصفة رسمية، من خلال إجاباته على عينة من الأسئلة (الفقرات) التي تمثل محتوى المادة الدراسية "</w:t>
      </w:r>
      <w:r w:rsidRPr="005C67B9">
        <w:rPr>
          <w:rFonts w:ascii="Arial" w:eastAsia="Times New Roman" w:hAnsi="Arial" w:cs="Akhbar MT"/>
          <w:b/>
          <w:bCs/>
          <w:color w:val="000000"/>
          <w:sz w:val="20"/>
          <w:szCs w:val="20"/>
          <w:rtl/>
        </w:rPr>
        <w:t xml:space="preserve"> .</w:t>
      </w:r>
    </w:p>
    <w:p w:rsidR="00086FB0" w:rsidRDefault="00086FB0" w:rsidP="00732DA6">
      <w:pPr>
        <w:bidi/>
        <w:jc w:val="both"/>
        <w:rPr>
          <w:rFonts w:ascii="Arial" w:eastAsia="Times New Roman" w:hAnsi="Arial" w:cs="Akhbar MT" w:hint="cs"/>
          <w:b/>
          <w:bCs/>
          <w:color w:val="000000"/>
          <w:sz w:val="20"/>
          <w:szCs w:val="20"/>
          <w:rtl/>
        </w:rPr>
      </w:pPr>
    </w:p>
    <w:p w:rsidR="00086FB0" w:rsidRDefault="00086FB0" w:rsidP="00086FB0">
      <w:pPr>
        <w:bidi/>
        <w:jc w:val="both"/>
        <w:rPr>
          <w:rFonts w:ascii="Arial" w:eastAsia="Times New Roman" w:hAnsi="Arial" w:cs="Akhbar MT" w:hint="cs"/>
          <w:b/>
          <w:bCs/>
          <w:color w:val="000000"/>
          <w:sz w:val="20"/>
          <w:szCs w:val="20"/>
          <w:rtl/>
        </w:rPr>
      </w:pPr>
    </w:p>
    <w:p w:rsidR="00086FB0" w:rsidRDefault="00086FB0" w:rsidP="00086FB0">
      <w:pPr>
        <w:bidi/>
        <w:jc w:val="both"/>
        <w:rPr>
          <w:rFonts w:ascii="Arial" w:eastAsia="Times New Roman" w:hAnsi="Arial" w:cs="Akhbar MT" w:hint="cs"/>
          <w:b/>
          <w:bCs/>
          <w:color w:val="000000"/>
          <w:sz w:val="20"/>
          <w:szCs w:val="20"/>
          <w:rtl/>
        </w:rPr>
      </w:pPr>
    </w:p>
    <w:p w:rsidR="00086FB0" w:rsidRDefault="00086FB0" w:rsidP="00086FB0">
      <w:pPr>
        <w:bidi/>
        <w:jc w:val="both"/>
        <w:rPr>
          <w:rFonts w:ascii="Arial" w:eastAsia="Times New Roman" w:hAnsi="Arial" w:cs="Akhbar MT" w:hint="cs"/>
          <w:b/>
          <w:bCs/>
          <w:color w:val="000000"/>
          <w:sz w:val="20"/>
          <w:szCs w:val="20"/>
          <w:rtl/>
        </w:rPr>
      </w:pPr>
    </w:p>
    <w:p w:rsidR="00086FB0" w:rsidRDefault="00086FB0" w:rsidP="00086FB0">
      <w:pPr>
        <w:bidi/>
        <w:jc w:val="both"/>
        <w:rPr>
          <w:rFonts w:ascii="Arial" w:eastAsia="Times New Roman" w:hAnsi="Arial" w:cs="Akhbar MT" w:hint="cs"/>
          <w:b/>
          <w:bCs/>
          <w:color w:val="000000"/>
          <w:sz w:val="20"/>
          <w:szCs w:val="20"/>
          <w:rtl/>
        </w:rPr>
      </w:pPr>
    </w:p>
    <w:p w:rsidR="00086FB0" w:rsidRDefault="00086FB0" w:rsidP="00086FB0">
      <w:pPr>
        <w:bidi/>
        <w:jc w:val="both"/>
        <w:rPr>
          <w:rFonts w:ascii="Arial" w:eastAsia="Times New Roman" w:hAnsi="Arial" w:cs="Akhbar MT" w:hint="cs"/>
          <w:b/>
          <w:bCs/>
          <w:color w:val="000000"/>
          <w:sz w:val="20"/>
          <w:szCs w:val="20"/>
          <w:rtl/>
        </w:rPr>
      </w:pPr>
    </w:p>
    <w:p w:rsidR="00086FB0" w:rsidRDefault="00086FB0" w:rsidP="00086FB0">
      <w:pPr>
        <w:bidi/>
        <w:jc w:val="both"/>
        <w:rPr>
          <w:rFonts w:ascii="Arial" w:eastAsia="Times New Roman" w:hAnsi="Arial" w:cs="Akhbar MT" w:hint="cs"/>
          <w:b/>
          <w:bCs/>
          <w:color w:val="000000"/>
          <w:sz w:val="20"/>
          <w:szCs w:val="20"/>
          <w:rtl/>
        </w:rPr>
      </w:pPr>
    </w:p>
    <w:p w:rsidR="00086FB0" w:rsidRDefault="00086FB0" w:rsidP="00086FB0">
      <w:pPr>
        <w:bidi/>
        <w:jc w:val="both"/>
        <w:rPr>
          <w:rFonts w:ascii="Arial" w:eastAsia="Times New Roman" w:hAnsi="Arial" w:cs="Akhbar MT" w:hint="cs"/>
          <w:b/>
          <w:bCs/>
          <w:color w:val="000000"/>
          <w:sz w:val="20"/>
          <w:szCs w:val="20"/>
          <w:rtl/>
        </w:rPr>
      </w:pPr>
    </w:p>
    <w:p w:rsidR="00086FB0" w:rsidRDefault="00086FB0" w:rsidP="00086FB0">
      <w:pPr>
        <w:bidi/>
        <w:jc w:val="both"/>
        <w:rPr>
          <w:rFonts w:ascii="Arial" w:eastAsia="Times New Roman" w:hAnsi="Arial" w:cs="Akhbar MT" w:hint="cs"/>
          <w:b/>
          <w:bCs/>
          <w:color w:val="000000"/>
          <w:sz w:val="20"/>
          <w:szCs w:val="20"/>
          <w:rtl/>
        </w:rPr>
      </w:pPr>
    </w:p>
    <w:p w:rsidR="00086FB0" w:rsidRDefault="00086FB0" w:rsidP="00086FB0">
      <w:pPr>
        <w:bidi/>
        <w:jc w:val="both"/>
        <w:rPr>
          <w:rFonts w:ascii="Arial" w:eastAsia="Times New Roman" w:hAnsi="Arial" w:cs="Akhbar MT" w:hint="cs"/>
          <w:b/>
          <w:bCs/>
          <w:color w:val="000000"/>
          <w:sz w:val="20"/>
          <w:szCs w:val="20"/>
          <w:rtl/>
        </w:rPr>
      </w:pPr>
    </w:p>
    <w:p w:rsidR="00732DA6" w:rsidRPr="005C67B9" w:rsidRDefault="00732DA6" w:rsidP="00086FB0">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20"/>
          <w:szCs w:val="20"/>
          <w:rtl/>
        </w:rPr>
        <w:t> </w:t>
      </w:r>
    </w:p>
    <w:p w:rsidR="00732DA6" w:rsidRPr="005C67B9" w:rsidRDefault="00732DA6" w:rsidP="00732DA6">
      <w:pPr>
        <w:keepNext/>
        <w:bidi/>
        <w:jc w:val="both"/>
        <w:outlineLvl w:val="1"/>
        <w:rPr>
          <w:rFonts w:ascii="Arial" w:eastAsia="Times New Roman" w:hAnsi="Arial" w:cs="Akhbar MT"/>
          <w:b/>
          <w:bCs/>
          <w:color w:val="FF0000"/>
          <w:sz w:val="26"/>
          <w:szCs w:val="28"/>
          <w:rtl/>
        </w:rPr>
      </w:pPr>
      <w:r w:rsidRPr="005C67B9">
        <w:rPr>
          <w:rFonts w:ascii="Arial" w:eastAsia="Times New Roman" w:hAnsi="Arial" w:cs="Akhbar MT"/>
          <w:b/>
          <w:bCs/>
          <w:color w:val="FF0000"/>
          <w:sz w:val="26"/>
          <w:szCs w:val="28"/>
          <w:rtl/>
        </w:rPr>
        <w:lastRenderedPageBreak/>
        <w:t> خطوات إعداد اختبار تحصيلي :</w:t>
      </w:r>
    </w:p>
    <w:p w:rsidR="00732DA6" w:rsidRDefault="00732DA6" w:rsidP="00732DA6">
      <w:pPr>
        <w:ind w:left="720"/>
        <w:jc w:val="right"/>
        <w:rPr>
          <w:rFonts w:ascii="Arial" w:hAnsi="Arial" w:cs="Akhbar MT"/>
          <w:sz w:val="32"/>
          <w:szCs w:val="32"/>
        </w:rPr>
      </w:pPr>
    </w:p>
    <w:p w:rsidR="00EA27FE" w:rsidRDefault="00EA27FE" w:rsidP="00732DA6">
      <w:pPr>
        <w:ind w:left="720"/>
        <w:jc w:val="right"/>
        <w:rPr>
          <w:rFonts w:ascii="Arial" w:hAnsi="Arial" w:cs="Akhbar MT"/>
          <w:sz w:val="32"/>
          <w:szCs w:val="32"/>
        </w:rPr>
      </w:pPr>
    </w:p>
    <w:p w:rsidR="00EA27FE" w:rsidRPr="005C67B9" w:rsidRDefault="00EA27FE" w:rsidP="00732DA6">
      <w:pPr>
        <w:ind w:left="720"/>
        <w:jc w:val="right"/>
        <w:rPr>
          <w:rFonts w:ascii="Arial" w:hAnsi="Arial" w:cs="Akhbar MT"/>
          <w:sz w:val="32"/>
          <w:szCs w:val="32"/>
          <w:rtl/>
        </w:rPr>
      </w:pPr>
    </w:p>
    <w:tbl>
      <w:tblPr>
        <w:bidiVisual/>
        <w:tblW w:w="0" w:type="auto"/>
        <w:jc w:val="center"/>
        <w:tblInd w:w="2138" w:type="dxa"/>
        <w:tblCellMar>
          <w:left w:w="0" w:type="dxa"/>
          <w:right w:w="0" w:type="dxa"/>
        </w:tblCellMar>
        <w:tblLook w:val="04A0" w:firstRow="1" w:lastRow="0" w:firstColumn="1" w:lastColumn="0" w:noHBand="0" w:noVBand="1"/>
      </w:tblPr>
      <w:tblGrid>
        <w:gridCol w:w="4303"/>
      </w:tblGrid>
      <w:tr w:rsidR="00732DA6" w:rsidRPr="005C67B9" w:rsidTr="00732DA6">
        <w:trPr>
          <w:trHeight w:val="623"/>
          <w:jc w:val="center"/>
        </w:trPr>
        <w:tc>
          <w:tcPr>
            <w:tcW w:w="43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2DA6" w:rsidRPr="005C67B9" w:rsidRDefault="00732DA6" w:rsidP="00732DA6">
            <w:pPr>
              <w:bidi/>
              <w:spacing w:before="100" w:beforeAutospacing="1" w:after="100" w:afterAutospacing="1"/>
              <w:jc w:val="center"/>
              <w:rPr>
                <w:rFonts w:ascii="Arial" w:eastAsia="Times New Roman" w:hAnsi="Arial" w:cs="Akhbar MT" w:hint="cs"/>
                <w:rtl/>
              </w:rPr>
            </w:pPr>
            <w:r w:rsidRPr="005C67B9">
              <w:rPr>
                <w:rFonts w:ascii="Arial" w:eastAsia="Times New Roman" w:hAnsi="Arial" w:cs="Akhbar MT"/>
                <w:sz w:val="32"/>
                <w:szCs w:val="32"/>
                <w:rtl/>
              </w:rPr>
              <w:t>تحديد الغرض من الاختبار</w:t>
            </w:r>
          </w:p>
        </w:tc>
      </w:tr>
    </w:tbl>
    <w:tbl>
      <w:tblPr>
        <w:tblpPr w:leftFromText="180" w:rightFromText="180" w:vertAnchor="text" w:horzAnchor="margin" w:tblpXSpec="center" w:tblpY="544"/>
        <w:bidiVisual/>
        <w:tblW w:w="4378" w:type="dxa"/>
        <w:tblCellMar>
          <w:left w:w="0" w:type="dxa"/>
          <w:right w:w="0" w:type="dxa"/>
        </w:tblCellMar>
        <w:tblLook w:val="04A0" w:firstRow="1" w:lastRow="0" w:firstColumn="1" w:lastColumn="0" w:noHBand="0" w:noVBand="1"/>
      </w:tblPr>
      <w:tblGrid>
        <w:gridCol w:w="4378"/>
      </w:tblGrid>
      <w:tr w:rsidR="00732DA6" w:rsidRPr="005C67B9" w:rsidTr="001B2980">
        <w:trPr>
          <w:trHeight w:val="1965"/>
        </w:trPr>
        <w:tc>
          <w:tcPr>
            <w:tcW w:w="43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2DA6" w:rsidRPr="005C67B9" w:rsidRDefault="00732DA6" w:rsidP="00732DA6">
            <w:pPr>
              <w:bidi/>
              <w:spacing w:before="100" w:beforeAutospacing="1" w:after="100" w:afterAutospacing="1"/>
              <w:jc w:val="center"/>
              <w:rPr>
                <w:rFonts w:ascii="Arial" w:eastAsia="Times New Roman" w:hAnsi="Arial" w:cs="Akhbar MT"/>
                <w:rtl/>
              </w:rPr>
            </w:pPr>
            <w:r w:rsidRPr="005C67B9">
              <w:rPr>
                <w:rFonts w:ascii="Arial" w:eastAsia="Times New Roman" w:hAnsi="Arial" w:cs="Akhbar MT"/>
                <w:sz w:val="32"/>
                <w:szCs w:val="32"/>
                <w:rtl/>
              </w:rPr>
              <w:t>التخطيط لمحتويات الاختبار</w:t>
            </w:r>
          </w:p>
          <w:p w:rsidR="00732DA6" w:rsidRPr="005C67B9" w:rsidRDefault="00732DA6" w:rsidP="00732DA6">
            <w:pPr>
              <w:bidi/>
              <w:spacing w:before="100" w:beforeAutospacing="1" w:after="100" w:afterAutospacing="1"/>
              <w:ind w:left="1850" w:hanging="825"/>
              <w:rPr>
                <w:rFonts w:ascii="Arial" w:eastAsia="Times New Roman" w:hAnsi="Arial" w:cs="Akhbar MT"/>
                <w:rtl/>
              </w:rPr>
            </w:pPr>
            <w:r w:rsidRPr="005C67B9">
              <w:rPr>
                <w:rFonts w:ascii="Arial" w:eastAsia="Times New Roman" w:hAnsi="Arial" w:cs="Akhbar MT"/>
                <w:noProof/>
                <w:sz w:val="16"/>
                <w:szCs w:val="16"/>
              </w:rPr>
              <w:drawing>
                <wp:inline distT="0" distB="0" distL="0" distR="0" wp14:anchorId="64E96082" wp14:editId="682834C4">
                  <wp:extent cx="123825" cy="123825"/>
                  <wp:effectExtent l="0" t="0" r="9525" b="0"/>
                  <wp:docPr id="4" name="Pictur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61"/>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5C67B9">
              <w:rPr>
                <w:rFonts w:ascii="Arial" w:eastAsia="Times New Roman" w:hAnsi="Arial" w:cs="Akhbar MT"/>
                <w:sz w:val="14"/>
                <w:szCs w:val="14"/>
                <w:rtl/>
              </w:rPr>
              <w:t>     </w:t>
            </w:r>
            <w:r w:rsidRPr="005C67B9">
              <w:rPr>
                <w:rFonts w:ascii="Arial" w:eastAsia="Times New Roman" w:hAnsi="Arial" w:cs="Akhbar MT"/>
                <w:szCs w:val="14"/>
                <w:rtl/>
              </w:rPr>
              <w:t> </w:t>
            </w:r>
            <w:r w:rsidRPr="005C67B9">
              <w:rPr>
                <w:rFonts w:ascii="Arial" w:eastAsia="Times New Roman" w:hAnsi="Arial" w:cs="Akhbar MT"/>
                <w:rtl/>
              </w:rPr>
              <w:t>تحليل المحتوى.</w:t>
            </w:r>
          </w:p>
          <w:p w:rsidR="00732DA6" w:rsidRPr="005C67B9" w:rsidRDefault="00732DA6" w:rsidP="00732DA6">
            <w:pPr>
              <w:bidi/>
              <w:spacing w:before="100" w:beforeAutospacing="1" w:after="100" w:afterAutospacing="1"/>
              <w:ind w:left="1850" w:hanging="825"/>
              <w:rPr>
                <w:rFonts w:ascii="Arial" w:eastAsia="Times New Roman" w:hAnsi="Arial" w:cs="Akhbar MT"/>
                <w:rtl/>
              </w:rPr>
            </w:pPr>
            <w:r w:rsidRPr="005C67B9">
              <w:rPr>
                <w:rFonts w:ascii="Arial" w:eastAsia="Times New Roman" w:hAnsi="Arial" w:cs="Akhbar MT"/>
                <w:noProof/>
                <w:sz w:val="16"/>
                <w:szCs w:val="16"/>
              </w:rPr>
              <w:drawing>
                <wp:inline distT="0" distB="0" distL="0" distR="0" wp14:anchorId="697D1F5D" wp14:editId="00291CAA">
                  <wp:extent cx="123825" cy="123825"/>
                  <wp:effectExtent l="0" t="0" r="9525" b="0"/>
                  <wp:docPr id="5" name="Pictur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pic:cNvPicPr>
                            <a:picLocks noChangeAspect="1" noChangeArrowheads="1"/>
                          </pic:cNvPicPr>
                        </pic:nvPicPr>
                        <pic:blipFill>
                          <a:blip r:embed="rId61"/>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5C67B9">
              <w:rPr>
                <w:rFonts w:ascii="Arial" w:eastAsia="Times New Roman" w:hAnsi="Arial" w:cs="Akhbar MT"/>
                <w:sz w:val="14"/>
                <w:szCs w:val="14"/>
                <w:rtl/>
              </w:rPr>
              <w:t>     </w:t>
            </w:r>
            <w:r w:rsidRPr="005C67B9">
              <w:rPr>
                <w:rFonts w:ascii="Arial" w:eastAsia="Times New Roman" w:hAnsi="Arial" w:cs="Akhbar MT"/>
                <w:szCs w:val="14"/>
                <w:rtl/>
              </w:rPr>
              <w:t> </w:t>
            </w:r>
            <w:r w:rsidRPr="005C67B9">
              <w:rPr>
                <w:rFonts w:ascii="Arial" w:eastAsia="Times New Roman" w:hAnsi="Arial" w:cs="Akhbar MT"/>
                <w:rtl/>
              </w:rPr>
              <w:t>كتابة الأهداف السلوكية.</w:t>
            </w:r>
          </w:p>
          <w:p w:rsidR="00732DA6" w:rsidRPr="005C67B9" w:rsidRDefault="00732DA6" w:rsidP="00732DA6">
            <w:pPr>
              <w:bidi/>
              <w:spacing w:before="100" w:beforeAutospacing="1" w:after="100" w:afterAutospacing="1"/>
              <w:ind w:left="1850" w:hanging="825"/>
              <w:rPr>
                <w:rFonts w:ascii="Arial" w:eastAsia="Times New Roman" w:hAnsi="Arial" w:cs="Akhbar MT"/>
              </w:rPr>
            </w:pPr>
            <w:r w:rsidRPr="005C67B9">
              <w:rPr>
                <w:rFonts w:ascii="Arial" w:eastAsia="Times New Roman" w:hAnsi="Arial" w:cs="Akhbar MT"/>
                <w:noProof/>
                <w:sz w:val="16"/>
                <w:szCs w:val="16"/>
              </w:rPr>
              <w:drawing>
                <wp:inline distT="0" distB="0" distL="0" distR="0" wp14:anchorId="443D4C1F" wp14:editId="7E9E1B19">
                  <wp:extent cx="180975" cy="180975"/>
                  <wp:effectExtent l="19050" t="0" r="9525" b="0"/>
                  <wp:docPr id="6"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pic:cNvPicPr>
                            <a:picLocks noChangeAspect="1" noChangeArrowheads="1"/>
                          </pic:cNvPicPr>
                        </pic:nvPicPr>
                        <pic:blipFill>
                          <a:blip r:embed="rId61"/>
                          <a:srcRect/>
                          <a:stretch>
                            <a:fillRect/>
                          </a:stretch>
                        </pic:blipFill>
                        <pic:spPr bwMode="auto">
                          <a:xfrm>
                            <a:off x="0" y="0"/>
                            <a:ext cx="180975" cy="180975"/>
                          </a:xfrm>
                          <a:prstGeom prst="rect">
                            <a:avLst/>
                          </a:prstGeom>
                          <a:noFill/>
                          <a:ln w="9525">
                            <a:noFill/>
                            <a:miter lim="800000"/>
                            <a:headEnd/>
                            <a:tailEnd/>
                          </a:ln>
                        </pic:spPr>
                      </pic:pic>
                    </a:graphicData>
                  </a:graphic>
                </wp:inline>
              </w:drawing>
            </w:r>
            <w:r w:rsidRPr="005C67B9">
              <w:rPr>
                <w:rFonts w:ascii="Arial" w:eastAsia="Times New Roman" w:hAnsi="Arial" w:cs="Akhbar MT"/>
                <w:sz w:val="14"/>
                <w:szCs w:val="14"/>
                <w:rtl/>
              </w:rPr>
              <w:t>     </w:t>
            </w:r>
            <w:r w:rsidRPr="005C67B9">
              <w:rPr>
                <w:rFonts w:ascii="Arial" w:eastAsia="Times New Roman" w:hAnsi="Arial" w:cs="Akhbar MT"/>
                <w:szCs w:val="14"/>
                <w:rtl/>
              </w:rPr>
              <w:t> </w:t>
            </w:r>
            <w:r w:rsidRPr="005C67B9">
              <w:rPr>
                <w:rFonts w:ascii="Arial" w:eastAsia="Times New Roman" w:hAnsi="Arial" w:cs="Akhbar MT"/>
                <w:rtl/>
              </w:rPr>
              <w:t>إعداد ( بناء ) جدول المواصفات</w:t>
            </w:r>
          </w:p>
        </w:tc>
      </w:tr>
    </w:tbl>
    <w:p w:rsidR="00732DA6" w:rsidRPr="005C67B9" w:rsidRDefault="00E4147A" w:rsidP="00732DA6">
      <w:pPr>
        <w:shd w:val="clear" w:color="auto" w:fill="FFFFFF"/>
        <w:bidi/>
        <w:spacing w:before="100" w:beforeAutospacing="1" w:after="100" w:afterAutospacing="1"/>
        <w:jc w:val="center"/>
        <w:rPr>
          <w:rFonts w:ascii="Arial" w:eastAsia="Times New Roman" w:hAnsi="Arial" w:cs="Akhbar MT"/>
          <w:color w:val="000000"/>
          <w:rtl/>
        </w:rPr>
      </w:pPr>
      <w:r w:rsidRPr="005C67B9">
        <w:rPr>
          <w:rFonts w:ascii="Arial" w:eastAsia="Times New Roman" w:hAnsi="Arial" w:cs="Akhbar MT"/>
          <w:noProof/>
          <w:color w:val="C00000"/>
          <w:rt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6" type="#_x0000_t67" style="position:absolute;left:0;text-align:left;margin-left:180.2pt;margin-top:.65pt;width:14.15pt;height:22.5pt;z-index:251668480;mso-position-horizontal-relative:text;mso-position-vertical-relative:text">
            <v:textbox style="layout-flow:vertical-ideographic"/>
          </v:shape>
        </w:pict>
      </w:r>
      <w:r w:rsidR="00732DA6" w:rsidRPr="005C67B9">
        <w:rPr>
          <w:rFonts w:ascii="Arial" w:eastAsia="Times New Roman" w:hAnsi="Arial" w:cs="Akhbar MT"/>
          <w:color w:val="000000"/>
          <w:rtl/>
        </w:rPr>
        <w:t> </w:t>
      </w:r>
    </w:p>
    <w:p w:rsidR="00732DA6" w:rsidRPr="005C67B9" w:rsidRDefault="00732DA6" w:rsidP="00732DA6">
      <w:pPr>
        <w:shd w:val="clear" w:color="auto" w:fill="FFFFFF"/>
        <w:bidi/>
        <w:spacing w:before="100" w:beforeAutospacing="1" w:after="100" w:afterAutospacing="1"/>
        <w:jc w:val="center"/>
        <w:rPr>
          <w:rFonts w:ascii="Arial" w:eastAsia="Times New Roman" w:hAnsi="Arial" w:cs="Akhbar MT"/>
          <w:color w:val="000000"/>
          <w:rtl/>
        </w:rPr>
      </w:pPr>
    </w:p>
    <w:p w:rsidR="00732DA6" w:rsidRPr="005C67B9" w:rsidRDefault="00732DA6" w:rsidP="00EA27FE">
      <w:pPr>
        <w:shd w:val="clear" w:color="auto" w:fill="FFFFFF"/>
        <w:bidi/>
        <w:spacing w:before="100" w:beforeAutospacing="1" w:after="100" w:afterAutospacing="1"/>
        <w:jc w:val="center"/>
        <w:rPr>
          <w:rFonts w:ascii="Arial" w:eastAsia="Times New Roman" w:hAnsi="Arial" w:cs="Akhbar MT"/>
          <w:color w:val="000000"/>
          <w:rtl/>
        </w:rPr>
      </w:pPr>
      <w:r w:rsidRPr="005C67B9">
        <w:rPr>
          <w:rFonts w:ascii="Arial" w:eastAsia="Times New Roman" w:hAnsi="Arial" w:cs="Akhbar MT"/>
          <w:color w:val="000000"/>
          <w:rtl/>
        </w:rPr>
        <w:t> </w:t>
      </w:r>
    </w:p>
    <w:tbl>
      <w:tblPr>
        <w:tblpPr w:leftFromText="180" w:rightFromText="180" w:vertAnchor="text" w:horzAnchor="margin" w:tblpXSpec="center" w:tblpY="2033"/>
        <w:bidiVisual/>
        <w:tblW w:w="0" w:type="auto"/>
        <w:tblCellMar>
          <w:left w:w="0" w:type="dxa"/>
          <w:right w:w="0" w:type="dxa"/>
        </w:tblCellMar>
        <w:tblLook w:val="04A0" w:firstRow="1" w:lastRow="0" w:firstColumn="1" w:lastColumn="0" w:noHBand="0" w:noVBand="1"/>
      </w:tblPr>
      <w:tblGrid>
        <w:gridCol w:w="4228"/>
      </w:tblGrid>
      <w:tr w:rsidR="00732DA6" w:rsidRPr="005C67B9" w:rsidTr="001B2980">
        <w:trPr>
          <w:trHeight w:val="738"/>
        </w:trPr>
        <w:tc>
          <w:tcPr>
            <w:tcW w:w="42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2DA6" w:rsidRPr="005C67B9" w:rsidRDefault="00732DA6" w:rsidP="001B2980">
            <w:pPr>
              <w:bidi/>
              <w:spacing w:before="100" w:beforeAutospacing="1" w:after="100" w:afterAutospacing="1"/>
              <w:jc w:val="center"/>
              <w:rPr>
                <w:rFonts w:ascii="Arial" w:eastAsia="Times New Roman" w:hAnsi="Arial" w:cs="Akhbar MT"/>
                <w:rtl/>
              </w:rPr>
            </w:pPr>
            <w:r w:rsidRPr="005C67B9">
              <w:rPr>
                <w:rFonts w:ascii="Arial" w:eastAsia="Times New Roman" w:hAnsi="Arial" w:cs="Akhbar MT"/>
                <w:sz w:val="32"/>
                <w:szCs w:val="32"/>
                <w:rtl/>
              </w:rPr>
              <w:t>كتابة الفقرات الاختبارية</w:t>
            </w:r>
          </w:p>
          <w:p w:rsidR="00732DA6" w:rsidRPr="005C67B9" w:rsidRDefault="001B2980" w:rsidP="001B2980">
            <w:pPr>
              <w:bidi/>
              <w:spacing w:before="100" w:beforeAutospacing="1" w:after="100" w:afterAutospacing="1"/>
              <w:jc w:val="center"/>
              <w:rPr>
                <w:rFonts w:ascii="Arial" w:eastAsia="Times New Roman" w:hAnsi="Arial" w:cs="Akhbar MT"/>
              </w:rPr>
            </w:pPr>
            <w:r>
              <w:rPr>
                <w:rFonts w:ascii="Arial" w:eastAsia="Times New Roman" w:hAnsi="Arial" w:cs="Akhbar MT"/>
                <w:noProof/>
                <w:color w:val="000000"/>
                <w:rtl/>
              </w:rPr>
              <w:pict>
                <v:shape id="_x0000_s1312" type="#_x0000_t67" style="position:absolute;left:0;text-align:left;margin-left:78.05pt;margin-top:17.45pt;width:17.35pt;height:14.65pt;flip:x;z-index:251682816">
                  <v:textbox style="layout-flow:vertical-ideographic"/>
                </v:shape>
              </w:pict>
            </w:r>
            <w:r w:rsidR="00732DA6" w:rsidRPr="005C67B9">
              <w:rPr>
                <w:rFonts w:ascii="Arial" w:eastAsia="Times New Roman" w:hAnsi="Arial" w:cs="Akhbar MT"/>
                <w:rtl/>
              </w:rPr>
              <w:t>( كتابة الأسئلة )</w:t>
            </w:r>
          </w:p>
        </w:tc>
      </w:tr>
    </w:tbl>
    <w:p w:rsidR="00732DA6" w:rsidRPr="005C67B9" w:rsidRDefault="00732DA6" w:rsidP="00732DA6">
      <w:pPr>
        <w:shd w:val="clear" w:color="auto" w:fill="FFFFFF"/>
        <w:bidi/>
        <w:spacing w:before="100" w:beforeAutospacing="1" w:after="100" w:afterAutospacing="1"/>
        <w:ind w:left="1850" w:hanging="825"/>
        <w:jc w:val="center"/>
        <w:rPr>
          <w:rFonts w:ascii="Arial" w:eastAsia="Times New Roman" w:hAnsi="Arial" w:cs="Akhbar MT"/>
          <w:color w:val="000000"/>
          <w:rtl/>
        </w:rPr>
      </w:pPr>
      <w:r w:rsidRPr="005C67B9">
        <w:rPr>
          <w:rFonts w:ascii="Arial" w:eastAsia="Times New Roman" w:hAnsi="Arial" w:cs="Akhbar MT"/>
          <w:color w:val="000000"/>
          <w:rtl/>
        </w:rPr>
        <w:t> </w:t>
      </w:r>
    </w:p>
    <w:p w:rsidR="00732DA6" w:rsidRPr="005C67B9" w:rsidRDefault="00732DA6" w:rsidP="00732DA6">
      <w:pPr>
        <w:shd w:val="clear" w:color="auto" w:fill="FFFFFF"/>
        <w:bidi/>
        <w:spacing w:before="100" w:beforeAutospacing="1" w:after="100" w:afterAutospacing="1"/>
        <w:ind w:left="1850" w:hanging="825"/>
        <w:jc w:val="center"/>
        <w:rPr>
          <w:rFonts w:ascii="Arial" w:eastAsia="Times New Roman" w:hAnsi="Arial" w:cs="Akhbar MT"/>
          <w:color w:val="000000"/>
          <w:rtl/>
        </w:rPr>
      </w:pPr>
      <w:r w:rsidRPr="005C67B9">
        <w:rPr>
          <w:rFonts w:ascii="Arial" w:eastAsia="Times New Roman" w:hAnsi="Arial" w:cs="Akhbar MT"/>
          <w:color w:val="000000"/>
          <w:rtl/>
        </w:rPr>
        <w:t> </w:t>
      </w:r>
    </w:p>
    <w:p w:rsidR="00732DA6" w:rsidRPr="005C67B9" w:rsidRDefault="001B2980" w:rsidP="00732DA6">
      <w:pPr>
        <w:shd w:val="clear" w:color="auto" w:fill="FFFFFF"/>
        <w:bidi/>
        <w:spacing w:before="100" w:beforeAutospacing="1" w:after="100" w:afterAutospacing="1"/>
        <w:ind w:left="410"/>
        <w:jc w:val="center"/>
        <w:rPr>
          <w:rFonts w:ascii="Arial" w:eastAsia="Times New Roman" w:hAnsi="Arial" w:cs="Akhbar MT"/>
          <w:color w:val="000000"/>
          <w:sz w:val="27"/>
          <w:szCs w:val="27"/>
          <w:rtl/>
        </w:rPr>
      </w:pPr>
      <w:r w:rsidRPr="005C67B9">
        <w:rPr>
          <w:rFonts w:ascii="Arial" w:eastAsia="Times New Roman" w:hAnsi="Arial" w:cs="Akhbar MT"/>
          <w:noProof/>
          <w:color w:val="000000"/>
          <w:rtl/>
        </w:rPr>
        <w:pict>
          <v:shape id="_x0000_s1047" type="#_x0000_t67" style="position:absolute;left:0;text-align:left;margin-left:177pt;margin-top:13.2pt;width:17.35pt;height:22.5pt;flip:x;z-index:251669504">
            <v:textbox style="layout-flow:vertical-ideographic"/>
          </v:shape>
        </w:pict>
      </w:r>
    </w:p>
    <w:tbl>
      <w:tblPr>
        <w:tblpPr w:leftFromText="180" w:rightFromText="180" w:vertAnchor="text" w:horzAnchor="margin" w:tblpXSpec="center" w:tblpY="1716"/>
        <w:bidiVisual/>
        <w:tblW w:w="0" w:type="auto"/>
        <w:tblCellMar>
          <w:left w:w="0" w:type="dxa"/>
          <w:right w:w="0" w:type="dxa"/>
        </w:tblCellMar>
        <w:tblLook w:val="04A0" w:firstRow="1" w:lastRow="0" w:firstColumn="1" w:lastColumn="0" w:noHBand="0" w:noVBand="1"/>
      </w:tblPr>
      <w:tblGrid>
        <w:gridCol w:w="4378"/>
      </w:tblGrid>
      <w:tr w:rsidR="00732DA6" w:rsidRPr="005C67B9" w:rsidTr="001B2980">
        <w:trPr>
          <w:trHeight w:val="682"/>
        </w:trPr>
        <w:tc>
          <w:tcPr>
            <w:tcW w:w="43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2DA6" w:rsidRPr="005C67B9" w:rsidRDefault="001B2980" w:rsidP="001B2980">
            <w:pPr>
              <w:bidi/>
              <w:spacing w:before="100" w:beforeAutospacing="1" w:after="100" w:afterAutospacing="1"/>
              <w:jc w:val="center"/>
              <w:rPr>
                <w:rFonts w:ascii="Arial" w:eastAsia="Times New Roman" w:hAnsi="Arial" w:cs="Akhbar MT"/>
              </w:rPr>
            </w:pPr>
            <w:r>
              <w:rPr>
                <w:rFonts w:ascii="Arial" w:eastAsia="Times New Roman" w:hAnsi="Arial" w:cs="Akhbar MT"/>
                <w:noProof/>
                <w:color w:val="000000"/>
                <w:rtl/>
              </w:rPr>
              <w:pict>
                <v:shape id="_x0000_s1313" type="#_x0000_t67" style="position:absolute;left:0;text-align:left;margin-left:82.05pt;margin-top:33.45pt;width:17.35pt;height:14.65pt;flip:x;z-index:251683840">
                  <v:textbox style="layout-flow:vertical-ideographic"/>
                </v:shape>
              </w:pict>
            </w:r>
            <w:r w:rsidR="00732DA6" w:rsidRPr="005C67B9">
              <w:rPr>
                <w:rFonts w:ascii="Arial" w:eastAsia="Times New Roman" w:hAnsi="Arial" w:cs="Akhbar MT"/>
                <w:sz w:val="32"/>
                <w:szCs w:val="32"/>
                <w:rtl/>
              </w:rPr>
              <w:t>إخراج الاختبار وتطبيقه</w:t>
            </w:r>
          </w:p>
        </w:tc>
      </w:tr>
    </w:tbl>
    <w:p w:rsidR="00732DA6" w:rsidRPr="005C67B9" w:rsidRDefault="00732DA6" w:rsidP="00732DA6">
      <w:pPr>
        <w:shd w:val="clear" w:color="auto" w:fill="FFFFFF"/>
        <w:bidi/>
        <w:spacing w:before="100" w:beforeAutospacing="1" w:after="100" w:afterAutospacing="1"/>
        <w:ind w:left="410"/>
        <w:jc w:val="center"/>
        <w:rPr>
          <w:rFonts w:ascii="Arial" w:eastAsia="Times New Roman" w:hAnsi="Arial" w:cs="Akhbar MT"/>
          <w:color w:val="000000"/>
          <w:sz w:val="27"/>
          <w:szCs w:val="27"/>
          <w:rtl/>
        </w:rPr>
      </w:pPr>
    </w:p>
    <w:p w:rsidR="00732DA6" w:rsidRPr="005C67B9" w:rsidRDefault="00732DA6" w:rsidP="00732DA6">
      <w:pPr>
        <w:shd w:val="clear" w:color="auto" w:fill="FFFFFF"/>
        <w:bidi/>
        <w:spacing w:before="100" w:beforeAutospacing="1" w:after="100" w:afterAutospacing="1"/>
        <w:jc w:val="center"/>
        <w:rPr>
          <w:rFonts w:ascii="Arial" w:eastAsia="Times New Roman" w:hAnsi="Arial" w:cs="Akhbar MT" w:hint="cs"/>
          <w:color w:val="000000"/>
          <w:rtl/>
        </w:rPr>
      </w:pPr>
      <w:r w:rsidRPr="005C67B9">
        <w:rPr>
          <w:rFonts w:ascii="Arial" w:eastAsia="Times New Roman" w:hAnsi="Arial" w:cs="Akhbar MT"/>
          <w:color w:val="000000"/>
          <w:rtl/>
        </w:rPr>
        <w:t> </w:t>
      </w:r>
    </w:p>
    <w:tbl>
      <w:tblPr>
        <w:tblpPr w:leftFromText="180" w:rightFromText="180" w:vertAnchor="text" w:horzAnchor="margin" w:tblpXSpec="center" w:tblpY="1469"/>
        <w:bidiVisual/>
        <w:tblW w:w="0" w:type="auto"/>
        <w:tblCellMar>
          <w:left w:w="0" w:type="dxa"/>
          <w:right w:w="0" w:type="dxa"/>
        </w:tblCellMar>
        <w:tblLook w:val="04A0" w:firstRow="1" w:lastRow="0" w:firstColumn="1" w:lastColumn="0" w:noHBand="0" w:noVBand="1"/>
      </w:tblPr>
      <w:tblGrid>
        <w:gridCol w:w="4538"/>
      </w:tblGrid>
      <w:tr w:rsidR="001B2980" w:rsidRPr="005C67B9" w:rsidTr="001B2980">
        <w:trPr>
          <w:trHeight w:val="465"/>
        </w:trPr>
        <w:tc>
          <w:tcPr>
            <w:tcW w:w="4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B2980" w:rsidRPr="005C67B9" w:rsidRDefault="001B2980" w:rsidP="001B2980">
            <w:pPr>
              <w:bidi/>
              <w:spacing w:before="100" w:beforeAutospacing="1" w:after="100" w:afterAutospacing="1"/>
              <w:jc w:val="center"/>
              <w:rPr>
                <w:rFonts w:ascii="Arial" w:eastAsia="Times New Roman" w:hAnsi="Arial" w:cs="Akhbar MT"/>
              </w:rPr>
            </w:pPr>
            <w:r w:rsidRPr="005C67B9">
              <w:rPr>
                <w:rFonts w:ascii="Arial" w:eastAsia="Times New Roman" w:hAnsi="Arial" w:cs="Akhbar MT"/>
                <w:sz w:val="32"/>
                <w:szCs w:val="32"/>
                <w:rtl/>
              </w:rPr>
              <w:t>التحليل الإحصائي لنتائج الاختبار</w:t>
            </w:r>
          </w:p>
        </w:tc>
      </w:tr>
    </w:tbl>
    <w:p w:rsidR="00732DA6" w:rsidRPr="005C67B9" w:rsidRDefault="00732DA6" w:rsidP="00732DA6">
      <w:pPr>
        <w:shd w:val="clear" w:color="auto" w:fill="FFFFFF"/>
        <w:bidi/>
        <w:spacing w:before="100" w:beforeAutospacing="1" w:after="100" w:afterAutospacing="1"/>
        <w:jc w:val="center"/>
        <w:rPr>
          <w:rFonts w:ascii="Arial" w:eastAsia="Times New Roman" w:hAnsi="Arial" w:cs="Akhbar MT"/>
          <w:color w:val="000000"/>
          <w:rtl/>
        </w:rPr>
      </w:pPr>
      <w:r w:rsidRPr="005C67B9">
        <w:rPr>
          <w:rFonts w:ascii="Arial" w:eastAsia="Times New Roman" w:hAnsi="Arial" w:cs="Akhbar MT"/>
          <w:color w:val="000000"/>
          <w:rtl/>
        </w:rPr>
        <w:t> </w:t>
      </w:r>
    </w:p>
    <w:tbl>
      <w:tblPr>
        <w:tblpPr w:leftFromText="180" w:rightFromText="180" w:vertAnchor="text" w:horzAnchor="margin" w:tblpXSpec="center" w:tblpY="1709"/>
        <w:bidiVisual/>
        <w:tblW w:w="0" w:type="auto"/>
        <w:tblCellMar>
          <w:left w:w="0" w:type="dxa"/>
          <w:right w:w="0" w:type="dxa"/>
        </w:tblCellMar>
        <w:tblLook w:val="04A0" w:firstRow="1" w:lastRow="0" w:firstColumn="1" w:lastColumn="0" w:noHBand="0" w:noVBand="1"/>
      </w:tblPr>
      <w:tblGrid>
        <w:gridCol w:w="4553"/>
      </w:tblGrid>
      <w:tr w:rsidR="00732DA6" w:rsidRPr="005C67B9" w:rsidTr="001B2980">
        <w:trPr>
          <w:trHeight w:val="507"/>
        </w:trPr>
        <w:tc>
          <w:tcPr>
            <w:tcW w:w="45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2DA6" w:rsidRPr="005C67B9" w:rsidRDefault="00732DA6" w:rsidP="001B2980">
            <w:pPr>
              <w:bidi/>
              <w:spacing w:before="100" w:beforeAutospacing="1" w:after="100" w:afterAutospacing="1"/>
              <w:jc w:val="center"/>
              <w:rPr>
                <w:rFonts w:ascii="Arial" w:eastAsia="Times New Roman" w:hAnsi="Arial" w:cs="Akhbar MT"/>
              </w:rPr>
            </w:pPr>
            <w:r w:rsidRPr="005C67B9">
              <w:rPr>
                <w:rFonts w:ascii="Arial" w:eastAsia="Times New Roman" w:hAnsi="Arial" w:cs="Akhbar MT"/>
                <w:sz w:val="32"/>
                <w:szCs w:val="32"/>
                <w:rtl/>
              </w:rPr>
              <w:t>تقويم الاختبار</w:t>
            </w:r>
          </w:p>
        </w:tc>
      </w:tr>
    </w:tbl>
    <w:p w:rsidR="00732DA6" w:rsidRPr="005C67B9" w:rsidRDefault="001B2980" w:rsidP="00732DA6">
      <w:pPr>
        <w:shd w:val="clear" w:color="auto" w:fill="FFFFFF"/>
        <w:bidi/>
        <w:spacing w:before="100" w:beforeAutospacing="1" w:after="100" w:afterAutospacing="1"/>
        <w:rPr>
          <w:rFonts w:ascii="Arial" w:eastAsia="Times New Roman" w:hAnsi="Arial" w:cs="Akhbar MT"/>
          <w:color w:val="000000"/>
          <w:sz w:val="27"/>
          <w:szCs w:val="27"/>
          <w:rtl/>
        </w:rPr>
      </w:pPr>
      <w:r>
        <w:rPr>
          <w:rFonts w:ascii="Arial" w:eastAsia="Times New Roman" w:hAnsi="Arial" w:cs="Akhbar MT"/>
          <w:noProof/>
          <w:color w:val="000000"/>
          <w:rtl/>
        </w:rPr>
        <w:pict>
          <v:shape id="_x0000_s1314" type="#_x0000_t67" style="position:absolute;left:0;text-align:left;margin-left:175.65pt;margin-top:-60.5pt;width:17.35pt;height:14.65pt;flip:x;z-index:251684864;mso-position-horizontal-relative:text;mso-position-vertical-relative:text">
            <v:textbox style="layout-flow:vertical-ideographic"/>
          </v:shape>
        </w:pict>
      </w:r>
      <w:r w:rsidR="00732DA6" w:rsidRPr="005C67B9">
        <w:rPr>
          <w:rFonts w:ascii="Arial" w:eastAsia="Times New Roman" w:hAnsi="Arial" w:cs="Akhbar MT"/>
          <w:b/>
          <w:bCs/>
          <w:color w:val="000000"/>
          <w:sz w:val="32"/>
          <w:szCs w:val="32"/>
          <w:rtl/>
        </w:rPr>
        <w:t>                       </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lastRenderedPageBreak/>
        <w:t>1 – يحدد المدرس في الخطوة الأولى الغرض من الاختبار، وإن كان الهدف العام من الاختبارات التحصيلية هو قياس التحصيل. حيث يساعد تحديد الغرض في توجيه الخطوات اللاحقة مثل تحديد نوع الفقرات وتوقيت الاختبار .</w:t>
      </w:r>
    </w:p>
    <w:p w:rsidR="00732DA6" w:rsidRPr="005C67B9" w:rsidRDefault="00732DA6" w:rsidP="00732DA6">
      <w:pPr>
        <w:ind w:left="720"/>
        <w:jc w:val="right"/>
        <w:rPr>
          <w:rFonts w:ascii="Arial" w:hAnsi="Arial" w:cs="Akhbar MT"/>
          <w:sz w:val="32"/>
          <w:szCs w:val="32"/>
        </w:rPr>
      </w:pPr>
      <w:r w:rsidRPr="005C67B9">
        <w:rPr>
          <w:rFonts w:ascii="Arial" w:hAnsi="Arial" w:cs="Akhbar MT"/>
          <w:sz w:val="32"/>
          <w:szCs w:val="32"/>
          <w:rtl/>
        </w:rPr>
        <w:t>مثال :</w:t>
      </w:r>
    </w:p>
    <w:p w:rsidR="00732DA6" w:rsidRPr="005C67B9" w:rsidRDefault="00732DA6" w:rsidP="00732DA6">
      <w:pPr>
        <w:ind w:left="720"/>
        <w:jc w:val="right"/>
        <w:rPr>
          <w:rFonts w:ascii="Arial" w:hAnsi="Arial" w:cs="Akhbar MT"/>
          <w:sz w:val="32"/>
          <w:szCs w:val="32"/>
        </w:rPr>
      </w:pPr>
      <w:r w:rsidRPr="005C67B9">
        <w:rPr>
          <w:rFonts w:ascii="Arial" w:hAnsi="Arial" w:cs="Akhbar MT"/>
          <w:sz w:val="32"/>
          <w:szCs w:val="32"/>
          <w:rtl/>
        </w:rPr>
        <w:t>1- الهدف من إعداد هذا الاختبار التحصيلي : قياس التحصيل المعرفي في احد الموضوعات مثل مادة مدخل لعلم النفس.</w:t>
      </w:r>
    </w:p>
    <w:p w:rsidR="00732DA6" w:rsidRPr="005C67B9" w:rsidRDefault="00732DA6" w:rsidP="00732DA6">
      <w:pPr>
        <w:ind w:left="720"/>
        <w:jc w:val="right"/>
        <w:rPr>
          <w:rFonts w:ascii="Arial" w:hAnsi="Arial" w:cs="Akhbar MT"/>
          <w:sz w:val="32"/>
          <w:szCs w:val="32"/>
        </w:rPr>
      </w:pPr>
      <w:r w:rsidRPr="005C67B9">
        <w:rPr>
          <w:rFonts w:ascii="Arial" w:hAnsi="Arial" w:cs="Akhbar MT"/>
          <w:sz w:val="32"/>
          <w:szCs w:val="32"/>
          <w:rtl/>
        </w:rPr>
        <w:t>2 – تحديد الموضوعات الداخلة في الاختبار (موضوعات الوحدة الدراسية المزمع إعداد الاختبار لها)، وتحليل محتواها المعرفي وتحديد ما فيه من حقائق ومفاهيم وقوانين ومبادئ ونظريات …الخ.</w:t>
      </w:r>
    </w:p>
    <w:p w:rsidR="00732DA6" w:rsidRPr="005C67B9" w:rsidRDefault="00732DA6" w:rsidP="00732DA6">
      <w:pPr>
        <w:ind w:left="720"/>
        <w:jc w:val="right"/>
        <w:rPr>
          <w:rFonts w:ascii="Arial" w:hAnsi="Arial" w:cs="Akhbar MT"/>
          <w:sz w:val="32"/>
          <w:szCs w:val="32"/>
        </w:rPr>
      </w:pPr>
      <w:r w:rsidRPr="005C67B9">
        <w:rPr>
          <w:rFonts w:ascii="Arial" w:hAnsi="Arial" w:cs="Akhbar MT"/>
          <w:sz w:val="32"/>
          <w:szCs w:val="32"/>
          <w:rtl/>
        </w:rPr>
        <w:t>3- صياغة أهداف تعليمية بصورة سلوكية في المستويات العقلية المختلفة تغطي أوجه التعلم المتضمنة في الوحدة المختارة.</w:t>
      </w:r>
    </w:p>
    <w:p w:rsidR="00732DA6" w:rsidRPr="005C67B9" w:rsidRDefault="00732DA6" w:rsidP="00732DA6">
      <w:pPr>
        <w:ind w:left="720"/>
        <w:jc w:val="right"/>
        <w:rPr>
          <w:rFonts w:ascii="Arial" w:hAnsi="Arial" w:cs="Akhbar MT"/>
          <w:sz w:val="32"/>
          <w:szCs w:val="32"/>
        </w:rPr>
      </w:pPr>
      <w:r w:rsidRPr="005C67B9">
        <w:rPr>
          <w:rFonts w:ascii="Arial" w:hAnsi="Arial" w:cs="Akhbar MT"/>
          <w:sz w:val="32"/>
          <w:szCs w:val="32"/>
          <w:rtl/>
        </w:rPr>
        <w:t>4- إعداد جدول مواصفات للاختبار التحصيلي يشتمل على تحليل المحتوى ومستويات المجال المعرفي المستهدف قياسها .</w:t>
      </w:r>
    </w:p>
    <w:p w:rsidR="00732DA6" w:rsidRPr="005C67B9" w:rsidRDefault="00732DA6" w:rsidP="00732DA6">
      <w:pPr>
        <w:ind w:left="720"/>
        <w:jc w:val="right"/>
        <w:rPr>
          <w:rFonts w:ascii="Arial" w:hAnsi="Arial" w:cs="Akhbar MT"/>
          <w:sz w:val="32"/>
          <w:szCs w:val="32"/>
        </w:rPr>
      </w:pPr>
      <w:r w:rsidRPr="005C67B9">
        <w:rPr>
          <w:rFonts w:ascii="Arial" w:hAnsi="Arial" w:cs="Akhbar MT"/>
          <w:sz w:val="32"/>
          <w:szCs w:val="32"/>
          <w:rtl/>
        </w:rPr>
        <w:t>5 – صياغة فقرات (أسئلة) الاختبار بعد اختيار الفئة المناسبة (فئة الفقرات ذات الإجابة المنتقاة: مثل الصواب والخطأ، والاختيار من متعدد، والمزاوجة، وفئة الفقرات ذات الإجابة المصوغة مثل: الإجابة القصيرة، والإنشائية المحددة، والإنشائية المفتوحة) .</w:t>
      </w:r>
    </w:p>
    <w:p w:rsidR="00732DA6" w:rsidRPr="005C67B9" w:rsidRDefault="00732DA6" w:rsidP="00732DA6">
      <w:pPr>
        <w:ind w:left="720"/>
        <w:jc w:val="right"/>
        <w:rPr>
          <w:rFonts w:ascii="Arial" w:hAnsi="Arial" w:cs="Akhbar MT"/>
          <w:sz w:val="32"/>
          <w:szCs w:val="32"/>
        </w:rPr>
      </w:pPr>
      <w:r w:rsidRPr="005C67B9">
        <w:rPr>
          <w:rFonts w:ascii="Arial" w:hAnsi="Arial" w:cs="Akhbar MT"/>
          <w:sz w:val="32"/>
          <w:szCs w:val="32"/>
          <w:rtl/>
        </w:rPr>
        <w:t>6- مراجعة أسئلة الاختبار في ضوء معايير الأسئلة الجيدة، والاعتبارات التي ينبغي مراعاتها في صياغة كل نوع من أنواع فقرات الاختبار .</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7 – إخراج كراسة الاختبار وتتضمن التعليمات العامة للاختبار، والتعليمات الخاصة بكل نوع من أنواع فقرات الاختبار، وترتيب الفقرات ترتيباً منطقياً، وإعداد ورقة الإجابة إذا كانت منفصلة .</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lastRenderedPageBreak/>
        <w:t> </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     ويقوم المعلم عادة بعدة أعمال روتينية – ولكنها مهمة أيضاً – وهي الإشراف على طباعة الأسئلة، أو طباعتها بنفسه، ومراجعتها بعد الطباعة، وتحضير العدد الكافي من نسخ الاختبار بعدد المتعلمين، كما يقوم بتجميع الأوراق في كل نسخة عندما تكون الأسئلة في أكثر من ورقة.</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 </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8 – التهيئة لتطبيق الامتحان وما يرافق ذلك من تنظيم المتعلمين في القاعات وتوزيع أوراق الاختبار، وتولي أعمال المراقبة أو الإشراف عليها، وجمع الأوراق والتأكد من عددها. وهذه المرحلة تتطلب التعاون مع المعلم من قبل الموجه والمدير.</w:t>
      </w:r>
    </w:p>
    <w:p w:rsidR="00732DA6" w:rsidRPr="005C67B9" w:rsidRDefault="00732DA6" w:rsidP="00732DA6">
      <w:pPr>
        <w:ind w:left="720"/>
        <w:jc w:val="right"/>
        <w:rPr>
          <w:rFonts w:ascii="Arial" w:hAnsi="Arial" w:cs="Akhbar MT"/>
          <w:sz w:val="32"/>
          <w:szCs w:val="32"/>
          <w:rtl/>
        </w:rPr>
      </w:pP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9 – تصحيح إجابات المتعلمين حسب مفتاح التصحيح الذي يعدّه المعلم نفسه، مع ملاحظة أن تصحيح الإجابات غالباً ما يكون يدوياً خاصة عندما يحتوي على  أسئلة إنشائية، أو باستخدام مفتاح مثقب يعده المعلم نفسه للإسراع في التصحيح خاصة عندما تكون جميع الأسئلة من نوع الإجابة المنتقاة، يعقب ذلك تصحيح الأسئلة من أثر التخمين .</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10 – تحليل النتائج، ويتضمن هذا التحليل تحليلاً على مستوى الفقرة الواحدة وتحليلاً إجمالياً، وتحديداً لمستويات الصعوبة والسهولة لكل فقرة، والقدرة التمييزية للاختبار، وتحديداً أدق للزمن اللازم لتطبيق الاختبار .</w:t>
      </w:r>
    </w:p>
    <w:p w:rsidR="00732DA6" w:rsidRPr="005C67B9" w:rsidRDefault="00732DA6" w:rsidP="00732DA6">
      <w:pPr>
        <w:ind w:left="720"/>
        <w:jc w:val="right"/>
        <w:rPr>
          <w:rFonts w:ascii="Arial" w:hAnsi="Arial" w:cs="Akhbar MT"/>
          <w:sz w:val="32"/>
          <w:szCs w:val="32"/>
          <w:rtl/>
        </w:rPr>
      </w:pPr>
      <w:r w:rsidRPr="005C67B9">
        <w:rPr>
          <w:rFonts w:ascii="Arial" w:hAnsi="Arial" w:cs="Akhbar MT"/>
          <w:sz w:val="32"/>
          <w:szCs w:val="32"/>
          <w:rtl/>
        </w:rPr>
        <w:t> </w:t>
      </w:r>
    </w:p>
    <w:p w:rsidR="00732DA6" w:rsidRPr="005C67B9" w:rsidRDefault="00732DA6" w:rsidP="00732DA6">
      <w:pPr>
        <w:ind w:left="720"/>
        <w:jc w:val="right"/>
        <w:rPr>
          <w:rFonts w:ascii="Arial" w:hAnsi="Arial" w:cs="Akhbar MT"/>
          <w:sz w:val="32"/>
          <w:szCs w:val="32"/>
        </w:rPr>
      </w:pPr>
      <w:r w:rsidRPr="005C67B9">
        <w:rPr>
          <w:rFonts w:ascii="Arial" w:hAnsi="Arial" w:cs="Akhbar MT"/>
          <w:sz w:val="32"/>
          <w:szCs w:val="32"/>
          <w:rtl/>
        </w:rPr>
        <w:t>     والآن وبعد أن تعرفنا على ماهية الاختبار التحصيلي، وخطوات إعداده، لنبدأ في الدراسة التطبيقية لكيفية إعداد الاختبارات التحصيلية.</w:t>
      </w:r>
    </w:p>
    <w:p w:rsidR="001B2980" w:rsidRDefault="001B2980" w:rsidP="00C15251">
      <w:pPr>
        <w:ind w:left="720"/>
        <w:jc w:val="center"/>
        <w:rPr>
          <w:rFonts w:ascii="Arial" w:hAnsi="Arial" w:cs="Akhbar MT"/>
          <w:color w:val="FF0000"/>
          <w:sz w:val="32"/>
          <w:szCs w:val="32"/>
        </w:rPr>
      </w:pPr>
    </w:p>
    <w:p w:rsidR="001B2980" w:rsidRDefault="001B2980" w:rsidP="00C15251">
      <w:pPr>
        <w:ind w:left="720"/>
        <w:jc w:val="center"/>
        <w:rPr>
          <w:rFonts w:ascii="Arial" w:hAnsi="Arial" w:cs="Akhbar MT"/>
          <w:color w:val="FF0000"/>
          <w:sz w:val="32"/>
          <w:szCs w:val="32"/>
        </w:rPr>
      </w:pPr>
    </w:p>
    <w:p w:rsidR="00C15251" w:rsidRPr="005C67B9" w:rsidRDefault="00C15251" w:rsidP="00C15251">
      <w:pPr>
        <w:ind w:left="720"/>
        <w:jc w:val="center"/>
        <w:rPr>
          <w:rFonts w:ascii="Arial" w:hAnsi="Arial" w:cs="Akhbar MT"/>
          <w:color w:val="FF0000"/>
          <w:sz w:val="32"/>
          <w:szCs w:val="32"/>
        </w:rPr>
      </w:pPr>
      <w:r w:rsidRPr="005C67B9">
        <w:rPr>
          <w:rFonts w:ascii="Arial" w:hAnsi="Arial" w:cs="Akhbar MT"/>
          <w:color w:val="FF0000"/>
          <w:sz w:val="32"/>
          <w:szCs w:val="32"/>
          <w:rtl/>
        </w:rPr>
        <w:lastRenderedPageBreak/>
        <w:t>دراسة التدريبية الخامسة</w:t>
      </w:r>
    </w:p>
    <w:p w:rsidR="00C15251" w:rsidRPr="005C67B9" w:rsidRDefault="00C15251" w:rsidP="00C15251">
      <w:pPr>
        <w:ind w:left="720"/>
        <w:jc w:val="center"/>
        <w:rPr>
          <w:rFonts w:ascii="Arial" w:hAnsi="Arial" w:cs="Akhbar MT"/>
          <w:color w:val="FF0000"/>
          <w:sz w:val="32"/>
          <w:szCs w:val="32"/>
          <w:rtl/>
        </w:rPr>
      </w:pPr>
      <w:r w:rsidRPr="005C67B9">
        <w:rPr>
          <w:rFonts w:ascii="Arial" w:hAnsi="Arial" w:cs="Akhbar MT"/>
          <w:color w:val="FF0000"/>
          <w:sz w:val="32"/>
          <w:szCs w:val="32"/>
          <w:rtl/>
        </w:rPr>
        <w:t>خطوات اعداد اختبار تحصيلي</w:t>
      </w:r>
    </w:p>
    <w:p w:rsidR="00C15251" w:rsidRPr="005C67B9" w:rsidRDefault="00C15251" w:rsidP="00C15251">
      <w:pPr>
        <w:ind w:left="720"/>
        <w:jc w:val="center"/>
        <w:rPr>
          <w:rFonts w:ascii="Arial" w:hAnsi="Arial" w:cs="Akhbar MT"/>
          <w:color w:val="FF0000"/>
          <w:sz w:val="32"/>
          <w:szCs w:val="32"/>
        </w:rPr>
      </w:pPr>
      <w:r w:rsidRPr="005C67B9">
        <w:rPr>
          <w:rFonts w:ascii="Arial" w:hAnsi="Arial" w:cs="Akhbar MT"/>
          <w:color w:val="FF0000"/>
          <w:sz w:val="32"/>
          <w:szCs w:val="32"/>
          <w:rtl/>
        </w:rPr>
        <w:t>((نشاط جماعي))</w:t>
      </w:r>
    </w:p>
    <w:p w:rsidR="00C15251" w:rsidRPr="005C67B9" w:rsidRDefault="00C15251" w:rsidP="00C15251">
      <w:pPr>
        <w:ind w:left="720"/>
        <w:jc w:val="center"/>
        <w:rPr>
          <w:rFonts w:ascii="Arial" w:hAnsi="Arial" w:cs="Akhbar MT"/>
          <w:color w:val="FF0000"/>
          <w:sz w:val="32"/>
          <w:szCs w:val="32"/>
          <w:rtl/>
        </w:rPr>
      </w:pPr>
    </w:p>
    <w:p w:rsidR="00C15251" w:rsidRPr="005C67B9" w:rsidRDefault="00C15251" w:rsidP="00C15251">
      <w:pPr>
        <w:ind w:left="720"/>
        <w:jc w:val="center"/>
        <w:rPr>
          <w:rFonts w:ascii="Arial" w:hAnsi="Arial" w:cs="Akhbar MT"/>
          <w:sz w:val="32"/>
          <w:szCs w:val="32"/>
          <w:rtl/>
        </w:rPr>
      </w:pPr>
      <w:r w:rsidRPr="005C67B9">
        <w:rPr>
          <w:rFonts w:ascii="Arial" w:hAnsi="Arial" w:cs="Akhbar MT"/>
          <w:sz w:val="32"/>
          <w:szCs w:val="32"/>
          <w:rtl/>
        </w:rPr>
        <w:t>عزيزي المتدرب....</w:t>
      </w:r>
    </w:p>
    <w:p w:rsidR="00C15251" w:rsidRPr="005C67B9" w:rsidRDefault="00C15251" w:rsidP="00C15251">
      <w:pPr>
        <w:ind w:left="720"/>
        <w:jc w:val="center"/>
        <w:rPr>
          <w:rFonts w:ascii="Arial" w:hAnsi="Arial" w:cs="Akhbar MT"/>
          <w:sz w:val="32"/>
          <w:szCs w:val="32"/>
          <w:rtl/>
        </w:rPr>
      </w:pPr>
      <w:r w:rsidRPr="005C67B9">
        <w:rPr>
          <w:rFonts w:ascii="Arial" w:hAnsi="Arial" w:cs="Akhbar MT"/>
          <w:sz w:val="32"/>
          <w:szCs w:val="32"/>
          <w:rtl/>
        </w:rPr>
        <w:t xml:space="preserve">من خلال العرض لخطوات اعداد </w:t>
      </w:r>
      <w:proofErr w:type="spellStart"/>
      <w:r w:rsidRPr="005C67B9">
        <w:rPr>
          <w:rFonts w:ascii="Arial" w:hAnsi="Arial" w:cs="Akhbar MT"/>
          <w:sz w:val="32"/>
          <w:szCs w:val="32"/>
          <w:rtl/>
        </w:rPr>
        <w:t>ختبار</w:t>
      </w:r>
      <w:proofErr w:type="spellEnd"/>
      <w:r w:rsidRPr="005C67B9">
        <w:rPr>
          <w:rFonts w:ascii="Arial" w:hAnsi="Arial" w:cs="Akhbar MT"/>
          <w:sz w:val="32"/>
          <w:szCs w:val="32"/>
          <w:rtl/>
        </w:rPr>
        <w:t xml:space="preserve"> تحصيلي...ناقش مع وملائك في المجموعة من خلال مثال معين خطوات اعداد اختبار تحصيلي في احد المواد التي ترونها مناسبة....</w:t>
      </w:r>
    </w:p>
    <w:p w:rsidR="00C15251" w:rsidRPr="005C67B9" w:rsidRDefault="00C15251" w:rsidP="00C15251">
      <w:pPr>
        <w:ind w:left="720"/>
        <w:jc w:val="center"/>
        <w:rPr>
          <w:rFonts w:ascii="Arial" w:hAnsi="Arial" w:cs="Akhbar MT"/>
          <w:color w:val="FF0000"/>
          <w:sz w:val="32"/>
          <w:szCs w:val="32"/>
          <w:rtl/>
        </w:rPr>
      </w:pPr>
    </w:p>
    <w:p w:rsidR="00C15251" w:rsidRPr="005C67B9" w:rsidRDefault="00C15251" w:rsidP="00C15251">
      <w:pPr>
        <w:ind w:left="720"/>
        <w:jc w:val="right"/>
        <w:rPr>
          <w:rFonts w:ascii="Arial" w:hAnsi="Arial" w:cs="Akhbar MT"/>
          <w:sz w:val="32"/>
          <w:szCs w:val="32"/>
          <w:rtl/>
        </w:rPr>
      </w:pPr>
    </w:p>
    <w:p w:rsidR="00C15251" w:rsidRPr="005C67B9" w:rsidRDefault="00C15251" w:rsidP="00C15251">
      <w:pPr>
        <w:spacing w:line="480" w:lineRule="auto"/>
        <w:ind w:left="720"/>
        <w:jc w:val="right"/>
        <w:rPr>
          <w:rFonts w:ascii="Arial" w:hAnsi="Arial" w:cs="Akhbar MT"/>
          <w:sz w:val="32"/>
          <w:szCs w:val="32"/>
          <w:rtl/>
        </w:rPr>
      </w:pPr>
      <w:r w:rsidRPr="005C67B9">
        <w:rPr>
          <w:rFonts w:ascii="Arial" w:hAnsi="Arial" w:cs="Akhbar MT"/>
          <w:sz w:val="32"/>
          <w:szCs w:val="32"/>
          <w:rtl/>
        </w:rPr>
        <w:t>...................................................................................................................................................................................................................................................................................................................................................................................................................................................................................................................................................................................................................</w:t>
      </w:r>
      <w:r w:rsidRPr="005C67B9">
        <w:rPr>
          <w:rFonts w:ascii="Arial" w:hAnsi="Arial" w:cs="Akhbar MT"/>
          <w:sz w:val="32"/>
          <w:szCs w:val="32"/>
          <w:rtl/>
        </w:rPr>
        <w:lastRenderedPageBreak/>
        <w:t>...............................................................................................................................................................................................................................................................................................................................................................</w:t>
      </w:r>
    </w:p>
    <w:p w:rsidR="00C15251" w:rsidRPr="005C67B9" w:rsidRDefault="00C15251" w:rsidP="00C15251">
      <w:pPr>
        <w:ind w:left="720"/>
        <w:jc w:val="right"/>
        <w:rPr>
          <w:rFonts w:ascii="Arial" w:hAnsi="Arial" w:cs="Akhbar MT"/>
          <w:sz w:val="32"/>
          <w:szCs w:val="32"/>
          <w:rtl/>
        </w:rPr>
      </w:pPr>
    </w:p>
    <w:p w:rsidR="00C15251" w:rsidRPr="005C67B9" w:rsidRDefault="00C15251" w:rsidP="00C15251">
      <w:pPr>
        <w:ind w:left="720"/>
        <w:jc w:val="right"/>
        <w:rPr>
          <w:rFonts w:ascii="Arial" w:hAnsi="Arial" w:cs="Akhbar MT"/>
          <w:sz w:val="32"/>
          <w:szCs w:val="32"/>
          <w:rtl/>
        </w:rPr>
      </w:pPr>
    </w:p>
    <w:p w:rsidR="00C15251" w:rsidRPr="005C67B9" w:rsidRDefault="00C15251" w:rsidP="00C15251">
      <w:pPr>
        <w:ind w:left="720"/>
        <w:jc w:val="right"/>
        <w:rPr>
          <w:rFonts w:ascii="Arial" w:hAnsi="Arial" w:cs="Akhbar MT"/>
          <w:sz w:val="32"/>
          <w:szCs w:val="32"/>
          <w:rtl/>
        </w:rPr>
      </w:pPr>
    </w:p>
    <w:p w:rsidR="00C15251" w:rsidRPr="005C67B9" w:rsidRDefault="00C15251" w:rsidP="00C15251">
      <w:pPr>
        <w:ind w:left="720"/>
        <w:jc w:val="right"/>
        <w:rPr>
          <w:rFonts w:ascii="Arial" w:hAnsi="Arial" w:cs="Akhbar MT"/>
          <w:sz w:val="32"/>
          <w:szCs w:val="32"/>
          <w:rtl/>
        </w:rPr>
      </w:pPr>
    </w:p>
    <w:p w:rsidR="00C15251" w:rsidRPr="005C67B9" w:rsidRDefault="00C15251" w:rsidP="00C15251">
      <w:pPr>
        <w:ind w:left="720"/>
        <w:jc w:val="right"/>
        <w:rPr>
          <w:rFonts w:ascii="Arial" w:hAnsi="Arial" w:cs="Akhbar MT"/>
          <w:sz w:val="32"/>
          <w:szCs w:val="32"/>
          <w:rtl/>
        </w:rPr>
      </w:pPr>
    </w:p>
    <w:p w:rsidR="00C15251" w:rsidRPr="005C67B9" w:rsidRDefault="00C15251" w:rsidP="00C15251">
      <w:pPr>
        <w:ind w:left="720"/>
        <w:jc w:val="right"/>
        <w:rPr>
          <w:rFonts w:ascii="Arial" w:hAnsi="Arial" w:cs="Akhbar MT"/>
          <w:sz w:val="32"/>
          <w:szCs w:val="32"/>
          <w:rtl/>
        </w:rPr>
      </w:pPr>
    </w:p>
    <w:p w:rsidR="00C15251" w:rsidRDefault="00C15251" w:rsidP="00C15251">
      <w:pPr>
        <w:ind w:left="720"/>
        <w:jc w:val="right"/>
        <w:rPr>
          <w:rFonts w:ascii="Arial" w:hAnsi="Arial" w:cs="Akhbar MT"/>
          <w:sz w:val="32"/>
          <w:szCs w:val="32"/>
        </w:rPr>
      </w:pPr>
    </w:p>
    <w:p w:rsidR="00CE613A" w:rsidRDefault="00CE613A" w:rsidP="00C15251">
      <w:pPr>
        <w:ind w:left="720"/>
        <w:jc w:val="right"/>
        <w:rPr>
          <w:rFonts w:ascii="Arial" w:hAnsi="Arial" w:cs="Akhbar MT"/>
          <w:sz w:val="32"/>
          <w:szCs w:val="32"/>
        </w:rPr>
      </w:pPr>
    </w:p>
    <w:p w:rsidR="00CE613A" w:rsidRDefault="00CE613A" w:rsidP="00C15251">
      <w:pPr>
        <w:ind w:left="720"/>
        <w:jc w:val="right"/>
        <w:rPr>
          <w:rFonts w:ascii="Arial" w:hAnsi="Arial" w:cs="Akhbar MT"/>
          <w:sz w:val="32"/>
          <w:szCs w:val="32"/>
        </w:rPr>
      </w:pPr>
    </w:p>
    <w:p w:rsidR="00CE613A" w:rsidRDefault="00CE613A" w:rsidP="00C15251">
      <w:pPr>
        <w:ind w:left="720"/>
        <w:jc w:val="right"/>
        <w:rPr>
          <w:rFonts w:ascii="Arial" w:hAnsi="Arial" w:cs="Akhbar MT"/>
          <w:sz w:val="32"/>
          <w:szCs w:val="32"/>
        </w:rPr>
      </w:pPr>
    </w:p>
    <w:p w:rsidR="00CE613A" w:rsidRDefault="00CE613A" w:rsidP="00C15251">
      <w:pPr>
        <w:ind w:left="720"/>
        <w:jc w:val="right"/>
        <w:rPr>
          <w:rFonts w:ascii="Arial" w:hAnsi="Arial" w:cs="Akhbar MT"/>
          <w:sz w:val="32"/>
          <w:szCs w:val="32"/>
        </w:rPr>
      </w:pPr>
    </w:p>
    <w:p w:rsidR="00CE613A" w:rsidRPr="005C67B9" w:rsidRDefault="00CE613A" w:rsidP="00C15251">
      <w:pPr>
        <w:ind w:left="720"/>
        <w:jc w:val="right"/>
        <w:rPr>
          <w:rFonts w:ascii="Arial" w:hAnsi="Arial" w:cs="Akhbar MT"/>
          <w:sz w:val="32"/>
          <w:szCs w:val="32"/>
          <w:rtl/>
        </w:rPr>
      </w:pPr>
    </w:p>
    <w:p w:rsidR="00C15251" w:rsidRPr="005C67B9" w:rsidRDefault="00C15251" w:rsidP="00C15251">
      <w:pPr>
        <w:ind w:left="720"/>
        <w:jc w:val="right"/>
        <w:rPr>
          <w:rFonts w:ascii="Arial" w:hAnsi="Arial" w:cs="Akhbar MT"/>
          <w:sz w:val="32"/>
          <w:szCs w:val="32"/>
          <w:rtl/>
        </w:rPr>
      </w:pPr>
    </w:p>
    <w:p w:rsidR="008A79F3" w:rsidRPr="005C67B9" w:rsidRDefault="00732DA6" w:rsidP="00C15251">
      <w:pPr>
        <w:jc w:val="center"/>
        <w:rPr>
          <w:rFonts w:ascii="Arial" w:hAnsi="Arial" w:cs="Akhbar MT"/>
          <w:b/>
          <w:bCs/>
          <w:color w:val="FF0000"/>
          <w:sz w:val="32"/>
          <w:szCs w:val="32"/>
        </w:rPr>
      </w:pPr>
      <w:r w:rsidRPr="005C67B9">
        <w:rPr>
          <w:rFonts w:ascii="Arial" w:hAnsi="Arial" w:cs="Akhbar MT"/>
          <w:b/>
          <w:bCs/>
          <w:color w:val="FF0000"/>
          <w:sz w:val="32"/>
          <w:szCs w:val="32"/>
          <w:rtl/>
        </w:rPr>
        <w:lastRenderedPageBreak/>
        <w:t xml:space="preserve">الدراسة النظرية </w:t>
      </w:r>
      <w:r w:rsidR="00C15251" w:rsidRPr="005C67B9">
        <w:rPr>
          <w:rFonts w:ascii="Arial" w:hAnsi="Arial" w:cs="Akhbar MT"/>
          <w:b/>
          <w:bCs/>
          <w:color w:val="FF0000"/>
          <w:sz w:val="32"/>
          <w:szCs w:val="32"/>
          <w:rtl/>
        </w:rPr>
        <w:t>السادسة</w:t>
      </w:r>
    </w:p>
    <w:p w:rsidR="008A79F3" w:rsidRPr="005C67B9" w:rsidRDefault="00732DA6" w:rsidP="008A79F3">
      <w:pPr>
        <w:jc w:val="center"/>
        <w:rPr>
          <w:rFonts w:ascii="Arial" w:hAnsi="Arial" w:cs="Akhbar MT"/>
          <w:b/>
          <w:bCs/>
          <w:color w:val="FF0000"/>
          <w:sz w:val="32"/>
          <w:szCs w:val="32"/>
          <w:rtl/>
        </w:rPr>
      </w:pPr>
      <w:r w:rsidRPr="005C67B9">
        <w:rPr>
          <w:rFonts w:ascii="Arial" w:hAnsi="Arial" w:cs="Akhbar MT"/>
          <w:b/>
          <w:bCs/>
          <w:color w:val="FF0000"/>
          <w:sz w:val="32"/>
          <w:szCs w:val="32"/>
          <w:rtl/>
        </w:rPr>
        <w:t>الاهداف السلوكية</w:t>
      </w:r>
    </w:p>
    <w:p w:rsidR="00732DA6" w:rsidRPr="005C67B9" w:rsidRDefault="00732DA6" w:rsidP="00732DA6">
      <w:pPr>
        <w:keepNext/>
        <w:bidi/>
        <w:jc w:val="center"/>
        <w:outlineLvl w:val="2"/>
        <w:rPr>
          <w:rFonts w:ascii="Arial" w:eastAsia="Times New Roman" w:hAnsi="Arial" w:cs="Akhbar MT"/>
          <w:b/>
          <w:bCs/>
          <w:color w:val="000000"/>
          <w:sz w:val="40"/>
          <w:szCs w:val="40"/>
          <w:rtl/>
        </w:rPr>
      </w:pPr>
      <w:r w:rsidRPr="005C67B9">
        <w:rPr>
          <w:rFonts w:ascii="Arial" w:eastAsia="Times New Roman" w:hAnsi="Arial" w:cs="Akhbar MT"/>
          <w:b/>
          <w:bCs/>
          <w:color w:val="FF0000"/>
          <w:rtl/>
        </w:rPr>
        <w:t>صياغة الأهداف السلوكية لوحدة دراسية</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20"/>
          <w:szCs w:val="20"/>
          <w:rtl/>
        </w:rPr>
        <w:t> </w:t>
      </w:r>
    </w:p>
    <w:p w:rsidR="00732DA6" w:rsidRPr="005C67B9" w:rsidRDefault="00732DA6" w:rsidP="00732DA6">
      <w:pPr>
        <w:bidi/>
        <w:jc w:val="both"/>
        <w:rPr>
          <w:rFonts w:ascii="Arial" w:eastAsia="Times New Roman" w:hAnsi="Arial" w:cs="Akhbar MT"/>
          <w:b/>
          <w:bCs/>
          <w:color w:val="FF0000"/>
          <w:sz w:val="44"/>
          <w:szCs w:val="44"/>
          <w:rtl/>
        </w:rPr>
      </w:pPr>
      <w:r w:rsidRPr="005C67B9">
        <w:rPr>
          <w:rFonts w:ascii="Arial" w:eastAsia="Times New Roman" w:hAnsi="Arial" w:cs="Akhbar MT"/>
          <w:b/>
          <w:bCs/>
          <w:color w:val="FF0000"/>
          <w:sz w:val="36"/>
          <w:szCs w:val="28"/>
          <w:rtl/>
        </w:rPr>
        <w:t> </w:t>
      </w:r>
      <w:r w:rsidRPr="005C67B9">
        <w:rPr>
          <w:rFonts w:ascii="Arial" w:eastAsia="Times New Roman" w:hAnsi="Arial" w:cs="Akhbar MT"/>
          <w:b/>
          <w:bCs/>
          <w:color w:val="FF0000"/>
          <w:sz w:val="28"/>
          <w:szCs w:val="28"/>
          <w:rtl/>
        </w:rPr>
        <w:t>الأهداف :</w:t>
      </w:r>
    </w:p>
    <w:p w:rsidR="00732DA6" w:rsidRPr="005C67B9" w:rsidRDefault="00732DA6" w:rsidP="00732DA6">
      <w:pPr>
        <w:bidi/>
        <w:jc w:val="both"/>
        <w:rPr>
          <w:rFonts w:ascii="Arial" w:eastAsia="Times New Roman" w:hAnsi="Arial" w:cs="Akhbar MT"/>
          <w:color w:val="FF0000"/>
          <w:sz w:val="48"/>
          <w:szCs w:val="48"/>
          <w:rtl/>
        </w:rPr>
      </w:pPr>
      <w:r w:rsidRPr="005C67B9">
        <w:rPr>
          <w:rFonts w:ascii="Arial" w:eastAsia="Times New Roman" w:hAnsi="Arial" w:cs="Akhbar MT"/>
          <w:color w:val="000000"/>
          <w:sz w:val="40"/>
          <w:szCs w:val="32"/>
          <w:rtl/>
        </w:rPr>
        <w:t> </w:t>
      </w:r>
      <w:r w:rsidRPr="005C67B9">
        <w:rPr>
          <w:rFonts w:ascii="Arial" w:eastAsia="Times New Roman" w:hAnsi="Arial" w:cs="Akhbar MT"/>
          <w:color w:val="000000"/>
          <w:sz w:val="32"/>
          <w:szCs w:val="32"/>
          <w:rtl/>
        </w:rPr>
        <w:t>بعد الانتهاء من تدرب المعلمين على صياغة الأهداف السلوكية في المجال المعرفي ينبغي أن يصبح كل معلم قادراً على :</w:t>
      </w:r>
    </w:p>
    <w:p w:rsidR="00732DA6" w:rsidRPr="005C67B9" w:rsidRDefault="00732DA6" w:rsidP="00732DA6">
      <w:pPr>
        <w:bidi/>
        <w:ind w:left="424" w:hanging="424"/>
        <w:jc w:val="both"/>
        <w:rPr>
          <w:rFonts w:ascii="Arial" w:eastAsia="Times New Roman" w:hAnsi="Arial" w:cs="Akhbar MT"/>
          <w:color w:val="000000"/>
          <w:sz w:val="48"/>
          <w:szCs w:val="48"/>
          <w:rtl/>
        </w:rPr>
      </w:pPr>
      <w:r w:rsidRPr="005C67B9">
        <w:rPr>
          <w:rFonts w:ascii="Arial" w:eastAsia="Times New Roman" w:hAnsi="Arial" w:cs="Akhbar MT"/>
          <w:color w:val="000000"/>
          <w:sz w:val="32"/>
          <w:szCs w:val="32"/>
          <w:rtl/>
        </w:rPr>
        <w:t>1 - تحديد المقصود بكل مستوى من مستويات المجال المعرفي وفقاً لتصنيف بلوم</w:t>
      </w:r>
      <w:r w:rsidRPr="005C67B9">
        <w:rPr>
          <w:rFonts w:ascii="Arial" w:eastAsia="Times New Roman" w:hAnsi="Arial" w:cs="Akhbar MT"/>
          <w:color w:val="000000"/>
          <w:sz w:val="40"/>
          <w:szCs w:val="32"/>
          <w:rtl/>
        </w:rPr>
        <w:t> </w:t>
      </w:r>
      <w:r w:rsidRPr="005C67B9">
        <w:rPr>
          <w:rFonts w:ascii="Arial" w:eastAsia="Times New Roman" w:hAnsi="Arial" w:cs="Akhbar MT"/>
          <w:color w:val="000000"/>
          <w:sz w:val="32"/>
          <w:szCs w:val="32"/>
        </w:rPr>
        <w:t>–</w:t>
      </w:r>
      <w:r w:rsidRPr="005C67B9">
        <w:rPr>
          <w:rFonts w:ascii="Arial" w:eastAsia="Times New Roman" w:hAnsi="Arial" w:cs="Akhbar MT"/>
          <w:color w:val="000000"/>
          <w:sz w:val="40"/>
          <w:szCs w:val="32"/>
          <w:rtl/>
        </w:rPr>
        <w:t> </w:t>
      </w:r>
      <w:r w:rsidRPr="005C67B9">
        <w:rPr>
          <w:rFonts w:ascii="Arial" w:eastAsia="Times New Roman" w:hAnsi="Arial" w:cs="Akhbar MT"/>
          <w:color w:val="000000"/>
          <w:sz w:val="32"/>
          <w:szCs w:val="32"/>
          <w:rtl/>
        </w:rPr>
        <w:t>تحديد العمليات العقلية التي يمارسها المتعلم في كل مستوى .</w:t>
      </w:r>
    </w:p>
    <w:p w:rsidR="00732DA6" w:rsidRPr="005C67B9" w:rsidRDefault="00732DA6" w:rsidP="00732DA6">
      <w:pPr>
        <w:bidi/>
        <w:ind w:left="424" w:hanging="424"/>
        <w:jc w:val="both"/>
        <w:rPr>
          <w:rFonts w:ascii="Arial" w:eastAsia="Times New Roman" w:hAnsi="Arial" w:cs="Akhbar MT"/>
          <w:b/>
          <w:bCs/>
          <w:color w:val="000000"/>
          <w:sz w:val="48"/>
          <w:szCs w:val="48"/>
          <w:rtl/>
        </w:rPr>
      </w:pPr>
      <w:r w:rsidRPr="005C67B9">
        <w:rPr>
          <w:rFonts w:ascii="Arial" w:eastAsia="Times New Roman" w:hAnsi="Arial" w:cs="Akhbar MT"/>
          <w:color w:val="000000"/>
          <w:sz w:val="32"/>
          <w:szCs w:val="32"/>
          <w:rtl/>
        </w:rPr>
        <w:t xml:space="preserve">2 - صياغة الأهداف السلوكية لوحدة من مقرر دراسي في المجال المعرفي </w:t>
      </w:r>
      <w:r w:rsidRPr="005C67B9">
        <w:rPr>
          <w:rFonts w:ascii="Arial" w:eastAsia="Times New Roman" w:hAnsi="Arial" w:cs="Akhbar MT"/>
          <w:b/>
          <w:bCs/>
          <w:color w:val="000000"/>
          <w:sz w:val="32"/>
          <w:szCs w:val="32"/>
          <w:rtl/>
        </w:rPr>
        <w:t>.</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32"/>
          <w:szCs w:val="32"/>
          <w:rtl/>
        </w:rPr>
        <w:t> </w:t>
      </w:r>
    </w:p>
    <w:p w:rsidR="00732DA6" w:rsidRPr="005C67B9" w:rsidRDefault="00732DA6" w:rsidP="00732DA6">
      <w:pPr>
        <w:bidi/>
        <w:jc w:val="both"/>
        <w:rPr>
          <w:rFonts w:ascii="Arial" w:eastAsia="Times New Roman" w:hAnsi="Arial" w:cs="Akhbar MT"/>
          <w:b/>
          <w:bCs/>
          <w:color w:val="FF0000"/>
          <w:sz w:val="32"/>
          <w:szCs w:val="32"/>
          <w:rtl/>
        </w:rPr>
      </w:pPr>
      <w:r w:rsidRPr="005C67B9">
        <w:rPr>
          <w:rFonts w:ascii="Arial" w:eastAsia="Times New Roman" w:hAnsi="Arial" w:cs="Akhbar MT"/>
          <w:b/>
          <w:bCs/>
          <w:color w:val="FF0000"/>
          <w:sz w:val="20"/>
          <w:szCs w:val="20"/>
          <w:rtl/>
        </w:rPr>
        <w:t> </w:t>
      </w:r>
    </w:p>
    <w:p w:rsidR="00732DA6" w:rsidRPr="005C67B9" w:rsidRDefault="00732DA6" w:rsidP="00732DA6">
      <w:pPr>
        <w:bidi/>
        <w:jc w:val="both"/>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Pr>
        <w:t>*</w:t>
      </w:r>
      <w:r w:rsidRPr="005C67B9">
        <w:rPr>
          <w:rFonts w:ascii="Arial" w:eastAsia="Times New Roman" w:hAnsi="Arial" w:cs="Akhbar MT"/>
          <w:b/>
          <w:bCs/>
          <w:color w:val="FF0000"/>
          <w:sz w:val="32"/>
          <w:szCs w:val="32"/>
          <w:rtl/>
        </w:rPr>
        <w:t> تصنيف الأهداف السلوكية في المجال المعرفي وفقاً لتصنيف بلوم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صنف بلوم </w:t>
      </w:r>
      <w:r w:rsidRPr="005C67B9">
        <w:rPr>
          <w:rFonts w:ascii="Arial" w:eastAsia="Times New Roman" w:hAnsi="Arial" w:cs="Akhbar MT"/>
          <w:i/>
          <w:iCs/>
          <w:color w:val="000000"/>
          <w:sz w:val="32"/>
          <w:szCs w:val="32"/>
        </w:rPr>
        <w:t>Bloom </w:t>
      </w:r>
      <w:r w:rsidRPr="005C67B9">
        <w:rPr>
          <w:rFonts w:ascii="Arial" w:eastAsia="Times New Roman" w:hAnsi="Arial" w:cs="Akhbar MT"/>
          <w:i/>
          <w:iCs/>
          <w:color w:val="000000"/>
          <w:sz w:val="32"/>
          <w:szCs w:val="32"/>
          <w:rtl/>
        </w:rPr>
        <w:t> </w:t>
      </w:r>
      <w:r w:rsidRPr="005C67B9">
        <w:rPr>
          <w:rFonts w:ascii="Arial" w:eastAsia="Times New Roman" w:hAnsi="Arial" w:cs="Akhbar MT"/>
          <w:color w:val="000000"/>
          <w:sz w:val="32"/>
          <w:szCs w:val="32"/>
          <w:rtl/>
        </w:rPr>
        <w:t>وزملائه المجال المعرفي إلى ست مستويات تتدرج من التذكر (المعرفة) إلى الفهم، ثم التطبيق، ثم التحليل، ثم التركيب، ثم التقويم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32"/>
          <w:szCs w:val="32"/>
          <w:rtl/>
        </w:rPr>
        <w:t> </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FF0000"/>
          <w:sz w:val="32"/>
          <w:szCs w:val="32"/>
          <w:rtl/>
        </w:rPr>
        <w:t>1 – مستوى المعرفة – التذكر </w:t>
      </w:r>
      <w:r w:rsidRPr="005C67B9">
        <w:rPr>
          <w:rFonts w:ascii="Arial" w:eastAsia="Times New Roman" w:hAnsi="Arial" w:cs="Akhbar MT"/>
          <w:b/>
          <w:bCs/>
          <w:color w:val="FF0000"/>
          <w:sz w:val="32"/>
          <w:szCs w:val="32"/>
        </w:rPr>
        <w:t>Knowledge – Recall</w:t>
      </w:r>
      <w:r w:rsidRPr="005C67B9">
        <w:rPr>
          <w:rFonts w:ascii="Arial" w:eastAsia="Times New Roman" w:hAnsi="Arial" w:cs="Akhbar MT"/>
          <w:b/>
          <w:bCs/>
          <w:i/>
          <w:iCs/>
          <w:color w:val="008000"/>
          <w:sz w:val="32"/>
          <w:szCs w:val="32"/>
        </w:rPr>
        <w:t> </w:t>
      </w:r>
      <w:r w:rsidRPr="005C67B9">
        <w:rPr>
          <w:rFonts w:ascii="Arial" w:eastAsia="Times New Roman" w:hAnsi="Arial" w:cs="Akhbar MT"/>
          <w:b/>
          <w:bCs/>
          <w:i/>
          <w:iCs/>
          <w:color w:val="008000"/>
          <w:sz w:val="32"/>
          <w:szCs w:val="32"/>
          <w:rtl/>
        </w:rPr>
        <w:t>  </w:t>
      </w:r>
      <w:r w:rsidRPr="005C67B9">
        <w:rPr>
          <w:rFonts w:ascii="Arial" w:eastAsia="Times New Roman" w:hAnsi="Arial" w:cs="Akhbar MT"/>
          <w:b/>
          <w:bCs/>
          <w:color w:val="008000"/>
          <w:sz w:val="32"/>
          <w:szCs w:val="32"/>
          <w:rtl/>
        </w:rPr>
        <w:t>:</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b/>
          <w:bCs/>
          <w:color w:val="000000"/>
          <w:sz w:val="32"/>
          <w:szCs w:val="32"/>
          <w:rtl/>
        </w:rPr>
        <w:t>     </w:t>
      </w:r>
      <w:r w:rsidRPr="005C67B9">
        <w:rPr>
          <w:rFonts w:ascii="Arial" w:eastAsia="Times New Roman" w:hAnsi="Arial" w:cs="Akhbar MT"/>
          <w:color w:val="000000"/>
          <w:sz w:val="32"/>
          <w:szCs w:val="32"/>
          <w:rtl/>
        </w:rPr>
        <w:t>التركيز هنا على تذكر حقائق فرع من فروع المعرفة، ومصطلحاته ومبادئه وتعميماته وقوانينه ونظرياته، ويكون هذا التذكر بنفس الصورة أو الصيغة التي عُرض بها أثناء العملية التعليمية .</w:t>
      </w:r>
    </w:p>
    <w:p w:rsidR="00732DA6" w:rsidRPr="005C67B9" w:rsidRDefault="00732DA6" w:rsidP="00732DA6">
      <w:pPr>
        <w:bidi/>
        <w:jc w:val="both"/>
        <w:rPr>
          <w:rFonts w:ascii="Arial" w:eastAsia="Times New Roman" w:hAnsi="Arial" w:cs="Akhbar MT"/>
          <w:color w:val="000000"/>
          <w:sz w:val="32"/>
          <w:szCs w:val="32"/>
          <w:rtl/>
        </w:rPr>
      </w:pPr>
    </w:p>
    <w:p w:rsidR="00732DA6" w:rsidRPr="005C67B9" w:rsidRDefault="00732DA6" w:rsidP="00732DA6">
      <w:pPr>
        <w:bidi/>
        <w:jc w:val="both"/>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tl/>
        </w:rPr>
        <w:t>أمثلة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يذكر المتعلم الصفات المشتركة للكائنات الحية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يحدد المتعلم البسط والمقام في الكسر العادي .</w:t>
      </w:r>
    </w:p>
    <w:p w:rsidR="00732DA6" w:rsidRPr="005C67B9" w:rsidRDefault="00732DA6" w:rsidP="00732DA6">
      <w:pPr>
        <w:bidi/>
        <w:jc w:val="both"/>
        <w:rPr>
          <w:rFonts w:ascii="Arial" w:eastAsia="Times New Roman" w:hAnsi="Arial" w:cs="Akhbar MT"/>
          <w:color w:val="000000"/>
          <w:sz w:val="32"/>
          <w:szCs w:val="32"/>
          <w:u w:val="single"/>
          <w:rtl/>
        </w:rPr>
      </w:pP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u w:val="single"/>
          <w:rtl/>
        </w:rPr>
        <w:t> تستخدم  في  صياغة  أهداف  هذا  المستوى  أفعال  مثل:</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يذكر، يسمي، يتلو، يحدد، يتعرف على، يصف، يعدد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FF0000"/>
          <w:sz w:val="32"/>
          <w:szCs w:val="32"/>
          <w:rtl/>
        </w:rPr>
        <w:t>2 – مستوى الفهم – الاستيعاب  </w:t>
      </w:r>
      <w:r w:rsidRPr="005C67B9">
        <w:rPr>
          <w:rFonts w:ascii="Arial" w:eastAsia="Times New Roman" w:hAnsi="Arial" w:cs="Akhbar MT"/>
          <w:b/>
          <w:bCs/>
          <w:color w:val="FF0000"/>
          <w:sz w:val="32"/>
          <w:szCs w:val="32"/>
        </w:rPr>
        <w:t>Comprehension</w:t>
      </w:r>
      <w:r w:rsidRPr="005C67B9">
        <w:rPr>
          <w:rFonts w:ascii="Arial" w:eastAsia="Times New Roman" w:hAnsi="Arial" w:cs="Akhbar MT"/>
          <w:b/>
          <w:bCs/>
          <w:color w:val="FF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يستطيع المتعلم في هذا المستوى أن يعبر عما درسه من أفكار تعبيراً يختلف عما أُعطي له، أو عُرض عليه أثناء الدراسة، ويشمل هذا أن يصيغ الفكرة بلغته، أو أُسلوبه الخاص بشرط توفر الدقة والأمانة، أو أن يقوم بشرح وتلخيص وإعادة تنظيم الفكرة .</w:t>
      </w:r>
    </w:p>
    <w:p w:rsidR="00732DA6" w:rsidRPr="005C67B9" w:rsidRDefault="00732DA6" w:rsidP="00732DA6">
      <w:pPr>
        <w:bidi/>
        <w:jc w:val="both"/>
        <w:rPr>
          <w:rFonts w:ascii="Arial" w:eastAsia="Times New Roman" w:hAnsi="Arial" w:cs="Akhbar MT"/>
          <w:b/>
          <w:bCs/>
          <w:color w:val="000000"/>
          <w:sz w:val="32"/>
          <w:szCs w:val="32"/>
          <w:rtl/>
        </w:rPr>
      </w:pPr>
    </w:p>
    <w:p w:rsidR="00732DA6" w:rsidRPr="005C67B9" w:rsidRDefault="00732DA6" w:rsidP="00732DA6">
      <w:pPr>
        <w:bidi/>
        <w:jc w:val="both"/>
        <w:rPr>
          <w:rFonts w:ascii="Arial" w:eastAsia="Times New Roman" w:hAnsi="Arial" w:cs="Akhbar MT"/>
          <w:b/>
          <w:bCs/>
          <w:color w:val="000000"/>
          <w:sz w:val="32"/>
          <w:szCs w:val="32"/>
          <w:rtl/>
        </w:rPr>
      </w:pP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32"/>
          <w:szCs w:val="32"/>
          <w:rtl/>
        </w:rPr>
        <w:t>أمثلة :</w:t>
      </w:r>
    </w:p>
    <w:p w:rsidR="00732DA6" w:rsidRPr="005C67B9" w:rsidRDefault="00732DA6" w:rsidP="00732DA6">
      <w:pPr>
        <w:bidi/>
        <w:jc w:val="both"/>
        <w:rPr>
          <w:rFonts w:ascii="Arial" w:eastAsia="Times New Roman" w:hAnsi="Arial" w:cs="Akhbar MT"/>
          <w:color w:val="000000"/>
          <w:sz w:val="32"/>
          <w:szCs w:val="32"/>
          <w:rtl/>
        </w:rPr>
      </w:pP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يعرّف المتعلم التمدد بمفردات من عنده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يعبر المتعلم بلغته الخاصة عن المقصود بالمثلث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u w:val="single"/>
          <w:rtl/>
        </w:rPr>
        <w:t>  تستخدم  في  صياغة  أهداف  هذا  المستوى  أفعال  مثل:</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color w:val="000000"/>
          <w:sz w:val="32"/>
          <w:szCs w:val="32"/>
          <w:rtl/>
        </w:rPr>
        <w:t>     يُعبّر بلغته الخاصة عن، يوضّح، يفسّر، يناقش، يصيغ بأسلوبه، يعيد ترتيب، يستنبط، يستنتج، يلخّص</w:t>
      </w:r>
      <w:r w:rsidRPr="005C67B9">
        <w:rPr>
          <w:rFonts w:ascii="Arial" w:eastAsia="Times New Roman" w:hAnsi="Arial" w:cs="Akhbar MT"/>
          <w:b/>
          <w:bCs/>
          <w:color w:val="000000"/>
          <w:sz w:val="32"/>
          <w:szCs w:val="32"/>
          <w:rtl/>
        </w:rPr>
        <w:t xml:space="preserve"> .</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FF"/>
          <w:sz w:val="32"/>
          <w:szCs w:val="32"/>
          <w:u w:val="single"/>
          <w:rtl/>
        </w:rPr>
        <w:t> </w:t>
      </w:r>
    </w:p>
    <w:p w:rsidR="00732DA6" w:rsidRPr="005C67B9" w:rsidRDefault="00732DA6" w:rsidP="00732DA6">
      <w:pPr>
        <w:bidi/>
        <w:jc w:val="both"/>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tl/>
        </w:rPr>
        <w:t>3 – مستوى التطبيق   </w:t>
      </w:r>
      <w:r w:rsidRPr="005C67B9">
        <w:rPr>
          <w:rFonts w:ascii="Arial" w:eastAsia="Times New Roman" w:hAnsi="Arial" w:cs="Akhbar MT"/>
          <w:b/>
          <w:bCs/>
          <w:color w:val="FF0000"/>
          <w:sz w:val="32"/>
          <w:szCs w:val="32"/>
        </w:rPr>
        <w:t> Application</w:t>
      </w:r>
      <w:r w:rsidRPr="005C67B9">
        <w:rPr>
          <w:rFonts w:ascii="Arial" w:eastAsia="Times New Roman" w:hAnsi="Arial" w:cs="Akhbar MT"/>
          <w:b/>
          <w:bCs/>
          <w:color w:val="FF0000"/>
          <w:sz w:val="32"/>
          <w:szCs w:val="32"/>
          <w:rtl/>
        </w:rPr>
        <w:t>:</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lastRenderedPageBreak/>
        <w:t>     يستطيع المتعلم في هذا المستوى أن يستخدم ما درسه من معلومات في مواقف جديدة تختلف عن تلك التي تم فيها عرض المعلومات أثناء دراستها، ويشمل ذلك استخدام المجردات في مواقف واقعية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الأسئلة في هذا المستوى قابلة للتضليل، بمعنى أنها قد تظهر بمستوى التطبيق ولكنها لا تتعدى حقيقة مستوى المعرفة، وقد يعود السبب إلى إعطاء المعلمين أسئلة مماثلة تماماً للأسئلة الموجودة في الكتاب المقرر . كما يحدث عندما يعطى المعلم مسألة تشبه تماماً مسألة محلوله في الكتاب، فقط يغير أحد أو بعض الأرقام الواردة فيها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أمثلة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يميز المتعلم بين مجموعة من الحيوانات الفقارية واللافقارية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يوجد المتعلم طول مستطيل أ ب ج د مساحته 12 سم</w:t>
      </w:r>
      <w:r w:rsidRPr="005C67B9">
        <w:rPr>
          <w:rFonts w:ascii="Arial" w:eastAsia="Times New Roman" w:hAnsi="Arial" w:cs="Akhbar MT"/>
          <w:color w:val="000000"/>
          <w:sz w:val="32"/>
          <w:szCs w:val="32"/>
          <w:vertAlign w:val="superscript"/>
          <w:rtl/>
        </w:rPr>
        <w:t>2</w:t>
      </w:r>
      <w:r w:rsidRPr="005C67B9">
        <w:rPr>
          <w:rFonts w:ascii="Arial" w:eastAsia="Times New Roman" w:hAnsi="Arial" w:cs="Akhbar MT"/>
          <w:color w:val="000000"/>
          <w:sz w:val="32"/>
          <w:szCs w:val="32"/>
          <w:rtl/>
        </w:rPr>
        <w:t> وعرضه 3 سم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u w:val="single"/>
          <w:rtl/>
        </w:rPr>
        <w:t> تستخدم  في  صياغة  أهداف  هذا  المستوى  أفعال  مثل:</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يطبق، يستخدم، يعلل، يحل (مسألة، أو مشكلة)، يحسب، يوضح.</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32"/>
          <w:szCs w:val="32"/>
          <w:rtl/>
        </w:rPr>
        <w:t> </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FF0000"/>
          <w:sz w:val="32"/>
          <w:szCs w:val="32"/>
          <w:rtl/>
        </w:rPr>
        <w:t>4 – مستوى التحليل  </w:t>
      </w:r>
      <w:r w:rsidRPr="005C67B9">
        <w:rPr>
          <w:rFonts w:ascii="Arial" w:eastAsia="Times New Roman" w:hAnsi="Arial" w:cs="Akhbar MT"/>
          <w:b/>
          <w:bCs/>
          <w:color w:val="FF0000"/>
          <w:sz w:val="32"/>
          <w:szCs w:val="32"/>
        </w:rPr>
        <w:t> Analysis</w:t>
      </w:r>
      <w:r w:rsidRPr="005C67B9">
        <w:rPr>
          <w:rFonts w:ascii="Arial" w:eastAsia="Times New Roman" w:hAnsi="Arial" w:cs="Akhbar MT"/>
          <w:b/>
          <w:bCs/>
          <w:color w:val="FF0000"/>
          <w:sz w:val="32"/>
          <w:szCs w:val="32"/>
          <w:rtl/>
        </w:rPr>
        <w:t>:</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ويُعرف وصول المتعلم إلى هذا المستوى بقدرته على تجزئة الموضوع إلى مكوناته الأساسية أو أجزائه، بحيث يتضح التدرج الهرمي للأفكار الرئيسة فيه، وتتضح العلاقات بين هذه الأفكار والارتباط بينها (أي أن تفكير المتعلم هنا ينتقل من إدراك الكليات إلى إدراك الجزئيات) .</w:t>
      </w:r>
    </w:p>
    <w:p w:rsidR="00732DA6" w:rsidRPr="005C67B9" w:rsidRDefault="00732DA6" w:rsidP="00732DA6">
      <w:pPr>
        <w:bidi/>
        <w:jc w:val="both"/>
        <w:rPr>
          <w:rFonts w:ascii="Arial" w:eastAsia="Times New Roman" w:hAnsi="Arial" w:cs="Akhbar MT"/>
          <w:b/>
          <w:bCs/>
          <w:color w:val="000000"/>
          <w:sz w:val="32"/>
          <w:szCs w:val="32"/>
          <w:u w:val="single"/>
          <w:rtl/>
        </w:rPr>
      </w:pPr>
    </w:p>
    <w:p w:rsidR="00732DA6" w:rsidRPr="005C67B9" w:rsidRDefault="00732DA6" w:rsidP="00732DA6">
      <w:pPr>
        <w:bidi/>
        <w:jc w:val="both"/>
        <w:rPr>
          <w:rFonts w:ascii="Arial" w:eastAsia="Times New Roman" w:hAnsi="Arial" w:cs="Akhbar MT"/>
          <w:b/>
          <w:bCs/>
          <w:color w:val="000000"/>
          <w:sz w:val="32"/>
          <w:szCs w:val="32"/>
          <w:u w:val="single"/>
          <w:rtl/>
        </w:rPr>
      </w:pPr>
    </w:p>
    <w:p w:rsidR="00732DA6" w:rsidRPr="005C67B9" w:rsidRDefault="00732DA6" w:rsidP="00732DA6">
      <w:pPr>
        <w:bidi/>
        <w:jc w:val="both"/>
        <w:rPr>
          <w:rFonts w:ascii="Arial" w:eastAsia="Times New Roman" w:hAnsi="Arial" w:cs="Akhbar MT"/>
          <w:b/>
          <w:bCs/>
          <w:color w:val="000000"/>
          <w:sz w:val="32"/>
          <w:szCs w:val="32"/>
          <w:u w:val="single"/>
          <w:rtl/>
        </w:rPr>
      </w:pPr>
    </w:p>
    <w:p w:rsidR="00732DA6" w:rsidRPr="005C67B9" w:rsidRDefault="00732DA6" w:rsidP="00732DA6">
      <w:pPr>
        <w:bidi/>
        <w:jc w:val="both"/>
        <w:rPr>
          <w:rFonts w:ascii="Arial" w:eastAsia="Times New Roman" w:hAnsi="Arial" w:cs="Akhbar MT"/>
          <w:b/>
          <w:bCs/>
          <w:color w:val="000000"/>
          <w:sz w:val="32"/>
          <w:szCs w:val="32"/>
          <w:rtl/>
        </w:rPr>
      </w:pP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أمثلة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يستنتج المتعلم أنواع النباتات التي تنمو بمنطقة ما من حالتها المناخية.</w:t>
      </w:r>
    </w:p>
    <w:p w:rsidR="00732DA6" w:rsidRPr="005C67B9" w:rsidRDefault="00732DA6" w:rsidP="00732DA6">
      <w:pPr>
        <w:bidi/>
        <w:ind w:left="282" w:hanging="282"/>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يحدد المتعلم الخطأ في المسألة التالية : مستطيل أ ب ج د مساحته 12 سم وعرضه 3 سم، وطوله 4 سم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u w:val="single"/>
          <w:rtl/>
        </w:rPr>
        <w:t>  تستخدم  في  صياغة  أهداف  هذا  المستوى  أفعال  مثل:</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يبرهن على صحة، يقارن، يميز، يحلل موضوعاً إلى عناصره، يستنتج، يتعرف على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tl/>
        </w:rPr>
        <w:t>5 – مستوى التركيب  </w:t>
      </w:r>
      <w:r w:rsidRPr="005C67B9">
        <w:rPr>
          <w:rFonts w:ascii="Arial" w:eastAsia="Times New Roman" w:hAnsi="Arial" w:cs="Akhbar MT"/>
          <w:b/>
          <w:bCs/>
          <w:color w:val="FF0000"/>
          <w:sz w:val="32"/>
          <w:szCs w:val="32"/>
        </w:rPr>
        <w:t> Synthesis</w:t>
      </w:r>
      <w:r w:rsidRPr="005C67B9">
        <w:rPr>
          <w:rFonts w:ascii="Arial" w:eastAsia="Times New Roman" w:hAnsi="Arial" w:cs="Akhbar MT"/>
          <w:b/>
          <w:bCs/>
          <w:color w:val="FF0000"/>
          <w:sz w:val="32"/>
          <w:szCs w:val="32"/>
          <w:rtl/>
        </w:rPr>
        <w:t>:</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يصبح المتعلم قادراً في هذا المستوى على جمع عناصر وأجزاء لبناء نظام متكامل أو وحدة جديدة، فمن معلومات أو عناصر يرتبها ويربط بينها، يتوصل إلى تركيب لم يكن موجوداً قبلاً، (أي أن تفكير المتعلم هنا ينتقل من إدراك الجزئيات إلى إدراك الكليات)</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 أمثلة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يتابع المتعلم المقالات الصحفية حول الإدمان، ويُعد مقالاً بذلك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يصمم المتعلم تجربة لعمل مغناطيس كهربي بسيط باستخدام مسمار وسلك.</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يقترح المتعلم أسلوباً لحساب مساحة سطح الدائرة بصورة تقريبية .</w:t>
      </w:r>
    </w:p>
    <w:p w:rsidR="00732DA6" w:rsidRPr="005C67B9" w:rsidRDefault="00732DA6" w:rsidP="00732DA6">
      <w:pPr>
        <w:bidi/>
        <w:jc w:val="both"/>
        <w:rPr>
          <w:rFonts w:ascii="Arial" w:eastAsia="Times New Roman" w:hAnsi="Arial" w:cs="Akhbar MT"/>
          <w:color w:val="000000"/>
          <w:sz w:val="32"/>
          <w:szCs w:val="32"/>
          <w:rtl/>
        </w:rPr>
      </w:pP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u w:val="single"/>
          <w:rtl/>
        </w:rPr>
        <w:t>  تستخدم  في  صياغة  أهداف  هذا  المستوى  أفعال  مثل:</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يصمم (تجربة مثلاً)، يركب، يخطط، يقترح (أسلوباً أو طريقة)، يجمع بين، يشتق، ينظم، يعيد ترتيب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FF0000"/>
          <w:sz w:val="32"/>
          <w:szCs w:val="32"/>
          <w:rtl/>
        </w:rPr>
      </w:pPr>
      <w:r w:rsidRPr="005C67B9">
        <w:rPr>
          <w:rFonts w:ascii="Arial" w:eastAsia="Times New Roman" w:hAnsi="Arial" w:cs="Akhbar MT"/>
          <w:b/>
          <w:bCs/>
          <w:color w:val="FF0000"/>
          <w:sz w:val="32"/>
          <w:szCs w:val="32"/>
          <w:rtl/>
        </w:rPr>
        <w:lastRenderedPageBreak/>
        <w:t>6 – مستوى التقويم </w:t>
      </w:r>
      <w:r w:rsidRPr="005C67B9">
        <w:rPr>
          <w:rFonts w:ascii="Arial" w:eastAsia="Times New Roman" w:hAnsi="Arial" w:cs="Akhbar MT"/>
          <w:b/>
          <w:bCs/>
          <w:color w:val="FF0000"/>
          <w:sz w:val="32"/>
          <w:szCs w:val="32"/>
        </w:rPr>
        <w:t> Evaluation</w:t>
      </w:r>
      <w:r w:rsidRPr="005C67B9">
        <w:rPr>
          <w:rFonts w:ascii="Arial" w:eastAsia="Times New Roman" w:hAnsi="Arial" w:cs="Akhbar MT"/>
          <w:b/>
          <w:bCs/>
          <w:color w:val="FF0000"/>
          <w:sz w:val="32"/>
          <w:szCs w:val="32"/>
          <w:rtl/>
        </w:rPr>
        <w:t>:</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     وهو الحكم الكمي والكيفي على موضوع، أو طريقة، في </w:t>
      </w:r>
      <w:proofErr w:type="spellStart"/>
      <w:r w:rsidRPr="005C67B9">
        <w:rPr>
          <w:rFonts w:ascii="Arial" w:eastAsia="Times New Roman" w:hAnsi="Arial" w:cs="Akhbar MT"/>
          <w:color w:val="000000"/>
          <w:sz w:val="32"/>
          <w:szCs w:val="32"/>
          <w:rtl/>
        </w:rPr>
        <w:t>ضؤ</w:t>
      </w:r>
      <w:proofErr w:type="spellEnd"/>
      <w:r w:rsidRPr="005C67B9">
        <w:rPr>
          <w:rFonts w:ascii="Arial" w:eastAsia="Times New Roman" w:hAnsi="Arial" w:cs="Akhbar MT"/>
          <w:color w:val="000000"/>
          <w:sz w:val="32"/>
          <w:szCs w:val="32"/>
          <w:rtl/>
        </w:rPr>
        <w:t xml:space="preserve"> معايير يضعها المتعلم أو تُعطى له، ويشمل هذا إصدار الأحكام في </w:t>
      </w:r>
      <w:proofErr w:type="spellStart"/>
      <w:r w:rsidRPr="005C67B9">
        <w:rPr>
          <w:rFonts w:ascii="Arial" w:eastAsia="Times New Roman" w:hAnsi="Arial" w:cs="Akhbar MT"/>
          <w:color w:val="000000"/>
          <w:sz w:val="32"/>
          <w:szCs w:val="32"/>
          <w:rtl/>
        </w:rPr>
        <w:t>ضؤ</w:t>
      </w:r>
      <w:proofErr w:type="spellEnd"/>
      <w:r w:rsidRPr="005C67B9">
        <w:rPr>
          <w:rFonts w:ascii="Arial" w:eastAsia="Times New Roman" w:hAnsi="Arial" w:cs="Akhbar MT"/>
          <w:color w:val="000000"/>
          <w:sz w:val="32"/>
          <w:szCs w:val="32"/>
          <w:rtl/>
        </w:rPr>
        <w:t xml:space="preserve"> معايير داخلية مثل التناغم وعدم وجود تعارض، أو في </w:t>
      </w:r>
      <w:proofErr w:type="spellStart"/>
      <w:r w:rsidRPr="005C67B9">
        <w:rPr>
          <w:rFonts w:ascii="Arial" w:eastAsia="Times New Roman" w:hAnsi="Arial" w:cs="Akhbar MT"/>
          <w:color w:val="000000"/>
          <w:sz w:val="32"/>
          <w:szCs w:val="32"/>
          <w:rtl/>
        </w:rPr>
        <w:t>ضؤ</w:t>
      </w:r>
      <w:proofErr w:type="spellEnd"/>
      <w:r w:rsidRPr="005C67B9">
        <w:rPr>
          <w:rFonts w:ascii="Arial" w:eastAsia="Times New Roman" w:hAnsi="Arial" w:cs="Akhbar MT"/>
          <w:color w:val="000000"/>
          <w:sz w:val="32"/>
          <w:szCs w:val="32"/>
          <w:rtl/>
        </w:rPr>
        <w:t xml:space="preserve"> معايير خارجية (أي خارجة عن الموضوع نفسه) مثل عدم معارضة قيم وعقيدة المجتمع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 أمثلة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ينقد المتعلم الفكرة القائلة بأن العين تبصر من خلال الأشعة الصادرة منها.</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أن يميز المتعلم جوانب الضعف في أسلوب توصيل المصابيح الكهربية على التوالي .</w:t>
      </w:r>
    </w:p>
    <w:p w:rsidR="00732DA6" w:rsidRPr="005C67B9" w:rsidRDefault="00732DA6" w:rsidP="00732DA6">
      <w:pPr>
        <w:bidi/>
        <w:jc w:val="both"/>
        <w:rPr>
          <w:rFonts w:ascii="Arial" w:eastAsia="Times New Roman" w:hAnsi="Arial" w:cs="Akhbar MT"/>
          <w:color w:val="000000"/>
          <w:sz w:val="32"/>
          <w:szCs w:val="32"/>
          <w:rtl/>
        </w:rPr>
      </w:pP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u w:val="single"/>
          <w:rtl/>
        </w:rPr>
        <w:t>  تستخدم  في  صياغة  أهداف  هذا  المستوى  أفعال  مثل:</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يصدر حكماً على، ينقد، يناقش بالحجة، يقوّم، يقدّر قيمة، يبين التناقض، يدعم بالحجة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FF0000"/>
          <w:sz w:val="32"/>
          <w:szCs w:val="32"/>
          <w:rtl/>
        </w:rPr>
        <w:t>ملاحظة هامة</w:t>
      </w:r>
      <w:r w:rsidRPr="005C67B9">
        <w:rPr>
          <w:rFonts w:ascii="Arial" w:eastAsia="Times New Roman" w:hAnsi="Arial" w:cs="Akhbar MT"/>
          <w:color w:val="008000"/>
          <w:sz w:val="32"/>
          <w:szCs w:val="32"/>
          <w:rtl/>
        </w:rPr>
        <w:t> </w:t>
      </w:r>
      <w:r w:rsidRPr="005C67B9">
        <w:rPr>
          <w:rFonts w:ascii="Arial" w:eastAsia="Times New Roman" w:hAnsi="Arial" w:cs="Akhbar MT"/>
          <w:color w:val="000000"/>
          <w:sz w:val="32"/>
          <w:szCs w:val="32"/>
          <w:rtl/>
        </w:rPr>
        <w:t>: واضح من تصنيف بلوم وزملائه للمجال المعرفي أن المعيار في التدرج الذي استخدم فيه هو درجة تعقيد العمليات العقلية، فالمستويات الدنيا (التذكر) لا تتطلب إلا قدراً يسيراً من الفهم، أو المعالجة الذهنية، بينما المستويات العليا (التحليل – التركيب – التقويم) تتطلب أعلى درجات الفهم والقدرة على مناقشة الأفكار وتحليلها، والحكم عليها .</w:t>
      </w:r>
    </w:p>
    <w:p w:rsidR="00732DA6" w:rsidRPr="005C67B9" w:rsidRDefault="00732DA6" w:rsidP="00732DA6">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32"/>
          <w:szCs w:val="32"/>
          <w:rtl/>
        </w:rPr>
        <w:t> </w:t>
      </w:r>
    </w:p>
    <w:p w:rsidR="00732DA6" w:rsidRPr="005C67B9" w:rsidRDefault="00732DA6" w:rsidP="00732DA6">
      <w:pPr>
        <w:keepNext/>
        <w:bidi/>
        <w:jc w:val="center"/>
        <w:outlineLvl w:val="8"/>
        <w:rPr>
          <w:rFonts w:ascii="Arial" w:eastAsia="Times New Roman" w:hAnsi="Arial" w:cs="Akhbar MT"/>
          <w:b/>
          <w:bCs/>
          <w:color w:val="000000"/>
          <w:sz w:val="32"/>
          <w:szCs w:val="32"/>
          <w:rtl/>
        </w:rPr>
      </w:pPr>
      <w:r w:rsidRPr="005C67B9">
        <w:rPr>
          <w:rFonts w:ascii="Arial" w:eastAsia="Times New Roman" w:hAnsi="Arial" w:cs="Akhbar MT"/>
          <w:b/>
          <w:bCs/>
          <w:color w:val="0000FF"/>
          <w:sz w:val="32"/>
          <w:szCs w:val="32"/>
          <w:rtl/>
        </w:rPr>
        <w:t> </w:t>
      </w:r>
    </w:p>
    <w:p w:rsidR="00732DA6" w:rsidRPr="005C67B9" w:rsidRDefault="00732DA6" w:rsidP="00732DA6">
      <w:pPr>
        <w:bidi/>
        <w:rPr>
          <w:rFonts w:ascii="Arial" w:eastAsia="Times New Roman" w:hAnsi="Arial" w:cs="Akhbar MT"/>
          <w:b/>
          <w:bCs/>
          <w:color w:val="000000"/>
          <w:sz w:val="32"/>
          <w:szCs w:val="32"/>
          <w:rtl/>
        </w:rPr>
      </w:pPr>
      <w:r w:rsidRPr="005C67B9">
        <w:rPr>
          <w:rFonts w:ascii="Arial" w:eastAsia="Times New Roman" w:hAnsi="Arial" w:cs="Akhbar MT"/>
          <w:b/>
          <w:bCs/>
          <w:color w:val="000000"/>
          <w:sz w:val="32"/>
          <w:szCs w:val="32"/>
          <w:rtl/>
        </w:rPr>
        <w:t> </w:t>
      </w:r>
    </w:p>
    <w:p w:rsidR="00732DA6" w:rsidRPr="005C67B9" w:rsidRDefault="00732DA6" w:rsidP="00732DA6">
      <w:pPr>
        <w:keepNext/>
        <w:bidi/>
        <w:jc w:val="center"/>
        <w:outlineLvl w:val="8"/>
        <w:rPr>
          <w:rFonts w:ascii="Arial" w:eastAsia="Times New Roman" w:hAnsi="Arial" w:cs="Akhbar MT"/>
          <w:b/>
          <w:bCs/>
          <w:color w:val="FF0000"/>
          <w:sz w:val="32"/>
          <w:szCs w:val="32"/>
          <w:rtl/>
        </w:rPr>
      </w:pPr>
      <w:r w:rsidRPr="005C67B9">
        <w:rPr>
          <w:rFonts w:ascii="Arial" w:eastAsia="Times New Roman" w:hAnsi="Arial" w:cs="Akhbar MT"/>
          <w:b/>
          <w:bCs/>
          <w:i/>
          <w:iCs/>
          <w:color w:val="FF0000"/>
          <w:sz w:val="32"/>
          <w:szCs w:val="32"/>
          <w:rtl/>
        </w:rPr>
        <w:t> (</w:t>
      </w:r>
      <w:r w:rsidRPr="005C67B9">
        <w:rPr>
          <w:rFonts w:ascii="Arial" w:eastAsia="Times New Roman" w:hAnsi="Arial" w:cs="Akhbar MT"/>
          <w:b/>
          <w:bCs/>
          <w:color w:val="FF0000"/>
          <w:sz w:val="32"/>
          <w:szCs w:val="32"/>
          <w:rtl/>
        </w:rPr>
        <w:t>صياغة الأهداف السلوكية)</w:t>
      </w:r>
    </w:p>
    <w:p w:rsidR="00732DA6" w:rsidRPr="005C67B9" w:rsidRDefault="00732DA6" w:rsidP="00732DA6">
      <w:pPr>
        <w:bidi/>
        <w:jc w:val="both"/>
        <w:rPr>
          <w:rFonts w:ascii="Arial" w:eastAsia="Times New Roman" w:hAnsi="Arial" w:cs="Akhbar MT"/>
          <w:b/>
          <w:bCs/>
          <w:color w:val="FF0000"/>
          <w:sz w:val="32"/>
          <w:szCs w:val="32"/>
          <w:rtl/>
        </w:rPr>
      </w:pPr>
      <w:r w:rsidRPr="005C67B9">
        <w:rPr>
          <w:rFonts w:ascii="Arial" w:eastAsia="Times New Roman" w:hAnsi="Arial" w:cs="Akhbar MT"/>
          <w:b/>
          <w:bCs/>
          <w:color w:val="008000"/>
          <w:sz w:val="32"/>
          <w:szCs w:val="32"/>
          <w:rtl/>
        </w:rPr>
        <w:t> </w:t>
      </w:r>
      <w:r w:rsidRPr="005C67B9">
        <w:rPr>
          <w:rFonts w:ascii="Arial" w:eastAsia="Times New Roman" w:hAnsi="Arial" w:cs="Akhbar MT"/>
          <w:b/>
          <w:bCs/>
          <w:color w:val="FF0000"/>
          <w:sz w:val="32"/>
          <w:szCs w:val="32"/>
          <w:rtl/>
        </w:rPr>
        <w:t>مكونات الهدف السلوكي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r w:rsidRPr="005C67B9">
        <w:rPr>
          <w:rFonts w:ascii="Arial" w:eastAsia="Times New Roman" w:hAnsi="Arial" w:cs="Akhbar MT"/>
          <w:color w:val="000000"/>
          <w:sz w:val="32"/>
          <w:szCs w:val="32"/>
          <w:u w:val="single"/>
          <w:rtl/>
        </w:rPr>
        <w:t>حتى يُصاغ الهدف السلوكي صياغة جيدة ينبغي أن يُضمّن</w:t>
      </w: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lastRenderedPageBreak/>
        <w:t>1 - المصدر الصريح (مثل: كتابة أو قراءة) أو المصدر المؤول (أن + الفعل)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2 - الفعل أو المصدر يكون سلوكياً يمكن ملاحظته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3 - المتعلم (القائم بالسلوك)، حيث يكون هو الفاعل للفعل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4 - مصطلح المادة الذي يتناولها الهدف السلوكي .</w:t>
      </w:r>
    </w:p>
    <w:p w:rsidR="00732DA6" w:rsidRPr="005C67B9" w:rsidRDefault="00732DA6" w:rsidP="00732DA6">
      <w:pPr>
        <w:bidi/>
        <w:ind w:left="424" w:hanging="42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5 - الحد الأدنى لمستوى الأداء المقبول (وهذا اختياري)، ويعتمد هذا على طبيعة الهدف، والمستوى المبدئي لأداء التلميذ .</w:t>
      </w:r>
    </w:p>
    <w:p w:rsidR="00732DA6" w:rsidRPr="005C67B9" w:rsidRDefault="00732DA6" w:rsidP="00732DA6">
      <w:pPr>
        <w:bidi/>
        <w:jc w:val="both"/>
        <w:rPr>
          <w:rFonts w:ascii="Arial" w:eastAsia="Times New Roman" w:hAnsi="Arial" w:cs="Akhbar MT"/>
          <w:color w:val="000000"/>
          <w:sz w:val="32"/>
          <w:szCs w:val="32"/>
          <w:rtl/>
        </w:rPr>
      </w:pP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b/>
          <w:bCs/>
          <w:color w:val="000000"/>
          <w:sz w:val="32"/>
          <w:szCs w:val="32"/>
          <w:u w:val="single"/>
          <w:rtl/>
        </w:rPr>
        <w:t>أمثلة:</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من أمثلة الأهداف السلوكية التي استُخدم فيها </w:t>
      </w:r>
      <w:r w:rsidRPr="005C67B9">
        <w:rPr>
          <w:rFonts w:ascii="Arial" w:eastAsia="Times New Roman" w:hAnsi="Arial" w:cs="Akhbar MT"/>
          <w:color w:val="000000"/>
          <w:sz w:val="32"/>
          <w:szCs w:val="32"/>
          <w:u w:val="single"/>
          <w:rtl/>
        </w:rPr>
        <w:t>المصدر المؤول</w:t>
      </w:r>
      <w:r w:rsidRPr="005C67B9">
        <w:rPr>
          <w:rFonts w:ascii="Arial" w:eastAsia="Times New Roman" w:hAnsi="Arial" w:cs="Akhbar MT"/>
          <w:color w:val="000000"/>
          <w:sz w:val="32"/>
          <w:szCs w:val="32"/>
          <w:rtl/>
        </w:rPr>
        <w:t>:</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1 – أن يرتب التلميذ مجموعة من الأعداد الطبيعية ترتيباً تصاعدياً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2 </w:t>
      </w:r>
      <w:r w:rsidRPr="005C67B9">
        <w:rPr>
          <w:rFonts w:ascii="Arial" w:eastAsia="Times New Roman" w:hAnsi="Arial" w:cs="Akhbar MT"/>
          <w:color w:val="000000"/>
          <w:sz w:val="32"/>
          <w:szCs w:val="32"/>
        </w:rPr>
        <w:t>–</w:t>
      </w:r>
      <w:r w:rsidRPr="005C67B9">
        <w:rPr>
          <w:rFonts w:ascii="Arial" w:eastAsia="Times New Roman" w:hAnsi="Arial" w:cs="Akhbar MT"/>
          <w:color w:val="000000"/>
          <w:sz w:val="32"/>
          <w:szCs w:val="32"/>
          <w:rtl/>
        </w:rPr>
        <w:t> أن يجمع التلميذ كسرين عاديين لهما نفس المقام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3 – أن يُحدد التلميذ أهمية الجهاز الهضمي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4 – أن يُثبت التلميذ بالتجربة أن الضوء يسير في خطوط مستقيمة.</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أما إذا أُريد </w:t>
      </w:r>
      <w:r w:rsidRPr="005C67B9">
        <w:rPr>
          <w:rFonts w:ascii="Arial" w:eastAsia="Times New Roman" w:hAnsi="Arial" w:cs="Akhbar MT"/>
          <w:color w:val="000000"/>
          <w:sz w:val="32"/>
          <w:szCs w:val="32"/>
          <w:u w:val="single"/>
          <w:rtl/>
        </w:rPr>
        <w:t>استخدام المصدر الصريح</w:t>
      </w:r>
      <w:r w:rsidRPr="005C67B9">
        <w:rPr>
          <w:rFonts w:ascii="Arial" w:eastAsia="Times New Roman" w:hAnsi="Arial" w:cs="Akhbar MT"/>
          <w:color w:val="000000"/>
          <w:sz w:val="32"/>
          <w:szCs w:val="32"/>
          <w:rtl/>
        </w:rPr>
        <w:t> في هذه الأهداف فيبدأ بكتابة عبارة مثل: أن يصبح التلميذ في نهاية دراسة الموضوع قادراً على: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1 – ترتيب مجموعة من الأعداد الطبيعية ترتيباً تصاعدياً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2 </w:t>
      </w:r>
      <w:r w:rsidRPr="005C67B9">
        <w:rPr>
          <w:rFonts w:ascii="Arial" w:eastAsia="Times New Roman" w:hAnsi="Arial" w:cs="Akhbar MT"/>
          <w:color w:val="000000"/>
          <w:sz w:val="32"/>
          <w:szCs w:val="32"/>
        </w:rPr>
        <w:t>–</w:t>
      </w:r>
      <w:r w:rsidRPr="005C67B9">
        <w:rPr>
          <w:rFonts w:ascii="Arial" w:eastAsia="Times New Roman" w:hAnsi="Arial" w:cs="Akhbar MT"/>
          <w:color w:val="000000"/>
          <w:sz w:val="32"/>
          <w:szCs w:val="32"/>
          <w:rtl/>
        </w:rPr>
        <w:t> جمع كسرين عاديين لهما نفس المقام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3 – تحديد أهمية الجهاز الهضمي .</w:t>
      </w:r>
    </w:p>
    <w:p w:rsidR="00732DA6" w:rsidRPr="005C67B9" w:rsidRDefault="00732DA6" w:rsidP="00732DA6">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4 – إثبات أن الضوء يسير في خطوط مستقيمة عملياً .</w:t>
      </w:r>
    </w:p>
    <w:p w:rsidR="00732DA6" w:rsidRPr="005C67B9" w:rsidRDefault="00732DA6"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734C6D" w:rsidRPr="005C67B9" w:rsidRDefault="00734C6D" w:rsidP="00734C6D">
      <w:pPr>
        <w:bidi/>
        <w:jc w:val="both"/>
        <w:rPr>
          <w:rFonts w:ascii="Arial" w:eastAsia="Times New Roman" w:hAnsi="Arial" w:cs="Akhbar MT"/>
          <w:color w:val="FF0000"/>
          <w:sz w:val="32"/>
          <w:szCs w:val="32"/>
          <w:rtl/>
        </w:rPr>
      </w:pPr>
      <w:r w:rsidRPr="005C67B9">
        <w:rPr>
          <w:rFonts w:ascii="Arial" w:eastAsia="Times New Roman" w:hAnsi="Arial" w:cs="Akhbar MT"/>
          <w:color w:val="FF0000"/>
          <w:sz w:val="32"/>
          <w:szCs w:val="32"/>
          <w:rtl/>
        </w:rPr>
        <w:t>ما هي دواعي استخدام الاهداف التعليمية</w:t>
      </w:r>
      <w:r w:rsidRPr="005C67B9">
        <w:rPr>
          <w:rFonts w:ascii="Arial" w:eastAsia="Times New Roman" w:hAnsi="Arial" w:cs="Akhbar MT"/>
          <w:color w:val="FF0000"/>
          <w:sz w:val="32"/>
          <w:szCs w:val="32"/>
        </w:rPr>
        <w:t>??</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lastRenderedPageBreak/>
        <w:t>مساعدة المعلمين ومخططي المناهج في زيادة توضيح الاهداف التعلمية</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توصيل مقاصد التدريس للطلبة، والاباء والمعلمين واولياء الامور...الخ</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توفير الاساس اللازم للمعلمين لبناء الفعاليات المدرسية</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وصف </w:t>
      </w:r>
      <w:proofErr w:type="spellStart"/>
      <w:r w:rsidRPr="005C67B9">
        <w:rPr>
          <w:rFonts w:ascii="Arial" w:eastAsia="Times New Roman" w:hAnsi="Arial" w:cs="Akhbar MT"/>
          <w:color w:val="000000"/>
          <w:sz w:val="32"/>
          <w:szCs w:val="32"/>
          <w:rtl/>
        </w:rPr>
        <w:t>الاداءات</w:t>
      </w:r>
      <w:proofErr w:type="spellEnd"/>
      <w:r w:rsidRPr="005C67B9">
        <w:rPr>
          <w:rFonts w:ascii="Arial" w:eastAsia="Times New Roman" w:hAnsi="Arial" w:cs="Akhbar MT"/>
          <w:color w:val="000000"/>
          <w:sz w:val="32"/>
          <w:szCs w:val="32"/>
          <w:rtl/>
        </w:rPr>
        <w:t xml:space="preserve"> التي يتكمن المعلمون بواسطتها من تقويم مدى نجاح العملية التدريسية</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مساعدة المربين في التركيز ومناقشة اولياء الامور</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مساعدة المعلمين في التقويم</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ليدنا أهداف تعليمية عامة واهداف خاصة:</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مثال عام </w:t>
      </w:r>
      <w:proofErr w:type="spellStart"/>
      <w:r w:rsidRPr="005C67B9">
        <w:rPr>
          <w:rFonts w:ascii="Arial" w:eastAsia="Times New Roman" w:hAnsi="Arial" w:cs="Akhbar MT"/>
          <w:color w:val="000000"/>
          <w:sz w:val="32"/>
          <w:szCs w:val="32"/>
          <w:rtl/>
        </w:rPr>
        <w:t>للاهداف</w:t>
      </w:r>
      <w:proofErr w:type="spellEnd"/>
      <w:r w:rsidRPr="005C67B9">
        <w:rPr>
          <w:rFonts w:ascii="Arial" w:eastAsia="Times New Roman" w:hAnsi="Arial" w:cs="Akhbar MT"/>
          <w:color w:val="000000"/>
          <w:sz w:val="32"/>
          <w:szCs w:val="32"/>
          <w:rtl/>
        </w:rPr>
        <w:t>:</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معيار الاولوية: يتواصل كتابيا بشكل جيد لمختلف الاغراض</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هدف تعليمي عام: يكتب لغرض السرد القصصي والتخيل</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هدف خاص:</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يشرح الفرق بين اغراض الكتابة لكل من سرد القصص والتخيل</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يطبق المهارات الكتابية السابقة والاستراتيجيات لتوليد الافكار</w:t>
      </w:r>
    </w:p>
    <w:p w:rsidR="00734C6D" w:rsidRPr="005C67B9" w:rsidRDefault="00734C6D" w:rsidP="00734C6D">
      <w:pPr>
        <w:bidi/>
        <w:jc w:val="both"/>
        <w:rPr>
          <w:rFonts w:ascii="Arial" w:eastAsia="Times New Roman" w:hAnsi="Arial" w:cs="Akhbar MT"/>
          <w:color w:val="000000"/>
          <w:sz w:val="32"/>
          <w:szCs w:val="32"/>
          <w:rtl/>
        </w:rPr>
      </w:pP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واجب عملي: تعطي كل مجموعة مثال لهدف عام واهداف خاصة له.</w:t>
      </w:r>
    </w:p>
    <w:p w:rsidR="00734C6D" w:rsidRPr="005C67B9" w:rsidRDefault="00734C6D" w:rsidP="00734C6D">
      <w:pPr>
        <w:bidi/>
        <w:jc w:val="both"/>
        <w:rPr>
          <w:rFonts w:ascii="Arial" w:eastAsia="Times New Roman" w:hAnsi="Arial" w:cs="Akhbar MT"/>
          <w:color w:val="000000"/>
          <w:sz w:val="32"/>
          <w:szCs w:val="32"/>
          <w:rtl/>
        </w:rPr>
      </w:pP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في بلوم مستوى الاهداف:</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واجب : حدد نوع الهدف لكل عبارة مما يلي:</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يحدد القاعدة الاساس في النتائج </w:t>
      </w:r>
      <w:proofErr w:type="spellStart"/>
      <w:r w:rsidRPr="005C67B9">
        <w:rPr>
          <w:rFonts w:ascii="Arial" w:eastAsia="Times New Roman" w:hAnsi="Arial" w:cs="Akhbar MT"/>
          <w:color w:val="000000"/>
          <w:sz w:val="32"/>
          <w:szCs w:val="32"/>
          <w:rtl/>
        </w:rPr>
        <w:t>المتوصل</w:t>
      </w:r>
      <w:proofErr w:type="spellEnd"/>
      <w:r w:rsidRPr="005C67B9">
        <w:rPr>
          <w:rFonts w:ascii="Arial" w:eastAsia="Times New Roman" w:hAnsi="Arial" w:cs="Akhbar MT"/>
          <w:color w:val="000000"/>
          <w:sz w:val="32"/>
          <w:szCs w:val="32"/>
          <w:rtl/>
        </w:rPr>
        <w:t xml:space="preserve"> اليها من التجربة    (  تركيب )</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يعطي امثلة حقيقية لأنواع من الخنافس   ( فهم ).</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يحدد ويسمي أجزاء الحشرة  ( معرفة )</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يستخدم مبادئ علمية لعمل الة بسيطة ( تطبيق ).</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lastRenderedPageBreak/>
        <w:t>يبين كيف تطبق مبادئ أو مفاهيم علمية في تصميم سيارة (تحليل)</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يستخدم محكا أو معيارا لتقويم الخواتيم المستنبطة من نتائج بحث  ( تقويم ).</w:t>
      </w:r>
    </w:p>
    <w:p w:rsidR="00734C6D" w:rsidRPr="005C67B9" w:rsidRDefault="00734C6D" w:rsidP="00734C6D">
      <w:pPr>
        <w:bidi/>
        <w:jc w:val="both"/>
        <w:rPr>
          <w:rFonts w:ascii="Arial" w:eastAsia="Times New Roman" w:hAnsi="Arial" w:cs="Akhbar MT"/>
          <w:color w:val="000000"/>
          <w:sz w:val="32"/>
          <w:szCs w:val="32"/>
          <w:rtl/>
        </w:rPr>
      </w:pP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واجب: كل مجموعة تعطي مثال واحد عن تصنيفات الاهداف التربوية حسب بلوم؟</w:t>
      </w:r>
    </w:p>
    <w:p w:rsidR="00734C6D" w:rsidRPr="005C67B9" w:rsidRDefault="00734C6D" w:rsidP="00734C6D">
      <w:pPr>
        <w:bidi/>
        <w:jc w:val="both"/>
        <w:rPr>
          <w:rFonts w:ascii="Arial" w:eastAsia="Times New Roman" w:hAnsi="Arial" w:cs="Akhbar MT"/>
          <w:color w:val="000000"/>
          <w:sz w:val="32"/>
          <w:szCs w:val="32"/>
          <w:rtl/>
        </w:rPr>
      </w:pPr>
    </w:p>
    <w:p w:rsidR="00734C6D" w:rsidRPr="005C67B9" w:rsidRDefault="00734C6D" w:rsidP="00734C6D">
      <w:pPr>
        <w:bidi/>
        <w:jc w:val="both"/>
        <w:rPr>
          <w:rFonts w:ascii="Arial" w:eastAsia="Times New Roman" w:hAnsi="Arial" w:cs="Akhbar MT"/>
          <w:color w:val="FF0000"/>
          <w:sz w:val="32"/>
          <w:szCs w:val="32"/>
          <w:rtl/>
        </w:rPr>
      </w:pPr>
      <w:r w:rsidRPr="005C67B9">
        <w:rPr>
          <w:rFonts w:ascii="Arial" w:eastAsia="Times New Roman" w:hAnsi="Arial" w:cs="Akhbar MT"/>
          <w:color w:val="FF0000"/>
          <w:sz w:val="32"/>
          <w:szCs w:val="32"/>
          <w:rtl/>
        </w:rPr>
        <w:t>كيف نصوغ هدفا تعليما؟؟؟؟؟</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الاسس في صياغة وكتابة الاهداف التعلمية يجب ان تراعي التالي:</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مركزية الطالب: أي التغير يكون في اداء الطالب بشكل مباشر</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مثال لهدف ضعيف: يوفر الفرصة للطلبة لعبروا عن </w:t>
      </w:r>
      <w:proofErr w:type="spellStart"/>
      <w:r w:rsidRPr="005C67B9">
        <w:rPr>
          <w:rFonts w:ascii="Arial" w:eastAsia="Times New Roman" w:hAnsi="Arial" w:cs="Akhbar MT"/>
          <w:color w:val="000000"/>
          <w:sz w:val="32"/>
          <w:szCs w:val="32"/>
          <w:rtl/>
        </w:rPr>
        <w:t>أرائهم</w:t>
      </w:r>
      <w:proofErr w:type="spellEnd"/>
      <w:r w:rsidRPr="005C67B9">
        <w:rPr>
          <w:rFonts w:ascii="Arial" w:eastAsia="Times New Roman" w:hAnsi="Arial" w:cs="Akhbar MT"/>
          <w:color w:val="000000"/>
          <w:sz w:val="32"/>
          <w:szCs w:val="32"/>
          <w:rtl/>
        </w:rPr>
        <w:t xml:space="preserve"> في الفصل بشأن قضية الارهاب.: وهو ضعيف لأنها تصف نشاطا يقوم به المعلم في الفصل حول موضوع الارهاب ولم تركز على اداء الطالب لان معظم الطلبة لربما لا يرغب </w:t>
      </w:r>
      <w:proofErr w:type="spellStart"/>
      <w:r w:rsidRPr="005C67B9">
        <w:rPr>
          <w:rFonts w:ascii="Arial" w:eastAsia="Times New Roman" w:hAnsi="Arial" w:cs="Akhbar MT"/>
          <w:color w:val="000000"/>
          <w:sz w:val="32"/>
          <w:szCs w:val="32"/>
          <w:rtl/>
        </w:rPr>
        <w:t>باعطاء</w:t>
      </w:r>
      <w:proofErr w:type="spellEnd"/>
      <w:r w:rsidRPr="005C67B9">
        <w:rPr>
          <w:rFonts w:ascii="Arial" w:eastAsia="Times New Roman" w:hAnsi="Arial" w:cs="Akhbar MT"/>
          <w:color w:val="000000"/>
          <w:sz w:val="32"/>
          <w:szCs w:val="32"/>
          <w:rtl/>
        </w:rPr>
        <w:t xml:space="preserve"> رأي صريح.</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مثال جيد: يعبر الطالب عن رأيه في مناقشات الفصل بشأن قضية الارهاب: هنا تعلق الهدف بأداء الطالب.</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مركزية الاداء: يجب ان نركز في صياغة الهدف على تحديد الاداء:</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مثال ضعيف: يستطيع الطالب أن يضع علامة (</w:t>
      </w:r>
      <w:r w:rsidRPr="005C67B9">
        <w:rPr>
          <w:rFonts w:ascii="Arial" w:eastAsia="Times New Roman" w:hAnsi="Arial" w:cs="Akhbar MT"/>
          <w:color w:val="000000"/>
          <w:sz w:val="32"/>
          <w:szCs w:val="32"/>
        </w:rPr>
        <w:t>X</w:t>
      </w:r>
      <w:r w:rsidRPr="005C67B9">
        <w:rPr>
          <w:rFonts w:ascii="Arial" w:eastAsia="Times New Roman" w:hAnsi="Arial" w:cs="Akhbar MT"/>
          <w:color w:val="000000"/>
          <w:sz w:val="32"/>
          <w:szCs w:val="32"/>
          <w:rtl/>
        </w:rPr>
        <w:t>) على صورة الشكل الهندسي الصحيحة عندما يعطى له اسم الشكل: يتضح هنا ان الاختيار هو الهدف وليست معرفة الطالب بالمعلومة</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مثال افضل: يستطيع الطالب ان يتعرف صورة شكل هندسي من اسمه.</w:t>
      </w:r>
    </w:p>
    <w:p w:rsidR="00734C6D" w:rsidRPr="005C67B9" w:rsidRDefault="00734C6D" w:rsidP="00734C6D">
      <w:pPr>
        <w:bidi/>
        <w:jc w:val="both"/>
        <w:rPr>
          <w:rFonts w:ascii="Arial" w:eastAsia="Times New Roman" w:hAnsi="Arial" w:cs="Akhbar MT"/>
          <w:color w:val="000000"/>
          <w:sz w:val="32"/>
          <w:szCs w:val="32"/>
          <w:rtl/>
        </w:rPr>
      </w:pP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التوجه نحو المحتوى: عند صياغة الهدف يجب ان يوضح </w:t>
      </w:r>
      <w:proofErr w:type="spellStart"/>
      <w:r w:rsidRPr="005C67B9">
        <w:rPr>
          <w:rFonts w:ascii="Arial" w:eastAsia="Times New Roman" w:hAnsi="Arial" w:cs="Akhbar MT"/>
          <w:color w:val="000000"/>
          <w:sz w:val="32"/>
          <w:szCs w:val="32"/>
          <w:rtl/>
        </w:rPr>
        <w:t>امحتوى</w:t>
      </w:r>
      <w:proofErr w:type="spellEnd"/>
      <w:r w:rsidRPr="005C67B9">
        <w:rPr>
          <w:rFonts w:ascii="Arial" w:eastAsia="Times New Roman" w:hAnsi="Arial" w:cs="Akhbar MT"/>
          <w:color w:val="000000"/>
          <w:sz w:val="32"/>
          <w:szCs w:val="32"/>
          <w:rtl/>
        </w:rPr>
        <w:t xml:space="preserve"> الذي سيطبق عليه الاداء .</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مثال ضعيف: يستطيع الطالب ان يكتب تعريفا </w:t>
      </w:r>
      <w:proofErr w:type="spellStart"/>
      <w:r w:rsidRPr="005C67B9">
        <w:rPr>
          <w:rFonts w:ascii="Arial" w:eastAsia="Times New Roman" w:hAnsi="Arial" w:cs="Akhbar MT"/>
          <w:color w:val="000000"/>
          <w:sz w:val="32"/>
          <w:szCs w:val="32"/>
          <w:rtl/>
        </w:rPr>
        <w:t>باهمية</w:t>
      </w:r>
      <w:proofErr w:type="spellEnd"/>
      <w:r w:rsidRPr="005C67B9">
        <w:rPr>
          <w:rFonts w:ascii="Arial" w:eastAsia="Times New Roman" w:hAnsi="Arial" w:cs="Akhbar MT"/>
          <w:color w:val="000000"/>
          <w:sz w:val="32"/>
          <w:szCs w:val="32"/>
          <w:rtl/>
        </w:rPr>
        <w:t xml:space="preserve"> المصطلحات الواردة في الكتاب</w:t>
      </w:r>
    </w:p>
    <w:p w:rsidR="00734C6D" w:rsidRPr="005C67B9" w:rsidRDefault="00734C6D" w:rsidP="00734C6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مثال افضل: يستطيع الطالب ان يكتب تعريفات للمصطلحات الواردة تحت قسم (مصطلحات ومفاهيم مهمة) في نهاية الفصل الثالث والرابع من هذا الكتاب.</w:t>
      </w:r>
    </w:p>
    <w:p w:rsidR="00734C6D" w:rsidRPr="005C67B9" w:rsidRDefault="00734C6D" w:rsidP="00734C6D">
      <w:pPr>
        <w:bidi/>
        <w:jc w:val="both"/>
        <w:rPr>
          <w:rFonts w:ascii="Arial" w:eastAsia="Times New Roman" w:hAnsi="Arial" w:cs="Akhbar MT"/>
          <w:color w:val="000000"/>
          <w:sz w:val="32"/>
          <w:szCs w:val="32"/>
          <w:rtl/>
        </w:rPr>
      </w:pPr>
    </w:p>
    <w:p w:rsidR="00734C6D" w:rsidRPr="005C67B9" w:rsidRDefault="00734C6D" w:rsidP="00734C6D">
      <w:pPr>
        <w:bidi/>
        <w:jc w:val="both"/>
        <w:rPr>
          <w:rFonts w:ascii="Arial" w:eastAsia="Times New Roman" w:hAnsi="Arial" w:cs="Akhbar MT"/>
          <w:color w:val="000000"/>
          <w:sz w:val="32"/>
          <w:szCs w:val="32"/>
          <w:rtl/>
        </w:rPr>
      </w:pPr>
    </w:p>
    <w:p w:rsidR="00734C6D" w:rsidRPr="005C67B9" w:rsidRDefault="00734C6D" w:rsidP="00734C6D">
      <w:pPr>
        <w:bidi/>
        <w:jc w:val="both"/>
        <w:rPr>
          <w:rFonts w:ascii="Arial" w:eastAsia="Times New Roman" w:hAnsi="Arial" w:cs="Akhbar MT"/>
          <w:color w:val="FF0000"/>
          <w:sz w:val="32"/>
          <w:szCs w:val="32"/>
          <w:rtl/>
        </w:rPr>
      </w:pPr>
      <w:r w:rsidRPr="005C67B9">
        <w:rPr>
          <w:rFonts w:ascii="Arial" w:eastAsia="Times New Roman" w:hAnsi="Arial" w:cs="Akhbar MT"/>
          <w:color w:val="FF0000"/>
          <w:sz w:val="32"/>
          <w:szCs w:val="32"/>
          <w:rtl/>
        </w:rPr>
        <w:t>جدول مصطلحات مستخدمة لصياغة الاهداف:</w:t>
      </w:r>
    </w:p>
    <w:tbl>
      <w:tblPr>
        <w:tblStyle w:val="a6"/>
        <w:bidiVisual/>
        <w:tblW w:w="0" w:type="auto"/>
        <w:tblInd w:w="720" w:type="dxa"/>
        <w:tblLook w:val="04A0" w:firstRow="1" w:lastRow="0" w:firstColumn="1" w:lastColumn="0" w:noHBand="0" w:noVBand="1"/>
      </w:tblPr>
      <w:tblGrid>
        <w:gridCol w:w="1462"/>
        <w:gridCol w:w="1482"/>
        <w:gridCol w:w="1466"/>
        <w:gridCol w:w="1453"/>
        <w:gridCol w:w="1458"/>
      </w:tblGrid>
      <w:tr w:rsidR="00734C6D" w:rsidRPr="005C67B9" w:rsidTr="00734C6D">
        <w:tc>
          <w:tcPr>
            <w:tcW w:w="7802" w:type="dxa"/>
            <w:gridSpan w:val="5"/>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متخصصة ومقبولة</w:t>
            </w:r>
          </w:p>
        </w:tc>
      </w:tr>
      <w:tr w:rsidR="00734C6D" w:rsidRPr="005C67B9" w:rsidTr="00734C6D">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ينبغي</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يختار</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يزن</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يصنع</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يطرح</w:t>
            </w:r>
          </w:p>
        </w:tc>
      </w:tr>
      <w:tr w:rsidR="00734C6D" w:rsidRPr="005C67B9" w:rsidTr="00734C6D">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يصوغ</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يضرب</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يصف</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يختار</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يتعرف على</w:t>
            </w:r>
          </w:p>
        </w:tc>
      </w:tr>
      <w:tr w:rsidR="00734C6D" w:rsidRPr="005C67B9" w:rsidTr="00734C6D">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يسحب</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يحذف</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يرتب</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يعمل</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يعيد تسمية</w:t>
            </w:r>
          </w:p>
        </w:tc>
      </w:tr>
      <w:tr w:rsidR="00734C6D" w:rsidRPr="005C67B9" w:rsidTr="00734C6D">
        <w:tc>
          <w:tcPr>
            <w:tcW w:w="7802" w:type="dxa"/>
            <w:gridSpan w:val="5"/>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hint="cs"/>
                <w:color w:val="000000"/>
                <w:sz w:val="32"/>
                <w:szCs w:val="32"/>
                <w:rtl/>
              </w:rPr>
            </w:pPr>
            <w:r w:rsidRPr="005C67B9">
              <w:rPr>
                <w:rFonts w:ascii="Arial" w:eastAsia="Times New Roman" w:hAnsi="Arial" w:cs="Akhbar MT"/>
                <w:color w:val="000000"/>
                <w:sz w:val="32"/>
                <w:szCs w:val="32"/>
                <w:rtl/>
              </w:rPr>
              <w:t xml:space="preserve"> واسعة جدا: غير مقبولة</w:t>
            </w:r>
          </w:p>
        </w:tc>
      </w:tr>
      <w:tr w:rsidR="00734C6D" w:rsidRPr="005C67B9" w:rsidTr="00734C6D">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يطبق</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يستجيب</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يستعمل</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يفسر</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يختبر</w:t>
            </w:r>
          </w:p>
        </w:tc>
      </w:tr>
      <w:tr w:rsidR="00734C6D" w:rsidRPr="005C67B9" w:rsidTr="00734C6D">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يستدل</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يستنتج</w:t>
            </w:r>
          </w:p>
        </w:tc>
        <w:tc>
          <w:tcPr>
            <w:tcW w:w="1560"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يفحص</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يلاحظ</w:t>
            </w:r>
          </w:p>
        </w:tc>
        <w:tc>
          <w:tcPr>
            <w:tcW w:w="1561" w:type="dxa"/>
            <w:tcBorders>
              <w:top w:val="single" w:sz="4" w:space="0" w:color="auto"/>
              <w:left w:val="single" w:sz="4" w:space="0" w:color="auto"/>
              <w:bottom w:val="single" w:sz="4" w:space="0" w:color="auto"/>
              <w:right w:val="single" w:sz="4" w:space="0" w:color="auto"/>
            </w:tcBorders>
            <w:hideMark/>
          </w:tcPr>
          <w:p w:rsidR="00734C6D" w:rsidRPr="005C67B9" w:rsidRDefault="00734C6D" w:rsidP="00734C6D">
            <w:pPr>
              <w:bidi/>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يظهر</w:t>
            </w:r>
          </w:p>
        </w:tc>
      </w:tr>
    </w:tbl>
    <w:p w:rsidR="0073502D" w:rsidRPr="005C67B9" w:rsidRDefault="0073502D" w:rsidP="0073502D">
      <w:pPr>
        <w:keepNext/>
        <w:bidi/>
        <w:jc w:val="center"/>
        <w:outlineLvl w:val="2"/>
        <w:rPr>
          <w:rFonts w:ascii="Arial" w:eastAsia="Times New Roman" w:hAnsi="Arial" w:cs="Akhbar MT" w:hint="cs"/>
          <w:b/>
          <w:bCs/>
          <w:color w:val="FF0000"/>
          <w:sz w:val="32"/>
          <w:szCs w:val="32"/>
          <w:rtl/>
        </w:rPr>
      </w:pPr>
    </w:p>
    <w:p w:rsidR="0073502D" w:rsidRPr="005C67B9" w:rsidRDefault="0073502D">
      <w:pPr>
        <w:rPr>
          <w:rFonts w:ascii="Arial" w:eastAsia="Times New Roman" w:hAnsi="Arial" w:cs="Akhbar MT"/>
          <w:b/>
          <w:bCs/>
          <w:color w:val="FF0000"/>
          <w:sz w:val="32"/>
          <w:szCs w:val="32"/>
        </w:rPr>
      </w:pPr>
      <w:r w:rsidRPr="005C67B9">
        <w:rPr>
          <w:rFonts w:ascii="Arial" w:eastAsia="Times New Roman" w:hAnsi="Arial" w:cs="Akhbar MT"/>
          <w:b/>
          <w:bCs/>
          <w:color w:val="FF0000"/>
          <w:sz w:val="32"/>
          <w:szCs w:val="32"/>
          <w:rtl/>
        </w:rPr>
        <w:br w:type="page"/>
      </w:r>
    </w:p>
    <w:p w:rsidR="0073502D" w:rsidRPr="005C67B9" w:rsidRDefault="0073502D" w:rsidP="0073502D">
      <w:pPr>
        <w:keepNext/>
        <w:bidi/>
        <w:jc w:val="center"/>
        <w:outlineLvl w:val="2"/>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tl/>
        </w:rPr>
        <w:lastRenderedPageBreak/>
        <w:t>الدراسة التدريبية السادسة</w:t>
      </w:r>
    </w:p>
    <w:p w:rsidR="0073502D" w:rsidRPr="005C67B9" w:rsidRDefault="0073502D" w:rsidP="001B2980">
      <w:pPr>
        <w:keepNext/>
        <w:bidi/>
        <w:jc w:val="center"/>
        <w:outlineLvl w:val="2"/>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tl/>
        </w:rPr>
        <w:t>الاهداف السلوكية</w:t>
      </w:r>
      <w:r w:rsidR="001B2980">
        <w:rPr>
          <w:rFonts w:ascii="Arial" w:eastAsia="Times New Roman" w:hAnsi="Arial" w:cs="Akhbar MT" w:hint="cs"/>
          <w:b/>
          <w:bCs/>
          <w:color w:val="FF0000"/>
          <w:sz w:val="32"/>
          <w:szCs w:val="32"/>
          <w:rtl/>
        </w:rPr>
        <w:t xml:space="preserve"> </w:t>
      </w:r>
      <w:r w:rsidRPr="005C67B9">
        <w:rPr>
          <w:rFonts w:ascii="Arial" w:eastAsia="Times New Roman" w:hAnsi="Arial" w:cs="Akhbar MT"/>
          <w:b/>
          <w:bCs/>
          <w:color w:val="FF0000"/>
          <w:sz w:val="32"/>
          <w:szCs w:val="32"/>
          <w:rtl/>
        </w:rPr>
        <w:t>((نشاط جماعي))</w:t>
      </w:r>
    </w:p>
    <w:p w:rsidR="0073502D" w:rsidRPr="005C67B9" w:rsidRDefault="0073502D" w:rsidP="0073502D">
      <w:pPr>
        <w:bidi/>
        <w:jc w:val="both"/>
        <w:rPr>
          <w:rFonts w:ascii="Arial" w:eastAsia="Times New Roman" w:hAnsi="Arial" w:cs="Akhbar MT" w:hint="cs"/>
          <w:b/>
          <w:bCs/>
          <w:color w:val="FF0000"/>
          <w:sz w:val="32"/>
          <w:szCs w:val="32"/>
          <w:rtl/>
        </w:rPr>
      </w:pPr>
      <w:r w:rsidRPr="005C67B9">
        <w:rPr>
          <w:rFonts w:ascii="Arial" w:eastAsia="Times New Roman" w:hAnsi="Arial" w:cs="Akhbar MT"/>
          <w:b/>
          <w:bCs/>
          <w:color w:val="FF0000"/>
          <w:sz w:val="32"/>
          <w:szCs w:val="32"/>
          <w:rtl/>
        </w:rPr>
        <w:t>*  خطوات التطبيق :</w:t>
      </w:r>
    </w:p>
    <w:p w:rsidR="0073502D" w:rsidRPr="005C67B9" w:rsidRDefault="0073502D" w:rsidP="0073502D">
      <w:pPr>
        <w:bidi/>
        <w:ind w:left="424" w:hanging="424"/>
        <w:jc w:val="both"/>
        <w:rPr>
          <w:rFonts w:ascii="Arial" w:eastAsia="Times New Roman" w:hAnsi="Arial" w:cs="Akhbar MT"/>
          <w:color w:val="000000"/>
          <w:sz w:val="32"/>
          <w:szCs w:val="32"/>
          <w:rtl/>
        </w:rPr>
      </w:pPr>
      <w:r w:rsidRPr="005C67B9">
        <w:rPr>
          <w:rFonts w:ascii="Arial" w:eastAsia="Times New Roman" w:hAnsi="Arial" w:cs="Akhbar MT"/>
          <w:b/>
          <w:bCs/>
          <w:color w:val="000000"/>
          <w:sz w:val="32"/>
          <w:szCs w:val="32"/>
          <w:rtl/>
        </w:rPr>
        <w:t xml:space="preserve">1 </w:t>
      </w:r>
      <w:r w:rsidRPr="005C67B9">
        <w:rPr>
          <w:rFonts w:ascii="Arial" w:eastAsia="Times New Roman" w:hAnsi="Arial" w:cs="Akhbar MT"/>
          <w:color w:val="000000"/>
          <w:sz w:val="32"/>
          <w:szCs w:val="32"/>
          <w:rtl/>
        </w:rPr>
        <w:t>- قم بصياغة هدفاً سلوكياً لكل وجه من أوجه التعلم التي توصلت إليها في تحليلك لأوجه التعلم المتضمنة في الموضوع الذي اخترته في التطبيق السابق .</w:t>
      </w:r>
    </w:p>
    <w:p w:rsidR="0073502D" w:rsidRPr="005C67B9" w:rsidRDefault="0073502D" w:rsidP="0073502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2 - ناقش مع زملائك مدى دقة صياغة كل هدف بحثاً عن أية أخطاء فيه .</w:t>
      </w:r>
    </w:p>
    <w:p w:rsidR="0073502D" w:rsidRPr="005C67B9" w:rsidRDefault="0073502D" w:rsidP="0073502D">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3 - رتب نتائجك في جدول كالتالي :</w:t>
      </w:r>
    </w:p>
    <w:p w:rsidR="0073502D" w:rsidRPr="005C67B9" w:rsidRDefault="0073502D" w:rsidP="0073502D">
      <w:pPr>
        <w:bidi/>
        <w:jc w:val="center"/>
        <w:rPr>
          <w:rFonts w:ascii="Arial" w:eastAsia="Times New Roman" w:hAnsi="Arial" w:cs="Akhbar MT"/>
          <w:b/>
          <w:bCs/>
          <w:color w:val="000000"/>
          <w:sz w:val="32"/>
          <w:szCs w:val="32"/>
          <w:rtl/>
        </w:rPr>
      </w:pPr>
      <w:r w:rsidRPr="005C67B9">
        <w:rPr>
          <w:rFonts w:ascii="Arial" w:eastAsia="Times New Roman" w:hAnsi="Arial" w:cs="Akhbar MT"/>
          <w:b/>
          <w:bCs/>
          <w:color w:val="000000"/>
          <w:sz w:val="20"/>
          <w:szCs w:val="20"/>
          <w:rtl/>
        </w:rPr>
        <w:t>جدول ( 3)</w:t>
      </w:r>
    </w:p>
    <w:p w:rsidR="0073502D" w:rsidRPr="005C67B9" w:rsidRDefault="0073502D" w:rsidP="0073502D">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20"/>
          <w:szCs w:val="20"/>
          <w:rtl/>
        </w:rPr>
        <w:t> </w:t>
      </w:r>
    </w:p>
    <w:tbl>
      <w:tblPr>
        <w:tblW w:w="0" w:type="auto"/>
        <w:jc w:val="right"/>
        <w:tblInd w:w="248" w:type="dxa"/>
        <w:tblCellMar>
          <w:left w:w="0" w:type="dxa"/>
          <w:right w:w="0" w:type="dxa"/>
        </w:tblCellMar>
        <w:tblLook w:val="04A0" w:firstRow="1" w:lastRow="0" w:firstColumn="1" w:lastColumn="0" w:noHBand="0" w:noVBand="1"/>
      </w:tblPr>
      <w:tblGrid>
        <w:gridCol w:w="5164"/>
        <w:gridCol w:w="1566"/>
        <w:gridCol w:w="1063"/>
      </w:tblGrid>
      <w:tr w:rsidR="0073502D" w:rsidRPr="005C67B9" w:rsidTr="001B2980">
        <w:trPr>
          <w:jc w:val="right"/>
        </w:trPr>
        <w:tc>
          <w:tcPr>
            <w:tcW w:w="5164" w:type="dxa"/>
            <w:tcBorders>
              <w:top w:val="single" w:sz="24" w:space="0" w:color="auto"/>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center"/>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الأهداف السلوكية في المجال المعرفي</w:t>
            </w:r>
          </w:p>
        </w:tc>
        <w:tc>
          <w:tcPr>
            <w:tcW w:w="1566" w:type="dxa"/>
            <w:tcBorders>
              <w:top w:val="single" w:sz="24" w:space="0" w:color="auto"/>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center"/>
              <w:outlineLvl w:val="2"/>
              <w:rPr>
                <w:rFonts w:ascii="Arial" w:eastAsia="Times New Roman" w:hAnsi="Arial" w:cs="Akhbar MT"/>
                <w:b/>
                <w:bCs/>
                <w:sz w:val="32"/>
                <w:szCs w:val="32"/>
              </w:rPr>
            </w:pPr>
            <w:r w:rsidRPr="005C67B9">
              <w:rPr>
                <w:rFonts w:ascii="Arial" w:eastAsia="Times New Roman" w:hAnsi="Arial" w:cs="Akhbar MT"/>
                <w:b/>
                <w:bCs/>
                <w:sz w:val="20"/>
                <w:szCs w:val="20"/>
                <w:rtl/>
              </w:rPr>
              <w:t>أوجه التعلم</w:t>
            </w:r>
          </w:p>
        </w:tc>
        <w:tc>
          <w:tcPr>
            <w:tcW w:w="1063" w:type="dxa"/>
            <w:tcBorders>
              <w:top w:val="single" w:sz="24" w:space="0" w:color="auto"/>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center"/>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الدرس</w:t>
            </w:r>
          </w:p>
        </w:tc>
      </w:tr>
      <w:tr w:rsidR="0073502D" w:rsidRPr="005C67B9" w:rsidTr="001B2980">
        <w:trPr>
          <w:trHeight w:val="31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bidi/>
              <w:rPr>
                <w:rFonts w:ascii="Arial" w:eastAsia="Times New Roman" w:hAnsi="Arial" w:cs="Akhbar MT"/>
                <w:b/>
                <w:bCs/>
                <w:sz w:val="32"/>
                <w:szCs w:val="32"/>
              </w:rPr>
            </w:pPr>
            <w:r w:rsidRPr="005C67B9">
              <w:rPr>
                <w:rFonts w:ascii="Arial" w:eastAsia="Times New Roman" w:hAnsi="Arial" w:cs="Akhbar MT"/>
                <w:b/>
                <w:bCs/>
                <w:sz w:val="20"/>
                <w:szCs w:val="20"/>
                <w:rtl/>
              </w:rPr>
              <w:t>1 -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الحقيقة الأولى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الأول :</w:t>
            </w:r>
          </w:p>
        </w:tc>
      </w:tr>
      <w:tr w:rsidR="0073502D" w:rsidRPr="005C67B9" w:rsidTr="001B2980">
        <w:trPr>
          <w:trHeight w:val="360"/>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2 -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الحقيقة الثانية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360"/>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bidi/>
              <w:rPr>
                <w:rFonts w:ascii="Arial" w:eastAsia="Times New Roman" w:hAnsi="Arial" w:cs="Akhbar MT"/>
                <w:b/>
                <w:bCs/>
                <w:sz w:val="32"/>
                <w:szCs w:val="32"/>
              </w:rPr>
            </w:pPr>
            <w:r w:rsidRPr="005C67B9">
              <w:rPr>
                <w:rFonts w:ascii="Arial" w:eastAsia="Times New Roman" w:hAnsi="Arial" w:cs="Akhbar MT"/>
                <w:b/>
                <w:bCs/>
                <w:sz w:val="20"/>
                <w:szCs w:val="20"/>
                <w:rtl/>
              </w:rPr>
              <w:t>1 -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المفهوم الأول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2 -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المفهوم الثاني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bidi/>
              <w:spacing w:line="105" w:lineRule="atLeast"/>
              <w:rPr>
                <w:rFonts w:ascii="Arial" w:eastAsia="Times New Roman" w:hAnsi="Arial" w:cs="Akhbar MT"/>
                <w:b/>
                <w:bCs/>
                <w:sz w:val="32"/>
                <w:szCs w:val="32"/>
              </w:rPr>
            </w:pPr>
            <w:r w:rsidRPr="005C67B9">
              <w:rPr>
                <w:rFonts w:ascii="Arial" w:eastAsia="Times New Roman" w:hAnsi="Arial" w:cs="Akhbar MT"/>
                <w:b/>
                <w:bCs/>
                <w:sz w:val="20"/>
                <w:szCs w:val="20"/>
                <w:rtl/>
              </w:rPr>
              <w:t>1 -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التعميم الأول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2 -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التعميم الثاني :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bidi/>
              <w:spacing w:line="105" w:lineRule="atLeast"/>
              <w:rPr>
                <w:rFonts w:ascii="Arial" w:eastAsia="Times New Roman" w:hAnsi="Arial" w:cs="Akhbar MT"/>
                <w:b/>
                <w:bCs/>
                <w:sz w:val="32"/>
                <w:szCs w:val="32"/>
              </w:rPr>
            </w:pPr>
            <w:r w:rsidRPr="005C67B9">
              <w:rPr>
                <w:rFonts w:ascii="Arial" w:eastAsia="Times New Roman" w:hAnsi="Arial" w:cs="Akhbar MT"/>
                <w:b/>
                <w:bCs/>
                <w:sz w:val="20"/>
                <w:szCs w:val="20"/>
                <w:rtl/>
              </w:rPr>
              <w:t>1 -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الحقيقة الأولى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الثاني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2 -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الحقيقة الثانية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bidi/>
              <w:spacing w:line="105" w:lineRule="atLeast"/>
              <w:rPr>
                <w:rFonts w:ascii="Arial" w:eastAsia="Times New Roman" w:hAnsi="Arial" w:cs="Akhbar MT"/>
                <w:b/>
                <w:bCs/>
                <w:sz w:val="32"/>
                <w:szCs w:val="32"/>
              </w:rPr>
            </w:pPr>
            <w:r w:rsidRPr="005C67B9">
              <w:rPr>
                <w:rFonts w:ascii="Arial" w:eastAsia="Times New Roman" w:hAnsi="Arial" w:cs="Akhbar MT"/>
                <w:b/>
                <w:bCs/>
                <w:sz w:val="20"/>
                <w:szCs w:val="20"/>
                <w:rtl/>
              </w:rPr>
              <w:t>1 -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المفهوم الأول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2 -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المفهوم الثاني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bidi/>
              <w:spacing w:line="105" w:lineRule="atLeast"/>
              <w:rPr>
                <w:rFonts w:ascii="Arial" w:eastAsia="Times New Roman" w:hAnsi="Arial" w:cs="Akhbar MT"/>
                <w:b/>
                <w:bCs/>
                <w:sz w:val="32"/>
                <w:szCs w:val="32"/>
              </w:rPr>
            </w:pPr>
            <w:r w:rsidRPr="005C67B9">
              <w:rPr>
                <w:rFonts w:ascii="Arial" w:eastAsia="Times New Roman" w:hAnsi="Arial" w:cs="Akhbar MT"/>
                <w:b/>
                <w:bCs/>
                <w:sz w:val="20"/>
                <w:szCs w:val="20"/>
                <w:rtl/>
              </w:rPr>
              <w:t>1 -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التعميم الأول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73502D" w:rsidRPr="005C67B9" w:rsidTr="001B2980">
        <w:trPr>
          <w:trHeight w:val="105"/>
          <w:jc w:val="right"/>
        </w:trPr>
        <w:tc>
          <w:tcPr>
            <w:tcW w:w="5164" w:type="dxa"/>
            <w:tcBorders>
              <w:top w:val="nil"/>
              <w:left w:val="single" w:sz="24" w:space="0" w:color="auto"/>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2 -</w:t>
            </w:r>
          </w:p>
        </w:tc>
        <w:tc>
          <w:tcPr>
            <w:tcW w:w="1566"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التعميم الثاني : </w:t>
            </w:r>
          </w:p>
        </w:tc>
        <w:tc>
          <w:tcPr>
            <w:tcW w:w="1063" w:type="dxa"/>
            <w:tcBorders>
              <w:top w:val="nil"/>
              <w:left w:val="nil"/>
              <w:bottom w:val="single" w:sz="24" w:space="0" w:color="auto"/>
              <w:right w:val="single" w:sz="24" w:space="0" w:color="auto"/>
            </w:tcBorders>
            <w:tcMar>
              <w:top w:w="0" w:type="dxa"/>
              <w:left w:w="108" w:type="dxa"/>
              <w:bottom w:w="0" w:type="dxa"/>
              <w:right w:w="108" w:type="dxa"/>
            </w:tcMar>
            <w:hideMark/>
          </w:tcPr>
          <w:p w:rsidR="0073502D" w:rsidRPr="005C67B9" w:rsidRDefault="0073502D" w:rsidP="0073502D">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bl>
    <w:p w:rsidR="0073502D" w:rsidRPr="005C67B9" w:rsidRDefault="0073502D" w:rsidP="0073502D">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20"/>
          <w:szCs w:val="20"/>
          <w:rtl/>
        </w:rPr>
        <w:t> </w:t>
      </w:r>
    </w:p>
    <w:p w:rsidR="00734C6D" w:rsidRPr="005C67B9" w:rsidRDefault="00734C6D" w:rsidP="00734C6D">
      <w:pPr>
        <w:bidi/>
        <w:jc w:val="both"/>
        <w:rPr>
          <w:rFonts w:ascii="Arial" w:eastAsia="Times New Roman" w:hAnsi="Arial" w:cs="Akhbar MT"/>
          <w:color w:val="000000"/>
          <w:sz w:val="32"/>
          <w:szCs w:val="32"/>
          <w:rtl/>
        </w:rPr>
      </w:pPr>
    </w:p>
    <w:p w:rsidR="00734C6D" w:rsidRPr="005C67B9" w:rsidRDefault="00734C6D" w:rsidP="00734C6D">
      <w:pPr>
        <w:bidi/>
        <w:rPr>
          <w:rFonts w:ascii="Arial" w:eastAsia="Times New Roman" w:hAnsi="Arial" w:cs="Akhbar MT" w:hint="cs"/>
          <w:color w:val="000000"/>
          <w:sz w:val="32"/>
          <w:szCs w:val="32"/>
        </w:rPr>
      </w:pPr>
    </w:p>
    <w:p w:rsidR="00734C6D" w:rsidRPr="00CE613A" w:rsidRDefault="00CE613A" w:rsidP="00734C6D">
      <w:pPr>
        <w:bidi/>
        <w:rPr>
          <w:rFonts w:ascii="Arial" w:eastAsia="Times New Roman" w:hAnsi="Arial" w:cs="Akhbar MT"/>
          <w:color w:val="FF0000"/>
          <w:sz w:val="32"/>
          <w:szCs w:val="32"/>
        </w:rPr>
      </w:pPr>
      <w:r w:rsidRPr="00CE613A">
        <w:rPr>
          <w:rFonts w:ascii="Arial" w:eastAsia="Times New Roman" w:hAnsi="Arial" w:cs="Akhbar MT" w:hint="cs"/>
          <w:color w:val="FF0000"/>
          <w:sz w:val="32"/>
          <w:szCs w:val="32"/>
          <w:rtl/>
        </w:rPr>
        <w:lastRenderedPageBreak/>
        <w:t>التغذية الراجعة من مفهوم حديث</w:t>
      </w:r>
    </w:p>
    <w:p w:rsidR="0073502D" w:rsidRPr="005C67B9" w:rsidRDefault="0073502D" w:rsidP="0073502D">
      <w:pPr>
        <w:spacing w:line="360" w:lineRule="auto"/>
        <w:ind w:left="360"/>
        <w:jc w:val="right"/>
        <w:rPr>
          <w:rFonts w:ascii="Arial" w:hAnsi="Arial" w:cs="Akhbar MT"/>
          <w:b/>
          <w:bCs/>
          <w:color w:val="FF0000"/>
          <w:sz w:val="32"/>
          <w:szCs w:val="32"/>
          <w:rtl/>
        </w:rPr>
      </w:pPr>
      <w:proofErr w:type="spellStart"/>
      <w:r w:rsidRPr="005C67B9">
        <w:rPr>
          <w:rFonts w:ascii="Arial" w:hAnsi="Arial" w:cs="Akhbar MT"/>
          <w:b/>
          <w:bCs/>
          <w:color w:val="FF0000"/>
          <w:sz w:val="32"/>
          <w:szCs w:val="32"/>
          <w:rtl/>
        </w:rPr>
        <w:t>الاستخدمات</w:t>
      </w:r>
      <w:proofErr w:type="spellEnd"/>
      <w:r w:rsidRPr="005C67B9">
        <w:rPr>
          <w:rFonts w:ascii="Arial" w:hAnsi="Arial" w:cs="Akhbar MT"/>
          <w:b/>
          <w:bCs/>
          <w:color w:val="FF0000"/>
          <w:sz w:val="32"/>
          <w:szCs w:val="32"/>
          <w:rtl/>
        </w:rPr>
        <w:t xml:space="preserve"> التربوية للتغذية الراجعة:</w:t>
      </w:r>
    </w:p>
    <w:p w:rsidR="0073502D" w:rsidRPr="005C67B9" w:rsidRDefault="0073502D" w:rsidP="0073502D">
      <w:pPr>
        <w:spacing w:line="360" w:lineRule="auto"/>
        <w:ind w:left="360"/>
        <w:jc w:val="right"/>
        <w:rPr>
          <w:rFonts w:ascii="Arial" w:hAnsi="Arial" w:cs="Akhbar MT"/>
          <w:b/>
          <w:bCs/>
          <w:color w:val="FF0000"/>
          <w:sz w:val="32"/>
          <w:szCs w:val="32"/>
        </w:rPr>
      </w:pPr>
      <w:r w:rsidRPr="005C67B9">
        <w:rPr>
          <w:rFonts w:ascii="Arial" w:hAnsi="Arial" w:cs="Akhbar MT"/>
          <w:b/>
          <w:bCs/>
          <w:color w:val="FF0000"/>
          <w:sz w:val="32"/>
          <w:szCs w:val="32"/>
          <w:rtl/>
        </w:rPr>
        <w:t>مقدمة</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b/>
          <w:bCs/>
          <w:sz w:val="32"/>
          <w:szCs w:val="32"/>
          <w:rtl/>
        </w:rPr>
        <w:t xml:space="preserve">     </w:t>
      </w:r>
      <w:r w:rsidRPr="005C67B9">
        <w:rPr>
          <w:rFonts w:ascii="Arial" w:hAnsi="Arial" w:cs="Akhbar MT"/>
          <w:sz w:val="32"/>
          <w:szCs w:val="32"/>
          <w:rtl/>
        </w:rPr>
        <w:t xml:space="preserve">إن من مهام المعلمين في غرفة الصف أن يقدموا معلومات التغذية الراجعة الضرورية ، أو الإشارة إليها لطلابهم ، وعليهم أن يتأكدوا من أن الطالب يستطيع أن يلاحظ العلاقة بين العمل والمعلومات المقدمة إليه في التغذية الراجعة . فإن كانت البيئة المثيرة معقدة أو جديدة ، أو كان العمل معقدا أو جديدا فإنه يتعين على المعلم أن يخطط لكيفية توجيه الطلاب لإدراك معلومات التغذية الراجعة المهمة . كما يتعين على المعلمين أيضا أن يحاولوا كلما أتيحت لهم الفرصة أن يقدموا معلومات التغذية الراجعة بعد أداء العمل مباشرة . وإذا تعذر ذلك كما هو الحال داخل غرفة الصف ، عندئذ فإنه يجب على المعلم أن يخطط لطرق تجعل الطلاب يتذكرون أعمالهم لكي يقدم لهم معلومات التغذية الراجعة في وقت تكون فيه الأعمال ما زالت حية ، أو حاضرة في الذاكرة .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w:t>
      </w:r>
    </w:p>
    <w:p w:rsidR="0073502D" w:rsidRPr="005C67B9" w:rsidRDefault="0073502D" w:rsidP="001B2980">
      <w:pPr>
        <w:bidi/>
        <w:spacing w:line="360" w:lineRule="auto"/>
        <w:ind w:left="360"/>
        <w:jc w:val="both"/>
        <w:rPr>
          <w:rFonts w:ascii="Arial" w:hAnsi="Arial" w:cs="Akhbar MT" w:hint="cs"/>
          <w:color w:val="FF0000"/>
          <w:sz w:val="32"/>
          <w:szCs w:val="32"/>
          <w:rtl/>
        </w:rPr>
      </w:pPr>
      <w:r w:rsidRPr="005C67B9">
        <w:rPr>
          <w:rFonts w:ascii="Arial" w:hAnsi="Arial" w:cs="Akhbar MT"/>
          <w:color w:val="FF0000"/>
          <w:sz w:val="32"/>
          <w:szCs w:val="32"/>
          <w:rtl/>
        </w:rPr>
        <w:t>دور المعلم في إدارة الظروف التي تؤثر في التغذية الراجعة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lastRenderedPageBreak/>
        <w:t>   </w:t>
      </w:r>
      <w:r w:rsidRPr="005C67B9">
        <w:rPr>
          <w:rFonts w:ascii="Arial" w:hAnsi="Arial" w:cs="Akhbar MT"/>
          <w:sz w:val="32"/>
          <w:szCs w:val="32"/>
        </w:rPr>
        <w:t>     </w:t>
      </w:r>
      <w:r w:rsidRPr="005C67B9">
        <w:rPr>
          <w:rFonts w:ascii="Arial" w:hAnsi="Arial" w:cs="Akhbar MT"/>
          <w:sz w:val="32"/>
          <w:szCs w:val="32"/>
          <w:rtl/>
        </w:rPr>
        <w:t> يعد دور المعلم في إدارة الظروف التي تؤثر على التغذية الراجعة ، أو يجعلها أكثر مناسبة لتزويد الطلاب بالمعلومات اللازمة ، بعد تقديم العمل الذي يكلفون به ، دورا هاما ومفيدا ، لذا من أجل تحقيق هذا الدور يجب مراعاة التالي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1 ـ التأكد من استيعاب الطلاب لمعلومات التغذية الراجعة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إن من الضروري على المعلم الجيد ألاّ يفترض أن الطلاب يستوعبون التغذية الراجعة لمجرد أنها قريبة منهم ، بل إنه يقدم معلومات التغذية الراجعة من خلال تركيز انتباه الطلاب عليها ، ومن خلال توجيه الطلاب أثناء تقديمها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2 ـ التأكد من أن الطلاب يفهمون العلاقة الرابطة بين أعمالهم وما يقدمه المعلم من تغذية راجعة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قد يظن المعلم أحيانا أن ما يقدمه لطلابه من تغذية راجعة أنها واضحة بالنسبة لهم ، لكونها واضحة بالنسبة له ، لكن الأمر مختلف جدا ، فغالبا ما تكون المعلومات التي يقدمها المعلم للطلاب غير واضحة لهم ، لذلك يجب عليه أن يستخدم كلمات تحدد العمل بشكل  واضع ، يمكّن الطلاب من الاستفادة منه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3 ـ إعلام الطالب بالهدف المرغوب تحقيقه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lastRenderedPageBreak/>
        <w:t xml:space="preserve">     عندما يعرف الطالب الهدف أو الغاية من العمل الذي يكلف به ، فإنه يستطيع أن يخطط </w:t>
      </w:r>
      <w:proofErr w:type="spellStart"/>
      <w:r w:rsidRPr="005C67B9">
        <w:rPr>
          <w:rFonts w:ascii="Arial" w:hAnsi="Arial" w:cs="Akhbar MT"/>
          <w:sz w:val="32"/>
          <w:szCs w:val="32"/>
          <w:rtl/>
        </w:rPr>
        <w:t>لاستراتيجته</w:t>
      </w:r>
      <w:proofErr w:type="spellEnd"/>
      <w:r w:rsidRPr="005C67B9">
        <w:rPr>
          <w:rFonts w:ascii="Arial" w:hAnsi="Arial" w:cs="Akhbar MT"/>
          <w:sz w:val="32"/>
          <w:szCs w:val="32"/>
          <w:rtl/>
        </w:rPr>
        <w:t xml:space="preserve"> التعلمية ، ويستطيع أيضا أن يبحث بين المثيرات الكثيرة عن المعلومات المهمة . أن معرفة الهدف تعتبر مهمة بالنسبة للسلوك والانضباط والتعلم الأكاديمي ، وعلى الطالب أن يعرف السلوك المتوقع منه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4 ـ على المعلم مراعاة اتساق تقديم التغذية الراجعة في الحال كلما أمكن ذلك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من الصعوبة بمكان ، إن لم يكن مستحيلا أن يقدم المعلم لكل طالب تغذية راجعة فورية عندما يكون عدد طلابه ما يقرب من ( 15 ) خمسة عشر طالبا أو أكثر في حجرة الدراسة . لذلك نقدم بعض الاقتراحات التي قد تساعد الطلاب على ربط التغذية الراجعة مع العمل حتى عندما يتم تأجيلها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أ ـ عند تعيين مهمة جديدة ينبغي شرحها فورا للطلاب ، كحل الأمثلة المتعلقة بها ، والتحدث عما ستفعله أثناء العمل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ب ـ أن يطلب المعلم من الطلاب حل عدد من الأمثلة مع مراقبته لهم ، ومناقشة الأخطاء وكيفية تصحيحها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ج ـ قبل تعيين العمل الجديد عليه التأكد من أن الطلاب يستطيعون أن يحلوا الأمثلة بنجاح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lastRenderedPageBreak/>
        <w:t>   د ـ إن يعطي المعلم الطلاب فرصة لتصحيح محاولاتهم التدريبية ، ويتعين عليه أن يختار بشكل عشوائي عددا من الوراق لإعادة تفقدها ، والتأكد من أن تصحيح الطلاب لها بشكل صحيح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هـ ـ  عندما يعيد المعلم الأوراق التي قام بتصحيحها ، يجب عليه أن يخصص وقتا لمناقشتها ، وعندما يتم تأجيل التغذية الراجعة ، فإن الطلاب غالبا ما ينسون  العمل ، لذا يحتاج المعلم لمساعدتهم في تذكّره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w:t>
      </w:r>
    </w:p>
    <w:p w:rsidR="0073502D" w:rsidRPr="005C67B9" w:rsidRDefault="0073502D" w:rsidP="00C0730B">
      <w:pPr>
        <w:bidi/>
        <w:spacing w:line="360" w:lineRule="auto"/>
        <w:ind w:left="360"/>
        <w:jc w:val="both"/>
        <w:rPr>
          <w:rFonts w:ascii="Arial" w:hAnsi="Arial" w:cs="Akhbar MT"/>
          <w:sz w:val="32"/>
          <w:szCs w:val="32"/>
          <w:rtl/>
        </w:rPr>
      </w:pPr>
    </w:p>
    <w:p w:rsidR="0073502D" w:rsidRPr="005C67B9" w:rsidRDefault="0073502D" w:rsidP="00C0730B">
      <w:pPr>
        <w:bidi/>
        <w:spacing w:line="360" w:lineRule="auto"/>
        <w:ind w:left="360"/>
        <w:jc w:val="both"/>
        <w:rPr>
          <w:rFonts w:ascii="Arial" w:hAnsi="Arial" w:cs="Akhbar MT"/>
          <w:sz w:val="32"/>
          <w:szCs w:val="32"/>
          <w:rtl/>
        </w:rPr>
      </w:pPr>
    </w:p>
    <w:p w:rsidR="0073502D" w:rsidRPr="005C67B9" w:rsidRDefault="0073502D" w:rsidP="00C0730B">
      <w:pPr>
        <w:bidi/>
        <w:spacing w:line="360" w:lineRule="auto"/>
        <w:ind w:left="360"/>
        <w:jc w:val="both"/>
        <w:rPr>
          <w:rFonts w:ascii="Arial" w:hAnsi="Arial" w:cs="Akhbar MT"/>
          <w:sz w:val="32"/>
          <w:szCs w:val="32"/>
          <w:rtl/>
        </w:rPr>
      </w:pPr>
    </w:p>
    <w:p w:rsidR="0073502D" w:rsidRPr="005C67B9" w:rsidRDefault="0073502D" w:rsidP="00C0730B">
      <w:pPr>
        <w:bidi/>
        <w:spacing w:line="360" w:lineRule="auto"/>
        <w:ind w:left="360"/>
        <w:jc w:val="both"/>
        <w:rPr>
          <w:rFonts w:ascii="Arial" w:hAnsi="Arial" w:cs="Akhbar MT"/>
          <w:color w:val="FF0000"/>
          <w:sz w:val="32"/>
          <w:szCs w:val="32"/>
          <w:rtl/>
        </w:rPr>
      </w:pPr>
      <w:r w:rsidRPr="005C67B9">
        <w:rPr>
          <w:rFonts w:ascii="Arial" w:hAnsi="Arial" w:cs="Akhbar MT"/>
          <w:color w:val="FF0000"/>
          <w:sz w:val="32"/>
          <w:szCs w:val="32"/>
          <w:rtl/>
        </w:rPr>
        <w:t>الغرض من تقديم المعلم التغذية الراجعة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ينبني على تقديم المعلم التغذية الراجعة لطلابه مقاصد وأغراض أهمها :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1 ـ التأكيد على صحة الأداء ، أو السلوك المرغوب فيه ، مع مراعاة تكراره من قبل الطلاب ، لتحديد أداء ما ، على أنه غير صحيح ، وبالتالي عدم تكراره من الطلاب في حجرة الدراسة ، وهو ما يعرف بالتغذية الراجعة المؤكِّدة ، وقد أشرنا إليها سابقا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lastRenderedPageBreak/>
        <w:t>  2 ـ أن يقدم المعلم معلومات يمكن استخدامها لتصحيح أو تحسين أداء ما ، وهذا ما يعرف بالتغذية الراجعة التصحيحية ، وقد أشرنا إليها سابقا أيضا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xml:space="preserve">  3 ـ توجيه الطالب لكي يكتشف بنفسه المعلومات التي يمكن استخدامها لتصحيح ، أو تحسين الأداء ، وهذا ما يعرف بالتغذية الراجعة التصحيحية </w:t>
      </w:r>
      <w:proofErr w:type="spellStart"/>
      <w:r w:rsidRPr="005C67B9">
        <w:rPr>
          <w:rFonts w:ascii="Arial" w:hAnsi="Arial" w:cs="Akhbar MT"/>
          <w:sz w:val="32"/>
          <w:szCs w:val="32"/>
          <w:rtl/>
        </w:rPr>
        <w:t>الاكتشافية</w:t>
      </w:r>
      <w:proofErr w:type="spellEnd"/>
      <w:r w:rsidRPr="005C67B9">
        <w:rPr>
          <w:rFonts w:ascii="Arial" w:hAnsi="Arial" w:cs="Akhbar MT"/>
          <w:sz w:val="32"/>
          <w:szCs w:val="32"/>
          <w:rtl/>
        </w:rPr>
        <w:t xml:space="preserve">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ويلاحظ أن الأنواع الثلاثة الأول موجهة لتغيير ، أو تعزيز معلومات الطالب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4 ـ زيادة الشعور بالسعادة ( الشعور الإيجابي ) المرتبط بالأداء الصحيح ، كي تتولد لدى لطالب الرغبة لتكرار الأداء ، وزيادة الشعور بالثقة والقبول ، وهذا ما يعرف بالثناء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5 ـ زيادة الشعور بالخجل ، أو الخوف ( الشعور السلبي ) كي لا يتعمد الطالب إلى تكرار تصرف ما ، وهو ما يعرف بعدم القبول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وهذان النوعان موجهان لتعزيز ، أو تغيير مشاعر الطالب .</w:t>
      </w:r>
    </w:p>
    <w:p w:rsidR="001B2980" w:rsidRDefault="001B2980" w:rsidP="00C0730B">
      <w:pPr>
        <w:bidi/>
        <w:spacing w:line="360" w:lineRule="auto"/>
        <w:ind w:left="360"/>
        <w:jc w:val="both"/>
        <w:rPr>
          <w:rFonts w:ascii="Arial" w:hAnsi="Arial" w:cs="Akhbar MT" w:hint="cs"/>
          <w:sz w:val="32"/>
          <w:szCs w:val="32"/>
          <w:rtl/>
        </w:rPr>
      </w:pPr>
    </w:p>
    <w:p w:rsidR="0073502D" w:rsidRPr="005C67B9" w:rsidRDefault="0073502D" w:rsidP="001B2980">
      <w:pPr>
        <w:bidi/>
        <w:spacing w:line="360" w:lineRule="auto"/>
        <w:ind w:left="360"/>
        <w:jc w:val="both"/>
        <w:rPr>
          <w:rFonts w:ascii="Arial" w:hAnsi="Arial" w:cs="Akhbar MT"/>
          <w:sz w:val="32"/>
          <w:szCs w:val="32"/>
          <w:rtl/>
        </w:rPr>
      </w:pPr>
      <w:r w:rsidRPr="005C67B9">
        <w:rPr>
          <w:rFonts w:ascii="Arial" w:hAnsi="Arial" w:cs="Akhbar MT"/>
          <w:sz w:val="32"/>
          <w:szCs w:val="32"/>
          <w:rtl/>
        </w:rPr>
        <w:t> </w:t>
      </w:r>
    </w:p>
    <w:p w:rsidR="0073502D" w:rsidRPr="005C67B9" w:rsidRDefault="0073502D" w:rsidP="00C0730B">
      <w:pPr>
        <w:bidi/>
        <w:spacing w:line="360" w:lineRule="auto"/>
        <w:ind w:left="360"/>
        <w:jc w:val="both"/>
        <w:rPr>
          <w:rFonts w:ascii="Arial" w:hAnsi="Arial" w:cs="Akhbar MT"/>
          <w:color w:val="FF0000"/>
          <w:sz w:val="32"/>
          <w:szCs w:val="32"/>
          <w:rtl/>
        </w:rPr>
      </w:pPr>
      <w:r w:rsidRPr="005C67B9">
        <w:rPr>
          <w:rFonts w:ascii="Arial" w:hAnsi="Arial" w:cs="Akhbar MT"/>
          <w:color w:val="FF0000"/>
          <w:sz w:val="32"/>
          <w:szCs w:val="32"/>
          <w:rtl/>
        </w:rPr>
        <w:t>شروط التغذية الراجعة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lastRenderedPageBreak/>
        <w:t>     لكي تتاح الفرص للمعلم من استخدام التغذية الراجعة في المواقف الصفية ، وتحقيق الأهداف المرجوة في عمليات التحسين والتطوير إلى يُراد إحداثها في العملية التعليمية التعلمية ، فلا بد أن تتوافر الشروط التالية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1 ـ يجب أن تتصف التغذية الراجعة بالدوام والاستمرارية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2 ـ يجب أن تتم التغذية الراجعة في ضوء أهداف محددة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3 ـ يتطلب تفسير نتائج التغذية الراجعة فهما عميقا ، وتحليلا علميا دقيقا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4 ـ يجب أن تتصف عملية التغذية الراجعة بالشمولية ، بحيث تشمل جميع عناصر العملية التعليمية التعلمية ، وجميع المعلمين على اختلاف مستوياتهم التحصيلية والعقلية والعمرية .</w:t>
      </w:r>
    </w:p>
    <w:p w:rsidR="0073502D" w:rsidRPr="005C67B9" w:rsidRDefault="0073502D" w:rsidP="00C0730B">
      <w:pPr>
        <w:bidi/>
        <w:spacing w:line="360" w:lineRule="auto"/>
        <w:ind w:left="360"/>
        <w:jc w:val="both"/>
        <w:rPr>
          <w:rFonts w:ascii="Arial" w:hAnsi="Arial" w:cs="Akhbar MT"/>
          <w:sz w:val="32"/>
          <w:szCs w:val="32"/>
          <w:rtl/>
        </w:rPr>
      </w:pPr>
      <w:r w:rsidRPr="005C67B9">
        <w:rPr>
          <w:rFonts w:ascii="Arial" w:hAnsi="Arial" w:cs="Akhbar MT"/>
          <w:sz w:val="32"/>
          <w:szCs w:val="32"/>
          <w:rtl/>
        </w:rPr>
        <w:t>  5 ـ يجب أن يُستخدم في عملية التغذية الراجعة الأدوات اللازمة بصورة دقيقة</w:t>
      </w:r>
    </w:p>
    <w:p w:rsidR="0073502D" w:rsidRPr="005C67B9" w:rsidRDefault="0073502D" w:rsidP="0073502D">
      <w:pPr>
        <w:bidi/>
        <w:ind w:left="360"/>
        <w:rPr>
          <w:rFonts w:ascii="Arial" w:hAnsi="Arial" w:cs="Akhbar MT"/>
          <w:b/>
          <w:bCs/>
          <w:sz w:val="32"/>
          <w:szCs w:val="32"/>
          <w:rtl/>
        </w:rPr>
      </w:pPr>
    </w:p>
    <w:p w:rsidR="00734C6D" w:rsidRDefault="00734C6D" w:rsidP="00734C6D">
      <w:pPr>
        <w:bidi/>
        <w:rPr>
          <w:rFonts w:ascii="Arial" w:eastAsia="Times New Roman" w:hAnsi="Arial" w:cs="Akhbar MT" w:hint="cs"/>
          <w:color w:val="000000"/>
          <w:sz w:val="32"/>
          <w:szCs w:val="32"/>
          <w:rtl/>
        </w:rPr>
      </w:pPr>
    </w:p>
    <w:p w:rsidR="00CE613A" w:rsidRDefault="00CE613A" w:rsidP="00CE613A">
      <w:pPr>
        <w:bidi/>
        <w:rPr>
          <w:rFonts w:ascii="Arial" w:eastAsia="Times New Roman" w:hAnsi="Arial" w:cs="Akhbar MT" w:hint="cs"/>
          <w:color w:val="000000"/>
          <w:sz w:val="32"/>
          <w:szCs w:val="32"/>
          <w:rtl/>
        </w:rPr>
      </w:pPr>
    </w:p>
    <w:p w:rsidR="00CE613A" w:rsidRPr="005C67B9" w:rsidRDefault="00CE613A" w:rsidP="00CE613A">
      <w:pPr>
        <w:bidi/>
        <w:rPr>
          <w:rFonts w:ascii="Arial" w:eastAsia="Times New Roman" w:hAnsi="Arial" w:cs="Akhbar MT"/>
          <w:color w:val="000000"/>
          <w:sz w:val="32"/>
          <w:szCs w:val="32"/>
          <w:rtl/>
        </w:rPr>
      </w:pPr>
    </w:p>
    <w:p w:rsidR="0073502D" w:rsidRPr="005C67B9" w:rsidRDefault="0073502D" w:rsidP="0073502D">
      <w:pPr>
        <w:bidi/>
        <w:rPr>
          <w:rFonts w:ascii="Arial" w:eastAsia="Times New Roman" w:hAnsi="Arial" w:cs="Akhbar MT"/>
          <w:color w:val="000000"/>
          <w:sz w:val="32"/>
          <w:szCs w:val="32"/>
          <w:rtl/>
        </w:rPr>
      </w:pPr>
    </w:p>
    <w:p w:rsidR="0073502D" w:rsidRPr="005C67B9" w:rsidRDefault="0073502D" w:rsidP="0073502D">
      <w:pPr>
        <w:bidi/>
        <w:rPr>
          <w:rFonts w:ascii="Arial" w:eastAsia="Times New Roman" w:hAnsi="Arial" w:cs="Akhbar MT"/>
          <w:color w:val="000000"/>
          <w:sz w:val="32"/>
          <w:szCs w:val="32"/>
          <w:rtl/>
        </w:rPr>
      </w:pPr>
    </w:p>
    <w:p w:rsidR="0073502D" w:rsidRPr="005C67B9" w:rsidRDefault="0073502D" w:rsidP="0073502D">
      <w:pPr>
        <w:bidi/>
        <w:rPr>
          <w:rFonts w:ascii="Arial" w:eastAsia="Times New Roman" w:hAnsi="Arial" w:cs="Akhbar MT"/>
          <w:color w:val="000000"/>
          <w:sz w:val="32"/>
          <w:szCs w:val="32"/>
          <w:rtl/>
        </w:rPr>
      </w:pPr>
    </w:p>
    <w:p w:rsidR="00157F5E" w:rsidRPr="005C67B9" w:rsidRDefault="00C15251" w:rsidP="00157F5E">
      <w:pPr>
        <w:ind w:left="720"/>
        <w:jc w:val="center"/>
        <w:rPr>
          <w:rFonts w:ascii="Arial" w:hAnsi="Arial" w:cs="Akhbar MT"/>
          <w:color w:val="FF0000"/>
          <w:sz w:val="32"/>
          <w:szCs w:val="32"/>
        </w:rPr>
      </w:pPr>
      <w:r w:rsidRPr="005C67B9">
        <w:rPr>
          <w:rFonts w:ascii="Arial" w:hAnsi="Arial" w:cs="Akhbar MT"/>
          <w:color w:val="FF0000"/>
          <w:sz w:val="32"/>
          <w:szCs w:val="32"/>
          <w:rtl/>
        </w:rPr>
        <w:lastRenderedPageBreak/>
        <w:t>الدراسة النظرية السابعة</w:t>
      </w:r>
    </w:p>
    <w:p w:rsidR="00157F5E" w:rsidRPr="005C67B9" w:rsidRDefault="00157F5E" w:rsidP="00157F5E">
      <w:pPr>
        <w:ind w:left="720"/>
        <w:jc w:val="center"/>
        <w:rPr>
          <w:rFonts w:ascii="Arial" w:hAnsi="Arial" w:cs="Akhbar MT" w:hint="cs"/>
          <w:color w:val="FF0000"/>
          <w:sz w:val="32"/>
          <w:szCs w:val="32"/>
        </w:rPr>
      </w:pPr>
      <w:r w:rsidRPr="005C67B9">
        <w:rPr>
          <w:rFonts w:ascii="Arial" w:hAnsi="Arial" w:cs="Akhbar MT"/>
          <w:color w:val="FF0000"/>
          <w:sz w:val="32"/>
          <w:szCs w:val="32"/>
          <w:rtl/>
        </w:rPr>
        <w:t>تحليل المحتوى</w:t>
      </w:r>
    </w:p>
    <w:p w:rsidR="00C15251" w:rsidRPr="005C67B9" w:rsidRDefault="00C15251" w:rsidP="00157F5E">
      <w:pPr>
        <w:ind w:left="720"/>
        <w:jc w:val="center"/>
        <w:rPr>
          <w:rFonts w:ascii="Arial" w:hAnsi="Arial" w:cs="Akhbar MT"/>
          <w:color w:val="FF0000"/>
          <w:sz w:val="32"/>
          <w:szCs w:val="32"/>
          <w:rtl/>
        </w:rPr>
      </w:pPr>
    </w:p>
    <w:p w:rsidR="00157F5E" w:rsidRPr="005C67B9" w:rsidRDefault="00157F5E" w:rsidP="00157F5E">
      <w:pPr>
        <w:ind w:left="720"/>
        <w:jc w:val="right"/>
        <w:rPr>
          <w:rFonts w:ascii="Arial" w:hAnsi="Arial" w:cs="Akhbar MT" w:hint="cs"/>
          <w:sz w:val="32"/>
          <w:szCs w:val="32"/>
          <w:rtl/>
        </w:rPr>
      </w:pPr>
      <w:r w:rsidRPr="005C67B9">
        <w:rPr>
          <w:rFonts w:ascii="Arial" w:hAnsi="Arial" w:cs="Akhbar MT"/>
          <w:sz w:val="32"/>
          <w:szCs w:val="32"/>
          <w:rtl/>
        </w:rPr>
        <w:t> الأهداف :</w:t>
      </w:r>
    </w:p>
    <w:p w:rsidR="00157F5E" w:rsidRPr="005C67B9" w:rsidRDefault="00157F5E" w:rsidP="00157F5E">
      <w:pPr>
        <w:ind w:left="720"/>
        <w:jc w:val="right"/>
        <w:rPr>
          <w:rFonts w:ascii="Arial" w:hAnsi="Arial" w:cs="Akhbar MT"/>
          <w:sz w:val="32"/>
          <w:szCs w:val="32"/>
          <w:rtl/>
        </w:rPr>
      </w:pPr>
      <w:r w:rsidRPr="005C67B9">
        <w:rPr>
          <w:rFonts w:ascii="Arial" w:hAnsi="Arial" w:cs="Akhbar MT"/>
          <w:sz w:val="32"/>
          <w:szCs w:val="32"/>
          <w:rtl/>
        </w:rPr>
        <w:t> بعد الانتهاء من تدريب المدرسين على تحليل أوجه التعلم في المحتوى الدراسي ينبغي أن يصبح كل متدرب قادراً على:</w:t>
      </w:r>
    </w:p>
    <w:p w:rsidR="00157F5E" w:rsidRPr="005C67B9" w:rsidRDefault="00157F5E" w:rsidP="00157F5E">
      <w:pPr>
        <w:ind w:left="720"/>
        <w:jc w:val="right"/>
        <w:rPr>
          <w:rFonts w:ascii="Arial" w:hAnsi="Arial" w:cs="Akhbar MT"/>
          <w:sz w:val="32"/>
          <w:szCs w:val="32"/>
          <w:rtl/>
        </w:rPr>
      </w:pPr>
      <w:r w:rsidRPr="005C67B9">
        <w:rPr>
          <w:rFonts w:ascii="Arial" w:hAnsi="Arial" w:cs="Akhbar MT"/>
          <w:sz w:val="32"/>
          <w:szCs w:val="32"/>
          <w:rtl/>
        </w:rPr>
        <w:t>- تحديد ماهية كل وجه من أوجه التعلم .</w:t>
      </w:r>
    </w:p>
    <w:p w:rsidR="00157F5E" w:rsidRPr="005C67B9" w:rsidRDefault="00157F5E" w:rsidP="00157F5E">
      <w:pPr>
        <w:ind w:left="720"/>
        <w:jc w:val="right"/>
        <w:rPr>
          <w:rFonts w:ascii="Arial" w:hAnsi="Arial" w:cs="Akhbar MT"/>
          <w:sz w:val="32"/>
          <w:szCs w:val="32"/>
          <w:rtl/>
        </w:rPr>
      </w:pPr>
      <w:r w:rsidRPr="005C67B9">
        <w:rPr>
          <w:rFonts w:ascii="Arial" w:hAnsi="Arial" w:cs="Akhbar MT"/>
          <w:sz w:val="32"/>
          <w:szCs w:val="32"/>
          <w:rtl/>
        </w:rPr>
        <w:t>- تحليل أوجه التعلم في وحدة دراسية في مجال تخصصه .</w:t>
      </w:r>
    </w:p>
    <w:p w:rsidR="00157F5E" w:rsidRPr="005C67B9" w:rsidRDefault="00157F5E" w:rsidP="00157F5E">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20"/>
          <w:szCs w:val="20"/>
          <w:rtl/>
        </w:rPr>
        <w:t> </w:t>
      </w:r>
    </w:p>
    <w:p w:rsidR="00157F5E" w:rsidRPr="005C67B9" w:rsidRDefault="00157F5E" w:rsidP="00157F5E">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20"/>
          <w:szCs w:val="20"/>
          <w:rtl/>
        </w:rPr>
        <w:t>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xml:space="preserve">فيما يلي سنحاول أن نحدد المقصود بكل وجه من أوجه التعلم، ومن المهم أن </w:t>
      </w:r>
      <w:proofErr w:type="spellStart"/>
      <w:r w:rsidRPr="005C67B9">
        <w:rPr>
          <w:rFonts w:ascii="Arial" w:hAnsi="Arial" w:cs="Akhbar MT"/>
          <w:sz w:val="32"/>
          <w:szCs w:val="32"/>
          <w:rtl/>
        </w:rPr>
        <w:t>نشيرل</w:t>
      </w:r>
      <w:r w:rsidR="00D53A83" w:rsidRPr="005C67B9">
        <w:rPr>
          <w:rFonts w:ascii="Arial" w:hAnsi="Arial" w:cs="Akhbar MT"/>
          <w:sz w:val="32"/>
          <w:szCs w:val="32"/>
          <w:rtl/>
        </w:rPr>
        <w:t>لمدرس</w:t>
      </w:r>
      <w:proofErr w:type="spellEnd"/>
      <w:r w:rsidR="00D53A83" w:rsidRPr="005C67B9">
        <w:rPr>
          <w:rFonts w:ascii="Arial" w:hAnsi="Arial" w:cs="Akhbar MT"/>
          <w:sz w:val="32"/>
          <w:szCs w:val="32"/>
          <w:rtl/>
        </w:rPr>
        <w:t xml:space="preserve"> </w:t>
      </w:r>
      <w:r w:rsidRPr="005C67B9">
        <w:rPr>
          <w:rFonts w:ascii="Arial" w:hAnsi="Arial" w:cs="Akhbar MT"/>
          <w:sz w:val="32"/>
          <w:szCs w:val="32"/>
          <w:rtl/>
        </w:rPr>
        <w:t xml:space="preserve"> أنه ليس من الضروري أن يتضمن كل درس من دروس الوحدة أو المقرر، فقد يتضمن درس ما بعض هذه الأوجه، بينما يتضمن درس آخر كل هذه </w:t>
      </w:r>
      <w:r w:rsidR="00CD6EFA" w:rsidRPr="005C67B9">
        <w:rPr>
          <w:rFonts w:ascii="Arial" w:hAnsi="Arial" w:cs="Akhbar MT"/>
          <w:sz w:val="32"/>
          <w:szCs w:val="32"/>
          <w:rtl/>
        </w:rPr>
        <w:t>الأ</w:t>
      </w:r>
      <w:r w:rsidR="00D53A83" w:rsidRPr="005C67B9">
        <w:rPr>
          <w:rFonts w:ascii="Arial" w:hAnsi="Arial" w:cs="Akhbar MT"/>
          <w:sz w:val="32"/>
          <w:szCs w:val="32"/>
          <w:rtl/>
        </w:rPr>
        <w:t>وجه.</w:t>
      </w:r>
    </w:p>
    <w:p w:rsidR="00CD6EFA" w:rsidRPr="005C67B9" w:rsidRDefault="00CD6EFA" w:rsidP="00CD6EFA">
      <w:pPr>
        <w:ind w:left="720"/>
        <w:jc w:val="right"/>
        <w:rPr>
          <w:rFonts w:ascii="Arial" w:hAnsi="Arial" w:cs="Akhbar MT"/>
          <w:sz w:val="32"/>
          <w:szCs w:val="32"/>
          <w:rtl/>
        </w:rPr>
      </w:pPr>
    </w:p>
    <w:p w:rsidR="00CD6EFA" w:rsidRPr="005C67B9" w:rsidRDefault="00CD6EFA" w:rsidP="00CD6EFA">
      <w:pPr>
        <w:ind w:left="720"/>
        <w:jc w:val="right"/>
        <w:rPr>
          <w:rFonts w:ascii="Arial" w:hAnsi="Arial" w:cs="Akhbar MT"/>
          <w:i/>
          <w:iCs/>
          <w:sz w:val="28"/>
          <w:szCs w:val="28"/>
          <w:rtl/>
        </w:rPr>
      </w:pPr>
      <w:r w:rsidRPr="005C67B9">
        <w:rPr>
          <w:rFonts w:ascii="Arial" w:hAnsi="Arial" w:cs="Akhbar MT"/>
          <w:i/>
          <w:iCs/>
          <w:color w:val="FF0000"/>
          <w:sz w:val="28"/>
          <w:szCs w:val="28"/>
          <w:u w:val="single"/>
          <w:rtl/>
        </w:rPr>
        <w:t>مثال</w:t>
      </w:r>
      <w:r w:rsidRPr="005C67B9">
        <w:rPr>
          <w:rFonts w:ascii="Arial" w:hAnsi="Arial" w:cs="Akhbar MT"/>
          <w:i/>
          <w:iCs/>
          <w:sz w:val="28"/>
          <w:szCs w:val="28"/>
          <w:u w:val="single"/>
          <w:rtl/>
        </w:rPr>
        <w:t>:</w:t>
      </w:r>
      <w:r w:rsidRPr="005C67B9">
        <w:rPr>
          <w:rFonts w:ascii="Arial" w:hAnsi="Arial" w:cs="Akhbar MT"/>
          <w:i/>
          <w:iCs/>
          <w:sz w:val="28"/>
          <w:szCs w:val="28"/>
          <w:rtl/>
        </w:rPr>
        <w:t xml:space="preserve"> حول احد المواضيع في العلوم</w:t>
      </w:r>
    </w:p>
    <w:p w:rsidR="00CD6EFA" w:rsidRPr="005C67B9" w:rsidRDefault="00CD6EFA" w:rsidP="00CD6EFA">
      <w:pPr>
        <w:ind w:left="720"/>
        <w:jc w:val="right"/>
        <w:rPr>
          <w:rFonts w:ascii="Arial" w:hAnsi="Arial" w:cs="Akhbar MT"/>
          <w:sz w:val="32"/>
          <w:szCs w:val="32"/>
          <w:rtl/>
        </w:rPr>
      </w:pPr>
    </w:p>
    <w:p w:rsidR="00157F5E" w:rsidRPr="005C67B9" w:rsidRDefault="00157F5E" w:rsidP="000D5158">
      <w:pPr>
        <w:ind w:left="720"/>
        <w:jc w:val="right"/>
        <w:rPr>
          <w:rFonts w:ascii="Arial" w:hAnsi="Arial" w:cs="Akhbar MT"/>
          <w:sz w:val="32"/>
          <w:szCs w:val="32"/>
          <w:rtl/>
        </w:rPr>
      </w:pPr>
      <w:r w:rsidRPr="005C67B9">
        <w:rPr>
          <w:rFonts w:ascii="Arial" w:hAnsi="Arial" w:cs="Akhbar MT"/>
          <w:sz w:val="32"/>
          <w:szCs w:val="32"/>
          <w:rtl/>
        </w:rPr>
        <w:t>  </w:t>
      </w:r>
      <w:r w:rsidR="00CD6EFA" w:rsidRPr="005C67B9">
        <w:rPr>
          <w:rFonts w:ascii="Arial" w:hAnsi="Arial" w:cs="Akhbar MT"/>
          <w:sz w:val="32"/>
          <w:szCs w:val="32"/>
          <w:rtl/>
        </w:rPr>
        <w:t>1.</w:t>
      </w:r>
      <w:r w:rsidRPr="005C67B9">
        <w:rPr>
          <w:rFonts w:ascii="Arial" w:hAnsi="Arial" w:cs="Akhbar MT"/>
          <w:sz w:val="32"/>
          <w:szCs w:val="32"/>
          <w:u w:val="single"/>
          <w:rtl/>
        </w:rPr>
        <w:t>الحقائق</w:t>
      </w:r>
      <w:r w:rsidRPr="005C67B9">
        <w:rPr>
          <w:rFonts w:ascii="Arial" w:hAnsi="Arial" w:cs="Akhbar MT"/>
          <w:sz w:val="32"/>
          <w:szCs w:val="32"/>
          <w:rtl/>
        </w:rPr>
        <w:t xml:space="preserve"> :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هي عبارات مثبتة موضوعياً عن أشياء لها وجود حقيقي أو أحداث وقعت فعلاً، فالحقيقة هي وصف أو تسجيل لحدث واحد مفرد أو وصف لملاحظة واحدة مفردة سواء تمت الملاحظة بصورة مباشرة أو غير مباشرة .</w:t>
      </w:r>
    </w:p>
    <w:p w:rsidR="00157F5E" w:rsidRPr="005C67B9" w:rsidRDefault="00157F5E" w:rsidP="00CD6EFA">
      <w:pPr>
        <w:ind w:left="720"/>
        <w:jc w:val="right"/>
        <w:rPr>
          <w:rFonts w:ascii="Arial" w:hAnsi="Arial" w:cs="Akhbar MT"/>
          <w:b/>
          <w:bCs/>
          <w:rtl/>
        </w:rPr>
      </w:pPr>
      <w:r w:rsidRPr="005C67B9">
        <w:rPr>
          <w:rFonts w:ascii="Arial" w:hAnsi="Arial" w:cs="Akhbar MT"/>
          <w:b/>
          <w:bCs/>
          <w:rtl/>
        </w:rPr>
        <w:t>أمثلة :</w:t>
      </w:r>
    </w:p>
    <w:p w:rsidR="00157F5E" w:rsidRPr="005C67B9" w:rsidRDefault="00157F5E" w:rsidP="00CD6EFA">
      <w:pPr>
        <w:ind w:left="720"/>
        <w:jc w:val="right"/>
        <w:rPr>
          <w:rFonts w:ascii="Arial" w:hAnsi="Arial" w:cs="Akhbar MT"/>
          <w:b/>
          <w:bCs/>
          <w:rtl/>
        </w:rPr>
      </w:pPr>
      <w:r w:rsidRPr="005C67B9">
        <w:rPr>
          <w:rFonts w:ascii="Arial" w:hAnsi="Arial" w:cs="Akhbar MT"/>
          <w:b/>
          <w:bCs/>
          <w:rtl/>
        </w:rPr>
        <w:t>- الأشياء حولنا تختلف في حجومها .</w:t>
      </w:r>
    </w:p>
    <w:p w:rsidR="00157F5E" w:rsidRPr="005C67B9" w:rsidRDefault="00157F5E" w:rsidP="00CD6EFA">
      <w:pPr>
        <w:ind w:left="720"/>
        <w:jc w:val="right"/>
        <w:rPr>
          <w:rFonts w:ascii="Arial" w:hAnsi="Arial" w:cs="Akhbar MT"/>
          <w:sz w:val="32"/>
          <w:szCs w:val="32"/>
          <w:rtl/>
        </w:rPr>
      </w:pPr>
      <w:r w:rsidRPr="005C67B9">
        <w:rPr>
          <w:rFonts w:ascii="Arial" w:hAnsi="Arial" w:cs="Akhbar MT"/>
          <w:b/>
          <w:bCs/>
          <w:rtl/>
        </w:rPr>
        <w:t>- عندما نكتسب حرارة نشعر بالسخونة، وعندما نفقد حرارة نشعر بالبرودة</w:t>
      </w:r>
      <w:r w:rsidRPr="005C67B9">
        <w:rPr>
          <w:rFonts w:ascii="Arial" w:hAnsi="Arial" w:cs="Akhbar MT"/>
          <w:sz w:val="32"/>
          <w:szCs w:val="32"/>
          <w:rtl/>
        </w:rPr>
        <w:t>.</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lastRenderedPageBreak/>
        <w:t> </w:t>
      </w:r>
      <w:r w:rsidR="00CD6EFA" w:rsidRPr="005C67B9">
        <w:rPr>
          <w:rFonts w:ascii="Arial" w:hAnsi="Arial" w:cs="Akhbar MT"/>
          <w:sz w:val="32"/>
          <w:szCs w:val="32"/>
          <w:rtl/>
        </w:rPr>
        <w:t xml:space="preserve">2. </w:t>
      </w:r>
      <w:r w:rsidRPr="005C67B9">
        <w:rPr>
          <w:rFonts w:ascii="Arial" w:hAnsi="Arial" w:cs="Akhbar MT"/>
          <w:sz w:val="32"/>
          <w:szCs w:val="32"/>
          <w:u w:val="single"/>
          <w:rtl/>
        </w:rPr>
        <w:t>المفاهيم</w:t>
      </w:r>
      <w:r w:rsidRPr="005C67B9">
        <w:rPr>
          <w:rFonts w:ascii="Arial" w:hAnsi="Arial" w:cs="Akhbar MT"/>
          <w:sz w:val="32"/>
          <w:szCs w:val="32"/>
          <w:rtl/>
        </w:rPr>
        <w:t xml:space="preserve"> :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المفهوم هو تجريد للعناصر المشتركة بين عدة حقائق، وعادة يُعطى هذا التجريد اسماً أو مصطلحاً أو رمزاً .</w:t>
      </w:r>
    </w:p>
    <w:p w:rsidR="00157F5E" w:rsidRPr="005C67B9" w:rsidRDefault="00157F5E" w:rsidP="00CD6EFA">
      <w:pPr>
        <w:ind w:left="720"/>
        <w:jc w:val="right"/>
        <w:rPr>
          <w:rFonts w:ascii="Arial" w:hAnsi="Arial" w:cs="Akhbar MT"/>
          <w:b/>
          <w:bCs/>
          <w:rtl/>
        </w:rPr>
      </w:pPr>
      <w:r w:rsidRPr="005C67B9">
        <w:rPr>
          <w:rFonts w:ascii="Arial" w:hAnsi="Arial" w:cs="Akhbar MT"/>
          <w:sz w:val="32"/>
          <w:szCs w:val="32"/>
          <w:rtl/>
        </w:rPr>
        <w:t>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أمثلة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حجم الجسم، كتلة الجسم، المادة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وكل مفهوم له مدلول أو معنى معين أو تعريف يرتبط به . كأن نقول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xml:space="preserve">- حجم الجسم : هو مقدار الحيز الذي </w:t>
      </w:r>
      <w:proofErr w:type="spellStart"/>
      <w:r w:rsidRPr="005C67B9">
        <w:rPr>
          <w:rFonts w:ascii="Arial" w:hAnsi="Arial" w:cs="Akhbar MT"/>
          <w:sz w:val="32"/>
          <w:szCs w:val="32"/>
          <w:rtl/>
        </w:rPr>
        <w:t>يشكططظطشغله</w:t>
      </w:r>
      <w:proofErr w:type="spellEnd"/>
      <w:r w:rsidRPr="005C67B9">
        <w:rPr>
          <w:rFonts w:ascii="Arial" w:hAnsi="Arial" w:cs="Akhbar MT"/>
          <w:sz w:val="32"/>
          <w:szCs w:val="32"/>
          <w:rtl/>
        </w:rPr>
        <w:t xml:space="preserve"> الجسم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xml:space="preserve">- كتلة الجسم : هي مقدار ما </w:t>
      </w:r>
      <w:proofErr w:type="spellStart"/>
      <w:r w:rsidRPr="005C67B9">
        <w:rPr>
          <w:rFonts w:ascii="Arial" w:hAnsi="Arial" w:cs="Akhbar MT"/>
          <w:sz w:val="32"/>
          <w:szCs w:val="32"/>
          <w:rtl/>
        </w:rPr>
        <w:t>يحويه</w:t>
      </w:r>
      <w:proofErr w:type="spellEnd"/>
      <w:r w:rsidRPr="005C67B9">
        <w:rPr>
          <w:rFonts w:ascii="Arial" w:hAnsi="Arial" w:cs="Akhbar MT"/>
          <w:sz w:val="32"/>
          <w:szCs w:val="32"/>
          <w:rtl/>
        </w:rPr>
        <w:t xml:space="preserve"> الجسم من مادة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المادة : هي كل ما له كتلة ويشغل حيزاً من الفراغ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w:t>
      </w:r>
    </w:p>
    <w:p w:rsidR="000D5158" w:rsidRPr="005C67B9" w:rsidRDefault="000D5158" w:rsidP="00CD6EFA">
      <w:pPr>
        <w:ind w:left="720"/>
        <w:jc w:val="right"/>
        <w:rPr>
          <w:rFonts w:ascii="Arial" w:hAnsi="Arial" w:cs="Akhbar MT"/>
          <w:sz w:val="32"/>
          <w:szCs w:val="32"/>
          <w:rtl/>
        </w:rPr>
      </w:pPr>
    </w:p>
    <w:p w:rsidR="000D5158" w:rsidRPr="005C67B9" w:rsidRDefault="000D5158" w:rsidP="00CD6EFA">
      <w:pPr>
        <w:ind w:left="720"/>
        <w:jc w:val="right"/>
        <w:rPr>
          <w:rFonts w:ascii="Arial" w:hAnsi="Arial" w:cs="Akhbar MT"/>
          <w:sz w:val="32"/>
          <w:szCs w:val="32"/>
          <w:rtl/>
        </w:rPr>
      </w:pPr>
    </w:p>
    <w:p w:rsidR="000D5158" w:rsidRPr="005C67B9" w:rsidRDefault="00157F5E" w:rsidP="000D5158">
      <w:pPr>
        <w:ind w:left="720"/>
        <w:jc w:val="right"/>
        <w:rPr>
          <w:rFonts w:ascii="Arial" w:hAnsi="Arial" w:cs="Akhbar MT"/>
          <w:sz w:val="32"/>
          <w:szCs w:val="32"/>
          <w:u w:val="single"/>
          <w:rtl/>
        </w:rPr>
      </w:pPr>
      <w:r w:rsidRPr="005C67B9">
        <w:rPr>
          <w:rFonts w:ascii="Arial" w:hAnsi="Arial" w:cs="Akhbar MT"/>
          <w:sz w:val="32"/>
          <w:szCs w:val="32"/>
          <w:rtl/>
        </w:rPr>
        <w:t>  </w:t>
      </w:r>
      <w:r w:rsidR="000D5158" w:rsidRPr="005C67B9">
        <w:rPr>
          <w:rFonts w:ascii="Arial" w:hAnsi="Arial" w:cs="Akhbar MT"/>
          <w:sz w:val="32"/>
          <w:szCs w:val="32"/>
          <w:u w:val="single"/>
          <w:rtl/>
        </w:rPr>
        <w:t xml:space="preserve">3. </w:t>
      </w:r>
      <w:r w:rsidRPr="005C67B9">
        <w:rPr>
          <w:rFonts w:ascii="Arial" w:hAnsi="Arial" w:cs="Akhbar MT"/>
          <w:sz w:val="32"/>
          <w:szCs w:val="32"/>
          <w:u w:val="single"/>
          <w:rtl/>
        </w:rPr>
        <w:t>التعميمات : </w:t>
      </w:r>
    </w:p>
    <w:p w:rsidR="00157F5E" w:rsidRPr="005C67B9" w:rsidRDefault="00157F5E" w:rsidP="000D5158">
      <w:pPr>
        <w:ind w:left="720"/>
        <w:jc w:val="right"/>
        <w:rPr>
          <w:rFonts w:ascii="Arial" w:hAnsi="Arial" w:cs="Akhbar MT"/>
          <w:sz w:val="32"/>
          <w:szCs w:val="32"/>
          <w:rtl/>
        </w:rPr>
      </w:pPr>
      <w:r w:rsidRPr="005C67B9">
        <w:rPr>
          <w:rFonts w:ascii="Arial" w:hAnsi="Arial" w:cs="Akhbar MT"/>
          <w:sz w:val="32"/>
          <w:szCs w:val="32"/>
          <w:rtl/>
        </w:rPr>
        <w:t>     التعميم هو جملة تصف علاقات أو مجموعة من الأحداث والحقائق تحدث بانتظام في الطبيعة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وقد يأخذ التعميم إحدى الصور الثلاث التالية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أ - إذا انطبق التعميم على جميع الحالات المماثلة في كل الأمكنة والأزمنة يُطلق عليه اسم " المبدأ </w:t>
      </w:r>
      <w:r w:rsidRPr="005C67B9">
        <w:rPr>
          <w:rFonts w:ascii="Arial" w:hAnsi="Arial" w:cs="Akhbar MT"/>
          <w:sz w:val="32"/>
          <w:szCs w:val="32"/>
        </w:rPr>
        <w:t>–</w:t>
      </w:r>
      <w:r w:rsidRPr="005C67B9">
        <w:rPr>
          <w:rFonts w:ascii="Arial" w:hAnsi="Arial" w:cs="Akhbar MT"/>
          <w:sz w:val="32"/>
          <w:szCs w:val="32"/>
          <w:rtl/>
        </w:rPr>
        <w:t> </w:t>
      </w:r>
      <w:r w:rsidRPr="005C67B9">
        <w:rPr>
          <w:rFonts w:ascii="Arial" w:hAnsi="Arial" w:cs="Akhbar MT"/>
          <w:sz w:val="32"/>
          <w:szCs w:val="32"/>
        </w:rPr>
        <w:t>Principle</w:t>
      </w:r>
      <w:r w:rsidRPr="005C67B9">
        <w:rPr>
          <w:rFonts w:ascii="Arial" w:hAnsi="Arial" w:cs="Akhbar MT"/>
          <w:sz w:val="32"/>
          <w:szCs w:val="32"/>
          <w:rtl/>
        </w:rPr>
        <w:t> " .</w:t>
      </w:r>
    </w:p>
    <w:p w:rsidR="00157F5E" w:rsidRPr="005C67B9" w:rsidRDefault="00157F5E" w:rsidP="00CD6EFA">
      <w:pPr>
        <w:ind w:left="720"/>
        <w:jc w:val="right"/>
        <w:rPr>
          <w:rFonts w:ascii="Arial" w:hAnsi="Arial" w:cs="Akhbar MT"/>
          <w:b/>
          <w:bCs/>
          <w:rtl/>
        </w:rPr>
      </w:pPr>
      <w:r w:rsidRPr="005C67B9">
        <w:rPr>
          <w:rFonts w:ascii="Arial" w:hAnsi="Arial" w:cs="Akhbar MT"/>
          <w:b/>
          <w:bCs/>
          <w:rtl/>
        </w:rPr>
        <w:t>مثال : يزداد تمدد الغازات بالتسخين، وتنكمش بالتبريد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ب - أما إذا انطبق التعميم في ضوء شروط معينة فإنه يطلق عليه اسم " القانون </w:t>
      </w:r>
      <w:r w:rsidRPr="005C67B9">
        <w:rPr>
          <w:rFonts w:ascii="Arial" w:hAnsi="Arial" w:cs="Akhbar MT"/>
          <w:sz w:val="32"/>
          <w:szCs w:val="32"/>
        </w:rPr>
        <w:t>–</w:t>
      </w:r>
      <w:r w:rsidRPr="005C67B9">
        <w:rPr>
          <w:rFonts w:ascii="Arial" w:hAnsi="Arial" w:cs="Akhbar MT"/>
          <w:sz w:val="32"/>
          <w:szCs w:val="32"/>
          <w:rtl/>
        </w:rPr>
        <w:t> </w:t>
      </w:r>
      <w:r w:rsidRPr="005C67B9">
        <w:rPr>
          <w:rFonts w:ascii="Arial" w:hAnsi="Arial" w:cs="Akhbar MT"/>
          <w:sz w:val="32"/>
          <w:szCs w:val="32"/>
        </w:rPr>
        <w:t>Law </w:t>
      </w:r>
      <w:r w:rsidRPr="005C67B9">
        <w:rPr>
          <w:rFonts w:ascii="Arial" w:hAnsi="Arial" w:cs="Akhbar MT"/>
          <w:sz w:val="32"/>
          <w:szCs w:val="32"/>
          <w:rtl/>
        </w:rPr>
        <w:t>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lastRenderedPageBreak/>
        <w:t>مثال : قانون بويل : " يتناسب حجم كمية معينة من غاز تناسباً عكسياً مع الضغط الواقع عليه عند ثبوت درجة الحرارة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ج - إذا كان التعميم في مرحلة الاختبار، أي أن احتمال صدقه أو عدم صدقه واردان، فإنه يُطلق عليه اسم " الفرض - </w:t>
      </w:r>
      <w:r w:rsidRPr="005C67B9">
        <w:rPr>
          <w:rFonts w:ascii="Arial" w:hAnsi="Arial" w:cs="Akhbar MT"/>
          <w:sz w:val="32"/>
          <w:szCs w:val="32"/>
        </w:rPr>
        <w:t>Hypothesis</w:t>
      </w:r>
      <w:r w:rsidRPr="005C67B9">
        <w:rPr>
          <w:rFonts w:ascii="Arial" w:hAnsi="Arial" w:cs="Akhbar MT"/>
          <w:sz w:val="32"/>
          <w:szCs w:val="32"/>
          <w:rtl/>
        </w:rPr>
        <w:t> "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w:t>
      </w:r>
    </w:p>
    <w:p w:rsidR="00157F5E" w:rsidRPr="005C67B9" w:rsidRDefault="00157F5E" w:rsidP="000D5158">
      <w:pPr>
        <w:ind w:left="720"/>
        <w:jc w:val="right"/>
        <w:rPr>
          <w:rFonts w:ascii="Arial" w:hAnsi="Arial" w:cs="Akhbar MT"/>
          <w:sz w:val="32"/>
          <w:szCs w:val="32"/>
          <w:u w:val="single"/>
          <w:rtl/>
        </w:rPr>
      </w:pPr>
      <w:r w:rsidRPr="005C67B9">
        <w:rPr>
          <w:rFonts w:ascii="Arial" w:hAnsi="Arial" w:cs="Akhbar MT"/>
          <w:sz w:val="32"/>
          <w:szCs w:val="32"/>
          <w:rtl/>
        </w:rPr>
        <w:t> </w:t>
      </w:r>
      <w:r w:rsidR="000D5158" w:rsidRPr="005C67B9">
        <w:rPr>
          <w:rFonts w:ascii="Arial" w:hAnsi="Arial" w:cs="Akhbar MT"/>
          <w:sz w:val="32"/>
          <w:szCs w:val="32"/>
          <w:u w:val="single"/>
          <w:rtl/>
        </w:rPr>
        <w:t xml:space="preserve">4. </w:t>
      </w:r>
      <w:r w:rsidRPr="005C67B9">
        <w:rPr>
          <w:rFonts w:ascii="Arial" w:hAnsi="Arial" w:cs="Akhbar MT"/>
          <w:sz w:val="32"/>
          <w:szCs w:val="32"/>
          <w:u w:val="single"/>
          <w:rtl/>
        </w:rPr>
        <w:t>النظرية : </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     النظرية بناء متكامل من كل ما سبق بمعنى أن النظرية تتضمن: حقائق ومفاهيم وتعميمات.</w:t>
      </w:r>
    </w:p>
    <w:p w:rsidR="00157F5E" w:rsidRPr="005C67B9" w:rsidRDefault="00157F5E" w:rsidP="00CD6EFA">
      <w:pPr>
        <w:ind w:left="720"/>
        <w:jc w:val="right"/>
        <w:rPr>
          <w:rFonts w:ascii="Arial" w:hAnsi="Arial" w:cs="Akhbar MT"/>
          <w:sz w:val="32"/>
          <w:szCs w:val="32"/>
          <w:rtl/>
        </w:rPr>
      </w:pPr>
      <w:r w:rsidRPr="005C67B9">
        <w:rPr>
          <w:rFonts w:ascii="Arial" w:hAnsi="Arial" w:cs="Akhbar MT"/>
          <w:sz w:val="32"/>
          <w:szCs w:val="32"/>
          <w:rtl/>
        </w:rPr>
        <w:t>أمثلة :</w:t>
      </w:r>
    </w:p>
    <w:p w:rsidR="00157F5E" w:rsidRPr="005C67B9" w:rsidRDefault="00157F5E" w:rsidP="00CD6EFA">
      <w:pPr>
        <w:ind w:left="720"/>
        <w:jc w:val="right"/>
        <w:rPr>
          <w:rFonts w:ascii="Arial" w:eastAsia="Times New Roman" w:hAnsi="Arial" w:cs="Akhbar MT"/>
          <w:b/>
          <w:bCs/>
          <w:color w:val="000000"/>
          <w:sz w:val="32"/>
          <w:szCs w:val="32"/>
          <w:rtl/>
        </w:rPr>
      </w:pPr>
      <w:r w:rsidRPr="005C67B9">
        <w:rPr>
          <w:rFonts w:ascii="Arial" w:hAnsi="Arial" w:cs="Akhbar MT"/>
          <w:sz w:val="32"/>
          <w:szCs w:val="32"/>
          <w:rtl/>
        </w:rPr>
        <w:t>     نظرية الحركة في الغازات، أو نموذج بوهر للذرة</w:t>
      </w:r>
      <w:r w:rsidRPr="005C67B9">
        <w:rPr>
          <w:rFonts w:ascii="Arial" w:eastAsia="Times New Roman" w:hAnsi="Arial" w:cs="Akhbar MT"/>
          <w:b/>
          <w:bCs/>
          <w:color w:val="000000"/>
          <w:sz w:val="20"/>
          <w:szCs w:val="20"/>
          <w:rtl/>
        </w:rPr>
        <w:t xml:space="preserve"> .</w:t>
      </w:r>
    </w:p>
    <w:p w:rsidR="00157F5E" w:rsidRPr="005C67B9" w:rsidRDefault="00157F5E" w:rsidP="00157F5E">
      <w:pPr>
        <w:bidi/>
        <w:jc w:val="both"/>
        <w:rPr>
          <w:rFonts w:ascii="Arial" w:eastAsia="Times New Roman" w:hAnsi="Arial" w:cs="Akhbar MT"/>
          <w:b/>
          <w:bCs/>
          <w:color w:val="000000"/>
          <w:sz w:val="20"/>
          <w:szCs w:val="20"/>
          <w:rtl/>
        </w:rPr>
      </w:pPr>
      <w:r w:rsidRPr="005C67B9">
        <w:rPr>
          <w:rFonts w:ascii="Arial" w:eastAsia="Times New Roman" w:hAnsi="Arial" w:cs="Akhbar MT"/>
          <w:b/>
          <w:bCs/>
          <w:color w:val="000000"/>
          <w:sz w:val="20"/>
          <w:szCs w:val="20"/>
          <w:rtl/>
        </w:rPr>
        <w:t> </w:t>
      </w:r>
    </w:p>
    <w:p w:rsidR="000D5158" w:rsidRPr="005C67B9" w:rsidRDefault="000D5158" w:rsidP="000D5158">
      <w:pPr>
        <w:bidi/>
        <w:jc w:val="both"/>
        <w:rPr>
          <w:rFonts w:ascii="Arial" w:eastAsia="Times New Roman" w:hAnsi="Arial" w:cs="Akhbar MT"/>
          <w:b/>
          <w:bCs/>
          <w:color w:val="000000"/>
          <w:sz w:val="32"/>
          <w:szCs w:val="32"/>
          <w:rtl/>
        </w:rPr>
      </w:pPr>
    </w:p>
    <w:p w:rsidR="00C15251" w:rsidRPr="005C67B9" w:rsidRDefault="00C15251" w:rsidP="00C15251">
      <w:pPr>
        <w:bidi/>
        <w:jc w:val="both"/>
        <w:rPr>
          <w:rFonts w:ascii="Arial" w:eastAsia="Times New Roman" w:hAnsi="Arial" w:cs="Akhbar MT"/>
          <w:b/>
          <w:bCs/>
          <w:color w:val="000000"/>
          <w:sz w:val="32"/>
          <w:szCs w:val="32"/>
          <w:rtl/>
        </w:rPr>
      </w:pPr>
    </w:p>
    <w:p w:rsidR="00C15251" w:rsidRPr="005C67B9" w:rsidRDefault="00C15251" w:rsidP="00C15251">
      <w:pPr>
        <w:bidi/>
        <w:jc w:val="both"/>
        <w:rPr>
          <w:rFonts w:ascii="Arial" w:eastAsia="Times New Roman" w:hAnsi="Arial" w:cs="Akhbar MT"/>
          <w:b/>
          <w:bCs/>
          <w:color w:val="000000"/>
          <w:sz w:val="32"/>
          <w:szCs w:val="32"/>
          <w:rtl/>
        </w:rPr>
      </w:pPr>
    </w:p>
    <w:p w:rsidR="00C15251" w:rsidRPr="005C67B9" w:rsidRDefault="00C15251" w:rsidP="00C15251">
      <w:pPr>
        <w:bidi/>
        <w:jc w:val="both"/>
        <w:rPr>
          <w:rFonts w:ascii="Arial" w:eastAsia="Times New Roman" w:hAnsi="Arial" w:cs="Akhbar MT"/>
          <w:b/>
          <w:bCs/>
          <w:color w:val="000000"/>
          <w:sz w:val="32"/>
          <w:szCs w:val="32"/>
          <w:rtl/>
        </w:rPr>
      </w:pPr>
    </w:p>
    <w:p w:rsidR="00C15251" w:rsidRPr="005C67B9" w:rsidRDefault="00C15251" w:rsidP="00C15251">
      <w:pPr>
        <w:bidi/>
        <w:jc w:val="both"/>
        <w:rPr>
          <w:rFonts w:ascii="Arial" w:eastAsia="Times New Roman" w:hAnsi="Arial" w:cs="Akhbar MT"/>
          <w:b/>
          <w:bCs/>
          <w:color w:val="000000"/>
          <w:sz w:val="32"/>
          <w:szCs w:val="32"/>
          <w:rtl/>
        </w:rPr>
      </w:pPr>
    </w:p>
    <w:p w:rsidR="00C15251" w:rsidRPr="005C67B9" w:rsidRDefault="00C15251" w:rsidP="00C15251">
      <w:pPr>
        <w:bidi/>
        <w:jc w:val="both"/>
        <w:rPr>
          <w:rFonts w:ascii="Arial" w:eastAsia="Times New Roman" w:hAnsi="Arial" w:cs="Akhbar MT"/>
          <w:b/>
          <w:bCs/>
          <w:color w:val="000000"/>
          <w:sz w:val="32"/>
          <w:szCs w:val="32"/>
          <w:rtl/>
        </w:rPr>
      </w:pPr>
    </w:p>
    <w:p w:rsidR="00C15251" w:rsidRPr="005C67B9" w:rsidRDefault="00C15251" w:rsidP="00C15251">
      <w:pPr>
        <w:bidi/>
        <w:jc w:val="both"/>
        <w:rPr>
          <w:rFonts w:ascii="Arial" w:eastAsia="Times New Roman" w:hAnsi="Arial" w:cs="Akhbar MT"/>
          <w:b/>
          <w:bCs/>
          <w:color w:val="000000"/>
          <w:sz w:val="32"/>
          <w:szCs w:val="32"/>
          <w:rtl/>
        </w:rPr>
      </w:pPr>
    </w:p>
    <w:p w:rsidR="00C15251" w:rsidRPr="005C67B9" w:rsidRDefault="00C15251" w:rsidP="00C15251">
      <w:pPr>
        <w:bidi/>
        <w:jc w:val="both"/>
        <w:rPr>
          <w:rFonts w:ascii="Arial" w:eastAsia="Times New Roman" w:hAnsi="Arial" w:cs="Akhbar MT"/>
          <w:b/>
          <w:bCs/>
          <w:color w:val="000000"/>
          <w:sz w:val="32"/>
          <w:szCs w:val="32"/>
          <w:rtl/>
        </w:rPr>
      </w:pPr>
    </w:p>
    <w:p w:rsidR="00C15251" w:rsidRPr="005C67B9" w:rsidRDefault="00C15251" w:rsidP="00C15251">
      <w:pPr>
        <w:bidi/>
        <w:jc w:val="both"/>
        <w:rPr>
          <w:rFonts w:ascii="Arial" w:eastAsia="Times New Roman" w:hAnsi="Arial" w:cs="Akhbar MT"/>
          <w:b/>
          <w:bCs/>
          <w:color w:val="000000"/>
          <w:sz w:val="32"/>
          <w:szCs w:val="32"/>
          <w:rtl/>
        </w:rPr>
      </w:pPr>
    </w:p>
    <w:p w:rsidR="00C15251" w:rsidRPr="005C67B9" w:rsidRDefault="00C15251" w:rsidP="00C15251">
      <w:pPr>
        <w:bidi/>
        <w:jc w:val="both"/>
        <w:rPr>
          <w:rFonts w:ascii="Arial" w:eastAsia="Times New Roman" w:hAnsi="Arial" w:cs="Akhbar MT"/>
          <w:b/>
          <w:bCs/>
          <w:color w:val="000000"/>
          <w:sz w:val="32"/>
          <w:szCs w:val="32"/>
          <w:rtl/>
        </w:rPr>
      </w:pPr>
    </w:p>
    <w:p w:rsidR="00157F5E" w:rsidRPr="005C67B9" w:rsidRDefault="00157F5E" w:rsidP="000D5158">
      <w:pPr>
        <w:ind w:left="720"/>
        <w:jc w:val="center"/>
        <w:rPr>
          <w:rFonts w:ascii="Arial" w:hAnsi="Arial" w:cs="Akhbar MT"/>
          <w:color w:val="FF0000"/>
          <w:sz w:val="32"/>
          <w:szCs w:val="32"/>
          <w:rtl/>
        </w:rPr>
      </w:pPr>
      <w:r w:rsidRPr="005C67B9">
        <w:rPr>
          <w:rFonts w:ascii="Arial" w:hAnsi="Arial" w:cs="Akhbar MT"/>
          <w:color w:val="FF0000"/>
          <w:sz w:val="32"/>
          <w:szCs w:val="32"/>
          <w:rtl/>
        </w:rPr>
        <w:lastRenderedPageBreak/>
        <w:t> ثانياً:</w:t>
      </w:r>
      <w:r w:rsidR="00C15251" w:rsidRPr="005C67B9">
        <w:rPr>
          <w:rFonts w:ascii="Arial" w:hAnsi="Arial" w:cs="Akhbar MT"/>
          <w:color w:val="FF0000"/>
          <w:sz w:val="32"/>
          <w:szCs w:val="32"/>
          <w:rtl/>
        </w:rPr>
        <w:t xml:space="preserve"> الدراسة التدريبة السابعة</w:t>
      </w:r>
    </w:p>
    <w:p w:rsidR="00C15251" w:rsidRPr="005C67B9" w:rsidRDefault="00C15251" w:rsidP="000D5158">
      <w:pPr>
        <w:ind w:left="720"/>
        <w:jc w:val="center"/>
        <w:rPr>
          <w:rFonts w:ascii="Arial" w:hAnsi="Arial" w:cs="Akhbar MT"/>
          <w:color w:val="FF0000"/>
          <w:sz w:val="32"/>
          <w:szCs w:val="32"/>
        </w:rPr>
      </w:pPr>
      <w:r w:rsidRPr="005C67B9">
        <w:rPr>
          <w:rFonts w:ascii="Arial" w:hAnsi="Arial" w:cs="Akhbar MT"/>
          <w:color w:val="FF0000"/>
          <w:sz w:val="32"/>
          <w:szCs w:val="32"/>
          <w:rtl/>
        </w:rPr>
        <w:t>تحليل محتوى</w:t>
      </w:r>
    </w:p>
    <w:p w:rsidR="00C15251" w:rsidRPr="005C67B9" w:rsidRDefault="00C15251" w:rsidP="000D5158">
      <w:pPr>
        <w:ind w:left="720"/>
        <w:jc w:val="center"/>
        <w:rPr>
          <w:rFonts w:ascii="Arial" w:hAnsi="Arial" w:cs="Akhbar MT"/>
          <w:color w:val="FF0000"/>
          <w:sz w:val="32"/>
          <w:szCs w:val="32"/>
          <w:rtl/>
        </w:rPr>
      </w:pPr>
      <w:r w:rsidRPr="005C67B9">
        <w:rPr>
          <w:rFonts w:ascii="Arial" w:hAnsi="Arial" w:cs="Akhbar MT"/>
          <w:color w:val="FF0000"/>
          <w:sz w:val="32"/>
          <w:szCs w:val="32"/>
          <w:rtl/>
        </w:rPr>
        <w:t>((نشاط جماعي))</w:t>
      </w:r>
    </w:p>
    <w:p w:rsidR="00157F5E" w:rsidRPr="005C67B9" w:rsidRDefault="00157F5E" w:rsidP="00157F5E">
      <w:pPr>
        <w:bidi/>
        <w:jc w:val="both"/>
        <w:rPr>
          <w:rFonts w:ascii="Arial" w:eastAsia="Times New Roman" w:hAnsi="Arial" w:cs="Akhbar MT"/>
          <w:b/>
          <w:bCs/>
          <w:color w:val="000000"/>
          <w:sz w:val="44"/>
          <w:szCs w:val="44"/>
          <w:rtl/>
        </w:rPr>
      </w:pPr>
      <w:r w:rsidRPr="005C67B9">
        <w:rPr>
          <w:rFonts w:ascii="Arial" w:eastAsia="Times New Roman" w:hAnsi="Arial" w:cs="Akhbar MT"/>
          <w:b/>
          <w:bCs/>
          <w:color w:val="000000"/>
          <w:sz w:val="28"/>
          <w:szCs w:val="28"/>
          <w:rtl/>
        </w:rPr>
        <w:t> </w:t>
      </w:r>
    </w:p>
    <w:p w:rsidR="00157F5E" w:rsidRPr="005C67B9" w:rsidRDefault="00157F5E" w:rsidP="000D5158">
      <w:pPr>
        <w:bidi/>
        <w:jc w:val="both"/>
        <w:rPr>
          <w:rFonts w:ascii="Arial" w:eastAsia="Times New Roman" w:hAnsi="Arial" w:cs="Akhbar MT"/>
          <w:color w:val="000000"/>
          <w:sz w:val="44"/>
          <w:szCs w:val="44"/>
          <w:rtl/>
        </w:rPr>
      </w:pPr>
      <w:r w:rsidRPr="005C67B9">
        <w:rPr>
          <w:rFonts w:ascii="Arial" w:eastAsia="Times New Roman" w:hAnsi="Arial" w:cs="Akhbar MT"/>
          <w:color w:val="000000"/>
          <w:sz w:val="44"/>
          <w:szCs w:val="36"/>
          <w:rtl/>
        </w:rPr>
        <w:t> </w:t>
      </w:r>
      <w:r w:rsidR="00C15251" w:rsidRPr="005C67B9">
        <w:rPr>
          <w:rFonts w:ascii="Arial" w:eastAsia="Times New Roman" w:hAnsi="Arial" w:cs="Akhbar MT"/>
          <w:color w:val="000000"/>
          <w:sz w:val="44"/>
          <w:szCs w:val="36"/>
          <w:rtl/>
        </w:rPr>
        <w:t xml:space="preserve">بعد ان </w:t>
      </w:r>
      <w:r w:rsidRPr="005C67B9">
        <w:rPr>
          <w:rFonts w:ascii="Arial" w:eastAsia="Times New Roman" w:hAnsi="Arial" w:cs="Akhbar MT"/>
          <w:color w:val="000000"/>
          <w:sz w:val="36"/>
          <w:szCs w:val="36"/>
          <w:rtl/>
        </w:rPr>
        <w:t>يتم تقسيم الم</w:t>
      </w:r>
      <w:r w:rsidR="000D5158" w:rsidRPr="005C67B9">
        <w:rPr>
          <w:rFonts w:ascii="Arial" w:eastAsia="Times New Roman" w:hAnsi="Arial" w:cs="Akhbar MT"/>
          <w:color w:val="000000"/>
          <w:sz w:val="36"/>
          <w:szCs w:val="36"/>
          <w:rtl/>
        </w:rPr>
        <w:t>تدربين</w:t>
      </w:r>
      <w:r w:rsidRPr="005C67B9">
        <w:rPr>
          <w:rFonts w:ascii="Arial" w:eastAsia="Times New Roman" w:hAnsi="Arial" w:cs="Akhbar MT"/>
          <w:color w:val="000000"/>
          <w:sz w:val="36"/>
          <w:szCs w:val="36"/>
          <w:rtl/>
        </w:rPr>
        <w:t xml:space="preserve"> إلى مجموعات من 3</w:t>
      </w:r>
      <w:r w:rsidRPr="005C67B9">
        <w:rPr>
          <w:rFonts w:ascii="Arial" w:eastAsia="Times New Roman" w:hAnsi="Arial" w:cs="Akhbar MT"/>
          <w:color w:val="000000"/>
          <w:sz w:val="44"/>
          <w:szCs w:val="36"/>
          <w:rtl/>
        </w:rPr>
        <w:t> </w:t>
      </w:r>
      <w:r w:rsidRPr="005C67B9">
        <w:rPr>
          <w:rFonts w:ascii="Arial" w:eastAsia="Times New Roman" w:hAnsi="Arial" w:cs="Akhbar MT"/>
          <w:color w:val="000000"/>
          <w:sz w:val="36"/>
          <w:szCs w:val="36"/>
        </w:rPr>
        <w:t>–</w:t>
      </w:r>
      <w:r w:rsidRPr="005C67B9">
        <w:rPr>
          <w:rFonts w:ascii="Arial" w:eastAsia="Times New Roman" w:hAnsi="Arial" w:cs="Akhbar MT"/>
          <w:color w:val="000000"/>
          <w:sz w:val="44"/>
          <w:szCs w:val="36"/>
          <w:rtl/>
        </w:rPr>
        <w:t> </w:t>
      </w:r>
      <w:r w:rsidRPr="005C67B9">
        <w:rPr>
          <w:rFonts w:ascii="Arial" w:eastAsia="Times New Roman" w:hAnsi="Arial" w:cs="Akhbar MT"/>
          <w:color w:val="000000"/>
          <w:sz w:val="36"/>
          <w:szCs w:val="36"/>
          <w:rtl/>
        </w:rPr>
        <w:t>4 </w:t>
      </w:r>
      <w:r w:rsidRPr="005C67B9">
        <w:rPr>
          <w:rFonts w:ascii="Arial" w:eastAsia="Times New Roman" w:hAnsi="Arial" w:cs="Akhbar MT"/>
          <w:color w:val="000000"/>
          <w:sz w:val="44"/>
          <w:szCs w:val="36"/>
          <w:rtl/>
        </w:rPr>
        <w:t> </w:t>
      </w:r>
      <w:r w:rsidRPr="005C67B9">
        <w:rPr>
          <w:rFonts w:ascii="Arial" w:eastAsia="Times New Roman" w:hAnsi="Arial" w:cs="Akhbar MT"/>
          <w:color w:val="000000"/>
          <w:sz w:val="36"/>
          <w:szCs w:val="36"/>
          <w:rtl/>
        </w:rPr>
        <w:t>وفقاً للتخصص، ويتم الاتفاق والمناقشة بينهم في كل مرحلة من المراحل التالية :</w:t>
      </w:r>
    </w:p>
    <w:p w:rsidR="00157F5E" w:rsidRPr="005C67B9" w:rsidRDefault="00157F5E" w:rsidP="00157F5E">
      <w:pPr>
        <w:bidi/>
        <w:jc w:val="both"/>
        <w:rPr>
          <w:rFonts w:ascii="Arial" w:eastAsia="Times New Roman" w:hAnsi="Arial" w:cs="Akhbar MT"/>
          <w:color w:val="FF0000"/>
          <w:sz w:val="44"/>
          <w:szCs w:val="44"/>
          <w:rtl/>
        </w:rPr>
      </w:pPr>
      <w:r w:rsidRPr="005C67B9">
        <w:rPr>
          <w:rFonts w:ascii="Arial" w:eastAsia="Times New Roman" w:hAnsi="Arial" w:cs="Akhbar MT"/>
          <w:color w:val="FF0000"/>
          <w:sz w:val="28"/>
          <w:szCs w:val="32"/>
          <w:rtl/>
        </w:rPr>
        <w:t>* </w:t>
      </w:r>
      <w:r w:rsidRPr="005C67B9">
        <w:rPr>
          <w:rFonts w:ascii="Arial" w:eastAsia="Times New Roman" w:hAnsi="Arial" w:cs="Akhbar MT"/>
          <w:color w:val="FF0000"/>
          <w:sz w:val="32"/>
          <w:szCs w:val="32"/>
          <w:rtl/>
        </w:rPr>
        <w:t> </w:t>
      </w:r>
      <w:r w:rsidRPr="005C67B9">
        <w:rPr>
          <w:rFonts w:ascii="Arial" w:eastAsia="Times New Roman" w:hAnsi="Arial" w:cs="Akhbar MT"/>
          <w:color w:val="FF0000"/>
          <w:sz w:val="28"/>
          <w:szCs w:val="32"/>
          <w:rtl/>
        </w:rPr>
        <w:t>خطوات التطبيق :</w:t>
      </w:r>
    </w:p>
    <w:p w:rsidR="00157F5E" w:rsidRPr="005C67B9" w:rsidRDefault="00157F5E" w:rsidP="000D5158">
      <w:pPr>
        <w:bidi/>
        <w:ind w:left="424" w:hanging="424"/>
        <w:jc w:val="both"/>
        <w:rPr>
          <w:rFonts w:ascii="Arial" w:eastAsia="Times New Roman" w:hAnsi="Arial" w:cs="Akhbar MT"/>
          <w:color w:val="000000"/>
          <w:sz w:val="44"/>
          <w:szCs w:val="44"/>
          <w:rtl/>
        </w:rPr>
      </w:pPr>
      <w:r w:rsidRPr="005C67B9">
        <w:rPr>
          <w:rFonts w:ascii="Arial" w:eastAsia="Times New Roman" w:hAnsi="Arial" w:cs="Akhbar MT"/>
          <w:color w:val="000000"/>
          <w:sz w:val="28"/>
          <w:szCs w:val="28"/>
          <w:rtl/>
        </w:rPr>
        <w:t xml:space="preserve">1 - اختر </w:t>
      </w:r>
      <w:r w:rsidR="000D5158" w:rsidRPr="005C67B9">
        <w:rPr>
          <w:rFonts w:ascii="Arial" w:eastAsia="Times New Roman" w:hAnsi="Arial" w:cs="Akhbar MT"/>
          <w:color w:val="000000"/>
          <w:sz w:val="28"/>
          <w:szCs w:val="28"/>
          <w:rtl/>
        </w:rPr>
        <w:t>جزء من مقرر</w:t>
      </w:r>
      <w:r w:rsidRPr="005C67B9">
        <w:rPr>
          <w:rFonts w:ascii="Arial" w:eastAsia="Times New Roman" w:hAnsi="Arial" w:cs="Akhbar MT"/>
          <w:color w:val="000000"/>
          <w:sz w:val="28"/>
          <w:szCs w:val="28"/>
          <w:rtl/>
        </w:rPr>
        <w:t xml:space="preserve"> في تخصصك لا يقل عدد دروسها عن ثمانية دروس أو 20 صفحة على الأقل .</w:t>
      </w:r>
    </w:p>
    <w:p w:rsidR="00157F5E" w:rsidRPr="005C67B9" w:rsidRDefault="00157F5E" w:rsidP="000D5158">
      <w:pPr>
        <w:bidi/>
        <w:ind w:left="424" w:hanging="424"/>
        <w:jc w:val="both"/>
        <w:rPr>
          <w:rFonts w:ascii="Arial" w:eastAsia="Times New Roman" w:hAnsi="Arial" w:cs="Akhbar MT"/>
          <w:color w:val="000000"/>
          <w:sz w:val="44"/>
          <w:szCs w:val="44"/>
          <w:rtl/>
        </w:rPr>
      </w:pPr>
      <w:r w:rsidRPr="005C67B9">
        <w:rPr>
          <w:rFonts w:ascii="Arial" w:eastAsia="Times New Roman" w:hAnsi="Arial" w:cs="Akhbar MT"/>
          <w:color w:val="000000"/>
          <w:sz w:val="28"/>
          <w:szCs w:val="28"/>
          <w:rtl/>
        </w:rPr>
        <w:t xml:space="preserve">2 - قسِّم </w:t>
      </w:r>
      <w:r w:rsidR="000D5158" w:rsidRPr="005C67B9">
        <w:rPr>
          <w:rFonts w:ascii="Arial" w:eastAsia="Times New Roman" w:hAnsi="Arial" w:cs="Akhbar MT"/>
          <w:color w:val="000000"/>
          <w:sz w:val="28"/>
          <w:szCs w:val="28"/>
          <w:rtl/>
        </w:rPr>
        <w:t>الموضوع</w:t>
      </w:r>
      <w:r w:rsidRPr="005C67B9">
        <w:rPr>
          <w:rFonts w:ascii="Arial" w:eastAsia="Times New Roman" w:hAnsi="Arial" w:cs="Akhbar MT"/>
          <w:color w:val="000000"/>
          <w:sz w:val="36"/>
          <w:szCs w:val="28"/>
          <w:rtl/>
        </w:rPr>
        <w:t> </w:t>
      </w:r>
      <w:r w:rsidRPr="005C67B9">
        <w:rPr>
          <w:rFonts w:ascii="Arial" w:eastAsia="Times New Roman" w:hAnsi="Arial" w:cs="Akhbar MT"/>
          <w:color w:val="000000"/>
          <w:sz w:val="28"/>
          <w:szCs w:val="28"/>
        </w:rPr>
        <w:t>–</w:t>
      </w:r>
      <w:r w:rsidRPr="005C67B9">
        <w:rPr>
          <w:rFonts w:ascii="Arial" w:eastAsia="Times New Roman" w:hAnsi="Arial" w:cs="Akhbar MT"/>
          <w:color w:val="000000"/>
          <w:sz w:val="36"/>
          <w:szCs w:val="28"/>
          <w:rtl/>
        </w:rPr>
        <w:t> </w:t>
      </w:r>
      <w:r w:rsidRPr="005C67B9">
        <w:rPr>
          <w:rFonts w:ascii="Arial" w:eastAsia="Times New Roman" w:hAnsi="Arial" w:cs="Akhbar MT"/>
          <w:color w:val="000000"/>
          <w:sz w:val="28"/>
          <w:szCs w:val="28"/>
          <w:rtl/>
        </w:rPr>
        <w:t>إن لم تكن مقسمة</w:t>
      </w:r>
      <w:r w:rsidRPr="005C67B9">
        <w:rPr>
          <w:rFonts w:ascii="Arial" w:eastAsia="Times New Roman" w:hAnsi="Arial" w:cs="Akhbar MT"/>
          <w:color w:val="000000"/>
          <w:sz w:val="36"/>
          <w:szCs w:val="28"/>
          <w:rtl/>
        </w:rPr>
        <w:t> </w:t>
      </w:r>
      <w:r w:rsidRPr="005C67B9">
        <w:rPr>
          <w:rFonts w:ascii="Arial" w:eastAsia="Times New Roman" w:hAnsi="Arial" w:cs="Akhbar MT"/>
          <w:color w:val="000000"/>
          <w:sz w:val="28"/>
          <w:szCs w:val="28"/>
        </w:rPr>
        <w:t>–</w:t>
      </w:r>
      <w:r w:rsidRPr="005C67B9">
        <w:rPr>
          <w:rFonts w:ascii="Arial" w:eastAsia="Times New Roman" w:hAnsi="Arial" w:cs="Akhbar MT"/>
          <w:color w:val="000000"/>
          <w:sz w:val="36"/>
          <w:szCs w:val="28"/>
          <w:rtl/>
        </w:rPr>
        <w:t> </w:t>
      </w:r>
      <w:r w:rsidRPr="005C67B9">
        <w:rPr>
          <w:rFonts w:ascii="Arial" w:eastAsia="Times New Roman" w:hAnsi="Arial" w:cs="Akhbar MT"/>
          <w:color w:val="000000"/>
          <w:sz w:val="28"/>
          <w:szCs w:val="28"/>
          <w:rtl/>
        </w:rPr>
        <w:t>إلى دروس يومية مقبولة الحجم .</w:t>
      </w:r>
    </w:p>
    <w:p w:rsidR="00157F5E" w:rsidRPr="005C67B9" w:rsidRDefault="00157F5E" w:rsidP="00157F5E">
      <w:pPr>
        <w:bidi/>
        <w:ind w:left="424" w:hanging="424"/>
        <w:jc w:val="both"/>
        <w:rPr>
          <w:rFonts w:ascii="Arial" w:eastAsia="Times New Roman" w:hAnsi="Arial" w:cs="Akhbar MT"/>
          <w:color w:val="000000"/>
          <w:sz w:val="44"/>
          <w:szCs w:val="44"/>
          <w:rtl/>
        </w:rPr>
      </w:pPr>
      <w:r w:rsidRPr="005C67B9">
        <w:rPr>
          <w:rFonts w:ascii="Arial" w:eastAsia="Times New Roman" w:hAnsi="Arial" w:cs="Akhbar MT"/>
          <w:color w:val="000000"/>
          <w:sz w:val="28"/>
          <w:szCs w:val="28"/>
          <w:rtl/>
        </w:rPr>
        <w:t>3 - قم بتحليل كل درس من دروس الوحدة إلى أوجه التعلم المتضمنة فيه .</w:t>
      </w:r>
    </w:p>
    <w:p w:rsidR="00157F5E" w:rsidRPr="005C67B9" w:rsidRDefault="00157F5E" w:rsidP="00157F5E">
      <w:pPr>
        <w:bidi/>
        <w:ind w:left="424" w:hanging="424"/>
        <w:jc w:val="both"/>
        <w:rPr>
          <w:rFonts w:ascii="Arial" w:eastAsia="Times New Roman" w:hAnsi="Arial" w:cs="Akhbar MT"/>
          <w:color w:val="000000"/>
          <w:sz w:val="44"/>
          <w:szCs w:val="44"/>
          <w:rtl/>
        </w:rPr>
      </w:pPr>
      <w:r w:rsidRPr="005C67B9">
        <w:rPr>
          <w:rFonts w:ascii="Arial" w:eastAsia="Times New Roman" w:hAnsi="Arial" w:cs="Akhbar MT"/>
          <w:color w:val="000000"/>
          <w:sz w:val="28"/>
          <w:szCs w:val="28"/>
          <w:rtl/>
        </w:rPr>
        <w:t>4 - ناقش مع زملائك نتائج التحليل بحثاً عن أية أخطاء فيه .</w:t>
      </w:r>
    </w:p>
    <w:p w:rsidR="00157F5E" w:rsidRPr="005C67B9" w:rsidRDefault="00157F5E" w:rsidP="00157F5E">
      <w:pPr>
        <w:bidi/>
        <w:jc w:val="both"/>
        <w:rPr>
          <w:rFonts w:ascii="Arial" w:eastAsia="Times New Roman" w:hAnsi="Arial" w:cs="Akhbar MT"/>
          <w:color w:val="000000"/>
          <w:sz w:val="44"/>
          <w:szCs w:val="44"/>
          <w:rtl/>
        </w:rPr>
      </w:pPr>
      <w:r w:rsidRPr="005C67B9">
        <w:rPr>
          <w:rFonts w:ascii="Arial" w:eastAsia="Times New Roman" w:hAnsi="Arial" w:cs="Akhbar MT"/>
          <w:color w:val="000000"/>
          <w:sz w:val="28"/>
          <w:szCs w:val="28"/>
          <w:rtl/>
        </w:rPr>
        <w:t>5 - رتب نتائجك في جدول كالتالي :</w:t>
      </w:r>
    </w:p>
    <w:p w:rsidR="000D5158" w:rsidRPr="005C67B9" w:rsidRDefault="00157F5E" w:rsidP="005F2179">
      <w:pPr>
        <w:bidi/>
        <w:jc w:val="both"/>
        <w:rPr>
          <w:rFonts w:ascii="Arial" w:eastAsia="Times New Roman" w:hAnsi="Arial" w:cs="Akhbar MT"/>
          <w:b/>
          <w:bCs/>
          <w:color w:val="000000"/>
          <w:sz w:val="20"/>
          <w:szCs w:val="20"/>
          <w:rtl/>
        </w:rPr>
      </w:pPr>
      <w:r w:rsidRPr="005C67B9">
        <w:rPr>
          <w:rFonts w:ascii="Arial" w:eastAsia="Times New Roman" w:hAnsi="Arial" w:cs="Akhbar MT"/>
          <w:color w:val="000000"/>
          <w:sz w:val="20"/>
          <w:szCs w:val="20"/>
          <w:rtl/>
        </w:rPr>
        <w:t> </w:t>
      </w:r>
      <w:r w:rsidR="00A1523A" w:rsidRPr="005C67B9">
        <w:rPr>
          <w:rFonts w:ascii="Arial" w:eastAsia="Times New Roman" w:hAnsi="Arial" w:cs="Akhbar MT"/>
          <w:b/>
          <w:bCs/>
          <w:color w:val="000000"/>
          <w:sz w:val="20"/>
          <w:szCs w:val="20"/>
          <w:rtl/>
        </w:rPr>
        <w:t>جدول رقم (1)</w:t>
      </w:r>
    </w:p>
    <w:tbl>
      <w:tblPr>
        <w:tblW w:w="0" w:type="auto"/>
        <w:jc w:val="right"/>
        <w:tblInd w:w="224" w:type="dxa"/>
        <w:tblCellMar>
          <w:left w:w="0" w:type="dxa"/>
          <w:right w:w="0" w:type="dxa"/>
        </w:tblCellMar>
        <w:tblLook w:val="04A0" w:firstRow="1" w:lastRow="0" w:firstColumn="1" w:lastColumn="0" w:noHBand="0" w:noVBand="1"/>
      </w:tblPr>
      <w:tblGrid>
        <w:gridCol w:w="3977"/>
        <w:gridCol w:w="3840"/>
      </w:tblGrid>
      <w:tr w:rsidR="00157F5E" w:rsidRPr="005C67B9" w:rsidTr="005F2179">
        <w:trPr>
          <w:jc w:val="right"/>
        </w:trPr>
        <w:tc>
          <w:tcPr>
            <w:tcW w:w="4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57F5E" w:rsidRPr="005C67B9" w:rsidRDefault="00157F5E" w:rsidP="00FF35DE">
            <w:pPr>
              <w:bidi/>
              <w:jc w:val="both"/>
              <w:rPr>
                <w:rFonts w:ascii="Arial" w:eastAsia="Times New Roman" w:hAnsi="Arial" w:cs="Akhbar MT"/>
                <w:b/>
                <w:bCs/>
                <w:sz w:val="32"/>
                <w:szCs w:val="32"/>
              </w:rPr>
            </w:pPr>
            <w:r w:rsidRPr="005C67B9">
              <w:rPr>
                <w:rFonts w:ascii="Arial" w:eastAsia="Times New Roman" w:hAnsi="Arial" w:cs="Akhbar MT"/>
                <w:b/>
                <w:bCs/>
                <w:sz w:val="20"/>
                <w:szCs w:val="20"/>
                <w:rtl/>
              </w:rPr>
              <w:t>الصف:-----------------</w:t>
            </w:r>
          </w:p>
        </w:tc>
        <w:tc>
          <w:tcPr>
            <w:tcW w:w="411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57F5E" w:rsidRPr="005C67B9" w:rsidRDefault="00157F5E" w:rsidP="00FF35DE">
            <w:pPr>
              <w:bidi/>
              <w:jc w:val="both"/>
              <w:rPr>
                <w:rFonts w:ascii="Arial" w:eastAsia="Times New Roman" w:hAnsi="Arial" w:cs="Akhbar MT"/>
                <w:b/>
                <w:bCs/>
                <w:sz w:val="32"/>
                <w:szCs w:val="32"/>
              </w:rPr>
            </w:pPr>
            <w:r w:rsidRPr="005C67B9">
              <w:rPr>
                <w:rFonts w:ascii="Arial" w:eastAsia="Times New Roman" w:hAnsi="Arial" w:cs="Akhbar MT"/>
                <w:b/>
                <w:bCs/>
                <w:sz w:val="20"/>
                <w:szCs w:val="20"/>
                <w:rtl/>
              </w:rPr>
              <w:t>الكتاب:-----------------</w:t>
            </w:r>
          </w:p>
        </w:tc>
      </w:tr>
      <w:tr w:rsidR="00157F5E" w:rsidRPr="005C67B9" w:rsidTr="005F2179">
        <w:trPr>
          <w:jc w:val="right"/>
        </w:trPr>
        <w:tc>
          <w:tcPr>
            <w:tcW w:w="4277"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157F5E" w:rsidRPr="005C67B9" w:rsidRDefault="00157F5E" w:rsidP="00FF35DE">
            <w:pPr>
              <w:bidi/>
              <w:jc w:val="both"/>
              <w:rPr>
                <w:rFonts w:ascii="Arial" w:eastAsia="Times New Roman" w:hAnsi="Arial" w:cs="Akhbar MT"/>
                <w:b/>
                <w:bCs/>
                <w:sz w:val="32"/>
                <w:szCs w:val="32"/>
              </w:rPr>
            </w:pPr>
            <w:r w:rsidRPr="005C67B9">
              <w:rPr>
                <w:rFonts w:ascii="Arial" w:eastAsia="Times New Roman" w:hAnsi="Arial" w:cs="Akhbar MT"/>
                <w:b/>
                <w:bCs/>
                <w:sz w:val="20"/>
                <w:szCs w:val="20"/>
                <w:rtl/>
              </w:rPr>
              <w:t>عدد الصفحات:------------</w:t>
            </w:r>
          </w:p>
        </w:tc>
        <w:tc>
          <w:tcPr>
            <w:tcW w:w="4111" w:type="dxa"/>
            <w:tcBorders>
              <w:top w:val="nil"/>
              <w:left w:val="nil"/>
              <w:bottom w:val="single" w:sz="4" w:space="0" w:color="auto"/>
              <w:right w:val="single" w:sz="4" w:space="0" w:color="auto"/>
            </w:tcBorders>
            <w:tcMar>
              <w:top w:w="0" w:type="dxa"/>
              <w:left w:w="108" w:type="dxa"/>
              <w:bottom w:w="0" w:type="dxa"/>
              <w:right w:w="108" w:type="dxa"/>
            </w:tcMar>
            <w:hideMark/>
          </w:tcPr>
          <w:p w:rsidR="00157F5E" w:rsidRPr="005C67B9" w:rsidRDefault="00157F5E" w:rsidP="00FF35DE">
            <w:pPr>
              <w:bidi/>
              <w:jc w:val="both"/>
              <w:rPr>
                <w:rFonts w:ascii="Arial" w:eastAsia="Times New Roman" w:hAnsi="Arial" w:cs="Akhbar MT"/>
                <w:b/>
                <w:bCs/>
                <w:sz w:val="32"/>
                <w:szCs w:val="32"/>
              </w:rPr>
            </w:pPr>
            <w:r w:rsidRPr="005C67B9">
              <w:rPr>
                <w:rFonts w:ascii="Arial" w:eastAsia="Times New Roman" w:hAnsi="Arial" w:cs="Akhbar MT"/>
                <w:b/>
                <w:bCs/>
                <w:sz w:val="20"/>
                <w:szCs w:val="20"/>
                <w:rtl/>
              </w:rPr>
              <w:t>عنوان الوحدة:------------</w:t>
            </w:r>
          </w:p>
        </w:tc>
      </w:tr>
    </w:tbl>
    <w:p w:rsidR="005F2179" w:rsidRPr="005C67B9" w:rsidRDefault="00157F5E" w:rsidP="005F2179">
      <w:pPr>
        <w:bidi/>
        <w:jc w:val="center"/>
        <w:rPr>
          <w:rFonts w:ascii="Arial" w:eastAsia="Times New Roman" w:hAnsi="Arial" w:cs="Akhbar MT"/>
          <w:b/>
          <w:bCs/>
          <w:color w:val="000000"/>
          <w:sz w:val="32"/>
          <w:szCs w:val="32"/>
          <w:rtl/>
        </w:rPr>
      </w:pPr>
      <w:r w:rsidRPr="005C67B9">
        <w:rPr>
          <w:rFonts w:ascii="Arial" w:eastAsia="Times New Roman" w:hAnsi="Arial" w:cs="Akhbar MT"/>
          <w:b/>
          <w:bCs/>
          <w:color w:val="000000"/>
          <w:sz w:val="20"/>
          <w:szCs w:val="20"/>
          <w:rtl/>
        </w:rPr>
        <w:t>جدول ( 1 )</w:t>
      </w:r>
    </w:p>
    <w:tbl>
      <w:tblPr>
        <w:tblStyle w:val="a6"/>
        <w:bidiVisual/>
        <w:tblW w:w="0" w:type="auto"/>
        <w:tblLook w:val="04A0" w:firstRow="1" w:lastRow="0" w:firstColumn="1" w:lastColumn="0" w:noHBand="0" w:noVBand="1"/>
      </w:tblPr>
      <w:tblGrid>
        <w:gridCol w:w="2791"/>
        <w:gridCol w:w="5000"/>
      </w:tblGrid>
      <w:tr w:rsidR="005F2179" w:rsidRPr="005C67B9" w:rsidTr="001B2980">
        <w:tc>
          <w:tcPr>
            <w:tcW w:w="2791" w:type="dxa"/>
            <w:shd w:val="pct25" w:color="auto" w:fill="auto"/>
          </w:tcPr>
          <w:p w:rsidR="005F2179" w:rsidRPr="005C67B9" w:rsidRDefault="005F2179" w:rsidP="006D4A69">
            <w:pPr>
              <w:keepNext/>
              <w:bidi/>
              <w:jc w:val="center"/>
              <w:outlineLvl w:val="2"/>
              <w:rPr>
                <w:rFonts w:ascii="Arial" w:eastAsia="Times New Roman" w:hAnsi="Arial" w:cs="Akhbar MT"/>
                <w:b/>
                <w:bCs/>
                <w:sz w:val="26"/>
                <w:szCs w:val="28"/>
              </w:rPr>
            </w:pPr>
            <w:r w:rsidRPr="005C67B9">
              <w:rPr>
                <w:rFonts w:ascii="Arial" w:eastAsia="Times New Roman" w:hAnsi="Arial" w:cs="Akhbar MT"/>
                <w:b/>
                <w:bCs/>
                <w:sz w:val="26"/>
                <w:szCs w:val="28"/>
                <w:rtl/>
              </w:rPr>
              <w:lastRenderedPageBreak/>
              <w:t>أوجه التعلم المتضمنة فيه</w:t>
            </w:r>
          </w:p>
        </w:tc>
        <w:tc>
          <w:tcPr>
            <w:tcW w:w="5000" w:type="dxa"/>
            <w:shd w:val="pct25" w:color="auto" w:fill="auto"/>
          </w:tcPr>
          <w:p w:rsidR="005F2179" w:rsidRPr="005C67B9" w:rsidRDefault="005F2179" w:rsidP="006D4A69">
            <w:pPr>
              <w:keepNext/>
              <w:bidi/>
              <w:jc w:val="center"/>
              <w:outlineLvl w:val="2"/>
              <w:rPr>
                <w:rFonts w:ascii="Arial" w:eastAsia="Times New Roman" w:hAnsi="Arial" w:cs="Akhbar MT"/>
                <w:b/>
                <w:bCs/>
                <w:sz w:val="26"/>
                <w:szCs w:val="28"/>
              </w:rPr>
            </w:pPr>
            <w:r w:rsidRPr="005C67B9">
              <w:rPr>
                <w:rFonts w:ascii="Arial" w:eastAsia="Times New Roman" w:hAnsi="Arial" w:cs="Akhbar MT"/>
                <w:b/>
                <w:bCs/>
                <w:sz w:val="26"/>
                <w:szCs w:val="28"/>
                <w:rtl/>
              </w:rPr>
              <w:t>عنوان الدرس</w:t>
            </w:r>
          </w:p>
        </w:tc>
      </w:tr>
      <w:tr w:rsidR="005F2179" w:rsidRPr="005C67B9" w:rsidTr="001B2980">
        <w:tc>
          <w:tcPr>
            <w:tcW w:w="2791" w:type="dxa"/>
          </w:tcPr>
          <w:p w:rsidR="005F2179" w:rsidRPr="005C67B9" w:rsidRDefault="005F2179" w:rsidP="006D4A69">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1 -</w:t>
            </w:r>
          </w:p>
        </w:tc>
        <w:tc>
          <w:tcPr>
            <w:tcW w:w="5000" w:type="dxa"/>
          </w:tcPr>
          <w:p w:rsidR="005F2179" w:rsidRPr="005C67B9" w:rsidRDefault="005F2179" w:rsidP="006D4A69">
            <w:pPr>
              <w:bidi/>
              <w:rPr>
                <w:rFonts w:ascii="Arial" w:eastAsia="Times New Roman" w:hAnsi="Arial" w:cs="Akhbar MT"/>
                <w:b/>
                <w:bCs/>
                <w:sz w:val="32"/>
                <w:szCs w:val="32"/>
              </w:rPr>
            </w:pPr>
            <w:r w:rsidRPr="005C67B9">
              <w:rPr>
                <w:rFonts w:ascii="Arial" w:eastAsia="Times New Roman" w:hAnsi="Arial" w:cs="Akhbar MT"/>
                <w:b/>
                <w:bCs/>
                <w:sz w:val="20"/>
                <w:szCs w:val="20"/>
                <w:rtl/>
              </w:rPr>
              <w:t>أ</w:t>
            </w:r>
            <w:r w:rsidRPr="005C67B9">
              <w:rPr>
                <w:rFonts w:ascii="Arial" w:eastAsia="Times New Roman" w:hAnsi="Arial" w:cs="Akhbar MT"/>
                <w:b/>
                <w:bCs/>
                <w:szCs w:val="20"/>
                <w:rtl/>
              </w:rPr>
              <w:t> </w:t>
            </w:r>
            <w:r w:rsidRPr="005C67B9">
              <w:rPr>
                <w:rFonts w:ascii="Arial" w:eastAsia="Times New Roman" w:hAnsi="Arial" w:cs="Akhbar MT"/>
                <w:b/>
                <w:bCs/>
                <w:sz w:val="20"/>
                <w:szCs w:val="20"/>
              </w:rPr>
              <w:t>–</w:t>
            </w:r>
            <w:r w:rsidRPr="005C67B9">
              <w:rPr>
                <w:rFonts w:ascii="Arial" w:eastAsia="Times New Roman" w:hAnsi="Arial" w:cs="Akhbar MT"/>
                <w:b/>
                <w:bCs/>
                <w:szCs w:val="20"/>
                <w:rtl/>
              </w:rPr>
              <w:t> </w:t>
            </w:r>
            <w:r w:rsidRPr="005C67B9">
              <w:rPr>
                <w:rFonts w:ascii="Arial" w:eastAsia="Times New Roman" w:hAnsi="Arial" w:cs="Akhbar MT"/>
                <w:b/>
                <w:bCs/>
                <w:sz w:val="20"/>
                <w:szCs w:val="20"/>
                <w:rtl/>
              </w:rPr>
              <w:t>الحقائق :</w:t>
            </w:r>
          </w:p>
        </w:tc>
      </w:tr>
      <w:tr w:rsidR="005F2179" w:rsidRPr="005C67B9" w:rsidTr="001B2980">
        <w:tc>
          <w:tcPr>
            <w:tcW w:w="2791" w:type="dxa"/>
          </w:tcPr>
          <w:p w:rsidR="005F2179" w:rsidRPr="005C67B9" w:rsidRDefault="005F2179" w:rsidP="006D4A69">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5F2179" w:rsidRPr="005C67B9" w:rsidTr="001B2980">
        <w:tc>
          <w:tcPr>
            <w:tcW w:w="2791" w:type="dxa"/>
          </w:tcPr>
          <w:p w:rsidR="005F2179" w:rsidRPr="005C67B9" w:rsidRDefault="005F2179" w:rsidP="006D4A69">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ب</w:t>
            </w:r>
            <w:r w:rsidRPr="005C67B9">
              <w:rPr>
                <w:rFonts w:ascii="Arial" w:eastAsia="Times New Roman" w:hAnsi="Arial" w:cs="Akhbar MT"/>
                <w:b/>
                <w:bCs/>
                <w:szCs w:val="20"/>
                <w:rtl/>
              </w:rPr>
              <w:t> </w:t>
            </w:r>
            <w:r w:rsidRPr="005C67B9">
              <w:rPr>
                <w:rFonts w:ascii="Arial" w:eastAsia="Times New Roman" w:hAnsi="Arial" w:cs="Akhbar MT"/>
                <w:b/>
                <w:bCs/>
                <w:sz w:val="20"/>
                <w:szCs w:val="20"/>
              </w:rPr>
              <w:t>–</w:t>
            </w:r>
            <w:r w:rsidRPr="005C67B9">
              <w:rPr>
                <w:rFonts w:ascii="Arial" w:eastAsia="Times New Roman" w:hAnsi="Arial" w:cs="Akhbar MT"/>
                <w:b/>
                <w:bCs/>
                <w:szCs w:val="20"/>
                <w:rtl/>
              </w:rPr>
              <w:t> </w:t>
            </w:r>
            <w:r w:rsidRPr="005C67B9">
              <w:rPr>
                <w:rFonts w:ascii="Arial" w:eastAsia="Times New Roman" w:hAnsi="Arial" w:cs="Akhbar MT"/>
                <w:b/>
                <w:bCs/>
                <w:sz w:val="20"/>
                <w:szCs w:val="20"/>
                <w:rtl/>
              </w:rPr>
              <w:t>المفاهيم :</w:t>
            </w:r>
          </w:p>
        </w:tc>
      </w:tr>
      <w:tr w:rsidR="005F2179" w:rsidRPr="005C67B9" w:rsidTr="001B2980">
        <w:tc>
          <w:tcPr>
            <w:tcW w:w="2791" w:type="dxa"/>
          </w:tcPr>
          <w:p w:rsidR="005F2179" w:rsidRPr="005C67B9" w:rsidRDefault="005F2179" w:rsidP="006D4A69">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5F2179" w:rsidRPr="005C67B9" w:rsidTr="001B2980">
        <w:tc>
          <w:tcPr>
            <w:tcW w:w="2791"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ج</w:t>
            </w:r>
            <w:r w:rsidRPr="005C67B9">
              <w:rPr>
                <w:rFonts w:ascii="Arial" w:eastAsia="Times New Roman" w:hAnsi="Arial" w:cs="Akhbar MT"/>
                <w:b/>
                <w:bCs/>
                <w:szCs w:val="20"/>
                <w:rtl/>
              </w:rPr>
              <w:t> </w:t>
            </w:r>
            <w:r w:rsidRPr="005C67B9">
              <w:rPr>
                <w:rFonts w:ascii="Arial" w:eastAsia="Times New Roman" w:hAnsi="Arial" w:cs="Akhbar MT"/>
                <w:b/>
                <w:bCs/>
                <w:sz w:val="20"/>
                <w:szCs w:val="20"/>
              </w:rPr>
              <w:t>–</w:t>
            </w:r>
            <w:r w:rsidRPr="005C67B9">
              <w:rPr>
                <w:rFonts w:ascii="Arial" w:eastAsia="Times New Roman" w:hAnsi="Arial" w:cs="Akhbar MT"/>
                <w:b/>
                <w:bCs/>
                <w:szCs w:val="20"/>
                <w:rtl/>
              </w:rPr>
              <w:t> </w:t>
            </w:r>
            <w:r w:rsidRPr="005C67B9">
              <w:rPr>
                <w:rFonts w:ascii="Arial" w:eastAsia="Times New Roman" w:hAnsi="Arial" w:cs="Akhbar MT"/>
                <w:b/>
                <w:bCs/>
                <w:sz w:val="20"/>
                <w:szCs w:val="20"/>
                <w:rtl/>
              </w:rPr>
              <w:t>التعميمات :</w:t>
            </w:r>
          </w:p>
        </w:tc>
      </w:tr>
      <w:tr w:rsidR="005F2179" w:rsidRPr="005C67B9" w:rsidTr="001B2980">
        <w:tc>
          <w:tcPr>
            <w:tcW w:w="2791"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5F2179" w:rsidRPr="005C67B9" w:rsidTr="001B2980">
        <w:tc>
          <w:tcPr>
            <w:tcW w:w="2791"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2 -</w:t>
            </w: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أ</w:t>
            </w:r>
            <w:r w:rsidRPr="005C67B9">
              <w:rPr>
                <w:rFonts w:ascii="Arial" w:eastAsia="Times New Roman" w:hAnsi="Arial" w:cs="Akhbar MT"/>
                <w:b/>
                <w:bCs/>
                <w:szCs w:val="20"/>
                <w:rtl/>
              </w:rPr>
              <w:t> </w:t>
            </w:r>
            <w:r w:rsidRPr="005C67B9">
              <w:rPr>
                <w:rFonts w:ascii="Arial" w:eastAsia="Times New Roman" w:hAnsi="Arial" w:cs="Akhbar MT"/>
                <w:b/>
                <w:bCs/>
                <w:sz w:val="20"/>
                <w:szCs w:val="20"/>
              </w:rPr>
              <w:t>–</w:t>
            </w:r>
            <w:r w:rsidRPr="005C67B9">
              <w:rPr>
                <w:rFonts w:ascii="Arial" w:eastAsia="Times New Roman" w:hAnsi="Arial" w:cs="Akhbar MT"/>
                <w:b/>
                <w:bCs/>
                <w:szCs w:val="20"/>
                <w:rtl/>
              </w:rPr>
              <w:t> </w:t>
            </w:r>
            <w:r w:rsidRPr="005C67B9">
              <w:rPr>
                <w:rFonts w:ascii="Arial" w:eastAsia="Times New Roman" w:hAnsi="Arial" w:cs="Akhbar MT"/>
                <w:b/>
                <w:bCs/>
                <w:sz w:val="20"/>
                <w:szCs w:val="20"/>
                <w:rtl/>
              </w:rPr>
              <w:t>الحقائق :</w:t>
            </w:r>
          </w:p>
        </w:tc>
      </w:tr>
      <w:tr w:rsidR="005F2179" w:rsidRPr="005C67B9" w:rsidTr="001B2980">
        <w:tc>
          <w:tcPr>
            <w:tcW w:w="2791"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5F2179" w:rsidRPr="005C67B9" w:rsidTr="001B2980">
        <w:tc>
          <w:tcPr>
            <w:tcW w:w="2791"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ب</w:t>
            </w:r>
            <w:r w:rsidRPr="005C67B9">
              <w:rPr>
                <w:rFonts w:ascii="Arial" w:eastAsia="Times New Roman" w:hAnsi="Arial" w:cs="Akhbar MT"/>
                <w:b/>
                <w:bCs/>
                <w:szCs w:val="20"/>
                <w:rtl/>
              </w:rPr>
              <w:t> </w:t>
            </w:r>
            <w:r w:rsidRPr="005C67B9">
              <w:rPr>
                <w:rFonts w:ascii="Arial" w:eastAsia="Times New Roman" w:hAnsi="Arial" w:cs="Akhbar MT"/>
                <w:b/>
                <w:bCs/>
                <w:sz w:val="20"/>
                <w:szCs w:val="20"/>
              </w:rPr>
              <w:t>–</w:t>
            </w:r>
            <w:r w:rsidRPr="005C67B9">
              <w:rPr>
                <w:rFonts w:ascii="Arial" w:eastAsia="Times New Roman" w:hAnsi="Arial" w:cs="Akhbar MT"/>
                <w:b/>
                <w:bCs/>
                <w:szCs w:val="20"/>
                <w:rtl/>
              </w:rPr>
              <w:t> </w:t>
            </w:r>
            <w:r w:rsidRPr="005C67B9">
              <w:rPr>
                <w:rFonts w:ascii="Arial" w:eastAsia="Times New Roman" w:hAnsi="Arial" w:cs="Akhbar MT"/>
                <w:b/>
                <w:bCs/>
                <w:sz w:val="20"/>
                <w:szCs w:val="20"/>
                <w:rtl/>
              </w:rPr>
              <w:t>المفاهيم :</w:t>
            </w:r>
          </w:p>
        </w:tc>
      </w:tr>
      <w:tr w:rsidR="005F2179" w:rsidRPr="005C67B9" w:rsidTr="001B2980">
        <w:tc>
          <w:tcPr>
            <w:tcW w:w="2791"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5F2179" w:rsidRPr="005C67B9" w:rsidTr="001B2980">
        <w:tc>
          <w:tcPr>
            <w:tcW w:w="2791"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ج</w:t>
            </w:r>
            <w:r w:rsidRPr="005C67B9">
              <w:rPr>
                <w:rFonts w:ascii="Arial" w:eastAsia="Times New Roman" w:hAnsi="Arial" w:cs="Akhbar MT"/>
                <w:b/>
                <w:bCs/>
                <w:szCs w:val="20"/>
                <w:rtl/>
              </w:rPr>
              <w:t> </w:t>
            </w:r>
            <w:r w:rsidRPr="005C67B9">
              <w:rPr>
                <w:rFonts w:ascii="Arial" w:eastAsia="Times New Roman" w:hAnsi="Arial" w:cs="Akhbar MT"/>
                <w:b/>
                <w:bCs/>
                <w:sz w:val="20"/>
                <w:szCs w:val="20"/>
              </w:rPr>
              <w:t>–</w:t>
            </w:r>
            <w:r w:rsidRPr="005C67B9">
              <w:rPr>
                <w:rFonts w:ascii="Arial" w:eastAsia="Times New Roman" w:hAnsi="Arial" w:cs="Akhbar MT"/>
                <w:b/>
                <w:bCs/>
                <w:szCs w:val="20"/>
                <w:rtl/>
              </w:rPr>
              <w:t> </w:t>
            </w:r>
            <w:r w:rsidRPr="005C67B9">
              <w:rPr>
                <w:rFonts w:ascii="Arial" w:eastAsia="Times New Roman" w:hAnsi="Arial" w:cs="Akhbar MT"/>
                <w:b/>
                <w:bCs/>
                <w:sz w:val="20"/>
                <w:szCs w:val="20"/>
                <w:rtl/>
              </w:rPr>
              <w:t>التعميمات :</w:t>
            </w:r>
          </w:p>
        </w:tc>
      </w:tr>
      <w:tr w:rsidR="005F2179" w:rsidRPr="005C67B9" w:rsidTr="001B2980">
        <w:tc>
          <w:tcPr>
            <w:tcW w:w="2791"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5F2179" w:rsidRPr="005C67B9" w:rsidTr="001B2980">
        <w:tc>
          <w:tcPr>
            <w:tcW w:w="2791"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3 -</w:t>
            </w: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أ</w:t>
            </w:r>
            <w:r w:rsidRPr="005C67B9">
              <w:rPr>
                <w:rFonts w:ascii="Arial" w:eastAsia="Times New Roman" w:hAnsi="Arial" w:cs="Akhbar MT"/>
                <w:b/>
                <w:bCs/>
                <w:szCs w:val="20"/>
                <w:rtl/>
              </w:rPr>
              <w:t> </w:t>
            </w:r>
            <w:r w:rsidRPr="005C67B9">
              <w:rPr>
                <w:rFonts w:ascii="Arial" w:eastAsia="Times New Roman" w:hAnsi="Arial" w:cs="Akhbar MT"/>
                <w:b/>
                <w:bCs/>
                <w:sz w:val="20"/>
                <w:szCs w:val="20"/>
              </w:rPr>
              <w:t>–</w:t>
            </w:r>
            <w:r w:rsidRPr="005C67B9">
              <w:rPr>
                <w:rFonts w:ascii="Arial" w:eastAsia="Times New Roman" w:hAnsi="Arial" w:cs="Akhbar MT"/>
                <w:b/>
                <w:bCs/>
                <w:szCs w:val="20"/>
                <w:rtl/>
              </w:rPr>
              <w:t> </w:t>
            </w:r>
            <w:r w:rsidRPr="005C67B9">
              <w:rPr>
                <w:rFonts w:ascii="Arial" w:eastAsia="Times New Roman" w:hAnsi="Arial" w:cs="Akhbar MT"/>
                <w:b/>
                <w:bCs/>
                <w:sz w:val="20"/>
                <w:szCs w:val="20"/>
                <w:rtl/>
              </w:rPr>
              <w:t>الحقائق :</w:t>
            </w:r>
          </w:p>
        </w:tc>
      </w:tr>
      <w:tr w:rsidR="005F2179" w:rsidRPr="005C67B9" w:rsidTr="001B2980">
        <w:tc>
          <w:tcPr>
            <w:tcW w:w="2791" w:type="dxa"/>
          </w:tcPr>
          <w:p w:rsidR="005F2179" w:rsidRPr="005C67B9" w:rsidRDefault="005F2179" w:rsidP="00157F5E">
            <w:pPr>
              <w:bidi/>
              <w:jc w:val="both"/>
              <w:rPr>
                <w:rFonts w:ascii="Arial" w:eastAsia="Times New Roman" w:hAnsi="Arial" w:cs="Akhbar MT"/>
                <w:b/>
                <w:bCs/>
                <w:color w:val="000000"/>
                <w:sz w:val="32"/>
                <w:szCs w:val="32"/>
                <w:rtl/>
              </w:rPr>
            </w:pP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5F2179" w:rsidRPr="005C67B9" w:rsidTr="001B2980">
        <w:tc>
          <w:tcPr>
            <w:tcW w:w="2791" w:type="dxa"/>
          </w:tcPr>
          <w:p w:rsidR="005F2179" w:rsidRPr="005C67B9" w:rsidRDefault="005F2179" w:rsidP="00157F5E">
            <w:pPr>
              <w:bidi/>
              <w:jc w:val="both"/>
              <w:rPr>
                <w:rFonts w:ascii="Arial" w:eastAsia="Times New Roman" w:hAnsi="Arial" w:cs="Akhbar MT"/>
                <w:b/>
                <w:bCs/>
                <w:color w:val="000000"/>
                <w:sz w:val="32"/>
                <w:szCs w:val="32"/>
                <w:rtl/>
              </w:rPr>
            </w:pP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ب</w:t>
            </w:r>
            <w:r w:rsidRPr="005C67B9">
              <w:rPr>
                <w:rFonts w:ascii="Arial" w:eastAsia="Times New Roman" w:hAnsi="Arial" w:cs="Akhbar MT"/>
                <w:b/>
                <w:bCs/>
                <w:szCs w:val="20"/>
                <w:rtl/>
              </w:rPr>
              <w:t> </w:t>
            </w:r>
            <w:r w:rsidRPr="005C67B9">
              <w:rPr>
                <w:rFonts w:ascii="Arial" w:eastAsia="Times New Roman" w:hAnsi="Arial" w:cs="Akhbar MT"/>
                <w:b/>
                <w:bCs/>
                <w:sz w:val="20"/>
                <w:szCs w:val="20"/>
              </w:rPr>
              <w:t>–</w:t>
            </w:r>
            <w:r w:rsidRPr="005C67B9">
              <w:rPr>
                <w:rFonts w:ascii="Arial" w:eastAsia="Times New Roman" w:hAnsi="Arial" w:cs="Akhbar MT"/>
                <w:b/>
                <w:bCs/>
                <w:szCs w:val="20"/>
                <w:rtl/>
              </w:rPr>
              <w:t> </w:t>
            </w:r>
            <w:r w:rsidRPr="005C67B9">
              <w:rPr>
                <w:rFonts w:ascii="Arial" w:eastAsia="Times New Roman" w:hAnsi="Arial" w:cs="Akhbar MT"/>
                <w:b/>
                <w:bCs/>
                <w:sz w:val="20"/>
                <w:szCs w:val="20"/>
                <w:rtl/>
              </w:rPr>
              <w:t>المفاهيم :</w:t>
            </w:r>
          </w:p>
        </w:tc>
      </w:tr>
      <w:tr w:rsidR="005F2179" w:rsidRPr="005C67B9" w:rsidTr="001B2980">
        <w:tc>
          <w:tcPr>
            <w:tcW w:w="2791" w:type="dxa"/>
          </w:tcPr>
          <w:p w:rsidR="005F2179" w:rsidRPr="005C67B9" w:rsidRDefault="005F2179" w:rsidP="00157F5E">
            <w:pPr>
              <w:bidi/>
              <w:jc w:val="both"/>
              <w:rPr>
                <w:rFonts w:ascii="Arial" w:eastAsia="Times New Roman" w:hAnsi="Arial" w:cs="Akhbar MT"/>
                <w:b/>
                <w:bCs/>
                <w:color w:val="000000"/>
                <w:sz w:val="32"/>
                <w:szCs w:val="32"/>
                <w:rtl/>
              </w:rPr>
            </w:pP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 </w:t>
            </w:r>
          </w:p>
        </w:tc>
      </w:tr>
      <w:tr w:rsidR="005F2179" w:rsidRPr="005C67B9" w:rsidTr="001B2980">
        <w:tc>
          <w:tcPr>
            <w:tcW w:w="2791" w:type="dxa"/>
          </w:tcPr>
          <w:p w:rsidR="005F2179" w:rsidRPr="005C67B9" w:rsidRDefault="005F2179" w:rsidP="00157F5E">
            <w:pPr>
              <w:bidi/>
              <w:jc w:val="both"/>
              <w:rPr>
                <w:rFonts w:ascii="Arial" w:eastAsia="Times New Roman" w:hAnsi="Arial" w:cs="Akhbar MT"/>
                <w:b/>
                <w:bCs/>
                <w:color w:val="000000"/>
                <w:sz w:val="32"/>
                <w:szCs w:val="32"/>
                <w:rtl/>
              </w:rPr>
            </w:pPr>
          </w:p>
        </w:tc>
        <w:tc>
          <w:tcPr>
            <w:tcW w:w="5000" w:type="dxa"/>
          </w:tcPr>
          <w:p w:rsidR="005F2179" w:rsidRPr="005C67B9" w:rsidRDefault="005F2179" w:rsidP="006D4A69">
            <w:pPr>
              <w:keepNext/>
              <w:bidi/>
              <w:spacing w:line="105" w:lineRule="atLeast"/>
              <w:jc w:val="both"/>
              <w:outlineLvl w:val="2"/>
              <w:rPr>
                <w:rFonts w:ascii="Arial" w:eastAsia="Times New Roman" w:hAnsi="Arial" w:cs="Akhbar MT"/>
                <w:b/>
                <w:bCs/>
                <w:sz w:val="32"/>
                <w:szCs w:val="32"/>
              </w:rPr>
            </w:pPr>
            <w:r w:rsidRPr="005C67B9">
              <w:rPr>
                <w:rFonts w:ascii="Arial" w:eastAsia="Times New Roman" w:hAnsi="Arial" w:cs="Akhbar MT"/>
                <w:b/>
                <w:bCs/>
                <w:sz w:val="20"/>
                <w:szCs w:val="20"/>
                <w:rtl/>
              </w:rPr>
              <w:t>ج</w:t>
            </w:r>
            <w:r w:rsidRPr="005C67B9">
              <w:rPr>
                <w:rFonts w:ascii="Arial" w:eastAsia="Times New Roman" w:hAnsi="Arial" w:cs="Akhbar MT"/>
                <w:b/>
                <w:bCs/>
                <w:szCs w:val="20"/>
                <w:rtl/>
              </w:rPr>
              <w:t> </w:t>
            </w:r>
            <w:r w:rsidRPr="005C67B9">
              <w:rPr>
                <w:rFonts w:ascii="Arial" w:eastAsia="Times New Roman" w:hAnsi="Arial" w:cs="Akhbar MT"/>
                <w:b/>
                <w:bCs/>
                <w:sz w:val="20"/>
                <w:szCs w:val="20"/>
              </w:rPr>
              <w:t>–</w:t>
            </w:r>
            <w:r w:rsidRPr="005C67B9">
              <w:rPr>
                <w:rFonts w:ascii="Arial" w:eastAsia="Times New Roman" w:hAnsi="Arial" w:cs="Akhbar MT"/>
                <w:b/>
                <w:bCs/>
                <w:szCs w:val="20"/>
                <w:rtl/>
              </w:rPr>
              <w:t> </w:t>
            </w:r>
            <w:r w:rsidRPr="005C67B9">
              <w:rPr>
                <w:rFonts w:ascii="Arial" w:eastAsia="Times New Roman" w:hAnsi="Arial" w:cs="Akhbar MT"/>
                <w:b/>
                <w:bCs/>
                <w:sz w:val="20"/>
                <w:szCs w:val="20"/>
                <w:rtl/>
              </w:rPr>
              <w:t>التعميمات :</w:t>
            </w:r>
          </w:p>
        </w:tc>
      </w:tr>
      <w:tr w:rsidR="005F2179" w:rsidRPr="005C67B9" w:rsidTr="001B2980">
        <w:tc>
          <w:tcPr>
            <w:tcW w:w="2791" w:type="dxa"/>
          </w:tcPr>
          <w:p w:rsidR="005F2179" w:rsidRPr="005C67B9" w:rsidRDefault="005F2179" w:rsidP="00157F5E">
            <w:pPr>
              <w:bidi/>
              <w:jc w:val="both"/>
              <w:rPr>
                <w:rFonts w:ascii="Arial" w:eastAsia="Times New Roman" w:hAnsi="Arial" w:cs="Akhbar MT"/>
                <w:b/>
                <w:bCs/>
                <w:color w:val="000000"/>
                <w:sz w:val="32"/>
                <w:szCs w:val="32"/>
                <w:rtl/>
              </w:rPr>
            </w:pPr>
          </w:p>
        </w:tc>
        <w:tc>
          <w:tcPr>
            <w:tcW w:w="5000" w:type="dxa"/>
          </w:tcPr>
          <w:p w:rsidR="005F2179" w:rsidRPr="005C67B9" w:rsidRDefault="005F2179" w:rsidP="00157F5E">
            <w:pPr>
              <w:bidi/>
              <w:jc w:val="both"/>
              <w:rPr>
                <w:rFonts w:ascii="Arial" w:eastAsia="Times New Roman" w:hAnsi="Arial" w:cs="Akhbar MT"/>
                <w:b/>
                <w:bCs/>
                <w:color w:val="000000"/>
                <w:sz w:val="32"/>
                <w:szCs w:val="32"/>
                <w:rtl/>
              </w:rPr>
            </w:pPr>
          </w:p>
        </w:tc>
      </w:tr>
    </w:tbl>
    <w:p w:rsidR="00157F5E" w:rsidRPr="005C67B9" w:rsidRDefault="00157F5E" w:rsidP="00157F5E">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20"/>
          <w:szCs w:val="20"/>
          <w:rtl/>
        </w:rPr>
        <w:t>* وهكذا حتى آخر دروس الوحدة التعليمية المُختارة .</w:t>
      </w:r>
    </w:p>
    <w:p w:rsidR="00157F5E" w:rsidRPr="005C67B9" w:rsidRDefault="00157F5E" w:rsidP="00157F5E">
      <w:pPr>
        <w:keepNext/>
        <w:bidi/>
        <w:jc w:val="center"/>
        <w:outlineLvl w:val="0"/>
        <w:rPr>
          <w:rFonts w:ascii="Arial" w:eastAsia="Times New Roman" w:hAnsi="Arial" w:cs="Akhbar MT"/>
          <w:color w:val="000000"/>
          <w:kern w:val="36"/>
          <w:sz w:val="20"/>
          <w:szCs w:val="20"/>
          <w:rtl/>
        </w:rPr>
      </w:pPr>
      <w:r w:rsidRPr="005C67B9">
        <w:rPr>
          <w:rFonts w:ascii="Arial" w:eastAsia="Times New Roman" w:hAnsi="Arial" w:cs="Akhbar MT"/>
          <w:b/>
          <w:bCs/>
          <w:color w:val="000000"/>
          <w:kern w:val="36"/>
          <w:sz w:val="20"/>
          <w:szCs w:val="20"/>
          <w:rtl/>
        </w:rPr>
        <w:t> </w:t>
      </w:r>
    </w:p>
    <w:p w:rsidR="00C15251" w:rsidRDefault="00157F5E" w:rsidP="005F2179">
      <w:pPr>
        <w:bidi/>
        <w:rPr>
          <w:rFonts w:ascii="Arial" w:eastAsia="Times New Roman" w:hAnsi="Arial" w:cs="Akhbar MT" w:hint="cs"/>
          <w:b/>
          <w:bCs/>
          <w:color w:val="FF0000"/>
          <w:kern w:val="36"/>
          <w:sz w:val="26"/>
          <w:szCs w:val="28"/>
          <w:rtl/>
        </w:rPr>
      </w:pPr>
      <w:r w:rsidRPr="005C67B9">
        <w:rPr>
          <w:rFonts w:ascii="Arial" w:eastAsia="Times New Roman" w:hAnsi="Arial" w:cs="Akhbar MT"/>
          <w:b/>
          <w:bCs/>
          <w:color w:val="000000"/>
          <w:sz w:val="20"/>
          <w:szCs w:val="20"/>
          <w:rtl/>
        </w:rPr>
        <w:t> </w:t>
      </w:r>
    </w:p>
    <w:p w:rsidR="00CE613A" w:rsidRDefault="00CE613A" w:rsidP="00CE613A">
      <w:pPr>
        <w:bidi/>
        <w:rPr>
          <w:rFonts w:ascii="Arial" w:eastAsia="Times New Roman" w:hAnsi="Arial" w:cs="Akhbar MT" w:hint="cs"/>
          <w:b/>
          <w:bCs/>
          <w:color w:val="FF0000"/>
          <w:kern w:val="36"/>
          <w:sz w:val="26"/>
          <w:szCs w:val="28"/>
          <w:rtl/>
        </w:rPr>
      </w:pPr>
    </w:p>
    <w:p w:rsidR="00CE613A" w:rsidRDefault="00CE613A" w:rsidP="00CE613A">
      <w:pPr>
        <w:bidi/>
        <w:rPr>
          <w:rFonts w:ascii="Arial" w:eastAsia="Times New Roman" w:hAnsi="Arial" w:cs="Akhbar MT" w:hint="cs"/>
          <w:b/>
          <w:bCs/>
          <w:color w:val="FF0000"/>
          <w:kern w:val="36"/>
          <w:sz w:val="26"/>
          <w:szCs w:val="28"/>
          <w:rtl/>
        </w:rPr>
      </w:pPr>
    </w:p>
    <w:p w:rsidR="00CE613A" w:rsidRDefault="00CE613A" w:rsidP="00CE613A">
      <w:pPr>
        <w:bidi/>
        <w:rPr>
          <w:rFonts w:ascii="Arial" w:eastAsia="Times New Roman" w:hAnsi="Arial" w:cs="Akhbar MT" w:hint="cs"/>
          <w:b/>
          <w:bCs/>
          <w:color w:val="FF0000"/>
          <w:kern w:val="36"/>
          <w:sz w:val="26"/>
          <w:szCs w:val="28"/>
          <w:rtl/>
        </w:rPr>
      </w:pPr>
    </w:p>
    <w:p w:rsidR="00CE613A" w:rsidRDefault="00CE613A" w:rsidP="00CE613A">
      <w:pPr>
        <w:bidi/>
        <w:rPr>
          <w:rFonts w:ascii="Arial" w:eastAsia="Times New Roman" w:hAnsi="Arial" w:cs="Akhbar MT" w:hint="cs"/>
          <w:b/>
          <w:bCs/>
          <w:color w:val="FF0000"/>
          <w:kern w:val="36"/>
          <w:sz w:val="26"/>
          <w:szCs w:val="28"/>
          <w:rtl/>
        </w:rPr>
      </w:pPr>
    </w:p>
    <w:p w:rsidR="00CE613A" w:rsidRDefault="00CE613A" w:rsidP="00CE613A">
      <w:pPr>
        <w:bidi/>
        <w:rPr>
          <w:rFonts w:ascii="Arial" w:eastAsia="Times New Roman" w:hAnsi="Arial" w:cs="Akhbar MT" w:hint="cs"/>
          <w:b/>
          <w:bCs/>
          <w:color w:val="FF0000"/>
          <w:kern w:val="36"/>
          <w:sz w:val="26"/>
          <w:szCs w:val="28"/>
          <w:rtl/>
        </w:rPr>
      </w:pPr>
    </w:p>
    <w:p w:rsidR="00CE613A" w:rsidRPr="005C67B9" w:rsidRDefault="00CE613A" w:rsidP="00CE613A">
      <w:pPr>
        <w:bidi/>
        <w:rPr>
          <w:rFonts w:ascii="Arial" w:eastAsia="Times New Roman" w:hAnsi="Arial" w:cs="Akhbar MT"/>
          <w:b/>
          <w:bCs/>
          <w:color w:val="FF0000"/>
          <w:kern w:val="36"/>
          <w:sz w:val="26"/>
          <w:szCs w:val="28"/>
          <w:rtl/>
        </w:rPr>
      </w:pPr>
    </w:p>
    <w:p w:rsidR="00C15251" w:rsidRPr="005C67B9" w:rsidRDefault="00C15251" w:rsidP="00157F5E">
      <w:pPr>
        <w:ind w:left="720"/>
        <w:jc w:val="center"/>
        <w:rPr>
          <w:rFonts w:ascii="Arial" w:eastAsia="Times New Roman" w:hAnsi="Arial" w:cs="Akhbar MT"/>
          <w:b/>
          <w:bCs/>
          <w:color w:val="FF0000"/>
          <w:kern w:val="36"/>
          <w:sz w:val="26"/>
          <w:szCs w:val="28"/>
          <w:rtl/>
        </w:rPr>
      </w:pPr>
      <w:r w:rsidRPr="005C67B9">
        <w:rPr>
          <w:rFonts w:ascii="Arial" w:eastAsia="Times New Roman" w:hAnsi="Arial" w:cs="Akhbar MT"/>
          <w:b/>
          <w:bCs/>
          <w:color w:val="FF0000"/>
          <w:kern w:val="36"/>
          <w:sz w:val="26"/>
          <w:szCs w:val="28"/>
          <w:rtl/>
        </w:rPr>
        <w:lastRenderedPageBreak/>
        <w:t>الدراسة النظرية الثامنة</w:t>
      </w:r>
    </w:p>
    <w:p w:rsidR="00C15251" w:rsidRPr="005C67B9" w:rsidRDefault="00C15251" w:rsidP="00157F5E">
      <w:pPr>
        <w:ind w:left="720"/>
        <w:jc w:val="center"/>
        <w:rPr>
          <w:rFonts w:ascii="Arial" w:eastAsia="Times New Roman" w:hAnsi="Arial" w:cs="Akhbar MT"/>
          <w:b/>
          <w:bCs/>
          <w:color w:val="FF0000"/>
          <w:kern w:val="36"/>
          <w:sz w:val="26"/>
          <w:szCs w:val="28"/>
          <w:rtl/>
        </w:rPr>
      </w:pPr>
      <w:r w:rsidRPr="005C67B9">
        <w:rPr>
          <w:rFonts w:ascii="Arial" w:eastAsia="Times New Roman" w:hAnsi="Arial" w:cs="Akhbar MT"/>
          <w:b/>
          <w:bCs/>
          <w:color w:val="FF0000"/>
          <w:kern w:val="36"/>
          <w:sz w:val="26"/>
          <w:szCs w:val="28"/>
          <w:rtl/>
        </w:rPr>
        <w:t>اعداد جدول المواصفات</w:t>
      </w:r>
    </w:p>
    <w:p w:rsidR="00C15251" w:rsidRPr="005C67B9" w:rsidRDefault="00C15251" w:rsidP="00C15251">
      <w:pPr>
        <w:keepNext/>
        <w:bidi/>
        <w:jc w:val="center"/>
        <w:outlineLvl w:val="0"/>
        <w:rPr>
          <w:rFonts w:ascii="Arial" w:eastAsia="Times New Roman" w:hAnsi="Arial" w:cs="Akhbar MT"/>
          <w:color w:val="000000"/>
          <w:kern w:val="36"/>
          <w:sz w:val="32"/>
          <w:szCs w:val="32"/>
          <w:rtl/>
        </w:rPr>
      </w:pPr>
    </w:p>
    <w:p w:rsidR="00C15251" w:rsidRPr="005C67B9" w:rsidRDefault="00C15251" w:rsidP="00C15251">
      <w:pPr>
        <w:bidi/>
        <w:jc w:val="both"/>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tl/>
        </w:rPr>
        <w:t>الأهداف :</w:t>
      </w:r>
    </w:p>
    <w:p w:rsidR="00C15251" w:rsidRPr="005C67B9" w:rsidRDefault="00C15251" w:rsidP="00C15251">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بعد الانتهاء من تدرب المعلمين على صياغة الأهداف السلوكية في المجال المعرفي ينبغي أن يصبح كل معلم قادراً على :</w:t>
      </w:r>
    </w:p>
    <w:p w:rsidR="00C15251" w:rsidRPr="005C67B9" w:rsidRDefault="00C15251" w:rsidP="00C15251">
      <w:pPr>
        <w:bidi/>
        <w:ind w:left="282" w:hanging="282"/>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تحديد المحتوى الذي يغطيه الاختبار التحصيلي .</w:t>
      </w:r>
    </w:p>
    <w:p w:rsidR="00C15251" w:rsidRPr="005C67B9" w:rsidRDefault="00C15251" w:rsidP="00C15251">
      <w:pPr>
        <w:bidi/>
        <w:ind w:left="282" w:hanging="282"/>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تحديد المستويات المعرفية (وفقاً لتصنيف بلوم للمجال المعرفي) المستهدف قياسها في كل وجه من أوجه تعلم المحتوى .</w:t>
      </w:r>
    </w:p>
    <w:p w:rsidR="00C15251" w:rsidRPr="005C67B9" w:rsidRDefault="00C15251" w:rsidP="00C15251">
      <w:pPr>
        <w:bidi/>
        <w:ind w:left="282" w:hanging="282"/>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تحديد عدد الأسئلة المطلوبة لقياس تحصيل المتعلم في كل في كل وجه من أوجه تعلم المحتوى، وعدد الأسئلة في كل مستوى معرفي .</w:t>
      </w:r>
    </w:p>
    <w:p w:rsidR="00C15251" w:rsidRPr="005C67B9" w:rsidRDefault="00C15251" w:rsidP="00C15251">
      <w:pPr>
        <w:bidi/>
        <w:ind w:left="282" w:hanging="282"/>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تحديد عدد الأسئلة الكلي في الاختبار التحصيلي .</w:t>
      </w:r>
    </w:p>
    <w:p w:rsidR="00C15251" w:rsidRPr="005C67B9" w:rsidRDefault="00C15251" w:rsidP="00C15251">
      <w:pPr>
        <w:bidi/>
        <w:ind w:left="282" w:hanging="282"/>
        <w:jc w:val="both"/>
        <w:rPr>
          <w:rFonts w:ascii="Arial" w:eastAsia="Times New Roman" w:hAnsi="Arial" w:cs="Akhbar MT"/>
          <w:b/>
          <w:bCs/>
          <w:color w:val="000000"/>
          <w:sz w:val="32"/>
          <w:szCs w:val="32"/>
          <w:rtl/>
        </w:rPr>
      </w:pPr>
      <w:r w:rsidRPr="005C67B9">
        <w:rPr>
          <w:rFonts w:ascii="Arial" w:eastAsia="Times New Roman" w:hAnsi="Arial" w:cs="Akhbar MT"/>
          <w:color w:val="000000"/>
          <w:sz w:val="32"/>
          <w:szCs w:val="32"/>
          <w:rtl/>
        </w:rPr>
        <w:t>- تحديد نوع الأسئلة المستخدمة في صياغة فقرات الاختبار التحصيلي</w:t>
      </w:r>
      <w:r w:rsidRPr="005C67B9">
        <w:rPr>
          <w:rFonts w:ascii="Arial" w:eastAsia="Times New Roman" w:hAnsi="Arial" w:cs="Akhbar MT"/>
          <w:b/>
          <w:bCs/>
          <w:color w:val="000000"/>
          <w:sz w:val="32"/>
          <w:szCs w:val="32"/>
          <w:rtl/>
        </w:rPr>
        <w:t xml:space="preserve"> .</w:t>
      </w:r>
    </w:p>
    <w:p w:rsidR="00C15251" w:rsidRPr="005C67B9" w:rsidRDefault="00C15251" w:rsidP="00C15251">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32"/>
          <w:szCs w:val="32"/>
          <w:rtl/>
        </w:rPr>
        <w:t> </w:t>
      </w:r>
    </w:p>
    <w:p w:rsidR="00C15251" w:rsidRPr="005C67B9" w:rsidRDefault="00C15251" w:rsidP="00C15251">
      <w:pPr>
        <w:bidi/>
        <w:jc w:val="both"/>
        <w:rPr>
          <w:rFonts w:ascii="Arial" w:eastAsia="Times New Roman" w:hAnsi="Arial" w:cs="Akhbar MT"/>
          <w:b/>
          <w:bCs/>
          <w:color w:val="000000"/>
          <w:sz w:val="32"/>
          <w:szCs w:val="32"/>
          <w:rtl/>
        </w:rPr>
      </w:pPr>
      <w:r w:rsidRPr="005C67B9">
        <w:rPr>
          <w:rFonts w:ascii="Arial" w:eastAsia="Times New Roman" w:hAnsi="Arial" w:cs="Akhbar MT"/>
          <w:b/>
          <w:bCs/>
          <w:color w:val="000000"/>
          <w:sz w:val="32"/>
          <w:szCs w:val="32"/>
          <w:rtl/>
        </w:rPr>
        <w:t> </w:t>
      </w:r>
    </w:p>
    <w:p w:rsidR="00C15251" w:rsidRPr="005C67B9" w:rsidRDefault="00C15251" w:rsidP="00C15251">
      <w:pPr>
        <w:bidi/>
        <w:jc w:val="center"/>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tl/>
        </w:rPr>
        <w:t>جدول مواصفات للاختبار التحصيلي :</w:t>
      </w:r>
    </w:p>
    <w:p w:rsidR="00C15251" w:rsidRPr="005C67B9" w:rsidRDefault="00C15251" w:rsidP="00C15251">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بعد أن تم تحليل أوجه التعلم في كل درس من دروس الوحدة الدراسية المختارة، وصياغة الأهداف السلوكية لها، يبدأ تحديد عدد الأسئلة المرتبطة بكل هدف في كل موضوع، وأفضل الطرق في تحديد هذه المواصفات هي إعداد جدول لها .</w:t>
      </w:r>
    </w:p>
    <w:p w:rsidR="00C15251" w:rsidRPr="005C67B9" w:rsidRDefault="00C15251" w:rsidP="00C15251">
      <w:pPr>
        <w:bidi/>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C15251" w:rsidRPr="005C67B9" w:rsidRDefault="00C15251" w:rsidP="00C15251">
      <w:pPr>
        <w:bidi/>
        <w:jc w:val="both"/>
        <w:rPr>
          <w:rFonts w:ascii="Arial" w:eastAsia="Times New Roman" w:hAnsi="Arial" w:cs="Akhbar MT"/>
          <w:b/>
          <w:bCs/>
          <w:color w:val="000000"/>
          <w:sz w:val="32"/>
          <w:szCs w:val="32"/>
          <w:rtl/>
        </w:rPr>
      </w:pPr>
      <w:r w:rsidRPr="005C67B9">
        <w:rPr>
          <w:rFonts w:ascii="Arial" w:eastAsia="Times New Roman" w:hAnsi="Arial" w:cs="Akhbar MT"/>
          <w:color w:val="000000"/>
          <w:sz w:val="32"/>
          <w:szCs w:val="32"/>
          <w:rtl/>
        </w:rPr>
        <w:t xml:space="preserve">     ويتم تناول جدول المواصفات بوصفه جدولاً يجمع بين : عناصر أوجه التعلم المتضمنة في الوحدة الدراسية، ومستويات الأهداف التعليمية المستهدف قياسها، والوزن النسبي لموضوعات </w:t>
      </w:r>
      <w:r w:rsidRPr="005C67B9">
        <w:rPr>
          <w:rFonts w:ascii="Arial" w:eastAsia="Times New Roman" w:hAnsi="Arial" w:cs="Akhbar MT"/>
          <w:color w:val="000000"/>
          <w:sz w:val="32"/>
          <w:szCs w:val="32"/>
          <w:rtl/>
        </w:rPr>
        <w:lastRenderedPageBreak/>
        <w:t>المحتوى، ولأهداف المجال المعرفي، ونوع فقرات الاختبار المستخدمة، وبذلك يتم تحديد عدد الأسئلة المرتبطة بكل هدف في كل موضوع من موضوعات الوحدة</w:t>
      </w:r>
      <w:r w:rsidRPr="005C67B9">
        <w:rPr>
          <w:rFonts w:ascii="Arial" w:eastAsia="Times New Roman" w:hAnsi="Arial" w:cs="Akhbar MT"/>
          <w:b/>
          <w:bCs/>
          <w:color w:val="000000"/>
          <w:sz w:val="32"/>
          <w:szCs w:val="32"/>
          <w:rtl/>
        </w:rPr>
        <w:t xml:space="preserve"> .</w:t>
      </w:r>
    </w:p>
    <w:p w:rsidR="00C15251" w:rsidRPr="005C67B9" w:rsidRDefault="00C15251" w:rsidP="00C15251">
      <w:pPr>
        <w:bidi/>
        <w:rPr>
          <w:rFonts w:ascii="Arial" w:eastAsia="Times New Roman" w:hAnsi="Arial" w:cs="Akhbar MT"/>
          <w:color w:val="000000"/>
          <w:sz w:val="32"/>
          <w:szCs w:val="32"/>
          <w:rtl/>
        </w:rPr>
      </w:pPr>
      <w:r w:rsidRPr="005C67B9">
        <w:rPr>
          <w:rFonts w:ascii="Arial" w:eastAsia="Times New Roman" w:hAnsi="Arial" w:cs="Akhbar MT"/>
          <w:b/>
          <w:bCs/>
          <w:color w:val="000000"/>
          <w:sz w:val="32"/>
          <w:szCs w:val="32"/>
          <w:rtl/>
        </w:rPr>
        <w:t> </w:t>
      </w:r>
      <w:r w:rsidRPr="005C67B9">
        <w:rPr>
          <w:rFonts w:ascii="Arial" w:hAnsi="Arial" w:cs="Akhbar MT"/>
          <w:color w:val="333131"/>
          <w:sz w:val="27"/>
          <w:szCs w:val="27"/>
        </w:rPr>
        <w:br/>
      </w:r>
      <w:r w:rsidRPr="005C67B9">
        <w:rPr>
          <w:rFonts w:ascii="Arial" w:hAnsi="Arial" w:cs="Akhbar MT"/>
          <w:color w:val="333131"/>
          <w:sz w:val="27"/>
          <w:szCs w:val="27"/>
        </w:rPr>
        <w:br/>
      </w:r>
      <w:r w:rsidRPr="005C67B9">
        <w:rPr>
          <w:rFonts w:ascii="Arial" w:eastAsia="Times New Roman" w:hAnsi="Arial" w:cs="Akhbar MT"/>
          <w:b/>
          <w:bCs/>
          <w:color w:val="FF0000"/>
          <w:sz w:val="32"/>
          <w:szCs w:val="32"/>
          <w:rtl/>
        </w:rPr>
        <w:t>مقدمة</w:t>
      </w:r>
      <w:r w:rsidRPr="005C67B9">
        <w:rPr>
          <w:rFonts w:ascii="Arial" w:eastAsia="Times New Roman" w:hAnsi="Arial" w:cs="Akhbar MT"/>
          <w:b/>
          <w:bCs/>
          <w:color w:val="FF0000"/>
          <w:sz w:val="32"/>
          <w:szCs w:val="32"/>
        </w:rPr>
        <w:t xml:space="preserve"> :</w:t>
      </w:r>
      <w:r w:rsidRPr="005C67B9">
        <w:rPr>
          <w:rFonts w:ascii="Arial" w:eastAsia="Times New Roman" w:hAnsi="Arial" w:cs="Akhbar MT"/>
          <w:b/>
          <w:bCs/>
          <w:color w:val="FF0000"/>
          <w:sz w:val="32"/>
          <w:szCs w:val="32"/>
          <w:rtl/>
        </w:rPr>
        <w:t xml:space="preserve"> عن جدول المواصفات</w:t>
      </w:r>
      <w:r w:rsidRPr="005C67B9">
        <w:rPr>
          <w:rFonts w:ascii="Arial" w:hAnsi="Arial" w:cs="Akhbar MT"/>
          <w:color w:val="333131"/>
          <w:sz w:val="27"/>
          <w:szCs w:val="27"/>
        </w:rPr>
        <w:br/>
      </w:r>
      <w:r w:rsidRPr="005C67B9">
        <w:rPr>
          <w:rFonts w:ascii="Arial" w:eastAsia="Times New Roman" w:hAnsi="Arial" w:cs="Akhbar MT"/>
          <w:color w:val="000000"/>
          <w:sz w:val="32"/>
          <w:szCs w:val="32"/>
          <w:rtl/>
        </w:rPr>
        <w:t>يعد جدول المواصفات بمثابة مرشد لعملية بناء الاختبار فهو يساعد المعلم في بناء الاختبار بحيث يأتي محتواه مطابقاً لجدول المواصفات أو قريباً منه ما أمكن وهو أشبه ما يكون بمخطط بناء العمارة حيث يبين لنا البناء على الورق قبل وجوده فعلاً على الأرض</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tl/>
        </w:rPr>
        <w:t>تعريف :جدول المواصفات هو عبارة عن مخطط تفصيلي يتم فيه ربط محتوى المادة الدراسية بالأهداف التعليمية السلوكية وتحديد الأوزان النسبية المناسبة لكل منها (لموضوعات المادة الدراسية والأهداف السلوكية بمستوياتها المختلفة.</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b/>
          <w:bCs/>
          <w:color w:val="FF0000"/>
          <w:sz w:val="32"/>
          <w:szCs w:val="32"/>
          <w:rtl/>
        </w:rPr>
        <w:t>الغرض من جدول المواصفات</w:t>
      </w:r>
      <w:r w:rsidRPr="005C67B9">
        <w:rPr>
          <w:rFonts w:ascii="Arial" w:hAnsi="Arial" w:cs="Akhbar MT"/>
          <w:color w:val="FF0000"/>
          <w:sz w:val="27"/>
          <w:szCs w:val="27"/>
          <w:shd w:val="clear" w:color="auto" w:fill="FFFFFF"/>
        </w:rPr>
        <w:t xml:space="preserve"> :</w:t>
      </w:r>
      <w:r w:rsidRPr="005C67B9">
        <w:rPr>
          <w:rFonts w:ascii="Arial" w:hAnsi="Arial" w:cs="Akhbar MT"/>
          <w:color w:val="333131"/>
          <w:sz w:val="27"/>
          <w:szCs w:val="27"/>
        </w:rPr>
        <w:br/>
      </w:r>
      <w:r w:rsidRPr="005C67B9">
        <w:rPr>
          <w:rFonts w:ascii="Arial" w:eastAsia="Times New Roman" w:hAnsi="Arial" w:cs="Akhbar MT"/>
          <w:color w:val="000000"/>
          <w:sz w:val="32"/>
          <w:szCs w:val="32"/>
          <w:rtl/>
        </w:rPr>
        <w:t>هو تحقيق التوازن في الاختبار ، والتأكد على أنه يقيس عينة ممثلة لأهداف التدريس ومحتوى المادة الدراسية التي يراد قياس التحصيل فيها</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b/>
          <w:bCs/>
          <w:color w:val="FF0000"/>
          <w:sz w:val="32"/>
          <w:szCs w:val="32"/>
          <w:rtl/>
        </w:rPr>
        <w:t>فوائد إعداد جدول المواصفات</w:t>
      </w:r>
      <w:r w:rsidRPr="005C67B9">
        <w:rPr>
          <w:rFonts w:ascii="Arial" w:eastAsia="Times New Roman" w:hAnsi="Arial" w:cs="Akhbar MT"/>
          <w:b/>
          <w:bCs/>
          <w:color w:val="FF0000"/>
          <w:sz w:val="32"/>
          <w:szCs w:val="32"/>
        </w:rPr>
        <w:t xml:space="preserve"> :</w:t>
      </w:r>
      <w:r w:rsidRPr="005C67B9">
        <w:rPr>
          <w:rFonts w:ascii="Arial" w:eastAsia="Times New Roman" w:hAnsi="Arial" w:cs="Akhbar MT"/>
          <w:b/>
          <w:bCs/>
          <w:color w:val="FF0000"/>
          <w:sz w:val="32"/>
          <w:szCs w:val="32"/>
        </w:rPr>
        <w:br/>
      </w:r>
      <w:r w:rsidRPr="005C67B9">
        <w:rPr>
          <w:rFonts w:ascii="Arial" w:eastAsia="Times New Roman" w:hAnsi="Arial" w:cs="Akhbar MT"/>
          <w:color w:val="000000"/>
          <w:sz w:val="32"/>
          <w:szCs w:val="32"/>
        </w:rPr>
        <w:br/>
        <w:t>1)</w:t>
      </w:r>
      <w:r w:rsidRPr="005C67B9">
        <w:rPr>
          <w:rFonts w:ascii="Arial" w:eastAsia="Times New Roman" w:hAnsi="Arial" w:cs="Akhbar MT"/>
          <w:color w:val="000000"/>
          <w:sz w:val="32"/>
          <w:szCs w:val="32"/>
          <w:rtl/>
        </w:rPr>
        <w:t>) يحقق الشمول المطلوب في كل اختبار تحصيلي مما يتيح تغطية جميع عناصر المحتوى أو الموضوعات التي تم تدريسها</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lastRenderedPageBreak/>
        <w:t>2)</w:t>
      </w:r>
      <w:r w:rsidRPr="005C67B9">
        <w:rPr>
          <w:rFonts w:ascii="Arial" w:eastAsia="Times New Roman" w:hAnsi="Arial" w:cs="Akhbar MT"/>
          <w:color w:val="000000"/>
          <w:sz w:val="32"/>
          <w:szCs w:val="32"/>
          <w:rtl/>
        </w:rPr>
        <w:t xml:space="preserve">) يعطي للاختبار صدق المحتوى الذي </w:t>
      </w:r>
      <w:proofErr w:type="spellStart"/>
      <w:r w:rsidRPr="005C67B9">
        <w:rPr>
          <w:rFonts w:ascii="Arial" w:eastAsia="Times New Roman" w:hAnsi="Arial" w:cs="Akhbar MT"/>
          <w:color w:val="000000"/>
          <w:sz w:val="32"/>
          <w:szCs w:val="32"/>
          <w:rtl/>
        </w:rPr>
        <w:t>تتطلبه</w:t>
      </w:r>
      <w:proofErr w:type="spellEnd"/>
      <w:r w:rsidRPr="005C67B9">
        <w:rPr>
          <w:rFonts w:ascii="Arial" w:eastAsia="Times New Roman" w:hAnsi="Arial" w:cs="Akhbar MT"/>
          <w:color w:val="000000"/>
          <w:sz w:val="32"/>
          <w:szCs w:val="32"/>
          <w:rtl/>
        </w:rPr>
        <w:t xml:space="preserve"> مواصفات الاختبار التحصيلي الجيد</w:t>
      </w:r>
      <w:r w:rsidRPr="005C67B9">
        <w:rPr>
          <w:rFonts w:ascii="Arial" w:eastAsia="Times New Roman" w:hAnsi="Arial" w:cs="Akhbar MT"/>
          <w:color w:val="000000"/>
          <w:sz w:val="32"/>
          <w:szCs w:val="32"/>
        </w:rPr>
        <w:t>.</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3)</w:t>
      </w:r>
      <w:r w:rsidRPr="005C67B9">
        <w:rPr>
          <w:rFonts w:ascii="Arial" w:eastAsia="Times New Roman" w:hAnsi="Arial" w:cs="Akhbar MT"/>
          <w:color w:val="000000"/>
          <w:sz w:val="32"/>
          <w:szCs w:val="32"/>
          <w:rtl/>
        </w:rPr>
        <w:t>) يعطي لكل جزء أو موضوع وزنه الفعلي عندما توزع الأسئلة في الجدول حسب الأهمية النسبية لها</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4)</w:t>
      </w:r>
      <w:r w:rsidRPr="005C67B9">
        <w:rPr>
          <w:rFonts w:ascii="Arial" w:eastAsia="Times New Roman" w:hAnsi="Arial" w:cs="Akhbar MT"/>
          <w:color w:val="000000"/>
          <w:sz w:val="32"/>
          <w:szCs w:val="32"/>
          <w:rtl/>
        </w:rPr>
        <w:t>) يساعد على الاهتمام بجميع مستويات الأهداف وعدم التركيز على الجوانب الدنيا منها فقط</w:t>
      </w:r>
      <w:r w:rsidRPr="005C67B9">
        <w:rPr>
          <w:rFonts w:ascii="Arial" w:eastAsia="Times New Roman" w:hAnsi="Arial" w:cs="Akhbar MT"/>
          <w:color w:val="000000"/>
          <w:sz w:val="32"/>
          <w:szCs w:val="32"/>
        </w:rPr>
        <w:t>.</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5)</w:t>
      </w:r>
      <w:r w:rsidRPr="005C67B9">
        <w:rPr>
          <w:rFonts w:ascii="Arial" w:eastAsia="Times New Roman" w:hAnsi="Arial" w:cs="Akhbar MT"/>
          <w:color w:val="000000"/>
          <w:sz w:val="32"/>
          <w:szCs w:val="32"/>
          <w:rtl/>
        </w:rPr>
        <w:t>) يساعد في بناء اختبار متوازن مع حجم الجهود المبذولة لتدريس كل موضوع</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6)</w:t>
      </w:r>
      <w:r w:rsidRPr="005C67B9">
        <w:rPr>
          <w:rFonts w:ascii="Arial" w:eastAsia="Times New Roman" w:hAnsi="Arial" w:cs="Akhbar MT"/>
          <w:color w:val="000000"/>
          <w:sz w:val="32"/>
          <w:szCs w:val="32"/>
          <w:rtl/>
        </w:rPr>
        <w:t xml:space="preserve">) إكساب الطالب ثقة كبيرة بعدالة الاختبار مما يساعده في تنظيم وقته أثناء الاستذكار وتوزيعه على الموضوعات </w:t>
      </w:r>
      <w:proofErr w:type="spellStart"/>
      <w:r w:rsidRPr="005C67B9">
        <w:rPr>
          <w:rFonts w:ascii="Arial" w:eastAsia="Times New Roman" w:hAnsi="Arial" w:cs="Akhbar MT"/>
          <w:color w:val="000000"/>
          <w:sz w:val="32"/>
          <w:szCs w:val="32"/>
          <w:rtl/>
        </w:rPr>
        <w:t>بإتزان</w:t>
      </w:r>
      <w:proofErr w:type="spellEnd"/>
      <w:r w:rsidRPr="005C67B9">
        <w:rPr>
          <w:rFonts w:ascii="Arial" w:eastAsia="Times New Roman" w:hAnsi="Arial" w:cs="Akhbar MT"/>
          <w:color w:val="000000"/>
          <w:sz w:val="32"/>
          <w:szCs w:val="32"/>
          <w:rtl/>
        </w:rPr>
        <w:t xml:space="preserve"> (حيث أن الاختبار يؤثر في طريقة الاستذكار</w:t>
      </w:r>
      <w:r w:rsidRPr="005C67B9">
        <w:rPr>
          <w:rFonts w:ascii="Arial" w:eastAsia="Times New Roman" w:hAnsi="Arial" w:cs="Akhbar MT"/>
          <w:color w:val="000000"/>
          <w:sz w:val="32"/>
          <w:szCs w:val="32"/>
        </w:rPr>
        <w:t>). </w:t>
      </w:r>
      <w:r w:rsidRPr="005C67B9">
        <w:rPr>
          <w:rFonts w:ascii="Arial" w:eastAsia="Times New Roman" w:hAnsi="Arial" w:cs="Akhbar MT"/>
          <w:color w:val="000000"/>
          <w:sz w:val="32"/>
          <w:szCs w:val="32"/>
        </w:rPr>
        <w:br/>
      </w:r>
      <w:r w:rsidRPr="005C67B9">
        <w:rPr>
          <w:rFonts w:ascii="Arial" w:hAnsi="Arial" w:cs="Akhbar MT"/>
          <w:color w:val="333131"/>
          <w:sz w:val="27"/>
          <w:szCs w:val="27"/>
        </w:rPr>
        <w:br/>
      </w:r>
      <w:r w:rsidRPr="005C67B9">
        <w:rPr>
          <w:rFonts w:ascii="Arial" w:hAnsi="Arial" w:cs="Akhbar MT"/>
          <w:color w:val="333131"/>
          <w:sz w:val="27"/>
          <w:szCs w:val="27"/>
        </w:rPr>
        <w:br/>
      </w:r>
      <w:r w:rsidRPr="005C67B9">
        <w:rPr>
          <w:rFonts w:ascii="Arial" w:eastAsia="Times New Roman" w:hAnsi="Arial" w:cs="Akhbar MT"/>
          <w:b/>
          <w:bCs/>
          <w:color w:val="FF0000"/>
          <w:sz w:val="32"/>
          <w:szCs w:val="32"/>
          <w:rtl/>
        </w:rPr>
        <w:t>مكونات جدول المواصفات</w:t>
      </w:r>
      <w:r w:rsidRPr="005C67B9">
        <w:rPr>
          <w:rFonts w:ascii="Arial" w:hAnsi="Arial" w:cs="Akhbar MT"/>
          <w:color w:val="FF0000"/>
          <w:sz w:val="27"/>
          <w:szCs w:val="27"/>
          <w:shd w:val="clear" w:color="auto" w:fill="FFFFFF"/>
        </w:rPr>
        <w:t xml:space="preserve"> :</w:t>
      </w:r>
      <w:r w:rsidRPr="005C67B9">
        <w:rPr>
          <w:rFonts w:ascii="Arial" w:hAnsi="Arial" w:cs="Akhbar MT"/>
          <w:color w:val="333131"/>
          <w:sz w:val="27"/>
          <w:szCs w:val="27"/>
        </w:rPr>
        <w:br/>
      </w:r>
      <w:r w:rsidRPr="005C67B9">
        <w:rPr>
          <w:rFonts w:ascii="Arial" w:hAnsi="Arial" w:cs="Akhbar MT"/>
          <w:color w:val="333131"/>
          <w:sz w:val="27"/>
          <w:szCs w:val="27"/>
          <w:shd w:val="clear" w:color="auto" w:fill="FFFFFF"/>
        </w:rPr>
        <w:t>1</w:t>
      </w:r>
      <w:r w:rsidRPr="005C67B9">
        <w:rPr>
          <w:rFonts w:ascii="Arial" w:hAnsi="Arial" w:cs="Akhbar MT"/>
          <w:color w:val="333131"/>
          <w:sz w:val="27"/>
          <w:szCs w:val="27"/>
          <w:shd w:val="clear" w:color="auto" w:fill="FFFFFF"/>
          <w:rtl/>
        </w:rPr>
        <w:t>.</w:t>
      </w:r>
      <w:r w:rsidRPr="005C67B9">
        <w:rPr>
          <w:rFonts w:ascii="Arial" w:eastAsia="Times New Roman" w:hAnsi="Arial" w:cs="Akhbar MT"/>
          <w:color w:val="000000"/>
          <w:sz w:val="32"/>
          <w:szCs w:val="32"/>
          <w:rtl/>
        </w:rPr>
        <w:t>المحتوى وعناصره</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2</w:t>
      </w:r>
      <w:r w:rsidRPr="005C67B9">
        <w:rPr>
          <w:rFonts w:ascii="Arial" w:eastAsia="Times New Roman" w:hAnsi="Arial" w:cs="Akhbar MT"/>
          <w:color w:val="000000"/>
          <w:sz w:val="32"/>
          <w:szCs w:val="32"/>
          <w:rtl/>
        </w:rPr>
        <w:t>.الأهداف التدريسية بمستوياتها المختلفة</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3</w:t>
      </w:r>
      <w:r w:rsidRPr="005C67B9">
        <w:rPr>
          <w:rFonts w:ascii="Arial" w:eastAsia="Times New Roman" w:hAnsi="Arial" w:cs="Akhbar MT"/>
          <w:color w:val="000000"/>
          <w:sz w:val="32"/>
          <w:szCs w:val="32"/>
          <w:rtl/>
        </w:rPr>
        <w:t>.جدول ذو بعدين يوضع في كل خانة من الخانات الجزئية عدد الأسئلة التي تقيس كل هدف ومن ثم مجموعها والمجموع الكلي اعتماداً على نسبة الأهمية لكل موضوع</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p>
    <w:p w:rsidR="00C15251" w:rsidRPr="005C67B9" w:rsidRDefault="00C15251" w:rsidP="00C15251">
      <w:pPr>
        <w:bidi/>
        <w:rPr>
          <w:rFonts w:ascii="Arial" w:eastAsia="Times New Roman" w:hAnsi="Arial" w:cs="Akhbar MT"/>
          <w:color w:val="000000"/>
          <w:sz w:val="32"/>
          <w:szCs w:val="32"/>
          <w:rtl/>
        </w:rPr>
      </w:pPr>
    </w:p>
    <w:p w:rsidR="00C15251" w:rsidRPr="005C67B9" w:rsidRDefault="00C15251" w:rsidP="00C15251">
      <w:pPr>
        <w:bidi/>
        <w:rPr>
          <w:rStyle w:val="apple-converted-space"/>
          <w:rFonts w:ascii="Arial" w:hAnsi="Arial" w:cs="Akhbar MT"/>
          <w:sz w:val="32"/>
          <w:szCs w:val="32"/>
          <w:shd w:val="clear" w:color="auto" w:fill="FFFFFF"/>
          <w:rtl/>
        </w:rPr>
      </w:pPr>
      <w:r w:rsidRPr="005C67B9">
        <w:rPr>
          <w:rFonts w:ascii="Arial" w:hAnsi="Arial" w:cs="Akhbar MT"/>
          <w:b/>
          <w:bCs/>
          <w:color w:val="FF0000"/>
          <w:sz w:val="32"/>
          <w:szCs w:val="32"/>
          <w:shd w:val="clear" w:color="auto" w:fill="FFFFFF"/>
          <w:rtl/>
        </w:rPr>
        <w:lastRenderedPageBreak/>
        <w:t>خطوات إعداد جدول المواصفات</w:t>
      </w:r>
      <w:r w:rsidRPr="005C67B9">
        <w:rPr>
          <w:rFonts w:ascii="Arial" w:hAnsi="Arial" w:cs="Akhbar MT"/>
          <w:b/>
          <w:bCs/>
          <w:color w:val="FF0000"/>
          <w:sz w:val="32"/>
          <w:szCs w:val="32"/>
          <w:shd w:val="clear" w:color="auto" w:fill="FFFFFF"/>
        </w:rPr>
        <w:t xml:space="preserve"> :</w:t>
      </w:r>
      <w:r w:rsidRPr="005C67B9">
        <w:rPr>
          <w:rFonts w:ascii="Arial" w:hAnsi="Arial" w:cs="Akhbar MT"/>
          <w:b/>
          <w:bCs/>
          <w:color w:val="FF0000"/>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(1)</w:t>
      </w:r>
      <w:r w:rsidRPr="005C67B9">
        <w:rPr>
          <w:rFonts w:ascii="Arial" w:hAnsi="Arial" w:cs="Akhbar MT"/>
          <w:sz w:val="32"/>
          <w:szCs w:val="32"/>
          <w:shd w:val="clear" w:color="auto" w:fill="FFFFFF"/>
          <w:rtl/>
        </w:rPr>
        <w:t xml:space="preserve"> تحديد موضوعات المادة الدراسية التي يراد قياس تحصيل الطالب فيها</w:t>
      </w:r>
      <w:r w:rsidRPr="005C67B9">
        <w:rPr>
          <w:rFonts w:ascii="Arial" w:hAnsi="Arial" w:cs="Akhbar MT"/>
          <w:sz w:val="32"/>
          <w:szCs w:val="32"/>
          <w:shd w:val="clear" w:color="auto" w:fill="FFFFFF"/>
        </w:rPr>
        <w:t xml:space="preserve"> .</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(2)</w:t>
      </w:r>
      <w:r w:rsidRPr="005C67B9">
        <w:rPr>
          <w:rFonts w:ascii="Arial" w:hAnsi="Arial" w:cs="Akhbar MT"/>
          <w:sz w:val="32"/>
          <w:szCs w:val="32"/>
          <w:shd w:val="clear" w:color="auto" w:fill="FFFFFF"/>
          <w:rtl/>
        </w:rPr>
        <w:t>تحديد الأهداف السلوكية المراد قياس مدى تحققها لدى الطالب في مادة دراسية محددة</w:t>
      </w:r>
      <w:r w:rsidRPr="005C67B9">
        <w:rPr>
          <w:rFonts w:ascii="Arial" w:hAnsi="Arial" w:cs="Akhbar MT"/>
          <w:sz w:val="32"/>
          <w:szCs w:val="32"/>
          <w:shd w:val="clear" w:color="auto" w:fill="FFFFFF"/>
        </w:rPr>
        <w:t xml:space="preserve"> .</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(3)</w:t>
      </w:r>
      <w:r w:rsidRPr="005C67B9">
        <w:rPr>
          <w:rFonts w:ascii="Arial" w:hAnsi="Arial" w:cs="Akhbar MT"/>
          <w:sz w:val="32"/>
          <w:szCs w:val="32"/>
          <w:shd w:val="clear" w:color="auto" w:fill="FFFFFF"/>
          <w:rtl/>
        </w:rPr>
        <w:t>تحديد الوزن النسبي لموضوعات المادة الدراسية</w:t>
      </w:r>
      <w:r w:rsidRPr="005C67B9">
        <w:rPr>
          <w:rFonts w:ascii="Arial" w:hAnsi="Arial" w:cs="Akhbar MT"/>
          <w:sz w:val="32"/>
          <w:szCs w:val="32"/>
          <w:shd w:val="clear" w:color="auto" w:fill="FFFFFF"/>
        </w:rPr>
        <w:t xml:space="preserve"> .</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(4)</w:t>
      </w:r>
      <w:r w:rsidRPr="005C67B9">
        <w:rPr>
          <w:rFonts w:ascii="Arial" w:hAnsi="Arial" w:cs="Akhbar MT"/>
          <w:sz w:val="32"/>
          <w:szCs w:val="32"/>
          <w:shd w:val="clear" w:color="auto" w:fill="FFFFFF"/>
          <w:rtl/>
        </w:rPr>
        <w:t>تحديد الوزن النسبي للأهداف السلوكية المعرفية بمستوياتها المختلفة</w:t>
      </w:r>
      <w:r w:rsidRPr="005C67B9">
        <w:rPr>
          <w:rFonts w:ascii="Arial" w:hAnsi="Arial" w:cs="Akhbar MT"/>
          <w:sz w:val="32"/>
          <w:szCs w:val="32"/>
          <w:shd w:val="clear" w:color="auto" w:fill="FFFFFF"/>
        </w:rPr>
        <w:t xml:space="preserve"> .</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(5)</w:t>
      </w:r>
      <w:r w:rsidRPr="005C67B9">
        <w:rPr>
          <w:rFonts w:ascii="Arial" w:hAnsi="Arial" w:cs="Akhbar MT"/>
          <w:sz w:val="32"/>
          <w:szCs w:val="32"/>
          <w:shd w:val="clear" w:color="auto" w:fill="FFFFFF"/>
          <w:rtl/>
        </w:rPr>
        <w:t>تحديد عدد الأسئلة في كل موضوع لكل مستوى من مستويات الأهداف</w:t>
      </w:r>
      <w:r w:rsidRPr="005C67B9">
        <w:rPr>
          <w:rFonts w:ascii="Arial" w:hAnsi="Arial" w:cs="Akhbar MT"/>
          <w:sz w:val="32"/>
          <w:szCs w:val="32"/>
          <w:shd w:val="clear" w:color="auto" w:fill="FFFFFF"/>
        </w:rPr>
        <w:t xml:space="preserve"> .</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(6)</w:t>
      </w:r>
      <w:r w:rsidRPr="005C67B9">
        <w:rPr>
          <w:rFonts w:ascii="Arial" w:hAnsi="Arial" w:cs="Akhbar MT"/>
          <w:sz w:val="32"/>
          <w:szCs w:val="32"/>
          <w:shd w:val="clear" w:color="auto" w:fill="FFFFFF"/>
          <w:rtl/>
        </w:rPr>
        <w:t>تحديد عدد أسئلة الاختبار</w:t>
      </w:r>
      <w:r w:rsidRPr="005C67B9">
        <w:rPr>
          <w:rStyle w:val="apple-converted-space"/>
          <w:rFonts w:ascii="Arial" w:hAnsi="Arial" w:cs="Akhbar MT"/>
          <w:sz w:val="32"/>
          <w:szCs w:val="32"/>
          <w:shd w:val="clear" w:color="auto" w:fill="FFFFFF"/>
        </w:rPr>
        <w:t> </w:t>
      </w:r>
    </w:p>
    <w:p w:rsidR="00C15251" w:rsidRPr="005C67B9" w:rsidRDefault="00C15251" w:rsidP="00C15251">
      <w:pPr>
        <w:bidi/>
        <w:rPr>
          <w:rFonts w:ascii="Arial" w:eastAsia="Times New Roman" w:hAnsi="Arial" w:cs="Akhbar MT" w:hint="cs"/>
          <w:color w:val="000000"/>
          <w:sz w:val="32"/>
          <w:szCs w:val="32"/>
          <w:rtl/>
        </w:rPr>
      </w:pPr>
      <w:r w:rsidRPr="005C67B9">
        <w:rPr>
          <w:rFonts w:ascii="Arial" w:eastAsia="Times New Roman" w:hAnsi="Arial" w:cs="Akhbar MT"/>
          <w:color w:val="000000"/>
          <w:sz w:val="32"/>
          <w:szCs w:val="32"/>
        </w:rPr>
        <w:br/>
      </w:r>
      <w:r w:rsidRPr="005C67B9">
        <w:rPr>
          <w:rFonts w:ascii="Arial" w:eastAsia="Times New Roman" w:hAnsi="Arial" w:cs="Akhbar MT"/>
          <w:b/>
          <w:bCs/>
          <w:color w:val="FF0000"/>
          <w:sz w:val="32"/>
          <w:szCs w:val="32"/>
          <w:rtl/>
        </w:rPr>
        <w:t>كيفية إعداد جدول المواصفات</w:t>
      </w:r>
      <w:r w:rsidRPr="005C67B9">
        <w:rPr>
          <w:rFonts w:ascii="Arial" w:eastAsia="Times New Roman" w:hAnsi="Arial" w:cs="Akhbar MT"/>
          <w:color w:val="000000"/>
          <w:sz w:val="32"/>
          <w:szCs w:val="32"/>
        </w:rPr>
        <w:t xml:space="preserve"> :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tl/>
        </w:rPr>
        <w:t>يمر عمل جدول المواصفات بعدة مراحل من أجل إعداده وهي</w:t>
      </w:r>
      <w:r w:rsidRPr="005C67B9">
        <w:rPr>
          <w:rFonts w:ascii="Arial" w:eastAsia="Times New Roman" w:hAnsi="Arial" w:cs="Akhbar MT"/>
          <w:color w:val="000000"/>
          <w:sz w:val="32"/>
          <w:szCs w:val="32"/>
        </w:rPr>
        <w:t xml:space="preserve"> :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1)</w:t>
      </w:r>
      <w:r w:rsidRPr="005C67B9">
        <w:rPr>
          <w:rFonts w:ascii="Arial" w:eastAsia="Times New Roman" w:hAnsi="Arial" w:cs="Akhbar MT"/>
          <w:color w:val="000000"/>
          <w:sz w:val="32"/>
          <w:szCs w:val="32"/>
          <w:rtl/>
        </w:rPr>
        <w:t>) تحديد الأهداف التعليمية للمادة الدراسية التي يسعى المعلم لمعرفة مدى تحققها</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2)</w:t>
      </w:r>
      <w:r w:rsidRPr="005C67B9">
        <w:rPr>
          <w:rFonts w:ascii="Arial" w:eastAsia="Times New Roman" w:hAnsi="Arial" w:cs="Akhbar MT"/>
          <w:color w:val="000000"/>
          <w:sz w:val="32"/>
          <w:szCs w:val="32"/>
          <w:rtl/>
        </w:rPr>
        <w:t>) تحديد العناصر التي يراد قياسها في المادة الدراسية</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(3)</w:t>
      </w:r>
      <w:r w:rsidRPr="005C67B9">
        <w:rPr>
          <w:rFonts w:ascii="Arial" w:eastAsia="Times New Roman" w:hAnsi="Arial" w:cs="Akhbar MT"/>
          <w:color w:val="000000"/>
          <w:sz w:val="32"/>
          <w:szCs w:val="32"/>
          <w:rtl/>
        </w:rPr>
        <w:t>تحديد نسبة التركيز لكل جزء في المادة الدراسية وذلك من خلال معرفة عدد الحصص المقررة للوحدة الدراسية مقسومة على عدد الحصص الكلية للمادة الدراسية مضروبة بـ 100</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tl/>
        </w:rPr>
        <w:lastRenderedPageBreak/>
        <w:t>أي أن نسبة التركيز للموضوع = _______________ × 100</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tl/>
        </w:rPr>
        <w:t>إن نسبة التركيز أو الأهمية النسبية تعتمد على الوقت المصروف في تدريس المادة (عدد الحصص) ومدى جوهرية الموضوع وأساسياته وكم أعطي من حجم في الكتاب</w:t>
      </w:r>
      <w:r w:rsidRPr="005C67B9">
        <w:rPr>
          <w:rFonts w:ascii="Arial" w:eastAsia="Times New Roman" w:hAnsi="Arial" w:cs="Akhbar MT"/>
          <w:color w:val="000000"/>
          <w:sz w:val="32"/>
          <w:szCs w:val="32"/>
        </w:rPr>
        <w:t>.</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(4)</w:t>
      </w:r>
      <w:r w:rsidRPr="005C67B9">
        <w:rPr>
          <w:rFonts w:ascii="Arial" w:eastAsia="Times New Roman" w:hAnsi="Arial" w:cs="Akhbar MT"/>
          <w:color w:val="000000"/>
          <w:sz w:val="32"/>
          <w:szCs w:val="32"/>
          <w:rtl/>
        </w:rPr>
        <w:t>تحديد نسبة الأهداف من المستويات المختلفة ويتم هذا من خلال الأهداف أثناء عملية التدريس</w:t>
      </w:r>
      <w:r w:rsidRPr="005C67B9">
        <w:rPr>
          <w:rFonts w:ascii="Arial" w:eastAsia="Times New Roman" w:hAnsi="Arial" w:cs="Akhbar MT"/>
          <w:color w:val="000000"/>
          <w:sz w:val="32"/>
          <w:szCs w:val="32"/>
        </w:rPr>
        <w:t>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tl/>
        </w:rPr>
        <w:t>أن نسبة التركيز للهدف = _______________ × 100</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5)</w:t>
      </w:r>
      <w:r w:rsidRPr="005C67B9">
        <w:rPr>
          <w:rFonts w:ascii="Arial" w:eastAsia="Times New Roman" w:hAnsi="Arial" w:cs="Akhbar MT"/>
          <w:color w:val="000000"/>
          <w:sz w:val="32"/>
          <w:szCs w:val="32"/>
          <w:rtl/>
        </w:rPr>
        <w:t>) تحديد عدد أسئلة الاختبار المراد وضعها</w:t>
      </w:r>
      <w:r w:rsidRPr="005C67B9">
        <w:rPr>
          <w:rFonts w:ascii="Arial" w:eastAsia="Times New Roman" w:hAnsi="Arial" w:cs="Akhbar MT"/>
          <w:color w:val="000000"/>
          <w:sz w:val="32"/>
          <w:szCs w:val="32"/>
        </w:rPr>
        <w:t xml:space="preserve">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t>6)</w:t>
      </w:r>
      <w:r w:rsidRPr="005C67B9">
        <w:rPr>
          <w:rFonts w:ascii="Arial" w:eastAsia="Times New Roman" w:hAnsi="Arial" w:cs="Akhbar MT"/>
          <w:color w:val="000000"/>
          <w:sz w:val="32"/>
          <w:szCs w:val="32"/>
          <w:rtl/>
        </w:rPr>
        <w:t>) تحديد عدد الأسئلة لكل جزء من المادة وذلك حسب المعادلة التالية</w:t>
      </w:r>
      <w:r w:rsidRPr="005C67B9">
        <w:rPr>
          <w:rFonts w:ascii="Arial" w:eastAsia="Times New Roman" w:hAnsi="Arial" w:cs="Akhbar MT"/>
          <w:color w:val="000000"/>
          <w:sz w:val="32"/>
          <w:szCs w:val="32"/>
        </w:rPr>
        <w:t xml:space="preserve"> :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tl/>
        </w:rPr>
        <w:t>عدد الأسئلة لكل خلية من خلايا جدول المواصفات</w:t>
      </w:r>
      <w:r w:rsidRPr="005C67B9">
        <w:rPr>
          <w:rFonts w:ascii="Arial" w:eastAsia="Times New Roman" w:hAnsi="Arial" w:cs="Akhbar MT"/>
          <w:color w:val="000000"/>
          <w:sz w:val="32"/>
          <w:szCs w:val="32"/>
        </w:rPr>
        <w:t xml:space="preserve"> =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tl/>
        </w:rPr>
        <w:t>عدد الأسئلة الكلي × نسبة التركيز للموضوع × نسبة التركيز لمستوى الهدف</w:t>
      </w:r>
      <w:r w:rsidRPr="005C67B9">
        <w:rPr>
          <w:rFonts w:ascii="Arial" w:eastAsia="Times New Roman" w:hAnsi="Arial" w:cs="Akhbar MT"/>
          <w:color w:val="000000"/>
          <w:sz w:val="32"/>
          <w:szCs w:val="32"/>
        </w:rPr>
        <w:t> </w:t>
      </w:r>
      <w:r w:rsidRPr="005C67B9">
        <w:rPr>
          <w:rFonts w:ascii="Arial" w:eastAsia="Times New Roman" w:hAnsi="Arial" w:cs="Akhbar MT"/>
          <w:color w:val="000000"/>
          <w:sz w:val="32"/>
          <w:szCs w:val="32"/>
        </w:rPr>
        <w:br/>
      </w:r>
      <w:r w:rsidRPr="005C67B9">
        <w:rPr>
          <w:rFonts w:ascii="Arial" w:eastAsia="Times New Roman" w:hAnsi="Arial" w:cs="Akhbar MT"/>
          <w:color w:val="000000"/>
          <w:sz w:val="32"/>
          <w:szCs w:val="32"/>
        </w:rPr>
        <w:br/>
      </w:r>
    </w:p>
    <w:p w:rsidR="00C15251" w:rsidRPr="005C67B9" w:rsidRDefault="00C15251" w:rsidP="001B2980">
      <w:pPr>
        <w:pStyle w:val="ac"/>
        <w:ind w:left="-58" w:firstLine="709"/>
        <w:jc w:val="right"/>
        <w:rPr>
          <w:rFonts w:ascii="Arial" w:hAnsi="Arial" w:cs="Akhbar MT"/>
          <w:b/>
          <w:bCs/>
          <w:sz w:val="32"/>
        </w:rPr>
      </w:pPr>
      <w:r w:rsidRPr="005C67B9">
        <w:rPr>
          <w:rFonts w:ascii="Arial" w:eastAsia="Times New Roman" w:hAnsi="Arial" w:cs="Akhbar MT"/>
          <w:color w:val="000000"/>
          <w:sz w:val="32"/>
          <w:szCs w:val="32"/>
        </w:rPr>
        <w:br/>
      </w:r>
      <w:r w:rsidRPr="005C67B9">
        <w:rPr>
          <w:rFonts w:ascii="Arial" w:hAnsi="Arial" w:cs="Akhbar MT"/>
          <w:b/>
          <w:bCs/>
          <w:color w:val="FF0000"/>
          <w:sz w:val="32"/>
          <w:szCs w:val="32"/>
          <w:shd w:val="clear" w:color="auto" w:fill="FFFFFF"/>
          <w:rtl/>
        </w:rPr>
        <w:t>القوانين التي تستخدم في إعداد جدول المواصفات</w:t>
      </w:r>
      <w:r w:rsidRPr="005C67B9">
        <w:rPr>
          <w:rFonts w:ascii="Arial" w:hAnsi="Arial" w:cs="Akhbar MT"/>
          <w:color w:val="333131"/>
          <w:sz w:val="27"/>
          <w:szCs w:val="27"/>
        </w:rPr>
        <w:br/>
      </w:r>
      <w:r w:rsidRPr="005C67B9">
        <w:rPr>
          <w:rFonts w:ascii="Arial" w:hAnsi="Arial" w:cs="Akhbar MT"/>
          <w:sz w:val="32"/>
          <w:szCs w:val="32"/>
          <w:shd w:val="clear" w:color="auto" w:fill="FFFFFF"/>
        </w:rPr>
        <w:t xml:space="preserve">* </w:t>
      </w:r>
      <w:r w:rsidRPr="005C67B9">
        <w:rPr>
          <w:rFonts w:ascii="Arial" w:hAnsi="Arial" w:cs="Akhbar MT"/>
          <w:sz w:val="32"/>
          <w:szCs w:val="32"/>
          <w:shd w:val="clear" w:color="auto" w:fill="FFFFFF"/>
          <w:rtl/>
        </w:rPr>
        <w:t>نسبة التركيز للموضوعات</w:t>
      </w:r>
      <w:r w:rsidRPr="005C67B9">
        <w:rPr>
          <w:rFonts w:ascii="Arial" w:hAnsi="Arial" w:cs="Akhbar MT"/>
          <w:sz w:val="32"/>
          <w:szCs w:val="32"/>
          <w:shd w:val="clear" w:color="auto" w:fill="FFFFFF"/>
        </w:rPr>
        <w:t xml:space="preserve"> :</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 xml:space="preserve">= </w:t>
      </w:r>
      <w:r w:rsidRPr="005C67B9">
        <w:rPr>
          <w:rFonts w:ascii="Arial" w:hAnsi="Arial" w:cs="Akhbar MT"/>
          <w:sz w:val="32"/>
          <w:szCs w:val="32"/>
          <w:shd w:val="clear" w:color="auto" w:fill="FFFFFF"/>
          <w:rtl/>
        </w:rPr>
        <w:t>عدد الحصص لكل وحدة (موضوع) ÷ المجموع الكلي للحصص × 100</w:t>
      </w:r>
      <w:r w:rsidRPr="005C67B9">
        <w:rPr>
          <w:rFonts w:ascii="Arial" w:hAnsi="Arial" w:cs="Akhbar MT"/>
          <w:sz w:val="32"/>
          <w:szCs w:val="32"/>
        </w:rPr>
        <w:br/>
      </w:r>
      <w:r w:rsidRPr="005C67B9">
        <w:rPr>
          <w:rFonts w:ascii="Arial" w:hAnsi="Arial" w:cs="Akhbar MT"/>
          <w:sz w:val="32"/>
          <w:szCs w:val="32"/>
        </w:rPr>
        <w:lastRenderedPageBreak/>
        <w:br/>
      </w:r>
      <w:r w:rsidRPr="005C67B9">
        <w:rPr>
          <w:rFonts w:ascii="Arial" w:hAnsi="Arial" w:cs="Akhbar MT"/>
          <w:sz w:val="32"/>
          <w:szCs w:val="32"/>
          <w:shd w:val="clear" w:color="auto" w:fill="FFFFFF"/>
        </w:rPr>
        <w:t xml:space="preserve">* </w:t>
      </w:r>
      <w:r w:rsidRPr="005C67B9">
        <w:rPr>
          <w:rFonts w:ascii="Arial" w:hAnsi="Arial" w:cs="Akhbar MT"/>
          <w:sz w:val="32"/>
          <w:szCs w:val="32"/>
          <w:shd w:val="clear" w:color="auto" w:fill="FFFFFF"/>
          <w:rtl/>
        </w:rPr>
        <w:t>نسبة التركيز للأهداف</w:t>
      </w:r>
      <w:r w:rsidRPr="005C67B9">
        <w:rPr>
          <w:rFonts w:ascii="Arial" w:hAnsi="Arial" w:cs="Akhbar MT"/>
          <w:sz w:val="32"/>
          <w:szCs w:val="32"/>
          <w:shd w:val="clear" w:color="auto" w:fill="FFFFFF"/>
        </w:rPr>
        <w:t xml:space="preserve"> :</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 xml:space="preserve">= </w:t>
      </w:r>
      <w:r w:rsidRPr="005C67B9">
        <w:rPr>
          <w:rFonts w:ascii="Arial" w:hAnsi="Arial" w:cs="Akhbar MT"/>
          <w:sz w:val="32"/>
          <w:szCs w:val="32"/>
          <w:shd w:val="clear" w:color="auto" w:fill="FFFFFF"/>
          <w:rtl/>
        </w:rPr>
        <w:t>عدد الأهداف لكل مستوى ÷ المجموع الكلي للأهداف × 100</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 xml:space="preserve">* </w:t>
      </w:r>
      <w:r w:rsidRPr="005C67B9">
        <w:rPr>
          <w:rFonts w:ascii="Arial" w:hAnsi="Arial" w:cs="Akhbar MT"/>
          <w:sz w:val="32"/>
          <w:szCs w:val="32"/>
          <w:shd w:val="clear" w:color="auto" w:fill="FFFFFF"/>
          <w:rtl/>
        </w:rPr>
        <w:t>عدد الأسئلة لكل خلية</w:t>
      </w:r>
      <w:r w:rsidRPr="005C67B9">
        <w:rPr>
          <w:rFonts w:ascii="Arial" w:hAnsi="Arial" w:cs="Akhbar MT"/>
          <w:sz w:val="32"/>
          <w:szCs w:val="32"/>
          <w:shd w:val="clear" w:color="auto" w:fill="FFFFFF"/>
        </w:rPr>
        <w:t xml:space="preserve"> :</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 xml:space="preserve">= </w:t>
      </w:r>
      <w:r w:rsidRPr="005C67B9">
        <w:rPr>
          <w:rFonts w:ascii="Arial" w:hAnsi="Arial" w:cs="Akhbar MT"/>
          <w:sz w:val="32"/>
          <w:szCs w:val="32"/>
          <w:shd w:val="clear" w:color="auto" w:fill="FFFFFF"/>
          <w:rtl/>
        </w:rPr>
        <w:t>نسبة التركيز للأهداف × نسبة التركيز للموضوعات × عدد أسئلة الاختبار</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 xml:space="preserve">* </w:t>
      </w:r>
      <w:r w:rsidRPr="005C67B9">
        <w:rPr>
          <w:rFonts w:ascii="Arial" w:hAnsi="Arial" w:cs="Akhbar MT"/>
          <w:sz w:val="32"/>
          <w:szCs w:val="32"/>
          <w:shd w:val="clear" w:color="auto" w:fill="FFFFFF"/>
          <w:rtl/>
        </w:rPr>
        <w:t>درجة أسئلة الموضوع</w:t>
      </w:r>
      <w:r w:rsidRPr="005C67B9">
        <w:rPr>
          <w:rFonts w:ascii="Arial" w:hAnsi="Arial" w:cs="Akhbar MT"/>
          <w:sz w:val="32"/>
          <w:szCs w:val="32"/>
          <w:shd w:val="clear" w:color="auto" w:fill="FFFFFF"/>
        </w:rPr>
        <w:t xml:space="preserve"> :</w:t>
      </w:r>
      <w:r w:rsidRPr="005C67B9">
        <w:rPr>
          <w:rFonts w:ascii="Arial" w:hAnsi="Arial" w:cs="Akhbar MT"/>
          <w:sz w:val="32"/>
          <w:szCs w:val="32"/>
        </w:rPr>
        <w:br/>
      </w:r>
      <w:r w:rsidRPr="005C67B9">
        <w:rPr>
          <w:rFonts w:ascii="Arial" w:hAnsi="Arial" w:cs="Akhbar MT"/>
          <w:sz w:val="32"/>
          <w:szCs w:val="32"/>
        </w:rPr>
        <w:br/>
      </w:r>
      <w:r w:rsidRPr="005C67B9">
        <w:rPr>
          <w:rFonts w:ascii="Arial" w:hAnsi="Arial" w:cs="Akhbar MT"/>
          <w:sz w:val="32"/>
          <w:szCs w:val="32"/>
          <w:shd w:val="clear" w:color="auto" w:fill="FFFFFF"/>
        </w:rPr>
        <w:t xml:space="preserve">= </w:t>
      </w:r>
      <w:r w:rsidRPr="005C67B9">
        <w:rPr>
          <w:rFonts w:ascii="Arial" w:hAnsi="Arial" w:cs="Akhbar MT"/>
          <w:sz w:val="32"/>
          <w:szCs w:val="32"/>
          <w:shd w:val="clear" w:color="auto" w:fill="FFFFFF"/>
          <w:rtl/>
        </w:rPr>
        <w:t>نسبة التركيز للأهداف × نسبة التركيز للموضوعات × الدرجة النهائية للاختبار</w:t>
      </w:r>
      <w:r w:rsidRPr="005C67B9">
        <w:rPr>
          <w:rStyle w:val="apple-converted-space"/>
          <w:rFonts w:ascii="Arial" w:hAnsi="Arial" w:cs="Akhbar MT"/>
          <w:sz w:val="32"/>
          <w:szCs w:val="32"/>
          <w:shd w:val="clear" w:color="auto" w:fill="FFFFFF"/>
        </w:rPr>
        <w:t> </w:t>
      </w:r>
      <w:r w:rsidRPr="005C67B9">
        <w:rPr>
          <w:rFonts w:ascii="Arial" w:hAnsi="Arial" w:cs="Akhbar MT"/>
          <w:sz w:val="32"/>
          <w:szCs w:val="32"/>
        </w:rPr>
        <w:br/>
      </w:r>
    </w:p>
    <w:p w:rsidR="00C15251" w:rsidRPr="005C67B9" w:rsidRDefault="00C15251" w:rsidP="00C15251">
      <w:pPr>
        <w:pStyle w:val="ac"/>
        <w:ind w:left="-58" w:firstLine="706"/>
        <w:jc w:val="center"/>
        <w:rPr>
          <w:rFonts w:ascii="Arial" w:hAnsi="Arial" w:cs="Akhbar MT"/>
          <w:b/>
          <w:bCs/>
          <w:color w:val="FF0000"/>
          <w:sz w:val="28"/>
          <w:szCs w:val="28"/>
          <w:rtl/>
        </w:rPr>
      </w:pPr>
      <w:r w:rsidRPr="005C67B9">
        <w:rPr>
          <w:rFonts w:ascii="Arial" w:hAnsi="Arial" w:cs="Akhbar MT"/>
          <w:b/>
          <w:bCs/>
          <w:color w:val="FF0000"/>
          <w:sz w:val="28"/>
          <w:szCs w:val="28"/>
          <w:rtl/>
        </w:rPr>
        <w:t>الدراسة التدريبية الثامنة</w:t>
      </w:r>
    </w:p>
    <w:p w:rsidR="00C15251" w:rsidRPr="005C67B9" w:rsidRDefault="00F77ADB" w:rsidP="00C15251">
      <w:pPr>
        <w:pStyle w:val="ac"/>
        <w:ind w:left="-58" w:firstLine="706"/>
        <w:jc w:val="center"/>
        <w:rPr>
          <w:rFonts w:ascii="Arial" w:hAnsi="Arial" w:cs="Akhbar MT"/>
          <w:b/>
          <w:bCs/>
          <w:color w:val="FF0000"/>
          <w:sz w:val="28"/>
          <w:szCs w:val="28"/>
          <w:rtl/>
        </w:rPr>
      </w:pPr>
      <w:r w:rsidRPr="005C67B9">
        <w:rPr>
          <w:rFonts w:ascii="Arial" w:hAnsi="Arial" w:cs="Akhbar MT"/>
          <w:b/>
          <w:bCs/>
          <w:color w:val="FF0000"/>
          <w:sz w:val="28"/>
          <w:szCs w:val="28"/>
          <w:rtl/>
        </w:rPr>
        <w:t>اعداد جدول مواصفات</w:t>
      </w:r>
    </w:p>
    <w:p w:rsidR="00C15251" w:rsidRPr="005C67B9" w:rsidRDefault="00C15251" w:rsidP="00C15251">
      <w:pPr>
        <w:pStyle w:val="ac"/>
        <w:ind w:left="-58" w:firstLine="709"/>
        <w:jc w:val="center"/>
        <w:rPr>
          <w:rFonts w:ascii="Arial" w:hAnsi="Arial" w:cs="Akhbar MT"/>
          <w:b/>
          <w:bCs/>
          <w:color w:val="FF0000"/>
          <w:sz w:val="32"/>
          <w:szCs w:val="32"/>
          <w:rtl/>
        </w:rPr>
      </w:pPr>
    </w:p>
    <w:p w:rsidR="00C15251" w:rsidRPr="005C67B9" w:rsidRDefault="00C15251" w:rsidP="00C15251">
      <w:pPr>
        <w:bidi/>
        <w:spacing w:line="120" w:lineRule="auto"/>
        <w:rPr>
          <w:rFonts w:ascii="Arial" w:hAnsi="Arial" w:cs="Akhbar MT"/>
          <w:sz w:val="32"/>
          <w:szCs w:val="32"/>
          <w:rtl/>
        </w:rPr>
      </w:pPr>
      <w:r w:rsidRPr="005C67B9">
        <w:rPr>
          <w:rFonts w:ascii="Arial" w:hAnsi="Arial" w:cs="Akhbar MT"/>
          <w:b/>
          <w:bCs/>
          <w:color w:val="FF0000"/>
          <w:sz w:val="32"/>
          <w:szCs w:val="32"/>
          <w:rtl/>
        </w:rPr>
        <w:t>مثال تطبيقي</w:t>
      </w:r>
      <w:r w:rsidRPr="005C67B9">
        <w:rPr>
          <w:rFonts w:ascii="Arial" w:hAnsi="Arial" w:cs="Akhbar MT"/>
          <w:sz w:val="32"/>
          <w:szCs w:val="32"/>
          <w:rtl/>
        </w:rPr>
        <w:t>: (  افتراضي) لاختبار نهائي في مادة ما :</w:t>
      </w:r>
    </w:p>
    <w:p w:rsidR="00C15251" w:rsidRPr="005C67B9" w:rsidRDefault="00C15251" w:rsidP="00C15251">
      <w:pPr>
        <w:bidi/>
        <w:spacing w:line="120" w:lineRule="auto"/>
        <w:ind w:left="720"/>
        <w:rPr>
          <w:rFonts w:ascii="Arial" w:hAnsi="Arial" w:cs="Akhbar MT"/>
          <w:sz w:val="32"/>
          <w:szCs w:val="32"/>
          <w:rtl/>
        </w:rPr>
      </w:pPr>
    </w:p>
    <w:p w:rsidR="00C15251" w:rsidRPr="005C67B9" w:rsidRDefault="00C15251" w:rsidP="00C15251">
      <w:pPr>
        <w:bidi/>
        <w:spacing w:line="120" w:lineRule="auto"/>
        <w:ind w:left="720"/>
        <w:rPr>
          <w:rFonts w:ascii="Arial" w:hAnsi="Arial" w:cs="Akhbar MT"/>
          <w:sz w:val="32"/>
          <w:szCs w:val="32"/>
          <w:rtl/>
        </w:rPr>
      </w:pPr>
    </w:p>
    <w:p w:rsidR="00C15251" w:rsidRPr="005C67B9" w:rsidRDefault="00C15251" w:rsidP="00C15251">
      <w:pPr>
        <w:bidi/>
        <w:spacing w:line="120" w:lineRule="auto"/>
        <w:rPr>
          <w:rFonts w:ascii="Arial" w:hAnsi="Arial" w:cs="Akhbar MT"/>
          <w:sz w:val="32"/>
          <w:szCs w:val="32"/>
          <w:rtl/>
        </w:rPr>
      </w:pPr>
      <w:r w:rsidRPr="005C67B9">
        <w:rPr>
          <w:rFonts w:ascii="Arial" w:hAnsi="Arial" w:cs="Akhbar MT"/>
          <w:sz w:val="32"/>
          <w:szCs w:val="32"/>
          <w:rtl/>
        </w:rPr>
        <w:t>جدول مواصفات الاختبار لمادة: ...       رقم المادة:</w:t>
      </w:r>
      <w:r w:rsidRPr="005C67B9">
        <w:rPr>
          <w:rFonts w:ascii="Arial" w:hAnsi="Arial" w:cs="Akhbar MT"/>
          <w:sz w:val="32"/>
          <w:szCs w:val="32"/>
        </w:rPr>
        <w:t xml:space="preserve">            …</w:t>
      </w:r>
      <w:r w:rsidRPr="005C67B9">
        <w:rPr>
          <w:rFonts w:ascii="Arial" w:hAnsi="Arial" w:cs="Akhbar MT"/>
          <w:sz w:val="32"/>
          <w:szCs w:val="32"/>
          <w:rtl/>
        </w:rPr>
        <w:t>الفصل الدراسي : ...</w:t>
      </w:r>
    </w:p>
    <w:p w:rsidR="00C15251" w:rsidRPr="005C67B9" w:rsidRDefault="00C15251" w:rsidP="00C15251">
      <w:pPr>
        <w:bidi/>
        <w:spacing w:line="120" w:lineRule="auto"/>
        <w:ind w:left="720"/>
        <w:rPr>
          <w:rFonts w:ascii="Arial" w:hAnsi="Arial" w:cs="Akhbar MT"/>
          <w:sz w:val="32"/>
          <w:szCs w:val="32"/>
          <w:rtl/>
        </w:rPr>
      </w:pPr>
    </w:p>
    <w:p w:rsidR="00C15251" w:rsidRPr="005C67B9" w:rsidRDefault="00C15251" w:rsidP="00C15251">
      <w:pPr>
        <w:bidi/>
        <w:spacing w:line="120" w:lineRule="auto"/>
        <w:rPr>
          <w:rFonts w:ascii="Arial" w:hAnsi="Arial" w:cs="Akhbar MT"/>
          <w:sz w:val="32"/>
          <w:szCs w:val="32"/>
          <w:rtl/>
        </w:rPr>
      </w:pPr>
      <w:r w:rsidRPr="005C67B9">
        <w:rPr>
          <w:rFonts w:ascii="Arial" w:hAnsi="Arial" w:cs="Akhbar MT"/>
          <w:sz w:val="32"/>
          <w:szCs w:val="32"/>
          <w:rtl/>
        </w:rPr>
        <w:t xml:space="preserve">عدد المحاضرات الكلي خلال الفصل الدراسي25 </w:t>
      </w:r>
      <w:proofErr w:type="spellStart"/>
      <w:r w:rsidRPr="005C67B9">
        <w:rPr>
          <w:rFonts w:ascii="Arial" w:hAnsi="Arial" w:cs="Akhbar MT"/>
          <w:sz w:val="32"/>
          <w:szCs w:val="32"/>
          <w:rtl/>
        </w:rPr>
        <w:t>محاضرةموزعة</w:t>
      </w:r>
      <w:proofErr w:type="spellEnd"/>
      <w:r w:rsidRPr="005C67B9">
        <w:rPr>
          <w:rFonts w:ascii="Arial" w:hAnsi="Arial" w:cs="Akhbar MT"/>
          <w:sz w:val="32"/>
          <w:szCs w:val="32"/>
          <w:rtl/>
        </w:rPr>
        <w:t xml:space="preserve"> على الوحدات الدراسية كما يلي.</w:t>
      </w:r>
    </w:p>
    <w:p w:rsidR="00C15251" w:rsidRPr="005C67B9" w:rsidRDefault="00C15251" w:rsidP="00C15251">
      <w:pPr>
        <w:bidi/>
        <w:spacing w:line="120" w:lineRule="auto"/>
        <w:ind w:left="720"/>
        <w:rPr>
          <w:rFonts w:ascii="Arial" w:hAnsi="Arial" w:cs="Akhbar MT"/>
          <w:sz w:val="32"/>
          <w:szCs w:val="32"/>
          <w:rtl/>
        </w:rPr>
      </w:pPr>
    </w:p>
    <w:p w:rsidR="00C15251" w:rsidRPr="005C67B9" w:rsidRDefault="00C15251" w:rsidP="00C15251">
      <w:pPr>
        <w:bidi/>
        <w:spacing w:line="120" w:lineRule="auto"/>
        <w:ind w:left="720"/>
        <w:rPr>
          <w:rFonts w:ascii="Arial" w:hAnsi="Arial" w:cs="Akhbar MT"/>
          <w:sz w:val="32"/>
          <w:szCs w:val="32"/>
          <w:rtl/>
        </w:rPr>
      </w:pPr>
      <w:r w:rsidRPr="005C67B9">
        <w:rPr>
          <w:rFonts w:ascii="Arial" w:hAnsi="Arial" w:cs="Akhbar MT"/>
          <w:sz w:val="32"/>
          <w:szCs w:val="32"/>
          <w:rtl/>
        </w:rPr>
        <w:t xml:space="preserve"> الوحدة الأولى          :  10   محاضرات  . </w:t>
      </w:r>
    </w:p>
    <w:p w:rsidR="00C15251" w:rsidRPr="005C67B9" w:rsidRDefault="00C15251" w:rsidP="00C15251">
      <w:pPr>
        <w:bidi/>
        <w:spacing w:line="120" w:lineRule="auto"/>
        <w:ind w:left="720"/>
        <w:rPr>
          <w:rFonts w:ascii="Arial" w:hAnsi="Arial" w:cs="Akhbar MT"/>
          <w:sz w:val="32"/>
          <w:szCs w:val="32"/>
        </w:rPr>
      </w:pPr>
      <w:r w:rsidRPr="005C67B9">
        <w:rPr>
          <w:rFonts w:ascii="Arial" w:hAnsi="Arial" w:cs="Akhbar MT"/>
          <w:sz w:val="32"/>
          <w:szCs w:val="32"/>
          <w:rtl/>
        </w:rPr>
        <w:t xml:space="preserve"> الوحدة الثانية           :  5    محاضرات  .        ( 10+5+7+3= 25 )</w:t>
      </w:r>
    </w:p>
    <w:p w:rsidR="00C15251" w:rsidRPr="005C67B9" w:rsidRDefault="00C15251" w:rsidP="00C15251">
      <w:pPr>
        <w:bidi/>
        <w:spacing w:line="120" w:lineRule="auto"/>
        <w:ind w:left="720"/>
        <w:rPr>
          <w:rFonts w:ascii="Arial" w:hAnsi="Arial" w:cs="Akhbar MT"/>
          <w:sz w:val="32"/>
          <w:szCs w:val="32"/>
        </w:rPr>
      </w:pPr>
      <w:r w:rsidRPr="005C67B9">
        <w:rPr>
          <w:rFonts w:ascii="Arial" w:hAnsi="Arial" w:cs="Akhbar MT"/>
          <w:sz w:val="32"/>
          <w:szCs w:val="32"/>
          <w:rtl/>
        </w:rPr>
        <w:t xml:space="preserve"> الوحدة الثالثة           :  7    محاضرات  . </w:t>
      </w:r>
    </w:p>
    <w:p w:rsidR="00C15251" w:rsidRPr="005C67B9" w:rsidRDefault="00C15251" w:rsidP="00C15251">
      <w:pPr>
        <w:bidi/>
        <w:spacing w:line="120" w:lineRule="auto"/>
        <w:ind w:left="720"/>
        <w:rPr>
          <w:rFonts w:ascii="Arial" w:hAnsi="Arial" w:cs="Akhbar MT"/>
          <w:sz w:val="32"/>
          <w:szCs w:val="32"/>
        </w:rPr>
      </w:pPr>
      <w:r w:rsidRPr="005C67B9">
        <w:rPr>
          <w:rFonts w:ascii="Arial" w:hAnsi="Arial" w:cs="Akhbar MT"/>
          <w:sz w:val="32"/>
          <w:szCs w:val="32"/>
          <w:rtl/>
        </w:rPr>
        <w:t xml:space="preserve"> الوحدة الرابعة          :  3    محاضرات  . </w:t>
      </w:r>
    </w:p>
    <w:p w:rsidR="00C15251" w:rsidRPr="005C67B9" w:rsidRDefault="00C15251" w:rsidP="00C15251">
      <w:pPr>
        <w:bidi/>
        <w:spacing w:line="120" w:lineRule="auto"/>
        <w:rPr>
          <w:rFonts w:ascii="Arial" w:hAnsi="Arial" w:cs="Akhbar MT"/>
          <w:sz w:val="32"/>
          <w:szCs w:val="32"/>
        </w:rPr>
      </w:pPr>
      <w:r w:rsidRPr="005C67B9">
        <w:rPr>
          <w:rFonts w:ascii="Arial" w:hAnsi="Arial" w:cs="Akhbar MT"/>
          <w:sz w:val="32"/>
          <w:szCs w:val="32"/>
          <w:rtl/>
        </w:rPr>
        <w:t xml:space="preserve">عدد الأهداف التدريسية الكلي خلال الفصل الدراسي (80) هدفاً موزعة على المستويات المختلفة للأهداف كما يلي </w:t>
      </w:r>
    </w:p>
    <w:p w:rsidR="00C15251" w:rsidRPr="005C67B9" w:rsidRDefault="00C15251" w:rsidP="00C15251">
      <w:pPr>
        <w:bidi/>
        <w:spacing w:line="120" w:lineRule="auto"/>
        <w:ind w:left="720"/>
        <w:rPr>
          <w:rFonts w:ascii="Arial" w:hAnsi="Arial" w:cs="Akhbar MT"/>
          <w:sz w:val="32"/>
          <w:szCs w:val="32"/>
          <w:rtl/>
        </w:rPr>
      </w:pPr>
    </w:p>
    <w:p w:rsidR="00C15251" w:rsidRPr="005C67B9" w:rsidRDefault="00C15251" w:rsidP="00C15251">
      <w:pPr>
        <w:bidi/>
        <w:spacing w:line="120" w:lineRule="auto"/>
        <w:rPr>
          <w:rFonts w:ascii="Arial" w:hAnsi="Arial" w:cs="Akhbar MT"/>
          <w:sz w:val="32"/>
          <w:szCs w:val="32"/>
          <w:rtl/>
        </w:rPr>
      </w:pPr>
      <w:r w:rsidRPr="005C67B9">
        <w:rPr>
          <w:rFonts w:ascii="Arial" w:hAnsi="Arial" w:cs="Akhbar MT"/>
          <w:sz w:val="32"/>
          <w:szCs w:val="32"/>
          <w:rtl/>
        </w:rPr>
        <w:t>المعرفة                  :     40  هدفاً</w:t>
      </w:r>
    </w:p>
    <w:p w:rsidR="00C15251" w:rsidRPr="005C67B9" w:rsidRDefault="00C15251" w:rsidP="00C15251">
      <w:pPr>
        <w:bidi/>
        <w:spacing w:line="120" w:lineRule="auto"/>
        <w:rPr>
          <w:rFonts w:ascii="Arial" w:hAnsi="Arial" w:cs="Akhbar MT"/>
          <w:sz w:val="32"/>
          <w:szCs w:val="32"/>
          <w:rtl/>
        </w:rPr>
      </w:pPr>
      <w:r w:rsidRPr="005C67B9">
        <w:rPr>
          <w:rFonts w:ascii="Arial" w:hAnsi="Arial" w:cs="Akhbar MT"/>
          <w:sz w:val="32"/>
          <w:szCs w:val="32"/>
          <w:rtl/>
        </w:rPr>
        <w:t xml:space="preserve">   الفهم                   :     20  هدفاً             ( 40 + 20 + 15 + 5 = 80  )</w:t>
      </w:r>
    </w:p>
    <w:p w:rsidR="00C15251" w:rsidRPr="005C67B9" w:rsidRDefault="00C15251" w:rsidP="00C15251">
      <w:pPr>
        <w:bidi/>
        <w:spacing w:line="120" w:lineRule="auto"/>
        <w:rPr>
          <w:rFonts w:ascii="Arial" w:hAnsi="Arial" w:cs="Akhbar MT"/>
          <w:sz w:val="32"/>
          <w:szCs w:val="32"/>
          <w:rtl/>
        </w:rPr>
      </w:pPr>
      <w:r w:rsidRPr="005C67B9">
        <w:rPr>
          <w:rFonts w:ascii="Arial" w:hAnsi="Arial" w:cs="Akhbar MT"/>
          <w:sz w:val="32"/>
          <w:szCs w:val="32"/>
          <w:rtl/>
        </w:rPr>
        <w:t xml:space="preserve">   التطبيق                :     15  هدفاً</w:t>
      </w:r>
    </w:p>
    <w:p w:rsidR="00C15251" w:rsidRPr="005C67B9" w:rsidRDefault="00C15251" w:rsidP="00C15251">
      <w:pPr>
        <w:bidi/>
        <w:spacing w:line="120" w:lineRule="auto"/>
        <w:rPr>
          <w:rFonts w:ascii="Arial" w:hAnsi="Arial" w:cs="Akhbar MT"/>
          <w:sz w:val="32"/>
          <w:szCs w:val="32"/>
          <w:rtl/>
        </w:rPr>
      </w:pPr>
      <w:r w:rsidRPr="005C67B9">
        <w:rPr>
          <w:rFonts w:ascii="Arial" w:hAnsi="Arial" w:cs="Akhbar MT"/>
          <w:sz w:val="32"/>
          <w:szCs w:val="32"/>
          <w:rtl/>
        </w:rPr>
        <w:t xml:space="preserve">   مهارات التفكير العليا   :     5 أ  هدفا</w:t>
      </w:r>
    </w:p>
    <w:p w:rsidR="00C15251" w:rsidRPr="005C67B9" w:rsidRDefault="00C15251" w:rsidP="00C15251">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840369" w:rsidRPr="005C67B9" w:rsidRDefault="00840369" w:rsidP="00840369">
      <w:pPr>
        <w:bidi/>
        <w:spacing w:line="120" w:lineRule="auto"/>
        <w:ind w:left="720"/>
        <w:rPr>
          <w:rFonts w:ascii="Arial" w:hAnsi="Arial" w:cs="Akhbar MT"/>
          <w:sz w:val="32"/>
          <w:szCs w:val="32"/>
        </w:rPr>
      </w:pPr>
    </w:p>
    <w:p w:rsidR="00C15251" w:rsidRPr="005C67B9" w:rsidRDefault="00C15251" w:rsidP="00C15251">
      <w:pPr>
        <w:bidi/>
        <w:spacing w:line="120" w:lineRule="auto"/>
        <w:ind w:left="720"/>
        <w:rPr>
          <w:rFonts w:ascii="Arial" w:hAnsi="Arial" w:cs="Akhbar MT"/>
          <w:sz w:val="32"/>
          <w:szCs w:val="32"/>
        </w:rPr>
      </w:pPr>
      <w:r w:rsidRPr="005C67B9">
        <w:rPr>
          <w:rFonts w:ascii="Arial" w:hAnsi="Arial" w:cs="Akhbar MT"/>
          <w:sz w:val="32"/>
          <w:szCs w:val="32"/>
          <w:rtl/>
        </w:rPr>
        <w:t>(افرض أن عدد الأسئلة الكلي في الاختبار هو 60 سؤالاً )</w:t>
      </w:r>
    </w:p>
    <w:tbl>
      <w:tblPr>
        <w:tblpPr w:leftFromText="180" w:rightFromText="180" w:vertAnchor="text" w:horzAnchor="margin" w:tblpY="262"/>
        <w:bidiVisual/>
        <w:tblW w:w="7513" w:type="dxa"/>
        <w:tblInd w:w="-442" w:type="dxa"/>
        <w:tblBorders>
          <w:top w:val="thinThickThinSmallGap" w:sz="24" w:space="0" w:color="auto"/>
          <w:left w:val="thinThickThinSmallGap" w:sz="24" w:space="0" w:color="auto"/>
          <w:bottom w:val="thinThickThinSmallGap" w:sz="24" w:space="0" w:color="auto"/>
          <w:right w:val="thinThickThinSmallGap" w:sz="24" w:space="0" w:color="auto"/>
          <w:insideH w:val="double" w:sz="4" w:space="0" w:color="auto"/>
          <w:insideV w:val="double" w:sz="4" w:space="0" w:color="auto"/>
        </w:tblBorders>
        <w:tblLayout w:type="fixed"/>
        <w:tblLook w:val="0000" w:firstRow="0" w:lastRow="0" w:firstColumn="0" w:lastColumn="0" w:noHBand="0" w:noVBand="0"/>
      </w:tblPr>
      <w:tblGrid>
        <w:gridCol w:w="1842"/>
        <w:gridCol w:w="1135"/>
        <w:gridCol w:w="850"/>
        <w:gridCol w:w="993"/>
        <w:gridCol w:w="850"/>
        <w:gridCol w:w="142"/>
        <w:gridCol w:w="283"/>
        <w:gridCol w:w="426"/>
        <w:gridCol w:w="992"/>
      </w:tblGrid>
      <w:tr w:rsidR="001B2980" w:rsidRPr="005C67B9" w:rsidTr="00CE613A">
        <w:trPr>
          <w:cantSplit/>
        </w:trPr>
        <w:tc>
          <w:tcPr>
            <w:tcW w:w="1842" w:type="dxa"/>
            <w:vMerge w:val="restart"/>
            <w:tcBorders>
              <w:top w:val="thinThickThinSmallGap" w:sz="24" w:space="0" w:color="auto"/>
              <w:bottom w:val="double" w:sz="4" w:space="0" w:color="auto"/>
            </w:tcBorders>
            <w:shd w:val="pct10" w:color="auto" w:fill="FFFFFF"/>
          </w:tcPr>
          <w:p w:rsidR="001B2980" w:rsidRPr="005C67B9" w:rsidRDefault="001B2980" w:rsidP="00CE613A">
            <w:pPr>
              <w:spacing w:line="400" w:lineRule="exact"/>
              <w:jc w:val="center"/>
              <w:rPr>
                <w:rFonts w:ascii="Arial" w:hAnsi="Arial" w:cs="Akhbar MT"/>
                <w:sz w:val="32"/>
                <w:szCs w:val="32"/>
                <w:rtl/>
              </w:rPr>
            </w:pPr>
          </w:p>
          <w:p w:rsidR="001B2980" w:rsidRPr="005C67B9" w:rsidRDefault="001B2980" w:rsidP="00CE613A">
            <w:pPr>
              <w:spacing w:line="400" w:lineRule="exact"/>
              <w:jc w:val="center"/>
              <w:rPr>
                <w:rFonts w:ascii="Arial" w:hAnsi="Arial" w:cs="Akhbar MT"/>
                <w:sz w:val="32"/>
                <w:szCs w:val="32"/>
                <w:rtl/>
              </w:rPr>
            </w:pPr>
          </w:p>
          <w:p w:rsidR="001B2980" w:rsidRPr="005C67B9" w:rsidRDefault="001B2980" w:rsidP="00CE613A">
            <w:pPr>
              <w:spacing w:line="400" w:lineRule="exact"/>
              <w:jc w:val="center"/>
              <w:rPr>
                <w:rFonts w:ascii="Arial" w:hAnsi="Arial" w:cs="Akhbar MT" w:hint="cs"/>
                <w:sz w:val="32"/>
                <w:szCs w:val="32"/>
                <w:rtl/>
              </w:rPr>
            </w:pPr>
            <w:r w:rsidRPr="005C67B9">
              <w:rPr>
                <w:rFonts w:ascii="Arial" w:hAnsi="Arial" w:cs="Akhbar MT"/>
                <w:sz w:val="32"/>
                <w:szCs w:val="32"/>
                <w:rtl/>
              </w:rPr>
              <w:t xml:space="preserve">المحتـوى </w:t>
            </w:r>
          </w:p>
        </w:tc>
        <w:tc>
          <w:tcPr>
            <w:tcW w:w="3828" w:type="dxa"/>
            <w:gridSpan w:val="4"/>
            <w:tcBorders>
              <w:top w:val="thinThickThinSmallGap" w:sz="24" w:space="0" w:color="auto"/>
              <w:bottom w:val="nil"/>
            </w:tcBorders>
            <w:shd w:val="pct10" w:color="auto" w:fill="FFFFFF"/>
          </w:tcPr>
          <w:p w:rsidR="001B2980" w:rsidRPr="005C67B9" w:rsidRDefault="001B2980" w:rsidP="00CE613A">
            <w:pPr>
              <w:spacing w:line="400" w:lineRule="exact"/>
              <w:jc w:val="center"/>
              <w:rPr>
                <w:rFonts w:ascii="Arial" w:hAnsi="Arial" w:cs="Akhbar MT"/>
                <w:sz w:val="32"/>
                <w:szCs w:val="32"/>
                <w:rtl/>
              </w:rPr>
            </w:pPr>
          </w:p>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أعداد الأهداف في المستويات المختلفة</w:t>
            </w:r>
          </w:p>
          <w:p w:rsidR="001B2980" w:rsidRPr="005C67B9" w:rsidRDefault="001B2980" w:rsidP="00CE613A">
            <w:pPr>
              <w:spacing w:line="400" w:lineRule="exact"/>
              <w:jc w:val="center"/>
              <w:rPr>
                <w:rFonts w:ascii="Arial" w:hAnsi="Arial" w:cs="Akhbar MT"/>
                <w:sz w:val="32"/>
                <w:szCs w:val="32"/>
                <w:rtl/>
              </w:rPr>
            </w:pPr>
          </w:p>
        </w:tc>
        <w:tc>
          <w:tcPr>
            <w:tcW w:w="851" w:type="dxa"/>
            <w:gridSpan w:val="3"/>
            <w:tcBorders>
              <w:top w:val="thinThickThinSmallGap" w:sz="24" w:space="0" w:color="auto"/>
              <w:bottom w:val="double" w:sz="4" w:space="0" w:color="auto"/>
            </w:tcBorders>
            <w:shd w:val="pct10" w:color="auto" w:fill="FFFFFF"/>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مجموع</w:t>
            </w:r>
          </w:p>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عدد</w:t>
            </w:r>
          </w:p>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الأسئلة</w:t>
            </w:r>
          </w:p>
        </w:tc>
        <w:tc>
          <w:tcPr>
            <w:tcW w:w="992" w:type="dxa"/>
            <w:tcBorders>
              <w:top w:val="thinThickThinSmallGap" w:sz="24" w:space="0" w:color="auto"/>
              <w:bottom w:val="double" w:sz="4" w:space="0" w:color="auto"/>
            </w:tcBorders>
            <w:shd w:val="pct10" w:color="auto" w:fill="FFFFFF"/>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نسبة</w:t>
            </w:r>
          </w:p>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الأهمية</w:t>
            </w:r>
          </w:p>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للوحدات</w:t>
            </w:r>
          </w:p>
        </w:tc>
      </w:tr>
      <w:tr w:rsidR="001B2980" w:rsidRPr="005C67B9" w:rsidTr="00CE613A">
        <w:trPr>
          <w:cantSplit/>
        </w:trPr>
        <w:tc>
          <w:tcPr>
            <w:tcW w:w="1842" w:type="dxa"/>
            <w:vMerge/>
            <w:tcBorders>
              <w:top w:val="nil"/>
              <w:bottom w:val="nil"/>
            </w:tcBorders>
          </w:tcPr>
          <w:p w:rsidR="001B2980" w:rsidRPr="005C67B9" w:rsidRDefault="001B2980" w:rsidP="00CE613A">
            <w:pPr>
              <w:spacing w:line="400" w:lineRule="exact"/>
              <w:jc w:val="center"/>
              <w:rPr>
                <w:rFonts w:ascii="Arial" w:hAnsi="Arial" w:cs="Akhbar MT"/>
                <w:sz w:val="32"/>
                <w:szCs w:val="32"/>
                <w:rtl/>
              </w:rPr>
            </w:pPr>
          </w:p>
        </w:tc>
        <w:tc>
          <w:tcPr>
            <w:tcW w:w="1135" w:type="dxa"/>
            <w:tcBorders>
              <w:top w:val="double" w:sz="4" w:space="0" w:color="auto"/>
              <w:bottom w:val="double" w:sz="4" w:space="0" w:color="auto"/>
            </w:tcBorders>
            <w:shd w:val="pct10" w:color="auto" w:fill="FFFFFF"/>
          </w:tcPr>
          <w:p w:rsidR="001B2980" w:rsidRPr="005C67B9" w:rsidRDefault="001B2980" w:rsidP="00CE613A">
            <w:pPr>
              <w:spacing w:line="400" w:lineRule="exact"/>
              <w:jc w:val="lowKashida"/>
              <w:rPr>
                <w:rFonts w:ascii="Arial" w:hAnsi="Arial" w:cs="Akhbar MT"/>
                <w:sz w:val="32"/>
                <w:szCs w:val="32"/>
                <w:rtl/>
              </w:rPr>
            </w:pPr>
            <w:r w:rsidRPr="005C67B9">
              <w:rPr>
                <w:rFonts w:ascii="Arial" w:hAnsi="Arial" w:cs="Akhbar MT"/>
                <w:sz w:val="32"/>
                <w:szCs w:val="32"/>
                <w:rtl/>
              </w:rPr>
              <w:t xml:space="preserve">المعرفة </w:t>
            </w:r>
          </w:p>
        </w:tc>
        <w:tc>
          <w:tcPr>
            <w:tcW w:w="850" w:type="dxa"/>
            <w:tcBorders>
              <w:top w:val="double" w:sz="4" w:space="0" w:color="auto"/>
              <w:bottom w:val="double" w:sz="4" w:space="0" w:color="auto"/>
            </w:tcBorders>
            <w:shd w:val="pct10" w:color="auto" w:fill="FFFFFF"/>
          </w:tcPr>
          <w:p w:rsidR="001B2980" w:rsidRPr="005C67B9" w:rsidRDefault="001B2980" w:rsidP="00CE613A">
            <w:pPr>
              <w:spacing w:line="400" w:lineRule="exact"/>
              <w:jc w:val="lowKashida"/>
              <w:rPr>
                <w:rFonts w:ascii="Arial" w:hAnsi="Arial" w:cs="Akhbar MT"/>
                <w:sz w:val="32"/>
                <w:szCs w:val="32"/>
                <w:rtl/>
              </w:rPr>
            </w:pPr>
            <w:r w:rsidRPr="005C67B9">
              <w:rPr>
                <w:rFonts w:ascii="Arial" w:hAnsi="Arial" w:cs="Akhbar MT"/>
                <w:sz w:val="32"/>
                <w:szCs w:val="32"/>
                <w:rtl/>
              </w:rPr>
              <w:t xml:space="preserve">الفهم </w:t>
            </w:r>
          </w:p>
        </w:tc>
        <w:tc>
          <w:tcPr>
            <w:tcW w:w="993" w:type="dxa"/>
            <w:tcBorders>
              <w:top w:val="double" w:sz="4" w:space="0" w:color="auto"/>
              <w:bottom w:val="double" w:sz="4" w:space="0" w:color="auto"/>
            </w:tcBorders>
            <w:shd w:val="pct10" w:color="auto" w:fill="FFFFFF"/>
          </w:tcPr>
          <w:p w:rsidR="001B2980" w:rsidRPr="005C67B9" w:rsidRDefault="001B2980" w:rsidP="00CE613A">
            <w:pPr>
              <w:spacing w:line="400" w:lineRule="exact"/>
              <w:jc w:val="lowKashida"/>
              <w:rPr>
                <w:rFonts w:ascii="Arial" w:hAnsi="Arial" w:cs="Akhbar MT"/>
                <w:sz w:val="32"/>
                <w:szCs w:val="32"/>
                <w:rtl/>
              </w:rPr>
            </w:pPr>
            <w:r w:rsidRPr="005C67B9">
              <w:rPr>
                <w:rFonts w:ascii="Arial" w:hAnsi="Arial" w:cs="Akhbar MT"/>
                <w:sz w:val="32"/>
                <w:szCs w:val="32"/>
                <w:rtl/>
              </w:rPr>
              <w:t xml:space="preserve">التطبيق </w:t>
            </w:r>
          </w:p>
        </w:tc>
        <w:tc>
          <w:tcPr>
            <w:tcW w:w="992" w:type="dxa"/>
            <w:gridSpan w:val="2"/>
            <w:tcBorders>
              <w:top w:val="double" w:sz="4" w:space="0" w:color="auto"/>
              <w:bottom w:val="double" w:sz="4" w:space="0" w:color="auto"/>
            </w:tcBorders>
            <w:shd w:val="pct10" w:color="auto" w:fill="FFFFFF"/>
          </w:tcPr>
          <w:p w:rsidR="001B2980" w:rsidRPr="005C67B9" w:rsidRDefault="001B2980" w:rsidP="00CE613A">
            <w:pPr>
              <w:spacing w:line="400" w:lineRule="exact"/>
              <w:jc w:val="lowKashida"/>
              <w:rPr>
                <w:rFonts w:ascii="Arial" w:hAnsi="Arial" w:cs="Akhbar MT"/>
                <w:sz w:val="32"/>
                <w:szCs w:val="32"/>
                <w:rtl/>
              </w:rPr>
            </w:pPr>
            <w:r w:rsidRPr="005C67B9">
              <w:rPr>
                <w:rFonts w:ascii="Arial" w:hAnsi="Arial" w:cs="Akhbar MT"/>
                <w:sz w:val="32"/>
                <w:szCs w:val="32"/>
                <w:rtl/>
              </w:rPr>
              <w:t>مهارات التفكير العليا</w:t>
            </w:r>
          </w:p>
        </w:tc>
        <w:tc>
          <w:tcPr>
            <w:tcW w:w="283" w:type="dxa"/>
            <w:vMerge w:val="restart"/>
            <w:tcBorders>
              <w:top w:val="double" w:sz="4" w:space="0" w:color="auto"/>
            </w:tcBorders>
            <w:shd w:val="pct10" w:color="auto" w:fill="FFFFFF"/>
          </w:tcPr>
          <w:p w:rsidR="001B2980" w:rsidRPr="005C67B9" w:rsidRDefault="001B2980" w:rsidP="00CE613A">
            <w:pPr>
              <w:spacing w:line="400" w:lineRule="exact"/>
              <w:jc w:val="lowKashida"/>
              <w:rPr>
                <w:rFonts w:ascii="Arial" w:hAnsi="Arial" w:cs="Akhbar MT"/>
                <w:sz w:val="32"/>
                <w:szCs w:val="32"/>
                <w:rtl/>
              </w:rPr>
            </w:pPr>
          </w:p>
        </w:tc>
        <w:tc>
          <w:tcPr>
            <w:tcW w:w="426" w:type="dxa"/>
            <w:tcBorders>
              <w:top w:val="nil"/>
            </w:tcBorders>
            <w:shd w:val="clear" w:color="auto" w:fill="00B0F0"/>
          </w:tcPr>
          <w:p w:rsidR="001B2980" w:rsidRPr="005C67B9" w:rsidRDefault="001B2980" w:rsidP="00CE613A">
            <w:pPr>
              <w:spacing w:line="400" w:lineRule="exact"/>
              <w:jc w:val="center"/>
              <w:rPr>
                <w:rFonts w:ascii="Arial" w:hAnsi="Arial" w:cs="Akhbar MT"/>
                <w:sz w:val="32"/>
                <w:szCs w:val="32"/>
                <w:rtl/>
              </w:rPr>
            </w:pPr>
          </w:p>
        </w:tc>
        <w:tc>
          <w:tcPr>
            <w:tcW w:w="992" w:type="dxa"/>
            <w:tcBorders>
              <w:top w:val="nil"/>
            </w:tcBorders>
            <w:shd w:val="clear" w:color="auto" w:fill="00B0F0"/>
          </w:tcPr>
          <w:p w:rsidR="001B2980" w:rsidRPr="005C67B9" w:rsidRDefault="001B2980" w:rsidP="00CE613A">
            <w:pPr>
              <w:spacing w:line="400" w:lineRule="exact"/>
              <w:jc w:val="center"/>
              <w:rPr>
                <w:rFonts w:ascii="Arial" w:hAnsi="Arial" w:cs="Akhbar MT"/>
                <w:sz w:val="32"/>
                <w:szCs w:val="32"/>
                <w:rtl/>
              </w:rPr>
            </w:pPr>
          </w:p>
        </w:tc>
      </w:tr>
      <w:tr w:rsidR="001B2980" w:rsidRPr="005C67B9" w:rsidTr="00CE613A">
        <w:tc>
          <w:tcPr>
            <w:tcW w:w="1842" w:type="dxa"/>
            <w:tcBorders>
              <w:top w:val="double" w:sz="4" w:space="0" w:color="auto"/>
              <w:bottom w:val="double" w:sz="4" w:space="0" w:color="auto"/>
            </w:tcBorders>
            <w:shd w:val="pct10" w:color="auto" w:fill="FFFFFF"/>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الوحدة الأولى</w:t>
            </w:r>
          </w:p>
        </w:tc>
        <w:tc>
          <w:tcPr>
            <w:tcW w:w="1135" w:type="dxa"/>
            <w:tcBorders>
              <w:top w:val="nil"/>
            </w:tcBorders>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12</w:t>
            </w:r>
          </w:p>
        </w:tc>
        <w:tc>
          <w:tcPr>
            <w:tcW w:w="850" w:type="dxa"/>
            <w:tcBorders>
              <w:top w:val="nil"/>
            </w:tcBorders>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6</w:t>
            </w:r>
          </w:p>
        </w:tc>
        <w:tc>
          <w:tcPr>
            <w:tcW w:w="993" w:type="dxa"/>
            <w:tcBorders>
              <w:top w:val="nil"/>
            </w:tcBorders>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5</w:t>
            </w:r>
          </w:p>
        </w:tc>
        <w:tc>
          <w:tcPr>
            <w:tcW w:w="992" w:type="dxa"/>
            <w:gridSpan w:val="2"/>
            <w:tcBorders>
              <w:top w:val="nil"/>
            </w:tcBorders>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2</w:t>
            </w:r>
          </w:p>
        </w:tc>
        <w:tc>
          <w:tcPr>
            <w:tcW w:w="283" w:type="dxa"/>
            <w:vMerge/>
          </w:tcPr>
          <w:p w:rsidR="001B2980" w:rsidRPr="005C67B9" w:rsidRDefault="001B2980" w:rsidP="00CE613A">
            <w:pPr>
              <w:spacing w:line="400" w:lineRule="exact"/>
              <w:jc w:val="center"/>
              <w:rPr>
                <w:rFonts w:ascii="Arial" w:hAnsi="Arial" w:cs="Akhbar MT"/>
                <w:sz w:val="32"/>
                <w:szCs w:val="32"/>
                <w:rtl/>
              </w:rPr>
            </w:pPr>
          </w:p>
        </w:tc>
        <w:tc>
          <w:tcPr>
            <w:tcW w:w="426"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25</w:t>
            </w:r>
          </w:p>
        </w:tc>
        <w:tc>
          <w:tcPr>
            <w:tcW w:w="992"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40</w:t>
            </w:r>
            <w:r w:rsidRPr="005C67B9">
              <w:rPr>
                <w:rFonts w:hint="cs"/>
                <w:sz w:val="32"/>
                <w:szCs w:val="32"/>
                <w:rtl/>
              </w:rPr>
              <w:t>٪</w:t>
            </w:r>
          </w:p>
        </w:tc>
      </w:tr>
      <w:tr w:rsidR="001B2980" w:rsidRPr="005C67B9" w:rsidTr="00CE613A">
        <w:tc>
          <w:tcPr>
            <w:tcW w:w="1842" w:type="dxa"/>
            <w:tcBorders>
              <w:top w:val="double" w:sz="4" w:space="0" w:color="auto"/>
              <w:bottom w:val="double" w:sz="4" w:space="0" w:color="auto"/>
            </w:tcBorders>
            <w:shd w:val="pct10" w:color="auto" w:fill="FFFFFF"/>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الوحدة الثانية</w:t>
            </w:r>
          </w:p>
        </w:tc>
        <w:tc>
          <w:tcPr>
            <w:tcW w:w="1135"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6</w:t>
            </w:r>
          </w:p>
        </w:tc>
        <w:tc>
          <w:tcPr>
            <w:tcW w:w="850"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3</w:t>
            </w:r>
          </w:p>
        </w:tc>
        <w:tc>
          <w:tcPr>
            <w:tcW w:w="993"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2</w:t>
            </w:r>
          </w:p>
        </w:tc>
        <w:tc>
          <w:tcPr>
            <w:tcW w:w="992" w:type="dxa"/>
            <w:gridSpan w:val="2"/>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w:t>
            </w:r>
          </w:p>
        </w:tc>
        <w:tc>
          <w:tcPr>
            <w:tcW w:w="283" w:type="dxa"/>
            <w:vMerge/>
          </w:tcPr>
          <w:p w:rsidR="001B2980" w:rsidRPr="005C67B9" w:rsidRDefault="001B2980" w:rsidP="00CE613A">
            <w:pPr>
              <w:spacing w:line="400" w:lineRule="exact"/>
              <w:jc w:val="center"/>
              <w:rPr>
                <w:rFonts w:ascii="Arial" w:hAnsi="Arial" w:cs="Akhbar MT"/>
                <w:sz w:val="32"/>
                <w:szCs w:val="32"/>
                <w:rtl/>
              </w:rPr>
            </w:pPr>
          </w:p>
        </w:tc>
        <w:tc>
          <w:tcPr>
            <w:tcW w:w="426"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12</w:t>
            </w:r>
          </w:p>
        </w:tc>
        <w:tc>
          <w:tcPr>
            <w:tcW w:w="992"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20</w:t>
            </w:r>
            <w:r w:rsidRPr="005C67B9">
              <w:rPr>
                <w:rFonts w:hint="cs"/>
                <w:sz w:val="32"/>
                <w:szCs w:val="32"/>
                <w:rtl/>
              </w:rPr>
              <w:t>٪</w:t>
            </w:r>
          </w:p>
        </w:tc>
      </w:tr>
      <w:tr w:rsidR="001B2980" w:rsidRPr="005C67B9" w:rsidTr="00CE613A">
        <w:tc>
          <w:tcPr>
            <w:tcW w:w="1842" w:type="dxa"/>
            <w:tcBorders>
              <w:top w:val="double" w:sz="4" w:space="0" w:color="auto"/>
              <w:bottom w:val="double" w:sz="4" w:space="0" w:color="auto"/>
            </w:tcBorders>
            <w:shd w:val="pct10" w:color="auto" w:fill="FFFFFF"/>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الوحدة الثالثة</w:t>
            </w:r>
          </w:p>
        </w:tc>
        <w:tc>
          <w:tcPr>
            <w:tcW w:w="1135"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8</w:t>
            </w:r>
          </w:p>
        </w:tc>
        <w:tc>
          <w:tcPr>
            <w:tcW w:w="850"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4</w:t>
            </w:r>
          </w:p>
        </w:tc>
        <w:tc>
          <w:tcPr>
            <w:tcW w:w="993"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3</w:t>
            </w:r>
          </w:p>
        </w:tc>
        <w:tc>
          <w:tcPr>
            <w:tcW w:w="992" w:type="dxa"/>
            <w:gridSpan w:val="2"/>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w:t>
            </w:r>
          </w:p>
        </w:tc>
        <w:tc>
          <w:tcPr>
            <w:tcW w:w="283" w:type="dxa"/>
            <w:vMerge/>
          </w:tcPr>
          <w:p w:rsidR="001B2980" w:rsidRPr="005C67B9" w:rsidRDefault="001B2980" w:rsidP="00CE613A">
            <w:pPr>
              <w:spacing w:line="400" w:lineRule="exact"/>
              <w:jc w:val="center"/>
              <w:rPr>
                <w:rFonts w:ascii="Arial" w:hAnsi="Arial" w:cs="Akhbar MT"/>
                <w:sz w:val="32"/>
                <w:szCs w:val="32"/>
                <w:rtl/>
              </w:rPr>
            </w:pPr>
          </w:p>
        </w:tc>
        <w:tc>
          <w:tcPr>
            <w:tcW w:w="426"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16</w:t>
            </w:r>
          </w:p>
        </w:tc>
        <w:tc>
          <w:tcPr>
            <w:tcW w:w="992"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28</w:t>
            </w:r>
            <w:r w:rsidRPr="005C67B9">
              <w:rPr>
                <w:rFonts w:hint="cs"/>
                <w:sz w:val="32"/>
                <w:szCs w:val="32"/>
                <w:rtl/>
              </w:rPr>
              <w:t>٪</w:t>
            </w:r>
          </w:p>
        </w:tc>
      </w:tr>
      <w:tr w:rsidR="001B2980" w:rsidRPr="005C67B9" w:rsidTr="00CE613A">
        <w:tc>
          <w:tcPr>
            <w:tcW w:w="1842" w:type="dxa"/>
            <w:tcBorders>
              <w:top w:val="double" w:sz="4" w:space="0" w:color="auto"/>
              <w:bottom w:val="double" w:sz="4" w:space="0" w:color="auto"/>
            </w:tcBorders>
            <w:shd w:val="pct10" w:color="auto" w:fill="FFFFFF"/>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الوحدة الرابعة</w:t>
            </w:r>
          </w:p>
        </w:tc>
        <w:tc>
          <w:tcPr>
            <w:tcW w:w="1135"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4</w:t>
            </w:r>
          </w:p>
        </w:tc>
        <w:tc>
          <w:tcPr>
            <w:tcW w:w="850"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2</w:t>
            </w:r>
          </w:p>
        </w:tc>
        <w:tc>
          <w:tcPr>
            <w:tcW w:w="993"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w:t>
            </w:r>
          </w:p>
        </w:tc>
        <w:tc>
          <w:tcPr>
            <w:tcW w:w="992" w:type="dxa"/>
            <w:gridSpan w:val="2"/>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0</w:t>
            </w:r>
          </w:p>
        </w:tc>
        <w:tc>
          <w:tcPr>
            <w:tcW w:w="283" w:type="dxa"/>
            <w:vMerge/>
          </w:tcPr>
          <w:p w:rsidR="001B2980" w:rsidRPr="005C67B9" w:rsidRDefault="001B2980" w:rsidP="00CE613A">
            <w:pPr>
              <w:spacing w:line="400" w:lineRule="exact"/>
              <w:jc w:val="center"/>
              <w:rPr>
                <w:rFonts w:ascii="Arial" w:hAnsi="Arial" w:cs="Akhbar MT"/>
                <w:sz w:val="32"/>
                <w:szCs w:val="32"/>
                <w:rtl/>
              </w:rPr>
            </w:pPr>
          </w:p>
        </w:tc>
        <w:tc>
          <w:tcPr>
            <w:tcW w:w="426"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7</w:t>
            </w:r>
          </w:p>
        </w:tc>
        <w:tc>
          <w:tcPr>
            <w:tcW w:w="992"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12</w:t>
            </w:r>
            <w:r w:rsidRPr="005C67B9">
              <w:rPr>
                <w:rFonts w:hint="cs"/>
                <w:sz w:val="32"/>
                <w:szCs w:val="32"/>
                <w:rtl/>
              </w:rPr>
              <w:t>٪</w:t>
            </w:r>
          </w:p>
        </w:tc>
      </w:tr>
      <w:tr w:rsidR="001B2980" w:rsidRPr="005C67B9" w:rsidTr="00CE613A">
        <w:tc>
          <w:tcPr>
            <w:tcW w:w="1842" w:type="dxa"/>
            <w:tcBorders>
              <w:top w:val="double" w:sz="4" w:space="0" w:color="auto"/>
              <w:bottom w:val="double" w:sz="4" w:space="0" w:color="auto"/>
            </w:tcBorders>
            <w:shd w:val="pct10" w:color="auto" w:fill="FFFFFF"/>
          </w:tcPr>
          <w:p w:rsidR="001B2980" w:rsidRPr="005C67B9" w:rsidRDefault="001B2980" w:rsidP="00CE613A">
            <w:pPr>
              <w:spacing w:line="400" w:lineRule="exact"/>
              <w:jc w:val="lowKashida"/>
              <w:rPr>
                <w:rFonts w:ascii="Arial" w:hAnsi="Arial" w:cs="Akhbar MT"/>
                <w:sz w:val="32"/>
                <w:szCs w:val="32"/>
                <w:rtl/>
              </w:rPr>
            </w:pPr>
            <w:r w:rsidRPr="005C67B9">
              <w:rPr>
                <w:rFonts w:ascii="Arial" w:hAnsi="Arial" w:cs="Akhbar MT"/>
                <w:sz w:val="32"/>
                <w:szCs w:val="32"/>
                <w:rtl/>
              </w:rPr>
              <w:t>مجموع عدد الأسئلة</w:t>
            </w:r>
          </w:p>
        </w:tc>
        <w:tc>
          <w:tcPr>
            <w:tcW w:w="1135"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30</w:t>
            </w:r>
          </w:p>
        </w:tc>
        <w:tc>
          <w:tcPr>
            <w:tcW w:w="850"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15</w:t>
            </w:r>
          </w:p>
        </w:tc>
        <w:tc>
          <w:tcPr>
            <w:tcW w:w="993"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11</w:t>
            </w:r>
          </w:p>
        </w:tc>
        <w:tc>
          <w:tcPr>
            <w:tcW w:w="992" w:type="dxa"/>
            <w:gridSpan w:val="2"/>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4</w:t>
            </w:r>
          </w:p>
        </w:tc>
        <w:tc>
          <w:tcPr>
            <w:tcW w:w="283" w:type="dxa"/>
            <w:vMerge/>
          </w:tcPr>
          <w:p w:rsidR="001B2980" w:rsidRPr="005C67B9" w:rsidRDefault="001B2980" w:rsidP="00CE613A">
            <w:pPr>
              <w:spacing w:line="400" w:lineRule="exact"/>
              <w:jc w:val="center"/>
              <w:rPr>
                <w:rFonts w:ascii="Arial" w:hAnsi="Arial" w:cs="Akhbar MT"/>
                <w:sz w:val="32"/>
                <w:szCs w:val="32"/>
                <w:rtl/>
              </w:rPr>
            </w:pPr>
          </w:p>
        </w:tc>
        <w:tc>
          <w:tcPr>
            <w:tcW w:w="426" w:type="dxa"/>
            <w:tcBorders>
              <w:bottom w:val="nil"/>
            </w:tcBorders>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60</w:t>
            </w:r>
          </w:p>
        </w:tc>
        <w:tc>
          <w:tcPr>
            <w:tcW w:w="992" w:type="dxa"/>
            <w:tcBorders>
              <w:top w:val="double" w:sz="4" w:space="0" w:color="auto"/>
              <w:bottom w:val="double" w:sz="4" w:space="0" w:color="auto"/>
            </w:tcBorders>
            <w:shd w:val="pct15" w:color="auto" w:fill="FFFFFF"/>
          </w:tcPr>
          <w:p w:rsidR="001B2980" w:rsidRPr="005C67B9" w:rsidRDefault="001B2980" w:rsidP="00CE613A">
            <w:pPr>
              <w:spacing w:line="400" w:lineRule="exact"/>
              <w:jc w:val="center"/>
              <w:rPr>
                <w:rFonts w:ascii="Arial" w:hAnsi="Arial" w:cs="Akhbar MT"/>
                <w:sz w:val="32"/>
                <w:szCs w:val="32"/>
                <w:rtl/>
              </w:rPr>
            </w:pPr>
          </w:p>
        </w:tc>
      </w:tr>
      <w:tr w:rsidR="001B2980" w:rsidRPr="005C67B9" w:rsidTr="00CE613A">
        <w:trPr>
          <w:trHeight w:val="453"/>
        </w:trPr>
        <w:tc>
          <w:tcPr>
            <w:tcW w:w="1842" w:type="dxa"/>
            <w:tcBorders>
              <w:top w:val="double" w:sz="4" w:space="0" w:color="auto"/>
              <w:bottom w:val="thinThickThinSmallGap" w:sz="24" w:space="0" w:color="auto"/>
            </w:tcBorders>
            <w:shd w:val="pct10" w:color="auto" w:fill="FFFFFF"/>
          </w:tcPr>
          <w:p w:rsidR="001B2980" w:rsidRPr="005C67B9" w:rsidRDefault="001B2980" w:rsidP="00CE613A">
            <w:pPr>
              <w:spacing w:line="400" w:lineRule="exact"/>
              <w:jc w:val="lowKashida"/>
              <w:rPr>
                <w:rFonts w:ascii="Arial" w:hAnsi="Arial" w:cs="Akhbar MT"/>
                <w:sz w:val="32"/>
                <w:szCs w:val="32"/>
                <w:rtl/>
              </w:rPr>
            </w:pPr>
            <w:r w:rsidRPr="005C67B9">
              <w:rPr>
                <w:rFonts w:ascii="Arial" w:hAnsi="Arial" w:cs="Akhbar MT"/>
                <w:sz w:val="32"/>
                <w:szCs w:val="32"/>
                <w:rtl/>
              </w:rPr>
              <w:lastRenderedPageBreak/>
              <w:t xml:space="preserve">نسبة الأهمية للأهداف </w:t>
            </w:r>
          </w:p>
        </w:tc>
        <w:tc>
          <w:tcPr>
            <w:tcW w:w="1135"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50</w:t>
            </w:r>
            <w:r w:rsidRPr="005C67B9">
              <w:rPr>
                <w:rFonts w:hint="cs"/>
                <w:sz w:val="32"/>
                <w:szCs w:val="32"/>
                <w:rtl/>
              </w:rPr>
              <w:t>٪</w:t>
            </w:r>
          </w:p>
        </w:tc>
        <w:tc>
          <w:tcPr>
            <w:tcW w:w="850"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25</w:t>
            </w:r>
            <w:r w:rsidRPr="005C67B9">
              <w:rPr>
                <w:rFonts w:hint="cs"/>
                <w:sz w:val="32"/>
                <w:szCs w:val="32"/>
                <w:rtl/>
              </w:rPr>
              <w:t>٪</w:t>
            </w:r>
          </w:p>
        </w:tc>
        <w:tc>
          <w:tcPr>
            <w:tcW w:w="993" w:type="dxa"/>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19</w:t>
            </w:r>
            <w:r w:rsidRPr="005C67B9">
              <w:rPr>
                <w:rFonts w:hint="cs"/>
                <w:sz w:val="32"/>
                <w:szCs w:val="32"/>
                <w:rtl/>
              </w:rPr>
              <w:t>٪</w:t>
            </w:r>
          </w:p>
        </w:tc>
        <w:tc>
          <w:tcPr>
            <w:tcW w:w="992" w:type="dxa"/>
            <w:gridSpan w:val="2"/>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6</w:t>
            </w:r>
            <w:r w:rsidRPr="005C67B9">
              <w:rPr>
                <w:rFonts w:hint="cs"/>
                <w:sz w:val="32"/>
                <w:szCs w:val="32"/>
                <w:rtl/>
              </w:rPr>
              <w:t>٪</w:t>
            </w:r>
          </w:p>
        </w:tc>
        <w:tc>
          <w:tcPr>
            <w:tcW w:w="283" w:type="dxa"/>
            <w:vMerge/>
          </w:tcPr>
          <w:p w:rsidR="001B2980" w:rsidRPr="005C67B9" w:rsidRDefault="001B2980" w:rsidP="00CE613A">
            <w:pPr>
              <w:spacing w:line="400" w:lineRule="exact"/>
              <w:jc w:val="center"/>
              <w:rPr>
                <w:rFonts w:ascii="Arial" w:hAnsi="Arial" w:cs="Akhbar MT"/>
                <w:sz w:val="32"/>
                <w:szCs w:val="32"/>
                <w:rtl/>
              </w:rPr>
            </w:pPr>
          </w:p>
        </w:tc>
        <w:tc>
          <w:tcPr>
            <w:tcW w:w="426" w:type="dxa"/>
            <w:tcBorders>
              <w:top w:val="double" w:sz="4" w:space="0" w:color="auto"/>
              <w:bottom w:val="thinThickThinSmallGap" w:sz="24" w:space="0" w:color="auto"/>
            </w:tcBorders>
            <w:shd w:val="pct15" w:color="auto" w:fill="FFFFFF"/>
          </w:tcPr>
          <w:p w:rsidR="001B2980" w:rsidRPr="005C67B9" w:rsidRDefault="001B2980" w:rsidP="00CE613A">
            <w:pPr>
              <w:spacing w:line="400" w:lineRule="exact"/>
              <w:jc w:val="center"/>
              <w:rPr>
                <w:rFonts w:ascii="Arial" w:hAnsi="Arial" w:cs="Akhbar MT"/>
                <w:sz w:val="32"/>
                <w:szCs w:val="32"/>
                <w:rtl/>
              </w:rPr>
            </w:pPr>
          </w:p>
        </w:tc>
        <w:tc>
          <w:tcPr>
            <w:tcW w:w="992" w:type="dxa"/>
            <w:tcBorders>
              <w:top w:val="nil"/>
            </w:tcBorders>
          </w:tcPr>
          <w:p w:rsidR="001B2980" w:rsidRPr="005C67B9" w:rsidRDefault="001B2980" w:rsidP="00CE613A">
            <w:pPr>
              <w:spacing w:line="400" w:lineRule="exact"/>
              <w:jc w:val="center"/>
              <w:rPr>
                <w:rFonts w:ascii="Arial" w:hAnsi="Arial" w:cs="Akhbar MT"/>
                <w:sz w:val="32"/>
                <w:szCs w:val="32"/>
                <w:rtl/>
              </w:rPr>
            </w:pPr>
            <w:r w:rsidRPr="005C67B9">
              <w:rPr>
                <w:rFonts w:ascii="Arial" w:hAnsi="Arial" w:cs="Akhbar MT"/>
                <w:sz w:val="32"/>
                <w:szCs w:val="32"/>
                <w:rtl/>
              </w:rPr>
              <w:t xml:space="preserve">100 </w:t>
            </w:r>
            <w:r w:rsidRPr="005C67B9">
              <w:rPr>
                <w:rFonts w:hint="cs"/>
                <w:sz w:val="32"/>
                <w:szCs w:val="32"/>
                <w:rtl/>
              </w:rPr>
              <w:t>٪</w:t>
            </w:r>
          </w:p>
        </w:tc>
      </w:tr>
    </w:tbl>
    <w:p w:rsidR="00C15251" w:rsidRPr="005C67B9" w:rsidRDefault="00C15251" w:rsidP="001B2980">
      <w:pPr>
        <w:spacing w:line="120" w:lineRule="auto"/>
        <w:jc w:val="center"/>
        <w:rPr>
          <w:rFonts w:ascii="Arial" w:hAnsi="Arial" w:cs="Akhbar MT"/>
          <w:sz w:val="32"/>
          <w:szCs w:val="32"/>
          <w:rtl/>
        </w:rPr>
      </w:pPr>
      <w:r w:rsidRPr="005C67B9">
        <w:rPr>
          <w:rFonts w:ascii="Arial" w:hAnsi="Arial" w:cs="Akhbar MT"/>
          <w:sz w:val="32"/>
          <w:szCs w:val="32"/>
          <w:rtl/>
        </w:rPr>
        <w:t>جدول (4)</w:t>
      </w:r>
    </w:p>
    <w:p w:rsidR="00C15251" w:rsidRPr="005C67B9" w:rsidRDefault="00C15251" w:rsidP="00C15251">
      <w:pPr>
        <w:jc w:val="both"/>
        <w:rPr>
          <w:rFonts w:ascii="Arial" w:hAnsi="Arial" w:cs="Akhbar MT"/>
          <w:b/>
          <w:bCs/>
          <w:sz w:val="32"/>
          <w:szCs w:val="32"/>
          <w:rtl/>
        </w:rPr>
      </w:pPr>
    </w:p>
    <w:p w:rsidR="00C15251" w:rsidRPr="005C67B9" w:rsidRDefault="00C15251" w:rsidP="00C15251">
      <w:pPr>
        <w:jc w:val="right"/>
        <w:rPr>
          <w:rFonts w:ascii="Arial" w:hAnsi="Arial" w:cs="Akhbar MT"/>
          <w:sz w:val="32"/>
          <w:szCs w:val="32"/>
        </w:rPr>
      </w:pPr>
      <w:r w:rsidRPr="005C67B9">
        <w:rPr>
          <w:rFonts w:ascii="Arial" w:hAnsi="Arial" w:cs="Akhbar MT"/>
          <w:b/>
          <w:bCs/>
          <w:sz w:val="32"/>
          <w:szCs w:val="32"/>
          <w:rtl/>
        </w:rPr>
        <w:t>ملاحظة</w:t>
      </w:r>
      <w:r w:rsidRPr="005C67B9">
        <w:rPr>
          <w:rFonts w:ascii="Arial" w:hAnsi="Arial" w:cs="Akhbar MT"/>
          <w:sz w:val="32"/>
          <w:szCs w:val="32"/>
          <w:rtl/>
        </w:rPr>
        <w:t xml:space="preserve"> : لا يفترض هنا أن واضع الاختبار سيتقيد تماماً بالعدد المقدر لكل خلية؛ لأن عملية كتابة الأسئلة تعتمد بالدرجة الأولى على خبرة الأستاذ ومرونته ومهارته في الصياغة . فالأعداد المقترحة في خلايا الجدول تصبح نوعاً من الضوابط التقريبية يسترشد بها للتوصل إلى توزيع متوازن للأسئلة على فئات المحتوى ومستويات الأهداف</w:t>
      </w:r>
    </w:p>
    <w:p w:rsidR="00C15251" w:rsidRPr="005C67B9" w:rsidRDefault="00C15251" w:rsidP="00C15251">
      <w:pPr>
        <w:jc w:val="right"/>
        <w:rPr>
          <w:rFonts w:ascii="Arial" w:hAnsi="Arial" w:cs="Akhbar MT" w:hint="cs"/>
          <w:b/>
          <w:bCs/>
          <w:color w:val="FF0000"/>
          <w:sz w:val="32"/>
          <w:szCs w:val="32"/>
          <w:rtl/>
        </w:rPr>
      </w:pPr>
      <w:r w:rsidRPr="005C67B9">
        <w:rPr>
          <w:rFonts w:ascii="Arial" w:hAnsi="Arial" w:cs="Akhbar MT"/>
          <w:b/>
          <w:bCs/>
          <w:color w:val="FF0000"/>
          <w:sz w:val="32"/>
          <w:szCs w:val="32"/>
          <w:rtl/>
        </w:rPr>
        <w:t>التدريب العملي:</w:t>
      </w:r>
    </w:p>
    <w:p w:rsidR="00C15251" w:rsidRPr="005C67B9" w:rsidRDefault="00C15251" w:rsidP="00C15251">
      <w:pPr>
        <w:jc w:val="right"/>
        <w:rPr>
          <w:rFonts w:ascii="Arial" w:hAnsi="Arial" w:cs="Akhbar MT"/>
          <w:sz w:val="28"/>
          <w:szCs w:val="28"/>
          <w:rtl/>
        </w:rPr>
      </w:pPr>
      <w:r w:rsidRPr="005C67B9">
        <w:rPr>
          <w:rFonts w:ascii="Arial" w:hAnsi="Arial" w:cs="Akhbar MT"/>
          <w:sz w:val="28"/>
          <w:szCs w:val="28"/>
          <w:rtl/>
        </w:rPr>
        <w:t xml:space="preserve">مستعيناً بخطوات إعداد جدول المواصفات السابقة </w:t>
      </w:r>
    </w:p>
    <w:p w:rsidR="00C15251" w:rsidRPr="005C67B9" w:rsidRDefault="00C15251" w:rsidP="00C15251">
      <w:pPr>
        <w:jc w:val="right"/>
        <w:rPr>
          <w:rFonts w:ascii="Arial" w:hAnsi="Arial" w:cs="Akhbar MT"/>
          <w:sz w:val="32"/>
          <w:szCs w:val="32"/>
          <w:rtl/>
        </w:rPr>
      </w:pPr>
      <w:r w:rsidRPr="005C67B9">
        <w:rPr>
          <w:rFonts w:ascii="Arial" w:hAnsi="Arial" w:cs="Akhbar MT"/>
          <w:b/>
          <w:bCs/>
          <w:sz w:val="32"/>
          <w:szCs w:val="32"/>
          <w:rtl/>
        </w:rPr>
        <w:t xml:space="preserve"> يرجى التكرم بإكمال جدول المواصفات التالي إذا علمت أن :</w:t>
      </w:r>
    </w:p>
    <w:p w:rsidR="00C15251" w:rsidRPr="005C67B9" w:rsidRDefault="00C15251" w:rsidP="00C15251">
      <w:pPr>
        <w:bidi/>
        <w:jc w:val="both"/>
        <w:rPr>
          <w:rFonts w:ascii="Arial" w:hAnsi="Arial" w:cs="Akhbar MT"/>
          <w:sz w:val="28"/>
          <w:szCs w:val="28"/>
          <w:rtl/>
        </w:rPr>
      </w:pPr>
      <w:r w:rsidRPr="005C67B9">
        <w:rPr>
          <w:rFonts w:ascii="Arial" w:hAnsi="Arial" w:cs="Akhbar MT"/>
          <w:sz w:val="28"/>
          <w:szCs w:val="28"/>
          <w:rtl/>
        </w:rPr>
        <w:t>عدد المحاضرات الكلي خلال الفصل الدراسي هو (20 )</w:t>
      </w:r>
      <w:proofErr w:type="spellStart"/>
      <w:r w:rsidRPr="005C67B9">
        <w:rPr>
          <w:rFonts w:ascii="Arial" w:hAnsi="Arial" w:cs="Akhbar MT"/>
          <w:sz w:val="28"/>
          <w:szCs w:val="28"/>
          <w:rtl/>
        </w:rPr>
        <w:t>محاضرةموزعة</w:t>
      </w:r>
      <w:proofErr w:type="spellEnd"/>
      <w:r w:rsidRPr="005C67B9">
        <w:rPr>
          <w:rFonts w:ascii="Arial" w:hAnsi="Arial" w:cs="Akhbar MT"/>
          <w:sz w:val="28"/>
          <w:szCs w:val="28"/>
          <w:rtl/>
        </w:rPr>
        <w:t xml:space="preserve"> على الوحدات الدراسية كما يلي:</w:t>
      </w:r>
    </w:p>
    <w:p w:rsidR="00C15251" w:rsidRPr="005C67B9" w:rsidRDefault="00C15251" w:rsidP="00C15251">
      <w:pPr>
        <w:spacing w:line="120" w:lineRule="auto"/>
        <w:jc w:val="right"/>
        <w:rPr>
          <w:rFonts w:ascii="Arial" w:hAnsi="Arial" w:cs="Akhbar MT"/>
          <w:sz w:val="32"/>
          <w:szCs w:val="32"/>
        </w:rPr>
      </w:pPr>
      <w:r w:rsidRPr="005C67B9">
        <w:rPr>
          <w:rFonts w:ascii="Arial" w:hAnsi="Arial" w:cs="Akhbar MT"/>
          <w:sz w:val="32"/>
          <w:szCs w:val="32"/>
          <w:rtl/>
        </w:rPr>
        <w:t>الوحدة الأولى                          =     8محاضرات</w:t>
      </w:r>
    </w:p>
    <w:p w:rsidR="00C15251" w:rsidRPr="005C67B9" w:rsidRDefault="00C15251" w:rsidP="00C15251">
      <w:pPr>
        <w:spacing w:line="120" w:lineRule="auto"/>
        <w:jc w:val="right"/>
        <w:rPr>
          <w:rFonts w:ascii="Arial" w:hAnsi="Arial" w:cs="Akhbar MT"/>
          <w:sz w:val="32"/>
          <w:szCs w:val="32"/>
        </w:rPr>
      </w:pPr>
      <w:r w:rsidRPr="005C67B9">
        <w:rPr>
          <w:rFonts w:ascii="Arial" w:hAnsi="Arial" w:cs="Akhbar MT"/>
          <w:sz w:val="32"/>
          <w:szCs w:val="32"/>
          <w:rtl/>
        </w:rPr>
        <w:t>الوحدة الثانية=  5   محاضرات</w:t>
      </w:r>
    </w:p>
    <w:p w:rsidR="00C15251" w:rsidRPr="005C67B9" w:rsidRDefault="00C15251" w:rsidP="00C15251">
      <w:pPr>
        <w:spacing w:line="120" w:lineRule="auto"/>
        <w:jc w:val="right"/>
        <w:rPr>
          <w:rFonts w:ascii="Arial" w:hAnsi="Arial" w:cs="Akhbar MT"/>
          <w:sz w:val="32"/>
          <w:szCs w:val="32"/>
        </w:rPr>
      </w:pPr>
      <w:r w:rsidRPr="005C67B9">
        <w:rPr>
          <w:rFonts w:ascii="Arial" w:hAnsi="Arial" w:cs="Akhbar MT"/>
          <w:sz w:val="32"/>
          <w:szCs w:val="32"/>
          <w:rtl/>
        </w:rPr>
        <w:t>الوحدة الثالثة  =   4  محاضرات</w:t>
      </w:r>
    </w:p>
    <w:p w:rsidR="00840369" w:rsidRPr="005C67B9" w:rsidRDefault="00C15251" w:rsidP="00C15251">
      <w:pPr>
        <w:spacing w:line="120" w:lineRule="auto"/>
        <w:jc w:val="right"/>
        <w:rPr>
          <w:rFonts w:ascii="Arial" w:hAnsi="Arial" w:cs="Akhbar MT"/>
          <w:sz w:val="32"/>
          <w:szCs w:val="32"/>
        </w:rPr>
      </w:pPr>
      <w:r w:rsidRPr="005C67B9">
        <w:rPr>
          <w:rFonts w:ascii="Arial" w:hAnsi="Arial" w:cs="Akhbar MT"/>
          <w:sz w:val="32"/>
          <w:szCs w:val="32"/>
          <w:rtl/>
        </w:rPr>
        <w:t>الوحدة الرابعة =  3  محاضرات</w:t>
      </w:r>
    </w:p>
    <w:p w:rsidR="00840369" w:rsidRPr="005C67B9" w:rsidRDefault="00840369" w:rsidP="00C15251">
      <w:pPr>
        <w:spacing w:line="120" w:lineRule="auto"/>
        <w:jc w:val="right"/>
        <w:rPr>
          <w:rFonts w:ascii="Arial" w:hAnsi="Arial" w:cs="Akhbar MT"/>
          <w:sz w:val="32"/>
          <w:szCs w:val="32"/>
        </w:rPr>
      </w:pPr>
    </w:p>
    <w:p w:rsidR="00840369" w:rsidRPr="005C67B9" w:rsidRDefault="00840369" w:rsidP="00C15251">
      <w:pPr>
        <w:spacing w:line="120" w:lineRule="auto"/>
        <w:jc w:val="right"/>
        <w:rPr>
          <w:rFonts w:ascii="Arial" w:hAnsi="Arial" w:cs="Akhbar MT"/>
          <w:sz w:val="32"/>
          <w:szCs w:val="32"/>
        </w:rPr>
      </w:pPr>
    </w:p>
    <w:p w:rsidR="00C15251" w:rsidRPr="005C67B9" w:rsidRDefault="00C15251" w:rsidP="00C15251">
      <w:pPr>
        <w:spacing w:line="120" w:lineRule="auto"/>
        <w:jc w:val="right"/>
        <w:rPr>
          <w:rFonts w:ascii="Arial" w:hAnsi="Arial" w:cs="Akhbar MT"/>
          <w:sz w:val="32"/>
          <w:szCs w:val="32"/>
          <w:rtl/>
        </w:rPr>
      </w:pPr>
    </w:p>
    <w:p w:rsidR="00C15251" w:rsidRPr="005C67B9" w:rsidRDefault="00C15251" w:rsidP="00C15251">
      <w:pPr>
        <w:bidi/>
        <w:spacing w:line="360" w:lineRule="auto"/>
        <w:rPr>
          <w:rFonts w:ascii="Arial" w:hAnsi="Arial" w:cs="Akhbar MT"/>
        </w:rPr>
      </w:pPr>
      <w:r w:rsidRPr="005C67B9">
        <w:rPr>
          <w:rFonts w:ascii="Arial" w:hAnsi="Arial" w:cs="Akhbar MT"/>
          <w:sz w:val="28"/>
          <w:szCs w:val="28"/>
          <w:rtl/>
        </w:rPr>
        <w:t>وعدد الأهداف التدريسية الكلي هو(40 ) هدفاً موزعة على مستويات الأهداف كما يلي</w:t>
      </w:r>
      <w:r w:rsidRPr="005C67B9">
        <w:rPr>
          <w:rFonts w:ascii="Arial" w:hAnsi="Arial" w:cs="Akhbar MT"/>
          <w:rtl/>
        </w:rPr>
        <w:t xml:space="preserve"> :</w:t>
      </w:r>
    </w:p>
    <w:p w:rsidR="00C15251" w:rsidRPr="005C67B9" w:rsidRDefault="00C15251" w:rsidP="00C15251">
      <w:pPr>
        <w:spacing w:line="120" w:lineRule="auto"/>
        <w:jc w:val="right"/>
        <w:rPr>
          <w:rFonts w:ascii="Arial" w:hAnsi="Arial" w:cs="Akhbar MT"/>
          <w:sz w:val="32"/>
          <w:szCs w:val="32"/>
          <w:rtl/>
        </w:rPr>
      </w:pPr>
      <w:r w:rsidRPr="005C67B9">
        <w:rPr>
          <w:rFonts w:ascii="Arial" w:hAnsi="Arial" w:cs="Akhbar MT"/>
          <w:sz w:val="32"/>
          <w:szCs w:val="32"/>
          <w:rtl/>
        </w:rPr>
        <w:t xml:space="preserve"> المعرفة والفهم          :     28  هدفاَ</w:t>
      </w:r>
    </w:p>
    <w:p w:rsidR="00C15251" w:rsidRPr="005C67B9" w:rsidRDefault="00C15251" w:rsidP="00C15251">
      <w:pPr>
        <w:spacing w:line="120" w:lineRule="auto"/>
        <w:jc w:val="right"/>
        <w:rPr>
          <w:rFonts w:ascii="Arial" w:hAnsi="Arial" w:cs="Akhbar MT" w:hint="cs"/>
          <w:sz w:val="32"/>
          <w:szCs w:val="32"/>
          <w:rtl/>
        </w:rPr>
      </w:pPr>
      <w:r w:rsidRPr="005C67B9">
        <w:rPr>
          <w:rFonts w:ascii="Arial" w:hAnsi="Arial" w:cs="Akhbar MT"/>
          <w:sz w:val="32"/>
          <w:szCs w:val="32"/>
          <w:rtl/>
        </w:rPr>
        <w:t xml:space="preserve"> التطبيق                  :     7   أهداف</w:t>
      </w:r>
    </w:p>
    <w:p w:rsidR="00C15251" w:rsidRPr="005C67B9" w:rsidRDefault="00C15251" w:rsidP="00C15251">
      <w:pPr>
        <w:spacing w:line="120" w:lineRule="auto"/>
        <w:jc w:val="right"/>
        <w:rPr>
          <w:rFonts w:ascii="Arial" w:hAnsi="Arial" w:cs="Akhbar MT"/>
          <w:sz w:val="32"/>
          <w:szCs w:val="32"/>
          <w:rtl/>
        </w:rPr>
      </w:pPr>
      <w:r w:rsidRPr="005C67B9">
        <w:rPr>
          <w:rFonts w:ascii="Arial" w:hAnsi="Arial" w:cs="Akhbar MT"/>
          <w:sz w:val="32"/>
          <w:szCs w:val="32"/>
          <w:rtl/>
        </w:rPr>
        <w:t xml:space="preserve"> مهارات التفكير العليا     :    5    أهداف </w:t>
      </w:r>
    </w:p>
    <w:p w:rsidR="00C15251" w:rsidRPr="005C67B9" w:rsidRDefault="00C15251" w:rsidP="00C15251">
      <w:pPr>
        <w:spacing w:line="120" w:lineRule="auto"/>
        <w:jc w:val="lowKashida"/>
        <w:rPr>
          <w:rFonts w:ascii="Arial" w:hAnsi="Arial" w:cs="Akhbar MT"/>
          <w:sz w:val="32"/>
          <w:szCs w:val="32"/>
          <w:rtl/>
        </w:rPr>
      </w:pPr>
    </w:p>
    <w:p w:rsidR="00C15251" w:rsidRPr="005C67B9" w:rsidRDefault="00C15251" w:rsidP="00C15251">
      <w:pPr>
        <w:spacing w:line="120" w:lineRule="auto"/>
        <w:jc w:val="right"/>
        <w:rPr>
          <w:rFonts w:ascii="Arial" w:hAnsi="Arial" w:cs="Akhbar MT" w:hint="cs"/>
          <w:sz w:val="32"/>
          <w:szCs w:val="32"/>
        </w:rPr>
      </w:pPr>
      <w:r w:rsidRPr="005C67B9">
        <w:rPr>
          <w:rFonts w:ascii="Arial" w:hAnsi="Arial" w:cs="Akhbar MT"/>
          <w:sz w:val="32"/>
          <w:szCs w:val="32"/>
          <w:rtl/>
        </w:rPr>
        <w:t>(افرض أن عدد الأسئلة الكلي في الاختبار هو (30) سؤالاً )</w:t>
      </w:r>
    </w:p>
    <w:p w:rsidR="00C15251" w:rsidRPr="005C67B9" w:rsidRDefault="00C15251" w:rsidP="00C15251">
      <w:pPr>
        <w:spacing w:line="120" w:lineRule="auto"/>
        <w:jc w:val="right"/>
        <w:rPr>
          <w:rFonts w:ascii="Arial" w:hAnsi="Arial" w:cs="Akhbar MT"/>
          <w:b/>
          <w:bCs/>
          <w:rtl/>
        </w:rPr>
      </w:pPr>
      <w:r w:rsidRPr="005C67B9">
        <w:rPr>
          <w:rFonts w:ascii="Arial" w:hAnsi="Arial" w:cs="Akhbar MT"/>
          <w:b/>
          <w:bCs/>
          <w:rtl/>
        </w:rPr>
        <w:t>جدول (5)</w:t>
      </w:r>
    </w:p>
    <w:tbl>
      <w:tblPr>
        <w:bidiVisual/>
        <w:tblW w:w="7355" w:type="dxa"/>
        <w:tblInd w:w="-162" w:type="dxa"/>
        <w:tblBorders>
          <w:top w:val="thinThickThinSmallGap" w:sz="24" w:space="0" w:color="auto"/>
          <w:left w:val="thinThickThinSmallGap" w:sz="24" w:space="0" w:color="auto"/>
          <w:bottom w:val="thinThickThinSmallGap" w:sz="24" w:space="0" w:color="auto"/>
          <w:right w:val="thinThickThinSmallGap" w:sz="24" w:space="0" w:color="auto"/>
          <w:insideH w:val="double" w:sz="4" w:space="0" w:color="auto"/>
          <w:insideV w:val="double" w:sz="4" w:space="0" w:color="auto"/>
        </w:tblBorders>
        <w:tblLayout w:type="fixed"/>
        <w:tblLook w:val="0000" w:firstRow="0" w:lastRow="0" w:firstColumn="0" w:lastColumn="0" w:noHBand="0" w:noVBand="0"/>
      </w:tblPr>
      <w:tblGrid>
        <w:gridCol w:w="1401"/>
        <w:gridCol w:w="992"/>
        <w:gridCol w:w="284"/>
        <w:gridCol w:w="850"/>
        <w:gridCol w:w="1276"/>
        <w:gridCol w:w="283"/>
        <w:gridCol w:w="851"/>
        <w:gridCol w:w="1418"/>
      </w:tblGrid>
      <w:tr w:rsidR="00C15251" w:rsidRPr="005C67B9" w:rsidTr="009A7DC1">
        <w:trPr>
          <w:cantSplit/>
        </w:trPr>
        <w:tc>
          <w:tcPr>
            <w:tcW w:w="1401" w:type="dxa"/>
            <w:vMerge w:val="restart"/>
            <w:tcBorders>
              <w:top w:val="thinThickThinSmallGap" w:sz="24" w:space="0" w:color="auto"/>
              <w:bottom w:val="double" w:sz="4" w:space="0" w:color="auto"/>
            </w:tcBorders>
            <w:shd w:val="pct10" w:color="auto" w:fill="FFFFFF"/>
          </w:tcPr>
          <w:p w:rsidR="00C15251" w:rsidRPr="005C67B9" w:rsidRDefault="00C15251" w:rsidP="0037163A">
            <w:pPr>
              <w:spacing w:line="400" w:lineRule="exact"/>
              <w:jc w:val="center"/>
              <w:rPr>
                <w:rFonts w:ascii="Arial" w:hAnsi="Arial" w:cs="Akhbar MT"/>
                <w:sz w:val="32"/>
                <w:szCs w:val="32"/>
                <w:rtl/>
              </w:rPr>
            </w:pPr>
          </w:p>
          <w:p w:rsidR="00C15251" w:rsidRPr="005C67B9" w:rsidRDefault="00C15251" w:rsidP="0037163A">
            <w:pPr>
              <w:spacing w:line="400" w:lineRule="exact"/>
              <w:jc w:val="center"/>
              <w:rPr>
                <w:rFonts w:ascii="Arial" w:hAnsi="Arial" w:cs="Akhbar MT"/>
                <w:sz w:val="32"/>
                <w:szCs w:val="32"/>
                <w:rtl/>
              </w:rPr>
            </w:pPr>
          </w:p>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 xml:space="preserve">المحتـوى </w:t>
            </w:r>
          </w:p>
        </w:tc>
        <w:tc>
          <w:tcPr>
            <w:tcW w:w="3685" w:type="dxa"/>
            <w:gridSpan w:val="5"/>
            <w:tcBorders>
              <w:top w:val="thinThickThinSmallGap" w:sz="24" w:space="0" w:color="auto"/>
              <w:bottom w:val="nil"/>
            </w:tcBorders>
            <w:shd w:val="pct10" w:color="auto" w:fill="FFFFFF"/>
          </w:tcPr>
          <w:p w:rsidR="00C15251" w:rsidRPr="005C67B9" w:rsidRDefault="00C15251" w:rsidP="0037163A">
            <w:pPr>
              <w:spacing w:line="400" w:lineRule="exact"/>
              <w:jc w:val="center"/>
              <w:rPr>
                <w:rFonts w:ascii="Arial" w:hAnsi="Arial" w:cs="Akhbar MT"/>
                <w:sz w:val="32"/>
                <w:szCs w:val="32"/>
                <w:rtl/>
              </w:rPr>
            </w:pPr>
          </w:p>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مستويات الأهداف</w:t>
            </w:r>
          </w:p>
          <w:p w:rsidR="00C15251" w:rsidRPr="005C67B9" w:rsidRDefault="00C15251" w:rsidP="0037163A">
            <w:pPr>
              <w:spacing w:line="400" w:lineRule="exact"/>
              <w:jc w:val="center"/>
              <w:rPr>
                <w:rFonts w:ascii="Arial" w:hAnsi="Arial" w:cs="Akhbar MT"/>
                <w:sz w:val="32"/>
                <w:szCs w:val="32"/>
                <w:rtl/>
              </w:rPr>
            </w:pPr>
          </w:p>
        </w:tc>
        <w:tc>
          <w:tcPr>
            <w:tcW w:w="851" w:type="dxa"/>
            <w:tcBorders>
              <w:top w:val="thinThickThinSmallGap" w:sz="24" w:space="0" w:color="auto"/>
              <w:bottom w:val="double" w:sz="4" w:space="0" w:color="auto"/>
            </w:tcBorders>
            <w:shd w:val="pct10" w:color="auto" w:fill="FFFFFF"/>
          </w:tcPr>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مجموع</w:t>
            </w:r>
          </w:p>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عدد</w:t>
            </w:r>
          </w:p>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الأسئلة</w:t>
            </w:r>
          </w:p>
        </w:tc>
        <w:tc>
          <w:tcPr>
            <w:tcW w:w="1418" w:type="dxa"/>
            <w:tcBorders>
              <w:top w:val="thinThickThinSmallGap" w:sz="24" w:space="0" w:color="auto"/>
              <w:bottom w:val="double" w:sz="4" w:space="0" w:color="auto"/>
            </w:tcBorders>
            <w:shd w:val="pct10" w:color="auto" w:fill="FFFFFF"/>
          </w:tcPr>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نسبة</w:t>
            </w:r>
          </w:p>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الأهمية</w:t>
            </w:r>
          </w:p>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للوحدات</w:t>
            </w:r>
          </w:p>
        </w:tc>
      </w:tr>
      <w:tr w:rsidR="00C15251" w:rsidRPr="005C67B9" w:rsidTr="009A7DC1">
        <w:trPr>
          <w:cantSplit/>
        </w:trPr>
        <w:tc>
          <w:tcPr>
            <w:tcW w:w="1401" w:type="dxa"/>
            <w:vMerge/>
            <w:tcBorders>
              <w:top w:val="nil"/>
              <w:bottom w:val="nil"/>
            </w:tcBorders>
          </w:tcPr>
          <w:p w:rsidR="00C15251" w:rsidRPr="005C67B9" w:rsidRDefault="00C15251" w:rsidP="0037163A">
            <w:pPr>
              <w:spacing w:line="400" w:lineRule="exact"/>
              <w:jc w:val="center"/>
              <w:rPr>
                <w:rFonts w:ascii="Arial" w:hAnsi="Arial" w:cs="Akhbar MT"/>
                <w:sz w:val="32"/>
                <w:szCs w:val="32"/>
                <w:rtl/>
              </w:rPr>
            </w:pPr>
          </w:p>
        </w:tc>
        <w:tc>
          <w:tcPr>
            <w:tcW w:w="992" w:type="dxa"/>
            <w:tcBorders>
              <w:top w:val="double" w:sz="4" w:space="0" w:color="auto"/>
              <w:bottom w:val="double" w:sz="4" w:space="0" w:color="auto"/>
            </w:tcBorders>
            <w:shd w:val="pct10" w:color="auto" w:fill="FFFFFF"/>
          </w:tcPr>
          <w:p w:rsidR="00C15251" w:rsidRPr="005C67B9" w:rsidRDefault="00C15251" w:rsidP="0037163A">
            <w:pPr>
              <w:spacing w:line="400" w:lineRule="exact"/>
              <w:jc w:val="lowKashida"/>
              <w:rPr>
                <w:rFonts w:ascii="Arial" w:hAnsi="Arial" w:cs="Akhbar MT"/>
                <w:sz w:val="32"/>
                <w:szCs w:val="32"/>
                <w:rtl/>
              </w:rPr>
            </w:pPr>
            <w:r w:rsidRPr="005C67B9">
              <w:rPr>
                <w:rFonts w:ascii="Arial" w:hAnsi="Arial" w:cs="Akhbar MT"/>
                <w:sz w:val="32"/>
                <w:szCs w:val="32"/>
                <w:rtl/>
              </w:rPr>
              <w:t>المعرفة والفهم</w:t>
            </w:r>
          </w:p>
        </w:tc>
        <w:tc>
          <w:tcPr>
            <w:tcW w:w="284" w:type="dxa"/>
            <w:tcBorders>
              <w:top w:val="double" w:sz="4" w:space="0" w:color="auto"/>
              <w:bottom w:val="double" w:sz="4" w:space="0" w:color="auto"/>
            </w:tcBorders>
            <w:shd w:val="pct10" w:color="auto" w:fill="FFFFFF"/>
          </w:tcPr>
          <w:p w:rsidR="00C15251" w:rsidRPr="005C67B9" w:rsidRDefault="00C15251" w:rsidP="0037163A">
            <w:pPr>
              <w:spacing w:line="400" w:lineRule="exact"/>
              <w:jc w:val="lowKashida"/>
              <w:rPr>
                <w:rFonts w:ascii="Arial" w:hAnsi="Arial" w:cs="Akhbar MT"/>
                <w:sz w:val="32"/>
                <w:szCs w:val="32"/>
                <w:rtl/>
              </w:rPr>
            </w:pPr>
          </w:p>
        </w:tc>
        <w:tc>
          <w:tcPr>
            <w:tcW w:w="850" w:type="dxa"/>
            <w:tcBorders>
              <w:top w:val="double" w:sz="4" w:space="0" w:color="auto"/>
              <w:bottom w:val="double" w:sz="4" w:space="0" w:color="auto"/>
            </w:tcBorders>
            <w:shd w:val="pct10" w:color="auto" w:fill="FFFFFF"/>
          </w:tcPr>
          <w:p w:rsidR="00C15251" w:rsidRPr="005C67B9" w:rsidRDefault="00C15251" w:rsidP="0037163A">
            <w:pPr>
              <w:spacing w:line="400" w:lineRule="exact"/>
              <w:jc w:val="lowKashida"/>
              <w:rPr>
                <w:rFonts w:ascii="Arial" w:hAnsi="Arial" w:cs="Akhbar MT"/>
                <w:sz w:val="32"/>
                <w:szCs w:val="32"/>
                <w:rtl/>
              </w:rPr>
            </w:pPr>
            <w:r w:rsidRPr="005C67B9">
              <w:rPr>
                <w:rFonts w:ascii="Arial" w:hAnsi="Arial" w:cs="Akhbar MT"/>
                <w:sz w:val="32"/>
                <w:szCs w:val="32"/>
                <w:rtl/>
              </w:rPr>
              <w:t xml:space="preserve">التطبيق </w:t>
            </w:r>
          </w:p>
        </w:tc>
        <w:tc>
          <w:tcPr>
            <w:tcW w:w="1276" w:type="dxa"/>
            <w:tcBorders>
              <w:top w:val="double" w:sz="4" w:space="0" w:color="auto"/>
              <w:bottom w:val="double" w:sz="4" w:space="0" w:color="auto"/>
            </w:tcBorders>
            <w:shd w:val="pct10" w:color="auto" w:fill="FFFFFF"/>
          </w:tcPr>
          <w:p w:rsidR="00C15251" w:rsidRPr="005C67B9" w:rsidRDefault="00C15251" w:rsidP="0037163A">
            <w:pPr>
              <w:spacing w:line="400" w:lineRule="exact"/>
              <w:jc w:val="lowKashida"/>
              <w:rPr>
                <w:rFonts w:ascii="Arial" w:hAnsi="Arial" w:cs="Akhbar MT"/>
                <w:sz w:val="32"/>
                <w:szCs w:val="32"/>
                <w:rtl/>
              </w:rPr>
            </w:pPr>
            <w:r w:rsidRPr="005C67B9">
              <w:rPr>
                <w:rFonts w:ascii="Arial" w:hAnsi="Arial" w:cs="Akhbar MT"/>
                <w:sz w:val="32"/>
                <w:szCs w:val="32"/>
                <w:rtl/>
              </w:rPr>
              <w:t>مهارات التفكير العليا</w:t>
            </w:r>
          </w:p>
        </w:tc>
        <w:tc>
          <w:tcPr>
            <w:tcW w:w="283" w:type="dxa"/>
            <w:vMerge w:val="restart"/>
            <w:tcBorders>
              <w:top w:val="double" w:sz="4" w:space="0" w:color="auto"/>
            </w:tcBorders>
            <w:shd w:val="pct10" w:color="auto" w:fill="FFFFFF"/>
          </w:tcPr>
          <w:p w:rsidR="00C15251" w:rsidRPr="005C67B9" w:rsidRDefault="00C15251" w:rsidP="0037163A">
            <w:pPr>
              <w:spacing w:line="400" w:lineRule="exact"/>
              <w:jc w:val="lowKashida"/>
              <w:rPr>
                <w:rFonts w:ascii="Arial" w:hAnsi="Arial" w:cs="Akhbar MT"/>
                <w:sz w:val="32"/>
                <w:szCs w:val="32"/>
                <w:rtl/>
              </w:rPr>
            </w:pPr>
          </w:p>
        </w:tc>
        <w:tc>
          <w:tcPr>
            <w:tcW w:w="851" w:type="dxa"/>
            <w:tcBorders>
              <w:top w:val="nil"/>
            </w:tcBorders>
            <w:shd w:val="clear" w:color="auto" w:fill="00B0F0"/>
          </w:tcPr>
          <w:p w:rsidR="00C15251" w:rsidRPr="005C67B9" w:rsidRDefault="00C15251" w:rsidP="0037163A">
            <w:pPr>
              <w:spacing w:line="400" w:lineRule="exact"/>
              <w:jc w:val="center"/>
              <w:rPr>
                <w:rFonts w:ascii="Arial" w:hAnsi="Arial" w:cs="Akhbar MT"/>
                <w:sz w:val="32"/>
                <w:szCs w:val="32"/>
                <w:rtl/>
              </w:rPr>
            </w:pPr>
          </w:p>
        </w:tc>
        <w:tc>
          <w:tcPr>
            <w:tcW w:w="1418" w:type="dxa"/>
            <w:tcBorders>
              <w:top w:val="nil"/>
            </w:tcBorders>
            <w:shd w:val="clear" w:color="auto" w:fill="00B0F0"/>
          </w:tcPr>
          <w:p w:rsidR="00C15251" w:rsidRPr="005C67B9" w:rsidRDefault="00C15251" w:rsidP="0037163A">
            <w:pPr>
              <w:spacing w:line="400" w:lineRule="exact"/>
              <w:jc w:val="center"/>
              <w:rPr>
                <w:rFonts w:ascii="Arial" w:hAnsi="Arial" w:cs="Akhbar MT"/>
                <w:sz w:val="32"/>
                <w:szCs w:val="32"/>
                <w:rtl/>
              </w:rPr>
            </w:pPr>
          </w:p>
        </w:tc>
      </w:tr>
      <w:tr w:rsidR="00C15251" w:rsidRPr="005C67B9" w:rsidTr="009A7DC1">
        <w:tc>
          <w:tcPr>
            <w:tcW w:w="1401" w:type="dxa"/>
            <w:tcBorders>
              <w:top w:val="double" w:sz="4" w:space="0" w:color="auto"/>
              <w:bottom w:val="double" w:sz="4" w:space="0" w:color="auto"/>
            </w:tcBorders>
            <w:shd w:val="pct10" w:color="auto" w:fill="FFFFFF"/>
          </w:tcPr>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الوحدة الأولى</w:t>
            </w:r>
          </w:p>
        </w:tc>
        <w:tc>
          <w:tcPr>
            <w:tcW w:w="992" w:type="dxa"/>
            <w:tcBorders>
              <w:top w:val="nil"/>
            </w:tcBorders>
          </w:tcPr>
          <w:p w:rsidR="00C15251" w:rsidRPr="005C67B9" w:rsidRDefault="00C15251" w:rsidP="0037163A">
            <w:pPr>
              <w:spacing w:line="400" w:lineRule="exact"/>
              <w:jc w:val="center"/>
              <w:rPr>
                <w:rFonts w:ascii="Arial" w:hAnsi="Arial" w:cs="Akhbar MT"/>
                <w:sz w:val="32"/>
                <w:szCs w:val="32"/>
                <w:rtl/>
              </w:rPr>
            </w:pPr>
          </w:p>
        </w:tc>
        <w:tc>
          <w:tcPr>
            <w:tcW w:w="284" w:type="dxa"/>
            <w:tcBorders>
              <w:top w:val="nil"/>
            </w:tcBorders>
          </w:tcPr>
          <w:p w:rsidR="00C15251" w:rsidRPr="005C67B9" w:rsidRDefault="00C15251" w:rsidP="0037163A">
            <w:pPr>
              <w:spacing w:line="400" w:lineRule="exact"/>
              <w:jc w:val="center"/>
              <w:rPr>
                <w:rFonts w:ascii="Arial" w:hAnsi="Arial" w:cs="Akhbar MT"/>
                <w:sz w:val="32"/>
                <w:szCs w:val="32"/>
                <w:rtl/>
              </w:rPr>
            </w:pPr>
          </w:p>
        </w:tc>
        <w:tc>
          <w:tcPr>
            <w:tcW w:w="850" w:type="dxa"/>
            <w:tcBorders>
              <w:top w:val="nil"/>
            </w:tcBorders>
          </w:tcPr>
          <w:p w:rsidR="00C15251" w:rsidRPr="005C67B9" w:rsidRDefault="00C15251" w:rsidP="0037163A">
            <w:pPr>
              <w:spacing w:line="400" w:lineRule="exact"/>
              <w:jc w:val="center"/>
              <w:rPr>
                <w:rFonts w:ascii="Arial" w:hAnsi="Arial" w:cs="Akhbar MT"/>
                <w:sz w:val="32"/>
                <w:szCs w:val="32"/>
                <w:rtl/>
              </w:rPr>
            </w:pPr>
          </w:p>
        </w:tc>
        <w:tc>
          <w:tcPr>
            <w:tcW w:w="1276" w:type="dxa"/>
            <w:tcBorders>
              <w:top w:val="nil"/>
            </w:tcBorders>
          </w:tcPr>
          <w:p w:rsidR="00C15251" w:rsidRPr="005C67B9" w:rsidRDefault="00C15251" w:rsidP="0037163A">
            <w:pPr>
              <w:spacing w:line="400" w:lineRule="exact"/>
              <w:jc w:val="center"/>
              <w:rPr>
                <w:rFonts w:ascii="Arial" w:hAnsi="Arial" w:cs="Akhbar MT"/>
                <w:sz w:val="32"/>
                <w:szCs w:val="32"/>
                <w:rtl/>
              </w:rPr>
            </w:pPr>
          </w:p>
        </w:tc>
        <w:tc>
          <w:tcPr>
            <w:tcW w:w="283" w:type="dxa"/>
            <w:vMerge/>
          </w:tcPr>
          <w:p w:rsidR="00C15251" w:rsidRPr="005C67B9" w:rsidRDefault="00C15251" w:rsidP="0037163A">
            <w:pPr>
              <w:spacing w:line="400" w:lineRule="exact"/>
              <w:jc w:val="center"/>
              <w:rPr>
                <w:rFonts w:ascii="Arial" w:hAnsi="Arial" w:cs="Akhbar MT"/>
                <w:sz w:val="32"/>
                <w:szCs w:val="32"/>
                <w:rtl/>
              </w:rPr>
            </w:pPr>
          </w:p>
        </w:tc>
        <w:tc>
          <w:tcPr>
            <w:tcW w:w="851" w:type="dxa"/>
          </w:tcPr>
          <w:p w:rsidR="00C15251" w:rsidRPr="005C67B9" w:rsidRDefault="00C15251" w:rsidP="0037163A">
            <w:pPr>
              <w:spacing w:line="400" w:lineRule="exact"/>
              <w:jc w:val="center"/>
              <w:rPr>
                <w:rFonts w:ascii="Arial" w:hAnsi="Arial" w:cs="Akhbar MT"/>
                <w:sz w:val="32"/>
                <w:szCs w:val="32"/>
                <w:rtl/>
              </w:rPr>
            </w:pPr>
          </w:p>
        </w:tc>
        <w:tc>
          <w:tcPr>
            <w:tcW w:w="1418" w:type="dxa"/>
          </w:tcPr>
          <w:p w:rsidR="00C15251" w:rsidRPr="005C67B9" w:rsidRDefault="00C15251" w:rsidP="0037163A">
            <w:pPr>
              <w:spacing w:line="400" w:lineRule="exact"/>
              <w:jc w:val="center"/>
              <w:rPr>
                <w:rFonts w:ascii="Arial" w:hAnsi="Arial" w:cs="Akhbar MT"/>
                <w:sz w:val="32"/>
                <w:szCs w:val="32"/>
                <w:rtl/>
              </w:rPr>
            </w:pPr>
          </w:p>
        </w:tc>
      </w:tr>
      <w:tr w:rsidR="00C15251" w:rsidRPr="005C67B9" w:rsidTr="009A7DC1">
        <w:tc>
          <w:tcPr>
            <w:tcW w:w="1401" w:type="dxa"/>
            <w:tcBorders>
              <w:top w:val="double" w:sz="4" w:space="0" w:color="auto"/>
              <w:bottom w:val="double" w:sz="4" w:space="0" w:color="auto"/>
            </w:tcBorders>
            <w:shd w:val="pct10" w:color="auto" w:fill="FFFFFF"/>
          </w:tcPr>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الوحدة الثانية</w:t>
            </w:r>
          </w:p>
        </w:tc>
        <w:tc>
          <w:tcPr>
            <w:tcW w:w="992" w:type="dxa"/>
          </w:tcPr>
          <w:p w:rsidR="00C15251" w:rsidRPr="005C67B9" w:rsidRDefault="00C15251" w:rsidP="0037163A">
            <w:pPr>
              <w:spacing w:line="400" w:lineRule="exact"/>
              <w:jc w:val="center"/>
              <w:rPr>
                <w:rFonts w:ascii="Arial" w:hAnsi="Arial" w:cs="Akhbar MT"/>
                <w:sz w:val="32"/>
                <w:szCs w:val="32"/>
                <w:rtl/>
              </w:rPr>
            </w:pPr>
          </w:p>
        </w:tc>
        <w:tc>
          <w:tcPr>
            <w:tcW w:w="284" w:type="dxa"/>
          </w:tcPr>
          <w:p w:rsidR="00C15251" w:rsidRPr="005C67B9" w:rsidRDefault="00C15251" w:rsidP="0037163A">
            <w:pPr>
              <w:spacing w:line="400" w:lineRule="exact"/>
              <w:jc w:val="center"/>
              <w:rPr>
                <w:rFonts w:ascii="Arial" w:hAnsi="Arial" w:cs="Akhbar MT"/>
                <w:sz w:val="32"/>
                <w:szCs w:val="32"/>
                <w:rtl/>
              </w:rPr>
            </w:pPr>
          </w:p>
        </w:tc>
        <w:tc>
          <w:tcPr>
            <w:tcW w:w="850" w:type="dxa"/>
          </w:tcPr>
          <w:p w:rsidR="00C15251" w:rsidRPr="005C67B9" w:rsidRDefault="00C15251" w:rsidP="0037163A">
            <w:pPr>
              <w:spacing w:line="400" w:lineRule="exact"/>
              <w:jc w:val="center"/>
              <w:rPr>
                <w:rFonts w:ascii="Arial" w:hAnsi="Arial" w:cs="Akhbar MT"/>
                <w:sz w:val="32"/>
                <w:szCs w:val="32"/>
                <w:rtl/>
              </w:rPr>
            </w:pPr>
          </w:p>
        </w:tc>
        <w:tc>
          <w:tcPr>
            <w:tcW w:w="1276" w:type="dxa"/>
          </w:tcPr>
          <w:p w:rsidR="00C15251" w:rsidRPr="005C67B9" w:rsidRDefault="00C15251" w:rsidP="0037163A">
            <w:pPr>
              <w:spacing w:line="400" w:lineRule="exact"/>
              <w:jc w:val="center"/>
              <w:rPr>
                <w:rFonts w:ascii="Arial" w:hAnsi="Arial" w:cs="Akhbar MT"/>
                <w:sz w:val="32"/>
                <w:szCs w:val="32"/>
                <w:rtl/>
              </w:rPr>
            </w:pPr>
          </w:p>
        </w:tc>
        <w:tc>
          <w:tcPr>
            <w:tcW w:w="283" w:type="dxa"/>
            <w:vMerge/>
          </w:tcPr>
          <w:p w:rsidR="00C15251" w:rsidRPr="005C67B9" w:rsidRDefault="00C15251" w:rsidP="0037163A">
            <w:pPr>
              <w:spacing w:line="400" w:lineRule="exact"/>
              <w:jc w:val="center"/>
              <w:rPr>
                <w:rFonts w:ascii="Arial" w:hAnsi="Arial" w:cs="Akhbar MT"/>
                <w:sz w:val="32"/>
                <w:szCs w:val="32"/>
                <w:rtl/>
              </w:rPr>
            </w:pPr>
          </w:p>
        </w:tc>
        <w:tc>
          <w:tcPr>
            <w:tcW w:w="851" w:type="dxa"/>
          </w:tcPr>
          <w:p w:rsidR="00C15251" w:rsidRPr="005C67B9" w:rsidRDefault="00C15251" w:rsidP="0037163A">
            <w:pPr>
              <w:spacing w:line="400" w:lineRule="exact"/>
              <w:jc w:val="center"/>
              <w:rPr>
                <w:rFonts w:ascii="Arial" w:hAnsi="Arial" w:cs="Akhbar MT"/>
                <w:sz w:val="32"/>
                <w:szCs w:val="32"/>
                <w:rtl/>
              </w:rPr>
            </w:pPr>
          </w:p>
        </w:tc>
        <w:tc>
          <w:tcPr>
            <w:tcW w:w="1418" w:type="dxa"/>
          </w:tcPr>
          <w:p w:rsidR="00C15251" w:rsidRPr="005C67B9" w:rsidRDefault="00C15251" w:rsidP="0037163A">
            <w:pPr>
              <w:spacing w:line="400" w:lineRule="exact"/>
              <w:jc w:val="center"/>
              <w:rPr>
                <w:rFonts w:ascii="Arial" w:hAnsi="Arial" w:cs="Akhbar MT"/>
                <w:sz w:val="32"/>
                <w:szCs w:val="32"/>
                <w:rtl/>
              </w:rPr>
            </w:pPr>
          </w:p>
        </w:tc>
      </w:tr>
      <w:tr w:rsidR="00C15251" w:rsidRPr="005C67B9" w:rsidTr="009A7DC1">
        <w:tc>
          <w:tcPr>
            <w:tcW w:w="1401" w:type="dxa"/>
            <w:tcBorders>
              <w:top w:val="double" w:sz="4" w:space="0" w:color="auto"/>
              <w:bottom w:val="double" w:sz="4" w:space="0" w:color="auto"/>
            </w:tcBorders>
            <w:shd w:val="pct10" w:color="auto" w:fill="FFFFFF"/>
          </w:tcPr>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الوحدة الثالثة</w:t>
            </w:r>
          </w:p>
        </w:tc>
        <w:tc>
          <w:tcPr>
            <w:tcW w:w="992" w:type="dxa"/>
          </w:tcPr>
          <w:p w:rsidR="00C15251" w:rsidRPr="005C67B9" w:rsidRDefault="00C15251" w:rsidP="0037163A">
            <w:pPr>
              <w:spacing w:line="400" w:lineRule="exact"/>
              <w:jc w:val="center"/>
              <w:rPr>
                <w:rFonts w:ascii="Arial" w:hAnsi="Arial" w:cs="Akhbar MT"/>
                <w:sz w:val="32"/>
                <w:szCs w:val="32"/>
                <w:rtl/>
              </w:rPr>
            </w:pPr>
          </w:p>
        </w:tc>
        <w:tc>
          <w:tcPr>
            <w:tcW w:w="284" w:type="dxa"/>
          </w:tcPr>
          <w:p w:rsidR="00C15251" w:rsidRPr="005C67B9" w:rsidRDefault="00C15251" w:rsidP="0037163A">
            <w:pPr>
              <w:spacing w:line="400" w:lineRule="exact"/>
              <w:jc w:val="center"/>
              <w:rPr>
                <w:rFonts w:ascii="Arial" w:hAnsi="Arial" w:cs="Akhbar MT"/>
                <w:sz w:val="32"/>
                <w:szCs w:val="32"/>
                <w:rtl/>
              </w:rPr>
            </w:pPr>
          </w:p>
        </w:tc>
        <w:tc>
          <w:tcPr>
            <w:tcW w:w="850" w:type="dxa"/>
          </w:tcPr>
          <w:p w:rsidR="00C15251" w:rsidRPr="005C67B9" w:rsidRDefault="00C15251" w:rsidP="0037163A">
            <w:pPr>
              <w:spacing w:line="400" w:lineRule="exact"/>
              <w:jc w:val="center"/>
              <w:rPr>
                <w:rFonts w:ascii="Arial" w:hAnsi="Arial" w:cs="Akhbar MT"/>
                <w:sz w:val="32"/>
                <w:szCs w:val="32"/>
                <w:rtl/>
              </w:rPr>
            </w:pPr>
          </w:p>
        </w:tc>
        <w:tc>
          <w:tcPr>
            <w:tcW w:w="1276" w:type="dxa"/>
          </w:tcPr>
          <w:p w:rsidR="00C15251" w:rsidRPr="005C67B9" w:rsidRDefault="00C15251" w:rsidP="0037163A">
            <w:pPr>
              <w:spacing w:line="400" w:lineRule="exact"/>
              <w:jc w:val="center"/>
              <w:rPr>
                <w:rFonts w:ascii="Arial" w:hAnsi="Arial" w:cs="Akhbar MT"/>
                <w:sz w:val="32"/>
                <w:szCs w:val="32"/>
                <w:rtl/>
              </w:rPr>
            </w:pPr>
          </w:p>
        </w:tc>
        <w:tc>
          <w:tcPr>
            <w:tcW w:w="283" w:type="dxa"/>
            <w:vMerge/>
          </w:tcPr>
          <w:p w:rsidR="00C15251" w:rsidRPr="005C67B9" w:rsidRDefault="00C15251" w:rsidP="0037163A">
            <w:pPr>
              <w:spacing w:line="400" w:lineRule="exact"/>
              <w:jc w:val="center"/>
              <w:rPr>
                <w:rFonts w:ascii="Arial" w:hAnsi="Arial" w:cs="Akhbar MT"/>
                <w:sz w:val="32"/>
                <w:szCs w:val="32"/>
                <w:rtl/>
              </w:rPr>
            </w:pPr>
          </w:p>
        </w:tc>
        <w:tc>
          <w:tcPr>
            <w:tcW w:w="851" w:type="dxa"/>
          </w:tcPr>
          <w:p w:rsidR="00C15251" w:rsidRPr="005C67B9" w:rsidRDefault="00C15251" w:rsidP="0037163A">
            <w:pPr>
              <w:spacing w:line="400" w:lineRule="exact"/>
              <w:jc w:val="center"/>
              <w:rPr>
                <w:rFonts w:ascii="Arial" w:hAnsi="Arial" w:cs="Akhbar MT"/>
                <w:sz w:val="32"/>
                <w:szCs w:val="32"/>
                <w:rtl/>
              </w:rPr>
            </w:pPr>
          </w:p>
        </w:tc>
        <w:tc>
          <w:tcPr>
            <w:tcW w:w="1418" w:type="dxa"/>
          </w:tcPr>
          <w:p w:rsidR="00C15251" w:rsidRPr="005C67B9" w:rsidRDefault="00C15251" w:rsidP="0037163A">
            <w:pPr>
              <w:spacing w:line="400" w:lineRule="exact"/>
              <w:jc w:val="center"/>
              <w:rPr>
                <w:rFonts w:ascii="Arial" w:hAnsi="Arial" w:cs="Akhbar MT"/>
                <w:sz w:val="32"/>
                <w:szCs w:val="32"/>
                <w:rtl/>
              </w:rPr>
            </w:pPr>
          </w:p>
        </w:tc>
      </w:tr>
      <w:tr w:rsidR="00C15251" w:rsidRPr="005C67B9" w:rsidTr="009A7DC1">
        <w:tc>
          <w:tcPr>
            <w:tcW w:w="1401" w:type="dxa"/>
            <w:tcBorders>
              <w:top w:val="double" w:sz="4" w:space="0" w:color="auto"/>
              <w:bottom w:val="double" w:sz="4" w:space="0" w:color="auto"/>
            </w:tcBorders>
            <w:shd w:val="pct10" w:color="auto" w:fill="FFFFFF"/>
          </w:tcPr>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الوحدة الرابعة</w:t>
            </w:r>
          </w:p>
        </w:tc>
        <w:tc>
          <w:tcPr>
            <w:tcW w:w="992" w:type="dxa"/>
          </w:tcPr>
          <w:p w:rsidR="00C15251" w:rsidRPr="005C67B9" w:rsidRDefault="00C15251" w:rsidP="0037163A">
            <w:pPr>
              <w:spacing w:line="400" w:lineRule="exact"/>
              <w:jc w:val="center"/>
              <w:rPr>
                <w:rFonts w:ascii="Arial" w:hAnsi="Arial" w:cs="Akhbar MT"/>
                <w:sz w:val="32"/>
                <w:szCs w:val="32"/>
                <w:rtl/>
              </w:rPr>
            </w:pPr>
          </w:p>
        </w:tc>
        <w:tc>
          <w:tcPr>
            <w:tcW w:w="284" w:type="dxa"/>
          </w:tcPr>
          <w:p w:rsidR="00C15251" w:rsidRPr="005C67B9" w:rsidRDefault="00C15251" w:rsidP="0037163A">
            <w:pPr>
              <w:spacing w:line="400" w:lineRule="exact"/>
              <w:jc w:val="center"/>
              <w:rPr>
                <w:rFonts w:ascii="Arial" w:hAnsi="Arial" w:cs="Akhbar MT"/>
                <w:sz w:val="32"/>
                <w:szCs w:val="32"/>
                <w:rtl/>
              </w:rPr>
            </w:pPr>
          </w:p>
        </w:tc>
        <w:tc>
          <w:tcPr>
            <w:tcW w:w="850" w:type="dxa"/>
          </w:tcPr>
          <w:p w:rsidR="00C15251" w:rsidRPr="005C67B9" w:rsidRDefault="00C15251" w:rsidP="0037163A">
            <w:pPr>
              <w:spacing w:line="400" w:lineRule="exact"/>
              <w:jc w:val="center"/>
              <w:rPr>
                <w:rFonts w:ascii="Arial" w:hAnsi="Arial" w:cs="Akhbar MT"/>
                <w:sz w:val="32"/>
                <w:szCs w:val="32"/>
                <w:rtl/>
              </w:rPr>
            </w:pPr>
          </w:p>
        </w:tc>
        <w:tc>
          <w:tcPr>
            <w:tcW w:w="1276" w:type="dxa"/>
          </w:tcPr>
          <w:p w:rsidR="00C15251" w:rsidRPr="005C67B9" w:rsidRDefault="00C15251" w:rsidP="0037163A">
            <w:pPr>
              <w:spacing w:line="400" w:lineRule="exact"/>
              <w:jc w:val="center"/>
              <w:rPr>
                <w:rFonts w:ascii="Arial" w:hAnsi="Arial" w:cs="Akhbar MT"/>
                <w:sz w:val="32"/>
                <w:szCs w:val="32"/>
                <w:rtl/>
              </w:rPr>
            </w:pPr>
          </w:p>
        </w:tc>
        <w:tc>
          <w:tcPr>
            <w:tcW w:w="283" w:type="dxa"/>
            <w:vMerge/>
          </w:tcPr>
          <w:p w:rsidR="00C15251" w:rsidRPr="005C67B9" w:rsidRDefault="00C15251" w:rsidP="0037163A">
            <w:pPr>
              <w:spacing w:line="400" w:lineRule="exact"/>
              <w:jc w:val="center"/>
              <w:rPr>
                <w:rFonts w:ascii="Arial" w:hAnsi="Arial" w:cs="Akhbar MT"/>
                <w:sz w:val="32"/>
                <w:szCs w:val="32"/>
                <w:rtl/>
              </w:rPr>
            </w:pPr>
          </w:p>
        </w:tc>
        <w:tc>
          <w:tcPr>
            <w:tcW w:w="851" w:type="dxa"/>
          </w:tcPr>
          <w:p w:rsidR="00C15251" w:rsidRPr="005C67B9" w:rsidRDefault="00C15251" w:rsidP="0037163A">
            <w:pPr>
              <w:spacing w:line="400" w:lineRule="exact"/>
              <w:jc w:val="center"/>
              <w:rPr>
                <w:rFonts w:ascii="Arial" w:hAnsi="Arial" w:cs="Akhbar MT"/>
                <w:sz w:val="32"/>
                <w:szCs w:val="32"/>
                <w:rtl/>
              </w:rPr>
            </w:pPr>
          </w:p>
        </w:tc>
        <w:tc>
          <w:tcPr>
            <w:tcW w:w="1418" w:type="dxa"/>
          </w:tcPr>
          <w:p w:rsidR="00C15251" w:rsidRPr="005C67B9" w:rsidRDefault="00C15251" w:rsidP="0037163A">
            <w:pPr>
              <w:spacing w:line="400" w:lineRule="exact"/>
              <w:jc w:val="center"/>
              <w:rPr>
                <w:rFonts w:ascii="Arial" w:hAnsi="Arial" w:cs="Akhbar MT"/>
                <w:sz w:val="32"/>
                <w:szCs w:val="32"/>
                <w:rtl/>
              </w:rPr>
            </w:pPr>
          </w:p>
        </w:tc>
      </w:tr>
      <w:tr w:rsidR="00C15251" w:rsidRPr="005C67B9" w:rsidTr="009A7DC1">
        <w:tc>
          <w:tcPr>
            <w:tcW w:w="1401" w:type="dxa"/>
            <w:tcBorders>
              <w:top w:val="double" w:sz="4" w:space="0" w:color="auto"/>
              <w:bottom w:val="double" w:sz="4" w:space="0" w:color="auto"/>
            </w:tcBorders>
            <w:shd w:val="pct10" w:color="auto" w:fill="FFFFFF"/>
          </w:tcPr>
          <w:p w:rsidR="00C15251" w:rsidRPr="005C67B9" w:rsidRDefault="00C15251" w:rsidP="0037163A">
            <w:pPr>
              <w:spacing w:line="400" w:lineRule="exact"/>
              <w:jc w:val="lowKashida"/>
              <w:rPr>
                <w:rFonts w:ascii="Arial" w:hAnsi="Arial" w:cs="Akhbar MT"/>
                <w:sz w:val="32"/>
                <w:szCs w:val="32"/>
              </w:rPr>
            </w:pPr>
            <w:r w:rsidRPr="005C67B9">
              <w:rPr>
                <w:rFonts w:ascii="Arial" w:hAnsi="Arial" w:cs="Akhbar MT"/>
                <w:sz w:val="32"/>
                <w:szCs w:val="32"/>
                <w:rtl/>
              </w:rPr>
              <w:t>مجموع عدد الأسئلة</w:t>
            </w:r>
          </w:p>
        </w:tc>
        <w:tc>
          <w:tcPr>
            <w:tcW w:w="992" w:type="dxa"/>
          </w:tcPr>
          <w:p w:rsidR="00C15251" w:rsidRPr="005C67B9" w:rsidRDefault="00C15251" w:rsidP="0037163A">
            <w:pPr>
              <w:spacing w:line="400" w:lineRule="exact"/>
              <w:jc w:val="center"/>
              <w:rPr>
                <w:rFonts w:ascii="Arial" w:hAnsi="Arial" w:cs="Akhbar MT"/>
                <w:sz w:val="32"/>
                <w:szCs w:val="32"/>
                <w:rtl/>
              </w:rPr>
            </w:pPr>
          </w:p>
        </w:tc>
        <w:tc>
          <w:tcPr>
            <w:tcW w:w="284" w:type="dxa"/>
          </w:tcPr>
          <w:p w:rsidR="00C15251" w:rsidRPr="005C67B9" w:rsidRDefault="00C15251" w:rsidP="0037163A">
            <w:pPr>
              <w:spacing w:line="400" w:lineRule="exact"/>
              <w:jc w:val="center"/>
              <w:rPr>
                <w:rFonts w:ascii="Arial" w:hAnsi="Arial" w:cs="Akhbar MT"/>
                <w:sz w:val="32"/>
                <w:szCs w:val="32"/>
                <w:rtl/>
              </w:rPr>
            </w:pPr>
          </w:p>
        </w:tc>
        <w:tc>
          <w:tcPr>
            <w:tcW w:w="850" w:type="dxa"/>
          </w:tcPr>
          <w:p w:rsidR="00C15251" w:rsidRPr="005C67B9" w:rsidRDefault="00C15251" w:rsidP="0037163A">
            <w:pPr>
              <w:spacing w:line="400" w:lineRule="exact"/>
              <w:jc w:val="center"/>
              <w:rPr>
                <w:rFonts w:ascii="Arial" w:hAnsi="Arial" w:cs="Akhbar MT"/>
                <w:sz w:val="32"/>
                <w:szCs w:val="32"/>
                <w:rtl/>
              </w:rPr>
            </w:pPr>
          </w:p>
        </w:tc>
        <w:tc>
          <w:tcPr>
            <w:tcW w:w="1276" w:type="dxa"/>
          </w:tcPr>
          <w:p w:rsidR="00C15251" w:rsidRPr="005C67B9" w:rsidRDefault="00C15251" w:rsidP="0037163A">
            <w:pPr>
              <w:spacing w:line="400" w:lineRule="exact"/>
              <w:jc w:val="center"/>
              <w:rPr>
                <w:rFonts w:ascii="Arial" w:hAnsi="Arial" w:cs="Akhbar MT"/>
                <w:sz w:val="32"/>
                <w:szCs w:val="32"/>
                <w:rtl/>
              </w:rPr>
            </w:pPr>
          </w:p>
        </w:tc>
        <w:tc>
          <w:tcPr>
            <w:tcW w:w="283" w:type="dxa"/>
            <w:vMerge/>
          </w:tcPr>
          <w:p w:rsidR="00C15251" w:rsidRPr="005C67B9" w:rsidRDefault="00C15251" w:rsidP="0037163A">
            <w:pPr>
              <w:spacing w:line="400" w:lineRule="exact"/>
              <w:jc w:val="center"/>
              <w:rPr>
                <w:rFonts w:ascii="Arial" w:hAnsi="Arial" w:cs="Akhbar MT"/>
                <w:sz w:val="32"/>
                <w:szCs w:val="32"/>
                <w:rtl/>
              </w:rPr>
            </w:pPr>
          </w:p>
        </w:tc>
        <w:tc>
          <w:tcPr>
            <w:tcW w:w="851" w:type="dxa"/>
            <w:tcBorders>
              <w:bottom w:val="nil"/>
            </w:tcBorders>
          </w:tcPr>
          <w:p w:rsidR="00C15251" w:rsidRPr="005C67B9" w:rsidRDefault="00C15251" w:rsidP="0037163A">
            <w:pPr>
              <w:spacing w:line="400" w:lineRule="exact"/>
              <w:jc w:val="center"/>
              <w:rPr>
                <w:rFonts w:ascii="Arial" w:hAnsi="Arial" w:cs="Akhbar MT"/>
                <w:sz w:val="32"/>
                <w:szCs w:val="32"/>
                <w:rtl/>
              </w:rPr>
            </w:pPr>
          </w:p>
        </w:tc>
        <w:tc>
          <w:tcPr>
            <w:tcW w:w="1418" w:type="dxa"/>
            <w:tcBorders>
              <w:top w:val="double" w:sz="4" w:space="0" w:color="auto"/>
              <w:bottom w:val="double" w:sz="4" w:space="0" w:color="auto"/>
            </w:tcBorders>
            <w:shd w:val="pct15" w:color="auto" w:fill="FFFFFF"/>
          </w:tcPr>
          <w:p w:rsidR="00C15251" w:rsidRPr="005C67B9" w:rsidRDefault="00C15251" w:rsidP="0037163A">
            <w:pPr>
              <w:spacing w:line="400" w:lineRule="exact"/>
              <w:jc w:val="center"/>
              <w:rPr>
                <w:rFonts w:ascii="Arial" w:hAnsi="Arial" w:cs="Akhbar MT"/>
                <w:sz w:val="32"/>
                <w:szCs w:val="32"/>
                <w:rtl/>
              </w:rPr>
            </w:pPr>
          </w:p>
        </w:tc>
      </w:tr>
      <w:tr w:rsidR="00C15251" w:rsidRPr="005C67B9" w:rsidTr="009A7DC1">
        <w:trPr>
          <w:trHeight w:val="453"/>
        </w:trPr>
        <w:tc>
          <w:tcPr>
            <w:tcW w:w="1401" w:type="dxa"/>
            <w:tcBorders>
              <w:top w:val="double" w:sz="4" w:space="0" w:color="auto"/>
              <w:bottom w:val="thinThickThinSmallGap" w:sz="24" w:space="0" w:color="auto"/>
            </w:tcBorders>
            <w:shd w:val="pct10" w:color="auto" w:fill="FFFFFF"/>
          </w:tcPr>
          <w:p w:rsidR="00C15251" w:rsidRPr="005C67B9" w:rsidRDefault="00C15251" w:rsidP="0037163A">
            <w:pPr>
              <w:spacing w:line="400" w:lineRule="exact"/>
              <w:jc w:val="lowKashida"/>
              <w:rPr>
                <w:rFonts w:ascii="Arial" w:hAnsi="Arial" w:cs="Akhbar MT"/>
                <w:sz w:val="32"/>
                <w:szCs w:val="32"/>
                <w:rtl/>
              </w:rPr>
            </w:pPr>
            <w:r w:rsidRPr="005C67B9">
              <w:rPr>
                <w:rFonts w:ascii="Arial" w:hAnsi="Arial" w:cs="Akhbar MT"/>
                <w:sz w:val="32"/>
                <w:szCs w:val="32"/>
                <w:rtl/>
              </w:rPr>
              <w:t xml:space="preserve">نسبة الأهمية للأهداف </w:t>
            </w:r>
          </w:p>
        </w:tc>
        <w:tc>
          <w:tcPr>
            <w:tcW w:w="992" w:type="dxa"/>
          </w:tcPr>
          <w:p w:rsidR="00C15251" w:rsidRPr="005C67B9" w:rsidRDefault="00C15251" w:rsidP="0037163A">
            <w:pPr>
              <w:spacing w:line="400" w:lineRule="exact"/>
              <w:jc w:val="center"/>
              <w:rPr>
                <w:rFonts w:ascii="Arial" w:hAnsi="Arial" w:cs="Akhbar MT"/>
                <w:sz w:val="32"/>
                <w:szCs w:val="32"/>
                <w:rtl/>
              </w:rPr>
            </w:pPr>
          </w:p>
        </w:tc>
        <w:tc>
          <w:tcPr>
            <w:tcW w:w="284" w:type="dxa"/>
          </w:tcPr>
          <w:p w:rsidR="00C15251" w:rsidRPr="005C67B9" w:rsidRDefault="00C15251" w:rsidP="0037163A">
            <w:pPr>
              <w:spacing w:line="400" w:lineRule="exact"/>
              <w:jc w:val="center"/>
              <w:rPr>
                <w:rFonts w:ascii="Arial" w:hAnsi="Arial" w:cs="Akhbar MT"/>
                <w:sz w:val="32"/>
                <w:szCs w:val="32"/>
                <w:rtl/>
              </w:rPr>
            </w:pPr>
          </w:p>
        </w:tc>
        <w:tc>
          <w:tcPr>
            <w:tcW w:w="850" w:type="dxa"/>
          </w:tcPr>
          <w:p w:rsidR="00C15251" w:rsidRPr="005C67B9" w:rsidRDefault="00C15251" w:rsidP="0037163A">
            <w:pPr>
              <w:spacing w:line="400" w:lineRule="exact"/>
              <w:jc w:val="center"/>
              <w:rPr>
                <w:rFonts w:ascii="Arial" w:hAnsi="Arial" w:cs="Akhbar MT"/>
                <w:sz w:val="32"/>
                <w:szCs w:val="32"/>
                <w:rtl/>
              </w:rPr>
            </w:pPr>
          </w:p>
        </w:tc>
        <w:tc>
          <w:tcPr>
            <w:tcW w:w="1276" w:type="dxa"/>
          </w:tcPr>
          <w:p w:rsidR="00C15251" w:rsidRPr="005C67B9" w:rsidRDefault="00C15251" w:rsidP="0037163A">
            <w:pPr>
              <w:spacing w:line="400" w:lineRule="exact"/>
              <w:jc w:val="center"/>
              <w:rPr>
                <w:rFonts w:ascii="Arial" w:hAnsi="Arial" w:cs="Akhbar MT"/>
                <w:sz w:val="32"/>
                <w:szCs w:val="32"/>
                <w:rtl/>
              </w:rPr>
            </w:pPr>
          </w:p>
        </w:tc>
        <w:tc>
          <w:tcPr>
            <w:tcW w:w="283" w:type="dxa"/>
            <w:vMerge/>
          </w:tcPr>
          <w:p w:rsidR="00C15251" w:rsidRPr="005C67B9" w:rsidRDefault="00C15251" w:rsidP="0037163A">
            <w:pPr>
              <w:spacing w:line="400" w:lineRule="exact"/>
              <w:jc w:val="center"/>
              <w:rPr>
                <w:rFonts w:ascii="Arial" w:hAnsi="Arial" w:cs="Akhbar MT"/>
                <w:sz w:val="32"/>
                <w:szCs w:val="32"/>
                <w:rtl/>
              </w:rPr>
            </w:pPr>
          </w:p>
        </w:tc>
        <w:tc>
          <w:tcPr>
            <w:tcW w:w="851" w:type="dxa"/>
            <w:tcBorders>
              <w:top w:val="double" w:sz="4" w:space="0" w:color="auto"/>
              <w:bottom w:val="thinThickThinSmallGap" w:sz="24" w:space="0" w:color="auto"/>
            </w:tcBorders>
            <w:shd w:val="pct15" w:color="auto" w:fill="FFFFFF"/>
          </w:tcPr>
          <w:p w:rsidR="00C15251" w:rsidRPr="005C67B9" w:rsidRDefault="00C15251" w:rsidP="0037163A">
            <w:pPr>
              <w:spacing w:line="400" w:lineRule="exact"/>
              <w:jc w:val="center"/>
              <w:rPr>
                <w:rFonts w:ascii="Arial" w:hAnsi="Arial" w:cs="Akhbar MT"/>
                <w:sz w:val="32"/>
                <w:szCs w:val="32"/>
                <w:rtl/>
              </w:rPr>
            </w:pPr>
          </w:p>
        </w:tc>
        <w:tc>
          <w:tcPr>
            <w:tcW w:w="1418" w:type="dxa"/>
            <w:tcBorders>
              <w:top w:val="nil"/>
            </w:tcBorders>
          </w:tcPr>
          <w:p w:rsidR="00C15251" w:rsidRPr="005C67B9" w:rsidRDefault="00C15251" w:rsidP="0037163A">
            <w:pPr>
              <w:spacing w:line="400" w:lineRule="exact"/>
              <w:jc w:val="center"/>
              <w:rPr>
                <w:rFonts w:ascii="Arial" w:hAnsi="Arial" w:cs="Akhbar MT"/>
                <w:sz w:val="32"/>
                <w:szCs w:val="32"/>
                <w:rtl/>
              </w:rPr>
            </w:pPr>
            <w:r w:rsidRPr="005C67B9">
              <w:rPr>
                <w:rFonts w:ascii="Arial" w:hAnsi="Arial" w:cs="Akhbar MT"/>
                <w:sz w:val="32"/>
                <w:szCs w:val="32"/>
                <w:rtl/>
              </w:rPr>
              <w:t xml:space="preserve">100 </w:t>
            </w:r>
            <w:r w:rsidRPr="005C67B9">
              <w:rPr>
                <w:rFonts w:hint="cs"/>
                <w:sz w:val="32"/>
                <w:szCs w:val="32"/>
                <w:rtl/>
              </w:rPr>
              <w:t>٪</w:t>
            </w:r>
          </w:p>
        </w:tc>
      </w:tr>
    </w:tbl>
    <w:p w:rsidR="00C15251" w:rsidRDefault="00C15251" w:rsidP="009A7DC1">
      <w:pPr>
        <w:shd w:val="clear" w:color="auto" w:fill="FFFFFF"/>
        <w:bidi/>
        <w:spacing w:before="100" w:beforeAutospacing="1" w:after="100" w:afterAutospacing="1"/>
        <w:rPr>
          <w:rFonts w:ascii="Arial" w:hAnsi="Arial" w:cs="Akhbar MT" w:hint="cs"/>
          <w:color w:val="FF0000"/>
          <w:sz w:val="32"/>
          <w:szCs w:val="32"/>
          <w:rtl/>
        </w:rPr>
      </w:pPr>
      <w:r w:rsidRPr="005C67B9">
        <w:rPr>
          <w:rFonts w:ascii="Arial" w:eastAsia="Times New Roman" w:hAnsi="Arial" w:cs="Akhbar MT"/>
          <w:color w:val="FF0000"/>
          <w:sz w:val="32"/>
          <w:szCs w:val="32"/>
          <w:u w:val="single"/>
          <w:rtl/>
        </w:rPr>
        <w:t>ملحوظة :</w:t>
      </w:r>
      <w:r w:rsidRPr="005C67B9">
        <w:rPr>
          <w:rFonts w:ascii="Arial" w:eastAsia="Times New Roman" w:hAnsi="Arial" w:cs="Akhbar MT"/>
          <w:color w:val="000000"/>
          <w:sz w:val="32"/>
          <w:szCs w:val="32"/>
          <w:rtl/>
        </w:rPr>
        <w:t> يمكن الاكتفاء بمستويين معرفيين فقط هما : التذكر وما فوق التذكر على اعتبار أن جميع العمليات العقلية العليا من فهم وتطبيق وتحليل وتركيب وتقويم تكون فوق مستوى التذكر .</w:t>
      </w:r>
    </w:p>
    <w:p w:rsidR="00CE613A" w:rsidRDefault="00CE613A" w:rsidP="00CE613A">
      <w:pPr>
        <w:shd w:val="clear" w:color="auto" w:fill="FFFFFF"/>
        <w:bidi/>
        <w:spacing w:before="100" w:beforeAutospacing="1" w:after="100" w:afterAutospacing="1"/>
        <w:rPr>
          <w:rFonts w:ascii="Arial" w:hAnsi="Arial" w:cs="Akhbar MT" w:hint="cs"/>
          <w:color w:val="FF0000"/>
          <w:sz w:val="32"/>
          <w:szCs w:val="32"/>
          <w:rtl/>
        </w:rPr>
      </w:pPr>
    </w:p>
    <w:p w:rsidR="00CE613A" w:rsidRDefault="00CE613A" w:rsidP="00CE613A">
      <w:pPr>
        <w:shd w:val="clear" w:color="auto" w:fill="FFFFFF"/>
        <w:bidi/>
        <w:spacing w:before="100" w:beforeAutospacing="1" w:after="100" w:afterAutospacing="1"/>
        <w:rPr>
          <w:rFonts w:ascii="Arial" w:hAnsi="Arial" w:cs="Akhbar MT" w:hint="cs"/>
          <w:color w:val="FF0000"/>
          <w:sz w:val="32"/>
          <w:szCs w:val="32"/>
          <w:rtl/>
        </w:rPr>
      </w:pPr>
    </w:p>
    <w:p w:rsidR="00CE613A" w:rsidRDefault="00CE613A" w:rsidP="00CE613A">
      <w:pPr>
        <w:shd w:val="clear" w:color="auto" w:fill="FFFFFF"/>
        <w:bidi/>
        <w:spacing w:before="100" w:beforeAutospacing="1" w:after="100" w:afterAutospacing="1"/>
        <w:rPr>
          <w:rFonts w:ascii="Arial" w:hAnsi="Arial" w:cs="Akhbar MT" w:hint="cs"/>
          <w:color w:val="FF0000"/>
          <w:sz w:val="32"/>
          <w:szCs w:val="32"/>
          <w:rtl/>
        </w:rPr>
      </w:pPr>
    </w:p>
    <w:p w:rsidR="00CE613A" w:rsidRDefault="00CE613A" w:rsidP="00CE613A">
      <w:pPr>
        <w:shd w:val="clear" w:color="auto" w:fill="FFFFFF"/>
        <w:bidi/>
        <w:spacing w:before="100" w:beforeAutospacing="1" w:after="100" w:afterAutospacing="1"/>
        <w:rPr>
          <w:rFonts w:ascii="Arial" w:hAnsi="Arial" w:cs="Akhbar MT" w:hint="cs"/>
          <w:color w:val="FF0000"/>
          <w:sz w:val="32"/>
          <w:szCs w:val="32"/>
          <w:rtl/>
        </w:rPr>
      </w:pPr>
    </w:p>
    <w:p w:rsidR="00CE613A" w:rsidRDefault="00CE613A" w:rsidP="00CE613A">
      <w:pPr>
        <w:shd w:val="clear" w:color="auto" w:fill="FFFFFF"/>
        <w:bidi/>
        <w:spacing w:before="100" w:beforeAutospacing="1" w:after="100" w:afterAutospacing="1"/>
        <w:rPr>
          <w:rFonts w:ascii="Arial" w:hAnsi="Arial" w:cs="Akhbar MT" w:hint="cs"/>
          <w:color w:val="FF0000"/>
          <w:sz w:val="32"/>
          <w:szCs w:val="32"/>
          <w:rtl/>
        </w:rPr>
      </w:pPr>
    </w:p>
    <w:p w:rsidR="00CE613A" w:rsidRDefault="00CE613A" w:rsidP="00CE613A">
      <w:pPr>
        <w:shd w:val="clear" w:color="auto" w:fill="FFFFFF"/>
        <w:bidi/>
        <w:spacing w:before="100" w:beforeAutospacing="1" w:after="100" w:afterAutospacing="1"/>
        <w:rPr>
          <w:rFonts w:ascii="Arial" w:hAnsi="Arial" w:cs="Akhbar MT" w:hint="cs"/>
          <w:color w:val="FF0000"/>
          <w:sz w:val="32"/>
          <w:szCs w:val="32"/>
          <w:rtl/>
        </w:rPr>
      </w:pPr>
    </w:p>
    <w:p w:rsidR="00CC0B3B" w:rsidRPr="005C67B9" w:rsidRDefault="0037163A" w:rsidP="00AC6FDE">
      <w:pPr>
        <w:ind w:left="720"/>
        <w:jc w:val="center"/>
        <w:rPr>
          <w:rFonts w:ascii="Arial" w:hAnsi="Arial" w:cs="Akhbar MT"/>
          <w:color w:val="FF0000"/>
          <w:sz w:val="32"/>
          <w:szCs w:val="32"/>
        </w:rPr>
      </w:pPr>
      <w:r w:rsidRPr="005C67B9">
        <w:rPr>
          <w:rFonts w:ascii="Arial" w:hAnsi="Arial" w:cs="Akhbar MT"/>
          <w:color w:val="FF0000"/>
          <w:sz w:val="32"/>
          <w:szCs w:val="32"/>
          <w:rtl/>
        </w:rPr>
        <w:lastRenderedPageBreak/>
        <w:t>الدراسة النظرية التاسعة</w:t>
      </w:r>
    </w:p>
    <w:p w:rsidR="0037163A" w:rsidRPr="005C67B9" w:rsidRDefault="0037163A" w:rsidP="00AC6FDE">
      <w:pPr>
        <w:ind w:left="720"/>
        <w:jc w:val="center"/>
        <w:rPr>
          <w:rFonts w:ascii="Arial" w:hAnsi="Arial" w:cs="Akhbar MT" w:hint="cs"/>
          <w:color w:val="FF0000"/>
          <w:sz w:val="32"/>
          <w:szCs w:val="32"/>
          <w:rtl/>
        </w:rPr>
      </w:pPr>
      <w:r w:rsidRPr="005C67B9">
        <w:rPr>
          <w:rFonts w:ascii="Arial" w:hAnsi="Arial" w:cs="Akhbar MT"/>
          <w:color w:val="FF0000"/>
          <w:sz w:val="32"/>
          <w:szCs w:val="32"/>
          <w:rtl/>
        </w:rPr>
        <w:t>انواع الاسئلة التقويمية</w:t>
      </w:r>
    </w:p>
    <w:p w:rsidR="0037163A" w:rsidRPr="005C67B9" w:rsidRDefault="0037163A" w:rsidP="00AC6FDE">
      <w:pPr>
        <w:ind w:left="720"/>
        <w:jc w:val="center"/>
        <w:rPr>
          <w:rFonts w:ascii="Arial" w:hAnsi="Arial" w:cs="Akhbar MT"/>
          <w:color w:val="FF0000"/>
          <w:sz w:val="32"/>
          <w:szCs w:val="32"/>
          <w:rtl/>
        </w:rPr>
      </w:pPr>
    </w:p>
    <w:p w:rsidR="00AC6FDE" w:rsidRPr="005C67B9" w:rsidRDefault="0037163A" w:rsidP="00AC6FDE">
      <w:pPr>
        <w:ind w:left="720"/>
        <w:jc w:val="right"/>
        <w:rPr>
          <w:rFonts w:ascii="Arial" w:hAnsi="Arial" w:cs="Akhbar MT" w:hint="cs"/>
          <w:color w:val="FF0000"/>
          <w:sz w:val="32"/>
          <w:szCs w:val="32"/>
        </w:rPr>
      </w:pPr>
      <w:r w:rsidRPr="005C67B9">
        <w:rPr>
          <w:rFonts w:ascii="Arial" w:hAnsi="Arial" w:cs="Akhbar MT"/>
          <w:color w:val="FF0000"/>
          <w:sz w:val="32"/>
          <w:szCs w:val="32"/>
          <w:rtl/>
        </w:rPr>
        <w:t>الاهداف</w:t>
      </w:r>
    </w:p>
    <w:p w:rsidR="00AC6FDE" w:rsidRPr="005C67B9" w:rsidRDefault="00AC6FDE" w:rsidP="00AC6FDE">
      <w:pPr>
        <w:ind w:left="720"/>
        <w:jc w:val="right"/>
        <w:rPr>
          <w:rFonts w:ascii="Arial" w:hAnsi="Arial" w:cs="Akhbar MT"/>
          <w:sz w:val="32"/>
          <w:szCs w:val="32"/>
          <w:rtl/>
        </w:rPr>
      </w:pPr>
      <w:r w:rsidRPr="005C67B9">
        <w:rPr>
          <w:rFonts w:ascii="Arial" w:hAnsi="Arial" w:cs="Akhbar MT"/>
          <w:sz w:val="32"/>
          <w:szCs w:val="32"/>
          <w:rtl/>
        </w:rPr>
        <w:t>1. أن يصبح المشارك قادرا على التمييز بين ايجابيات وسلبيات كل من الاختبارات التحريرية والموضوعية.</w:t>
      </w:r>
    </w:p>
    <w:p w:rsidR="00AC6FDE" w:rsidRPr="005C67B9" w:rsidRDefault="00AC6FDE" w:rsidP="00AC6FDE">
      <w:pPr>
        <w:ind w:left="720"/>
        <w:jc w:val="right"/>
        <w:rPr>
          <w:rFonts w:ascii="Arial" w:hAnsi="Arial" w:cs="Akhbar MT" w:hint="cs"/>
          <w:sz w:val="32"/>
          <w:szCs w:val="32"/>
        </w:rPr>
      </w:pPr>
      <w:r w:rsidRPr="005C67B9">
        <w:rPr>
          <w:rFonts w:ascii="Arial" w:hAnsi="Arial" w:cs="Akhbar MT"/>
          <w:sz w:val="32"/>
          <w:szCs w:val="32"/>
          <w:rtl/>
        </w:rPr>
        <w:t xml:space="preserve">2. يصبح </w:t>
      </w:r>
      <w:proofErr w:type="spellStart"/>
      <w:r w:rsidRPr="005C67B9">
        <w:rPr>
          <w:rFonts w:ascii="Arial" w:hAnsi="Arial" w:cs="Akhbar MT"/>
          <w:sz w:val="32"/>
          <w:szCs w:val="32"/>
          <w:rtl/>
        </w:rPr>
        <w:t>قاردا</w:t>
      </w:r>
      <w:proofErr w:type="spellEnd"/>
      <w:r w:rsidRPr="005C67B9">
        <w:rPr>
          <w:rFonts w:ascii="Arial" w:hAnsi="Arial" w:cs="Akhbar MT"/>
          <w:sz w:val="32"/>
          <w:szCs w:val="32"/>
          <w:rtl/>
        </w:rPr>
        <w:t xml:space="preserve"> على صياغة اسئلة </w:t>
      </w:r>
      <w:proofErr w:type="spellStart"/>
      <w:r w:rsidRPr="005C67B9">
        <w:rPr>
          <w:rFonts w:ascii="Arial" w:hAnsi="Arial" w:cs="Akhbar MT"/>
          <w:sz w:val="32"/>
          <w:szCs w:val="32"/>
          <w:rtl/>
        </w:rPr>
        <w:t>مقالية</w:t>
      </w:r>
      <w:proofErr w:type="spellEnd"/>
      <w:r w:rsidRPr="005C67B9">
        <w:rPr>
          <w:rFonts w:ascii="Arial" w:hAnsi="Arial" w:cs="Akhbar MT"/>
          <w:sz w:val="32"/>
          <w:szCs w:val="32"/>
          <w:rtl/>
        </w:rPr>
        <w:t xml:space="preserve"> وموضوعية بطريقة متقنة.</w:t>
      </w:r>
    </w:p>
    <w:p w:rsidR="00760977" w:rsidRPr="005C67B9" w:rsidRDefault="00562C83" w:rsidP="00ED5CF6">
      <w:pPr>
        <w:ind w:left="720"/>
        <w:jc w:val="right"/>
        <w:rPr>
          <w:rFonts w:ascii="Arial" w:hAnsi="Arial" w:cs="Akhbar MT"/>
          <w:sz w:val="32"/>
          <w:szCs w:val="32"/>
        </w:rPr>
      </w:pPr>
      <w:r w:rsidRPr="005C67B9">
        <w:rPr>
          <w:rFonts w:ascii="Arial" w:hAnsi="Arial" w:cs="Akhbar MT"/>
          <w:sz w:val="32"/>
          <w:szCs w:val="32"/>
        </w:rPr>
        <w:br/>
      </w:r>
      <w:r w:rsidRPr="005C67B9">
        <w:rPr>
          <w:rFonts w:ascii="Arial" w:hAnsi="Arial" w:cs="Akhbar MT"/>
          <w:b/>
          <w:bCs/>
          <w:color w:val="FF0000"/>
          <w:sz w:val="36"/>
          <w:szCs w:val="36"/>
          <w:rtl/>
        </w:rPr>
        <w:t>أنواع الامتحانات التحريرية</w:t>
      </w:r>
      <w:r w:rsidR="00760977" w:rsidRPr="005C67B9">
        <w:rPr>
          <w:rFonts w:ascii="Arial" w:hAnsi="Arial" w:cs="Akhbar MT"/>
          <w:b/>
          <w:bCs/>
          <w:color w:val="FF0000"/>
          <w:sz w:val="36"/>
          <w:szCs w:val="36"/>
          <w:rtl/>
        </w:rPr>
        <w:t>:</w:t>
      </w:r>
      <w:r w:rsidRPr="005C67B9">
        <w:rPr>
          <w:rFonts w:ascii="Arial" w:hAnsi="Arial" w:cs="Akhbar MT"/>
          <w:sz w:val="32"/>
          <w:szCs w:val="32"/>
        </w:rPr>
        <w:br/>
      </w:r>
      <w:r w:rsidRPr="005C67B9">
        <w:rPr>
          <w:rFonts w:ascii="Arial" w:hAnsi="Arial" w:cs="Akhbar MT"/>
          <w:sz w:val="36"/>
          <w:szCs w:val="36"/>
          <w:u w:val="single"/>
          <w:rtl/>
        </w:rPr>
        <w:t xml:space="preserve">الاختبارات </w:t>
      </w:r>
      <w:proofErr w:type="spellStart"/>
      <w:r w:rsidRPr="005C67B9">
        <w:rPr>
          <w:rFonts w:ascii="Arial" w:hAnsi="Arial" w:cs="Akhbar MT"/>
          <w:sz w:val="36"/>
          <w:szCs w:val="36"/>
          <w:u w:val="single"/>
          <w:rtl/>
        </w:rPr>
        <w:t>المقالية</w:t>
      </w:r>
      <w:proofErr w:type="spellEnd"/>
      <w:r w:rsidRPr="005C67B9">
        <w:rPr>
          <w:rFonts w:ascii="Arial" w:hAnsi="Arial" w:cs="Akhbar MT"/>
          <w:sz w:val="32"/>
          <w:szCs w:val="32"/>
          <w:rtl/>
        </w:rPr>
        <w:t xml:space="preserve"> : الاختبار المقالي عبارة عن سؤال أو عدة أسئلة تعطى للطلاب من أجل الإجابة عليها و في هذه الحالة فإن دور الطالب هو أن يسترجع المعلومات التي درسها سابقا و يكتب فيها ما يتناسب والسؤال المطروح كما تحتاج الإجابة أيضا إلى الفهم والقدرة على التعبير والربط بين الموضوعات</w:t>
      </w:r>
      <w:r w:rsidR="00760977" w:rsidRPr="005C67B9">
        <w:rPr>
          <w:rFonts w:ascii="Arial" w:hAnsi="Arial" w:cs="Akhbar MT"/>
          <w:sz w:val="32"/>
          <w:szCs w:val="32"/>
          <w:rtl/>
        </w:rPr>
        <w:t>:</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سؤال : </w:t>
      </w:r>
      <w:r w:rsidRPr="005C67B9">
        <w:rPr>
          <w:rFonts w:ascii="Arial" w:hAnsi="Arial" w:cs="Akhbar MT"/>
          <w:sz w:val="32"/>
          <w:szCs w:val="32"/>
          <w:rtl/>
        </w:rPr>
        <w:t xml:space="preserve">متى تستعمل الاختبارات </w:t>
      </w:r>
      <w:proofErr w:type="spellStart"/>
      <w:r w:rsidRPr="005C67B9">
        <w:rPr>
          <w:rFonts w:ascii="Arial" w:hAnsi="Arial" w:cs="Akhbar MT"/>
          <w:sz w:val="32"/>
          <w:szCs w:val="32"/>
          <w:rtl/>
        </w:rPr>
        <w:t>المقالية</w:t>
      </w:r>
      <w:proofErr w:type="spellEnd"/>
      <w:r w:rsidRPr="005C67B9">
        <w:rPr>
          <w:rFonts w:ascii="Arial" w:hAnsi="Arial" w:cs="Akhbar MT"/>
          <w:sz w:val="32"/>
          <w:szCs w:val="32"/>
          <w:rtl/>
        </w:rPr>
        <w:t xml:space="preserve"> ؟ تستعمل الاختب</w:t>
      </w:r>
      <w:r w:rsidR="00760977" w:rsidRPr="005C67B9">
        <w:rPr>
          <w:rFonts w:ascii="Arial" w:hAnsi="Arial" w:cs="Akhbar MT"/>
          <w:sz w:val="32"/>
          <w:szCs w:val="32"/>
          <w:rtl/>
        </w:rPr>
        <w:t xml:space="preserve">ارات </w:t>
      </w:r>
      <w:proofErr w:type="spellStart"/>
      <w:r w:rsidR="00760977" w:rsidRPr="005C67B9">
        <w:rPr>
          <w:rFonts w:ascii="Arial" w:hAnsi="Arial" w:cs="Akhbar MT"/>
          <w:sz w:val="32"/>
          <w:szCs w:val="32"/>
          <w:rtl/>
        </w:rPr>
        <w:t>المقالية</w:t>
      </w:r>
      <w:proofErr w:type="spellEnd"/>
      <w:r w:rsidR="00760977" w:rsidRPr="005C67B9">
        <w:rPr>
          <w:rFonts w:ascii="Arial" w:hAnsi="Arial" w:cs="Akhbar MT"/>
          <w:sz w:val="32"/>
          <w:szCs w:val="32"/>
          <w:rtl/>
        </w:rPr>
        <w:t xml:space="preserve"> إذا أراد المعلم أن</w:t>
      </w:r>
      <w:r w:rsidRPr="005C67B9">
        <w:rPr>
          <w:rFonts w:ascii="Arial" w:hAnsi="Arial" w:cs="Akhbar MT"/>
          <w:sz w:val="32"/>
          <w:szCs w:val="32"/>
          <w:rtl/>
        </w:rPr>
        <w:t xml:space="preserve"> يقيس قدرة الطالب على الربط و التنظيم والقدرة اللغوية والقدرة التحصيلية</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 xml:space="preserve">عيوب الاختبارات </w:t>
      </w:r>
      <w:proofErr w:type="spellStart"/>
      <w:r w:rsidRPr="005C67B9">
        <w:rPr>
          <w:rFonts w:ascii="Arial" w:hAnsi="Arial" w:cs="Akhbar MT"/>
          <w:sz w:val="32"/>
          <w:szCs w:val="32"/>
          <w:rtl/>
        </w:rPr>
        <w:t>المقالية</w:t>
      </w:r>
      <w:proofErr w:type="spellEnd"/>
      <w:r w:rsidRPr="005C67B9">
        <w:rPr>
          <w:rFonts w:ascii="Arial" w:hAnsi="Arial" w:cs="Akhbar MT"/>
          <w:sz w:val="32"/>
          <w:szCs w:val="32"/>
        </w:rPr>
        <w:t xml:space="preserve"> : </w:t>
      </w:r>
      <w:r w:rsidRPr="005C67B9">
        <w:rPr>
          <w:rFonts w:ascii="Arial" w:hAnsi="Arial" w:cs="Akhbar MT"/>
          <w:sz w:val="32"/>
          <w:szCs w:val="32"/>
        </w:rPr>
        <w:br/>
      </w:r>
      <w:r w:rsidR="00760977" w:rsidRPr="005C67B9">
        <w:rPr>
          <w:rFonts w:ascii="Arial" w:hAnsi="Arial" w:cs="Akhbar MT"/>
          <w:sz w:val="32"/>
          <w:szCs w:val="32"/>
          <w:rtl/>
        </w:rPr>
        <w:t xml:space="preserve">1. </w:t>
      </w:r>
      <w:r w:rsidRPr="005C67B9">
        <w:rPr>
          <w:rFonts w:ascii="Arial" w:hAnsi="Arial" w:cs="Akhbar MT"/>
          <w:sz w:val="32"/>
          <w:szCs w:val="32"/>
          <w:rtl/>
        </w:rPr>
        <w:t>غير قادرة على تغطية محتوى المادة الدراسية</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2. </w:t>
      </w:r>
      <w:r w:rsidRPr="005C67B9">
        <w:rPr>
          <w:rFonts w:ascii="Arial" w:hAnsi="Arial" w:cs="Akhbar MT"/>
          <w:sz w:val="32"/>
          <w:szCs w:val="32"/>
          <w:rtl/>
        </w:rPr>
        <w:t>درجة الصدق والثبات فبها منخفضة</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3. </w:t>
      </w:r>
      <w:r w:rsidRPr="005C67B9">
        <w:rPr>
          <w:rFonts w:ascii="Arial" w:hAnsi="Arial" w:cs="Akhbar MT"/>
          <w:sz w:val="32"/>
          <w:szCs w:val="32"/>
          <w:rtl/>
        </w:rPr>
        <w:t>تتأثر بذاتية المصحح</w:t>
      </w:r>
      <w:r w:rsidRPr="005C67B9">
        <w:rPr>
          <w:rFonts w:ascii="Arial" w:hAnsi="Arial" w:cs="Akhbar MT"/>
          <w:sz w:val="32"/>
          <w:szCs w:val="32"/>
        </w:rPr>
        <w:t> </w:t>
      </w:r>
      <w:r w:rsidRPr="005C67B9">
        <w:rPr>
          <w:rFonts w:ascii="Arial" w:hAnsi="Arial" w:cs="Akhbar MT"/>
          <w:sz w:val="32"/>
          <w:szCs w:val="32"/>
        </w:rPr>
        <w:br/>
      </w:r>
    </w:p>
    <w:p w:rsidR="00760977" w:rsidRPr="005C67B9" w:rsidRDefault="00562C83" w:rsidP="00ED5CF6">
      <w:pPr>
        <w:ind w:left="720"/>
        <w:jc w:val="right"/>
        <w:rPr>
          <w:rFonts w:ascii="Arial" w:hAnsi="Arial" w:cs="Akhbar MT" w:hint="cs"/>
          <w:sz w:val="36"/>
          <w:szCs w:val="36"/>
          <w:rtl/>
        </w:rPr>
      </w:pPr>
      <w:r w:rsidRPr="005C67B9">
        <w:rPr>
          <w:rFonts w:ascii="Arial" w:hAnsi="Arial" w:cs="Akhbar MT"/>
          <w:sz w:val="36"/>
          <w:szCs w:val="36"/>
          <w:rtl/>
        </w:rPr>
        <w:t xml:space="preserve">مقترحات لتحسين الاختبارات </w:t>
      </w:r>
      <w:proofErr w:type="spellStart"/>
      <w:r w:rsidRPr="005C67B9">
        <w:rPr>
          <w:rFonts w:ascii="Arial" w:hAnsi="Arial" w:cs="Akhbar MT"/>
          <w:sz w:val="36"/>
          <w:szCs w:val="36"/>
          <w:rtl/>
        </w:rPr>
        <w:t>المقالية</w:t>
      </w:r>
      <w:proofErr w:type="spellEnd"/>
      <w:r w:rsidR="00760977" w:rsidRPr="005C67B9">
        <w:rPr>
          <w:rFonts w:ascii="Arial" w:hAnsi="Arial" w:cs="Akhbar MT"/>
          <w:sz w:val="36"/>
          <w:szCs w:val="36"/>
          <w:rtl/>
        </w:rPr>
        <w:t>:</w:t>
      </w:r>
    </w:p>
    <w:p w:rsidR="00760977" w:rsidRPr="005C67B9" w:rsidRDefault="00562C83" w:rsidP="00ED5CF6">
      <w:pPr>
        <w:ind w:left="720"/>
        <w:jc w:val="right"/>
        <w:rPr>
          <w:rFonts w:ascii="Arial" w:hAnsi="Arial" w:cs="Akhbar MT"/>
          <w:sz w:val="32"/>
          <w:szCs w:val="32"/>
        </w:rPr>
      </w:pPr>
      <w:r w:rsidRPr="005C67B9">
        <w:rPr>
          <w:rFonts w:ascii="Arial" w:hAnsi="Arial" w:cs="Akhbar MT"/>
          <w:sz w:val="32"/>
          <w:szCs w:val="32"/>
        </w:rPr>
        <w:lastRenderedPageBreak/>
        <w:t> </w:t>
      </w:r>
      <w:r w:rsidRPr="005C67B9">
        <w:rPr>
          <w:rFonts w:ascii="Arial" w:hAnsi="Arial" w:cs="Akhbar MT"/>
          <w:sz w:val="32"/>
          <w:szCs w:val="32"/>
        </w:rPr>
        <w:br/>
      </w:r>
      <w:r w:rsidR="00760977" w:rsidRPr="005C67B9">
        <w:rPr>
          <w:rFonts w:ascii="Arial" w:hAnsi="Arial" w:cs="Akhbar MT"/>
          <w:sz w:val="32"/>
          <w:szCs w:val="32"/>
          <w:rtl/>
        </w:rPr>
        <w:t>1.</w:t>
      </w:r>
      <w:r w:rsidRPr="005C67B9">
        <w:rPr>
          <w:rFonts w:ascii="Arial" w:hAnsi="Arial" w:cs="Akhbar MT"/>
          <w:sz w:val="32"/>
          <w:szCs w:val="32"/>
          <w:rtl/>
        </w:rPr>
        <w:t>تحديد الأهداف بدقة قبل وضع الأسئلة</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2. </w:t>
      </w:r>
      <w:r w:rsidRPr="005C67B9">
        <w:rPr>
          <w:rFonts w:ascii="Arial" w:hAnsi="Arial" w:cs="Akhbar MT"/>
          <w:sz w:val="32"/>
          <w:szCs w:val="32"/>
          <w:rtl/>
        </w:rPr>
        <w:t>يجب أن تكون صياغة الأسئلة واضحة ولا تتحمل تعدد التفسيرات</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3. </w:t>
      </w:r>
      <w:r w:rsidRPr="005C67B9">
        <w:rPr>
          <w:rFonts w:ascii="Arial" w:hAnsi="Arial" w:cs="Akhbar MT"/>
          <w:sz w:val="32"/>
          <w:szCs w:val="32"/>
          <w:rtl/>
        </w:rPr>
        <w:t>تنويع أغراض الاختبار و هنا يجب ألا تكون أسئلة الاختبار منصبة على هدف واحد كالحفظ مثلا ولكن ينبغي تنويع أغراض الاختبار بحيث تكون بعض الأسئلة لقياس الحفظ وأخرى للفهم و بعضها لقياس القدرة على التطبيق والتحليل</w:t>
      </w:r>
    </w:p>
    <w:p w:rsidR="00760977" w:rsidRPr="005C67B9" w:rsidRDefault="00562C83" w:rsidP="00ED5CF6">
      <w:pPr>
        <w:ind w:left="720"/>
        <w:jc w:val="right"/>
        <w:rPr>
          <w:rFonts w:ascii="Arial" w:hAnsi="Arial" w:cs="Akhbar MT"/>
          <w:sz w:val="32"/>
          <w:szCs w:val="32"/>
          <w:rtl/>
        </w:rPr>
      </w:pP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6"/>
          <w:szCs w:val="36"/>
          <w:u w:val="single"/>
          <w:rtl/>
        </w:rPr>
        <w:t>الاختبارات الموضوعية</w:t>
      </w:r>
      <w:r w:rsidR="00ED5CF6" w:rsidRPr="005C67B9">
        <w:rPr>
          <w:rFonts w:ascii="Arial" w:hAnsi="Arial" w:cs="Akhbar MT"/>
          <w:sz w:val="36"/>
          <w:szCs w:val="36"/>
          <w:u w:val="single"/>
          <w:rtl/>
        </w:rPr>
        <w:t>:</w:t>
      </w:r>
      <w:r w:rsidRPr="005C67B9">
        <w:rPr>
          <w:rFonts w:ascii="Arial" w:hAnsi="Arial" w:cs="Akhbar MT"/>
          <w:sz w:val="36"/>
          <w:szCs w:val="36"/>
        </w:rPr>
        <w:t> </w:t>
      </w:r>
      <w:r w:rsidRPr="005C67B9">
        <w:rPr>
          <w:rFonts w:ascii="Arial" w:hAnsi="Arial" w:cs="Akhbar MT"/>
          <w:sz w:val="32"/>
          <w:szCs w:val="32"/>
        </w:rPr>
        <w:br/>
      </w:r>
      <w:r w:rsidRPr="005C67B9">
        <w:rPr>
          <w:rFonts w:ascii="Arial" w:hAnsi="Arial" w:cs="Akhbar MT"/>
          <w:sz w:val="32"/>
          <w:szCs w:val="32"/>
          <w:rtl/>
        </w:rPr>
        <w:t xml:space="preserve">سميت هذه الاختبارات بالموضوعية لأنها تخرج عن ذاتية المصحح ولا تتأثر به </w:t>
      </w:r>
      <w:proofErr w:type="spellStart"/>
      <w:r w:rsidRPr="005C67B9">
        <w:rPr>
          <w:rFonts w:ascii="Arial" w:hAnsi="Arial" w:cs="Akhbar MT"/>
          <w:sz w:val="32"/>
          <w:szCs w:val="32"/>
          <w:rtl/>
        </w:rPr>
        <w:t>عندوضع</w:t>
      </w:r>
      <w:proofErr w:type="spellEnd"/>
      <w:r w:rsidRPr="005C67B9">
        <w:rPr>
          <w:rFonts w:ascii="Arial" w:hAnsi="Arial" w:cs="Akhbar MT"/>
          <w:sz w:val="32"/>
          <w:szCs w:val="32"/>
          <w:rtl/>
        </w:rPr>
        <w:t xml:space="preserve"> الدرجات كما يمكن لأي إنسان أن يقوم بتصحيحها إذا أعطي له مفتاح الإجابة وطريقة الإجراء أنواع الأسئلة الموضوعية</w:t>
      </w: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أسئلة الصواب و الخطأ أو أسئلة نعم - لا</w:t>
      </w:r>
      <w:r w:rsidRPr="005C67B9">
        <w:rPr>
          <w:rFonts w:ascii="Arial" w:hAnsi="Arial" w:cs="Akhbar MT"/>
          <w:sz w:val="32"/>
          <w:szCs w:val="32"/>
        </w:rPr>
        <w:t> </w:t>
      </w:r>
      <w:r w:rsidR="00760977" w:rsidRPr="005C67B9">
        <w:rPr>
          <w:rFonts w:ascii="Arial" w:hAnsi="Arial" w:cs="Akhbar MT"/>
          <w:sz w:val="32"/>
          <w:szCs w:val="32"/>
          <w:rtl/>
        </w:rPr>
        <w:t xml:space="preserve">1. </w:t>
      </w:r>
      <w:r w:rsidRPr="005C67B9">
        <w:rPr>
          <w:rFonts w:ascii="Arial" w:hAnsi="Arial" w:cs="Akhbar MT"/>
          <w:sz w:val="32"/>
          <w:szCs w:val="32"/>
        </w:rPr>
        <w:br/>
      </w:r>
      <w:r w:rsidR="00760977" w:rsidRPr="005C67B9">
        <w:rPr>
          <w:rFonts w:ascii="Arial" w:hAnsi="Arial" w:cs="Akhbar MT"/>
          <w:sz w:val="32"/>
          <w:szCs w:val="32"/>
          <w:rtl/>
        </w:rPr>
        <w:t xml:space="preserve">2. </w:t>
      </w:r>
      <w:r w:rsidRPr="005C67B9">
        <w:rPr>
          <w:rFonts w:ascii="Arial" w:hAnsi="Arial" w:cs="Akhbar MT"/>
          <w:sz w:val="32"/>
          <w:szCs w:val="32"/>
          <w:rtl/>
        </w:rPr>
        <w:t>أسئلة التكميل</w:t>
      </w:r>
      <w:r w:rsidRPr="005C67B9">
        <w:rPr>
          <w:rFonts w:ascii="Arial" w:hAnsi="Arial" w:cs="Akhbar MT"/>
          <w:sz w:val="32"/>
          <w:szCs w:val="32"/>
        </w:rPr>
        <w:t> </w:t>
      </w:r>
    </w:p>
    <w:p w:rsidR="00760977" w:rsidRPr="005C67B9" w:rsidRDefault="00562C83" w:rsidP="00ED5CF6">
      <w:pPr>
        <w:ind w:left="720"/>
        <w:jc w:val="right"/>
        <w:rPr>
          <w:rFonts w:ascii="Arial" w:hAnsi="Arial" w:cs="Akhbar MT"/>
          <w:sz w:val="32"/>
          <w:szCs w:val="32"/>
          <w:rtl/>
        </w:rPr>
      </w:pPr>
      <w:r w:rsidRPr="005C67B9">
        <w:rPr>
          <w:rFonts w:ascii="Arial" w:hAnsi="Arial" w:cs="Akhbar MT"/>
          <w:sz w:val="32"/>
          <w:szCs w:val="32"/>
          <w:rtl/>
        </w:rPr>
        <w:t>أسئلة الاختيار من متعدد</w:t>
      </w:r>
      <w:r w:rsidRPr="005C67B9">
        <w:rPr>
          <w:rFonts w:ascii="Arial" w:hAnsi="Arial" w:cs="Akhbar MT"/>
          <w:sz w:val="32"/>
          <w:szCs w:val="32"/>
        </w:rPr>
        <w:t> </w:t>
      </w:r>
      <w:r w:rsidR="00760977" w:rsidRPr="005C67B9">
        <w:rPr>
          <w:rFonts w:ascii="Arial" w:hAnsi="Arial" w:cs="Akhbar MT"/>
          <w:sz w:val="32"/>
          <w:szCs w:val="32"/>
          <w:rtl/>
        </w:rPr>
        <w:t xml:space="preserve">3. </w:t>
      </w:r>
      <w:r w:rsidRPr="005C67B9">
        <w:rPr>
          <w:rFonts w:ascii="Arial" w:hAnsi="Arial" w:cs="Akhbar MT"/>
          <w:sz w:val="32"/>
          <w:szCs w:val="32"/>
        </w:rPr>
        <w:br/>
      </w:r>
      <w:r w:rsidR="00760977" w:rsidRPr="005C67B9">
        <w:rPr>
          <w:rFonts w:ascii="Arial" w:hAnsi="Arial" w:cs="Akhbar MT"/>
          <w:sz w:val="32"/>
          <w:szCs w:val="32"/>
          <w:rtl/>
        </w:rPr>
        <w:t xml:space="preserve">4. </w:t>
      </w:r>
      <w:r w:rsidRPr="005C67B9">
        <w:rPr>
          <w:rFonts w:ascii="Arial" w:hAnsi="Arial" w:cs="Akhbar MT"/>
          <w:sz w:val="32"/>
          <w:szCs w:val="32"/>
          <w:rtl/>
        </w:rPr>
        <w:t>أسئلة الترتيب</w:t>
      </w:r>
      <w:r w:rsidRPr="005C67B9">
        <w:rPr>
          <w:rFonts w:ascii="Arial" w:hAnsi="Arial" w:cs="Akhbar MT"/>
          <w:sz w:val="32"/>
          <w:szCs w:val="32"/>
        </w:rPr>
        <w:t> </w:t>
      </w:r>
      <w:r w:rsidRPr="005C67B9">
        <w:rPr>
          <w:rFonts w:ascii="Arial" w:hAnsi="Arial" w:cs="Akhbar MT"/>
          <w:sz w:val="32"/>
          <w:szCs w:val="32"/>
        </w:rPr>
        <w:br/>
      </w:r>
      <w:r w:rsidR="00760977" w:rsidRPr="005C67B9">
        <w:rPr>
          <w:rFonts w:ascii="Arial" w:hAnsi="Arial" w:cs="Akhbar MT"/>
          <w:sz w:val="32"/>
          <w:szCs w:val="32"/>
          <w:rtl/>
        </w:rPr>
        <w:t xml:space="preserve">5. </w:t>
      </w:r>
      <w:r w:rsidRPr="005C67B9">
        <w:rPr>
          <w:rFonts w:ascii="Arial" w:hAnsi="Arial" w:cs="Akhbar MT"/>
          <w:sz w:val="32"/>
          <w:szCs w:val="32"/>
          <w:rtl/>
        </w:rPr>
        <w:t>أسئلة المزاوجة</w:t>
      </w:r>
    </w:p>
    <w:p w:rsidR="00760977" w:rsidRPr="005C67B9" w:rsidRDefault="00562C83" w:rsidP="00ED5CF6">
      <w:pPr>
        <w:ind w:left="720"/>
        <w:jc w:val="right"/>
        <w:rPr>
          <w:rFonts w:ascii="Arial" w:hAnsi="Arial" w:cs="Akhbar MT" w:hint="cs"/>
          <w:sz w:val="36"/>
          <w:szCs w:val="36"/>
          <w:rtl/>
        </w:rPr>
      </w:pPr>
      <w:r w:rsidRPr="005C67B9">
        <w:rPr>
          <w:rFonts w:ascii="Arial" w:hAnsi="Arial" w:cs="Akhbar MT"/>
          <w:sz w:val="36"/>
          <w:szCs w:val="36"/>
        </w:rPr>
        <w:t> </w:t>
      </w:r>
      <w:r w:rsidRPr="005C67B9">
        <w:rPr>
          <w:rFonts w:ascii="Arial" w:hAnsi="Arial" w:cs="Akhbar MT"/>
          <w:sz w:val="36"/>
          <w:szCs w:val="36"/>
        </w:rPr>
        <w:br/>
      </w:r>
      <w:r w:rsidRPr="005C67B9">
        <w:rPr>
          <w:rFonts w:ascii="Arial" w:hAnsi="Arial" w:cs="Akhbar MT"/>
          <w:sz w:val="36"/>
          <w:szCs w:val="36"/>
          <w:rtl/>
        </w:rPr>
        <w:t xml:space="preserve">مميزات الاختبارات </w:t>
      </w:r>
      <w:proofErr w:type="spellStart"/>
      <w:r w:rsidRPr="005C67B9">
        <w:rPr>
          <w:rFonts w:ascii="Arial" w:hAnsi="Arial" w:cs="Akhbar MT"/>
          <w:sz w:val="36"/>
          <w:szCs w:val="36"/>
          <w:rtl/>
        </w:rPr>
        <w:t>الموضوعيةنذكر</w:t>
      </w:r>
      <w:proofErr w:type="spellEnd"/>
      <w:r w:rsidRPr="005C67B9">
        <w:rPr>
          <w:rFonts w:ascii="Arial" w:hAnsi="Arial" w:cs="Akhbar MT"/>
          <w:sz w:val="36"/>
          <w:szCs w:val="36"/>
          <w:rtl/>
        </w:rPr>
        <w:t xml:space="preserve"> منها</w:t>
      </w:r>
      <w:r w:rsidR="00760977" w:rsidRPr="005C67B9">
        <w:rPr>
          <w:rFonts w:ascii="Arial" w:hAnsi="Arial" w:cs="Akhbar MT"/>
          <w:sz w:val="36"/>
          <w:szCs w:val="36"/>
          <w:rtl/>
        </w:rPr>
        <w:t>:</w:t>
      </w:r>
    </w:p>
    <w:p w:rsidR="0011367D" w:rsidRPr="005C67B9" w:rsidRDefault="00562C83" w:rsidP="00ED5CF6">
      <w:pPr>
        <w:ind w:left="720"/>
        <w:jc w:val="right"/>
        <w:rPr>
          <w:rFonts w:ascii="Arial" w:hAnsi="Arial" w:cs="Akhbar MT"/>
          <w:sz w:val="32"/>
          <w:szCs w:val="32"/>
        </w:rPr>
      </w:pP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تسمح باختبار عينة كبيرة من الخبرات قد تتناول المنهج كله في وقت قصير</w:t>
      </w:r>
      <w:r w:rsidRPr="005C67B9">
        <w:rPr>
          <w:rFonts w:ascii="Arial" w:hAnsi="Arial" w:cs="Akhbar MT"/>
          <w:sz w:val="32"/>
          <w:szCs w:val="32"/>
        </w:rPr>
        <w:t> </w:t>
      </w:r>
      <w:r w:rsidR="0011367D" w:rsidRPr="005C67B9">
        <w:rPr>
          <w:rFonts w:ascii="Arial" w:hAnsi="Arial" w:cs="Akhbar MT"/>
          <w:sz w:val="32"/>
          <w:szCs w:val="32"/>
          <w:rtl/>
        </w:rPr>
        <w:t>1.</w:t>
      </w:r>
      <w:r w:rsidRPr="005C67B9">
        <w:rPr>
          <w:rFonts w:ascii="Arial" w:hAnsi="Arial" w:cs="Akhbar MT"/>
          <w:sz w:val="32"/>
          <w:szCs w:val="32"/>
        </w:rPr>
        <w:br/>
      </w:r>
      <w:r w:rsidRPr="005C67B9">
        <w:rPr>
          <w:rFonts w:ascii="Arial" w:hAnsi="Arial" w:cs="Akhbar MT"/>
          <w:sz w:val="32"/>
          <w:szCs w:val="32"/>
          <w:rtl/>
        </w:rPr>
        <w:t>لاحتاج من التلميذ إلى مجهود كبير للإجابة</w:t>
      </w:r>
      <w:r w:rsidRPr="005C67B9">
        <w:rPr>
          <w:rFonts w:ascii="Arial" w:hAnsi="Arial" w:cs="Akhbar MT"/>
          <w:sz w:val="32"/>
          <w:szCs w:val="32"/>
        </w:rPr>
        <w:t> </w:t>
      </w:r>
      <w:r w:rsidR="0011367D" w:rsidRPr="005C67B9">
        <w:rPr>
          <w:rFonts w:ascii="Arial" w:hAnsi="Arial" w:cs="Akhbar MT"/>
          <w:sz w:val="32"/>
          <w:szCs w:val="32"/>
          <w:rtl/>
        </w:rPr>
        <w:t xml:space="preserve">2. </w:t>
      </w:r>
      <w:r w:rsidRPr="005C67B9">
        <w:rPr>
          <w:rFonts w:ascii="Arial" w:hAnsi="Arial" w:cs="Akhbar MT"/>
          <w:sz w:val="32"/>
          <w:szCs w:val="32"/>
        </w:rPr>
        <w:br/>
      </w:r>
      <w:r w:rsidRPr="005C67B9">
        <w:rPr>
          <w:rFonts w:ascii="Arial" w:hAnsi="Arial" w:cs="Akhbar MT"/>
          <w:sz w:val="32"/>
          <w:szCs w:val="32"/>
          <w:rtl/>
        </w:rPr>
        <w:t>تعتمد على طريقة موضوعية في التصحيح</w:t>
      </w:r>
      <w:r w:rsidRPr="005C67B9">
        <w:rPr>
          <w:rFonts w:ascii="Arial" w:hAnsi="Arial" w:cs="Akhbar MT"/>
          <w:sz w:val="32"/>
          <w:szCs w:val="32"/>
        </w:rPr>
        <w:t> </w:t>
      </w:r>
      <w:r w:rsidR="0011367D" w:rsidRPr="005C67B9">
        <w:rPr>
          <w:rFonts w:ascii="Arial" w:hAnsi="Arial" w:cs="Akhbar MT"/>
          <w:sz w:val="32"/>
          <w:szCs w:val="32"/>
          <w:rtl/>
        </w:rPr>
        <w:t xml:space="preserve">3. </w:t>
      </w:r>
      <w:r w:rsidRPr="005C67B9">
        <w:rPr>
          <w:rFonts w:ascii="Arial" w:hAnsi="Arial" w:cs="Akhbar MT"/>
          <w:sz w:val="32"/>
          <w:szCs w:val="32"/>
        </w:rPr>
        <w:br/>
      </w:r>
    </w:p>
    <w:p w:rsidR="0011367D" w:rsidRPr="005C67B9" w:rsidRDefault="00562C83" w:rsidP="00ED5CF6">
      <w:pPr>
        <w:ind w:left="720"/>
        <w:jc w:val="right"/>
        <w:rPr>
          <w:rFonts w:ascii="Arial" w:hAnsi="Arial" w:cs="Akhbar MT" w:hint="cs"/>
          <w:sz w:val="32"/>
          <w:szCs w:val="32"/>
          <w:rtl/>
        </w:rPr>
      </w:pPr>
      <w:r w:rsidRPr="005C67B9">
        <w:rPr>
          <w:rFonts w:ascii="Arial" w:hAnsi="Arial" w:cs="Akhbar MT"/>
          <w:sz w:val="32"/>
          <w:szCs w:val="32"/>
          <w:rtl/>
        </w:rPr>
        <w:lastRenderedPageBreak/>
        <w:t>مقترحات لتحسين الأسئلة الموضوعية</w:t>
      </w:r>
      <w:r w:rsidR="0011367D" w:rsidRPr="005C67B9">
        <w:rPr>
          <w:rFonts w:ascii="Arial" w:hAnsi="Arial" w:cs="Akhbar MT"/>
          <w:sz w:val="32"/>
          <w:szCs w:val="32"/>
          <w:rtl/>
        </w:rPr>
        <w:t>:</w:t>
      </w:r>
      <w:r w:rsidRPr="005C67B9">
        <w:rPr>
          <w:rFonts w:ascii="Arial" w:hAnsi="Arial" w:cs="Akhbar MT"/>
          <w:sz w:val="32"/>
          <w:szCs w:val="32"/>
        </w:rPr>
        <w:br/>
      </w:r>
      <w:r w:rsidRPr="005C67B9">
        <w:rPr>
          <w:rFonts w:ascii="Arial" w:hAnsi="Arial" w:cs="Akhbar MT"/>
          <w:sz w:val="32"/>
          <w:szCs w:val="32"/>
          <w:rtl/>
        </w:rPr>
        <w:t>أن تكون الأسئلة محددة بدقة وعناية</w:t>
      </w:r>
      <w:r w:rsidRPr="005C67B9">
        <w:rPr>
          <w:rFonts w:ascii="Arial" w:hAnsi="Arial" w:cs="Akhbar MT"/>
          <w:sz w:val="32"/>
          <w:szCs w:val="32"/>
        </w:rPr>
        <w:t> </w:t>
      </w:r>
      <w:r w:rsidR="0011367D" w:rsidRPr="005C67B9">
        <w:rPr>
          <w:rFonts w:ascii="Arial" w:hAnsi="Arial" w:cs="Akhbar MT"/>
          <w:sz w:val="32"/>
          <w:szCs w:val="32"/>
          <w:rtl/>
        </w:rPr>
        <w:t>1.</w:t>
      </w:r>
      <w:r w:rsidRPr="005C67B9">
        <w:rPr>
          <w:rFonts w:ascii="Arial" w:hAnsi="Arial" w:cs="Akhbar MT"/>
          <w:sz w:val="32"/>
          <w:szCs w:val="32"/>
        </w:rPr>
        <w:br/>
      </w:r>
      <w:r w:rsidR="0011367D" w:rsidRPr="005C67B9">
        <w:rPr>
          <w:rFonts w:ascii="Arial" w:hAnsi="Arial" w:cs="Akhbar MT"/>
          <w:sz w:val="32"/>
          <w:szCs w:val="32"/>
          <w:rtl/>
        </w:rPr>
        <w:t xml:space="preserve">2. </w:t>
      </w:r>
      <w:r w:rsidRPr="005C67B9">
        <w:rPr>
          <w:rFonts w:ascii="Arial" w:hAnsi="Arial" w:cs="Akhbar MT"/>
          <w:sz w:val="32"/>
          <w:szCs w:val="32"/>
          <w:rtl/>
        </w:rPr>
        <w:t>أن تكون الأسئلة مناسبة لقدرات الطلاب و استعداداتهم</w:t>
      </w:r>
      <w:r w:rsidRPr="005C67B9">
        <w:rPr>
          <w:rFonts w:ascii="Arial" w:hAnsi="Arial" w:cs="Akhbar MT"/>
          <w:sz w:val="32"/>
          <w:szCs w:val="32"/>
        </w:rPr>
        <w:t> </w:t>
      </w:r>
      <w:r w:rsidRPr="005C67B9">
        <w:rPr>
          <w:rFonts w:ascii="Arial" w:hAnsi="Arial" w:cs="Akhbar MT"/>
          <w:sz w:val="32"/>
          <w:szCs w:val="32"/>
        </w:rPr>
        <w:br/>
      </w:r>
      <w:r w:rsidR="0011367D" w:rsidRPr="005C67B9">
        <w:rPr>
          <w:rFonts w:ascii="Arial" w:hAnsi="Arial" w:cs="Akhbar MT"/>
          <w:sz w:val="32"/>
          <w:szCs w:val="32"/>
          <w:rtl/>
        </w:rPr>
        <w:t xml:space="preserve">3. </w:t>
      </w:r>
      <w:r w:rsidRPr="005C67B9">
        <w:rPr>
          <w:rFonts w:ascii="Arial" w:hAnsi="Arial" w:cs="Akhbar MT"/>
          <w:sz w:val="32"/>
          <w:szCs w:val="32"/>
          <w:rtl/>
        </w:rPr>
        <w:t>أن تكون مناسبة لوقت الاختبار</w:t>
      </w:r>
    </w:p>
    <w:p w:rsidR="00AE4829" w:rsidRPr="005C67B9" w:rsidRDefault="00562C83" w:rsidP="00ED5CF6">
      <w:pPr>
        <w:ind w:left="720"/>
        <w:jc w:val="right"/>
        <w:rPr>
          <w:rFonts w:ascii="Arial" w:hAnsi="Arial" w:cs="Akhbar MT" w:hint="cs"/>
          <w:sz w:val="32"/>
          <w:szCs w:val="32"/>
          <w:rtl/>
        </w:rPr>
      </w:pPr>
      <w:r w:rsidRPr="005C67B9">
        <w:rPr>
          <w:rFonts w:ascii="Arial" w:hAnsi="Arial" w:cs="Akhbar MT"/>
          <w:sz w:val="32"/>
          <w:szCs w:val="32"/>
        </w:rPr>
        <w:t> </w:t>
      </w:r>
      <w:r w:rsidRPr="005C67B9">
        <w:rPr>
          <w:rFonts w:ascii="Arial" w:hAnsi="Arial" w:cs="Akhbar MT"/>
          <w:sz w:val="32"/>
          <w:szCs w:val="32"/>
        </w:rPr>
        <w:br/>
      </w:r>
      <w:r w:rsidRPr="005C67B9">
        <w:rPr>
          <w:rFonts w:ascii="Arial" w:hAnsi="Arial" w:cs="Akhbar MT"/>
          <w:sz w:val="32"/>
          <w:szCs w:val="32"/>
          <w:rtl/>
        </w:rPr>
        <w:t>مما سبق يتضح لنا أن التقويم عنصر أساسي من عناصر عملية التعليمية والتعلمية التي تشمل الأهداف و الأساليب بالإضافة إلى طرائق التقويم</w:t>
      </w:r>
      <w:r w:rsidR="0011367D" w:rsidRPr="005C67B9">
        <w:rPr>
          <w:rFonts w:ascii="Arial" w:hAnsi="Arial" w:cs="Akhbar MT"/>
          <w:sz w:val="32"/>
          <w:szCs w:val="32"/>
          <w:rtl/>
        </w:rPr>
        <w:t>.</w:t>
      </w:r>
    </w:p>
    <w:p w:rsidR="00AE4829" w:rsidRPr="005C67B9" w:rsidRDefault="00AE4829" w:rsidP="00840369">
      <w:pPr>
        <w:ind w:left="720"/>
        <w:jc w:val="right"/>
        <w:rPr>
          <w:rFonts w:ascii="Arial" w:hAnsi="Arial" w:cs="Akhbar MT"/>
          <w:sz w:val="32"/>
          <w:szCs w:val="32"/>
        </w:rPr>
      </w:pPr>
      <w:r w:rsidRPr="005C67B9">
        <w:rPr>
          <w:rFonts w:ascii="Arial" w:hAnsi="Arial" w:cs="Akhbar MT"/>
          <w:sz w:val="32"/>
          <w:szCs w:val="32"/>
          <w:rtl/>
        </w:rPr>
        <w:t> </w:t>
      </w:r>
      <w:r w:rsidR="00A1523A" w:rsidRPr="005C67B9">
        <w:rPr>
          <w:rFonts w:ascii="Arial" w:hAnsi="Arial" w:cs="Akhbar MT"/>
          <w:sz w:val="32"/>
          <w:szCs w:val="32"/>
          <w:rtl/>
        </w:rPr>
        <w:t>جدول رقم ( 2</w:t>
      </w:r>
      <w:r w:rsidRPr="005C67B9">
        <w:rPr>
          <w:rFonts w:ascii="Arial" w:hAnsi="Arial" w:cs="Akhbar MT"/>
          <w:sz w:val="32"/>
          <w:szCs w:val="32"/>
          <w:rtl/>
        </w:rPr>
        <w:t xml:space="preserve"> )</w:t>
      </w:r>
    </w:p>
    <w:p w:rsidR="00AE4829" w:rsidRPr="005C67B9" w:rsidRDefault="00A4218A" w:rsidP="00ED5CF6">
      <w:pPr>
        <w:ind w:left="720"/>
        <w:jc w:val="right"/>
        <w:rPr>
          <w:rFonts w:ascii="Arial" w:hAnsi="Arial" w:cs="Akhbar MT"/>
          <w:sz w:val="32"/>
          <w:szCs w:val="32"/>
          <w:rtl/>
        </w:rPr>
      </w:pPr>
      <w:r w:rsidRPr="005C67B9">
        <w:rPr>
          <w:rFonts w:ascii="Arial" w:hAnsi="Arial" w:cs="Akhbar MT"/>
          <w:sz w:val="32"/>
          <w:szCs w:val="32"/>
          <w:rtl/>
        </w:rPr>
        <w:t>أصناف تقويم تحصيل الطلاب</w:t>
      </w:r>
    </w:p>
    <w:tbl>
      <w:tblPr>
        <w:bidiVisual/>
        <w:tblW w:w="0" w:type="auto"/>
        <w:tblCellMar>
          <w:left w:w="0" w:type="dxa"/>
          <w:right w:w="0" w:type="dxa"/>
        </w:tblCellMar>
        <w:tblLook w:val="04A0" w:firstRow="1" w:lastRow="0" w:firstColumn="1" w:lastColumn="0" w:noHBand="0" w:noVBand="1"/>
      </w:tblPr>
      <w:tblGrid>
        <w:gridCol w:w="3477"/>
        <w:gridCol w:w="4564"/>
      </w:tblGrid>
      <w:tr w:rsidR="00AE4829" w:rsidRPr="005C67B9" w:rsidTr="00AE4829">
        <w:tc>
          <w:tcPr>
            <w:tcW w:w="4320" w:type="dxa"/>
            <w:tcBorders>
              <w:top w:val="double" w:sz="4" w:space="0" w:color="auto"/>
              <w:left w:val="double" w:sz="4" w:space="0" w:color="auto"/>
              <w:bottom w:val="double" w:sz="4" w:space="0" w:color="auto"/>
              <w:right w:val="double" w:sz="4" w:space="0" w:color="auto"/>
            </w:tcBorders>
            <w:shd w:val="clear" w:color="auto" w:fill="CCCCCC"/>
            <w:tcMar>
              <w:top w:w="0" w:type="dxa"/>
              <w:left w:w="108" w:type="dxa"/>
              <w:bottom w:w="0" w:type="dxa"/>
              <w:right w:w="108" w:type="dxa"/>
            </w:tcMar>
            <w:hideMark/>
          </w:tcPr>
          <w:p w:rsidR="00AE4829" w:rsidRPr="005C67B9" w:rsidRDefault="00AE4829" w:rsidP="00ED5CF6">
            <w:pPr>
              <w:ind w:left="720"/>
              <w:jc w:val="right"/>
              <w:rPr>
                <w:rFonts w:ascii="Arial" w:hAnsi="Arial" w:cs="Akhbar MT" w:hint="cs"/>
                <w:sz w:val="32"/>
                <w:szCs w:val="32"/>
                <w:rtl/>
              </w:rPr>
            </w:pPr>
            <w:r w:rsidRPr="005C67B9">
              <w:rPr>
                <w:rFonts w:ascii="Arial" w:hAnsi="Arial" w:cs="Akhbar MT"/>
                <w:sz w:val="32"/>
                <w:szCs w:val="32"/>
                <w:rtl/>
              </w:rPr>
              <w:t>أساس التصنيف</w:t>
            </w:r>
          </w:p>
        </w:tc>
        <w:tc>
          <w:tcPr>
            <w:tcW w:w="5868" w:type="dxa"/>
            <w:tcBorders>
              <w:top w:val="double" w:sz="4" w:space="0" w:color="auto"/>
              <w:left w:val="nil"/>
              <w:bottom w:val="double" w:sz="4" w:space="0" w:color="auto"/>
              <w:right w:val="double" w:sz="4" w:space="0" w:color="auto"/>
            </w:tcBorders>
            <w:shd w:val="clear" w:color="auto" w:fill="CCCCCC"/>
            <w:tcMar>
              <w:top w:w="0" w:type="dxa"/>
              <w:left w:w="108" w:type="dxa"/>
              <w:bottom w:w="0" w:type="dxa"/>
              <w:right w:w="108" w:type="dxa"/>
            </w:tcMar>
            <w:hideMark/>
          </w:tcPr>
          <w:p w:rsidR="00AE4829" w:rsidRPr="005C67B9" w:rsidRDefault="00AE4829" w:rsidP="00ED5CF6">
            <w:pPr>
              <w:ind w:left="720"/>
              <w:jc w:val="right"/>
              <w:rPr>
                <w:rFonts w:ascii="Arial" w:hAnsi="Arial" w:cs="Akhbar MT"/>
                <w:sz w:val="32"/>
                <w:szCs w:val="32"/>
              </w:rPr>
            </w:pPr>
            <w:r w:rsidRPr="005C67B9">
              <w:rPr>
                <w:rFonts w:ascii="Arial" w:hAnsi="Arial" w:cs="Akhbar MT"/>
                <w:sz w:val="32"/>
                <w:szCs w:val="32"/>
                <w:rtl/>
              </w:rPr>
              <w:t>أنواع التقويم</w:t>
            </w:r>
          </w:p>
        </w:tc>
      </w:tr>
      <w:tr w:rsidR="00AE4829" w:rsidRPr="005C67B9" w:rsidTr="00AE4829">
        <w:tc>
          <w:tcPr>
            <w:tcW w:w="4320" w:type="dxa"/>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 </w:t>
            </w:r>
          </w:p>
          <w:p w:rsidR="00AE4829" w:rsidRPr="005C67B9" w:rsidRDefault="00AE4829" w:rsidP="00ED5CF6">
            <w:pPr>
              <w:ind w:left="720"/>
              <w:jc w:val="right"/>
              <w:rPr>
                <w:rFonts w:ascii="Arial" w:hAnsi="Arial" w:cs="Akhbar MT"/>
                <w:b/>
                <w:bCs/>
              </w:rPr>
            </w:pPr>
            <w:r w:rsidRPr="005C67B9">
              <w:rPr>
                <w:rFonts w:ascii="Arial" w:hAnsi="Arial" w:cs="Akhbar MT"/>
                <w:b/>
                <w:bCs/>
                <w:rtl/>
              </w:rPr>
              <w:t>الهدف من التقويم</w:t>
            </w: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تقويم التحصيل الدراسي (التقويم النهائي-تقويم التعلم)</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التقويم لتحسين عملية التدريس( التقويم التكويني-التقويم للتعلم)</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توفير المعلومات لاستخدامها في المساءلة أو المحاسبية</w:t>
            </w:r>
          </w:p>
        </w:tc>
      </w:tr>
      <w:tr w:rsidR="00AE4829" w:rsidRPr="005C67B9" w:rsidTr="00AE4829">
        <w:tc>
          <w:tcPr>
            <w:tcW w:w="4320" w:type="dxa"/>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tl/>
              </w:rPr>
            </w:pPr>
            <w:r w:rsidRPr="005C67B9">
              <w:rPr>
                <w:rFonts w:ascii="Arial" w:hAnsi="Arial" w:cs="Akhbar MT"/>
                <w:b/>
                <w:bCs/>
                <w:rtl/>
              </w:rPr>
              <w:t> </w:t>
            </w:r>
          </w:p>
          <w:p w:rsidR="00AE4829" w:rsidRPr="005C67B9" w:rsidRDefault="00AE4829" w:rsidP="00ED5CF6">
            <w:pPr>
              <w:ind w:left="720"/>
              <w:jc w:val="right"/>
              <w:rPr>
                <w:rFonts w:ascii="Arial" w:hAnsi="Arial" w:cs="Akhbar MT"/>
                <w:b/>
                <w:bCs/>
                <w:rtl/>
              </w:rPr>
            </w:pPr>
            <w:r w:rsidRPr="005C67B9">
              <w:rPr>
                <w:rFonts w:ascii="Arial" w:hAnsi="Arial" w:cs="Akhbar MT"/>
                <w:b/>
                <w:bCs/>
                <w:rtl/>
              </w:rPr>
              <w:t> </w:t>
            </w:r>
          </w:p>
          <w:p w:rsidR="00AE4829" w:rsidRPr="005C67B9" w:rsidRDefault="00AE4829" w:rsidP="00ED5CF6">
            <w:pPr>
              <w:ind w:left="720"/>
              <w:jc w:val="right"/>
              <w:rPr>
                <w:rFonts w:ascii="Arial" w:hAnsi="Arial" w:cs="Akhbar MT"/>
                <w:b/>
                <w:bCs/>
              </w:rPr>
            </w:pPr>
            <w:r w:rsidRPr="005C67B9">
              <w:rPr>
                <w:rFonts w:ascii="Arial" w:hAnsi="Arial" w:cs="Akhbar MT"/>
                <w:b/>
                <w:bCs/>
                <w:rtl/>
              </w:rPr>
              <w:t>وظيفة التقويم</w:t>
            </w: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مراقبة التقدم في التحصيل على مدى الوقت</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منح الشهادات ( كالاختبارات الثانوية )</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الترخيص والاعتماد الأكاديمي للمؤسسات التعليمية</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تقويم فاعلية المؤسسة التعليمية</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المقارنة بين المدارس أو المناطق التعليمية ( الاختبارات الوطنية ) أو الدول ( الاختبارات الدولية )</w:t>
            </w:r>
          </w:p>
        </w:tc>
      </w:tr>
      <w:tr w:rsidR="00AE4829" w:rsidRPr="005C67B9" w:rsidTr="00AE4829">
        <w:tc>
          <w:tcPr>
            <w:tcW w:w="4320" w:type="dxa"/>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tl/>
              </w:rPr>
            </w:pPr>
            <w:r w:rsidRPr="005C67B9">
              <w:rPr>
                <w:rFonts w:ascii="Arial" w:hAnsi="Arial" w:cs="Akhbar MT"/>
                <w:b/>
                <w:bCs/>
                <w:rtl/>
              </w:rPr>
              <w:t> </w:t>
            </w:r>
          </w:p>
          <w:p w:rsidR="00AE4829" w:rsidRPr="005C67B9" w:rsidRDefault="00AE4829" w:rsidP="00ED5CF6">
            <w:pPr>
              <w:ind w:left="720"/>
              <w:jc w:val="right"/>
              <w:rPr>
                <w:rFonts w:ascii="Arial" w:hAnsi="Arial" w:cs="Akhbar MT"/>
                <w:b/>
                <w:bCs/>
              </w:rPr>
            </w:pPr>
            <w:r w:rsidRPr="005C67B9">
              <w:rPr>
                <w:rFonts w:ascii="Arial" w:hAnsi="Arial" w:cs="Akhbar MT"/>
                <w:b/>
                <w:bCs/>
                <w:rtl/>
              </w:rPr>
              <w:t>المستهدفون بالتقويم</w:t>
            </w: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الطلاب</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المدارس</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المناطق التعليمية أو الوطن</w:t>
            </w:r>
          </w:p>
        </w:tc>
      </w:tr>
      <w:tr w:rsidR="00AE4829" w:rsidRPr="005C67B9" w:rsidTr="00AE4829">
        <w:tc>
          <w:tcPr>
            <w:tcW w:w="4320" w:type="dxa"/>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tl/>
              </w:rPr>
            </w:pPr>
            <w:r w:rsidRPr="005C67B9">
              <w:rPr>
                <w:rFonts w:ascii="Arial" w:hAnsi="Arial" w:cs="Akhbar MT"/>
                <w:b/>
                <w:bCs/>
                <w:rtl/>
              </w:rPr>
              <w:t> </w:t>
            </w:r>
          </w:p>
          <w:p w:rsidR="00AE4829" w:rsidRPr="005C67B9" w:rsidRDefault="00AE4829" w:rsidP="00ED5CF6">
            <w:pPr>
              <w:ind w:left="720"/>
              <w:jc w:val="right"/>
              <w:rPr>
                <w:rFonts w:ascii="Arial" w:hAnsi="Arial" w:cs="Akhbar MT"/>
                <w:b/>
                <w:bCs/>
              </w:rPr>
            </w:pPr>
            <w:r w:rsidRPr="005C67B9">
              <w:rPr>
                <w:rFonts w:ascii="Arial" w:hAnsi="Arial" w:cs="Akhbar MT"/>
                <w:b/>
                <w:bCs/>
                <w:rtl/>
              </w:rPr>
              <w:lastRenderedPageBreak/>
              <w:t>القرارات المبنية على نتائج التقويم</w:t>
            </w: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lastRenderedPageBreak/>
              <w:t>تبنى عليه قرارات مصيرية ( التخرج من الثانوية العامة)</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لا تبنى عليه قرارات مصيرية عن الطالب</w:t>
            </w:r>
          </w:p>
        </w:tc>
      </w:tr>
      <w:tr w:rsidR="00AE4829" w:rsidRPr="005C67B9" w:rsidTr="00AE4829">
        <w:tc>
          <w:tcPr>
            <w:tcW w:w="4320" w:type="dxa"/>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lastRenderedPageBreak/>
              <w:t>استخدام نتائج التقويم</w:t>
            </w: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تقويم الوضع الحالي للتحصيل</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تقويم التغير والتقدم</w:t>
            </w:r>
          </w:p>
        </w:tc>
      </w:tr>
      <w:tr w:rsidR="00AE4829" w:rsidRPr="005C67B9" w:rsidTr="00AE4829">
        <w:tc>
          <w:tcPr>
            <w:tcW w:w="4320" w:type="dxa"/>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tl/>
              </w:rPr>
            </w:pPr>
            <w:r w:rsidRPr="005C67B9">
              <w:rPr>
                <w:rFonts w:ascii="Arial" w:hAnsi="Arial" w:cs="Akhbar MT"/>
                <w:b/>
                <w:bCs/>
                <w:rtl/>
              </w:rPr>
              <w:t> </w:t>
            </w:r>
          </w:p>
          <w:p w:rsidR="00AE4829" w:rsidRPr="005C67B9" w:rsidRDefault="00AE4829" w:rsidP="00ED5CF6">
            <w:pPr>
              <w:ind w:left="720"/>
              <w:jc w:val="right"/>
              <w:rPr>
                <w:rFonts w:ascii="Arial" w:hAnsi="Arial" w:cs="Akhbar MT"/>
                <w:b/>
                <w:bCs/>
                <w:rtl/>
              </w:rPr>
            </w:pPr>
            <w:r w:rsidRPr="005C67B9">
              <w:rPr>
                <w:rFonts w:ascii="Arial" w:hAnsi="Arial" w:cs="Akhbar MT"/>
                <w:b/>
                <w:bCs/>
                <w:rtl/>
              </w:rPr>
              <w:t> </w:t>
            </w:r>
          </w:p>
          <w:p w:rsidR="00AE4829" w:rsidRPr="005C67B9" w:rsidRDefault="00AE4829" w:rsidP="00ED5CF6">
            <w:pPr>
              <w:ind w:left="720"/>
              <w:jc w:val="right"/>
              <w:rPr>
                <w:rFonts w:ascii="Arial" w:hAnsi="Arial" w:cs="Akhbar MT"/>
                <w:b/>
                <w:bCs/>
                <w:rtl/>
              </w:rPr>
            </w:pPr>
            <w:r w:rsidRPr="005C67B9">
              <w:rPr>
                <w:rFonts w:ascii="Arial" w:hAnsi="Arial" w:cs="Akhbar MT"/>
                <w:b/>
                <w:bCs/>
                <w:rtl/>
              </w:rPr>
              <w:t> </w:t>
            </w:r>
          </w:p>
          <w:p w:rsidR="00AE4829" w:rsidRPr="005C67B9" w:rsidRDefault="00AE4829" w:rsidP="00ED5CF6">
            <w:pPr>
              <w:ind w:left="720"/>
              <w:jc w:val="right"/>
              <w:rPr>
                <w:rFonts w:ascii="Arial" w:hAnsi="Arial" w:cs="Akhbar MT"/>
                <w:b/>
                <w:bCs/>
              </w:rPr>
            </w:pPr>
            <w:r w:rsidRPr="005C67B9">
              <w:rPr>
                <w:rFonts w:ascii="Arial" w:hAnsi="Arial" w:cs="Akhbar MT"/>
                <w:b/>
                <w:bCs/>
                <w:rtl/>
              </w:rPr>
              <w:t>نمط أدوات التقويم</w:t>
            </w: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tl/>
              </w:rPr>
            </w:pPr>
            <w:r w:rsidRPr="005C67B9">
              <w:rPr>
                <w:rFonts w:ascii="Arial" w:hAnsi="Arial" w:cs="Akhbar MT"/>
                <w:b/>
                <w:bCs/>
                <w:rtl/>
              </w:rPr>
              <w:t>أدوات تقليدية</w:t>
            </w:r>
          </w:p>
          <w:p w:rsidR="00AE4829" w:rsidRPr="005C67B9" w:rsidRDefault="00AE4829" w:rsidP="00ED5CF6">
            <w:pPr>
              <w:ind w:left="720"/>
              <w:jc w:val="right"/>
              <w:rPr>
                <w:rFonts w:ascii="Arial" w:hAnsi="Arial" w:cs="Akhbar MT"/>
                <w:b/>
                <w:bCs/>
                <w:rtl/>
              </w:rPr>
            </w:pPr>
            <w:r w:rsidRPr="005C67B9">
              <w:rPr>
                <w:rFonts w:ascii="Arial" w:hAnsi="Arial" w:cs="Akhbar MT"/>
                <w:b/>
                <w:bCs/>
                <w:rtl/>
              </w:rPr>
              <w:t>اختبارات متعددة الاختيارات</w:t>
            </w:r>
          </w:p>
          <w:p w:rsidR="00AE4829" w:rsidRPr="005C67B9" w:rsidRDefault="00AE4829" w:rsidP="00ED5CF6">
            <w:pPr>
              <w:ind w:left="720"/>
              <w:jc w:val="right"/>
              <w:rPr>
                <w:rFonts w:ascii="Arial" w:hAnsi="Arial" w:cs="Akhbar MT"/>
                <w:b/>
                <w:bCs/>
              </w:rPr>
            </w:pPr>
            <w:r w:rsidRPr="005C67B9">
              <w:rPr>
                <w:rFonts w:ascii="Arial" w:hAnsi="Arial" w:cs="Akhbar MT"/>
                <w:b/>
                <w:bCs/>
                <w:rtl/>
              </w:rPr>
              <w:t>اختبارات معيارية</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tl/>
              </w:rPr>
            </w:pPr>
            <w:r w:rsidRPr="005C67B9">
              <w:rPr>
                <w:rFonts w:ascii="Arial" w:hAnsi="Arial" w:cs="Akhbar MT"/>
                <w:b/>
                <w:bCs/>
                <w:rtl/>
              </w:rPr>
              <w:t>التقويم الحقيقي</w:t>
            </w:r>
          </w:p>
          <w:p w:rsidR="00AE4829" w:rsidRPr="005C67B9" w:rsidRDefault="00AE4829" w:rsidP="00ED5CF6">
            <w:pPr>
              <w:ind w:left="720"/>
              <w:jc w:val="right"/>
              <w:rPr>
                <w:rFonts w:ascii="Arial" w:hAnsi="Arial" w:cs="Akhbar MT"/>
                <w:b/>
                <w:bCs/>
                <w:rtl/>
              </w:rPr>
            </w:pPr>
            <w:r w:rsidRPr="005C67B9">
              <w:rPr>
                <w:rFonts w:ascii="Arial" w:hAnsi="Arial" w:cs="Akhbar MT"/>
                <w:b/>
                <w:bCs/>
                <w:rtl/>
              </w:rPr>
              <w:t>تقويم الأداء</w:t>
            </w:r>
          </w:p>
          <w:p w:rsidR="00AE4829" w:rsidRPr="005C67B9" w:rsidRDefault="00AE4829" w:rsidP="00ED5CF6">
            <w:pPr>
              <w:ind w:left="720"/>
              <w:jc w:val="right"/>
              <w:rPr>
                <w:rFonts w:ascii="Arial" w:hAnsi="Arial" w:cs="Akhbar MT" w:hint="cs"/>
                <w:b/>
                <w:bCs/>
              </w:rPr>
            </w:pPr>
            <w:r w:rsidRPr="005C67B9">
              <w:rPr>
                <w:rFonts w:ascii="Arial" w:hAnsi="Arial" w:cs="Akhbar MT"/>
                <w:b/>
                <w:bCs/>
                <w:rtl/>
              </w:rPr>
              <w:t>تقويم ملفات أعمال الطالب</w:t>
            </w:r>
          </w:p>
        </w:tc>
      </w:tr>
      <w:tr w:rsidR="00AE4829" w:rsidRPr="005C67B9" w:rsidTr="00AE4829">
        <w:tc>
          <w:tcPr>
            <w:tcW w:w="4320" w:type="dxa"/>
            <w:vMerge w:val="restart"/>
            <w:tcBorders>
              <w:top w:val="nil"/>
              <w:left w:val="double" w:sz="4" w:space="0" w:color="auto"/>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tl/>
              </w:rPr>
            </w:pPr>
            <w:r w:rsidRPr="005C67B9">
              <w:rPr>
                <w:rFonts w:ascii="Arial" w:hAnsi="Arial" w:cs="Akhbar MT"/>
                <w:b/>
                <w:bCs/>
                <w:rtl/>
              </w:rPr>
              <w:t> </w:t>
            </w:r>
          </w:p>
          <w:p w:rsidR="00AE4829" w:rsidRPr="005C67B9" w:rsidRDefault="00AE4829" w:rsidP="00ED5CF6">
            <w:pPr>
              <w:ind w:left="720"/>
              <w:jc w:val="right"/>
              <w:rPr>
                <w:rFonts w:ascii="Arial" w:hAnsi="Arial" w:cs="Akhbar MT"/>
                <w:b/>
                <w:bCs/>
                <w:rtl/>
              </w:rPr>
            </w:pPr>
            <w:r w:rsidRPr="005C67B9">
              <w:rPr>
                <w:rFonts w:ascii="Arial" w:hAnsi="Arial" w:cs="Akhbar MT"/>
                <w:b/>
                <w:bCs/>
                <w:rtl/>
              </w:rPr>
              <w:t> </w:t>
            </w:r>
          </w:p>
          <w:p w:rsidR="00AE4829" w:rsidRPr="005C67B9" w:rsidRDefault="00AE4829" w:rsidP="00ED5CF6">
            <w:pPr>
              <w:ind w:left="720"/>
              <w:jc w:val="right"/>
              <w:rPr>
                <w:rFonts w:ascii="Arial" w:hAnsi="Arial" w:cs="Akhbar MT"/>
                <w:b/>
                <w:bCs/>
              </w:rPr>
            </w:pPr>
            <w:r w:rsidRPr="005C67B9">
              <w:rPr>
                <w:rFonts w:ascii="Arial" w:hAnsi="Arial" w:cs="Akhbar MT"/>
                <w:b/>
                <w:bCs/>
                <w:rtl/>
              </w:rPr>
              <w:t>تقارير التقويم</w:t>
            </w: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الطلاب وأسرهم</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المعلم</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المدرسة</w:t>
            </w:r>
          </w:p>
        </w:tc>
      </w:tr>
      <w:tr w:rsidR="00AE4829" w:rsidRPr="005C67B9" w:rsidTr="00AE4829">
        <w:tc>
          <w:tcPr>
            <w:tcW w:w="0" w:type="auto"/>
            <w:vMerge/>
            <w:tcBorders>
              <w:top w:val="nil"/>
              <w:left w:val="double" w:sz="4" w:space="0" w:color="auto"/>
              <w:bottom w:val="double" w:sz="4" w:space="0" w:color="auto"/>
              <w:right w:val="double" w:sz="4" w:space="0" w:color="auto"/>
            </w:tcBorders>
            <w:vAlign w:val="center"/>
            <w:hideMark/>
          </w:tcPr>
          <w:p w:rsidR="00AE4829" w:rsidRPr="005C67B9" w:rsidRDefault="00AE4829" w:rsidP="00ED5CF6">
            <w:pPr>
              <w:ind w:left="720"/>
              <w:jc w:val="right"/>
              <w:rPr>
                <w:rFonts w:ascii="Arial" w:hAnsi="Arial" w:cs="Akhbar MT"/>
                <w:b/>
                <w:bCs/>
              </w:rPr>
            </w:pPr>
          </w:p>
        </w:tc>
        <w:tc>
          <w:tcPr>
            <w:tcW w:w="5868" w:type="dxa"/>
            <w:tcBorders>
              <w:top w:val="nil"/>
              <w:left w:val="nil"/>
              <w:bottom w:val="double" w:sz="4" w:space="0" w:color="auto"/>
              <w:right w:val="double" w:sz="4" w:space="0" w:color="auto"/>
            </w:tcBorders>
            <w:tcMar>
              <w:top w:w="0" w:type="dxa"/>
              <w:left w:w="108" w:type="dxa"/>
              <w:bottom w:w="0" w:type="dxa"/>
              <w:right w:w="108" w:type="dxa"/>
            </w:tcMar>
            <w:hideMark/>
          </w:tcPr>
          <w:p w:rsidR="00AE4829" w:rsidRPr="005C67B9" w:rsidRDefault="00AE4829" w:rsidP="00ED5CF6">
            <w:pPr>
              <w:ind w:left="720"/>
              <w:jc w:val="right"/>
              <w:rPr>
                <w:rFonts w:ascii="Arial" w:hAnsi="Arial" w:cs="Akhbar MT"/>
                <w:b/>
                <w:bCs/>
              </w:rPr>
            </w:pPr>
            <w:r w:rsidRPr="005C67B9">
              <w:rPr>
                <w:rFonts w:ascii="Arial" w:hAnsi="Arial" w:cs="Akhbar MT"/>
                <w:b/>
                <w:bCs/>
                <w:rtl/>
              </w:rPr>
              <w:t>المجتمع بشكل عام</w:t>
            </w:r>
          </w:p>
        </w:tc>
      </w:tr>
    </w:tbl>
    <w:p w:rsidR="007E375F" w:rsidRPr="005C67B9" w:rsidRDefault="00AE4829" w:rsidP="007E375F">
      <w:pPr>
        <w:ind w:left="720"/>
        <w:jc w:val="right"/>
        <w:rPr>
          <w:rFonts w:ascii="Arial" w:hAnsi="Arial" w:cs="Akhbar MT"/>
          <w:sz w:val="32"/>
          <w:szCs w:val="32"/>
          <w:rtl/>
        </w:rPr>
      </w:pPr>
      <w:r w:rsidRPr="005C67B9">
        <w:rPr>
          <w:rFonts w:ascii="Arial" w:hAnsi="Arial" w:cs="Akhbar MT"/>
          <w:sz w:val="32"/>
          <w:szCs w:val="32"/>
          <w:rtl/>
        </w:rPr>
        <w:t> </w:t>
      </w:r>
    </w:p>
    <w:p w:rsidR="007E375F" w:rsidRPr="005C67B9" w:rsidRDefault="007E375F" w:rsidP="007E375F">
      <w:pPr>
        <w:ind w:left="720"/>
        <w:jc w:val="right"/>
        <w:rPr>
          <w:rFonts w:ascii="Arial" w:hAnsi="Arial" w:cs="Akhbar MT"/>
          <w:sz w:val="32"/>
          <w:szCs w:val="32"/>
          <w:rtl/>
        </w:rPr>
      </w:pPr>
    </w:p>
    <w:p w:rsidR="007E375F" w:rsidRPr="005C67B9" w:rsidRDefault="007E375F" w:rsidP="007E375F">
      <w:pPr>
        <w:ind w:left="720"/>
        <w:jc w:val="right"/>
        <w:rPr>
          <w:rFonts w:ascii="Arial" w:hAnsi="Arial" w:cs="Akhbar MT"/>
          <w:sz w:val="32"/>
          <w:szCs w:val="32"/>
          <w:rtl/>
        </w:rPr>
      </w:pPr>
    </w:p>
    <w:p w:rsidR="008314FE" w:rsidRDefault="008314FE" w:rsidP="007E375F">
      <w:pPr>
        <w:ind w:left="720"/>
        <w:jc w:val="right"/>
        <w:rPr>
          <w:rFonts w:ascii="Arial" w:hAnsi="Arial" w:cs="Akhbar MT"/>
          <w:sz w:val="32"/>
          <w:szCs w:val="32"/>
        </w:rPr>
      </w:pPr>
    </w:p>
    <w:p w:rsidR="00CE613A" w:rsidRDefault="00CE613A" w:rsidP="007E375F">
      <w:pPr>
        <w:ind w:left="720"/>
        <w:jc w:val="right"/>
        <w:rPr>
          <w:rFonts w:ascii="Arial" w:hAnsi="Arial" w:cs="Akhbar MT"/>
          <w:sz w:val="32"/>
          <w:szCs w:val="32"/>
        </w:rPr>
      </w:pPr>
    </w:p>
    <w:p w:rsidR="00CE613A" w:rsidRPr="005C67B9" w:rsidRDefault="00CE613A" w:rsidP="007E375F">
      <w:pPr>
        <w:ind w:left="720"/>
        <w:jc w:val="right"/>
        <w:rPr>
          <w:rFonts w:ascii="Arial" w:hAnsi="Arial" w:cs="Akhbar MT"/>
          <w:sz w:val="32"/>
          <w:szCs w:val="32"/>
          <w:rtl/>
        </w:rPr>
      </w:pPr>
    </w:p>
    <w:p w:rsidR="008314FE" w:rsidRPr="005C67B9" w:rsidRDefault="008314FE" w:rsidP="007E375F">
      <w:pPr>
        <w:ind w:left="720"/>
        <w:jc w:val="right"/>
        <w:rPr>
          <w:rFonts w:ascii="Arial" w:hAnsi="Arial" w:cs="Akhbar MT"/>
          <w:sz w:val="32"/>
          <w:szCs w:val="32"/>
          <w:rtl/>
        </w:rPr>
      </w:pPr>
    </w:p>
    <w:p w:rsidR="008314FE" w:rsidRPr="005C67B9" w:rsidRDefault="008314FE" w:rsidP="007E375F">
      <w:pPr>
        <w:ind w:left="720"/>
        <w:jc w:val="right"/>
        <w:rPr>
          <w:rFonts w:ascii="Arial" w:hAnsi="Arial" w:cs="Akhbar MT"/>
          <w:sz w:val="32"/>
          <w:szCs w:val="32"/>
          <w:rtl/>
        </w:rPr>
      </w:pPr>
    </w:p>
    <w:p w:rsidR="008314FE" w:rsidRPr="005C67B9" w:rsidRDefault="008314FE" w:rsidP="007E375F">
      <w:pPr>
        <w:ind w:left="720"/>
        <w:jc w:val="right"/>
        <w:rPr>
          <w:rFonts w:ascii="Arial" w:hAnsi="Arial" w:cs="Akhbar MT"/>
          <w:sz w:val="32"/>
          <w:szCs w:val="32"/>
          <w:rtl/>
        </w:rPr>
      </w:pPr>
    </w:p>
    <w:p w:rsidR="008314FE" w:rsidRPr="005C67B9" w:rsidRDefault="008314FE" w:rsidP="007E375F">
      <w:pPr>
        <w:ind w:left="720"/>
        <w:jc w:val="right"/>
        <w:rPr>
          <w:rFonts w:ascii="Arial" w:hAnsi="Arial" w:cs="Akhbar MT"/>
          <w:sz w:val="32"/>
          <w:szCs w:val="32"/>
          <w:rtl/>
        </w:rPr>
      </w:pPr>
    </w:p>
    <w:p w:rsidR="008314FE" w:rsidRPr="005C67B9" w:rsidRDefault="008314FE" w:rsidP="007E375F">
      <w:pPr>
        <w:ind w:left="720"/>
        <w:jc w:val="right"/>
        <w:rPr>
          <w:rFonts w:ascii="Arial" w:hAnsi="Arial" w:cs="Akhbar MT"/>
          <w:sz w:val="32"/>
          <w:szCs w:val="32"/>
        </w:rPr>
      </w:pPr>
    </w:p>
    <w:p w:rsidR="00840369" w:rsidRPr="005C67B9" w:rsidRDefault="00840369" w:rsidP="007E375F">
      <w:pPr>
        <w:ind w:left="720"/>
        <w:jc w:val="right"/>
        <w:rPr>
          <w:rFonts w:ascii="Arial" w:hAnsi="Arial" w:cs="Akhbar MT"/>
          <w:sz w:val="32"/>
          <w:szCs w:val="32"/>
          <w:rtl/>
        </w:rPr>
      </w:pPr>
    </w:p>
    <w:p w:rsidR="007E375F" w:rsidRPr="005C67B9" w:rsidRDefault="008314FE" w:rsidP="007E375F">
      <w:pPr>
        <w:ind w:left="720"/>
        <w:jc w:val="right"/>
        <w:rPr>
          <w:rFonts w:ascii="Arial" w:hAnsi="Arial" w:cs="Akhbar MT" w:hint="cs"/>
          <w:b/>
          <w:bCs/>
          <w:color w:val="FF0000"/>
          <w:sz w:val="32"/>
          <w:szCs w:val="32"/>
          <w:rtl/>
        </w:rPr>
      </w:pPr>
      <w:r w:rsidRPr="005C67B9">
        <w:rPr>
          <w:rFonts w:ascii="Arial" w:hAnsi="Arial" w:cs="Akhbar MT"/>
          <w:b/>
          <w:bCs/>
          <w:color w:val="FF0000"/>
          <w:sz w:val="32"/>
          <w:szCs w:val="32"/>
          <w:rtl/>
        </w:rPr>
        <w:lastRenderedPageBreak/>
        <w:t xml:space="preserve">امثلة على انواع الاسئلة </w:t>
      </w:r>
      <w:proofErr w:type="spellStart"/>
      <w:r w:rsidRPr="005C67B9">
        <w:rPr>
          <w:rFonts w:ascii="Arial" w:hAnsi="Arial" w:cs="Akhbar MT"/>
          <w:b/>
          <w:bCs/>
          <w:color w:val="FF0000"/>
          <w:sz w:val="32"/>
          <w:szCs w:val="32"/>
          <w:rtl/>
        </w:rPr>
        <w:t>المقالية</w:t>
      </w:r>
      <w:proofErr w:type="spellEnd"/>
      <w:r w:rsidRPr="005C67B9">
        <w:rPr>
          <w:rFonts w:ascii="Arial" w:hAnsi="Arial" w:cs="Akhbar MT"/>
          <w:b/>
          <w:bCs/>
          <w:color w:val="FF0000"/>
          <w:sz w:val="32"/>
          <w:szCs w:val="32"/>
          <w:rtl/>
        </w:rPr>
        <w:t>:</w:t>
      </w:r>
    </w:p>
    <w:p w:rsidR="008314FE" w:rsidRPr="005C67B9" w:rsidRDefault="008314FE" w:rsidP="007E375F">
      <w:pPr>
        <w:ind w:left="720"/>
        <w:jc w:val="right"/>
        <w:rPr>
          <w:rFonts w:ascii="Arial" w:hAnsi="Arial" w:cs="Akhbar MT"/>
          <w:b/>
          <w:bCs/>
          <w:color w:val="FF0000"/>
          <w:sz w:val="32"/>
          <w:szCs w:val="32"/>
          <w:rtl/>
        </w:rPr>
      </w:pPr>
    </w:p>
    <w:p w:rsidR="008314FE" w:rsidRPr="005C67B9" w:rsidRDefault="008314FE" w:rsidP="008314FE">
      <w:pPr>
        <w:pStyle w:val="3"/>
        <w:rPr>
          <w:rFonts w:ascii="Arial" w:hAnsi="Arial" w:cs="Akhbar MT" w:hint="cs"/>
          <w:sz w:val="32"/>
          <w:szCs w:val="32"/>
          <w:rtl/>
        </w:rPr>
      </w:pPr>
      <w:r w:rsidRPr="005C67B9">
        <w:rPr>
          <w:rFonts w:ascii="Arial" w:hAnsi="Arial" w:cs="Akhbar MT"/>
          <w:sz w:val="32"/>
          <w:szCs w:val="32"/>
          <w:rtl/>
        </w:rPr>
        <w:t xml:space="preserve">أ) </w:t>
      </w:r>
      <w:r w:rsidRPr="005C67B9">
        <w:rPr>
          <w:rFonts w:ascii="Arial" w:hAnsi="Arial" w:cs="Akhbar MT"/>
          <w:b/>
          <w:bCs/>
          <w:sz w:val="32"/>
          <w:szCs w:val="32"/>
          <w:rtl/>
        </w:rPr>
        <w:t xml:space="preserve">الاسئلة </w:t>
      </w:r>
      <w:proofErr w:type="spellStart"/>
      <w:r w:rsidRPr="005C67B9">
        <w:rPr>
          <w:rFonts w:ascii="Arial" w:hAnsi="Arial" w:cs="Akhbar MT"/>
          <w:b/>
          <w:bCs/>
          <w:sz w:val="32"/>
          <w:szCs w:val="32"/>
          <w:rtl/>
        </w:rPr>
        <w:t>المقالية</w:t>
      </w:r>
      <w:proofErr w:type="spellEnd"/>
      <w:r w:rsidRPr="005C67B9">
        <w:rPr>
          <w:rFonts w:ascii="Arial" w:hAnsi="Arial" w:cs="Akhbar MT"/>
          <w:b/>
          <w:bCs/>
          <w:sz w:val="32"/>
          <w:szCs w:val="32"/>
          <w:rtl/>
        </w:rPr>
        <w:t>:</w:t>
      </w:r>
    </w:p>
    <w:p w:rsidR="008314FE" w:rsidRPr="005C67B9" w:rsidRDefault="008314FE" w:rsidP="008314FE">
      <w:pPr>
        <w:numPr>
          <w:ilvl w:val="0"/>
          <w:numId w:val="2"/>
        </w:numPr>
        <w:bidi/>
        <w:spacing w:line="600" w:lineRule="exact"/>
        <w:ind w:right="0"/>
        <w:jc w:val="lowKashida"/>
        <w:rPr>
          <w:rFonts w:ascii="Arial" w:hAnsi="Arial" w:cs="Akhbar MT"/>
          <w:sz w:val="32"/>
          <w:szCs w:val="32"/>
        </w:rPr>
      </w:pPr>
      <w:r w:rsidRPr="005C67B9">
        <w:rPr>
          <w:rFonts w:ascii="Arial" w:hAnsi="Arial" w:cs="Akhbar MT"/>
          <w:sz w:val="32"/>
          <w:szCs w:val="32"/>
          <w:rtl/>
        </w:rPr>
        <w:t>لا تبدأ بعبارة غامضة أو غير محددة  مثل ( ابحث في ، اكتب ما تعرفه عن ، ... إلخ) .</w:t>
      </w:r>
    </w:p>
    <w:p w:rsidR="008314FE" w:rsidRPr="005C67B9" w:rsidRDefault="008314FE" w:rsidP="008314FE">
      <w:pPr>
        <w:numPr>
          <w:ilvl w:val="0"/>
          <w:numId w:val="2"/>
        </w:numPr>
        <w:bidi/>
        <w:spacing w:line="600" w:lineRule="exact"/>
        <w:ind w:right="0"/>
        <w:jc w:val="lowKashida"/>
        <w:rPr>
          <w:rFonts w:ascii="Arial" w:hAnsi="Arial" w:cs="Akhbar MT"/>
          <w:sz w:val="32"/>
          <w:szCs w:val="32"/>
          <w:rtl/>
        </w:rPr>
      </w:pPr>
      <w:r w:rsidRPr="005C67B9">
        <w:rPr>
          <w:rFonts w:ascii="Arial" w:hAnsi="Arial" w:cs="Akhbar MT"/>
          <w:sz w:val="32"/>
          <w:szCs w:val="32"/>
          <w:rtl/>
        </w:rPr>
        <w:t xml:space="preserve">تقيس ناتجاً </w:t>
      </w:r>
      <w:proofErr w:type="spellStart"/>
      <w:r w:rsidRPr="005C67B9">
        <w:rPr>
          <w:rFonts w:ascii="Arial" w:hAnsi="Arial" w:cs="Akhbar MT"/>
          <w:sz w:val="32"/>
          <w:szCs w:val="32"/>
          <w:rtl/>
        </w:rPr>
        <w:t>تعلميًّا</w:t>
      </w:r>
      <w:proofErr w:type="spellEnd"/>
      <w:r w:rsidRPr="005C67B9">
        <w:rPr>
          <w:rFonts w:ascii="Arial" w:hAnsi="Arial" w:cs="Akhbar MT"/>
          <w:sz w:val="32"/>
          <w:szCs w:val="32"/>
          <w:rtl/>
        </w:rPr>
        <w:t xml:space="preserve"> لا يمكن قياسه بالدرجة ذاتها من الصدق باستعمال الأنواع الأخرى من الأسئلة.</w:t>
      </w:r>
    </w:p>
    <w:p w:rsidR="008314FE" w:rsidRPr="005C67B9" w:rsidRDefault="008314FE" w:rsidP="008314FE">
      <w:pPr>
        <w:numPr>
          <w:ilvl w:val="0"/>
          <w:numId w:val="2"/>
        </w:numPr>
        <w:bidi/>
        <w:spacing w:line="600" w:lineRule="exact"/>
        <w:ind w:right="0"/>
        <w:jc w:val="lowKashida"/>
        <w:rPr>
          <w:rFonts w:ascii="Arial" w:hAnsi="Arial" w:cs="Akhbar MT"/>
          <w:sz w:val="32"/>
          <w:szCs w:val="32"/>
        </w:rPr>
      </w:pPr>
      <w:r w:rsidRPr="005C67B9">
        <w:rPr>
          <w:rFonts w:ascii="Arial" w:hAnsi="Arial" w:cs="Akhbar MT"/>
          <w:sz w:val="32"/>
          <w:szCs w:val="32"/>
          <w:rtl/>
        </w:rPr>
        <w:t>لا تبدأ بكلمات تتطلب مجرد تذكر المعلومات مثل ( من ، متى ، عدّد ، اذكر ) .</w:t>
      </w:r>
    </w:p>
    <w:p w:rsidR="008314FE" w:rsidRPr="005C67B9" w:rsidRDefault="008314FE" w:rsidP="008314FE">
      <w:pPr>
        <w:numPr>
          <w:ilvl w:val="0"/>
          <w:numId w:val="2"/>
        </w:numPr>
        <w:bidi/>
        <w:spacing w:line="600" w:lineRule="exact"/>
        <w:ind w:right="0"/>
        <w:jc w:val="lowKashida"/>
        <w:rPr>
          <w:rFonts w:ascii="Arial" w:hAnsi="Arial" w:cs="Akhbar MT"/>
          <w:sz w:val="32"/>
          <w:szCs w:val="32"/>
        </w:rPr>
      </w:pPr>
      <w:r w:rsidRPr="005C67B9">
        <w:rPr>
          <w:rFonts w:ascii="Arial" w:hAnsi="Arial" w:cs="Akhbar MT"/>
          <w:sz w:val="32"/>
          <w:szCs w:val="32"/>
          <w:rtl/>
        </w:rPr>
        <w:t xml:space="preserve">تبدأ بكلمات أو عبارات تتطلب اختيار الأفكار وتنظيمها  وتقييمها مثل (اشرح ، قارن بين كذا وكذا من حيث ، صف ، </w:t>
      </w:r>
      <w:r w:rsidRPr="005C67B9">
        <w:rPr>
          <w:rFonts w:ascii="Arial" w:hAnsi="Arial" w:cs="Akhbar MT"/>
          <w:sz w:val="32"/>
          <w:szCs w:val="32"/>
        </w:rPr>
        <w:t>…</w:t>
      </w:r>
      <w:r w:rsidRPr="005C67B9">
        <w:rPr>
          <w:rFonts w:ascii="Arial" w:hAnsi="Arial" w:cs="Akhbar MT"/>
          <w:sz w:val="32"/>
          <w:szCs w:val="32"/>
          <w:rtl/>
        </w:rPr>
        <w:t>إلخ) .</w:t>
      </w:r>
    </w:p>
    <w:p w:rsidR="008314FE" w:rsidRPr="005C67B9" w:rsidRDefault="008314FE" w:rsidP="008314FE">
      <w:pPr>
        <w:numPr>
          <w:ilvl w:val="0"/>
          <w:numId w:val="2"/>
        </w:numPr>
        <w:bidi/>
        <w:spacing w:line="600" w:lineRule="exact"/>
        <w:ind w:right="0"/>
        <w:jc w:val="lowKashida"/>
        <w:rPr>
          <w:rFonts w:ascii="Arial" w:hAnsi="Arial" w:cs="Akhbar MT"/>
          <w:sz w:val="32"/>
          <w:szCs w:val="32"/>
          <w:rtl/>
        </w:rPr>
      </w:pPr>
      <w:r w:rsidRPr="005C67B9">
        <w:rPr>
          <w:rFonts w:ascii="Arial" w:hAnsi="Arial" w:cs="Akhbar MT"/>
          <w:sz w:val="32"/>
          <w:szCs w:val="32"/>
          <w:rtl/>
        </w:rPr>
        <w:t xml:space="preserve">(في السؤال الذي يوجد فيه أكثر من مطلب) ، ينبغي أن تكون المطالب مميزة بحروف مثل أ ، </w:t>
      </w:r>
      <w:proofErr w:type="spellStart"/>
      <w:r w:rsidRPr="005C67B9">
        <w:rPr>
          <w:rFonts w:ascii="Arial" w:hAnsi="Arial" w:cs="Akhbar MT"/>
          <w:sz w:val="32"/>
          <w:szCs w:val="32"/>
          <w:rtl/>
        </w:rPr>
        <w:t>ب،ج،د</w:t>
      </w:r>
      <w:proofErr w:type="spellEnd"/>
      <w:r w:rsidRPr="005C67B9">
        <w:rPr>
          <w:rFonts w:ascii="Arial" w:hAnsi="Arial" w:cs="Akhbar MT"/>
          <w:sz w:val="32"/>
          <w:szCs w:val="32"/>
          <w:rtl/>
        </w:rPr>
        <w:t>،</w:t>
      </w:r>
      <w:r w:rsidRPr="005C67B9">
        <w:rPr>
          <w:rFonts w:ascii="Arial" w:hAnsi="Arial" w:cs="Akhbar MT"/>
          <w:sz w:val="32"/>
          <w:szCs w:val="32"/>
        </w:rPr>
        <w:t>…</w:t>
      </w:r>
      <w:r w:rsidRPr="005C67B9">
        <w:rPr>
          <w:rFonts w:ascii="Arial" w:hAnsi="Arial" w:cs="Akhbar MT"/>
          <w:sz w:val="32"/>
          <w:szCs w:val="32"/>
          <w:rtl/>
        </w:rPr>
        <w:t>إلخ .</w:t>
      </w:r>
    </w:p>
    <w:p w:rsidR="008314FE" w:rsidRPr="005C67B9" w:rsidRDefault="008314FE" w:rsidP="008314FE">
      <w:pPr>
        <w:spacing w:line="240" w:lineRule="atLeast"/>
        <w:jc w:val="lowKashida"/>
        <w:rPr>
          <w:rFonts w:ascii="Arial" w:hAnsi="Arial" w:cs="Akhbar MT"/>
          <w:sz w:val="32"/>
          <w:szCs w:val="32"/>
          <w:rtl/>
        </w:rPr>
      </w:pPr>
    </w:p>
    <w:p w:rsidR="008314FE" w:rsidRPr="005C67B9" w:rsidRDefault="008314FE" w:rsidP="008314FE">
      <w:pPr>
        <w:spacing w:line="240" w:lineRule="atLeast"/>
        <w:jc w:val="lowKashida"/>
        <w:rPr>
          <w:rFonts w:ascii="Arial" w:hAnsi="Arial" w:cs="Akhbar MT"/>
          <w:sz w:val="32"/>
          <w:szCs w:val="32"/>
          <w:rtl/>
        </w:rPr>
      </w:pPr>
    </w:p>
    <w:p w:rsidR="008314FE" w:rsidRPr="005C67B9" w:rsidRDefault="008314FE" w:rsidP="008314FE">
      <w:pPr>
        <w:spacing w:line="600" w:lineRule="exact"/>
        <w:jc w:val="right"/>
        <w:rPr>
          <w:rFonts w:ascii="Arial" w:hAnsi="Arial" w:cs="Akhbar MT" w:hint="cs"/>
          <w:sz w:val="32"/>
          <w:szCs w:val="32"/>
          <w:rtl/>
        </w:rPr>
      </w:pPr>
      <w:r w:rsidRPr="005C67B9">
        <w:rPr>
          <w:rFonts w:ascii="Arial" w:hAnsi="Arial" w:cs="Akhbar MT"/>
          <w:sz w:val="32"/>
          <w:szCs w:val="32"/>
          <w:rtl/>
        </w:rPr>
        <w:t xml:space="preserve">ب) </w:t>
      </w:r>
      <w:r w:rsidRPr="005C67B9">
        <w:rPr>
          <w:rFonts w:ascii="Arial" w:hAnsi="Arial" w:cs="Akhbar MT"/>
          <w:b/>
          <w:bCs/>
          <w:sz w:val="32"/>
          <w:szCs w:val="32"/>
          <w:rtl/>
        </w:rPr>
        <w:t>سؤال  التكميل</w:t>
      </w:r>
      <w:r w:rsidRPr="005C67B9">
        <w:rPr>
          <w:rFonts w:ascii="Arial" w:hAnsi="Arial" w:cs="Akhbar MT"/>
          <w:sz w:val="32"/>
          <w:szCs w:val="32"/>
          <w:rtl/>
        </w:rPr>
        <w:t xml:space="preserve"> :</w:t>
      </w:r>
    </w:p>
    <w:p w:rsidR="008314FE" w:rsidRPr="005C67B9" w:rsidRDefault="008314FE" w:rsidP="008314FE">
      <w:pPr>
        <w:numPr>
          <w:ilvl w:val="0"/>
          <w:numId w:val="7"/>
        </w:numPr>
        <w:bidi/>
        <w:spacing w:line="520" w:lineRule="exact"/>
        <w:ind w:left="1196" w:right="0" w:hanging="357"/>
        <w:jc w:val="lowKashida"/>
        <w:rPr>
          <w:rFonts w:ascii="Arial" w:hAnsi="Arial" w:cs="Akhbar MT"/>
          <w:sz w:val="32"/>
          <w:szCs w:val="32"/>
          <w:rtl/>
        </w:rPr>
      </w:pPr>
      <w:r w:rsidRPr="005C67B9">
        <w:rPr>
          <w:rFonts w:ascii="Arial" w:hAnsi="Arial" w:cs="Akhbar MT"/>
          <w:sz w:val="32"/>
          <w:szCs w:val="32"/>
          <w:rtl/>
        </w:rPr>
        <w:t>صياغته محدّدة بحيث لا يحتمل الفراغ سوى جواب صحيح واحد .</w:t>
      </w:r>
    </w:p>
    <w:p w:rsidR="008314FE" w:rsidRPr="005C67B9" w:rsidRDefault="008314FE" w:rsidP="008314FE">
      <w:pPr>
        <w:numPr>
          <w:ilvl w:val="0"/>
          <w:numId w:val="7"/>
        </w:numPr>
        <w:bidi/>
        <w:spacing w:line="520" w:lineRule="exact"/>
        <w:ind w:left="1196" w:right="0" w:hanging="357"/>
        <w:jc w:val="lowKashida"/>
        <w:rPr>
          <w:rFonts w:ascii="Arial" w:hAnsi="Arial" w:cs="Akhbar MT"/>
          <w:sz w:val="32"/>
          <w:szCs w:val="32"/>
          <w:rtl/>
        </w:rPr>
      </w:pPr>
      <w:r w:rsidRPr="005C67B9">
        <w:rPr>
          <w:rFonts w:ascii="Arial" w:hAnsi="Arial" w:cs="Akhbar MT"/>
          <w:sz w:val="32"/>
          <w:szCs w:val="32"/>
          <w:rtl/>
        </w:rPr>
        <w:t>موقع الفراغ فيه قرب أو عند نهايته وليس في أوله .</w:t>
      </w:r>
    </w:p>
    <w:p w:rsidR="008314FE" w:rsidRPr="005C67B9" w:rsidRDefault="008314FE" w:rsidP="008314FE">
      <w:pPr>
        <w:numPr>
          <w:ilvl w:val="0"/>
          <w:numId w:val="7"/>
        </w:numPr>
        <w:bidi/>
        <w:spacing w:line="520" w:lineRule="exact"/>
        <w:ind w:left="1196" w:right="0" w:hanging="357"/>
        <w:jc w:val="lowKashida"/>
        <w:rPr>
          <w:rFonts w:ascii="Arial" w:hAnsi="Arial" w:cs="Akhbar MT"/>
          <w:sz w:val="32"/>
          <w:szCs w:val="32"/>
          <w:rtl/>
        </w:rPr>
      </w:pPr>
      <w:r w:rsidRPr="005C67B9">
        <w:rPr>
          <w:rFonts w:ascii="Arial" w:hAnsi="Arial" w:cs="Akhbar MT"/>
          <w:sz w:val="32"/>
          <w:szCs w:val="32"/>
          <w:rtl/>
        </w:rPr>
        <w:t>عدد الفراغات فيه محدود .</w:t>
      </w:r>
    </w:p>
    <w:p w:rsidR="008314FE" w:rsidRPr="005C67B9" w:rsidRDefault="008314FE" w:rsidP="008314FE">
      <w:pPr>
        <w:numPr>
          <w:ilvl w:val="0"/>
          <w:numId w:val="7"/>
        </w:numPr>
        <w:bidi/>
        <w:spacing w:line="520" w:lineRule="exact"/>
        <w:ind w:left="1196" w:right="0" w:hanging="357"/>
        <w:jc w:val="lowKashida"/>
        <w:rPr>
          <w:rFonts w:ascii="Arial" w:hAnsi="Arial" w:cs="Akhbar MT"/>
          <w:sz w:val="32"/>
          <w:szCs w:val="32"/>
          <w:rtl/>
        </w:rPr>
      </w:pPr>
      <w:r w:rsidRPr="005C67B9">
        <w:rPr>
          <w:rFonts w:ascii="Arial" w:hAnsi="Arial" w:cs="Akhbar MT"/>
          <w:sz w:val="32"/>
          <w:szCs w:val="32"/>
          <w:rtl/>
        </w:rPr>
        <w:t>حدّدت  فيه وحدة القياس المطلوبة بعد الفراغ في الأسئلة التي تتطلب ذلك.</w:t>
      </w:r>
    </w:p>
    <w:p w:rsidR="008314FE" w:rsidRPr="005C67B9" w:rsidRDefault="008314FE" w:rsidP="008314FE">
      <w:pPr>
        <w:spacing w:line="600" w:lineRule="exact"/>
        <w:jc w:val="lowKashida"/>
        <w:rPr>
          <w:rFonts w:ascii="Arial" w:hAnsi="Arial" w:cs="Akhbar MT"/>
          <w:b/>
          <w:bCs/>
          <w:sz w:val="32"/>
          <w:szCs w:val="32"/>
          <w:rtl/>
        </w:rPr>
      </w:pPr>
    </w:p>
    <w:p w:rsidR="008314FE" w:rsidRPr="005C67B9" w:rsidRDefault="008314FE" w:rsidP="008314FE">
      <w:pPr>
        <w:spacing w:line="600" w:lineRule="exact"/>
        <w:jc w:val="right"/>
        <w:rPr>
          <w:rFonts w:ascii="Arial" w:hAnsi="Arial" w:cs="Akhbar MT"/>
          <w:sz w:val="32"/>
          <w:szCs w:val="32"/>
          <w:rtl/>
        </w:rPr>
      </w:pPr>
      <w:r w:rsidRPr="005C67B9">
        <w:rPr>
          <w:rFonts w:ascii="Arial" w:hAnsi="Arial" w:cs="Akhbar MT"/>
          <w:sz w:val="32"/>
          <w:szCs w:val="32"/>
          <w:rtl/>
        </w:rPr>
        <w:t xml:space="preserve">ج) </w:t>
      </w:r>
      <w:r w:rsidRPr="005C67B9">
        <w:rPr>
          <w:rFonts w:ascii="Arial" w:hAnsi="Arial" w:cs="Akhbar MT"/>
          <w:b/>
          <w:bCs/>
          <w:sz w:val="32"/>
          <w:szCs w:val="32"/>
          <w:rtl/>
        </w:rPr>
        <w:t>سؤال الاختيار من متعدد</w:t>
      </w:r>
      <w:r w:rsidRPr="005C67B9">
        <w:rPr>
          <w:rFonts w:ascii="Arial" w:hAnsi="Arial" w:cs="Akhbar MT"/>
          <w:sz w:val="32"/>
          <w:szCs w:val="32"/>
          <w:rtl/>
        </w:rPr>
        <w:t xml:space="preserve"> :</w:t>
      </w:r>
    </w:p>
    <w:p w:rsidR="008314FE" w:rsidRPr="005C67B9" w:rsidRDefault="008314FE" w:rsidP="008314FE">
      <w:pPr>
        <w:numPr>
          <w:ilvl w:val="0"/>
          <w:numId w:val="3"/>
        </w:numPr>
        <w:tabs>
          <w:tab w:val="left" w:pos="759"/>
          <w:tab w:val="left" w:pos="8522"/>
        </w:tabs>
        <w:bidi/>
        <w:spacing w:line="560" w:lineRule="exact"/>
        <w:ind w:left="1077" w:right="0" w:hanging="357"/>
        <w:jc w:val="lowKashida"/>
        <w:rPr>
          <w:rFonts w:ascii="Arial" w:hAnsi="Arial" w:cs="Akhbar MT"/>
          <w:sz w:val="32"/>
          <w:szCs w:val="32"/>
          <w:rtl/>
        </w:rPr>
      </w:pPr>
      <w:r w:rsidRPr="005C67B9">
        <w:rPr>
          <w:rFonts w:ascii="Arial" w:hAnsi="Arial" w:cs="Akhbar MT"/>
          <w:sz w:val="32"/>
          <w:szCs w:val="32"/>
          <w:rtl/>
        </w:rPr>
        <w:t>الفراغات (المسافات) بين مقدمته وبدائله وبين بدائله نفسها مناسبة .</w:t>
      </w:r>
    </w:p>
    <w:p w:rsidR="008314FE" w:rsidRPr="005C67B9" w:rsidRDefault="008314FE" w:rsidP="008314FE">
      <w:pPr>
        <w:numPr>
          <w:ilvl w:val="0"/>
          <w:numId w:val="3"/>
        </w:numPr>
        <w:tabs>
          <w:tab w:val="left" w:pos="759"/>
          <w:tab w:val="left" w:pos="8522"/>
        </w:tabs>
        <w:bidi/>
        <w:spacing w:line="560" w:lineRule="exact"/>
        <w:ind w:left="1077" w:right="0" w:hanging="357"/>
        <w:jc w:val="lowKashida"/>
        <w:rPr>
          <w:rFonts w:ascii="Arial" w:hAnsi="Arial" w:cs="Akhbar MT"/>
          <w:sz w:val="32"/>
          <w:szCs w:val="32"/>
        </w:rPr>
      </w:pPr>
      <w:proofErr w:type="spellStart"/>
      <w:r w:rsidRPr="005C67B9">
        <w:rPr>
          <w:rFonts w:ascii="Arial" w:hAnsi="Arial" w:cs="Akhbar MT"/>
          <w:sz w:val="32"/>
          <w:szCs w:val="32"/>
          <w:rtl/>
        </w:rPr>
        <w:t>تستعملفيه</w:t>
      </w:r>
      <w:proofErr w:type="spellEnd"/>
      <w:r w:rsidRPr="005C67B9">
        <w:rPr>
          <w:rFonts w:ascii="Arial" w:hAnsi="Arial" w:cs="Akhbar MT"/>
          <w:sz w:val="32"/>
          <w:szCs w:val="32"/>
          <w:rtl/>
        </w:rPr>
        <w:t xml:space="preserve"> صيغة النفي فقط عندما تكون هي الأنسب ، وفي حالة وجودها يجب أن تبرز بشكل واضح .</w:t>
      </w:r>
    </w:p>
    <w:p w:rsidR="008314FE" w:rsidRPr="005C67B9" w:rsidRDefault="008314FE" w:rsidP="008314FE">
      <w:pPr>
        <w:numPr>
          <w:ilvl w:val="0"/>
          <w:numId w:val="3"/>
        </w:numPr>
        <w:tabs>
          <w:tab w:val="left" w:pos="759"/>
          <w:tab w:val="left" w:pos="8522"/>
        </w:tabs>
        <w:bidi/>
        <w:spacing w:line="560" w:lineRule="exact"/>
        <w:ind w:left="1077" w:right="0" w:hanging="357"/>
        <w:jc w:val="lowKashida"/>
        <w:rPr>
          <w:rFonts w:ascii="Arial" w:hAnsi="Arial" w:cs="Akhbar MT"/>
          <w:sz w:val="32"/>
          <w:szCs w:val="32"/>
        </w:rPr>
      </w:pPr>
      <w:r w:rsidRPr="005C67B9">
        <w:rPr>
          <w:rFonts w:ascii="Arial" w:hAnsi="Arial" w:cs="Akhbar MT"/>
          <w:sz w:val="32"/>
          <w:szCs w:val="32"/>
          <w:rtl/>
        </w:rPr>
        <w:t xml:space="preserve">لا يستعمل أعداداً تمكن الطالب من التوصل إلى الإجابة الصحيحة بحل خطأ. </w:t>
      </w:r>
    </w:p>
    <w:p w:rsidR="008314FE" w:rsidRPr="005C67B9" w:rsidRDefault="008314FE" w:rsidP="008314FE">
      <w:pPr>
        <w:numPr>
          <w:ilvl w:val="0"/>
          <w:numId w:val="3"/>
        </w:numPr>
        <w:tabs>
          <w:tab w:val="left" w:pos="759"/>
          <w:tab w:val="left" w:pos="8522"/>
        </w:tabs>
        <w:bidi/>
        <w:spacing w:line="560" w:lineRule="exact"/>
        <w:ind w:left="1077" w:right="0" w:hanging="357"/>
        <w:jc w:val="lowKashida"/>
        <w:rPr>
          <w:rFonts w:ascii="Arial" w:hAnsi="Arial" w:cs="Akhbar MT"/>
          <w:sz w:val="32"/>
          <w:szCs w:val="32"/>
        </w:rPr>
      </w:pPr>
      <w:r w:rsidRPr="005C67B9">
        <w:rPr>
          <w:rFonts w:ascii="Arial" w:hAnsi="Arial" w:cs="Akhbar MT"/>
          <w:sz w:val="32"/>
          <w:szCs w:val="32"/>
          <w:rtl/>
        </w:rPr>
        <w:t>لا يتضمن تلميحات تساعد الطالب في التوصل إلى الإجابة الصحيحة.</w:t>
      </w:r>
    </w:p>
    <w:p w:rsidR="008314FE" w:rsidRPr="005C67B9" w:rsidRDefault="008314FE" w:rsidP="008314FE">
      <w:pPr>
        <w:pStyle w:val="5"/>
        <w:rPr>
          <w:rFonts w:ascii="Arial" w:hAnsi="Arial" w:cs="Akhbar MT"/>
          <w:rtl/>
        </w:rPr>
      </w:pPr>
      <w:r w:rsidRPr="005C67B9">
        <w:rPr>
          <w:rFonts w:ascii="Arial" w:hAnsi="Arial" w:cs="Akhbar MT"/>
          <w:rtl/>
        </w:rPr>
        <w:t>- بدائل السؤال بشكل عام :</w:t>
      </w:r>
    </w:p>
    <w:p w:rsidR="008314FE" w:rsidRPr="005C67B9" w:rsidRDefault="008314FE" w:rsidP="008314FE">
      <w:pPr>
        <w:numPr>
          <w:ilvl w:val="0"/>
          <w:numId w:val="4"/>
        </w:numPr>
        <w:bidi/>
        <w:spacing w:line="600" w:lineRule="exact"/>
        <w:ind w:right="0"/>
        <w:jc w:val="lowKashida"/>
        <w:rPr>
          <w:rFonts w:ascii="Arial" w:hAnsi="Arial" w:cs="Akhbar MT"/>
          <w:sz w:val="32"/>
          <w:szCs w:val="32"/>
          <w:rtl/>
        </w:rPr>
      </w:pPr>
      <w:r w:rsidRPr="005C67B9">
        <w:rPr>
          <w:rFonts w:ascii="Arial" w:hAnsi="Arial" w:cs="Akhbar MT"/>
          <w:sz w:val="32"/>
          <w:szCs w:val="32"/>
          <w:rtl/>
        </w:rPr>
        <w:t>جميعها إجابات محتملة الاختيار  .</w:t>
      </w:r>
    </w:p>
    <w:p w:rsidR="008314FE" w:rsidRPr="005C67B9" w:rsidRDefault="008314FE" w:rsidP="008314FE">
      <w:pPr>
        <w:numPr>
          <w:ilvl w:val="0"/>
          <w:numId w:val="4"/>
        </w:numPr>
        <w:bidi/>
        <w:spacing w:line="600" w:lineRule="exact"/>
        <w:ind w:right="0"/>
        <w:jc w:val="lowKashida"/>
        <w:rPr>
          <w:rFonts w:ascii="Arial" w:hAnsi="Arial" w:cs="Akhbar MT"/>
          <w:sz w:val="32"/>
          <w:szCs w:val="32"/>
        </w:rPr>
      </w:pPr>
      <w:r w:rsidRPr="005C67B9">
        <w:rPr>
          <w:rFonts w:ascii="Arial" w:hAnsi="Arial" w:cs="Akhbar MT"/>
          <w:sz w:val="32"/>
          <w:szCs w:val="32"/>
          <w:rtl/>
        </w:rPr>
        <w:t>تتفق نحويًّا مع المقدمة .</w:t>
      </w:r>
    </w:p>
    <w:p w:rsidR="008314FE" w:rsidRPr="005C67B9" w:rsidRDefault="008314FE" w:rsidP="008314FE">
      <w:pPr>
        <w:numPr>
          <w:ilvl w:val="0"/>
          <w:numId w:val="4"/>
        </w:numPr>
        <w:bidi/>
        <w:spacing w:line="600" w:lineRule="exact"/>
        <w:ind w:right="0"/>
        <w:jc w:val="lowKashida"/>
        <w:rPr>
          <w:rFonts w:ascii="Arial" w:hAnsi="Arial" w:cs="Akhbar MT"/>
          <w:sz w:val="32"/>
          <w:szCs w:val="32"/>
        </w:rPr>
      </w:pPr>
      <w:r w:rsidRPr="005C67B9">
        <w:rPr>
          <w:rFonts w:ascii="Arial" w:hAnsi="Arial" w:cs="Akhbar MT"/>
          <w:sz w:val="32"/>
          <w:szCs w:val="32"/>
          <w:rtl/>
        </w:rPr>
        <w:t>متشابهة في الطول .</w:t>
      </w:r>
    </w:p>
    <w:p w:rsidR="008314FE" w:rsidRPr="005C67B9" w:rsidRDefault="008314FE" w:rsidP="008314FE">
      <w:pPr>
        <w:numPr>
          <w:ilvl w:val="0"/>
          <w:numId w:val="4"/>
        </w:numPr>
        <w:bidi/>
        <w:spacing w:line="600" w:lineRule="exact"/>
        <w:ind w:right="0"/>
        <w:jc w:val="lowKashida"/>
        <w:rPr>
          <w:rFonts w:ascii="Arial" w:hAnsi="Arial" w:cs="Akhbar MT"/>
          <w:sz w:val="32"/>
          <w:szCs w:val="32"/>
        </w:rPr>
      </w:pPr>
      <w:r w:rsidRPr="005C67B9">
        <w:rPr>
          <w:rFonts w:ascii="Arial" w:hAnsi="Arial" w:cs="Akhbar MT"/>
          <w:sz w:val="32"/>
          <w:szCs w:val="32"/>
          <w:rtl/>
        </w:rPr>
        <w:t xml:space="preserve"> الأعداد و التواريخ  فيها ( إن وجدت) مرتبة تصاعديًّا / تنازليًّا .</w:t>
      </w:r>
    </w:p>
    <w:p w:rsidR="008314FE" w:rsidRPr="005C67B9" w:rsidRDefault="008314FE" w:rsidP="008314FE">
      <w:pPr>
        <w:numPr>
          <w:ilvl w:val="0"/>
          <w:numId w:val="4"/>
        </w:numPr>
        <w:bidi/>
        <w:spacing w:line="600" w:lineRule="exact"/>
        <w:ind w:right="0"/>
        <w:jc w:val="lowKashida"/>
        <w:rPr>
          <w:rFonts w:ascii="Arial" w:hAnsi="Arial" w:cs="Akhbar MT"/>
          <w:sz w:val="32"/>
          <w:szCs w:val="32"/>
        </w:rPr>
      </w:pPr>
      <w:r w:rsidRPr="005C67B9">
        <w:rPr>
          <w:rFonts w:ascii="Arial" w:hAnsi="Arial" w:cs="Akhbar MT"/>
          <w:sz w:val="32"/>
          <w:szCs w:val="32"/>
          <w:rtl/>
        </w:rPr>
        <w:t>لا تحتوي على كلمات مكررة (فالكلمات المشتركة بين جميع البدائل يمكن وضعها في المقدمة) .</w:t>
      </w:r>
    </w:p>
    <w:p w:rsidR="008314FE" w:rsidRPr="005C67B9" w:rsidRDefault="008314FE" w:rsidP="008314FE">
      <w:pPr>
        <w:numPr>
          <w:ilvl w:val="0"/>
          <w:numId w:val="4"/>
        </w:numPr>
        <w:bidi/>
        <w:spacing w:line="600" w:lineRule="exact"/>
        <w:ind w:right="0"/>
        <w:jc w:val="lowKashida"/>
        <w:rPr>
          <w:rFonts w:ascii="Arial" w:hAnsi="Arial" w:cs="Akhbar MT"/>
          <w:sz w:val="32"/>
          <w:szCs w:val="32"/>
        </w:rPr>
      </w:pPr>
      <w:r w:rsidRPr="005C67B9">
        <w:rPr>
          <w:rFonts w:ascii="Arial" w:hAnsi="Arial" w:cs="Akhbar MT"/>
          <w:sz w:val="32"/>
          <w:szCs w:val="32"/>
          <w:rtl/>
        </w:rPr>
        <w:t>مرتبة عموديًّا .</w:t>
      </w:r>
    </w:p>
    <w:p w:rsidR="008314FE" w:rsidRPr="005C67B9" w:rsidRDefault="008314FE" w:rsidP="008314FE">
      <w:pPr>
        <w:numPr>
          <w:ilvl w:val="0"/>
          <w:numId w:val="4"/>
        </w:numPr>
        <w:bidi/>
        <w:spacing w:line="600" w:lineRule="exact"/>
        <w:ind w:right="0"/>
        <w:jc w:val="lowKashida"/>
        <w:rPr>
          <w:rFonts w:ascii="Arial" w:hAnsi="Arial" w:cs="Akhbar MT"/>
          <w:sz w:val="32"/>
          <w:szCs w:val="32"/>
          <w:rtl/>
        </w:rPr>
      </w:pPr>
      <w:r w:rsidRPr="005C67B9">
        <w:rPr>
          <w:rFonts w:ascii="Arial" w:hAnsi="Arial" w:cs="Akhbar MT"/>
          <w:sz w:val="32"/>
          <w:szCs w:val="32"/>
          <w:rtl/>
        </w:rPr>
        <w:t>لا تتضمن عبارة جميع ما ذكر .</w:t>
      </w:r>
    </w:p>
    <w:p w:rsidR="008314FE" w:rsidRPr="005C67B9" w:rsidRDefault="008314FE" w:rsidP="008314FE">
      <w:pPr>
        <w:spacing w:line="600" w:lineRule="exact"/>
        <w:ind w:left="720"/>
        <w:jc w:val="right"/>
        <w:rPr>
          <w:rFonts w:ascii="Arial" w:hAnsi="Arial" w:cs="Akhbar MT"/>
          <w:b/>
          <w:bCs/>
          <w:sz w:val="32"/>
          <w:szCs w:val="32"/>
        </w:rPr>
      </w:pPr>
      <w:r w:rsidRPr="005C67B9">
        <w:rPr>
          <w:rFonts w:ascii="Arial" w:hAnsi="Arial" w:cs="Akhbar MT"/>
          <w:b/>
          <w:bCs/>
          <w:sz w:val="32"/>
          <w:szCs w:val="32"/>
          <w:rtl/>
        </w:rPr>
        <w:t>- الإجابة الصحيحة للسؤال :</w:t>
      </w:r>
    </w:p>
    <w:p w:rsidR="008314FE" w:rsidRPr="005C67B9" w:rsidRDefault="008314FE" w:rsidP="008314FE">
      <w:pPr>
        <w:numPr>
          <w:ilvl w:val="0"/>
          <w:numId w:val="5"/>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t>متفق على أنها الإجابة الصحيحة الوحيدة أو الإجابة الأنسب .</w:t>
      </w:r>
    </w:p>
    <w:p w:rsidR="008314FE" w:rsidRPr="005C67B9" w:rsidRDefault="008314FE" w:rsidP="008314FE">
      <w:pPr>
        <w:numPr>
          <w:ilvl w:val="0"/>
          <w:numId w:val="5"/>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lastRenderedPageBreak/>
        <w:t>متجانسة مع البدائل الأخرى .</w:t>
      </w:r>
    </w:p>
    <w:p w:rsidR="008314FE" w:rsidRPr="005C67B9" w:rsidRDefault="008314FE" w:rsidP="008314FE">
      <w:pPr>
        <w:ind w:left="720"/>
        <w:jc w:val="right"/>
        <w:rPr>
          <w:rFonts w:ascii="Arial" w:hAnsi="Arial" w:cs="Akhbar MT"/>
          <w:b/>
          <w:bCs/>
          <w:sz w:val="32"/>
          <w:szCs w:val="32"/>
        </w:rPr>
      </w:pPr>
      <w:r w:rsidRPr="005C67B9">
        <w:rPr>
          <w:rFonts w:ascii="Arial" w:hAnsi="Arial" w:cs="Akhbar MT"/>
          <w:b/>
          <w:bCs/>
          <w:sz w:val="32"/>
          <w:szCs w:val="32"/>
          <w:rtl/>
        </w:rPr>
        <w:t>- المموهات  ( البدائل الخطأ):</w:t>
      </w:r>
    </w:p>
    <w:p w:rsidR="008314FE" w:rsidRPr="005C67B9" w:rsidRDefault="008314FE" w:rsidP="008314FE">
      <w:pPr>
        <w:numPr>
          <w:ilvl w:val="0"/>
          <w:numId w:val="6"/>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t>تعتمد على أخطاء شائعة  .</w:t>
      </w:r>
    </w:p>
    <w:p w:rsidR="008314FE" w:rsidRPr="005C67B9" w:rsidRDefault="008314FE" w:rsidP="008314FE">
      <w:pPr>
        <w:numPr>
          <w:ilvl w:val="0"/>
          <w:numId w:val="6"/>
        </w:numPr>
        <w:bidi/>
        <w:spacing w:line="600" w:lineRule="exact"/>
        <w:ind w:left="1196" w:right="0" w:hanging="357"/>
        <w:jc w:val="lowKashida"/>
        <w:rPr>
          <w:rFonts w:ascii="Arial" w:hAnsi="Arial" w:cs="Akhbar MT"/>
          <w:sz w:val="32"/>
          <w:szCs w:val="32"/>
        </w:rPr>
      </w:pPr>
      <w:r w:rsidRPr="005C67B9">
        <w:rPr>
          <w:rFonts w:ascii="Arial" w:hAnsi="Arial" w:cs="Akhbar MT"/>
          <w:sz w:val="32"/>
          <w:szCs w:val="32"/>
          <w:rtl/>
        </w:rPr>
        <w:t>لا يمكن تفسيرها إجابات صحيحة .</w:t>
      </w:r>
    </w:p>
    <w:p w:rsidR="008314FE" w:rsidRPr="005C67B9" w:rsidRDefault="008314FE" w:rsidP="008314FE">
      <w:pPr>
        <w:spacing w:line="240" w:lineRule="atLeast"/>
        <w:jc w:val="lowKashida"/>
        <w:rPr>
          <w:rFonts w:ascii="Arial" w:hAnsi="Arial" w:cs="Akhbar MT"/>
          <w:b/>
          <w:bCs/>
          <w:sz w:val="32"/>
          <w:szCs w:val="32"/>
          <w:rtl/>
        </w:rPr>
      </w:pPr>
    </w:p>
    <w:p w:rsidR="008314FE" w:rsidRPr="005C67B9" w:rsidRDefault="008314FE" w:rsidP="008314FE">
      <w:pPr>
        <w:spacing w:line="600" w:lineRule="exact"/>
        <w:jc w:val="right"/>
        <w:rPr>
          <w:rFonts w:ascii="Arial" w:hAnsi="Arial" w:cs="Akhbar MT"/>
          <w:sz w:val="32"/>
          <w:szCs w:val="32"/>
          <w:rtl/>
        </w:rPr>
      </w:pPr>
      <w:r w:rsidRPr="005C67B9">
        <w:rPr>
          <w:rFonts w:ascii="Arial" w:hAnsi="Arial" w:cs="Akhbar MT"/>
          <w:sz w:val="32"/>
          <w:szCs w:val="32"/>
          <w:rtl/>
        </w:rPr>
        <w:t xml:space="preserve">د ) </w:t>
      </w:r>
      <w:r w:rsidRPr="005C67B9">
        <w:rPr>
          <w:rFonts w:ascii="Arial" w:hAnsi="Arial" w:cs="Akhbar MT"/>
          <w:b/>
          <w:bCs/>
          <w:sz w:val="32"/>
          <w:szCs w:val="32"/>
          <w:rtl/>
        </w:rPr>
        <w:t>سؤال الصواب والخطأ</w:t>
      </w:r>
      <w:r w:rsidRPr="005C67B9">
        <w:rPr>
          <w:rFonts w:ascii="Arial" w:hAnsi="Arial" w:cs="Akhbar MT"/>
          <w:sz w:val="32"/>
          <w:szCs w:val="32"/>
          <w:rtl/>
        </w:rPr>
        <w:t xml:space="preserve"> : </w:t>
      </w:r>
    </w:p>
    <w:p w:rsidR="008314FE" w:rsidRPr="005C67B9" w:rsidRDefault="008314FE" w:rsidP="008314FE">
      <w:pPr>
        <w:numPr>
          <w:ilvl w:val="0"/>
          <w:numId w:val="8"/>
        </w:numPr>
        <w:bidi/>
        <w:spacing w:line="560" w:lineRule="exact"/>
        <w:ind w:right="0"/>
        <w:jc w:val="lowKashida"/>
        <w:rPr>
          <w:rFonts w:ascii="Arial" w:hAnsi="Arial" w:cs="Akhbar MT"/>
          <w:sz w:val="32"/>
          <w:szCs w:val="32"/>
          <w:rtl/>
        </w:rPr>
      </w:pPr>
      <w:r w:rsidRPr="005C67B9">
        <w:rPr>
          <w:rFonts w:ascii="Arial" w:hAnsi="Arial" w:cs="Akhbar MT"/>
          <w:sz w:val="32"/>
          <w:szCs w:val="32"/>
          <w:rtl/>
        </w:rPr>
        <w:t>عبارة السؤال صحيحة أو خطأ تماماً .</w:t>
      </w:r>
    </w:p>
    <w:p w:rsidR="008314FE" w:rsidRPr="005C67B9" w:rsidRDefault="008314FE" w:rsidP="008314FE">
      <w:pPr>
        <w:numPr>
          <w:ilvl w:val="0"/>
          <w:numId w:val="8"/>
        </w:numPr>
        <w:bidi/>
        <w:spacing w:line="560" w:lineRule="exact"/>
        <w:ind w:left="1196" w:right="0" w:hanging="357"/>
        <w:jc w:val="lowKashida"/>
        <w:rPr>
          <w:rFonts w:ascii="Arial" w:hAnsi="Arial" w:cs="Akhbar MT"/>
          <w:sz w:val="32"/>
          <w:szCs w:val="32"/>
          <w:rtl/>
        </w:rPr>
      </w:pPr>
      <w:r w:rsidRPr="005C67B9">
        <w:rPr>
          <w:rFonts w:ascii="Arial" w:hAnsi="Arial" w:cs="Akhbar MT"/>
          <w:sz w:val="32"/>
          <w:szCs w:val="32"/>
          <w:rtl/>
        </w:rPr>
        <w:t>يقتصر على فكرة واحدة – وإذا تعددت الأفكار فجميعها صحيحة أو جميعها خطأ .</w:t>
      </w:r>
    </w:p>
    <w:p w:rsidR="008314FE" w:rsidRPr="005C67B9" w:rsidRDefault="008314FE" w:rsidP="008314FE">
      <w:pPr>
        <w:numPr>
          <w:ilvl w:val="0"/>
          <w:numId w:val="8"/>
        </w:numPr>
        <w:bidi/>
        <w:spacing w:line="560" w:lineRule="exact"/>
        <w:ind w:left="1196" w:right="0" w:hanging="357"/>
        <w:jc w:val="lowKashida"/>
        <w:rPr>
          <w:rFonts w:ascii="Arial" w:hAnsi="Arial" w:cs="Akhbar MT"/>
          <w:sz w:val="32"/>
          <w:szCs w:val="32"/>
          <w:rtl/>
        </w:rPr>
      </w:pPr>
      <w:r w:rsidRPr="005C67B9">
        <w:rPr>
          <w:rFonts w:ascii="Arial" w:hAnsi="Arial" w:cs="Akhbar MT"/>
          <w:sz w:val="32"/>
          <w:szCs w:val="32"/>
          <w:rtl/>
        </w:rPr>
        <w:t>صحة أو خطأ العبارة لا يعتمد على حرف غير بارز ، أو كلمة قد لا تسترعي انتباه المفحوص .</w:t>
      </w:r>
    </w:p>
    <w:p w:rsidR="008314FE" w:rsidRPr="005C67B9" w:rsidRDefault="008314FE" w:rsidP="008314FE">
      <w:pPr>
        <w:numPr>
          <w:ilvl w:val="0"/>
          <w:numId w:val="8"/>
        </w:numPr>
        <w:bidi/>
        <w:spacing w:line="560" w:lineRule="exact"/>
        <w:ind w:left="1196" w:right="0" w:hanging="357"/>
        <w:jc w:val="lowKashida"/>
        <w:rPr>
          <w:rFonts w:ascii="Arial" w:hAnsi="Arial" w:cs="Akhbar MT"/>
          <w:sz w:val="32"/>
          <w:szCs w:val="32"/>
          <w:rtl/>
        </w:rPr>
      </w:pPr>
      <w:r w:rsidRPr="005C67B9">
        <w:rPr>
          <w:rFonts w:ascii="Arial" w:hAnsi="Arial" w:cs="Akhbar MT"/>
          <w:sz w:val="32"/>
          <w:szCs w:val="32"/>
          <w:rtl/>
        </w:rPr>
        <w:t xml:space="preserve">يتجنب استخدام كلمات مثل غالباً ، نادراً ، دائماً ، أبداً ، في كثير  من الأحيان  إلى حد ما </w:t>
      </w:r>
      <w:r w:rsidRPr="005C67B9">
        <w:rPr>
          <w:rFonts w:ascii="Arial" w:hAnsi="Arial" w:cs="Akhbar MT"/>
          <w:sz w:val="32"/>
          <w:szCs w:val="32"/>
        </w:rPr>
        <w:t>…</w:t>
      </w:r>
      <w:r w:rsidRPr="005C67B9">
        <w:rPr>
          <w:rFonts w:ascii="Arial" w:hAnsi="Arial" w:cs="Akhbar MT"/>
          <w:sz w:val="32"/>
          <w:szCs w:val="32"/>
          <w:rtl/>
        </w:rPr>
        <w:t>إلخ .</w:t>
      </w:r>
    </w:p>
    <w:p w:rsidR="008314FE" w:rsidRPr="005C67B9" w:rsidRDefault="008314FE" w:rsidP="008314FE">
      <w:pPr>
        <w:numPr>
          <w:ilvl w:val="0"/>
          <w:numId w:val="8"/>
        </w:numPr>
        <w:bidi/>
        <w:spacing w:line="560" w:lineRule="exact"/>
        <w:ind w:left="1196" w:right="0" w:hanging="357"/>
        <w:jc w:val="lowKashida"/>
        <w:rPr>
          <w:rFonts w:ascii="Arial" w:hAnsi="Arial" w:cs="Akhbar MT"/>
          <w:sz w:val="32"/>
          <w:szCs w:val="32"/>
          <w:rtl/>
        </w:rPr>
      </w:pPr>
      <w:r w:rsidRPr="005C67B9">
        <w:rPr>
          <w:rFonts w:ascii="Arial" w:hAnsi="Arial" w:cs="Akhbar MT"/>
          <w:sz w:val="32"/>
          <w:szCs w:val="32"/>
          <w:rtl/>
        </w:rPr>
        <w:t>(في حالة الرأي أو الاعتقاد) ينسب الرأي أو الاعتقاد إلى صاحبه (أصحابه) .</w:t>
      </w:r>
    </w:p>
    <w:p w:rsidR="008314FE" w:rsidRPr="005C67B9" w:rsidRDefault="008314FE" w:rsidP="008314FE">
      <w:pPr>
        <w:spacing w:line="600" w:lineRule="exact"/>
        <w:jc w:val="lowKashida"/>
        <w:rPr>
          <w:rFonts w:ascii="Arial" w:hAnsi="Arial" w:cs="Akhbar MT"/>
          <w:sz w:val="32"/>
          <w:szCs w:val="32"/>
          <w:rtl/>
        </w:rPr>
      </w:pPr>
    </w:p>
    <w:p w:rsidR="008314FE" w:rsidRPr="005C67B9" w:rsidRDefault="008314FE" w:rsidP="008314FE">
      <w:pPr>
        <w:spacing w:line="600" w:lineRule="exact"/>
        <w:jc w:val="right"/>
        <w:rPr>
          <w:rFonts w:ascii="Arial" w:hAnsi="Arial" w:cs="Akhbar MT"/>
          <w:sz w:val="32"/>
          <w:szCs w:val="32"/>
          <w:rtl/>
        </w:rPr>
      </w:pPr>
      <w:r w:rsidRPr="005C67B9">
        <w:rPr>
          <w:rFonts w:ascii="Arial" w:hAnsi="Arial" w:cs="Akhbar MT"/>
          <w:sz w:val="32"/>
          <w:szCs w:val="32"/>
          <w:rtl/>
        </w:rPr>
        <w:t xml:space="preserve">هـ) </w:t>
      </w:r>
      <w:r w:rsidRPr="005C67B9">
        <w:rPr>
          <w:rFonts w:ascii="Arial" w:hAnsi="Arial" w:cs="Akhbar MT"/>
          <w:b/>
          <w:bCs/>
          <w:sz w:val="32"/>
          <w:szCs w:val="32"/>
          <w:rtl/>
        </w:rPr>
        <w:t>سؤال المزاوجة</w:t>
      </w:r>
      <w:r w:rsidRPr="005C67B9">
        <w:rPr>
          <w:rFonts w:ascii="Arial" w:hAnsi="Arial" w:cs="Akhbar MT"/>
          <w:sz w:val="32"/>
          <w:szCs w:val="32"/>
          <w:rtl/>
        </w:rPr>
        <w:t xml:space="preserve"> :</w:t>
      </w:r>
    </w:p>
    <w:p w:rsidR="008314FE" w:rsidRPr="005C67B9" w:rsidRDefault="008314FE" w:rsidP="008314FE">
      <w:pPr>
        <w:numPr>
          <w:ilvl w:val="0"/>
          <w:numId w:val="9"/>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t xml:space="preserve">مفردات المقدمات والاستجابات فيه متجانسة في محتواها بحيث تكون كل استجابة بديلاً مقبولاً </w:t>
      </w:r>
      <w:proofErr w:type="spellStart"/>
      <w:r w:rsidRPr="005C67B9">
        <w:rPr>
          <w:rFonts w:ascii="Arial" w:hAnsi="Arial" w:cs="Akhbar MT"/>
          <w:sz w:val="32"/>
          <w:szCs w:val="32"/>
          <w:rtl/>
        </w:rPr>
        <w:t>ظاهريًّالكل</w:t>
      </w:r>
      <w:proofErr w:type="spellEnd"/>
      <w:r w:rsidRPr="005C67B9">
        <w:rPr>
          <w:rFonts w:ascii="Arial" w:hAnsi="Arial" w:cs="Akhbar MT"/>
          <w:sz w:val="32"/>
          <w:szCs w:val="32"/>
          <w:rtl/>
        </w:rPr>
        <w:t xml:space="preserve"> مقدمة .</w:t>
      </w:r>
    </w:p>
    <w:p w:rsidR="008314FE" w:rsidRPr="005C67B9" w:rsidRDefault="008314FE" w:rsidP="008314FE">
      <w:pPr>
        <w:numPr>
          <w:ilvl w:val="0"/>
          <w:numId w:val="9"/>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t>الأساس الذي تمت بموجبه المزاوجة محدّد في تعليمات السؤال .</w:t>
      </w:r>
    </w:p>
    <w:p w:rsidR="008314FE" w:rsidRPr="005C67B9" w:rsidRDefault="008314FE" w:rsidP="008314FE">
      <w:pPr>
        <w:numPr>
          <w:ilvl w:val="0"/>
          <w:numId w:val="9"/>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lastRenderedPageBreak/>
        <w:t>(إذا كانت استجابة ما أو أكثر ستستخدم أكثر من مرة) تعليمات السؤال تبين ذلك بوضوح.</w:t>
      </w:r>
    </w:p>
    <w:p w:rsidR="008314FE" w:rsidRPr="005C67B9" w:rsidRDefault="008314FE" w:rsidP="008314FE">
      <w:pPr>
        <w:numPr>
          <w:ilvl w:val="0"/>
          <w:numId w:val="9"/>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t>يوجد عنوان لعمود المقدمات ، وعنوان لعمود الاستجابات .</w:t>
      </w:r>
    </w:p>
    <w:p w:rsidR="008314FE" w:rsidRPr="005C67B9" w:rsidRDefault="008314FE" w:rsidP="008314FE">
      <w:pPr>
        <w:numPr>
          <w:ilvl w:val="0"/>
          <w:numId w:val="9"/>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t>لا يحتوي على دلالات نحوية أو صرفية تساعد المفحوص على استبعاد بعض الاستجابات، كأن تكون بعض الاستجابات بصيغة المفرد والأخرى بصيغة الجمع.</w:t>
      </w:r>
    </w:p>
    <w:p w:rsidR="008314FE" w:rsidRPr="005C67B9" w:rsidRDefault="008314FE" w:rsidP="008314FE">
      <w:pPr>
        <w:numPr>
          <w:ilvl w:val="0"/>
          <w:numId w:val="9"/>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t>عدد مفردات المقدمات غير متساوٍ مع عدد مفردات الاستجابات .</w:t>
      </w:r>
    </w:p>
    <w:p w:rsidR="008314FE" w:rsidRPr="005C67B9" w:rsidRDefault="008314FE" w:rsidP="008314FE">
      <w:pPr>
        <w:numPr>
          <w:ilvl w:val="0"/>
          <w:numId w:val="9"/>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t>عدد المفردات في كل من العمودين قليل نسبيًّا .</w:t>
      </w:r>
    </w:p>
    <w:p w:rsidR="008314FE" w:rsidRPr="005C67B9" w:rsidRDefault="008314FE" w:rsidP="008314FE">
      <w:pPr>
        <w:numPr>
          <w:ilvl w:val="0"/>
          <w:numId w:val="9"/>
        </w:numPr>
        <w:bidi/>
        <w:spacing w:line="600" w:lineRule="exact"/>
        <w:ind w:left="1196" w:right="0" w:hanging="357"/>
        <w:jc w:val="lowKashida"/>
        <w:rPr>
          <w:rFonts w:ascii="Arial" w:hAnsi="Arial" w:cs="Akhbar MT"/>
          <w:sz w:val="32"/>
          <w:szCs w:val="32"/>
          <w:rtl/>
        </w:rPr>
      </w:pPr>
      <w:r w:rsidRPr="005C67B9">
        <w:rPr>
          <w:rFonts w:ascii="Arial" w:hAnsi="Arial" w:cs="Akhbar MT"/>
          <w:sz w:val="32"/>
          <w:szCs w:val="32"/>
          <w:rtl/>
        </w:rPr>
        <w:t>المفردات في كل من المقدمات والاستجابات مرتبة منطقياً (الكلمات أو العبارات في ترتيب أبجدي ، الأرقام والتواريخ في تسلسل تنازلي أو تصاعدي).</w:t>
      </w:r>
    </w:p>
    <w:p w:rsidR="004B00FA" w:rsidRDefault="004B00FA" w:rsidP="0037163A">
      <w:pPr>
        <w:ind w:left="720"/>
        <w:jc w:val="center"/>
        <w:rPr>
          <w:rFonts w:ascii="Arial" w:hAnsi="Arial" w:cs="Akhbar MT"/>
          <w:color w:val="FF0000"/>
          <w:sz w:val="44"/>
          <w:szCs w:val="44"/>
        </w:rPr>
      </w:pPr>
    </w:p>
    <w:p w:rsidR="009A7DC1" w:rsidRDefault="009A7DC1" w:rsidP="0037163A">
      <w:pPr>
        <w:ind w:left="720"/>
        <w:jc w:val="center"/>
        <w:rPr>
          <w:rFonts w:ascii="Arial" w:hAnsi="Arial" w:cs="Akhbar MT"/>
          <w:color w:val="FF0000"/>
          <w:sz w:val="44"/>
          <w:szCs w:val="44"/>
        </w:rPr>
      </w:pPr>
    </w:p>
    <w:p w:rsidR="009A7DC1" w:rsidRDefault="009A7DC1" w:rsidP="0037163A">
      <w:pPr>
        <w:ind w:left="720"/>
        <w:jc w:val="center"/>
        <w:rPr>
          <w:rFonts w:ascii="Arial" w:hAnsi="Arial" w:cs="Akhbar MT"/>
          <w:color w:val="FF0000"/>
          <w:sz w:val="44"/>
          <w:szCs w:val="44"/>
        </w:rPr>
      </w:pPr>
    </w:p>
    <w:p w:rsidR="009A7DC1" w:rsidRDefault="009A7DC1" w:rsidP="0037163A">
      <w:pPr>
        <w:ind w:left="720"/>
        <w:jc w:val="center"/>
        <w:rPr>
          <w:rFonts w:ascii="Arial" w:hAnsi="Arial" w:cs="Akhbar MT"/>
          <w:color w:val="FF0000"/>
          <w:sz w:val="44"/>
          <w:szCs w:val="44"/>
        </w:rPr>
      </w:pPr>
    </w:p>
    <w:p w:rsidR="009A7DC1" w:rsidRDefault="009A7DC1" w:rsidP="0037163A">
      <w:pPr>
        <w:ind w:left="720"/>
        <w:jc w:val="center"/>
        <w:rPr>
          <w:rFonts w:ascii="Arial" w:hAnsi="Arial" w:cs="Akhbar MT"/>
          <w:color w:val="FF0000"/>
          <w:sz w:val="44"/>
          <w:szCs w:val="44"/>
        </w:rPr>
      </w:pPr>
    </w:p>
    <w:p w:rsidR="009A7DC1" w:rsidRDefault="009A7DC1" w:rsidP="0037163A">
      <w:pPr>
        <w:ind w:left="720"/>
        <w:jc w:val="center"/>
        <w:rPr>
          <w:rFonts w:ascii="Arial" w:hAnsi="Arial" w:cs="Akhbar MT"/>
          <w:color w:val="FF0000"/>
          <w:sz w:val="44"/>
          <w:szCs w:val="44"/>
        </w:rPr>
      </w:pPr>
    </w:p>
    <w:p w:rsidR="009A7DC1" w:rsidRDefault="009A7DC1" w:rsidP="0037163A">
      <w:pPr>
        <w:ind w:left="720"/>
        <w:jc w:val="center"/>
        <w:rPr>
          <w:rFonts w:ascii="Arial" w:hAnsi="Arial" w:cs="Akhbar MT"/>
          <w:color w:val="FF0000"/>
          <w:sz w:val="44"/>
          <w:szCs w:val="44"/>
        </w:rPr>
      </w:pPr>
    </w:p>
    <w:p w:rsidR="009A7DC1" w:rsidRDefault="009A7DC1" w:rsidP="0037163A">
      <w:pPr>
        <w:ind w:left="720"/>
        <w:jc w:val="center"/>
        <w:rPr>
          <w:rFonts w:ascii="Arial" w:hAnsi="Arial" w:cs="Akhbar MT"/>
          <w:color w:val="FF0000"/>
          <w:sz w:val="44"/>
          <w:szCs w:val="44"/>
        </w:rPr>
      </w:pPr>
    </w:p>
    <w:p w:rsidR="009A7DC1" w:rsidRDefault="009A7DC1" w:rsidP="0037163A">
      <w:pPr>
        <w:ind w:left="720"/>
        <w:jc w:val="center"/>
        <w:rPr>
          <w:rFonts w:ascii="Arial" w:hAnsi="Arial" w:cs="Akhbar MT"/>
          <w:color w:val="FF0000"/>
          <w:sz w:val="44"/>
          <w:szCs w:val="44"/>
        </w:rPr>
      </w:pPr>
    </w:p>
    <w:p w:rsidR="00CE613A" w:rsidRDefault="00CE613A" w:rsidP="0037163A">
      <w:pPr>
        <w:ind w:left="720"/>
        <w:jc w:val="center"/>
        <w:rPr>
          <w:rFonts w:ascii="Arial" w:hAnsi="Arial" w:cs="Akhbar MT"/>
          <w:color w:val="FF0000"/>
          <w:sz w:val="44"/>
          <w:szCs w:val="44"/>
        </w:rPr>
      </w:pPr>
    </w:p>
    <w:p w:rsidR="009A7DC1" w:rsidRDefault="009A7DC1" w:rsidP="0037163A">
      <w:pPr>
        <w:ind w:left="720"/>
        <w:jc w:val="center"/>
        <w:rPr>
          <w:rFonts w:ascii="Arial" w:hAnsi="Arial" w:cs="Akhbar MT"/>
          <w:color w:val="FF0000"/>
          <w:sz w:val="44"/>
          <w:szCs w:val="44"/>
        </w:rPr>
      </w:pPr>
    </w:p>
    <w:p w:rsidR="0037163A" w:rsidRPr="005C67B9" w:rsidRDefault="0037163A" w:rsidP="0037163A">
      <w:pPr>
        <w:ind w:left="720"/>
        <w:jc w:val="center"/>
        <w:rPr>
          <w:rFonts w:ascii="Arial" w:eastAsia="Times New Roman" w:hAnsi="Arial" w:cs="Akhbar MT"/>
          <w:color w:val="FF0000"/>
          <w:kern w:val="36"/>
          <w:sz w:val="28"/>
          <w:szCs w:val="28"/>
          <w:rtl/>
        </w:rPr>
      </w:pPr>
      <w:r w:rsidRPr="005C67B9">
        <w:rPr>
          <w:rFonts w:ascii="Arial" w:eastAsia="Times New Roman" w:hAnsi="Arial" w:cs="Akhbar MT"/>
          <w:color w:val="FF0000"/>
          <w:kern w:val="36"/>
          <w:sz w:val="28"/>
          <w:szCs w:val="28"/>
          <w:rtl/>
        </w:rPr>
        <w:lastRenderedPageBreak/>
        <w:t>الدراسة التدريبية التاسعة</w:t>
      </w:r>
    </w:p>
    <w:p w:rsidR="0037163A" w:rsidRPr="005C67B9" w:rsidRDefault="0037163A" w:rsidP="0037163A">
      <w:pPr>
        <w:ind w:left="720"/>
        <w:jc w:val="center"/>
        <w:rPr>
          <w:rFonts w:ascii="Arial" w:eastAsia="Times New Roman" w:hAnsi="Arial" w:cs="Akhbar MT"/>
          <w:color w:val="FF0000"/>
          <w:kern w:val="36"/>
          <w:sz w:val="28"/>
          <w:szCs w:val="28"/>
          <w:rtl/>
        </w:rPr>
      </w:pPr>
      <w:r w:rsidRPr="005C67B9">
        <w:rPr>
          <w:rFonts w:ascii="Arial" w:eastAsia="Times New Roman" w:hAnsi="Arial" w:cs="Akhbar MT"/>
          <w:color w:val="FF0000"/>
          <w:kern w:val="36"/>
          <w:sz w:val="28"/>
          <w:szCs w:val="28"/>
          <w:rtl/>
        </w:rPr>
        <w:t>انواع الاسئلة التقويمية</w:t>
      </w:r>
    </w:p>
    <w:p w:rsidR="0037163A" w:rsidRPr="005C67B9" w:rsidRDefault="0037163A" w:rsidP="0037163A">
      <w:pPr>
        <w:ind w:left="720"/>
        <w:jc w:val="center"/>
        <w:rPr>
          <w:rFonts w:ascii="Arial" w:eastAsia="Times New Roman" w:hAnsi="Arial" w:cs="Akhbar MT"/>
          <w:color w:val="FF0000"/>
          <w:kern w:val="36"/>
          <w:sz w:val="28"/>
          <w:szCs w:val="28"/>
          <w:rtl/>
        </w:rPr>
      </w:pPr>
      <w:r w:rsidRPr="005C67B9">
        <w:rPr>
          <w:rFonts w:ascii="Arial" w:eastAsia="Times New Roman" w:hAnsi="Arial" w:cs="Akhbar MT"/>
          <w:color w:val="FF0000"/>
          <w:kern w:val="36"/>
          <w:sz w:val="28"/>
          <w:szCs w:val="28"/>
          <w:rtl/>
        </w:rPr>
        <w:t>((نشاط جماعي))</w:t>
      </w:r>
    </w:p>
    <w:p w:rsidR="0037163A" w:rsidRPr="005C67B9" w:rsidRDefault="0037163A" w:rsidP="0037163A">
      <w:pPr>
        <w:ind w:left="720"/>
        <w:jc w:val="right"/>
        <w:rPr>
          <w:rFonts w:ascii="Arial" w:eastAsia="Times New Roman" w:hAnsi="Arial" w:cs="Akhbar MT"/>
          <w:color w:val="FF0000"/>
          <w:kern w:val="36"/>
          <w:sz w:val="28"/>
          <w:szCs w:val="28"/>
          <w:rtl/>
        </w:rPr>
      </w:pPr>
    </w:p>
    <w:p w:rsidR="0037163A" w:rsidRPr="005C67B9" w:rsidRDefault="0037163A" w:rsidP="0037163A">
      <w:pPr>
        <w:ind w:left="720"/>
        <w:jc w:val="right"/>
        <w:rPr>
          <w:rFonts w:ascii="Arial" w:eastAsia="Times New Roman" w:hAnsi="Arial" w:cs="Akhbar MT"/>
          <w:color w:val="FF0000"/>
          <w:kern w:val="36"/>
          <w:sz w:val="28"/>
          <w:szCs w:val="28"/>
          <w:rtl/>
        </w:rPr>
      </w:pPr>
    </w:p>
    <w:p w:rsidR="0037163A" w:rsidRPr="005C67B9" w:rsidRDefault="0037163A" w:rsidP="0037163A">
      <w:pPr>
        <w:ind w:left="720"/>
        <w:jc w:val="right"/>
        <w:rPr>
          <w:rFonts w:ascii="Arial" w:eastAsia="Times New Roman" w:hAnsi="Arial" w:cs="Akhbar MT"/>
          <w:kern w:val="36"/>
          <w:sz w:val="28"/>
          <w:szCs w:val="28"/>
          <w:rtl/>
        </w:rPr>
      </w:pPr>
      <w:r w:rsidRPr="005C67B9">
        <w:rPr>
          <w:rFonts w:ascii="Arial" w:eastAsia="Times New Roman" w:hAnsi="Arial" w:cs="Akhbar MT"/>
          <w:kern w:val="36"/>
          <w:sz w:val="28"/>
          <w:szCs w:val="28"/>
          <w:rtl/>
        </w:rPr>
        <w:t>مع مجموعتك...</w:t>
      </w:r>
    </w:p>
    <w:p w:rsidR="0037163A" w:rsidRPr="005C67B9" w:rsidRDefault="0037163A" w:rsidP="0037163A">
      <w:pPr>
        <w:ind w:left="720"/>
        <w:jc w:val="right"/>
        <w:rPr>
          <w:rFonts w:ascii="Arial" w:eastAsia="Times New Roman" w:hAnsi="Arial" w:cs="Akhbar MT"/>
          <w:kern w:val="36"/>
          <w:sz w:val="28"/>
          <w:szCs w:val="28"/>
          <w:rtl/>
        </w:rPr>
      </w:pPr>
    </w:p>
    <w:p w:rsidR="0037163A" w:rsidRPr="005C67B9" w:rsidRDefault="0037163A" w:rsidP="0037163A">
      <w:pPr>
        <w:ind w:left="720"/>
        <w:jc w:val="right"/>
        <w:rPr>
          <w:rFonts w:ascii="Arial" w:eastAsia="Times New Roman" w:hAnsi="Arial" w:cs="Akhbar MT"/>
          <w:kern w:val="36"/>
          <w:sz w:val="28"/>
          <w:szCs w:val="28"/>
          <w:rtl/>
        </w:rPr>
      </w:pPr>
      <w:r w:rsidRPr="005C67B9">
        <w:rPr>
          <w:rFonts w:ascii="Arial" w:eastAsia="Times New Roman" w:hAnsi="Arial" w:cs="Akhbar MT"/>
          <w:kern w:val="36"/>
          <w:sz w:val="28"/>
          <w:szCs w:val="28"/>
          <w:rtl/>
        </w:rPr>
        <w:t>اعطي امثلة على الاسئلة التقويمية واذكر ايها افضل بالنسبة لك ولماذا؟؟؟؟</w:t>
      </w:r>
    </w:p>
    <w:p w:rsidR="0037163A" w:rsidRPr="005C67B9" w:rsidRDefault="0037163A" w:rsidP="0037163A">
      <w:pPr>
        <w:ind w:left="720"/>
        <w:jc w:val="right"/>
        <w:rPr>
          <w:rFonts w:ascii="Arial" w:eastAsia="Times New Roman" w:hAnsi="Arial" w:cs="Akhbar MT"/>
          <w:color w:val="FF0000"/>
          <w:kern w:val="36"/>
          <w:sz w:val="28"/>
          <w:szCs w:val="28"/>
          <w:rtl/>
        </w:rPr>
      </w:pPr>
    </w:p>
    <w:p w:rsidR="0037163A" w:rsidRPr="005C67B9" w:rsidRDefault="0037163A" w:rsidP="0037163A">
      <w:pPr>
        <w:ind w:left="720"/>
        <w:jc w:val="right"/>
        <w:rPr>
          <w:rFonts w:ascii="Arial" w:hAnsi="Arial" w:cs="Akhbar MT"/>
          <w:sz w:val="32"/>
          <w:szCs w:val="32"/>
          <w:rtl/>
        </w:rPr>
      </w:pPr>
    </w:p>
    <w:p w:rsidR="0037163A" w:rsidRPr="005C67B9" w:rsidRDefault="0037163A" w:rsidP="0037163A">
      <w:pPr>
        <w:spacing w:line="480" w:lineRule="auto"/>
        <w:ind w:left="720"/>
        <w:jc w:val="right"/>
        <w:rPr>
          <w:rFonts w:ascii="Arial" w:hAnsi="Arial" w:cs="Akhbar MT"/>
          <w:sz w:val="32"/>
          <w:szCs w:val="32"/>
          <w:rtl/>
        </w:rPr>
      </w:pPr>
      <w:r w:rsidRPr="005C67B9">
        <w:rPr>
          <w:rFonts w:ascii="Arial" w:hAnsi="Arial" w:cs="Akhbar MT"/>
          <w:sz w:val="32"/>
          <w:szCs w:val="32"/>
          <w:rtl/>
        </w:rPr>
        <w:t>...................................................................................................................................................................................................................................................................................................................................................................................................................................................................................................................................................................................................................</w:t>
      </w:r>
      <w:r w:rsidRPr="005C67B9">
        <w:rPr>
          <w:rFonts w:ascii="Arial" w:hAnsi="Arial" w:cs="Akhbar MT"/>
          <w:sz w:val="32"/>
          <w:szCs w:val="32"/>
          <w:rtl/>
        </w:rPr>
        <w:lastRenderedPageBreak/>
        <w:t>...............................................................................................................................................................................................................................................................................................................................................................</w:t>
      </w:r>
    </w:p>
    <w:p w:rsidR="0037163A" w:rsidRPr="005C67B9" w:rsidRDefault="0037163A" w:rsidP="0037163A">
      <w:pPr>
        <w:ind w:left="720"/>
        <w:jc w:val="right"/>
        <w:rPr>
          <w:rFonts w:ascii="Arial" w:hAnsi="Arial" w:cs="Akhbar MT"/>
          <w:sz w:val="32"/>
          <w:szCs w:val="32"/>
          <w:rtl/>
        </w:rPr>
      </w:pPr>
    </w:p>
    <w:p w:rsidR="0037163A" w:rsidRPr="005C67B9" w:rsidRDefault="0037163A" w:rsidP="0037163A">
      <w:pPr>
        <w:ind w:left="720"/>
        <w:jc w:val="right"/>
        <w:rPr>
          <w:rFonts w:ascii="Arial" w:eastAsia="Times New Roman" w:hAnsi="Arial" w:cs="Akhbar MT"/>
          <w:color w:val="FF0000"/>
          <w:kern w:val="36"/>
          <w:sz w:val="28"/>
          <w:szCs w:val="28"/>
          <w:rtl/>
        </w:rPr>
      </w:pPr>
    </w:p>
    <w:p w:rsidR="0037163A" w:rsidRPr="005C67B9" w:rsidRDefault="0037163A" w:rsidP="0037163A">
      <w:pPr>
        <w:ind w:left="720"/>
        <w:jc w:val="center"/>
        <w:rPr>
          <w:rFonts w:ascii="Arial" w:eastAsia="Times New Roman" w:hAnsi="Arial" w:cs="Akhbar MT"/>
          <w:color w:val="FF0000"/>
          <w:kern w:val="36"/>
          <w:sz w:val="28"/>
          <w:szCs w:val="28"/>
          <w:rtl/>
        </w:rPr>
      </w:pPr>
    </w:p>
    <w:p w:rsidR="0037163A" w:rsidRPr="005C67B9" w:rsidRDefault="0037163A" w:rsidP="0037163A">
      <w:pPr>
        <w:ind w:left="720"/>
        <w:jc w:val="center"/>
        <w:rPr>
          <w:rFonts w:ascii="Arial" w:eastAsia="Times New Roman" w:hAnsi="Arial" w:cs="Akhbar MT"/>
          <w:color w:val="FF0000"/>
          <w:kern w:val="36"/>
          <w:sz w:val="28"/>
          <w:szCs w:val="28"/>
          <w:rtl/>
        </w:rPr>
      </w:pPr>
    </w:p>
    <w:p w:rsidR="00641DEE" w:rsidRPr="005C67B9" w:rsidRDefault="00FF35DE" w:rsidP="00840369">
      <w:pPr>
        <w:ind w:left="720"/>
        <w:jc w:val="right"/>
        <w:rPr>
          <w:rFonts w:ascii="Arial" w:hAnsi="Arial" w:cs="Akhbar MT" w:hint="cs"/>
          <w:rtl/>
        </w:rPr>
      </w:pPr>
      <w:r w:rsidRPr="005C67B9">
        <w:rPr>
          <w:rFonts w:ascii="Arial" w:eastAsia="Times New Roman" w:hAnsi="Arial" w:cs="Akhbar MT"/>
          <w:color w:val="FF0000"/>
          <w:kern w:val="36"/>
          <w:sz w:val="28"/>
          <w:szCs w:val="28"/>
          <w:rtl/>
        </w:rPr>
        <w:br w:type="page"/>
      </w:r>
    </w:p>
    <w:p w:rsidR="00D40F2E" w:rsidRPr="005C67B9" w:rsidRDefault="0037163A" w:rsidP="00D40F2E">
      <w:pPr>
        <w:jc w:val="center"/>
        <w:rPr>
          <w:rFonts w:ascii="Arial" w:hAnsi="Arial" w:cs="Akhbar MT"/>
          <w:b/>
          <w:bCs/>
          <w:color w:val="FF0000"/>
          <w:sz w:val="32"/>
          <w:szCs w:val="32"/>
          <w:rtl/>
        </w:rPr>
      </w:pPr>
      <w:r w:rsidRPr="005C67B9">
        <w:rPr>
          <w:rFonts w:ascii="Arial" w:hAnsi="Arial" w:cs="Akhbar MT"/>
          <w:b/>
          <w:bCs/>
          <w:color w:val="FF0000"/>
          <w:sz w:val="32"/>
          <w:szCs w:val="32"/>
          <w:rtl/>
        </w:rPr>
        <w:lastRenderedPageBreak/>
        <w:t>الدراسة النظرية العاشرة</w:t>
      </w:r>
    </w:p>
    <w:p w:rsidR="0037163A" w:rsidRPr="005C67B9" w:rsidRDefault="0037163A" w:rsidP="00D40F2E">
      <w:pPr>
        <w:jc w:val="center"/>
        <w:rPr>
          <w:rFonts w:ascii="Arial" w:hAnsi="Arial" w:cs="Akhbar MT"/>
          <w:b/>
          <w:bCs/>
          <w:color w:val="FF0000"/>
          <w:sz w:val="32"/>
          <w:szCs w:val="32"/>
          <w:rtl/>
        </w:rPr>
      </w:pPr>
      <w:proofErr w:type="spellStart"/>
      <w:r w:rsidRPr="005C67B9">
        <w:rPr>
          <w:rFonts w:ascii="Arial" w:hAnsi="Arial" w:cs="Akhbar MT"/>
          <w:b/>
          <w:bCs/>
          <w:color w:val="FF0000"/>
          <w:sz w:val="32"/>
          <w:szCs w:val="32"/>
          <w:rtl/>
        </w:rPr>
        <w:t>أخراج</w:t>
      </w:r>
      <w:proofErr w:type="spellEnd"/>
      <w:r w:rsidRPr="005C67B9">
        <w:rPr>
          <w:rFonts w:ascii="Arial" w:hAnsi="Arial" w:cs="Akhbar MT"/>
          <w:b/>
          <w:bCs/>
          <w:color w:val="FF0000"/>
          <w:sz w:val="32"/>
          <w:szCs w:val="32"/>
          <w:rtl/>
        </w:rPr>
        <w:t xml:space="preserve"> الاختبار وتطبيقه</w:t>
      </w:r>
    </w:p>
    <w:p w:rsidR="0037163A" w:rsidRPr="005C67B9" w:rsidRDefault="0037163A" w:rsidP="00D40F2E">
      <w:pPr>
        <w:jc w:val="center"/>
        <w:rPr>
          <w:rFonts w:ascii="Arial" w:hAnsi="Arial" w:cs="Akhbar MT"/>
          <w:b/>
          <w:bCs/>
          <w:color w:val="FF0000"/>
          <w:sz w:val="32"/>
          <w:szCs w:val="32"/>
          <w:rtl/>
        </w:rPr>
      </w:pPr>
    </w:p>
    <w:p w:rsidR="00641DEE" w:rsidRPr="005C67B9" w:rsidRDefault="00641DEE" w:rsidP="006972ED">
      <w:pPr>
        <w:jc w:val="right"/>
        <w:rPr>
          <w:rFonts w:ascii="Arial" w:hAnsi="Arial" w:cs="Akhbar MT"/>
          <w:rtl/>
        </w:rPr>
      </w:pPr>
    </w:p>
    <w:p w:rsidR="004C2368" w:rsidRPr="005C67B9" w:rsidRDefault="0037163A" w:rsidP="004C2368">
      <w:pPr>
        <w:jc w:val="right"/>
        <w:rPr>
          <w:rFonts w:ascii="Arial" w:hAnsi="Arial" w:cs="Akhbar MT" w:hint="cs"/>
          <w:sz w:val="32"/>
          <w:szCs w:val="32"/>
          <w:rtl/>
        </w:rPr>
      </w:pPr>
      <w:r w:rsidRPr="005C67B9">
        <w:rPr>
          <w:rFonts w:ascii="Arial" w:hAnsi="Arial" w:cs="Akhbar MT"/>
          <w:sz w:val="32"/>
          <w:szCs w:val="32"/>
          <w:rtl/>
        </w:rPr>
        <w:t>الاهداف:</w:t>
      </w:r>
    </w:p>
    <w:p w:rsidR="0037163A" w:rsidRPr="005C67B9" w:rsidRDefault="0037163A" w:rsidP="004C2368">
      <w:pPr>
        <w:jc w:val="right"/>
        <w:rPr>
          <w:rFonts w:ascii="Arial" w:hAnsi="Arial" w:cs="Akhbar MT"/>
          <w:sz w:val="32"/>
          <w:szCs w:val="32"/>
          <w:rtl/>
        </w:rPr>
      </w:pPr>
      <w:r w:rsidRPr="005C67B9">
        <w:rPr>
          <w:rFonts w:ascii="Arial" w:hAnsi="Arial" w:cs="Akhbar MT"/>
          <w:sz w:val="32"/>
          <w:szCs w:val="32"/>
          <w:rtl/>
        </w:rPr>
        <w:t>تدريب المشاركين على اليات تطبيق الاختبار</w:t>
      </w:r>
    </w:p>
    <w:p w:rsidR="0037163A" w:rsidRPr="005C67B9" w:rsidRDefault="0037163A" w:rsidP="004C2368">
      <w:pPr>
        <w:jc w:val="right"/>
        <w:rPr>
          <w:rFonts w:ascii="Arial" w:hAnsi="Arial" w:cs="Akhbar MT"/>
          <w:sz w:val="32"/>
          <w:szCs w:val="32"/>
          <w:rtl/>
        </w:rPr>
      </w:pPr>
      <w:r w:rsidRPr="005C67B9">
        <w:rPr>
          <w:rFonts w:ascii="Arial" w:hAnsi="Arial" w:cs="Akhbar MT"/>
          <w:sz w:val="32"/>
          <w:szCs w:val="32"/>
          <w:rtl/>
        </w:rPr>
        <w:t xml:space="preserve">تعريف المتدربين </w:t>
      </w:r>
      <w:proofErr w:type="spellStart"/>
      <w:r w:rsidRPr="005C67B9">
        <w:rPr>
          <w:rFonts w:ascii="Arial" w:hAnsi="Arial" w:cs="Akhbar MT"/>
          <w:sz w:val="32"/>
          <w:szCs w:val="32"/>
          <w:rtl/>
        </w:rPr>
        <w:t>بارشادات</w:t>
      </w:r>
      <w:proofErr w:type="spellEnd"/>
      <w:r w:rsidRPr="005C67B9">
        <w:rPr>
          <w:rFonts w:ascii="Arial" w:hAnsi="Arial" w:cs="Akhbar MT"/>
          <w:sz w:val="32"/>
          <w:szCs w:val="32"/>
          <w:rtl/>
        </w:rPr>
        <w:t xml:space="preserve"> تطبيق الاختبار</w:t>
      </w:r>
    </w:p>
    <w:p w:rsidR="0037163A" w:rsidRPr="005C67B9" w:rsidRDefault="0037163A" w:rsidP="004C2368">
      <w:pPr>
        <w:jc w:val="right"/>
        <w:rPr>
          <w:rFonts w:ascii="Arial" w:hAnsi="Arial" w:cs="Akhbar MT"/>
          <w:sz w:val="32"/>
          <w:szCs w:val="32"/>
          <w:rtl/>
        </w:rPr>
      </w:pPr>
    </w:p>
    <w:p w:rsidR="004C2368" w:rsidRPr="005C67B9" w:rsidRDefault="004C2368" w:rsidP="004C2368">
      <w:pPr>
        <w:jc w:val="right"/>
        <w:rPr>
          <w:rFonts w:ascii="Arial" w:hAnsi="Arial" w:cs="Akhbar MT" w:hint="cs"/>
          <w:b/>
          <w:bCs/>
          <w:sz w:val="32"/>
          <w:szCs w:val="32"/>
          <w:rtl/>
        </w:rPr>
      </w:pPr>
      <w:r w:rsidRPr="005C67B9">
        <w:rPr>
          <w:rFonts w:ascii="Arial" w:hAnsi="Arial" w:cs="Akhbar MT"/>
          <w:b/>
          <w:bCs/>
          <w:color w:val="FF0000"/>
          <w:sz w:val="32"/>
          <w:szCs w:val="32"/>
          <w:rtl/>
        </w:rPr>
        <w:t>مقدمة</w:t>
      </w:r>
      <w:r w:rsidRPr="005C67B9">
        <w:rPr>
          <w:rFonts w:ascii="Arial" w:hAnsi="Arial" w:cs="Akhbar MT"/>
          <w:b/>
          <w:bCs/>
          <w:sz w:val="32"/>
          <w:szCs w:val="32"/>
          <w:rtl/>
        </w:rPr>
        <w:t xml:space="preserve"> :</w:t>
      </w:r>
    </w:p>
    <w:p w:rsidR="004C2368" w:rsidRPr="005C67B9" w:rsidRDefault="004C2368" w:rsidP="004C2368">
      <w:pPr>
        <w:jc w:val="right"/>
        <w:rPr>
          <w:rFonts w:ascii="Arial" w:hAnsi="Arial" w:cs="Akhbar MT"/>
          <w:sz w:val="32"/>
          <w:szCs w:val="32"/>
          <w:rtl/>
        </w:rPr>
      </w:pPr>
      <w:r w:rsidRPr="005C67B9">
        <w:rPr>
          <w:rFonts w:ascii="Arial" w:hAnsi="Arial" w:cs="Akhbar MT"/>
          <w:sz w:val="32"/>
          <w:szCs w:val="32"/>
          <w:rtl/>
        </w:rPr>
        <w:t xml:space="preserve">بعد الانتهاء من كتابة الأسئلة ، فإن  الخطوة التالية هي إخراج الاختبار بحيث يكون جاهزاً للتطبيق . وتتضمن هذه الخطوة : ترتيب أسئلته ، وكتابة تعليمات الإجابة عنها ، وطباعة كراسة الاختبار بصورتها النهائية ، وبعد ذلك يبدأ العمل على تهيئة ظروف مناسبة لتطبيق الاختبار، وبعد تطبيقه  يبدأ الأستاذ بتصحيحه مستعملاً الإجابة النموذجية التي يكون قد حضرها مسبقاُ.  </w:t>
      </w:r>
    </w:p>
    <w:p w:rsidR="004C2368" w:rsidRPr="005C67B9" w:rsidRDefault="004C2368" w:rsidP="004C2368">
      <w:pPr>
        <w:jc w:val="right"/>
        <w:rPr>
          <w:rFonts w:ascii="Arial" w:hAnsi="Arial" w:cs="Akhbar MT"/>
          <w:b/>
          <w:bCs/>
          <w:sz w:val="32"/>
          <w:szCs w:val="32"/>
          <w:rtl/>
        </w:rPr>
      </w:pPr>
      <w:r w:rsidRPr="005C67B9">
        <w:rPr>
          <w:rFonts w:ascii="Arial" w:hAnsi="Arial" w:cs="Akhbar MT"/>
          <w:b/>
          <w:bCs/>
          <w:sz w:val="32"/>
          <w:szCs w:val="32"/>
          <w:rtl/>
        </w:rPr>
        <w:t xml:space="preserve">  أهداف الجلسة: </w:t>
      </w:r>
    </w:p>
    <w:p w:rsidR="004C2368" w:rsidRPr="005C67B9" w:rsidRDefault="004C2368" w:rsidP="004C2368">
      <w:pPr>
        <w:pStyle w:val="ac"/>
        <w:ind w:left="360"/>
        <w:jc w:val="right"/>
        <w:rPr>
          <w:rFonts w:ascii="Arial" w:hAnsi="Arial" w:cs="Akhbar MT"/>
          <w:sz w:val="32"/>
          <w:szCs w:val="32"/>
          <w:rtl/>
        </w:rPr>
      </w:pPr>
      <w:r w:rsidRPr="005C67B9">
        <w:rPr>
          <w:rFonts w:ascii="Arial" w:hAnsi="Arial" w:cs="Akhbar MT"/>
          <w:sz w:val="32"/>
          <w:szCs w:val="32"/>
          <w:rtl/>
        </w:rPr>
        <w:t>يتوقع من المتدرب بعد حضوره هذه الجلسة أن يتعرف :</w:t>
      </w:r>
    </w:p>
    <w:p w:rsidR="004C2368" w:rsidRPr="005C67B9" w:rsidRDefault="004C2368" w:rsidP="004C2368">
      <w:pPr>
        <w:numPr>
          <w:ilvl w:val="0"/>
          <w:numId w:val="13"/>
        </w:numPr>
        <w:bidi/>
        <w:rPr>
          <w:rFonts w:ascii="Arial" w:hAnsi="Arial" w:cs="Akhbar MT"/>
          <w:sz w:val="32"/>
          <w:szCs w:val="32"/>
        </w:rPr>
      </w:pPr>
      <w:r w:rsidRPr="005C67B9">
        <w:rPr>
          <w:rFonts w:ascii="Arial" w:hAnsi="Arial" w:cs="Akhbar MT"/>
          <w:sz w:val="32"/>
          <w:szCs w:val="32"/>
          <w:rtl/>
        </w:rPr>
        <w:t xml:space="preserve"> معايير إخراج الاختبار .</w:t>
      </w:r>
    </w:p>
    <w:p w:rsidR="004C2368" w:rsidRPr="005C67B9" w:rsidRDefault="004C2368" w:rsidP="004C2368">
      <w:pPr>
        <w:numPr>
          <w:ilvl w:val="0"/>
          <w:numId w:val="13"/>
        </w:numPr>
        <w:bidi/>
        <w:rPr>
          <w:rFonts w:ascii="Arial" w:hAnsi="Arial" w:cs="Akhbar MT"/>
          <w:sz w:val="32"/>
          <w:szCs w:val="32"/>
        </w:rPr>
      </w:pPr>
      <w:r w:rsidRPr="005C67B9">
        <w:rPr>
          <w:rFonts w:ascii="Arial" w:hAnsi="Arial" w:cs="Akhbar MT"/>
          <w:sz w:val="32"/>
          <w:szCs w:val="32"/>
          <w:rtl/>
        </w:rPr>
        <w:t xml:space="preserve"> شروط تطبيق الاختبار .</w:t>
      </w:r>
    </w:p>
    <w:p w:rsidR="004C2368" w:rsidRPr="005C67B9" w:rsidRDefault="004C2368" w:rsidP="004C2368">
      <w:pPr>
        <w:numPr>
          <w:ilvl w:val="0"/>
          <w:numId w:val="13"/>
        </w:numPr>
        <w:bidi/>
        <w:rPr>
          <w:rFonts w:ascii="Arial" w:hAnsi="Arial" w:cs="Akhbar MT"/>
          <w:sz w:val="32"/>
          <w:szCs w:val="32"/>
        </w:rPr>
      </w:pPr>
      <w:r w:rsidRPr="005C67B9">
        <w:rPr>
          <w:rFonts w:ascii="Arial" w:hAnsi="Arial" w:cs="Akhbar MT"/>
          <w:sz w:val="32"/>
          <w:szCs w:val="32"/>
          <w:rtl/>
        </w:rPr>
        <w:t xml:space="preserve"> طرائق تصحيح الأسئلة </w:t>
      </w:r>
      <w:proofErr w:type="spellStart"/>
      <w:r w:rsidRPr="005C67B9">
        <w:rPr>
          <w:rFonts w:ascii="Arial" w:hAnsi="Arial" w:cs="Akhbar MT"/>
          <w:sz w:val="32"/>
          <w:szCs w:val="32"/>
          <w:rtl/>
        </w:rPr>
        <w:t>المقالية</w:t>
      </w:r>
      <w:proofErr w:type="spellEnd"/>
      <w:r w:rsidRPr="005C67B9">
        <w:rPr>
          <w:rFonts w:ascii="Arial" w:hAnsi="Arial" w:cs="Akhbar MT"/>
          <w:sz w:val="32"/>
          <w:szCs w:val="32"/>
          <w:rtl/>
        </w:rPr>
        <w:t xml:space="preserve"> .</w:t>
      </w:r>
    </w:p>
    <w:p w:rsidR="004C2368" w:rsidRPr="005C67B9" w:rsidRDefault="004C2368" w:rsidP="004C2368">
      <w:pPr>
        <w:jc w:val="right"/>
        <w:rPr>
          <w:rFonts w:ascii="Arial" w:hAnsi="Arial" w:cs="Akhbar MT"/>
          <w:b/>
          <w:bCs/>
          <w:sz w:val="32"/>
          <w:szCs w:val="32"/>
          <w:rtl/>
        </w:rPr>
      </w:pPr>
    </w:p>
    <w:p w:rsidR="004C2368" w:rsidRPr="005C67B9" w:rsidRDefault="004C2368" w:rsidP="004C2368">
      <w:pPr>
        <w:jc w:val="right"/>
        <w:rPr>
          <w:rFonts w:ascii="Arial" w:hAnsi="Arial" w:cs="Akhbar MT"/>
          <w:b/>
          <w:bCs/>
          <w:sz w:val="32"/>
          <w:szCs w:val="32"/>
          <w:rtl/>
        </w:rPr>
      </w:pPr>
    </w:p>
    <w:p w:rsidR="004C2368" w:rsidRPr="005C67B9" w:rsidRDefault="004C2368" w:rsidP="004C2368">
      <w:pPr>
        <w:jc w:val="right"/>
        <w:rPr>
          <w:rFonts w:ascii="Arial" w:hAnsi="Arial" w:cs="Akhbar MT"/>
          <w:b/>
          <w:bCs/>
          <w:sz w:val="32"/>
          <w:szCs w:val="32"/>
          <w:rtl/>
        </w:rPr>
      </w:pPr>
    </w:p>
    <w:p w:rsidR="004C2368" w:rsidRPr="005C67B9" w:rsidRDefault="004C2368" w:rsidP="004C2368">
      <w:pPr>
        <w:bidi/>
        <w:spacing w:line="600" w:lineRule="exact"/>
        <w:ind w:right="1200"/>
        <w:rPr>
          <w:rFonts w:ascii="Arial" w:hAnsi="Arial" w:cs="Akhbar MT"/>
          <w:sz w:val="32"/>
          <w:szCs w:val="32"/>
        </w:rPr>
      </w:pPr>
      <w:r w:rsidRPr="005C67B9">
        <w:rPr>
          <w:rFonts w:ascii="Arial" w:hAnsi="Arial" w:cs="Akhbar MT"/>
          <w:b/>
          <w:bCs/>
          <w:sz w:val="32"/>
          <w:szCs w:val="32"/>
          <w:rtl/>
        </w:rPr>
        <w:t>التطبيق الأولي للاختبار</w:t>
      </w:r>
      <w:r w:rsidRPr="005C67B9">
        <w:rPr>
          <w:rFonts w:ascii="Arial" w:hAnsi="Arial" w:cs="Akhbar MT"/>
          <w:sz w:val="32"/>
          <w:szCs w:val="32"/>
          <w:rtl/>
        </w:rPr>
        <w:t xml:space="preserve"> : يمكن للأستاذ أن يجرب اختباره  من خلال الاختبارات القصيرة التي يجريها للطلبة في الشعب المختلفة التي يدرسها ( ما أمكن ذلك) وذلك بعد تجزئة الفقرات المكونة للاختبار إلى مجموعات ، أو تجريبه على شعبة غير الشعب التي سيطبق عليها الاختبار بصورته النهائية ، </w:t>
      </w:r>
      <w:proofErr w:type="spellStart"/>
      <w:r w:rsidRPr="005C67B9">
        <w:rPr>
          <w:rFonts w:ascii="Arial" w:hAnsi="Arial" w:cs="Akhbar MT"/>
          <w:sz w:val="32"/>
          <w:szCs w:val="32"/>
          <w:rtl/>
        </w:rPr>
        <w:t>ويفيدنا</w:t>
      </w:r>
      <w:proofErr w:type="spellEnd"/>
      <w:r w:rsidRPr="005C67B9">
        <w:rPr>
          <w:rFonts w:ascii="Arial" w:hAnsi="Arial" w:cs="Akhbar MT"/>
          <w:sz w:val="32"/>
          <w:szCs w:val="32"/>
          <w:rtl/>
        </w:rPr>
        <w:t xml:space="preserve"> هذا التجريب في تعرف أشياء كثيرة منها  : </w:t>
      </w:r>
    </w:p>
    <w:p w:rsidR="004C2368" w:rsidRPr="005C67B9" w:rsidRDefault="004C2368" w:rsidP="00603870">
      <w:pPr>
        <w:numPr>
          <w:ilvl w:val="0"/>
          <w:numId w:val="10"/>
        </w:numPr>
        <w:bidi/>
        <w:spacing w:line="600" w:lineRule="exact"/>
        <w:ind w:left="990"/>
        <w:rPr>
          <w:rFonts w:ascii="Arial" w:hAnsi="Arial" w:cs="Akhbar MT"/>
          <w:sz w:val="32"/>
          <w:szCs w:val="32"/>
        </w:rPr>
      </w:pPr>
      <w:r w:rsidRPr="005C67B9">
        <w:rPr>
          <w:rFonts w:ascii="Arial" w:hAnsi="Arial" w:cs="Akhbar MT"/>
          <w:sz w:val="32"/>
          <w:szCs w:val="32"/>
          <w:rtl/>
        </w:rPr>
        <w:t>الفقرات الغامضة على الطلبة .</w:t>
      </w:r>
    </w:p>
    <w:p w:rsidR="004C2368" w:rsidRPr="005C67B9" w:rsidRDefault="004C2368" w:rsidP="00603870">
      <w:pPr>
        <w:numPr>
          <w:ilvl w:val="0"/>
          <w:numId w:val="10"/>
        </w:numPr>
        <w:bidi/>
        <w:spacing w:line="600" w:lineRule="exact"/>
        <w:ind w:left="990"/>
        <w:rPr>
          <w:rFonts w:ascii="Arial" w:hAnsi="Arial" w:cs="Akhbar MT"/>
          <w:sz w:val="32"/>
          <w:szCs w:val="32"/>
        </w:rPr>
      </w:pPr>
      <w:r w:rsidRPr="005C67B9">
        <w:rPr>
          <w:rFonts w:ascii="Arial" w:hAnsi="Arial" w:cs="Akhbar MT"/>
          <w:sz w:val="32"/>
          <w:szCs w:val="32"/>
          <w:rtl/>
        </w:rPr>
        <w:t>مستويات الصعوبة ومستويات التمييز للفقرات .</w:t>
      </w:r>
    </w:p>
    <w:p w:rsidR="004C2368" w:rsidRPr="005C67B9" w:rsidRDefault="004C2368" w:rsidP="00603870">
      <w:pPr>
        <w:numPr>
          <w:ilvl w:val="0"/>
          <w:numId w:val="10"/>
        </w:numPr>
        <w:bidi/>
        <w:spacing w:line="600" w:lineRule="exact"/>
        <w:ind w:left="990"/>
        <w:rPr>
          <w:rFonts w:ascii="Arial" w:hAnsi="Arial" w:cs="Akhbar MT"/>
          <w:sz w:val="32"/>
          <w:szCs w:val="32"/>
        </w:rPr>
      </w:pPr>
      <w:r w:rsidRPr="005C67B9">
        <w:rPr>
          <w:rFonts w:ascii="Arial" w:hAnsi="Arial" w:cs="Akhbar MT"/>
          <w:sz w:val="32"/>
          <w:szCs w:val="32"/>
          <w:rtl/>
        </w:rPr>
        <w:t>فاعلية البدائل في الفقرات الاختبارية من نوع الاختيار من متعدد .</w:t>
      </w:r>
    </w:p>
    <w:p w:rsidR="004C2368" w:rsidRPr="005C67B9" w:rsidRDefault="004C2368" w:rsidP="00603870">
      <w:pPr>
        <w:numPr>
          <w:ilvl w:val="0"/>
          <w:numId w:val="10"/>
        </w:numPr>
        <w:bidi/>
        <w:spacing w:line="600" w:lineRule="exact"/>
        <w:ind w:left="990"/>
        <w:rPr>
          <w:rFonts w:ascii="Arial" w:hAnsi="Arial" w:cs="Akhbar MT"/>
          <w:sz w:val="32"/>
          <w:szCs w:val="32"/>
        </w:rPr>
      </w:pPr>
      <w:r w:rsidRPr="005C67B9">
        <w:rPr>
          <w:rFonts w:ascii="Arial" w:hAnsi="Arial" w:cs="Akhbar MT"/>
          <w:sz w:val="32"/>
          <w:szCs w:val="32"/>
          <w:rtl/>
        </w:rPr>
        <w:t>الزمن الذي استغرقه الطلبة في الإجابة .</w:t>
      </w:r>
    </w:p>
    <w:p w:rsidR="004C2368" w:rsidRPr="005C67B9" w:rsidRDefault="004C2368" w:rsidP="00603870">
      <w:pPr>
        <w:spacing w:line="600" w:lineRule="exact"/>
        <w:jc w:val="right"/>
        <w:rPr>
          <w:rFonts w:ascii="Arial" w:hAnsi="Arial" w:cs="Akhbar MT"/>
          <w:sz w:val="32"/>
          <w:szCs w:val="32"/>
          <w:rtl/>
        </w:rPr>
      </w:pPr>
    </w:p>
    <w:p w:rsidR="004C2368" w:rsidRPr="005C67B9" w:rsidRDefault="004C2368" w:rsidP="00AD199F">
      <w:pPr>
        <w:pStyle w:val="9"/>
        <w:keepLines w:val="0"/>
        <w:bidi/>
        <w:spacing w:before="0" w:line="600" w:lineRule="exact"/>
        <w:ind w:right="1200"/>
        <w:rPr>
          <w:rFonts w:ascii="Arial" w:hAnsi="Arial" w:cs="Akhbar MT"/>
          <w:b/>
          <w:bCs/>
          <w:i w:val="0"/>
          <w:iCs w:val="0"/>
          <w:sz w:val="32"/>
          <w:szCs w:val="32"/>
          <w:rtl/>
        </w:rPr>
      </w:pPr>
      <w:r w:rsidRPr="005C67B9">
        <w:rPr>
          <w:rFonts w:ascii="Arial" w:hAnsi="Arial" w:cs="Akhbar MT"/>
          <w:b/>
          <w:bCs/>
          <w:i w:val="0"/>
          <w:iCs w:val="0"/>
          <w:sz w:val="32"/>
          <w:szCs w:val="32"/>
          <w:rtl/>
        </w:rPr>
        <w:t>إخراج الاختبار (كتابته بالصيغة النهائية ):</w:t>
      </w:r>
    </w:p>
    <w:p w:rsidR="004C2368" w:rsidRPr="005C67B9" w:rsidRDefault="004C2368" w:rsidP="00AD199F">
      <w:pPr>
        <w:pStyle w:val="20"/>
        <w:jc w:val="right"/>
        <w:rPr>
          <w:rFonts w:ascii="Arial" w:hAnsi="Arial" w:cs="Akhbar MT"/>
          <w:sz w:val="32"/>
          <w:szCs w:val="32"/>
          <w:rtl/>
        </w:rPr>
      </w:pPr>
      <w:r w:rsidRPr="005C67B9">
        <w:rPr>
          <w:rFonts w:ascii="Arial" w:hAnsi="Arial" w:cs="Akhbar MT"/>
          <w:sz w:val="32"/>
          <w:szCs w:val="32"/>
          <w:rtl/>
        </w:rPr>
        <w:t>قبل اعتماد الصورة النهائية للاختبار يرجى التأكد من الأمور المهمة التالية:</w:t>
      </w:r>
    </w:p>
    <w:p w:rsidR="004C2368" w:rsidRPr="005C67B9" w:rsidRDefault="004C2368" w:rsidP="00603870">
      <w:pPr>
        <w:numPr>
          <w:ilvl w:val="0"/>
          <w:numId w:val="14"/>
        </w:numPr>
        <w:bidi/>
        <w:spacing w:line="600" w:lineRule="exact"/>
        <w:ind w:left="720" w:right="1920"/>
        <w:rPr>
          <w:rFonts w:ascii="Arial" w:hAnsi="Arial" w:cs="Akhbar MT"/>
          <w:sz w:val="32"/>
          <w:szCs w:val="32"/>
        </w:rPr>
      </w:pPr>
      <w:r w:rsidRPr="005C67B9">
        <w:rPr>
          <w:rFonts w:ascii="Arial" w:hAnsi="Arial" w:cs="Akhbar MT"/>
          <w:sz w:val="32"/>
          <w:szCs w:val="32"/>
          <w:rtl/>
        </w:rPr>
        <w:t>وجود ترويسة تشمل المعلومات التي يراها الأستاذ ضرورية مثل :( المملكة العربية السعودية ، وزارة التعليم العالي ،  الجامعة ، القسم  ، المادة ، الفصل الدراسي ، الزمن ، تاريخ الاختبار ، ...إلخ) أو بعضها .</w:t>
      </w:r>
    </w:p>
    <w:p w:rsidR="004C2368" w:rsidRPr="005C67B9" w:rsidRDefault="004C2368" w:rsidP="00603870">
      <w:pPr>
        <w:numPr>
          <w:ilvl w:val="0"/>
          <w:numId w:val="14"/>
        </w:numPr>
        <w:bidi/>
        <w:spacing w:line="600" w:lineRule="exact"/>
        <w:ind w:left="720" w:right="1920"/>
        <w:rPr>
          <w:rFonts w:ascii="Arial" w:hAnsi="Arial" w:cs="Akhbar MT"/>
          <w:sz w:val="32"/>
          <w:szCs w:val="32"/>
          <w:rtl/>
        </w:rPr>
      </w:pPr>
      <w:r w:rsidRPr="005C67B9">
        <w:rPr>
          <w:rFonts w:ascii="Arial" w:hAnsi="Arial" w:cs="Akhbar MT"/>
          <w:sz w:val="32"/>
          <w:szCs w:val="32"/>
          <w:rtl/>
        </w:rPr>
        <w:lastRenderedPageBreak/>
        <w:t>مناسبة ترتيب أسئلة الاختبار( حسب صعوبتها أو تسلسل محتواها في الكتاب المقرر أو حسب نوعها ).</w:t>
      </w:r>
    </w:p>
    <w:p w:rsidR="004C2368" w:rsidRPr="005C67B9" w:rsidRDefault="004C2368" w:rsidP="00603870">
      <w:pPr>
        <w:numPr>
          <w:ilvl w:val="0"/>
          <w:numId w:val="14"/>
        </w:numPr>
        <w:bidi/>
        <w:spacing w:line="600" w:lineRule="exact"/>
        <w:ind w:left="720" w:right="1920"/>
        <w:rPr>
          <w:rFonts w:ascii="Arial" w:hAnsi="Arial" w:cs="Akhbar MT"/>
          <w:sz w:val="32"/>
          <w:szCs w:val="32"/>
        </w:rPr>
      </w:pPr>
      <w:r w:rsidRPr="005C67B9">
        <w:rPr>
          <w:rFonts w:ascii="Arial" w:hAnsi="Arial" w:cs="Akhbar MT"/>
          <w:sz w:val="32"/>
          <w:szCs w:val="32"/>
          <w:rtl/>
        </w:rPr>
        <w:t>ترقيم أوراق الاختبار وأسئلته بشكل مناسب .</w:t>
      </w:r>
    </w:p>
    <w:p w:rsidR="004C2368" w:rsidRPr="005C67B9" w:rsidRDefault="004C2368" w:rsidP="00603870">
      <w:pPr>
        <w:numPr>
          <w:ilvl w:val="0"/>
          <w:numId w:val="14"/>
        </w:numPr>
        <w:bidi/>
        <w:spacing w:line="600" w:lineRule="exact"/>
        <w:ind w:left="720" w:right="1920"/>
        <w:rPr>
          <w:rFonts w:ascii="Arial" w:hAnsi="Arial" w:cs="Akhbar MT"/>
          <w:sz w:val="32"/>
          <w:szCs w:val="32"/>
        </w:rPr>
      </w:pPr>
      <w:r w:rsidRPr="005C67B9">
        <w:rPr>
          <w:rFonts w:ascii="Arial" w:hAnsi="Arial" w:cs="Akhbar MT"/>
          <w:sz w:val="32"/>
          <w:szCs w:val="32"/>
          <w:rtl/>
        </w:rPr>
        <w:t>تمييز أسئلة الاختبار بعضها عن بعض ، بمعنى أن لا تكون أوراق الاختبار مزدحمة.</w:t>
      </w:r>
    </w:p>
    <w:p w:rsidR="004C2368" w:rsidRPr="005C67B9" w:rsidRDefault="004C2368" w:rsidP="00603870">
      <w:pPr>
        <w:numPr>
          <w:ilvl w:val="0"/>
          <w:numId w:val="14"/>
        </w:numPr>
        <w:bidi/>
        <w:spacing w:line="600" w:lineRule="exact"/>
        <w:ind w:left="720"/>
        <w:rPr>
          <w:rFonts w:ascii="Arial" w:hAnsi="Arial" w:cs="Akhbar MT"/>
          <w:sz w:val="32"/>
          <w:szCs w:val="32"/>
        </w:rPr>
      </w:pPr>
      <w:r w:rsidRPr="005C67B9">
        <w:rPr>
          <w:rFonts w:ascii="Arial" w:hAnsi="Arial" w:cs="Akhbar MT"/>
          <w:sz w:val="32"/>
          <w:szCs w:val="32"/>
          <w:rtl/>
        </w:rPr>
        <w:t>وضوح الطباعة والرسومات (إن وجدت)  ودقتها.</w:t>
      </w:r>
    </w:p>
    <w:p w:rsidR="004C2368" w:rsidRPr="005C67B9" w:rsidRDefault="004C2368" w:rsidP="00603870">
      <w:pPr>
        <w:numPr>
          <w:ilvl w:val="0"/>
          <w:numId w:val="14"/>
        </w:numPr>
        <w:bidi/>
        <w:spacing w:line="600" w:lineRule="exact"/>
        <w:ind w:left="720" w:right="1920"/>
        <w:rPr>
          <w:rFonts w:ascii="Arial" w:hAnsi="Arial" w:cs="Akhbar MT"/>
          <w:sz w:val="32"/>
          <w:szCs w:val="32"/>
        </w:rPr>
      </w:pPr>
      <w:r w:rsidRPr="005C67B9">
        <w:rPr>
          <w:rFonts w:ascii="Arial" w:hAnsi="Arial" w:cs="Akhbar MT"/>
          <w:sz w:val="32"/>
          <w:szCs w:val="32"/>
          <w:rtl/>
        </w:rPr>
        <w:t>عدم وجود أخطاء طباعية أو نحوية أو إملائية .</w:t>
      </w:r>
    </w:p>
    <w:p w:rsidR="004C2368" w:rsidRPr="005C67B9" w:rsidRDefault="004C2368" w:rsidP="00603870">
      <w:pPr>
        <w:numPr>
          <w:ilvl w:val="0"/>
          <w:numId w:val="14"/>
        </w:numPr>
        <w:bidi/>
        <w:spacing w:line="600" w:lineRule="exact"/>
        <w:ind w:left="720" w:right="1920"/>
        <w:rPr>
          <w:rFonts w:ascii="Arial" w:hAnsi="Arial" w:cs="Akhbar MT"/>
          <w:sz w:val="32"/>
          <w:szCs w:val="32"/>
        </w:rPr>
      </w:pPr>
      <w:r w:rsidRPr="005C67B9">
        <w:rPr>
          <w:rFonts w:ascii="Arial" w:hAnsi="Arial" w:cs="Akhbar MT"/>
          <w:sz w:val="32"/>
          <w:szCs w:val="32"/>
          <w:rtl/>
        </w:rPr>
        <w:t>وجود تعليمات واضحة للإجابة عن الاختبار بما في ذلك:</w:t>
      </w:r>
    </w:p>
    <w:p w:rsidR="004C2368" w:rsidRPr="005C67B9" w:rsidRDefault="004C2368" w:rsidP="00603870">
      <w:pPr>
        <w:numPr>
          <w:ilvl w:val="0"/>
          <w:numId w:val="15"/>
        </w:numPr>
        <w:bidi/>
        <w:spacing w:line="600" w:lineRule="exact"/>
        <w:ind w:left="720" w:right="1920"/>
        <w:rPr>
          <w:rFonts w:ascii="Arial" w:hAnsi="Arial" w:cs="Akhbar MT"/>
          <w:sz w:val="32"/>
          <w:szCs w:val="32"/>
        </w:rPr>
      </w:pPr>
      <w:r w:rsidRPr="005C67B9">
        <w:rPr>
          <w:rFonts w:ascii="Arial" w:hAnsi="Arial" w:cs="Akhbar MT"/>
          <w:sz w:val="32"/>
          <w:szCs w:val="32"/>
          <w:rtl/>
        </w:rPr>
        <w:t>تبيان لعدد صفحاته</w:t>
      </w:r>
    </w:p>
    <w:p w:rsidR="004C2368" w:rsidRPr="005C67B9" w:rsidRDefault="004C2368" w:rsidP="00603870">
      <w:pPr>
        <w:numPr>
          <w:ilvl w:val="0"/>
          <w:numId w:val="15"/>
        </w:numPr>
        <w:bidi/>
        <w:spacing w:line="600" w:lineRule="exact"/>
        <w:ind w:left="720" w:right="1920"/>
        <w:rPr>
          <w:rFonts w:ascii="Arial" w:hAnsi="Arial" w:cs="Akhbar MT"/>
          <w:sz w:val="32"/>
          <w:szCs w:val="32"/>
        </w:rPr>
      </w:pPr>
      <w:r w:rsidRPr="005C67B9">
        <w:rPr>
          <w:rFonts w:ascii="Arial" w:hAnsi="Arial" w:cs="Akhbar MT"/>
          <w:sz w:val="32"/>
          <w:szCs w:val="32"/>
          <w:rtl/>
        </w:rPr>
        <w:t>عدد أسئلته</w:t>
      </w:r>
    </w:p>
    <w:p w:rsidR="004C2368" w:rsidRPr="005C67B9" w:rsidRDefault="004C2368" w:rsidP="00603870">
      <w:pPr>
        <w:numPr>
          <w:ilvl w:val="0"/>
          <w:numId w:val="15"/>
        </w:numPr>
        <w:bidi/>
        <w:spacing w:line="600" w:lineRule="exact"/>
        <w:ind w:left="720" w:right="1920"/>
        <w:rPr>
          <w:rFonts w:ascii="Arial" w:hAnsi="Arial" w:cs="Akhbar MT"/>
          <w:sz w:val="32"/>
          <w:szCs w:val="32"/>
        </w:rPr>
      </w:pPr>
      <w:r w:rsidRPr="005C67B9">
        <w:rPr>
          <w:rFonts w:ascii="Arial" w:hAnsi="Arial" w:cs="Akhbar MT"/>
          <w:sz w:val="32"/>
          <w:szCs w:val="32"/>
          <w:rtl/>
        </w:rPr>
        <w:t>ما يدل على أنه يطلب الإجابة عن جميع الأسئلة</w:t>
      </w:r>
    </w:p>
    <w:p w:rsidR="004C2368" w:rsidRPr="005C67B9" w:rsidRDefault="004C2368" w:rsidP="00603870">
      <w:pPr>
        <w:numPr>
          <w:ilvl w:val="0"/>
          <w:numId w:val="15"/>
        </w:numPr>
        <w:bidi/>
        <w:spacing w:line="600" w:lineRule="exact"/>
        <w:ind w:left="720" w:right="1920"/>
        <w:rPr>
          <w:rFonts w:ascii="Arial" w:hAnsi="Arial" w:cs="Akhbar MT"/>
          <w:sz w:val="32"/>
          <w:szCs w:val="32"/>
        </w:rPr>
      </w:pPr>
      <w:r w:rsidRPr="005C67B9">
        <w:rPr>
          <w:rFonts w:ascii="Arial" w:hAnsi="Arial" w:cs="Akhbar MT"/>
          <w:sz w:val="32"/>
          <w:szCs w:val="32"/>
          <w:rtl/>
        </w:rPr>
        <w:t>إمكانية استخدام أو عدم استخدام الآلة الحاسبة ، .... إلخ.</w:t>
      </w:r>
    </w:p>
    <w:p w:rsidR="004C2368" w:rsidRPr="005C67B9" w:rsidRDefault="004C2368" w:rsidP="00AD199F">
      <w:pPr>
        <w:numPr>
          <w:ilvl w:val="0"/>
          <w:numId w:val="15"/>
        </w:numPr>
        <w:bidi/>
        <w:spacing w:line="600" w:lineRule="exact"/>
        <w:ind w:left="720" w:right="1920"/>
        <w:rPr>
          <w:rFonts w:ascii="Arial" w:hAnsi="Arial" w:cs="Akhbar MT"/>
          <w:sz w:val="32"/>
          <w:szCs w:val="32"/>
          <w:rtl/>
        </w:rPr>
      </w:pPr>
      <w:r w:rsidRPr="005C67B9">
        <w:rPr>
          <w:rFonts w:ascii="Arial" w:hAnsi="Arial" w:cs="Akhbar MT"/>
          <w:sz w:val="32"/>
          <w:szCs w:val="32"/>
          <w:rtl/>
        </w:rPr>
        <w:t xml:space="preserve">ما يدل على أن الإجابة على ورقة الأسئلة </w:t>
      </w:r>
      <w:proofErr w:type="spellStart"/>
      <w:r w:rsidRPr="005C67B9">
        <w:rPr>
          <w:rFonts w:ascii="Arial" w:hAnsi="Arial" w:cs="Akhbar MT"/>
          <w:sz w:val="32"/>
          <w:szCs w:val="32"/>
          <w:rtl/>
        </w:rPr>
        <w:t>نفسها</w:t>
      </w:r>
      <w:r w:rsidR="00AD199F" w:rsidRPr="005C67B9">
        <w:rPr>
          <w:rFonts w:ascii="Arial" w:hAnsi="Arial" w:cs="Akhbar MT"/>
          <w:sz w:val="32"/>
          <w:szCs w:val="32"/>
          <w:rtl/>
        </w:rPr>
        <w:t>أم</w:t>
      </w:r>
      <w:proofErr w:type="spellEnd"/>
      <w:r w:rsidR="00AD199F" w:rsidRPr="005C67B9">
        <w:rPr>
          <w:rFonts w:ascii="Arial" w:hAnsi="Arial" w:cs="Akhbar MT"/>
          <w:sz w:val="32"/>
          <w:szCs w:val="32"/>
          <w:rtl/>
        </w:rPr>
        <w:t xml:space="preserve"> على ورقة منفصلة</w:t>
      </w:r>
    </w:p>
    <w:p w:rsidR="004C2368" w:rsidRPr="005C67B9" w:rsidRDefault="004C2368" w:rsidP="00603870">
      <w:pPr>
        <w:numPr>
          <w:ilvl w:val="0"/>
          <w:numId w:val="14"/>
        </w:numPr>
        <w:bidi/>
        <w:spacing w:line="600" w:lineRule="exact"/>
        <w:ind w:left="720" w:right="1920"/>
        <w:rPr>
          <w:rFonts w:ascii="Arial" w:hAnsi="Arial" w:cs="Akhbar MT"/>
          <w:sz w:val="32"/>
          <w:szCs w:val="32"/>
        </w:rPr>
      </w:pPr>
      <w:r w:rsidRPr="005C67B9">
        <w:rPr>
          <w:rFonts w:ascii="Arial" w:hAnsi="Arial" w:cs="Akhbar MT"/>
          <w:sz w:val="32"/>
          <w:szCs w:val="32"/>
          <w:rtl/>
        </w:rPr>
        <w:t>وضوح تعليمات الإجابة عن كل نوع من أنواع الأسئلة الاختبارية .</w:t>
      </w:r>
    </w:p>
    <w:p w:rsidR="004C2368" w:rsidRPr="005C67B9" w:rsidRDefault="004C2368" w:rsidP="00603870">
      <w:pPr>
        <w:numPr>
          <w:ilvl w:val="0"/>
          <w:numId w:val="14"/>
        </w:numPr>
        <w:bidi/>
        <w:spacing w:line="600" w:lineRule="exact"/>
        <w:ind w:left="720" w:right="1920"/>
        <w:rPr>
          <w:rFonts w:ascii="Arial" w:hAnsi="Arial" w:cs="Akhbar MT"/>
          <w:sz w:val="32"/>
          <w:szCs w:val="32"/>
        </w:rPr>
      </w:pPr>
      <w:r w:rsidRPr="005C67B9">
        <w:rPr>
          <w:rFonts w:ascii="Arial" w:hAnsi="Arial" w:cs="Akhbar MT"/>
          <w:sz w:val="32"/>
          <w:szCs w:val="32"/>
          <w:rtl/>
        </w:rPr>
        <w:t>وجود مسافة مناسبة بين التعليمات والأسئلة .</w:t>
      </w:r>
    </w:p>
    <w:p w:rsidR="004C2368" w:rsidRPr="005C67B9" w:rsidRDefault="004C2368" w:rsidP="00603870">
      <w:pPr>
        <w:numPr>
          <w:ilvl w:val="0"/>
          <w:numId w:val="14"/>
        </w:numPr>
        <w:bidi/>
        <w:spacing w:line="600" w:lineRule="exact"/>
        <w:ind w:left="720" w:right="1920"/>
        <w:rPr>
          <w:rFonts w:ascii="Arial" w:hAnsi="Arial" w:cs="Akhbar MT"/>
          <w:sz w:val="32"/>
          <w:szCs w:val="32"/>
        </w:rPr>
      </w:pPr>
      <w:r w:rsidRPr="005C67B9">
        <w:rPr>
          <w:rFonts w:ascii="Arial" w:hAnsi="Arial" w:cs="Akhbar MT"/>
          <w:sz w:val="32"/>
          <w:szCs w:val="32"/>
          <w:rtl/>
        </w:rPr>
        <w:lastRenderedPageBreak/>
        <w:t>التأكد من مناسبة الأسئلة للأهداف التي تقيسها ، وللزمن المخصص للإجابة عنها.</w:t>
      </w:r>
    </w:p>
    <w:p w:rsidR="004C2368" w:rsidRPr="005C67B9" w:rsidRDefault="004C2368" w:rsidP="00603870">
      <w:pPr>
        <w:numPr>
          <w:ilvl w:val="0"/>
          <w:numId w:val="14"/>
        </w:numPr>
        <w:bidi/>
        <w:spacing w:line="600" w:lineRule="exact"/>
        <w:ind w:left="720" w:right="1920"/>
        <w:rPr>
          <w:rFonts w:ascii="Arial" w:hAnsi="Arial" w:cs="Akhbar MT"/>
          <w:sz w:val="32"/>
          <w:szCs w:val="32"/>
        </w:rPr>
      </w:pPr>
      <w:r w:rsidRPr="005C67B9">
        <w:rPr>
          <w:rFonts w:ascii="Arial" w:hAnsi="Arial" w:cs="Akhbar MT"/>
          <w:sz w:val="32"/>
          <w:szCs w:val="32"/>
          <w:rtl/>
        </w:rPr>
        <w:t>كتابة عبارة انتهت الأسئلة في نهاية الأسئلة وكتابة اسم الأستاذ .</w:t>
      </w:r>
    </w:p>
    <w:p w:rsidR="004C2368" w:rsidRPr="005C67B9" w:rsidRDefault="004C2368" w:rsidP="00603870">
      <w:pPr>
        <w:spacing w:line="600" w:lineRule="exact"/>
        <w:ind w:left="1920" w:right="1920"/>
        <w:rPr>
          <w:rFonts w:ascii="Arial" w:hAnsi="Arial" w:cs="Akhbar MT"/>
          <w:sz w:val="32"/>
          <w:szCs w:val="32"/>
        </w:rPr>
      </w:pPr>
    </w:p>
    <w:p w:rsidR="004C2368" w:rsidRPr="005C67B9" w:rsidRDefault="004C2368" w:rsidP="00603870">
      <w:pPr>
        <w:spacing w:line="240" w:lineRule="atLeast"/>
        <w:rPr>
          <w:rFonts w:ascii="Arial" w:hAnsi="Arial" w:cs="Akhbar MT"/>
          <w:sz w:val="32"/>
          <w:szCs w:val="32"/>
          <w:rtl/>
        </w:rPr>
      </w:pPr>
      <w:r w:rsidRPr="005C67B9">
        <w:rPr>
          <w:rFonts w:ascii="Arial" w:hAnsi="Arial" w:cs="Akhbar MT"/>
          <w:sz w:val="32"/>
          <w:szCs w:val="32"/>
          <w:rtl/>
        </w:rPr>
        <w:t>ملحوظة : يمكن للأستاذ أن يضيف بعض المعايير الأخرى وفقاً لطبيعة المادة التي يدرسها.</w:t>
      </w:r>
    </w:p>
    <w:p w:rsidR="004C2368" w:rsidRPr="005C67B9" w:rsidRDefault="004C2368" w:rsidP="00603870">
      <w:pPr>
        <w:spacing w:line="240" w:lineRule="atLeast"/>
        <w:rPr>
          <w:rFonts w:ascii="Arial" w:hAnsi="Arial" w:cs="Akhbar MT"/>
          <w:b/>
          <w:bCs/>
          <w:sz w:val="32"/>
          <w:szCs w:val="32"/>
          <w:rtl/>
        </w:rPr>
      </w:pPr>
    </w:p>
    <w:p w:rsidR="00603870" w:rsidRPr="005C67B9" w:rsidRDefault="00603870" w:rsidP="00603870">
      <w:pPr>
        <w:spacing w:line="240" w:lineRule="atLeast"/>
        <w:rPr>
          <w:rFonts w:ascii="Arial" w:hAnsi="Arial" w:cs="Akhbar MT"/>
          <w:b/>
          <w:bCs/>
          <w:sz w:val="32"/>
          <w:szCs w:val="32"/>
          <w:rtl/>
        </w:rPr>
      </w:pPr>
    </w:p>
    <w:p w:rsidR="004C2368" w:rsidRPr="005C67B9" w:rsidRDefault="004C2368" w:rsidP="00603870">
      <w:pPr>
        <w:spacing w:line="240" w:lineRule="atLeast"/>
        <w:jc w:val="right"/>
        <w:rPr>
          <w:rFonts w:ascii="Arial" w:hAnsi="Arial" w:cs="Akhbar MT" w:hint="cs"/>
          <w:b/>
          <w:bCs/>
          <w:color w:val="FF0000"/>
          <w:sz w:val="32"/>
          <w:szCs w:val="32"/>
          <w:rtl/>
        </w:rPr>
      </w:pPr>
      <w:r w:rsidRPr="005C67B9">
        <w:rPr>
          <w:rFonts w:ascii="Arial" w:hAnsi="Arial" w:cs="Akhbar MT"/>
          <w:b/>
          <w:bCs/>
          <w:color w:val="FF0000"/>
          <w:sz w:val="32"/>
          <w:szCs w:val="32"/>
          <w:rtl/>
        </w:rPr>
        <w:t>تطبيق الاختبار وتصحيحه:</w:t>
      </w:r>
    </w:p>
    <w:p w:rsidR="004C2368" w:rsidRPr="005C67B9" w:rsidRDefault="004C2368" w:rsidP="00603870">
      <w:pPr>
        <w:spacing w:line="240" w:lineRule="atLeast"/>
        <w:rPr>
          <w:rFonts w:ascii="Arial" w:hAnsi="Arial" w:cs="Akhbar MT"/>
          <w:b/>
          <w:bCs/>
          <w:sz w:val="32"/>
          <w:szCs w:val="32"/>
          <w:rtl/>
        </w:rPr>
      </w:pPr>
    </w:p>
    <w:p w:rsidR="004C2368" w:rsidRPr="005C67B9" w:rsidRDefault="004C2368" w:rsidP="00603870">
      <w:pPr>
        <w:pStyle w:val="2"/>
        <w:jc w:val="right"/>
        <w:rPr>
          <w:rFonts w:ascii="Arial" w:hAnsi="Arial" w:cs="Akhbar MT"/>
          <w:b w:val="0"/>
          <w:bCs w:val="0"/>
          <w:color w:val="FF0000"/>
          <w:sz w:val="32"/>
          <w:szCs w:val="32"/>
          <w:rtl/>
        </w:rPr>
      </w:pPr>
      <w:r w:rsidRPr="005C67B9">
        <w:rPr>
          <w:rFonts w:ascii="Arial" w:hAnsi="Arial" w:cs="Akhbar MT"/>
          <w:b w:val="0"/>
          <w:bCs w:val="0"/>
          <w:color w:val="FF0000"/>
          <w:sz w:val="32"/>
          <w:szCs w:val="32"/>
          <w:rtl/>
        </w:rPr>
        <w:t>أولا: أهم الأمور الواجب مراعاتها عند تطبيق الاختبار:</w:t>
      </w:r>
    </w:p>
    <w:p w:rsidR="004C2368" w:rsidRPr="005C67B9" w:rsidRDefault="004C2368" w:rsidP="00AD199F">
      <w:pPr>
        <w:jc w:val="right"/>
        <w:rPr>
          <w:rFonts w:ascii="Arial" w:hAnsi="Arial" w:cs="Akhbar MT"/>
          <w:sz w:val="32"/>
          <w:szCs w:val="32"/>
          <w:rtl/>
        </w:rPr>
      </w:pPr>
    </w:p>
    <w:p w:rsidR="004C2368" w:rsidRPr="005C67B9" w:rsidRDefault="004C2368" w:rsidP="00AD199F">
      <w:pPr>
        <w:pStyle w:val="21"/>
        <w:spacing w:line="360" w:lineRule="auto"/>
        <w:jc w:val="right"/>
        <w:rPr>
          <w:rFonts w:ascii="Arial" w:hAnsi="Arial" w:cs="Akhbar MT"/>
          <w:sz w:val="32"/>
          <w:szCs w:val="32"/>
        </w:rPr>
      </w:pPr>
      <w:r w:rsidRPr="005C67B9">
        <w:rPr>
          <w:rFonts w:ascii="Arial" w:hAnsi="Arial" w:cs="Akhbar MT"/>
          <w:sz w:val="32"/>
          <w:szCs w:val="32"/>
          <w:rtl/>
        </w:rPr>
        <w:t>إن الظروف التي يتم فيها إجراء الاختبار سواء أكانت نفسية أم بيئية، تؤثر في نتائج الطلبة تأثيراً كبيراً ، ولابد من توفير ظروف ملائمة عند إجراء  الاختبار، فإذا تم ضبط ظروف التطبيق ، فإننا نضبط واحداً من مصادر أخطاء القياس، حتى تكون الفروق بين درجات الطلبة فروقاً حقيقية ، ولا تعزى إلى ظروف إجراء الاختبار، ومدى تفاعل الطلبة مع هذه الظروف . ولتوفير الحد الأدنى من الراحة النفسية والجسمية للطالب أثناء تطبيق الاختبار فإنه ينصح  بما يلي :</w:t>
      </w:r>
    </w:p>
    <w:p w:rsidR="004C2368" w:rsidRPr="005C67B9" w:rsidRDefault="004C2368" w:rsidP="00603870">
      <w:pPr>
        <w:pStyle w:val="21"/>
        <w:bidi/>
        <w:spacing w:line="360" w:lineRule="auto"/>
        <w:rPr>
          <w:rFonts w:ascii="Arial" w:hAnsi="Arial" w:cs="Akhbar MT"/>
          <w:color w:val="FF0000"/>
          <w:sz w:val="32"/>
          <w:szCs w:val="32"/>
          <w:rtl/>
        </w:rPr>
      </w:pPr>
      <w:r w:rsidRPr="005C67B9">
        <w:rPr>
          <w:rFonts w:ascii="Arial" w:hAnsi="Arial" w:cs="Akhbar MT"/>
          <w:b/>
          <w:bCs/>
          <w:color w:val="FF0000"/>
          <w:sz w:val="32"/>
          <w:szCs w:val="32"/>
          <w:rtl/>
        </w:rPr>
        <w:lastRenderedPageBreak/>
        <w:t>قبل تطبيق الاختبار</w:t>
      </w:r>
      <w:r w:rsidRPr="005C67B9">
        <w:rPr>
          <w:rFonts w:ascii="Arial" w:hAnsi="Arial" w:cs="Akhbar MT"/>
          <w:color w:val="FF0000"/>
          <w:sz w:val="32"/>
          <w:szCs w:val="32"/>
          <w:rtl/>
        </w:rPr>
        <w:t>:</w:t>
      </w:r>
    </w:p>
    <w:p w:rsidR="00603870" w:rsidRPr="005C67B9" w:rsidRDefault="004C2368" w:rsidP="00603870">
      <w:pPr>
        <w:pStyle w:val="21"/>
        <w:spacing w:line="360" w:lineRule="auto"/>
        <w:ind w:left="720"/>
        <w:jc w:val="right"/>
        <w:rPr>
          <w:rFonts w:ascii="Arial" w:hAnsi="Arial" w:cs="Akhbar MT"/>
          <w:sz w:val="32"/>
          <w:szCs w:val="32"/>
          <w:rtl/>
        </w:rPr>
      </w:pPr>
      <w:r w:rsidRPr="005C67B9">
        <w:rPr>
          <w:rFonts w:ascii="Arial" w:hAnsi="Arial" w:cs="Akhbar MT"/>
          <w:sz w:val="32"/>
          <w:szCs w:val="32"/>
          <w:rtl/>
        </w:rPr>
        <w:t>ينصح الأستاذ بالتواجد في قاعة الاختبار قبل بداية الاختبار بوقت كاف للتأكد من   جاهزية  القاعة ، وترتيب المقاعد، وجودة التهوية والإضاءة وغيرها.</w:t>
      </w:r>
    </w:p>
    <w:p w:rsidR="004C2368" w:rsidRPr="005C67B9" w:rsidRDefault="00603870" w:rsidP="00603870">
      <w:pPr>
        <w:pStyle w:val="21"/>
        <w:spacing w:line="360" w:lineRule="auto"/>
        <w:ind w:left="720"/>
        <w:jc w:val="right"/>
        <w:rPr>
          <w:rFonts w:ascii="Arial" w:hAnsi="Arial" w:cs="Akhbar MT"/>
          <w:sz w:val="32"/>
          <w:szCs w:val="32"/>
          <w:rtl/>
        </w:rPr>
      </w:pPr>
      <w:r w:rsidRPr="005C67B9">
        <w:rPr>
          <w:rFonts w:ascii="Arial" w:hAnsi="Arial" w:cs="Akhbar MT"/>
          <w:b/>
          <w:bCs/>
          <w:sz w:val="32"/>
          <w:szCs w:val="32"/>
          <w:rtl/>
        </w:rPr>
        <w:t xml:space="preserve"> ملحوظة</w:t>
      </w:r>
      <w:r w:rsidRPr="005C67B9">
        <w:rPr>
          <w:rFonts w:ascii="Arial" w:hAnsi="Arial" w:cs="Akhbar MT"/>
          <w:sz w:val="32"/>
          <w:szCs w:val="32"/>
          <w:rtl/>
        </w:rPr>
        <w:t xml:space="preserve">: </w:t>
      </w:r>
      <w:r w:rsidR="004C2368" w:rsidRPr="005C67B9">
        <w:rPr>
          <w:rFonts w:ascii="Arial" w:hAnsi="Arial" w:cs="Akhbar MT"/>
          <w:sz w:val="32"/>
          <w:szCs w:val="32"/>
          <w:rtl/>
        </w:rPr>
        <w:t>(في الاختبارات الشهرية)  يفضل اختيار الوقت المناسب لإجراء الاختبار والتنسيق في ذلك مع الزملاء.</w:t>
      </w:r>
    </w:p>
    <w:p w:rsidR="004C2368" w:rsidRPr="005C67B9" w:rsidRDefault="004C2368" w:rsidP="00603870">
      <w:pPr>
        <w:bidi/>
        <w:ind w:left="360"/>
        <w:rPr>
          <w:rFonts w:ascii="Arial" w:hAnsi="Arial" w:cs="Akhbar MT"/>
          <w:i/>
          <w:iCs/>
          <w:sz w:val="32"/>
          <w:szCs w:val="32"/>
          <w:rtl/>
        </w:rPr>
      </w:pPr>
      <w:r w:rsidRPr="005C67B9">
        <w:rPr>
          <w:rFonts w:ascii="Arial" w:hAnsi="Arial" w:cs="Akhbar MT"/>
          <w:b/>
          <w:bCs/>
          <w:color w:val="FF0000"/>
          <w:sz w:val="32"/>
          <w:szCs w:val="32"/>
          <w:rtl/>
        </w:rPr>
        <w:t>في أثناء التطبيق يوصى الأستاذ بما يلي</w:t>
      </w:r>
      <w:r w:rsidRPr="005C67B9">
        <w:rPr>
          <w:rFonts w:ascii="Arial" w:hAnsi="Arial" w:cs="Akhbar MT"/>
          <w:i/>
          <w:iCs/>
          <w:sz w:val="32"/>
          <w:szCs w:val="32"/>
          <w:rtl/>
        </w:rPr>
        <w:t>:</w:t>
      </w:r>
    </w:p>
    <w:p w:rsidR="004C2368" w:rsidRPr="005C67B9" w:rsidRDefault="004C2368" w:rsidP="00603870">
      <w:pPr>
        <w:rPr>
          <w:rFonts w:ascii="Arial" w:hAnsi="Arial" w:cs="Akhbar MT"/>
          <w:i/>
          <w:iCs/>
          <w:sz w:val="32"/>
          <w:szCs w:val="32"/>
          <w:rtl/>
        </w:rPr>
      </w:pPr>
    </w:p>
    <w:p w:rsidR="00603870" w:rsidRPr="005C67B9" w:rsidRDefault="004C2368" w:rsidP="00603870">
      <w:pPr>
        <w:tabs>
          <w:tab w:val="left" w:pos="8820"/>
        </w:tabs>
        <w:spacing w:line="360" w:lineRule="auto"/>
        <w:ind w:left="810" w:right="540"/>
        <w:jc w:val="right"/>
        <w:rPr>
          <w:rFonts w:ascii="Arial" w:hAnsi="Arial" w:cs="Akhbar MT"/>
          <w:sz w:val="32"/>
          <w:szCs w:val="32"/>
          <w:rtl/>
        </w:rPr>
      </w:pPr>
      <w:r w:rsidRPr="005C67B9">
        <w:rPr>
          <w:rFonts w:ascii="Arial" w:hAnsi="Arial" w:cs="Akhbar MT"/>
          <w:sz w:val="32"/>
          <w:szCs w:val="32"/>
          <w:rtl/>
        </w:rPr>
        <w:t>1) لا تشعر الطلبة بأهمية الاختبار أكثر مما يستحق حذراً من رفع مستوى</w:t>
      </w:r>
    </w:p>
    <w:p w:rsidR="004C2368" w:rsidRPr="005C67B9" w:rsidRDefault="004C2368" w:rsidP="00603870">
      <w:pPr>
        <w:tabs>
          <w:tab w:val="left" w:pos="8100"/>
        </w:tabs>
        <w:spacing w:line="360" w:lineRule="auto"/>
        <w:ind w:left="810" w:right="540"/>
        <w:jc w:val="right"/>
        <w:rPr>
          <w:rFonts w:ascii="Arial" w:hAnsi="Arial" w:cs="Akhbar MT"/>
          <w:sz w:val="32"/>
          <w:szCs w:val="32"/>
          <w:rtl/>
        </w:rPr>
      </w:pPr>
      <w:r w:rsidRPr="005C67B9">
        <w:rPr>
          <w:rFonts w:ascii="Arial" w:hAnsi="Arial" w:cs="Akhbar MT"/>
          <w:sz w:val="32"/>
          <w:szCs w:val="32"/>
          <w:rtl/>
        </w:rPr>
        <w:t>القلق لديهم إلى حد أعلى من اللازم .</w:t>
      </w:r>
    </w:p>
    <w:p w:rsidR="004C2368" w:rsidRPr="005C67B9" w:rsidRDefault="004C2368" w:rsidP="00603870">
      <w:pPr>
        <w:spacing w:line="360" w:lineRule="auto"/>
        <w:ind w:right="540"/>
        <w:jc w:val="right"/>
        <w:rPr>
          <w:rFonts w:ascii="Arial" w:hAnsi="Arial" w:cs="Akhbar MT"/>
          <w:sz w:val="32"/>
          <w:szCs w:val="32"/>
        </w:rPr>
      </w:pPr>
      <w:r w:rsidRPr="005C67B9">
        <w:rPr>
          <w:rFonts w:ascii="Arial" w:hAnsi="Arial" w:cs="Akhbar MT"/>
          <w:sz w:val="32"/>
          <w:szCs w:val="32"/>
          <w:rtl/>
        </w:rPr>
        <w:t>2) حاول ما أمكن أن لا تقاطع الطلبة أثناء الإجابة إلا إذا كان من الضروري تنبيههم إلى خطأ في الطباعة أو عدم وضوح في التعليمات .</w:t>
      </w:r>
    </w:p>
    <w:p w:rsidR="004C2368" w:rsidRPr="005C67B9" w:rsidRDefault="00603870" w:rsidP="00603870">
      <w:pPr>
        <w:tabs>
          <w:tab w:val="left" w:pos="8820"/>
        </w:tabs>
        <w:spacing w:line="360" w:lineRule="auto"/>
        <w:ind w:left="810" w:right="540"/>
        <w:jc w:val="right"/>
        <w:rPr>
          <w:rFonts w:ascii="Arial" w:hAnsi="Arial" w:cs="Akhbar MT"/>
          <w:sz w:val="32"/>
          <w:szCs w:val="32"/>
          <w:rtl/>
        </w:rPr>
      </w:pPr>
      <w:r w:rsidRPr="005C67B9">
        <w:rPr>
          <w:rFonts w:ascii="Arial" w:hAnsi="Arial" w:cs="Akhbar MT"/>
          <w:sz w:val="32"/>
          <w:szCs w:val="32"/>
          <w:rtl/>
        </w:rPr>
        <w:t>3)</w:t>
      </w:r>
      <w:r w:rsidR="004C2368" w:rsidRPr="005C67B9">
        <w:rPr>
          <w:rFonts w:ascii="Arial" w:hAnsi="Arial" w:cs="Akhbar MT"/>
          <w:sz w:val="32"/>
          <w:szCs w:val="32"/>
          <w:rtl/>
        </w:rPr>
        <w:t>أشعر الطلبة بالفترة الزمنية المتبقية من الاختبار بعد أن يبدأ بفترة مناسبة ، ولا تكثر من ذلك إذ يمكن الاكتفاء بمرتين على الأكثر.</w:t>
      </w:r>
    </w:p>
    <w:p w:rsidR="004C2368" w:rsidRPr="005C67B9" w:rsidRDefault="00603870" w:rsidP="00603870">
      <w:pPr>
        <w:tabs>
          <w:tab w:val="left" w:pos="8820"/>
        </w:tabs>
        <w:spacing w:line="360" w:lineRule="auto"/>
        <w:ind w:left="810" w:right="540"/>
        <w:jc w:val="right"/>
        <w:rPr>
          <w:rFonts w:ascii="Arial" w:hAnsi="Arial" w:cs="Akhbar MT"/>
          <w:sz w:val="32"/>
          <w:szCs w:val="32"/>
          <w:rtl/>
        </w:rPr>
      </w:pPr>
      <w:r w:rsidRPr="005C67B9">
        <w:rPr>
          <w:rFonts w:ascii="Arial" w:hAnsi="Arial" w:cs="Akhbar MT"/>
          <w:sz w:val="32"/>
          <w:szCs w:val="32"/>
          <w:rtl/>
        </w:rPr>
        <w:lastRenderedPageBreak/>
        <w:t xml:space="preserve">4) </w:t>
      </w:r>
      <w:r w:rsidR="004C2368" w:rsidRPr="005C67B9">
        <w:rPr>
          <w:rFonts w:ascii="Arial" w:hAnsi="Arial" w:cs="Akhbar MT"/>
          <w:sz w:val="32"/>
          <w:szCs w:val="32"/>
          <w:rtl/>
        </w:rPr>
        <w:t>تجنب إعطاء توضيحات  لطالب بمفرده عن فقرة معينة ، لأن شعور الطلبة بإمكانية الاستفادة من هذا التوضيح ، سيؤدي إلى  زيادة من يطلبون ذلك، وبالتالي تنقل الأستاذ من مكان إلى آخر،  مما يؤدي  إلى التشويش .</w:t>
      </w:r>
    </w:p>
    <w:p w:rsidR="004C2368" w:rsidRPr="005C67B9" w:rsidRDefault="004C2368" w:rsidP="00603870">
      <w:pPr>
        <w:tabs>
          <w:tab w:val="left" w:pos="8820"/>
        </w:tabs>
        <w:spacing w:line="360" w:lineRule="auto"/>
        <w:ind w:left="810" w:right="540"/>
        <w:jc w:val="right"/>
        <w:rPr>
          <w:rFonts w:ascii="Arial" w:hAnsi="Arial" w:cs="Akhbar MT"/>
          <w:b/>
          <w:bCs/>
          <w:sz w:val="32"/>
          <w:szCs w:val="32"/>
          <w:rtl/>
        </w:rPr>
      </w:pPr>
      <w:r w:rsidRPr="005C67B9">
        <w:rPr>
          <w:rFonts w:ascii="Arial" w:hAnsi="Arial" w:cs="Akhbar MT"/>
          <w:sz w:val="32"/>
          <w:szCs w:val="32"/>
          <w:rtl/>
        </w:rPr>
        <w:t>لا تسمح بالغش في الامتحان مهما كان نوعه</w:t>
      </w:r>
      <w:r w:rsidRPr="005C67B9">
        <w:rPr>
          <w:rFonts w:ascii="Arial" w:hAnsi="Arial" w:cs="Akhbar MT"/>
          <w:b/>
          <w:bCs/>
          <w:sz w:val="32"/>
          <w:szCs w:val="32"/>
          <w:rtl/>
        </w:rPr>
        <w:t xml:space="preserve"> .</w:t>
      </w:r>
    </w:p>
    <w:p w:rsidR="004C2368" w:rsidRPr="005C67B9" w:rsidRDefault="00603870" w:rsidP="00603870">
      <w:pPr>
        <w:spacing w:line="360" w:lineRule="auto"/>
        <w:jc w:val="right"/>
        <w:rPr>
          <w:rFonts w:ascii="Arial" w:hAnsi="Arial" w:cs="Akhbar MT" w:hint="cs"/>
          <w:b/>
          <w:bCs/>
          <w:color w:val="FF0000"/>
          <w:sz w:val="32"/>
          <w:szCs w:val="32"/>
          <w:rtl/>
        </w:rPr>
      </w:pPr>
      <w:proofErr w:type="spellStart"/>
      <w:r w:rsidRPr="005C67B9">
        <w:rPr>
          <w:rFonts w:ascii="Arial" w:hAnsi="Arial" w:cs="Akhbar MT"/>
          <w:color w:val="FF0000"/>
          <w:sz w:val="32"/>
          <w:szCs w:val="32"/>
          <w:rtl/>
        </w:rPr>
        <w:t>في</w:t>
      </w:r>
      <w:r w:rsidR="004C2368" w:rsidRPr="005C67B9">
        <w:rPr>
          <w:rFonts w:ascii="Arial" w:hAnsi="Arial" w:cs="Akhbar MT"/>
          <w:b/>
          <w:bCs/>
          <w:color w:val="FF0000"/>
          <w:sz w:val="32"/>
          <w:szCs w:val="32"/>
          <w:rtl/>
        </w:rPr>
        <w:t>تصحيح</w:t>
      </w:r>
      <w:proofErr w:type="spellEnd"/>
      <w:r w:rsidR="004C2368" w:rsidRPr="005C67B9">
        <w:rPr>
          <w:rFonts w:ascii="Arial" w:hAnsi="Arial" w:cs="Akhbar MT"/>
          <w:b/>
          <w:bCs/>
          <w:color w:val="FF0000"/>
          <w:sz w:val="32"/>
          <w:szCs w:val="32"/>
          <w:rtl/>
        </w:rPr>
        <w:t xml:space="preserve"> الاختبار:</w:t>
      </w:r>
    </w:p>
    <w:p w:rsidR="004C2368" w:rsidRPr="005C67B9" w:rsidRDefault="004C2368" w:rsidP="00603870">
      <w:pPr>
        <w:spacing w:line="360" w:lineRule="auto"/>
        <w:jc w:val="right"/>
        <w:rPr>
          <w:rFonts w:ascii="Arial" w:hAnsi="Arial" w:cs="Akhbar MT"/>
          <w:sz w:val="32"/>
          <w:szCs w:val="32"/>
          <w:rtl/>
        </w:rPr>
      </w:pPr>
      <w:r w:rsidRPr="005C67B9">
        <w:rPr>
          <w:rFonts w:ascii="Arial" w:hAnsi="Arial" w:cs="Akhbar MT"/>
          <w:sz w:val="32"/>
          <w:szCs w:val="32"/>
          <w:rtl/>
        </w:rPr>
        <w:t xml:space="preserve">للحصول على درجات تعكس مستوى إجابات الطلبة على الأسئلة </w:t>
      </w:r>
      <w:proofErr w:type="spellStart"/>
      <w:r w:rsidRPr="005C67B9">
        <w:rPr>
          <w:rFonts w:ascii="Arial" w:hAnsi="Arial" w:cs="Akhbar MT"/>
          <w:sz w:val="32"/>
          <w:szCs w:val="32"/>
          <w:rtl/>
        </w:rPr>
        <w:t>المقالية</w:t>
      </w:r>
      <w:proofErr w:type="spellEnd"/>
      <w:r w:rsidRPr="005C67B9">
        <w:rPr>
          <w:rFonts w:ascii="Arial" w:hAnsi="Arial" w:cs="Akhbar MT"/>
          <w:sz w:val="32"/>
          <w:szCs w:val="32"/>
          <w:rtl/>
        </w:rPr>
        <w:t xml:space="preserve"> يفضل مراعاة النقاط التالية:</w:t>
      </w:r>
    </w:p>
    <w:p w:rsidR="004C2368" w:rsidRPr="005C67B9" w:rsidRDefault="004C2368" w:rsidP="00603870">
      <w:pPr>
        <w:numPr>
          <w:ilvl w:val="0"/>
          <w:numId w:val="11"/>
        </w:numPr>
        <w:bidi/>
        <w:spacing w:line="360" w:lineRule="auto"/>
        <w:ind w:right="0"/>
        <w:rPr>
          <w:rFonts w:ascii="Arial" w:hAnsi="Arial" w:cs="Akhbar MT"/>
          <w:sz w:val="32"/>
          <w:szCs w:val="32"/>
          <w:rtl/>
        </w:rPr>
      </w:pPr>
      <w:r w:rsidRPr="005C67B9">
        <w:rPr>
          <w:rFonts w:ascii="Arial" w:hAnsi="Arial" w:cs="Akhbar MT"/>
          <w:sz w:val="32"/>
          <w:szCs w:val="32"/>
          <w:rtl/>
        </w:rPr>
        <w:t>التأكد من دقة الإجابة النموذجية ، ومناسبة التدريج المستخدم في التصحيح.</w:t>
      </w:r>
    </w:p>
    <w:p w:rsidR="004C2368" w:rsidRPr="005C67B9" w:rsidRDefault="004C2368" w:rsidP="00603870">
      <w:pPr>
        <w:numPr>
          <w:ilvl w:val="0"/>
          <w:numId w:val="11"/>
        </w:numPr>
        <w:bidi/>
        <w:spacing w:line="360" w:lineRule="auto"/>
        <w:ind w:right="0"/>
        <w:rPr>
          <w:rFonts w:ascii="Arial" w:hAnsi="Arial" w:cs="Akhbar MT"/>
          <w:sz w:val="32"/>
          <w:szCs w:val="32"/>
        </w:rPr>
      </w:pPr>
      <w:r w:rsidRPr="005C67B9">
        <w:rPr>
          <w:rFonts w:ascii="Arial" w:hAnsi="Arial" w:cs="Akhbar MT"/>
          <w:sz w:val="32"/>
          <w:szCs w:val="32"/>
          <w:rtl/>
        </w:rPr>
        <w:t>تصحيح الإجابات دون معرفة اسم الطالب ، حتى لا تتأثر العلامة المقدرة بالخلفية السابقة عن الطالب، وهو ما يسمى بأثر الهالة ، ولذلك يمكن إخفاء الاسم ، أو كتابة رقم الطالب بدلاً من اسمه .</w:t>
      </w:r>
    </w:p>
    <w:p w:rsidR="004C2368" w:rsidRPr="005C67B9" w:rsidRDefault="004C2368" w:rsidP="00603870">
      <w:pPr>
        <w:numPr>
          <w:ilvl w:val="0"/>
          <w:numId w:val="11"/>
        </w:numPr>
        <w:bidi/>
        <w:spacing w:line="360" w:lineRule="auto"/>
        <w:ind w:right="0"/>
        <w:rPr>
          <w:rFonts w:ascii="Arial" w:hAnsi="Arial" w:cs="Akhbar MT"/>
          <w:sz w:val="32"/>
          <w:szCs w:val="32"/>
        </w:rPr>
      </w:pPr>
      <w:r w:rsidRPr="005C67B9">
        <w:rPr>
          <w:rFonts w:ascii="Arial" w:hAnsi="Arial" w:cs="Akhbar MT"/>
          <w:sz w:val="32"/>
          <w:szCs w:val="32"/>
          <w:rtl/>
        </w:rPr>
        <w:t>تصحيح إجابة السؤال الواحد لجميع الطلبة قبل الانتقال إلى الإجابة عن سؤال آخر .</w:t>
      </w:r>
    </w:p>
    <w:p w:rsidR="004C2368" w:rsidRPr="005C67B9" w:rsidRDefault="004C2368" w:rsidP="00603870">
      <w:pPr>
        <w:numPr>
          <w:ilvl w:val="0"/>
          <w:numId w:val="11"/>
        </w:numPr>
        <w:bidi/>
        <w:spacing w:line="360" w:lineRule="auto"/>
        <w:ind w:right="0"/>
        <w:rPr>
          <w:rFonts w:ascii="Arial" w:hAnsi="Arial" w:cs="Akhbar MT"/>
          <w:sz w:val="32"/>
          <w:szCs w:val="32"/>
          <w:rtl/>
        </w:rPr>
      </w:pPr>
      <w:r w:rsidRPr="005C67B9">
        <w:rPr>
          <w:rFonts w:ascii="Arial" w:hAnsi="Arial" w:cs="Akhbar MT"/>
          <w:sz w:val="32"/>
          <w:szCs w:val="32"/>
          <w:rtl/>
        </w:rPr>
        <w:t>قراءة ما بين 4-6 إجابات لطلبة مختلفين قبل أن البدء بإعطاء الدرجات  للتعرف على نوعية إجابات الطلبة وتحقيق نوع من الألفة في تصحيحها .</w:t>
      </w:r>
    </w:p>
    <w:p w:rsidR="004C2368" w:rsidRPr="005C67B9" w:rsidRDefault="00E4147A" w:rsidP="00603870">
      <w:pPr>
        <w:numPr>
          <w:ilvl w:val="0"/>
          <w:numId w:val="11"/>
        </w:numPr>
        <w:bidi/>
        <w:spacing w:line="360" w:lineRule="auto"/>
        <w:rPr>
          <w:rFonts w:ascii="Arial" w:hAnsi="Arial" w:cs="Akhbar MT"/>
          <w:b/>
          <w:bCs/>
          <w:sz w:val="32"/>
          <w:szCs w:val="32"/>
        </w:rPr>
      </w:pPr>
      <w:r w:rsidRPr="005C67B9">
        <w:rPr>
          <w:rFonts w:ascii="Arial" w:hAnsi="Arial" w:cs="Akhbar MT"/>
          <w:noProof/>
          <w:sz w:val="32"/>
          <w:szCs w:val="32"/>
          <w:lang w:val="ar-SA"/>
        </w:rPr>
        <w:lastRenderedPageBreak/>
        <w:pict>
          <v:shape id="_x0000_s1044" type="#_x0000_t202" style="position:absolute;left:0;text-align:left;margin-left:-9.55pt;margin-top:143.4pt;width:45pt;height:27pt;z-index:251666432" filled="f" stroked="f">
            <v:textbox style="mso-next-textbox:#_x0000_s1044">
              <w:txbxContent>
                <w:p w:rsidR="00E4147A" w:rsidRDefault="00E4147A" w:rsidP="004C2368">
                  <w:pPr>
                    <w:rPr>
                      <w:sz w:val="28"/>
                      <w:szCs w:val="28"/>
                      <w:rtl/>
                    </w:rPr>
                  </w:pPr>
                </w:p>
              </w:txbxContent>
            </v:textbox>
            <w10:wrap anchorx="page"/>
          </v:shape>
        </w:pict>
      </w:r>
      <w:r w:rsidR="004C2368" w:rsidRPr="005C67B9">
        <w:rPr>
          <w:rFonts w:ascii="Arial" w:hAnsi="Arial" w:cs="Akhbar MT"/>
          <w:sz w:val="32"/>
          <w:szCs w:val="32"/>
          <w:rtl/>
        </w:rPr>
        <w:t>إعادة ترتيب الأوراق بعد الانتهاء من تصحيح إجابة سؤال واحد لجميع الأوراق قبل الانتقال إلى تصحيح الإجابات عن سؤال آخر ، حتى لا يبقى تأثير لخطأ ناتج عن ترتيب الأوراق.</w:t>
      </w:r>
    </w:p>
    <w:p w:rsidR="004C2368" w:rsidRPr="005C67B9" w:rsidRDefault="004C2368" w:rsidP="00603870">
      <w:pPr>
        <w:numPr>
          <w:ilvl w:val="0"/>
          <w:numId w:val="11"/>
        </w:numPr>
        <w:bidi/>
        <w:spacing w:line="360" w:lineRule="auto"/>
        <w:rPr>
          <w:rFonts w:ascii="Arial" w:hAnsi="Arial" w:cs="Akhbar MT"/>
          <w:b/>
          <w:bCs/>
          <w:sz w:val="32"/>
          <w:szCs w:val="32"/>
          <w:rtl/>
        </w:rPr>
      </w:pPr>
      <w:r w:rsidRPr="005C67B9">
        <w:rPr>
          <w:rFonts w:ascii="Arial" w:hAnsi="Arial" w:cs="Akhbar MT"/>
          <w:sz w:val="32"/>
          <w:szCs w:val="32"/>
          <w:rtl/>
        </w:rPr>
        <w:t>تصحيح الإجابة للسؤال الواحد لجميع الأوراق في جلسة واحدة، وذلك للمحافظة على درجة تأثر الدرجة بالعوامل النفسية للمصحح ، التي قد تتغير من وقت إلى آخر .</w:t>
      </w:r>
    </w:p>
    <w:p w:rsidR="004C2368" w:rsidRPr="005C67B9" w:rsidRDefault="004C2368" w:rsidP="00603870">
      <w:pPr>
        <w:rPr>
          <w:rFonts w:ascii="Arial" w:hAnsi="Arial" w:cs="Akhbar MT"/>
          <w:b/>
          <w:bCs/>
          <w:sz w:val="32"/>
          <w:szCs w:val="32"/>
          <w:rtl/>
        </w:rPr>
      </w:pPr>
    </w:p>
    <w:p w:rsidR="004C2368" w:rsidRPr="005C67B9" w:rsidRDefault="004C2368" w:rsidP="00603870">
      <w:pPr>
        <w:spacing w:line="240" w:lineRule="atLeast"/>
        <w:rPr>
          <w:rFonts w:ascii="Arial" w:hAnsi="Arial" w:cs="Akhbar MT"/>
          <w:b/>
          <w:bCs/>
          <w:sz w:val="32"/>
          <w:szCs w:val="32"/>
          <w:rtl/>
        </w:rPr>
      </w:pPr>
    </w:p>
    <w:p w:rsidR="004C2368" w:rsidRPr="005C67B9" w:rsidRDefault="004C2368" w:rsidP="00603870">
      <w:pPr>
        <w:spacing w:line="240" w:lineRule="atLeast"/>
        <w:rPr>
          <w:rFonts w:ascii="Arial" w:hAnsi="Arial" w:cs="Akhbar MT"/>
          <w:b/>
          <w:bCs/>
          <w:sz w:val="32"/>
          <w:szCs w:val="32"/>
          <w:rtl/>
        </w:rPr>
      </w:pPr>
    </w:p>
    <w:p w:rsidR="004C2368" w:rsidRPr="005C67B9" w:rsidRDefault="004C2368" w:rsidP="00603870">
      <w:pPr>
        <w:spacing w:line="240" w:lineRule="atLeast"/>
        <w:rPr>
          <w:rFonts w:ascii="Arial" w:hAnsi="Arial" w:cs="Akhbar MT"/>
          <w:b/>
          <w:bCs/>
          <w:sz w:val="32"/>
          <w:szCs w:val="32"/>
          <w:rtl/>
        </w:rPr>
      </w:pPr>
    </w:p>
    <w:p w:rsidR="004C2368" w:rsidRPr="005C67B9" w:rsidRDefault="004C2368" w:rsidP="00603870">
      <w:pPr>
        <w:spacing w:line="240" w:lineRule="atLeast"/>
        <w:rPr>
          <w:rFonts w:ascii="Arial" w:hAnsi="Arial" w:cs="Akhbar MT"/>
          <w:b/>
          <w:bCs/>
          <w:sz w:val="32"/>
          <w:szCs w:val="32"/>
          <w:rtl/>
        </w:rPr>
      </w:pPr>
    </w:p>
    <w:p w:rsidR="00603870" w:rsidRPr="005C67B9" w:rsidRDefault="00603870" w:rsidP="00603870">
      <w:pPr>
        <w:spacing w:line="240" w:lineRule="atLeast"/>
        <w:rPr>
          <w:rFonts w:ascii="Arial" w:hAnsi="Arial" w:cs="Akhbar MT"/>
          <w:b/>
          <w:bCs/>
          <w:sz w:val="32"/>
          <w:szCs w:val="32"/>
          <w:rtl/>
        </w:rPr>
      </w:pPr>
    </w:p>
    <w:p w:rsidR="00603870" w:rsidRPr="005C67B9" w:rsidRDefault="00603870" w:rsidP="00603870">
      <w:pPr>
        <w:spacing w:line="240" w:lineRule="atLeast"/>
        <w:rPr>
          <w:rFonts w:ascii="Arial" w:hAnsi="Arial" w:cs="Akhbar MT"/>
          <w:b/>
          <w:bCs/>
          <w:sz w:val="32"/>
          <w:szCs w:val="32"/>
          <w:rtl/>
        </w:rPr>
      </w:pPr>
    </w:p>
    <w:p w:rsidR="00603870" w:rsidRPr="005C67B9" w:rsidRDefault="00603870" w:rsidP="00603870">
      <w:pPr>
        <w:spacing w:line="240" w:lineRule="atLeast"/>
        <w:rPr>
          <w:rFonts w:ascii="Arial" w:hAnsi="Arial" w:cs="Akhbar MT"/>
          <w:b/>
          <w:bCs/>
          <w:sz w:val="32"/>
          <w:szCs w:val="32"/>
          <w:rtl/>
        </w:rPr>
      </w:pPr>
    </w:p>
    <w:p w:rsidR="00603870" w:rsidRPr="005C67B9" w:rsidRDefault="00603870" w:rsidP="00603870">
      <w:pPr>
        <w:spacing w:line="240" w:lineRule="atLeast"/>
        <w:rPr>
          <w:rFonts w:ascii="Arial" w:hAnsi="Arial" w:cs="Akhbar MT"/>
          <w:b/>
          <w:bCs/>
          <w:sz w:val="32"/>
          <w:szCs w:val="32"/>
          <w:rtl/>
        </w:rPr>
      </w:pPr>
    </w:p>
    <w:p w:rsidR="00603870" w:rsidRPr="005C67B9" w:rsidRDefault="00603870" w:rsidP="00603870">
      <w:pPr>
        <w:spacing w:line="240" w:lineRule="atLeast"/>
        <w:rPr>
          <w:rFonts w:ascii="Arial" w:hAnsi="Arial" w:cs="Akhbar MT"/>
          <w:b/>
          <w:bCs/>
          <w:sz w:val="32"/>
          <w:szCs w:val="32"/>
          <w:rtl/>
        </w:rPr>
      </w:pPr>
    </w:p>
    <w:p w:rsidR="00603870" w:rsidRDefault="00603870" w:rsidP="00603870">
      <w:pPr>
        <w:spacing w:line="240" w:lineRule="atLeast"/>
        <w:rPr>
          <w:rFonts w:ascii="Arial" w:hAnsi="Arial" w:cs="Akhbar MT"/>
          <w:b/>
          <w:bCs/>
          <w:sz w:val="32"/>
          <w:szCs w:val="32"/>
        </w:rPr>
      </w:pPr>
    </w:p>
    <w:p w:rsidR="00CE613A" w:rsidRDefault="00CE613A" w:rsidP="00603870">
      <w:pPr>
        <w:spacing w:line="240" w:lineRule="atLeast"/>
        <w:rPr>
          <w:rFonts w:ascii="Arial" w:hAnsi="Arial" w:cs="Akhbar MT"/>
          <w:b/>
          <w:bCs/>
          <w:sz w:val="32"/>
          <w:szCs w:val="32"/>
        </w:rPr>
      </w:pPr>
    </w:p>
    <w:p w:rsidR="00CE613A" w:rsidRDefault="00CE613A" w:rsidP="00603870">
      <w:pPr>
        <w:spacing w:line="240" w:lineRule="atLeast"/>
        <w:rPr>
          <w:rFonts w:ascii="Arial" w:hAnsi="Arial" w:cs="Akhbar MT"/>
          <w:b/>
          <w:bCs/>
          <w:sz w:val="32"/>
          <w:szCs w:val="32"/>
        </w:rPr>
      </w:pPr>
    </w:p>
    <w:p w:rsidR="00CE613A" w:rsidRPr="005C67B9" w:rsidRDefault="00CE613A" w:rsidP="00603870">
      <w:pPr>
        <w:spacing w:line="240" w:lineRule="atLeast"/>
        <w:rPr>
          <w:rFonts w:ascii="Arial" w:hAnsi="Arial" w:cs="Akhbar MT"/>
          <w:b/>
          <w:bCs/>
          <w:sz w:val="32"/>
          <w:szCs w:val="32"/>
          <w:rtl/>
        </w:rPr>
      </w:pPr>
    </w:p>
    <w:p w:rsidR="0037163A" w:rsidRPr="005C67B9" w:rsidRDefault="00921493" w:rsidP="0037163A">
      <w:pPr>
        <w:spacing w:line="240" w:lineRule="atLeast"/>
        <w:jc w:val="center"/>
        <w:rPr>
          <w:rFonts w:ascii="Arial" w:hAnsi="Arial" w:cs="Akhbar MT"/>
          <w:color w:val="FF0000"/>
          <w:sz w:val="32"/>
          <w:szCs w:val="32"/>
          <w:rtl/>
        </w:rPr>
      </w:pPr>
      <w:proofErr w:type="spellStart"/>
      <w:r w:rsidRPr="005C67B9">
        <w:rPr>
          <w:rFonts w:ascii="Arial" w:hAnsi="Arial" w:cs="Akhbar MT"/>
          <w:b/>
          <w:bCs/>
          <w:color w:val="FF0000"/>
          <w:sz w:val="32"/>
          <w:szCs w:val="32"/>
          <w:rtl/>
        </w:rPr>
        <w:lastRenderedPageBreak/>
        <w:t>ا</w:t>
      </w:r>
      <w:r w:rsidRPr="005C67B9">
        <w:rPr>
          <w:rFonts w:ascii="Arial" w:hAnsi="Arial" w:cs="Akhbar MT"/>
          <w:color w:val="FF0000"/>
          <w:sz w:val="32"/>
          <w:szCs w:val="32"/>
          <w:rtl/>
        </w:rPr>
        <w:t>لدرسة</w:t>
      </w:r>
      <w:proofErr w:type="spellEnd"/>
      <w:r w:rsidR="0037163A" w:rsidRPr="005C67B9">
        <w:rPr>
          <w:rFonts w:ascii="Arial" w:hAnsi="Arial" w:cs="Akhbar MT"/>
          <w:color w:val="FF0000"/>
          <w:sz w:val="32"/>
          <w:szCs w:val="32"/>
          <w:rtl/>
        </w:rPr>
        <w:t xml:space="preserve"> التدريبة العاشرة</w:t>
      </w:r>
    </w:p>
    <w:p w:rsidR="0037163A" w:rsidRPr="005C67B9" w:rsidRDefault="0037163A" w:rsidP="0037163A">
      <w:pPr>
        <w:spacing w:line="240" w:lineRule="atLeast"/>
        <w:jc w:val="center"/>
        <w:rPr>
          <w:rFonts w:ascii="Arial" w:hAnsi="Arial" w:cs="Akhbar MT"/>
          <w:color w:val="FF0000"/>
          <w:sz w:val="32"/>
          <w:szCs w:val="32"/>
          <w:rtl/>
        </w:rPr>
      </w:pPr>
      <w:r w:rsidRPr="005C67B9">
        <w:rPr>
          <w:rFonts w:ascii="Arial" w:hAnsi="Arial" w:cs="Akhbar MT"/>
          <w:color w:val="FF0000"/>
          <w:sz w:val="32"/>
          <w:szCs w:val="32"/>
          <w:rtl/>
        </w:rPr>
        <w:t>اخراج الاختبار وتطبيقه</w:t>
      </w:r>
    </w:p>
    <w:p w:rsidR="00D56716" w:rsidRPr="005C67B9" w:rsidRDefault="0037163A" w:rsidP="0037163A">
      <w:pPr>
        <w:spacing w:line="240" w:lineRule="atLeast"/>
        <w:jc w:val="center"/>
        <w:rPr>
          <w:rFonts w:ascii="Arial" w:hAnsi="Arial" w:cs="Akhbar MT"/>
          <w:color w:val="FF0000"/>
          <w:sz w:val="32"/>
          <w:szCs w:val="32"/>
        </w:rPr>
      </w:pPr>
      <w:r w:rsidRPr="005C67B9">
        <w:rPr>
          <w:rFonts w:ascii="Arial" w:hAnsi="Arial" w:cs="Akhbar MT"/>
          <w:color w:val="FF0000"/>
          <w:sz w:val="32"/>
          <w:szCs w:val="32"/>
          <w:rtl/>
        </w:rPr>
        <w:t>((نشاط فردي))</w:t>
      </w:r>
    </w:p>
    <w:p w:rsidR="00D56716" w:rsidRPr="005C67B9" w:rsidRDefault="00D56716" w:rsidP="00D56716">
      <w:pPr>
        <w:spacing w:line="240" w:lineRule="atLeast"/>
        <w:jc w:val="center"/>
        <w:rPr>
          <w:rFonts w:ascii="Arial" w:hAnsi="Arial" w:cs="Akhbar MT"/>
          <w:b/>
          <w:bCs/>
          <w:color w:val="FF0000"/>
          <w:sz w:val="32"/>
          <w:szCs w:val="32"/>
        </w:rPr>
      </w:pPr>
      <w:r w:rsidRPr="005C67B9">
        <w:rPr>
          <w:rFonts w:ascii="Arial" w:hAnsi="Arial" w:cs="Akhbar MT"/>
          <w:b/>
          <w:bCs/>
          <w:color w:val="FF0000"/>
          <w:sz w:val="32"/>
          <w:szCs w:val="32"/>
          <w:rtl/>
        </w:rPr>
        <w:t>يطلب من كل متدرب الاجابة عن النموذج التالي</w:t>
      </w:r>
    </w:p>
    <w:p w:rsidR="00D56716" w:rsidRPr="005C67B9" w:rsidRDefault="00D56716" w:rsidP="00D56716">
      <w:pPr>
        <w:pStyle w:val="ac"/>
        <w:jc w:val="right"/>
        <w:rPr>
          <w:rFonts w:ascii="Arial" w:hAnsi="Arial" w:cs="Akhbar MT"/>
          <w:szCs w:val="32"/>
          <w:rtl/>
        </w:rPr>
      </w:pPr>
      <w:r w:rsidRPr="005C67B9">
        <w:rPr>
          <w:rFonts w:ascii="Arial" w:hAnsi="Arial" w:cs="Akhbar MT"/>
          <w:szCs w:val="32"/>
          <w:rtl/>
        </w:rPr>
        <w:t>ضع دائرة حول الرقم الذي يصف درجة اهتمامك عندك تطبيق اختباراتك:</w:t>
      </w:r>
    </w:p>
    <w:tbl>
      <w:tblPr>
        <w:tblStyle w:val="a6"/>
        <w:tblW w:w="7796" w:type="dxa"/>
        <w:tblInd w:w="392" w:type="dxa"/>
        <w:tblLook w:val="04A0" w:firstRow="1" w:lastRow="0" w:firstColumn="1" w:lastColumn="0" w:noHBand="0" w:noVBand="1"/>
      </w:tblPr>
      <w:tblGrid>
        <w:gridCol w:w="3136"/>
        <w:gridCol w:w="3810"/>
        <w:gridCol w:w="850"/>
      </w:tblGrid>
      <w:tr w:rsidR="00D56716" w:rsidRPr="005C67B9" w:rsidTr="009A7DC1">
        <w:tc>
          <w:tcPr>
            <w:tcW w:w="3136" w:type="dxa"/>
            <w:shd w:val="pct20" w:color="auto" w:fill="auto"/>
          </w:tcPr>
          <w:p w:rsidR="00D56716" w:rsidRPr="005C67B9" w:rsidRDefault="00D56716" w:rsidP="00F15C57">
            <w:pPr>
              <w:spacing w:line="240" w:lineRule="atLeast"/>
              <w:jc w:val="center"/>
              <w:rPr>
                <w:rFonts w:ascii="Arial" w:hAnsi="Arial" w:cs="Akhbar MT"/>
                <w:b/>
                <w:bCs/>
                <w:color w:val="FF0000"/>
                <w:sz w:val="32"/>
                <w:szCs w:val="32"/>
              </w:rPr>
            </w:pPr>
            <w:r w:rsidRPr="005C67B9">
              <w:rPr>
                <w:rFonts w:ascii="Arial" w:hAnsi="Arial" w:cs="Akhbar MT"/>
                <w:b/>
                <w:bCs/>
                <w:color w:val="FF0000"/>
                <w:sz w:val="32"/>
                <w:szCs w:val="32"/>
                <w:rtl/>
              </w:rPr>
              <w:t>التقويم</w:t>
            </w:r>
          </w:p>
        </w:tc>
        <w:tc>
          <w:tcPr>
            <w:tcW w:w="3810" w:type="dxa"/>
            <w:shd w:val="pct20" w:color="auto" w:fill="auto"/>
          </w:tcPr>
          <w:p w:rsidR="00D56716" w:rsidRPr="005C67B9" w:rsidRDefault="00D56716" w:rsidP="00F15C57">
            <w:pPr>
              <w:spacing w:line="240" w:lineRule="atLeast"/>
              <w:jc w:val="center"/>
              <w:rPr>
                <w:rFonts w:ascii="Arial" w:hAnsi="Arial" w:cs="Akhbar MT"/>
                <w:b/>
                <w:bCs/>
                <w:color w:val="FF0000"/>
                <w:sz w:val="32"/>
                <w:szCs w:val="32"/>
              </w:rPr>
            </w:pPr>
            <w:r w:rsidRPr="005C67B9">
              <w:rPr>
                <w:rFonts w:ascii="Arial" w:hAnsi="Arial" w:cs="Akhbar MT"/>
                <w:b/>
                <w:bCs/>
                <w:color w:val="FF0000"/>
                <w:sz w:val="32"/>
                <w:szCs w:val="32"/>
                <w:rtl/>
              </w:rPr>
              <w:t>الفقرة</w:t>
            </w:r>
          </w:p>
        </w:tc>
        <w:tc>
          <w:tcPr>
            <w:tcW w:w="850" w:type="dxa"/>
            <w:shd w:val="pct20" w:color="auto" w:fill="auto"/>
          </w:tcPr>
          <w:p w:rsidR="00D56716" w:rsidRPr="005C67B9" w:rsidRDefault="00D56716" w:rsidP="00F15C57">
            <w:pPr>
              <w:spacing w:line="240" w:lineRule="atLeast"/>
              <w:jc w:val="center"/>
              <w:rPr>
                <w:rFonts w:ascii="Arial" w:hAnsi="Arial" w:cs="Akhbar MT"/>
                <w:b/>
                <w:bCs/>
                <w:color w:val="FF0000"/>
                <w:sz w:val="32"/>
                <w:szCs w:val="32"/>
                <w:rtl/>
              </w:rPr>
            </w:pPr>
            <w:r w:rsidRPr="005C67B9">
              <w:rPr>
                <w:rFonts w:ascii="Arial" w:hAnsi="Arial" w:cs="Akhbar MT"/>
                <w:b/>
                <w:bCs/>
                <w:color w:val="FF0000"/>
                <w:sz w:val="32"/>
                <w:szCs w:val="32"/>
                <w:rtl/>
              </w:rPr>
              <w:t>الفقرة</w:t>
            </w:r>
          </w:p>
        </w:tc>
      </w:tr>
      <w:tr w:rsidR="00D56716" w:rsidRPr="005C67B9" w:rsidTr="009A7DC1">
        <w:tc>
          <w:tcPr>
            <w:tcW w:w="3136" w:type="dxa"/>
          </w:tcPr>
          <w:p w:rsidR="00D56716" w:rsidRPr="005C67B9" w:rsidRDefault="00D56716" w:rsidP="00F15C57">
            <w:pPr>
              <w:spacing w:line="240" w:lineRule="atLeast"/>
              <w:jc w:val="center"/>
              <w:rPr>
                <w:rFonts w:ascii="Arial" w:hAnsi="Arial" w:cs="Akhbar MT"/>
                <w:b/>
                <w:bCs/>
                <w:color w:val="FF0000"/>
                <w:sz w:val="32"/>
                <w:szCs w:val="32"/>
              </w:rPr>
            </w:pPr>
            <w:r w:rsidRPr="005C67B9">
              <w:rPr>
                <w:rFonts w:ascii="Arial" w:hAnsi="Arial" w:cs="Akhbar MT"/>
                <w:szCs w:val="32"/>
                <w:rtl/>
              </w:rPr>
              <w:t>1       2       3       4       5</w:t>
            </w:r>
          </w:p>
        </w:tc>
        <w:tc>
          <w:tcPr>
            <w:tcW w:w="3810" w:type="dxa"/>
          </w:tcPr>
          <w:p w:rsidR="00D56716" w:rsidRPr="005C67B9" w:rsidRDefault="00D56716" w:rsidP="00D56716">
            <w:pPr>
              <w:spacing w:line="240" w:lineRule="atLeast"/>
              <w:jc w:val="right"/>
              <w:rPr>
                <w:rFonts w:ascii="Arial" w:hAnsi="Arial" w:cs="Akhbar MT"/>
                <w:szCs w:val="32"/>
                <w:rtl/>
              </w:rPr>
            </w:pPr>
            <w:r w:rsidRPr="005C67B9">
              <w:rPr>
                <w:rFonts w:ascii="Arial" w:hAnsi="Arial" w:cs="Akhbar MT"/>
                <w:szCs w:val="32"/>
                <w:rtl/>
              </w:rPr>
              <w:t xml:space="preserve"> تهتم بعمل اجابة نموذجية للامتحان</w:t>
            </w:r>
          </w:p>
          <w:p w:rsidR="00D56716" w:rsidRPr="005C67B9" w:rsidRDefault="00D56716" w:rsidP="00D56716">
            <w:pPr>
              <w:spacing w:line="240" w:lineRule="atLeast"/>
              <w:jc w:val="right"/>
              <w:rPr>
                <w:rFonts w:ascii="Arial" w:hAnsi="Arial" w:cs="Akhbar MT"/>
                <w:b/>
                <w:bCs/>
                <w:color w:val="FF0000"/>
                <w:sz w:val="32"/>
                <w:szCs w:val="32"/>
              </w:rPr>
            </w:pPr>
          </w:p>
        </w:tc>
        <w:tc>
          <w:tcPr>
            <w:tcW w:w="850" w:type="dxa"/>
          </w:tcPr>
          <w:p w:rsidR="00D56716" w:rsidRPr="005C67B9" w:rsidRDefault="00D56716" w:rsidP="00D56716">
            <w:pPr>
              <w:spacing w:line="240" w:lineRule="atLeast"/>
              <w:jc w:val="center"/>
              <w:rPr>
                <w:rFonts w:ascii="Arial" w:hAnsi="Arial" w:cs="Akhbar MT"/>
                <w:szCs w:val="32"/>
              </w:rPr>
            </w:pPr>
            <w:r w:rsidRPr="005C67B9">
              <w:rPr>
                <w:rFonts w:ascii="Arial" w:hAnsi="Arial" w:cs="Akhbar MT"/>
                <w:szCs w:val="32"/>
                <w:rtl/>
              </w:rPr>
              <w:t>1</w:t>
            </w:r>
          </w:p>
        </w:tc>
      </w:tr>
      <w:tr w:rsidR="00D56716" w:rsidRPr="005C67B9" w:rsidTr="009A7DC1">
        <w:tc>
          <w:tcPr>
            <w:tcW w:w="3136" w:type="dxa"/>
          </w:tcPr>
          <w:p w:rsidR="00D56716" w:rsidRPr="005C67B9" w:rsidRDefault="00D56716" w:rsidP="00004392">
            <w:pPr>
              <w:spacing w:line="240" w:lineRule="atLeast"/>
              <w:jc w:val="center"/>
              <w:rPr>
                <w:rFonts w:ascii="Arial" w:hAnsi="Arial" w:cs="Akhbar MT"/>
                <w:b/>
                <w:bCs/>
                <w:color w:val="FF0000"/>
                <w:sz w:val="32"/>
                <w:szCs w:val="32"/>
              </w:rPr>
            </w:pPr>
            <w:r w:rsidRPr="005C67B9">
              <w:rPr>
                <w:rFonts w:ascii="Arial" w:hAnsi="Arial" w:cs="Akhbar MT"/>
                <w:szCs w:val="32"/>
                <w:rtl/>
              </w:rPr>
              <w:t>1       2       3       4       5</w:t>
            </w:r>
          </w:p>
        </w:tc>
        <w:tc>
          <w:tcPr>
            <w:tcW w:w="3810" w:type="dxa"/>
          </w:tcPr>
          <w:p w:rsidR="00D56716" w:rsidRPr="005C67B9" w:rsidRDefault="00D56716" w:rsidP="00D56716">
            <w:pPr>
              <w:spacing w:line="240" w:lineRule="atLeast"/>
              <w:jc w:val="right"/>
              <w:rPr>
                <w:rFonts w:ascii="Arial" w:hAnsi="Arial" w:cs="Akhbar MT"/>
                <w:szCs w:val="32"/>
                <w:rtl/>
              </w:rPr>
            </w:pPr>
            <w:r w:rsidRPr="005C67B9">
              <w:rPr>
                <w:rFonts w:ascii="Arial" w:hAnsi="Arial" w:cs="Akhbar MT"/>
                <w:szCs w:val="32"/>
                <w:rtl/>
              </w:rPr>
              <w:t xml:space="preserve"> تراعي جمال التنسيق في ورقة الامتحان</w:t>
            </w:r>
          </w:p>
          <w:p w:rsidR="00D56716" w:rsidRPr="005C67B9" w:rsidRDefault="00D56716" w:rsidP="00D56716">
            <w:pPr>
              <w:spacing w:line="240" w:lineRule="atLeast"/>
              <w:jc w:val="right"/>
              <w:rPr>
                <w:rFonts w:ascii="Arial" w:hAnsi="Arial" w:cs="Akhbar MT"/>
                <w:szCs w:val="32"/>
                <w:rtl/>
              </w:rPr>
            </w:pPr>
          </w:p>
        </w:tc>
        <w:tc>
          <w:tcPr>
            <w:tcW w:w="850" w:type="dxa"/>
          </w:tcPr>
          <w:p w:rsidR="00D56716" w:rsidRPr="005C67B9" w:rsidRDefault="00D56716" w:rsidP="00D56716">
            <w:pPr>
              <w:spacing w:line="240" w:lineRule="atLeast"/>
              <w:jc w:val="center"/>
              <w:rPr>
                <w:rFonts w:ascii="Arial" w:hAnsi="Arial" w:cs="Akhbar MT" w:hint="cs"/>
                <w:szCs w:val="32"/>
                <w:rtl/>
              </w:rPr>
            </w:pPr>
            <w:r w:rsidRPr="005C67B9">
              <w:rPr>
                <w:rFonts w:ascii="Arial" w:hAnsi="Arial" w:cs="Akhbar MT"/>
                <w:szCs w:val="32"/>
                <w:rtl/>
              </w:rPr>
              <w:t>2</w:t>
            </w:r>
          </w:p>
        </w:tc>
      </w:tr>
      <w:tr w:rsidR="00D56716" w:rsidRPr="005C67B9" w:rsidTr="009A7DC1">
        <w:tc>
          <w:tcPr>
            <w:tcW w:w="3136" w:type="dxa"/>
          </w:tcPr>
          <w:p w:rsidR="00D56716" w:rsidRPr="005C67B9" w:rsidRDefault="00D56716" w:rsidP="00004392">
            <w:pPr>
              <w:spacing w:line="240" w:lineRule="atLeast"/>
              <w:jc w:val="center"/>
              <w:rPr>
                <w:rFonts w:ascii="Arial" w:hAnsi="Arial" w:cs="Akhbar MT"/>
                <w:b/>
                <w:bCs/>
                <w:color w:val="FF0000"/>
                <w:sz w:val="32"/>
                <w:szCs w:val="32"/>
              </w:rPr>
            </w:pPr>
            <w:r w:rsidRPr="005C67B9">
              <w:rPr>
                <w:rFonts w:ascii="Arial" w:hAnsi="Arial" w:cs="Akhbar MT"/>
                <w:szCs w:val="32"/>
                <w:rtl/>
              </w:rPr>
              <w:t>1       2       3       4       5</w:t>
            </w:r>
          </w:p>
        </w:tc>
        <w:tc>
          <w:tcPr>
            <w:tcW w:w="3810" w:type="dxa"/>
          </w:tcPr>
          <w:p w:rsidR="00D56716" w:rsidRPr="005C67B9" w:rsidRDefault="00D56716" w:rsidP="00D56716">
            <w:pPr>
              <w:spacing w:line="240" w:lineRule="atLeast"/>
              <w:jc w:val="right"/>
              <w:rPr>
                <w:rFonts w:ascii="Arial" w:hAnsi="Arial" w:cs="Akhbar MT"/>
                <w:szCs w:val="32"/>
                <w:rtl/>
              </w:rPr>
            </w:pPr>
            <w:r w:rsidRPr="005C67B9">
              <w:rPr>
                <w:rFonts w:ascii="Arial" w:hAnsi="Arial" w:cs="Akhbar MT"/>
                <w:szCs w:val="32"/>
                <w:rtl/>
              </w:rPr>
              <w:t>ترفق تعليمات للامتحان</w:t>
            </w:r>
          </w:p>
          <w:p w:rsidR="00D56716" w:rsidRPr="005C67B9" w:rsidRDefault="00D56716" w:rsidP="00D56716">
            <w:pPr>
              <w:spacing w:line="240" w:lineRule="atLeast"/>
              <w:jc w:val="right"/>
              <w:rPr>
                <w:rFonts w:ascii="Arial" w:hAnsi="Arial" w:cs="Akhbar MT"/>
                <w:szCs w:val="32"/>
                <w:rtl/>
              </w:rPr>
            </w:pPr>
          </w:p>
        </w:tc>
        <w:tc>
          <w:tcPr>
            <w:tcW w:w="850" w:type="dxa"/>
          </w:tcPr>
          <w:p w:rsidR="00D56716" w:rsidRPr="005C67B9" w:rsidRDefault="00D56716" w:rsidP="00D56716">
            <w:pPr>
              <w:spacing w:line="240" w:lineRule="atLeast"/>
              <w:jc w:val="center"/>
              <w:rPr>
                <w:rFonts w:ascii="Arial" w:hAnsi="Arial" w:cs="Akhbar MT"/>
                <w:szCs w:val="32"/>
                <w:rtl/>
              </w:rPr>
            </w:pPr>
            <w:r w:rsidRPr="005C67B9">
              <w:rPr>
                <w:rFonts w:ascii="Arial" w:hAnsi="Arial" w:cs="Akhbar MT"/>
                <w:szCs w:val="32"/>
                <w:rtl/>
              </w:rPr>
              <w:t>3</w:t>
            </w:r>
          </w:p>
        </w:tc>
      </w:tr>
      <w:tr w:rsidR="00D56716" w:rsidRPr="005C67B9" w:rsidTr="009A7DC1">
        <w:tc>
          <w:tcPr>
            <w:tcW w:w="3136" w:type="dxa"/>
          </w:tcPr>
          <w:p w:rsidR="00D56716" w:rsidRPr="005C67B9" w:rsidRDefault="00D56716" w:rsidP="00004392">
            <w:pPr>
              <w:spacing w:line="240" w:lineRule="atLeast"/>
              <w:jc w:val="center"/>
              <w:rPr>
                <w:rFonts w:ascii="Arial" w:hAnsi="Arial" w:cs="Akhbar MT"/>
                <w:b/>
                <w:bCs/>
                <w:color w:val="FF0000"/>
                <w:sz w:val="32"/>
                <w:szCs w:val="32"/>
              </w:rPr>
            </w:pPr>
            <w:r w:rsidRPr="005C67B9">
              <w:rPr>
                <w:rFonts w:ascii="Arial" w:hAnsi="Arial" w:cs="Akhbar MT"/>
                <w:szCs w:val="32"/>
                <w:rtl/>
              </w:rPr>
              <w:t>1       2       3       4       5</w:t>
            </w:r>
          </w:p>
        </w:tc>
        <w:tc>
          <w:tcPr>
            <w:tcW w:w="3810" w:type="dxa"/>
          </w:tcPr>
          <w:p w:rsidR="00D56716" w:rsidRPr="005C67B9" w:rsidRDefault="00D56716" w:rsidP="00D56716">
            <w:pPr>
              <w:spacing w:line="240" w:lineRule="atLeast"/>
              <w:jc w:val="right"/>
              <w:rPr>
                <w:rFonts w:ascii="Arial" w:hAnsi="Arial" w:cs="Akhbar MT"/>
                <w:szCs w:val="32"/>
                <w:rtl/>
              </w:rPr>
            </w:pPr>
            <w:r w:rsidRPr="005C67B9">
              <w:rPr>
                <w:rFonts w:ascii="Arial" w:hAnsi="Arial" w:cs="Akhbar MT"/>
                <w:szCs w:val="32"/>
                <w:rtl/>
              </w:rPr>
              <w:t>. تعمل جدول مواصفات</w:t>
            </w:r>
          </w:p>
          <w:p w:rsidR="00D56716" w:rsidRPr="005C67B9" w:rsidRDefault="00D56716" w:rsidP="00D56716">
            <w:pPr>
              <w:spacing w:line="240" w:lineRule="atLeast"/>
              <w:jc w:val="right"/>
              <w:rPr>
                <w:rFonts w:ascii="Arial" w:hAnsi="Arial" w:cs="Akhbar MT"/>
                <w:szCs w:val="32"/>
                <w:rtl/>
              </w:rPr>
            </w:pPr>
          </w:p>
        </w:tc>
        <w:tc>
          <w:tcPr>
            <w:tcW w:w="850" w:type="dxa"/>
          </w:tcPr>
          <w:p w:rsidR="00D56716" w:rsidRPr="005C67B9" w:rsidRDefault="00D56716" w:rsidP="00D56716">
            <w:pPr>
              <w:spacing w:line="240" w:lineRule="atLeast"/>
              <w:jc w:val="center"/>
              <w:rPr>
                <w:rFonts w:ascii="Arial" w:hAnsi="Arial" w:cs="Akhbar MT"/>
                <w:szCs w:val="32"/>
                <w:rtl/>
              </w:rPr>
            </w:pPr>
            <w:r w:rsidRPr="005C67B9">
              <w:rPr>
                <w:rFonts w:ascii="Arial" w:hAnsi="Arial" w:cs="Akhbar MT"/>
                <w:szCs w:val="32"/>
                <w:rtl/>
              </w:rPr>
              <w:t>4</w:t>
            </w:r>
          </w:p>
        </w:tc>
      </w:tr>
      <w:tr w:rsidR="00D56716" w:rsidRPr="005C67B9" w:rsidTr="009A7DC1">
        <w:tc>
          <w:tcPr>
            <w:tcW w:w="3136" w:type="dxa"/>
          </w:tcPr>
          <w:p w:rsidR="00D56716" w:rsidRPr="005C67B9" w:rsidRDefault="00D56716" w:rsidP="00004392">
            <w:pPr>
              <w:spacing w:line="240" w:lineRule="atLeast"/>
              <w:jc w:val="center"/>
              <w:rPr>
                <w:rFonts w:ascii="Arial" w:hAnsi="Arial" w:cs="Akhbar MT"/>
                <w:b/>
                <w:bCs/>
                <w:color w:val="FF0000"/>
                <w:sz w:val="32"/>
                <w:szCs w:val="32"/>
              </w:rPr>
            </w:pPr>
            <w:r w:rsidRPr="005C67B9">
              <w:rPr>
                <w:rFonts w:ascii="Arial" w:hAnsi="Arial" w:cs="Akhbar MT"/>
                <w:szCs w:val="32"/>
                <w:rtl/>
              </w:rPr>
              <w:t>1       2       3       4       5</w:t>
            </w:r>
          </w:p>
        </w:tc>
        <w:tc>
          <w:tcPr>
            <w:tcW w:w="3810" w:type="dxa"/>
          </w:tcPr>
          <w:p w:rsidR="00D56716" w:rsidRPr="005C67B9" w:rsidRDefault="00D56716" w:rsidP="00D56716">
            <w:pPr>
              <w:spacing w:line="240" w:lineRule="atLeast"/>
              <w:jc w:val="right"/>
              <w:rPr>
                <w:rFonts w:ascii="Arial" w:hAnsi="Arial" w:cs="Akhbar MT"/>
                <w:szCs w:val="32"/>
                <w:rtl/>
              </w:rPr>
            </w:pPr>
            <w:r w:rsidRPr="005C67B9">
              <w:rPr>
                <w:rFonts w:ascii="Arial" w:hAnsi="Arial" w:cs="Akhbar MT"/>
                <w:szCs w:val="32"/>
                <w:rtl/>
              </w:rPr>
              <w:t>تعمل تحليل بعدي للاختبار</w:t>
            </w:r>
          </w:p>
          <w:p w:rsidR="00D56716" w:rsidRPr="005C67B9" w:rsidRDefault="00D56716" w:rsidP="00D56716">
            <w:pPr>
              <w:spacing w:line="240" w:lineRule="atLeast"/>
              <w:jc w:val="right"/>
              <w:rPr>
                <w:rFonts w:ascii="Arial" w:hAnsi="Arial" w:cs="Akhbar MT"/>
                <w:szCs w:val="32"/>
                <w:rtl/>
              </w:rPr>
            </w:pPr>
          </w:p>
        </w:tc>
        <w:tc>
          <w:tcPr>
            <w:tcW w:w="850" w:type="dxa"/>
          </w:tcPr>
          <w:p w:rsidR="00D56716" w:rsidRPr="005C67B9" w:rsidRDefault="00D56716" w:rsidP="00D56716">
            <w:pPr>
              <w:spacing w:line="240" w:lineRule="atLeast"/>
              <w:jc w:val="center"/>
              <w:rPr>
                <w:rFonts w:ascii="Arial" w:hAnsi="Arial" w:cs="Akhbar MT"/>
                <w:szCs w:val="32"/>
                <w:rtl/>
              </w:rPr>
            </w:pPr>
            <w:r w:rsidRPr="005C67B9">
              <w:rPr>
                <w:rFonts w:ascii="Arial" w:hAnsi="Arial" w:cs="Akhbar MT"/>
                <w:szCs w:val="32"/>
                <w:rtl/>
              </w:rPr>
              <w:t>5</w:t>
            </w:r>
          </w:p>
        </w:tc>
      </w:tr>
      <w:tr w:rsidR="00D56716" w:rsidRPr="005C67B9" w:rsidTr="009A7DC1">
        <w:tc>
          <w:tcPr>
            <w:tcW w:w="3136" w:type="dxa"/>
          </w:tcPr>
          <w:p w:rsidR="00D56716" w:rsidRPr="005C67B9" w:rsidRDefault="00D56716" w:rsidP="00F15C57">
            <w:pPr>
              <w:spacing w:line="240" w:lineRule="atLeast"/>
              <w:jc w:val="center"/>
              <w:rPr>
                <w:rFonts w:ascii="Arial" w:hAnsi="Arial" w:cs="Akhbar MT"/>
                <w:b/>
                <w:bCs/>
                <w:color w:val="FF0000"/>
                <w:sz w:val="32"/>
                <w:szCs w:val="32"/>
              </w:rPr>
            </w:pPr>
            <w:r w:rsidRPr="005C67B9">
              <w:rPr>
                <w:rFonts w:ascii="Arial" w:hAnsi="Arial" w:cs="Akhbar MT"/>
                <w:szCs w:val="32"/>
                <w:rtl/>
              </w:rPr>
              <w:t>1       2       3       4       5</w:t>
            </w:r>
          </w:p>
        </w:tc>
        <w:tc>
          <w:tcPr>
            <w:tcW w:w="3810" w:type="dxa"/>
          </w:tcPr>
          <w:p w:rsidR="00D56716" w:rsidRPr="005C67B9" w:rsidRDefault="00D56716" w:rsidP="00D56716">
            <w:pPr>
              <w:spacing w:line="240" w:lineRule="atLeast"/>
              <w:jc w:val="right"/>
              <w:rPr>
                <w:rFonts w:ascii="Arial" w:hAnsi="Arial" w:cs="Akhbar MT"/>
                <w:szCs w:val="32"/>
                <w:rtl/>
              </w:rPr>
            </w:pPr>
            <w:r w:rsidRPr="005C67B9">
              <w:rPr>
                <w:rFonts w:ascii="Arial" w:hAnsi="Arial" w:cs="Akhbar MT"/>
                <w:szCs w:val="32"/>
                <w:rtl/>
              </w:rPr>
              <w:t>تراعي مسألة الوقت والزمن للاختبار</w:t>
            </w:r>
          </w:p>
          <w:p w:rsidR="00D56716" w:rsidRPr="005C67B9" w:rsidRDefault="00D56716" w:rsidP="00D56716">
            <w:pPr>
              <w:spacing w:line="240" w:lineRule="atLeast"/>
              <w:jc w:val="right"/>
              <w:rPr>
                <w:rFonts w:ascii="Arial" w:hAnsi="Arial" w:cs="Akhbar MT"/>
                <w:szCs w:val="32"/>
                <w:rtl/>
              </w:rPr>
            </w:pPr>
          </w:p>
        </w:tc>
        <w:tc>
          <w:tcPr>
            <w:tcW w:w="850" w:type="dxa"/>
          </w:tcPr>
          <w:p w:rsidR="00D56716" w:rsidRPr="005C67B9" w:rsidRDefault="00D56716" w:rsidP="00D56716">
            <w:pPr>
              <w:spacing w:line="240" w:lineRule="atLeast"/>
              <w:jc w:val="center"/>
              <w:rPr>
                <w:rFonts w:ascii="Arial" w:hAnsi="Arial" w:cs="Akhbar MT"/>
                <w:szCs w:val="32"/>
                <w:rtl/>
              </w:rPr>
            </w:pPr>
            <w:r w:rsidRPr="005C67B9">
              <w:rPr>
                <w:rFonts w:ascii="Arial" w:hAnsi="Arial" w:cs="Akhbar MT"/>
                <w:szCs w:val="32"/>
                <w:rtl/>
              </w:rPr>
              <w:t>6</w:t>
            </w:r>
          </w:p>
        </w:tc>
      </w:tr>
    </w:tbl>
    <w:p w:rsidR="00921493" w:rsidRPr="005C67B9" w:rsidRDefault="00921493" w:rsidP="00D56716">
      <w:pPr>
        <w:pStyle w:val="ac"/>
        <w:jc w:val="center"/>
        <w:rPr>
          <w:rFonts w:ascii="Arial" w:hAnsi="Arial" w:cs="Akhbar MT"/>
          <w:szCs w:val="32"/>
        </w:rPr>
      </w:pPr>
    </w:p>
    <w:p w:rsidR="00921493" w:rsidRPr="005C67B9" w:rsidRDefault="00F15C57" w:rsidP="00921493">
      <w:pPr>
        <w:pStyle w:val="ac"/>
        <w:jc w:val="right"/>
        <w:rPr>
          <w:rFonts w:ascii="Arial" w:hAnsi="Arial" w:cs="Akhbar MT" w:hint="cs"/>
          <w:szCs w:val="32"/>
          <w:rtl/>
        </w:rPr>
      </w:pPr>
      <w:r w:rsidRPr="005C67B9">
        <w:rPr>
          <w:rFonts w:ascii="Arial" w:hAnsi="Arial" w:cs="Akhbar MT"/>
          <w:szCs w:val="32"/>
          <w:rtl/>
        </w:rPr>
        <w:t>ما الذي يمكن عمله للوصول الى تقويم حقيقي للطلبة حسب وجهة نظرك</w:t>
      </w:r>
      <w:r w:rsidR="00921493" w:rsidRPr="005C67B9">
        <w:rPr>
          <w:rFonts w:ascii="Arial" w:hAnsi="Arial" w:cs="Akhbar MT"/>
          <w:szCs w:val="32"/>
          <w:rtl/>
        </w:rPr>
        <w:t>؟</w:t>
      </w:r>
    </w:p>
    <w:p w:rsidR="00921493" w:rsidRPr="005C67B9" w:rsidRDefault="00921493" w:rsidP="00921493">
      <w:pPr>
        <w:pStyle w:val="ac"/>
        <w:jc w:val="right"/>
        <w:rPr>
          <w:rFonts w:ascii="Arial" w:hAnsi="Arial" w:cs="Akhbar MT"/>
          <w:sz w:val="32"/>
          <w:szCs w:val="32"/>
          <w:rtl/>
        </w:rPr>
      </w:pPr>
      <w:r w:rsidRPr="005C67B9">
        <w:rPr>
          <w:rFonts w:ascii="Arial" w:hAnsi="Arial" w:cs="Akhbar MT"/>
          <w:sz w:val="32"/>
          <w:szCs w:val="32"/>
        </w:rPr>
        <w:t>………………………………………………………………………………………………………………………………</w:t>
      </w:r>
      <w:r w:rsidRPr="005C67B9">
        <w:rPr>
          <w:rFonts w:ascii="Arial" w:hAnsi="Arial" w:cs="Akhbar MT"/>
          <w:sz w:val="32"/>
          <w:szCs w:val="32"/>
        </w:rPr>
        <w:lastRenderedPageBreak/>
        <w:t>………………………………………………………………………………………………………………………</w:t>
      </w:r>
    </w:p>
    <w:p w:rsidR="00921493" w:rsidRPr="005C67B9" w:rsidRDefault="00921493" w:rsidP="00921493">
      <w:pPr>
        <w:pStyle w:val="ac"/>
        <w:jc w:val="right"/>
        <w:rPr>
          <w:rFonts w:ascii="Arial" w:hAnsi="Arial" w:cs="Akhbar MT" w:hint="cs"/>
          <w:sz w:val="32"/>
          <w:szCs w:val="32"/>
          <w:rtl/>
        </w:rPr>
      </w:pPr>
      <w:r w:rsidRPr="005C67B9">
        <w:rPr>
          <w:rFonts w:ascii="Arial" w:hAnsi="Arial" w:cs="Akhbar MT"/>
          <w:sz w:val="32"/>
          <w:szCs w:val="32"/>
          <w:rtl/>
        </w:rPr>
        <w:t>ما هي الأمور ذات الفائدة ل</w:t>
      </w:r>
      <w:r w:rsidR="00F15C57" w:rsidRPr="005C67B9">
        <w:rPr>
          <w:rFonts w:ascii="Arial" w:hAnsi="Arial" w:cs="Akhbar MT"/>
          <w:sz w:val="32"/>
          <w:szCs w:val="32"/>
          <w:rtl/>
        </w:rPr>
        <w:t>ك فيما تتضمنه مثل هذه الدورة</w:t>
      </w:r>
      <w:r w:rsidRPr="005C67B9">
        <w:rPr>
          <w:rFonts w:ascii="Arial" w:hAnsi="Arial" w:cs="Akhbar MT"/>
          <w:sz w:val="32"/>
          <w:szCs w:val="32"/>
          <w:rtl/>
        </w:rPr>
        <w:t>؟ ما هي الأمور عديمة الفائدة؟</w:t>
      </w:r>
    </w:p>
    <w:p w:rsidR="00921493" w:rsidRPr="005C67B9" w:rsidRDefault="00921493" w:rsidP="00921493">
      <w:pPr>
        <w:pStyle w:val="ac"/>
        <w:jc w:val="right"/>
        <w:rPr>
          <w:rFonts w:ascii="Arial" w:hAnsi="Arial" w:cs="Akhbar MT"/>
          <w:sz w:val="32"/>
          <w:szCs w:val="32"/>
          <w:rtl/>
        </w:rPr>
      </w:pPr>
      <w:r w:rsidRPr="005C67B9">
        <w:rPr>
          <w:rFonts w:ascii="Arial" w:hAnsi="Arial" w:cs="Akhbar MT"/>
          <w:sz w:val="32"/>
          <w:szCs w:val="32"/>
        </w:rPr>
        <w:t>………………………………………………………………………………………………………………………………………………………………………………………………………………………………………………………</w:t>
      </w:r>
    </w:p>
    <w:p w:rsidR="00921493" w:rsidRDefault="00921493"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Default="00CE613A" w:rsidP="004C2368">
      <w:pPr>
        <w:spacing w:line="240" w:lineRule="atLeast"/>
        <w:jc w:val="lowKashida"/>
        <w:rPr>
          <w:rFonts w:ascii="Arial" w:hAnsi="Arial" w:cs="Akhbar MT"/>
          <w:b/>
          <w:bCs/>
          <w:sz w:val="32"/>
          <w:szCs w:val="32"/>
        </w:rPr>
      </w:pPr>
    </w:p>
    <w:p w:rsidR="00CE613A" w:rsidRPr="005C67B9" w:rsidRDefault="00CE613A" w:rsidP="004C2368">
      <w:pPr>
        <w:spacing w:line="240" w:lineRule="atLeast"/>
        <w:jc w:val="lowKashida"/>
        <w:rPr>
          <w:rFonts w:ascii="Arial" w:hAnsi="Arial" w:cs="Akhbar MT"/>
          <w:b/>
          <w:bCs/>
          <w:sz w:val="32"/>
          <w:szCs w:val="32"/>
          <w:rtl/>
        </w:rPr>
      </w:pPr>
    </w:p>
    <w:p w:rsidR="0037163A" w:rsidRPr="005C67B9" w:rsidRDefault="0037163A" w:rsidP="0037163A">
      <w:pPr>
        <w:spacing w:line="240" w:lineRule="atLeast"/>
        <w:jc w:val="center"/>
        <w:rPr>
          <w:rFonts w:ascii="Arial" w:hAnsi="Arial" w:cs="Akhbar MT"/>
          <w:color w:val="FF0000"/>
          <w:sz w:val="32"/>
          <w:szCs w:val="32"/>
          <w:rtl/>
        </w:rPr>
      </w:pPr>
      <w:r w:rsidRPr="005C67B9">
        <w:rPr>
          <w:rFonts w:ascii="Arial" w:hAnsi="Arial" w:cs="Akhbar MT"/>
          <w:color w:val="FF0000"/>
          <w:sz w:val="32"/>
          <w:szCs w:val="32"/>
          <w:rtl/>
        </w:rPr>
        <w:lastRenderedPageBreak/>
        <w:t>الدراسة النظرية الحادية عشرة</w:t>
      </w:r>
    </w:p>
    <w:p w:rsidR="0037163A" w:rsidRPr="005C67B9" w:rsidRDefault="0037163A" w:rsidP="0037163A">
      <w:pPr>
        <w:spacing w:line="240" w:lineRule="atLeast"/>
        <w:jc w:val="center"/>
        <w:rPr>
          <w:rFonts w:ascii="Arial" w:hAnsi="Arial" w:cs="Akhbar MT"/>
          <w:color w:val="FF0000"/>
          <w:sz w:val="32"/>
          <w:szCs w:val="32"/>
          <w:rtl/>
        </w:rPr>
      </w:pPr>
      <w:r w:rsidRPr="005C67B9">
        <w:rPr>
          <w:rFonts w:ascii="Arial" w:hAnsi="Arial" w:cs="Akhbar MT"/>
          <w:color w:val="FF0000"/>
          <w:sz w:val="32"/>
          <w:szCs w:val="32"/>
          <w:rtl/>
        </w:rPr>
        <w:t>تحليل فقرات الاختبار</w:t>
      </w:r>
    </w:p>
    <w:p w:rsidR="0037163A" w:rsidRPr="005C67B9" w:rsidRDefault="0037163A" w:rsidP="0037163A">
      <w:pPr>
        <w:spacing w:line="240" w:lineRule="atLeast"/>
        <w:jc w:val="right"/>
        <w:rPr>
          <w:rFonts w:ascii="Arial" w:hAnsi="Arial" w:cs="Akhbar MT"/>
          <w:sz w:val="32"/>
          <w:szCs w:val="32"/>
          <w:rtl/>
        </w:rPr>
      </w:pPr>
      <w:r w:rsidRPr="005C67B9">
        <w:rPr>
          <w:rFonts w:ascii="Arial" w:hAnsi="Arial" w:cs="Akhbar MT"/>
          <w:sz w:val="32"/>
          <w:szCs w:val="32"/>
          <w:rtl/>
        </w:rPr>
        <w:t>الاهداف:</w:t>
      </w:r>
    </w:p>
    <w:p w:rsidR="0037163A" w:rsidRPr="005C67B9" w:rsidRDefault="0037163A" w:rsidP="0037163A">
      <w:pPr>
        <w:spacing w:line="240" w:lineRule="atLeast"/>
        <w:jc w:val="right"/>
        <w:rPr>
          <w:rFonts w:ascii="Arial" w:hAnsi="Arial" w:cs="Akhbar MT"/>
          <w:sz w:val="32"/>
          <w:szCs w:val="32"/>
          <w:rtl/>
        </w:rPr>
      </w:pPr>
      <w:r w:rsidRPr="005C67B9">
        <w:rPr>
          <w:rFonts w:ascii="Arial" w:hAnsi="Arial" w:cs="Akhbar MT"/>
          <w:sz w:val="32"/>
          <w:szCs w:val="32"/>
          <w:rtl/>
        </w:rPr>
        <w:t>تعريف المشاركين بطريقة استخراج معاملات الصعوبة للفقرات</w:t>
      </w:r>
    </w:p>
    <w:p w:rsidR="0037163A" w:rsidRPr="005C67B9" w:rsidRDefault="0037163A" w:rsidP="0037163A">
      <w:pPr>
        <w:spacing w:line="240" w:lineRule="atLeast"/>
        <w:jc w:val="right"/>
        <w:rPr>
          <w:rFonts w:ascii="Arial" w:hAnsi="Arial" w:cs="Akhbar MT"/>
          <w:sz w:val="32"/>
          <w:szCs w:val="32"/>
          <w:rtl/>
        </w:rPr>
      </w:pPr>
      <w:r w:rsidRPr="005C67B9">
        <w:rPr>
          <w:rFonts w:ascii="Arial" w:hAnsi="Arial" w:cs="Akhbar MT"/>
          <w:sz w:val="32"/>
          <w:szCs w:val="32"/>
          <w:rtl/>
        </w:rPr>
        <w:t>تعريف المشاركين بطريقة استخراج معاملات التمييز للفقرات</w:t>
      </w:r>
    </w:p>
    <w:p w:rsidR="0037163A" w:rsidRPr="005C67B9" w:rsidRDefault="0037163A" w:rsidP="0037163A">
      <w:pPr>
        <w:spacing w:line="240" w:lineRule="atLeast"/>
        <w:jc w:val="right"/>
        <w:rPr>
          <w:rFonts w:ascii="Arial" w:hAnsi="Arial" w:cs="Akhbar MT" w:hint="cs"/>
          <w:sz w:val="32"/>
          <w:szCs w:val="32"/>
          <w:rtl/>
        </w:rPr>
      </w:pPr>
      <w:r w:rsidRPr="005C67B9">
        <w:rPr>
          <w:rFonts w:ascii="Arial" w:hAnsi="Arial" w:cs="Akhbar MT"/>
          <w:sz w:val="32"/>
          <w:szCs w:val="32"/>
          <w:rtl/>
        </w:rPr>
        <w:t>تعريف المشاركين بالية اختيار المموهات</w:t>
      </w:r>
    </w:p>
    <w:p w:rsidR="0037163A" w:rsidRPr="005C67B9" w:rsidRDefault="0037163A" w:rsidP="0037163A">
      <w:pPr>
        <w:spacing w:line="240" w:lineRule="atLeast"/>
        <w:jc w:val="center"/>
        <w:rPr>
          <w:rFonts w:ascii="Arial" w:hAnsi="Arial" w:cs="Akhbar MT"/>
          <w:color w:val="FF0000"/>
          <w:sz w:val="32"/>
          <w:szCs w:val="32"/>
          <w:rtl/>
        </w:rPr>
      </w:pPr>
    </w:p>
    <w:p w:rsidR="0037163A" w:rsidRPr="005C67B9" w:rsidRDefault="0037163A" w:rsidP="0037163A">
      <w:pPr>
        <w:spacing w:line="240" w:lineRule="atLeast"/>
        <w:jc w:val="center"/>
        <w:rPr>
          <w:rFonts w:ascii="Arial" w:hAnsi="Arial" w:cs="Akhbar MT"/>
          <w:color w:val="FF0000"/>
          <w:sz w:val="32"/>
          <w:szCs w:val="32"/>
          <w:rtl/>
        </w:rPr>
      </w:pPr>
    </w:p>
    <w:p w:rsidR="00641DEE" w:rsidRPr="005C67B9" w:rsidRDefault="00641DEE" w:rsidP="00CF58B0">
      <w:pPr>
        <w:shd w:val="clear" w:color="auto" w:fill="FFFFFF"/>
        <w:spacing w:before="100" w:beforeAutospacing="1" w:after="100" w:afterAutospacing="1"/>
        <w:jc w:val="right"/>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tl/>
        </w:rPr>
        <w:t xml:space="preserve">تحليل فقرات الاختبار </w:t>
      </w:r>
      <w:proofErr w:type="spellStart"/>
      <w:r w:rsidRPr="005C67B9">
        <w:rPr>
          <w:rFonts w:ascii="Arial" w:eastAsia="Times New Roman" w:hAnsi="Arial" w:cs="Akhbar MT"/>
          <w:b/>
          <w:bCs/>
          <w:color w:val="FF0000"/>
          <w:sz w:val="32"/>
          <w:szCs w:val="32"/>
          <w:rtl/>
        </w:rPr>
        <w:t>وفوائدة</w:t>
      </w:r>
      <w:proofErr w:type="spellEnd"/>
    </w:p>
    <w:p w:rsidR="00641DEE" w:rsidRPr="005C67B9" w:rsidRDefault="00641DEE" w:rsidP="00641DEE">
      <w:pPr>
        <w:shd w:val="clear" w:color="auto" w:fill="FFFFFF"/>
        <w:bidi/>
        <w:spacing w:before="100" w:beforeAutospacing="1" w:after="100" w:afterAutospacing="1" w:line="440" w:lineRule="atLeast"/>
        <w:jc w:val="both"/>
        <w:rPr>
          <w:rFonts w:ascii="Arial" w:eastAsia="Times New Roman" w:hAnsi="Arial" w:cs="Akhbar MT"/>
          <w:sz w:val="32"/>
          <w:szCs w:val="32"/>
          <w:rtl/>
        </w:rPr>
      </w:pPr>
      <w:r w:rsidRPr="005C67B9">
        <w:rPr>
          <w:rFonts w:ascii="Arial" w:eastAsia="Times New Roman" w:hAnsi="Arial" w:cs="Akhbar MT"/>
          <w:sz w:val="32"/>
          <w:szCs w:val="32"/>
          <w:rtl/>
        </w:rPr>
        <w:t>يقصد بتحليل فقرات الاختبار استخراج معامل الصعوبة ، ومعامل التمييز وتحديد فاعلية البدائل  ( المموهات ).وله فوائد عديدة منها :</w:t>
      </w:r>
    </w:p>
    <w:p w:rsidR="00641DEE" w:rsidRPr="005C67B9" w:rsidRDefault="00641DEE" w:rsidP="00641DEE">
      <w:pPr>
        <w:shd w:val="clear" w:color="auto" w:fill="FFFFFF"/>
        <w:bidi/>
        <w:spacing w:before="100" w:beforeAutospacing="1" w:after="100" w:afterAutospacing="1" w:line="500" w:lineRule="atLeast"/>
        <w:ind w:left="423" w:hanging="342"/>
        <w:jc w:val="both"/>
        <w:rPr>
          <w:rFonts w:ascii="Arial" w:eastAsia="Times New Roman" w:hAnsi="Arial" w:cs="Akhbar MT"/>
          <w:sz w:val="32"/>
          <w:szCs w:val="32"/>
          <w:rtl/>
        </w:rPr>
      </w:pPr>
      <w:r w:rsidRPr="005C67B9">
        <w:rPr>
          <w:rFonts w:ascii="Arial" w:eastAsia="Times New Roman" w:hAnsi="Arial" w:cs="Akhbar MT"/>
          <w:sz w:val="32"/>
          <w:szCs w:val="32"/>
          <w:rtl/>
        </w:rPr>
        <w:t>1 ) من خلال تحليل فقرات الاختبار يستطيع المعلم أن يحدد مواطن الضعف والقوة عند الطلاب , وتشخيص الأسباب سواء كانت فنية في الاختبار أم تربوية في طريقة التدريس , فمثلاً إذا وجدنا أكثر الأخطاء في الفقرات التي تقيس التطبيق فربما كان ذلك عائداً إلى أن المعلم لم يكن يعطيهم الوقت الكافي للتدريب وحل التمارين المتعلقة بالمادة , وبناء على التغذية الراجعة من التحليل يتم العلاج .</w:t>
      </w:r>
    </w:p>
    <w:p w:rsidR="00641DEE" w:rsidRPr="005C67B9" w:rsidRDefault="00641DEE" w:rsidP="00641DEE">
      <w:pPr>
        <w:shd w:val="clear" w:color="auto" w:fill="FFFFFF"/>
        <w:bidi/>
        <w:spacing w:before="100" w:beforeAutospacing="1" w:after="100" w:afterAutospacing="1" w:line="500" w:lineRule="atLeast"/>
        <w:ind w:left="423" w:hanging="342"/>
        <w:jc w:val="both"/>
        <w:rPr>
          <w:rFonts w:ascii="Arial" w:eastAsia="Times New Roman" w:hAnsi="Arial" w:cs="Akhbar MT"/>
          <w:sz w:val="32"/>
          <w:szCs w:val="32"/>
          <w:rtl/>
        </w:rPr>
      </w:pPr>
      <w:r w:rsidRPr="005C67B9">
        <w:rPr>
          <w:rFonts w:ascii="Arial" w:eastAsia="Times New Roman" w:hAnsi="Arial" w:cs="Akhbar MT"/>
          <w:sz w:val="32"/>
          <w:szCs w:val="32"/>
          <w:rtl/>
        </w:rPr>
        <w:t>2) إن تحليل فقرات الاختيار من قبل معلم الصف يجعل منه كاتب فقرات جيد فيتخلص بالمران والتدريب من كثير من العيوب التي تصيب الفقرة سواء من حيث الصياغة أو الأخطاء الفنية الأخرى.</w:t>
      </w:r>
    </w:p>
    <w:p w:rsidR="00641DEE" w:rsidRPr="005C67B9" w:rsidRDefault="00641DEE" w:rsidP="00641DEE">
      <w:pPr>
        <w:shd w:val="clear" w:color="auto" w:fill="FFFFFF"/>
        <w:bidi/>
        <w:spacing w:before="100" w:beforeAutospacing="1" w:after="100" w:afterAutospacing="1" w:line="500" w:lineRule="atLeast"/>
        <w:ind w:left="423" w:hanging="342"/>
        <w:jc w:val="both"/>
        <w:rPr>
          <w:rFonts w:ascii="Arial" w:eastAsia="Times New Roman" w:hAnsi="Arial" w:cs="Akhbar MT"/>
          <w:sz w:val="32"/>
          <w:szCs w:val="32"/>
          <w:rtl/>
        </w:rPr>
      </w:pPr>
      <w:r w:rsidRPr="005C67B9">
        <w:rPr>
          <w:rFonts w:ascii="Arial" w:eastAsia="Times New Roman" w:hAnsi="Arial" w:cs="Akhbar MT"/>
          <w:sz w:val="32"/>
          <w:szCs w:val="32"/>
          <w:rtl/>
        </w:rPr>
        <w:lastRenderedPageBreak/>
        <w:t>3) إن بحث وتحليل فقرات الاختبار مع الطلبة كما هي خبرة تعليمية جيدة للمعلم فهي خبرة تعليمية جيدة للطلاب , لأنها تخلق لديهم نوع من الدقة والانتباه في فحص البدائل قبل اختيار الجواب .</w:t>
      </w:r>
    </w:p>
    <w:p w:rsidR="00641DEE" w:rsidRPr="005C67B9" w:rsidRDefault="00641DEE" w:rsidP="00641DEE">
      <w:pPr>
        <w:shd w:val="clear" w:color="auto" w:fill="FFFFFF"/>
        <w:bidi/>
        <w:spacing w:before="100" w:beforeAutospacing="1" w:after="100" w:afterAutospacing="1" w:line="500" w:lineRule="atLeast"/>
        <w:ind w:left="423" w:hanging="342"/>
        <w:jc w:val="both"/>
        <w:rPr>
          <w:rFonts w:ascii="Arial" w:eastAsia="Times New Roman" w:hAnsi="Arial" w:cs="Akhbar MT"/>
          <w:sz w:val="32"/>
          <w:szCs w:val="32"/>
          <w:rtl/>
        </w:rPr>
      </w:pPr>
      <w:r w:rsidRPr="005C67B9">
        <w:rPr>
          <w:rFonts w:ascii="Arial" w:eastAsia="Times New Roman" w:hAnsi="Arial" w:cs="Akhbar MT"/>
          <w:sz w:val="32"/>
          <w:szCs w:val="32"/>
          <w:rtl/>
        </w:rPr>
        <w:t>4)     يستطيع المعلم أن يحصل على فقرات جيدة من حيث الصعوبة والتمييز فيحتفظ بها ويستفيد منها في الاختبارات القادمة .</w:t>
      </w:r>
    </w:p>
    <w:p w:rsidR="00641DEE" w:rsidRPr="005C67B9" w:rsidRDefault="00641DEE" w:rsidP="00641DEE">
      <w:pPr>
        <w:shd w:val="clear" w:color="auto" w:fill="FFFFFF"/>
        <w:bidi/>
        <w:spacing w:before="100" w:beforeAutospacing="1" w:after="100" w:afterAutospacing="1" w:line="500" w:lineRule="atLeast"/>
        <w:ind w:left="423" w:hanging="342"/>
        <w:jc w:val="both"/>
        <w:rPr>
          <w:rFonts w:ascii="Arial" w:eastAsia="Times New Roman" w:hAnsi="Arial" w:cs="Akhbar MT"/>
          <w:sz w:val="32"/>
          <w:szCs w:val="32"/>
          <w:rtl/>
        </w:rPr>
      </w:pPr>
      <w:r w:rsidRPr="005C67B9">
        <w:rPr>
          <w:rFonts w:ascii="Arial" w:eastAsia="Times New Roman" w:hAnsi="Arial" w:cs="Akhbar MT"/>
          <w:sz w:val="32"/>
          <w:szCs w:val="32"/>
          <w:rtl/>
        </w:rPr>
        <w:t>5) يقدم تحليل فقرات الاختبار إلى اختصار طول الاختبار دون أن يؤثر ذلك على ثبات الاختبار , لأن كلا من الفقرات السهلة التي يجيب عليها كل مفحوص أو الصعبة التي لا يجيب عليها أحد    فقرات زائدة لا تحدث أي تأثير على ثبات الاختبار , لأن أي زيادة على الوسط الحسابي أو أي نقصان مماثل لا يُغير في ترتيب الدرجات وبالتالي لا يؤثر على ثبات الاختبار .</w:t>
      </w:r>
    </w:p>
    <w:p w:rsidR="00641DEE" w:rsidRPr="005C67B9" w:rsidRDefault="00641DEE" w:rsidP="00641DEE">
      <w:pPr>
        <w:shd w:val="clear" w:color="auto" w:fill="FFFFFF"/>
        <w:bidi/>
        <w:spacing w:before="100" w:beforeAutospacing="1" w:after="100" w:afterAutospacing="1" w:line="500" w:lineRule="atLeast"/>
        <w:ind w:left="423" w:hanging="342"/>
        <w:jc w:val="both"/>
        <w:rPr>
          <w:rFonts w:ascii="Arial" w:eastAsia="Times New Roman" w:hAnsi="Arial" w:cs="Akhbar MT"/>
          <w:sz w:val="32"/>
          <w:szCs w:val="32"/>
          <w:rtl/>
        </w:rPr>
      </w:pPr>
      <w:r w:rsidRPr="005C67B9">
        <w:rPr>
          <w:rFonts w:ascii="Arial" w:eastAsia="Times New Roman" w:hAnsi="Arial" w:cs="Akhbar MT"/>
          <w:sz w:val="32"/>
          <w:szCs w:val="32"/>
          <w:rtl/>
        </w:rPr>
        <w:t>6) إن التعرف على درجات الصعوبة يحدد مواقع الفقرات في الاختبار فإذا كانت درجة صعوبة الفقرة عالية (أي الفقرة سهلة) تأتي هذه الفقرة في أول الاختبار وإذا كانت درجة صعوبتها منخفضة      (أي الفقرة صعبة) توضع في نهاية الاختبار , وهكذا توضع كل فقرة في الاختبار في المكان المناسب لها .</w:t>
      </w:r>
    </w:p>
    <w:p w:rsidR="00641DEE" w:rsidRPr="005C67B9" w:rsidRDefault="00641DEE" w:rsidP="00641DEE">
      <w:pPr>
        <w:shd w:val="clear" w:color="auto" w:fill="FFFFFF"/>
        <w:bidi/>
        <w:spacing w:before="100" w:beforeAutospacing="1" w:after="100" w:afterAutospacing="1" w:line="500" w:lineRule="atLeast"/>
        <w:ind w:left="455" w:hanging="455"/>
        <w:jc w:val="both"/>
        <w:rPr>
          <w:rFonts w:ascii="Arial" w:eastAsia="Times New Roman" w:hAnsi="Arial" w:cs="Akhbar MT"/>
          <w:sz w:val="32"/>
          <w:szCs w:val="32"/>
          <w:rtl/>
        </w:rPr>
      </w:pPr>
      <w:r w:rsidRPr="005C67B9">
        <w:rPr>
          <w:rFonts w:ascii="Arial" w:eastAsia="Times New Roman" w:hAnsi="Arial" w:cs="Akhbar MT"/>
          <w:sz w:val="32"/>
          <w:szCs w:val="32"/>
          <w:rtl/>
        </w:rPr>
        <w:t>7)   إن تحليل فقرات الاختبار لا يكشف فقط عن درجة الصعوبة والتمييز فقط بل يكشف أيضا عن فعالية البدائل ( المموهات ) , فالبديل الذي يختاره أفراد المجموعة العليا أكثر من الدنيا يعاد النظـــــــر فيه كما يعاد النظر في كل مموه لم يختره أحد من الطلاب , أو كانت نسبة من اختاره دون الحد المطلوب .</w:t>
      </w:r>
    </w:p>
    <w:p w:rsidR="00641DEE" w:rsidRPr="005C67B9" w:rsidRDefault="00641DEE" w:rsidP="00CF58B0">
      <w:pPr>
        <w:shd w:val="clear" w:color="auto" w:fill="FFFFFF"/>
        <w:bidi/>
        <w:spacing w:before="100" w:beforeAutospacing="1" w:after="100" w:afterAutospacing="1"/>
        <w:rPr>
          <w:rFonts w:ascii="Arial" w:eastAsia="Times New Roman" w:hAnsi="Arial" w:cs="Akhbar MT"/>
          <w:b/>
          <w:bCs/>
          <w:color w:val="FF0000"/>
          <w:sz w:val="32"/>
          <w:szCs w:val="32"/>
          <w:rtl/>
        </w:rPr>
      </w:pPr>
      <w:r w:rsidRPr="005C67B9">
        <w:rPr>
          <w:rFonts w:ascii="Arial" w:eastAsia="Times New Roman" w:hAnsi="Arial" w:cs="Akhbar MT"/>
          <w:b/>
          <w:bCs/>
          <w:color w:val="FF0000"/>
          <w:sz w:val="32"/>
          <w:szCs w:val="32"/>
          <w:rtl/>
        </w:rPr>
        <w:t>معاملات الصعوبة والتمييز وفاعلية البدائل *</w:t>
      </w:r>
    </w:p>
    <w:p w:rsidR="00641DEE" w:rsidRPr="005C67B9" w:rsidRDefault="00641DEE" w:rsidP="00641DEE">
      <w:pPr>
        <w:shd w:val="clear" w:color="auto" w:fill="FFFFFF"/>
        <w:bidi/>
        <w:spacing w:before="100" w:beforeAutospacing="1" w:after="100" w:afterAutospacing="1"/>
        <w:ind w:left="232"/>
        <w:jc w:val="both"/>
        <w:rPr>
          <w:rFonts w:ascii="Arial" w:eastAsia="Times New Roman" w:hAnsi="Arial" w:cs="Akhbar MT"/>
          <w:color w:val="000000"/>
          <w:sz w:val="27"/>
          <w:szCs w:val="27"/>
          <w:rtl/>
        </w:rPr>
      </w:pPr>
      <w:r w:rsidRPr="005C67B9">
        <w:rPr>
          <w:rFonts w:ascii="Arial" w:eastAsia="Times New Roman" w:hAnsi="Arial" w:cs="Akhbar MT"/>
          <w:b/>
          <w:bCs/>
          <w:color w:val="FF0000"/>
          <w:sz w:val="32"/>
          <w:szCs w:val="32"/>
          <w:rtl/>
        </w:rPr>
        <w:lastRenderedPageBreak/>
        <w:t>معامل الصعوبة</w:t>
      </w:r>
      <w:r w:rsidRPr="005C67B9">
        <w:rPr>
          <w:rFonts w:ascii="Arial" w:eastAsia="Times New Roman" w:hAnsi="Arial" w:cs="Akhbar MT"/>
          <w:b/>
          <w:bCs/>
          <w:color w:val="000000"/>
          <w:sz w:val="27"/>
          <w:szCs w:val="27"/>
          <w:rtl/>
        </w:rPr>
        <w:t xml:space="preserve"> :</w:t>
      </w:r>
    </w:p>
    <w:p w:rsidR="00641DEE" w:rsidRPr="005C67B9" w:rsidRDefault="00641DEE" w:rsidP="009A7DC1">
      <w:pPr>
        <w:shd w:val="clear" w:color="auto" w:fill="FFFFFF"/>
        <w:bidi/>
        <w:spacing w:before="100" w:beforeAutospacing="1" w:after="100" w:afterAutospacing="1" w:line="360" w:lineRule="atLeast"/>
        <w:ind w:right="75"/>
        <w:jc w:val="both"/>
        <w:rPr>
          <w:rFonts w:ascii="Arial" w:eastAsia="Times New Roman" w:hAnsi="Arial" w:cs="Akhbar MT"/>
          <w:sz w:val="32"/>
          <w:szCs w:val="32"/>
          <w:rtl/>
        </w:rPr>
      </w:pPr>
      <w:r w:rsidRPr="005C67B9">
        <w:rPr>
          <w:rFonts w:ascii="Arial" w:eastAsia="Times New Roman" w:hAnsi="Arial" w:cs="Akhbar MT"/>
          <w:sz w:val="32"/>
          <w:szCs w:val="32"/>
          <w:rtl/>
        </w:rPr>
        <w:t>يفيد معامل الصعوبة في إيضاح مدى سهولة أو صعوبة سؤال ما في الاختبار  ، وهو عبارة عن النسبة المئوية من الطلاب الذين أجابوا عن السؤال إجابة صحيحة ويحسب بتطبيق المعادلة التالية :    </w:t>
      </w:r>
    </w:p>
    <w:p w:rsidR="00641DEE" w:rsidRPr="005C67B9" w:rsidRDefault="00641DEE" w:rsidP="00641DEE">
      <w:pPr>
        <w:shd w:val="clear" w:color="auto" w:fill="FFFFFF"/>
        <w:bidi/>
        <w:spacing w:line="360" w:lineRule="atLeast"/>
        <w:ind w:left="564" w:right="75"/>
        <w:jc w:val="both"/>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                                                        س</w:t>
      </w:r>
    </w:p>
    <w:p w:rsidR="00641DEE" w:rsidRPr="005C67B9" w:rsidRDefault="00CF7A48" w:rsidP="00CF7A48">
      <w:pPr>
        <w:shd w:val="clear" w:color="auto" w:fill="FFFFFF"/>
        <w:bidi/>
        <w:spacing w:line="360" w:lineRule="atLeast"/>
        <w:ind w:right="975"/>
        <w:jc w:val="both"/>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معامل صعوبة السؤال = </w:t>
      </w:r>
      <w:r w:rsidR="00641DEE" w:rsidRPr="005C67B9">
        <w:rPr>
          <w:rFonts w:ascii="Arial" w:eastAsia="Times New Roman" w:hAnsi="Arial" w:cs="Akhbar MT"/>
          <w:color w:val="000000"/>
          <w:sz w:val="27"/>
          <w:szCs w:val="27"/>
          <w:rtl/>
        </w:rPr>
        <w:t>ـــــــــــــــــــــــــــــــــــــــــ ×</w:t>
      </w:r>
      <w:r w:rsidRPr="005C67B9">
        <w:rPr>
          <w:rFonts w:ascii="Arial" w:eastAsia="Times New Roman" w:hAnsi="Arial" w:cs="Akhbar MT"/>
          <w:color w:val="000000"/>
          <w:sz w:val="27"/>
          <w:szCs w:val="27"/>
          <w:rtl/>
        </w:rPr>
        <w:t>100</w:t>
      </w:r>
      <w:r w:rsidR="00641DEE" w:rsidRPr="005C67B9">
        <w:rPr>
          <w:rFonts w:ascii="Arial" w:eastAsia="Times New Roman" w:hAnsi="Arial" w:cs="Akhbar MT"/>
          <w:color w:val="000000"/>
          <w:sz w:val="27"/>
          <w:szCs w:val="27"/>
          <w:rtl/>
        </w:rPr>
        <w:t>                       </w:t>
      </w:r>
    </w:p>
    <w:p w:rsidR="00641DEE" w:rsidRPr="005C67B9" w:rsidRDefault="00641DEE" w:rsidP="00641DEE">
      <w:pPr>
        <w:shd w:val="clear" w:color="auto" w:fill="FFFFFF"/>
        <w:bidi/>
        <w:spacing w:line="360" w:lineRule="atLeast"/>
        <w:ind w:left="1389" w:right="975" w:hanging="825"/>
        <w:jc w:val="both"/>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                                                        ن</w:t>
      </w:r>
    </w:p>
    <w:p w:rsidR="00641DEE" w:rsidRPr="005C67B9" w:rsidRDefault="00641DEE" w:rsidP="00641DEE">
      <w:pPr>
        <w:shd w:val="clear" w:color="auto" w:fill="FFFFFF"/>
        <w:bidi/>
        <w:spacing w:line="360" w:lineRule="atLeast"/>
        <w:ind w:left="1383" w:right="975" w:hanging="822"/>
        <w:jc w:val="both"/>
        <w:rPr>
          <w:rFonts w:ascii="Arial" w:eastAsia="Times New Roman" w:hAnsi="Arial" w:cs="Akhbar MT"/>
          <w:color w:val="000000"/>
          <w:sz w:val="32"/>
          <w:szCs w:val="32"/>
          <w:rtl/>
        </w:rPr>
      </w:pPr>
      <w:r w:rsidRPr="005C67B9">
        <w:rPr>
          <w:rFonts w:ascii="Arial" w:eastAsia="Times New Roman" w:hAnsi="Arial" w:cs="Akhbar MT"/>
          <w:color w:val="000000"/>
          <w:sz w:val="27"/>
          <w:szCs w:val="27"/>
          <w:rtl/>
        </w:rPr>
        <w:t> </w:t>
      </w:r>
      <w:r w:rsidRPr="005C67B9">
        <w:rPr>
          <w:rFonts w:ascii="Arial" w:eastAsia="Times New Roman" w:hAnsi="Arial" w:cs="Akhbar MT"/>
          <w:color w:val="000000"/>
          <w:sz w:val="32"/>
          <w:szCs w:val="32"/>
          <w:rtl/>
        </w:rPr>
        <w:t xml:space="preserve">حيث س : عدد الطلاب الذين </w:t>
      </w:r>
      <w:proofErr w:type="spellStart"/>
      <w:r w:rsidRPr="005C67B9">
        <w:rPr>
          <w:rFonts w:ascii="Arial" w:eastAsia="Times New Roman" w:hAnsi="Arial" w:cs="Akhbar MT"/>
          <w:color w:val="000000"/>
          <w:sz w:val="32"/>
          <w:szCs w:val="32"/>
          <w:rtl/>
        </w:rPr>
        <w:t>أجابو</w:t>
      </w:r>
      <w:proofErr w:type="spellEnd"/>
      <w:r w:rsidRPr="005C67B9">
        <w:rPr>
          <w:rFonts w:ascii="Arial" w:eastAsia="Times New Roman" w:hAnsi="Arial" w:cs="Akhbar MT"/>
          <w:color w:val="000000"/>
          <w:sz w:val="32"/>
          <w:szCs w:val="32"/>
          <w:rtl/>
        </w:rPr>
        <w:t xml:space="preserve"> على السؤال إجابة صحيحة.</w:t>
      </w:r>
    </w:p>
    <w:p w:rsidR="00641DEE" w:rsidRPr="005C67B9" w:rsidRDefault="00641DEE" w:rsidP="00641DEE">
      <w:pPr>
        <w:shd w:val="clear" w:color="auto" w:fill="FFFFFF"/>
        <w:bidi/>
        <w:spacing w:line="360" w:lineRule="atLeast"/>
        <w:ind w:left="1383" w:right="975" w:hanging="822"/>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ن    :  مجموع الطلاب</w:t>
      </w:r>
    </w:p>
    <w:p w:rsidR="00641DEE" w:rsidRPr="005C67B9" w:rsidRDefault="00641DEE" w:rsidP="00641DEE">
      <w:pPr>
        <w:shd w:val="clear" w:color="auto" w:fill="FFFFFF"/>
        <w:bidi/>
        <w:spacing w:before="100" w:beforeAutospacing="1" w:after="100" w:afterAutospacing="1" w:line="360" w:lineRule="atLeast"/>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فعلى سبيل المثال إذا كان لدينا 25 طالبا ، أجاب منهم 20 طالبا على سؤال ما إجابة صحيحة فسيكون معامل صعوبة هذا السؤال هو : (20÷25)×100 =80%</w:t>
      </w:r>
    </w:p>
    <w:p w:rsidR="00641DEE" w:rsidRPr="005C67B9" w:rsidRDefault="00641DEE" w:rsidP="00641DEE">
      <w:pPr>
        <w:shd w:val="clear" w:color="auto" w:fill="FFFFFF"/>
        <w:bidi/>
        <w:spacing w:before="100" w:beforeAutospacing="1" w:after="100" w:afterAutospacing="1" w:line="360" w:lineRule="atLeast"/>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ويعد مثل هذا السؤال سهلاً جداً إذ أن 80% من الطلاب استطاعوا الإجابة عنه إجابة صحيحة بينما كان صعبا على 20% منهم فقط.</w:t>
      </w:r>
    </w:p>
    <w:p w:rsidR="00641DEE" w:rsidRPr="005C67B9" w:rsidRDefault="00641DEE" w:rsidP="00641DEE">
      <w:pPr>
        <w:shd w:val="clear" w:color="auto" w:fill="FFFFFF"/>
        <w:bidi/>
        <w:spacing w:before="100" w:beforeAutospacing="1" w:after="100" w:afterAutospacing="1" w:line="360" w:lineRule="atLeast"/>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وبشكل عام يعتمد معامل الصعوبة المطلوب على الغرض من الاختبار ، وفي الاختبارات التحصيلية العادية فإن أفضل معامل صعوبة للسؤال أو الفقرة هو 50% وما حولها.</w:t>
      </w:r>
    </w:p>
    <w:p w:rsidR="00641DEE" w:rsidRPr="005C67B9" w:rsidRDefault="00641DEE" w:rsidP="00641DEE">
      <w:pPr>
        <w:shd w:val="clear" w:color="auto" w:fill="FFFFFF"/>
        <w:bidi/>
        <w:spacing w:before="100" w:beforeAutospacing="1" w:after="100" w:afterAutospacing="1" w:line="360" w:lineRule="atLeast"/>
        <w:ind w:left="639" w:hanging="78"/>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ويمكن حساب معامل الصعوبة للأسئلة </w:t>
      </w:r>
      <w:proofErr w:type="spellStart"/>
      <w:r w:rsidRPr="005C67B9">
        <w:rPr>
          <w:rFonts w:ascii="Arial" w:eastAsia="Times New Roman" w:hAnsi="Arial" w:cs="Akhbar MT"/>
          <w:color w:val="000000"/>
          <w:sz w:val="32"/>
          <w:szCs w:val="32"/>
          <w:rtl/>
        </w:rPr>
        <w:t>المقالية</w:t>
      </w:r>
      <w:proofErr w:type="spellEnd"/>
      <w:r w:rsidRPr="005C67B9">
        <w:rPr>
          <w:rFonts w:ascii="Arial" w:eastAsia="Times New Roman" w:hAnsi="Arial" w:cs="Akhbar MT"/>
          <w:color w:val="000000"/>
          <w:sz w:val="32"/>
          <w:szCs w:val="32"/>
          <w:rtl/>
        </w:rPr>
        <w:t xml:space="preserve"> باستخدام المعادلة التالية :</w:t>
      </w:r>
    </w:p>
    <w:p w:rsidR="00641DEE" w:rsidRPr="005C67B9" w:rsidRDefault="00641DEE" w:rsidP="00641DEE">
      <w:pPr>
        <w:shd w:val="clear" w:color="auto" w:fill="FFFFFF"/>
        <w:bidi/>
        <w:spacing w:before="100" w:beforeAutospacing="1" w:after="100" w:afterAutospacing="1" w:line="360" w:lineRule="atLeast"/>
        <w:ind w:left="639" w:hanging="78"/>
        <w:jc w:val="center"/>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 </w:t>
      </w:r>
    </w:p>
    <w:p w:rsidR="00641DEE" w:rsidRPr="005C67B9" w:rsidRDefault="00641DEE" w:rsidP="00641DEE">
      <w:pPr>
        <w:shd w:val="clear" w:color="auto" w:fill="FFFFFF"/>
        <w:bidi/>
        <w:spacing w:before="100" w:beforeAutospacing="1" w:after="100" w:afterAutospacing="1" w:line="360" w:lineRule="atLeast"/>
        <w:ind w:left="640" w:hanging="79"/>
        <w:jc w:val="center"/>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مجموع الدرجات المحصلة على السؤال</w:t>
      </w:r>
    </w:p>
    <w:p w:rsidR="00641DEE" w:rsidRPr="005C67B9" w:rsidRDefault="00CF58B0" w:rsidP="00CF58B0">
      <w:pPr>
        <w:shd w:val="clear" w:color="auto" w:fill="FFFFFF"/>
        <w:bidi/>
        <w:spacing w:before="100" w:beforeAutospacing="1" w:after="100" w:afterAutospacing="1" w:line="360" w:lineRule="atLeast"/>
        <w:ind w:left="640" w:hanging="79"/>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lastRenderedPageBreak/>
        <w:t xml:space="preserve">معامل الصعوبة </w:t>
      </w:r>
      <w:r w:rsidR="00641DEE" w:rsidRPr="005C67B9">
        <w:rPr>
          <w:rFonts w:ascii="Arial" w:eastAsia="Times New Roman" w:hAnsi="Arial" w:cs="Akhbar MT"/>
          <w:color w:val="000000"/>
          <w:sz w:val="27"/>
          <w:szCs w:val="27"/>
          <w:rtl/>
        </w:rPr>
        <w:t>=ـــــــــــــــــــــــــــــــــــــــــــــــــــــــــــــــــــــ</w:t>
      </w:r>
    </w:p>
    <w:p w:rsidR="00641DEE" w:rsidRPr="005C67B9" w:rsidRDefault="00641DEE" w:rsidP="00641DEE">
      <w:pPr>
        <w:shd w:val="clear" w:color="auto" w:fill="FFFFFF"/>
        <w:bidi/>
        <w:spacing w:before="100" w:beforeAutospacing="1" w:after="100" w:afterAutospacing="1" w:line="360" w:lineRule="atLeast"/>
        <w:ind w:left="640" w:hanging="79"/>
        <w:jc w:val="center"/>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عدد الطلاب × درجة السؤال</w:t>
      </w:r>
    </w:p>
    <w:p w:rsidR="00641DEE" w:rsidRPr="005C67B9" w:rsidRDefault="00641DEE" w:rsidP="00641DEE">
      <w:pPr>
        <w:shd w:val="clear" w:color="auto" w:fill="FFFFFF"/>
        <w:bidi/>
        <w:spacing w:before="100" w:beforeAutospacing="1" w:after="100" w:afterAutospacing="1" w:line="360" w:lineRule="atLeast"/>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ومثال ذلك :</w:t>
      </w:r>
    </w:p>
    <w:p w:rsidR="00641DEE" w:rsidRPr="005C67B9" w:rsidRDefault="00641DEE" w:rsidP="00641DEE">
      <w:pPr>
        <w:shd w:val="clear" w:color="auto" w:fill="FFFFFF"/>
        <w:bidi/>
        <w:spacing w:before="100" w:beforeAutospacing="1" w:after="100" w:afterAutospacing="1" w:line="360" w:lineRule="atLeast"/>
        <w:jc w:val="both"/>
        <w:rPr>
          <w:rFonts w:ascii="Arial" w:eastAsia="Times New Roman" w:hAnsi="Arial" w:cs="Akhbar MT"/>
          <w:color w:val="000000"/>
          <w:sz w:val="27"/>
          <w:szCs w:val="27"/>
          <w:rtl/>
        </w:rPr>
      </w:pPr>
      <w:r w:rsidRPr="005C67B9">
        <w:rPr>
          <w:rFonts w:ascii="Arial" w:eastAsia="Times New Roman" w:hAnsi="Arial" w:cs="Akhbar MT"/>
          <w:color w:val="000000"/>
          <w:sz w:val="32"/>
          <w:szCs w:val="32"/>
          <w:rtl/>
        </w:rPr>
        <w:t>أجاب (20) طالباً عن سؤال مقالي في مادة التاريخ درجته العظمى (5) درجات فإذا كان مجموع درجاتهم المحصلة على السؤال ( مجموع الدرجات التي حصلوا عليها ) (75) درجة . احسب معامل الصعوب</w:t>
      </w:r>
    </w:p>
    <w:p w:rsidR="00641DEE" w:rsidRPr="005C67B9" w:rsidRDefault="00641DEE" w:rsidP="00641DEE">
      <w:pPr>
        <w:shd w:val="clear" w:color="auto" w:fill="FFFFFF"/>
        <w:bidi/>
        <w:spacing w:before="100" w:beforeAutospacing="1" w:after="100" w:afterAutospacing="1" w:line="360" w:lineRule="atLeast"/>
        <w:ind w:left="640" w:hanging="79"/>
        <w:jc w:val="both"/>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                                   </w:t>
      </w:r>
      <w:r w:rsidRPr="005C67B9">
        <w:rPr>
          <w:rFonts w:ascii="Arial" w:eastAsia="Times New Roman" w:hAnsi="Arial" w:cs="Akhbar MT"/>
          <w:color w:val="000000"/>
          <w:szCs w:val="27"/>
          <w:rtl/>
        </w:rPr>
        <w:t> </w:t>
      </w:r>
      <w:r w:rsidRPr="005C67B9">
        <w:rPr>
          <w:rFonts w:ascii="Arial" w:eastAsia="Times New Roman" w:hAnsi="Arial" w:cs="Akhbar MT"/>
          <w:color w:val="000000"/>
          <w:sz w:val="27"/>
          <w:szCs w:val="27"/>
          <w:rtl/>
        </w:rPr>
        <w:t>75                 </w:t>
      </w:r>
      <w:r w:rsidRPr="005C67B9">
        <w:rPr>
          <w:rFonts w:ascii="Arial" w:eastAsia="Times New Roman" w:hAnsi="Arial" w:cs="Akhbar MT"/>
          <w:color w:val="000000"/>
          <w:szCs w:val="27"/>
          <w:rtl/>
        </w:rPr>
        <w:t> </w:t>
      </w:r>
      <w:r w:rsidRPr="005C67B9">
        <w:rPr>
          <w:rFonts w:ascii="Arial" w:eastAsia="Times New Roman" w:hAnsi="Arial" w:cs="Akhbar MT"/>
          <w:color w:val="000000"/>
          <w:sz w:val="27"/>
          <w:szCs w:val="27"/>
          <w:rtl/>
        </w:rPr>
        <w:t>          75            </w:t>
      </w:r>
    </w:p>
    <w:p w:rsidR="00641DEE" w:rsidRPr="005C67B9" w:rsidRDefault="00641DEE" w:rsidP="00641DEE">
      <w:pPr>
        <w:shd w:val="clear" w:color="auto" w:fill="FFFFFF"/>
        <w:bidi/>
        <w:spacing w:before="100" w:beforeAutospacing="1" w:after="100" w:afterAutospacing="1" w:line="360" w:lineRule="atLeast"/>
        <w:ind w:left="640" w:hanging="79"/>
        <w:jc w:val="both"/>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معامل الصعوبة =     ــــــــــــــــــــــــــــــ  =  ــــــــــــــــــــــــــــــ  =0.75</w:t>
      </w:r>
    </w:p>
    <w:p w:rsidR="00641DEE" w:rsidRPr="005C67B9" w:rsidRDefault="00641DEE" w:rsidP="00641DEE">
      <w:pPr>
        <w:shd w:val="clear" w:color="auto" w:fill="FFFFFF"/>
        <w:bidi/>
        <w:spacing w:before="100" w:beforeAutospacing="1" w:after="100" w:afterAutospacing="1" w:line="360" w:lineRule="atLeast"/>
        <w:ind w:left="640" w:hanging="79"/>
        <w:jc w:val="both"/>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                         </w:t>
      </w:r>
      <w:r w:rsidRPr="005C67B9">
        <w:rPr>
          <w:rFonts w:ascii="Arial" w:eastAsia="Times New Roman" w:hAnsi="Arial" w:cs="Akhbar MT"/>
          <w:color w:val="000000"/>
          <w:szCs w:val="27"/>
          <w:rtl/>
        </w:rPr>
        <w:t> </w:t>
      </w:r>
      <w:r w:rsidRPr="005C67B9">
        <w:rPr>
          <w:rFonts w:ascii="Arial" w:eastAsia="Times New Roman" w:hAnsi="Arial" w:cs="Akhbar MT"/>
          <w:color w:val="000000"/>
          <w:sz w:val="27"/>
          <w:szCs w:val="27"/>
          <w:rtl/>
        </w:rPr>
        <w:t>         20×5 </w:t>
      </w:r>
      <w:r w:rsidRPr="005C67B9">
        <w:rPr>
          <w:rFonts w:ascii="Arial" w:eastAsia="Times New Roman" w:hAnsi="Arial" w:cs="Akhbar MT"/>
          <w:color w:val="000000"/>
          <w:szCs w:val="27"/>
          <w:rtl/>
        </w:rPr>
        <w:t> </w:t>
      </w:r>
      <w:r w:rsidRPr="005C67B9">
        <w:rPr>
          <w:rFonts w:ascii="Arial" w:eastAsia="Times New Roman" w:hAnsi="Arial" w:cs="Akhbar MT"/>
          <w:color w:val="000000"/>
          <w:sz w:val="27"/>
          <w:szCs w:val="27"/>
          <w:rtl/>
        </w:rPr>
        <w:t>           </w:t>
      </w:r>
      <w:r w:rsidRPr="005C67B9">
        <w:rPr>
          <w:rFonts w:ascii="Arial" w:eastAsia="Times New Roman" w:hAnsi="Arial" w:cs="Akhbar MT"/>
          <w:color w:val="000000"/>
          <w:szCs w:val="27"/>
          <w:rtl/>
        </w:rPr>
        <w:t> </w:t>
      </w:r>
      <w:r w:rsidRPr="005C67B9">
        <w:rPr>
          <w:rFonts w:ascii="Arial" w:eastAsia="Times New Roman" w:hAnsi="Arial" w:cs="Akhbar MT"/>
          <w:color w:val="000000"/>
          <w:sz w:val="27"/>
          <w:szCs w:val="27"/>
          <w:rtl/>
        </w:rPr>
        <w:t>          100</w:t>
      </w:r>
    </w:p>
    <w:p w:rsidR="00641DEE" w:rsidRPr="005C67B9" w:rsidRDefault="00641DEE" w:rsidP="00641DEE">
      <w:pPr>
        <w:shd w:val="clear" w:color="auto" w:fill="FFFFFF"/>
        <w:bidi/>
        <w:spacing w:before="100" w:beforeAutospacing="1" w:after="100" w:afterAutospacing="1" w:line="360" w:lineRule="atLeast"/>
        <w:ind w:left="640" w:hanging="79"/>
        <w:jc w:val="both"/>
        <w:rPr>
          <w:rFonts w:ascii="Arial" w:eastAsia="Times New Roman" w:hAnsi="Arial" w:cs="Akhbar MT"/>
          <w:color w:val="000000"/>
          <w:sz w:val="27"/>
          <w:szCs w:val="27"/>
          <w:rtl/>
        </w:rPr>
      </w:pPr>
      <w:r w:rsidRPr="005C67B9">
        <w:rPr>
          <w:rFonts w:ascii="Arial" w:eastAsia="Times New Roman" w:hAnsi="Arial" w:cs="Akhbar MT"/>
          <w:color w:val="000000"/>
          <w:sz w:val="27"/>
          <w:szCs w:val="27"/>
          <w:rtl/>
        </w:rPr>
        <w:t>                                         </w:t>
      </w:r>
    </w:p>
    <w:p w:rsidR="00641DEE" w:rsidRPr="005C67B9" w:rsidRDefault="00641DEE" w:rsidP="00CF58B0">
      <w:pPr>
        <w:shd w:val="clear" w:color="auto" w:fill="FFFFFF"/>
        <w:bidi/>
        <w:spacing w:before="100" w:beforeAutospacing="1" w:after="100" w:afterAutospacing="1"/>
        <w:jc w:val="both"/>
        <w:rPr>
          <w:rFonts w:ascii="Arial" w:eastAsia="Times New Roman" w:hAnsi="Arial" w:cs="Akhbar MT"/>
          <w:color w:val="FF0000"/>
          <w:sz w:val="32"/>
          <w:szCs w:val="32"/>
          <w:rtl/>
        </w:rPr>
      </w:pPr>
      <w:r w:rsidRPr="005C67B9">
        <w:rPr>
          <w:rFonts w:ascii="Arial" w:eastAsia="Times New Roman" w:hAnsi="Arial" w:cs="Akhbar MT"/>
          <w:b/>
          <w:bCs/>
          <w:color w:val="FF0000"/>
          <w:sz w:val="32"/>
          <w:szCs w:val="32"/>
          <w:rtl/>
        </w:rPr>
        <w:t>معامل التمييز :</w:t>
      </w:r>
    </w:p>
    <w:p w:rsidR="00641DEE" w:rsidRPr="005C67B9" w:rsidRDefault="00641DEE" w:rsidP="00641DEE">
      <w:pPr>
        <w:shd w:val="clear" w:color="auto" w:fill="FFFFFF"/>
        <w:bidi/>
        <w:spacing w:before="100" w:beforeAutospacing="1" w:after="100" w:afterAutospacing="1"/>
        <w:ind w:left="62" w:hanging="75"/>
        <w:jc w:val="both"/>
        <w:rPr>
          <w:rFonts w:ascii="Arial" w:eastAsia="Times New Roman" w:hAnsi="Arial" w:cs="Akhbar MT"/>
          <w:color w:val="000000"/>
          <w:sz w:val="32"/>
          <w:szCs w:val="32"/>
          <w:rtl/>
        </w:rPr>
      </w:pPr>
      <w:r w:rsidRPr="005C67B9">
        <w:rPr>
          <w:rFonts w:ascii="Arial" w:eastAsia="Times New Roman" w:hAnsi="Arial" w:cs="Akhbar MT"/>
          <w:color w:val="000000"/>
          <w:sz w:val="27"/>
          <w:szCs w:val="27"/>
          <w:rtl/>
        </w:rPr>
        <w:t>    </w:t>
      </w:r>
      <w:r w:rsidRPr="005C67B9">
        <w:rPr>
          <w:rFonts w:ascii="Arial" w:eastAsia="Times New Roman" w:hAnsi="Arial" w:cs="Akhbar MT"/>
          <w:color w:val="000000"/>
          <w:sz w:val="32"/>
          <w:szCs w:val="32"/>
          <w:rtl/>
        </w:rPr>
        <w:t xml:space="preserve">يرتبط معامل التمييز إلى درجة كبيرة بمعامل الصعوبة , فإذا كان الغرض من الاختبار هو أن يفرق بين القادرين من الطلاب وأولئك الأقل قدرة فإن السؤال المميز هو ما يقود إلى هذا الغرض . إذا أن مهمة معامل التمييز ينبغي أن تتمثل في تحديد مدى فاعلية سؤال ما في التمييز بين الطالب </w:t>
      </w:r>
      <w:proofErr w:type="spellStart"/>
      <w:r w:rsidRPr="005C67B9">
        <w:rPr>
          <w:rFonts w:ascii="Arial" w:eastAsia="Times New Roman" w:hAnsi="Arial" w:cs="Akhbar MT"/>
          <w:color w:val="000000"/>
          <w:sz w:val="32"/>
          <w:szCs w:val="32"/>
          <w:rtl/>
        </w:rPr>
        <w:t>ذى</w:t>
      </w:r>
      <w:proofErr w:type="spellEnd"/>
      <w:r w:rsidRPr="005C67B9">
        <w:rPr>
          <w:rFonts w:ascii="Arial" w:eastAsia="Times New Roman" w:hAnsi="Arial" w:cs="Akhbar MT"/>
          <w:color w:val="000000"/>
          <w:sz w:val="32"/>
          <w:szCs w:val="32"/>
          <w:rtl/>
        </w:rPr>
        <w:t xml:space="preserve"> القدرة العالية والطالب الضعيف بالقدر نفسه الذي يفرق الاختبار بينهما في الدرجة النهائية بصورة عامة . وهناك طرق كثيرة لحساب معامل التمييز وسيكتفى هنا بذكر أحدها وتتلخص في الخطوات الآتية :</w:t>
      </w:r>
    </w:p>
    <w:p w:rsidR="00CF58B0" w:rsidRPr="005C67B9" w:rsidRDefault="00CF58B0" w:rsidP="00CF58B0">
      <w:pPr>
        <w:shd w:val="clear" w:color="auto" w:fill="FFFFFF"/>
        <w:bidi/>
        <w:spacing w:before="100" w:beforeAutospacing="1" w:after="100" w:afterAutospacing="1"/>
        <w:ind w:left="62" w:hanging="75"/>
        <w:jc w:val="both"/>
        <w:rPr>
          <w:rFonts w:ascii="Arial" w:eastAsia="Times New Roman" w:hAnsi="Arial" w:cs="Akhbar MT" w:hint="cs"/>
          <w:color w:val="000000"/>
          <w:sz w:val="32"/>
          <w:szCs w:val="32"/>
          <w:rtl/>
        </w:rPr>
      </w:pPr>
    </w:p>
    <w:p w:rsidR="00641DEE" w:rsidRPr="005C67B9" w:rsidRDefault="00641DEE" w:rsidP="00641DEE">
      <w:pPr>
        <w:shd w:val="clear" w:color="auto" w:fill="FFFFFF"/>
        <w:bidi/>
        <w:spacing w:before="100" w:beforeAutospacing="1" w:after="100" w:afterAutospacing="1"/>
        <w:ind w:left="605" w:hanging="525"/>
        <w:jc w:val="both"/>
        <w:rPr>
          <w:rFonts w:ascii="Arial" w:eastAsia="Times New Roman" w:hAnsi="Arial" w:cs="Akhbar MT"/>
          <w:color w:val="000000"/>
          <w:sz w:val="32"/>
          <w:szCs w:val="32"/>
          <w:rtl/>
        </w:rPr>
      </w:pPr>
      <w:r w:rsidRPr="005C67B9">
        <w:rPr>
          <w:rFonts w:ascii="Arial" w:eastAsia="Times New Roman" w:hAnsi="Arial" w:cs="Akhbar MT"/>
          <w:color w:val="000000"/>
          <w:sz w:val="27"/>
          <w:szCs w:val="27"/>
          <w:rtl/>
        </w:rPr>
        <w:t>1</w:t>
      </w:r>
      <w:r w:rsidRPr="005C67B9">
        <w:rPr>
          <w:rFonts w:ascii="Arial" w:eastAsia="Times New Roman" w:hAnsi="Arial" w:cs="Akhbar MT"/>
          <w:color w:val="000000"/>
          <w:sz w:val="32"/>
          <w:szCs w:val="32"/>
          <w:rtl/>
        </w:rPr>
        <w:t>-    ترتب أوراق الطلا ب تصاعديا حسب الدرجات ، ونفترض أن عددها 100 ورقة .</w:t>
      </w:r>
    </w:p>
    <w:p w:rsidR="00641DEE" w:rsidRPr="005C67B9" w:rsidRDefault="00641DEE" w:rsidP="00641DEE">
      <w:pPr>
        <w:shd w:val="clear" w:color="auto" w:fill="FFFFFF"/>
        <w:bidi/>
        <w:spacing w:before="100" w:beforeAutospacing="1" w:after="100" w:afterAutospacing="1"/>
        <w:ind w:left="605" w:hanging="52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2- تقسم </w:t>
      </w:r>
      <w:proofErr w:type="spellStart"/>
      <w:r w:rsidRPr="005C67B9">
        <w:rPr>
          <w:rFonts w:ascii="Arial" w:eastAsia="Times New Roman" w:hAnsi="Arial" w:cs="Akhbar MT"/>
          <w:color w:val="000000"/>
          <w:sz w:val="32"/>
          <w:szCs w:val="32"/>
          <w:rtl/>
        </w:rPr>
        <w:t>الأورراق</w:t>
      </w:r>
      <w:proofErr w:type="spellEnd"/>
      <w:r w:rsidRPr="005C67B9">
        <w:rPr>
          <w:rFonts w:ascii="Arial" w:eastAsia="Times New Roman" w:hAnsi="Arial" w:cs="Akhbar MT"/>
          <w:color w:val="000000"/>
          <w:sz w:val="32"/>
          <w:szCs w:val="32"/>
          <w:rtl/>
        </w:rPr>
        <w:t xml:space="preserve"> إلى مجموعتين عليا ودنيا وتمثل أعلى 27% من الأوراق ذات الدرجات العليا ، وأدنى 27% منها ذات الدرجات الدنيا .</w:t>
      </w:r>
    </w:p>
    <w:p w:rsidR="00641DEE" w:rsidRPr="005C67B9" w:rsidRDefault="00641DEE" w:rsidP="00641DEE">
      <w:pPr>
        <w:shd w:val="clear" w:color="auto" w:fill="FFFFFF"/>
        <w:bidi/>
        <w:spacing w:before="100" w:beforeAutospacing="1" w:after="100" w:afterAutospacing="1"/>
        <w:ind w:left="587"/>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وبذلك يكون عدد أفراد المجموعة العليا = عدد أفراد المجموعة الدنيا =27 ( وإذا كان عدد الطلاب قليلاً فيمكن تقسيمهم إلى مجموعتين أعلى 50% وأدنى 50% ).</w:t>
      </w:r>
    </w:p>
    <w:p w:rsidR="00641DEE" w:rsidRPr="005C67B9" w:rsidRDefault="00641DEE" w:rsidP="00641DEE">
      <w:pPr>
        <w:shd w:val="clear" w:color="auto" w:fill="FFFFFF"/>
        <w:bidi/>
        <w:spacing w:before="100" w:beforeAutospacing="1" w:after="100" w:afterAutospacing="1"/>
        <w:ind w:left="605" w:hanging="52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3- يتم حصر عدد الطلاب الذين أجابوا عن السؤال الأول إجابة صحيحة من بين أولئك الذين حصلوا على الدرجات العليا . ونفترض أنهم كانوا 20 طالباً.</w:t>
      </w:r>
    </w:p>
    <w:p w:rsidR="00641DEE" w:rsidRPr="005C67B9" w:rsidRDefault="00641DEE" w:rsidP="00641DEE">
      <w:pPr>
        <w:shd w:val="clear" w:color="auto" w:fill="FFFFFF"/>
        <w:bidi/>
        <w:spacing w:before="100" w:beforeAutospacing="1" w:after="100" w:afterAutospacing="1"/>
        <w:ind w:left="605" w:hanging="52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4- يتم حصر عدد الذين أجابوا عن السؤال الأول إجابة صحيحة من بين أولئك الذين حصلوا على الدرجات الدنيا . ونفترض أنهم كانوا 12 طالباً.</w:t>
      </w:r>
    </w:p>
    <w:p w:rsidR="00641DEE" w:rsidRPr="005C67B9" w:rsidRDefault="00641DEE" w:rsidP="00641DEE">
      <w:pPr>
        <w:shd w:val="clear" w:color="auto" w:fill="FFFFFF"/>
        <w:bidi/>
        <w:spacing w:before="100" w:beforeAutospacing="1" w:after="100" w:afterAutospacing="1"/>
        <w:ind w:left="605" w:hanging="52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5-    تطرح الخطوة (4) من الخطوة (3) . ( الفرق بين المجموعتين 20 ــــ 12=8).</w:t>
      </w:r>
    </w:p>
    <w:p w:rsidR="00641DEE" w:rsidRPr="005C67B9" w:rsidRDefault="00641DEE" w:rsidP="00641DEE">
      <w:pPr>
        <w:shd w:val="clear" w:color="auto" w:fill="FFFFFF"/>
        <w:bidi/>
        <w:spacing w:before="100" w:beforeAutospacing="1" w:after="100" w:afterAutospacing="1"/>
        <w:ind w:left="605" w:hanging="52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6-    يقسم الناتج من الخطوة (5) على عدد أفراد إحدى المجموعتين.</w:t>
      </w:r>
    </w:p>
    <w:p w:rsidR="00641DEE" w:rsidRPr="005C67B9" w:rsidRDefault="00641DEE" w:rsidP="00641DEE">
      <w:pPr>
        <w:shd w:val="clear" w:color="auto" w:fill="FFFFFF"/>
        <w:bidi/>
        <w:spacing w:before="100" w:beforeAutospacing="1" w:after="100" w:afterAutospacing="1"/>
        <w:ind w:left="561"/>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Pr>
        <w:t> </w:t>
      </w:r>
    </w:p>
    <w:p w:rsidR="00641DEE" w:rsidRPr="005C67B9" w:rsidRDefault="00641DEE" w:rsidP="00641DEE">
      <w:pPr>
        <w:shd w:val="clear" w:color="auto" w:fill="FFFFFF"/>
        <w:bidi/>
        <w:spacing w:before="100" w:beforeAutospacing="1" w:after="100" w:afterAutospacing="1" w:line="240" w:lineRule="atLeast"/>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س- ص</w:t>
      </w:r>
    </w:p>
    <w:p w:rsidR="00641DEE" w:rsidRPr="005C67B9" w:rsidRDefault="00641DEE" w:rsidP="00641DEE">
      <w:pPr>
        <w:shd w:val="clear" w:color="auto" w:fill="FFFFFF"/>
        <w:bidi/>
        <w:spacing w:before="100" w:beforeAutospacing="1" w:after="100" w:afterAutospacing="1" w:line="240" w:lineRule="atLeast"/>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بهذا  يكون معامل التمييز =  ــــــــــــــــــــــــــــــــــــــــــــ</w:t>
      </w:r>
    </w:p>
    <w:p w:rsidR="00641DEE" w:rsidRPr="005C67B9" w:rsidRDefault="00641DEE" w:rsidP="00641DEE">
      <w:pPr>
        <w:shd w:val="clear" w:color="auto" w:fill="FFFFFF"/>
        <w:bidi/>
        <w:spacing w:before="100" w:beforeAutospacing="1" w:after="100" w:afterAutospacing="1" w:line="240" w:lineRule="atLeast"/>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ن</w:t>
      </w:r>
    </w:p>
    <w:p w:rsidR="00641DEE" w:rsidRPr="005C67B9" w:rsidRDefault="00641DEE" w:rsidP="00641DEE">
      <w:pPr>
        <w:shd w:val="clear" w:color="auto" w:fill="FFFFFF"/>
        <w:bidi/>
        <w:spacing w:before="100" w:beforeAutospacing="1" w:after="100" w:afterAutospacing="1"/>
        <w:ind w:right="-7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lastRenderedPageBreak/>
        <w:t>حيث س : عدد طلاب الفئة العليا في التحصيل الذين أجابوا على السؤال إجابة صحيحة.</w:t>
      </w:r>
    </w:p>
    <w:p w:rsidR="00641DEE" w:rsidRPr="005C67B9" w:rsidRDefault="00641DEE" w:rsidP="00641DEE">
      <w:pPr>
        <w:shd w:val="clear" w:color="auto" w:fill="FFFFFF"/>
        <w:bidi/>
        <w:spacing w:before="100" w:beforeAutospacing="1" w:after="100" w:afterAutospacing="1"/>
        <w:ind w:right="-7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ص: عدد طلاب الفئة الدنيا في التحصيل ممن أجابوا على السؤال إجابة صحيحة.</w:t>
      </w:r>
    </w:p>
    <w:p w:rsidR="00641DEE" w:rsidRPr="005C67B9" w:rsidRDefault="00641DEE" w:rsidP="00641DEE">
      <w:pPr>
        <w:shd w:val="clear" w:color="auto" w:fill="FFFFFF"/>
        <w:bidi/>
        <w:spacing w:before="100" w:beforeAutospacing="1" w:after="100" w:afterAutospacing="1"/>
        <w:ind w:right="-7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ن : عدد افراد إحدى المجموعتين.</w:t>
      </w:r>
    </w:p>
    <w:p w:rsidR="002F3AEF" w:rsidRPr="005C67B9" w:rsidRDefault="002F3AEF" w:rsidP="002F3AEF">
      <w:pPr>
        <w:shd w:val="clear" w:color="auto" w:fill="FFFFFF"/>
        <w:bidi/>
        <w:spacing w:before="100" w:beforeAutospacing="1" w:after="100" w:afterAutospacing="1"/>
        <w:ind w:right="-75"/>
        <w:jc w:val="both"/>
        <w:rPr>
          <w:rFonts w:ascii="Arial" w:eastAsia="Times New Roman" w:hAnsi="Arial" w:cs="Akhbar MT" w:hint="cs"/>
          <w:color w:val="000000"/>
          <w:sz w:val="32"/>
          <w:szCs w:val="32"/>
          <w:rtl/>
        </w:rPr>
      </w:pPr>
    </w:p>
    <w:p w:rsidR="00641DEE" w:rsidRPr="005C67B9" w:rsidRDefault="00641DEE" w:rsidP="00641DEE">
      <w:pPr>
        <w:shd w:val="clear" w:color="auto" w:fill="FFFFFF"/>
        <w:bidi/>
        <w:spacing w:before="100" w:beforeAutospacing="1" w:after="100" w:afterAutospacing="1" w:line="30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20- 12                       </w:t>
      </w:r>
    </w:p>
    <w:p w:rsidR="00641DEE" w:rsidRPr="005C67B9" w:rsidRDefault="00641DEE" w:rsidP="00641DEE">
      <w:pPr>
        <w:shd w:val="clear" w:color="auto" w:fill="FFFFFF"/>
        <w:bidi/>
        <w:spacing w:before="100" w:beforeAutospacing="1" w:after="100" w:afterAutospacing="1" w:line="30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إذن معامل التمييز =  ـــــــــــــــــــــــــــــــــــ = 0.30</w:t>
      </w:r>
    </w:p>
    <w:p w:rsidR="00641DEE" w:rsidRPr="005C67B9" w:rsidRDefault="00641DEE" w:rsidP="00641DEE">
      <w:pPr>
        <w:shd w:val="clear" w:color="auto" w:fill="FFFFFF"/>
        <w:bidi/>
        <w:spacing w:before="100" w:beforeAutospacing="1" w:after="100" w:afterAutospacing="1" w:line="30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27</w:t>
      </w:r>
    </w:p>
    <w:p w:rsidR="00641DEE" w:rsidRPr="005C67B9" w:rsidRDefault="00641DEE" w:rsidP="00641DEE">
      <w:pPr>
        <w:shd w:val="clear" w:color="auto" w:fill="FFFFFF"/>
        <w:bidi/>
        <w:spacing w:before="100" w:beforeAutospacing="1" w:after="100" w:afterAutospacing="1" w:line="30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641DEE" w:rsidRPr="005C67B9" w:rsidRDefault="00641DEE" w:rsidP="00641DEE">
      <w:pPr>
        <w:shd w:val="clear" w:color="auto" w:fill="FFFFFF"/>
        <w:bidi/>
        <w:spacing w:before="100" w:beforeAutospacing="1" w:after="100" w:afterAutospacing="1"/>
        <w:ind w:right="-7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ويعد هذا معامل تمييز مناسب وإن كان لا يصل في دقته معامل تمييز يصل إلى 0,60 أو 0,70 ويأتي معامل التمييز في ثلاث حالات أو درجات : إما أن يكون مرتفعا أو يكون منخفضا أو يكون سلبيا.</w:t>
      </w:r>
    </w:p>
    <w:p w:rsidR="00641DEE" w:rsidRPr="005C67B9" w:rsidRDefault="00641DEE" w:rsidP="00641DEE">
      <w:pPr>
        <w:shd w:val="clear" w:color="auto" w:fill="FFFFFF"/>
        <w:bidi/>
        <w:spacing w:before="100" w:beforeAutospacing="1" w:after="100" w:afterAutospacing="1"/>
        <w:ind w:right="-7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w:t>
      </w:r>
    </w:p>
    <w:p w:rsidR="00641DEE" w:rsidRPr="005C67B9" w:rsidRDefault="00641DEE" w:rsidP="00641DEE">
      <w:pPr>
        <w:shd w:val="clear" w:color="auto" w:fill="FFFFFF"/>
        <w:bidi/>
        <w:spacing w:before="100" w:beforeAutospacing="1" w:after="100" w:afterAutospacing="1"/>
        <w:ind w:right="-7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ويمكن حساب معامل التمييز للأسئلة </w:t>
      </w:r>
      <w:proofErr w:type="spellStart"/>
      <w:r w:rsidRPr="005C67B9">
        <w:rPr>
          <w:rFonts w:ascii="Arial" w:eastAsia="Times New Roman" w:hAnsi="Arial" w:cs="Akhbar MT"/>
          <w:color w:val="000000"/>
          <w:sz w:val="32"/>
          <w:szCs w:val="32"/>
          <w:rtl/>
        </w:rPr>
        <w:t>المقالية</w:t>
      </w:r>
      <w:proofErr w:type="spellEnd"/>
      <w:r w:rsidRPr="005C67B9">
        <w:rPr>
          <w:rFonts w:ascii="Arial" w:eastAsia="Times New Roman" w:hAnsi="Arial" w:cs="Akhbar MT"/>
          <w:color w:val="000000"/>
          <w:sz w:val="32"/>
          <w:szCs w:val="32"/>
          <w:rtl/>
        </w:rPr>
        <w:t xml:space="preserve"> بالمعادلة التالية :</w:t>
      </w:r>
    </w:p>
    <w:p w:rsidR="00641DEE" w:rsidRPr="005C67B9" w:rsidRDefault="00641DEE" w:rsidP="00641DEE">
      <w:pPr>
        <w:shd w:val="clear" w:color="auto" w:fill="FFFFFF"/>
        <w:bidi/>
        <w:spacing w:before="100" w:beforeAutospacing="1" w:after="100" w:afterAutospacing="1" w:line="24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مج س – مج ص</w:t>
      </w:r>
    </w:p>
    <w:p w:rsidR="00641DEE" w:rsidRPr="005C67B9" w:rsidRDefault="00641DEE" w:rsidP="00641DEE">
      <w:pPr>
        <w:shd w:val="clear" w:color="auto" w:fill="FFFFFF"/>
        <w:bidi/>
        <w:spacing w:before="100" w:beforeAutospacing="1" w:after="100" w:afterAutospacing="1" w:line="24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معامل التمييز =     ــــــــــــــــــــــــــــــــــــــــــــــــــــــــــــــــــ</w:t>
      </w:r>
    </w:p>
    <w:p w:rsidR="00641DEE" w:rsidRPr="005C67B9" w:rsidRDefault="00641DEE" w:rsidP="00641DEE">
      <w:pPr>
        <w:shd w:val="clear" w:color="auto" w:fill="FFFFFF"/>
        <w:bidi/>
        <w:spacing w:before="100" w:beforeAutospacing="1" w:after="100" w:afterAutospacing="1" w:line="24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lastRenderedPageBreak/>
        <w:t>                                       مج م × ن</w:t>
      </w:r>
    </w:p>
    <w:p w:rsidR="00641DEE" w:rsidRPr="005C67B9" w:rsidRDefault="00641DEE" w:rsidP="00641DEE">
      <w:pPr>
        <w:shd w:val="clear" w:color="auto" w:fill="FFFFFF"/>
        <w:bidi/>
        <w:spacing w:before="100" w:beforeAutospacing="1" w:after="100" w:afterAutospacing="1"/>
        <w:ind w:right="2160"/>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حيث  مج س : مجموع الدرجات التي حصلت عليها الفئة العليا.</w:t>
      </w:r>
    </w:p>
    <w:p w:rsidR="00641DEE" w:rsidRPr="005C67B9" w:rsidRDefault="00641DEE" w:rsidP="00641DEE">
      <w:pPr>
        <w:shd w:val="clear" w:color="auto" w:fill="FFFFFF"/>
        <w:bidi/>
        <w:spacing w:before="100" w:beforeAutospacing="1" w:after="100" w:afterAutospacing="1"/>
        <w:ind w:right="2160"/>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مج ص : مجموع الدرجات التي حصلت عليها الفئة الدنيا.</w:t>
      </w:r>
    </w:p>
    <w:p w:rsidR="00641DEE" w:rsidRPr="005C67B9" w:rsidRDefault="00641DEE" w:rsidP="00641DEE">
      <w:pPr>
        <w:shd w:val="clear" w:color="auto" w:fill="FFFFFF"/>
        <w:bidi/>
        <w:spacing w:before="100" w:beforeAutospacing="1" w:after="100" w:afterAutospacing="1"/>
        <w:ind w:right="2160"/>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مج م     : الدرجات المخصصة للسؤال.</w:t>
      </w:r>
    </w:p>
    <w:p w:rsidR="00641DEE" w:rsidRPr="005C67B9" w:rsidRDefault="00641DEE" w:rsidP="00641DEE">
      <w:pPr>
        <w:shd w:val="clear" w:color="auto" w:fill="FFFFFF"/>
        <w:bidi/>
        <w:spacing w:before="100" w:beforeAutospacing="1" w:after="100" w:afterAutospacing="1"/>
        <w:ind w:right="2160"/>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ن        : عدد أفراد إحدى المجموعتين.</w:t>
      </w:r>
    </w:p>
    <w:p w:rsidR="00D56716" w:rsidRPr="005C67B9" w:rsidRDefault="00641DEE" w:rsidP="00641DEE">
      <w:pPr>
        <w:shd w:val="clear" w:color="auto" w:fill="FFFFFF"/>
        <w:bidi/>
        <w:spacing w:before="100" w:beforeAutospacing="1" w:after="100" w:afterAutospacing="1"/>
        <w:ind w:right="7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ومثال ذلك : نفرض أن مجموع الدرجات التي حصلت علها الفئة العليا من الطلاب للسؤال الأول في اختبار مادة التوحيد مثلاً (70) درجة ، ومجموع الدرجات التي حصلت عليها الفئة </w:t>
      </w:r>
    </w:p>
    <w:p w:rsidR="00641DEE" w:rsidRPr="005C67B9" w:rsidRDefault="00641DEE" w:rsidP="00D56716">
      <w:pPr>
        <w:shd w:val="clear" w:color="auto" w:fill="FFFFFF"/>
        <w:bidi/>
        <w:spacing w:before="100" w:beforeAutospacing="1" w:after="100" w:afterAutospacing="1"/>
        <w:ind w:right="7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الدنيا من الطلاب للسؤال نفسه (38) درجة. وعدد أفراد المجموعة العليا = عدد أفراد المجموعة الدنيا = 8 أفراد ، ودرجة السؤال المخصصة لهذا السؤال (10) درجات . أحسب معامل التمييز.</w:t>
      </w:r>
    </w:p>
    <w:p w:rsidR="00641DEE" w:rsidRPr="005C67B9" w:rsidRDefault="00641DEE" w:rsidP="00641DEE">
      <w:pPr>
        <w:shd w:val="clear" w:color="auto" w:fill="FFFFFF"/>
        <w:bidi/>
        <w:spacing w:before="100" w:beforeAutospacing="1" w:after="100" w:afterAutospacing="1" w:line="24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70 – 38                  32                  4           </w:t>
      </w:r>
    </w:p>
    <w:p w:rsidR="00641DEE" w:rsidRPr="005C67B9" w:rsidRDefault="00641DEE" w:rsidP="00641DEE">
      <w:pPr>
        <w:shd w:val="clear" w:color="auto" w:fill="FFFFFF"/>
        <w:bidi/>
        <w:spacing w:before="100" w:beforeAutospacing="1" w:after="100" w:afterAutospacing="1" w:line="24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معامل التمييز = ــــــــــــــــــــــــــــــــ  =  ـــــــــــــــــ = ــــــــــــــــــ =   0,4</w:t>
      </w:r>
    </w:p>
    <w:p w:rsidR="00641DEE" w:rsidRPr="005C67B9" w:rsidRDefault="00641DEE" w:rsidP="00641DEE">
      <w:pPr>
        <w:shd w:val="clear" w:color="auto" w:fill="FFFFFF"/>
        <w:bidi/>
        <w:spacing w:before="100" w:beforeAutospacing="1" w:after="100" w:afterAutospacing="1" w:line="240" w:lineRule="atLeast"/>
        <w:ind w:right="74"/>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10× 8                   80                  10</w:t>
      </w:r>
    </w:p>
    <w:p w:rsidR="00641DEE" w:rsidRPr="005C67B9" w:rsidRDefault="00641DEE" w:rsidP="00641DEE">
      <w:pPr>
        <w:shd w:val="clear" w:color="auto" w:fill="FFFFFF"/>
        <w:bidi/>
        <w:spacing w:before="100" w:beforeAutospacing="1" w:after="100" w:afterAutospacing="1"/>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xml:space="preserve">   وليس هناك قاعدة لقبول السؤال أو </w:t>
      </w:r>
      <w:proofErr w:type="spellStart"/>
      <w:r w:rsidRPr="005C67B9">
        <w:rPr>
          <w:rFonts w:ascii="Arial" w:eastAsia="Times New Roman" w:hAnsi="Arial" w:cs="Akhbar MT"/>
          <w:color w:val="000000"/>
          <w:sz w:val="32"/>
          <w:szCs w:val="32"/>
          <w:rtl/>
        </w:rPr>
        <w:t>الفقره</w:t>
      </w:r>
      <w:proofErr w:type="spellEnd"/>
      <w:r w:rsidRPr="005C67B9">
        <w:rPr>
          <w:rFonts w:ascii="Arial" w:eastAsia="Times New Roman" w:hAnsi="Arial" w:cs="Akhbar MT"/>
          <w:color w:val="000000"/>
          <w:sz w:val="32"/>
          <w:szCs w:val="32"/>
          <w:rtl/>
        </w:rPr>
        <w:t xml:space="preserve"> اعتمادا على التمييز ولكن يمكن القول بأن :</w:t>
      </w:r>
    </w:p>
    <w:p w:rsidR="00641DEE" w:rsidRPr="005C67B9" w:rsidRDefault="00641DEE" w:rsidP="00641DEE">
      <w:pPr>
        <w:shd w:val="clear" w:color="auto" w:fill="FFFFFF"/>
        <w:bidi/>
        <w:ind w:left="437" w:right="1850" w:hanging="22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أي فقرة (سؤال) ذات معامل تمييز سالب يتم حذفها.</w:t>
      </w:r>
    </w:p>
    <w:p w:rsidR="00641DEE" w:rsidRPr="005C67B9" w:rsidRDefault="00641DEE" w:rsidP="00641DEE">
      <w:pPr>
        <w:shd w:val="clear" w:color="auto" w:fill="FFFFFF"/>
        <w:bidi/>
        <w:ind w:left="437" w:right="225" w:hanging="22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lastRenderedPageBreak/>
        <w:t>§   أي فقرة (سؤال) ذات معامل تمييز من صفر إلى 19% تعتبر ضعيفة التمييز وينصح بحذفها أيضاً.</w:t>
      </w:r>
    </w:p>
    <w:p w:rsidR="00641DEE" w:rsidRPr="005C67B9" w:rsidRDefault="00641DEE" w:rsidP="00641DEE">
      <w:pPr>
        <w:shd w:val="clear" w:color="auto" w:fill="FFFFFF"/>
        <w:bidi/>
        <w:ind w:left="437" w:right="300" w:hanging="22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أي فقرة (سؤال) ذات معامل تمييز بين 20 إلى 39% تعتبر ذات تمييز مقبول وينصح بتحسينها ( إما بتعديل جذر السؤال أو البدائل ).</w:t>
      </w:r>
    </w:p>
    <w:p w:rsidR="00641DEE" w:rsidRPr="005C67B9" w:rsidRDefault="00641DEE" w:rsidP="00641DEE">
      <w:pPr>
        <w:shd w:val="clear" w:color="auto" w:fill="FFFFFF"/>
        <w:bidi/>
        <w:ind w:left="437" w:right="1850" w:hanging="225"/>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أي فقرة ذات تمييز أعلى من 39% تعتبر فقرة جيدة التمييز.</w:t>
      </w:r>
    </w:p>
    <w:p w:rsidR="00641DEE" w:rsidRPr="005C67B9" w:rsidRDefault="00641DEE" w:rsidP="00641DEE">
      <w:pPr>
        <w:shd w:val="clear" w:color="auto" w:fill="FFFFFF"/>
        <w:bidi/>
        <w:spacing w:before="100" w:beforeAutospacing="1" w:after="100" w:afterAutospacing="1"/>
        <w:ind w:right="1850"/>
        <w:jc w:val="both"/>
        <w:rPr>
          <w:rFonts w:ascii="Arial" w:eastAsia="Times New Roman" w:hAnsi="Arial" w:cs="Akhbar MT"/>
          <w:color w:val="000000"/>
          <w:sz w:val="32"/>
          <w:szCs w:val="32"/>
        </w:rPr>
      </w:pPr>
      <w:r w:rsidRPr="005C67B9">
        <w:rPr>
          <w:rFonts w:ascii="Arial" w:eastAsia="Times New Roman" w:hAnsi="Arial" w:cs="Akhbar MT"/>
          <w:color w:val="000000"/>
          <w:sz w:val="32"/>
          <w:szCs w:val="32"/>
          <w:rtl/>
        </w:rPr>
        <w:t>وبشكل عام فإنه كلما زاد معامل التمييز كلما كان ذلك أفضل.</w:t>
      </w:r>
    </w:p>
    <w:p w:rsidR="00840369" w:rsidRPr="005C67B9" w:rsidRDefault="00840369" w:rsidP="00840369">
      <w:pPr>
        <w:shd w:val="clear" w:color="auto" w:fill="FFFFFF"/>
        <w:bidi/>
        <w:spacing w:before="100" w:beforeAutospacing="1" w:after="100" w:afterAutospacing="1"/>
        <w:ind w:right="1850"/>
        <w:jc w:val="both"/>
        <w:rPr>
          <w:rFonts w:ascii="Arial" w:eastAsia="Times New Roman" w:hAnsi="Arial" w:cs="Akhbar MT"/>
          <w:color w:val="000000"/>
          <w:sz w:val="32"/>
          <w:szCs w:val="32"/>
        </w:rPr>
      </w:pPr>
    </w:p>
    <w:p w:rsidR="00840369" w:rsidRPr="005C67B9" w:rsidRDefault="00840369" w:rsidP="00840369">
      <w:pPr>
        <w:shd w:val="clear" w:color="auto" w:fill="FFFFFF"/>
        <w:bidi/>
        <w:spacing w:before="100" w:beforeAutospacing="1" w:after="100" w:afterAutospacing="1"/>
        <w:ind w:right="1850"/>
        <w:jc w:val="both"/>
        <w:rPr>
          <w:rFonts w:ascii="Arial" w:eastAsia="Times New Roman" w:hAnsi="Arial" w:cs="Akhbar MT"/>
          <w:color w:val="000000"/>
          <w:sz w:val="32"/>
          <w:szCs w:val="32"/>
          <w:rtl/>
        </w:rPr>
      </w:pPr>
    </w:p>
    <w:p w:rsidR="00E517A6" w:rsidRPr="005C67B9" w:rsidRDefault="00E517A6" w:rsidP="00E517A6">
      <w:pPr>
        <w:shd w:val="clear" w:color="auto" w:fill="FFFFFF"/>
        <w:bidi/>
        <w:spacing w:before="100" w:beforeAutospacing="1" w:after="100" w:afterAutospacing="1"/>
        <w:ind w:right="1850"/>
        <w:jc w:val="both"/>
        <w:rPr>
          <w:rFonts w:ascii="Arial" w:eastAsia="Times New Roman" w:hAnsi="Arial" w:cs="Akhbar MT" w:hint="cs"/>
          <w:color w:val="000000"/>
          <w:sz w:val="32"/>
          <w:szCs w:val="32"/>
          <w:rtl/>
        </w:rPr>
      </w:pPr>
    </w:p>
    <w:p w:rsidR="00641DEE" w:rsidRPr="005C67B9" w:rsidRDefault="00641DEE" w:rsidP="00641DEE">
      <w:pPr>
        <w:shd w:val="clear" w:color="auto" w:fill="FFFFFF"/>
        <w:bidi/>
        <w:spacing w:before="100" w:beforeAutospacing="1" w:after="100" w:afterAutospacing="1"/>
        <w:ind w:left="230"/>
        <w:jc w:val="both"/>
        <w:rPr>
          <w:rFonts w:ascii="Arial" w:eastAsia="Times New Roman" w:hAnsi="Arial" w:cs="Akhbar MT"/>
          <w:color w:val="FF0000"/>
          <w:sz w:val="32"/>
          <w:szCs w:val="32"/>
          <w:rtl/>
        </w:rPr>
      </w:pPr>
      <w:r w:rsidRPr="005C67B9">
        <w:rPr>
          <w:rFonts w:ascii="Arial" w:eastAsia="Times New Roman" w:hAnsi="Arial" w:cs="Akhbar MT"/>
          <w:b/>
          <w:bCs/>
          <w:color w:val="FF0000"/>
          <w:sz w:val="32"/>
          <w:szCs w:val="32"/>
          <w:rtl/>
        </w:rPr>
        <w:t>فاعلية البدائل :</w:t>
      </w:r>
    </w:p>
    <w:p w:rsidR="00641DEE" w:rsidRPr="005C67B9" w:rsidRDefault="00641DEE" w:rsidP="00641DEE">
      <w:pPr>
        <w:shd w:val="clear" w:color="auto" w:fill="FFFFFF"/>
        <w:bidi/>
        <w:spacing w:before="100" w:beforeAutospacing="1" w:after="100" w:afterAutospacing="1"/>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في الأسئلة ذات الاختيار من متعدد تكون الخيارات بدائل محتملة للإجابة عنها ويكون هنالك بديلاً واحداً  هو الإجابة الصحيحة ويفترض أن البدائل الأخرى تمثل إجابات محتملة وأنها تجذب بعض الطلاب  بمعنى أنه يتم اختيار أي بديل من البدائل الخاطئة من قبل طالب واحد على الأقل أو بنسبة لا تقل عن 5% من الطلاب , على أن يكون غالبيتهم من الفئة الدنيا من الطلاب , أما البدائل التي لا تجذب أحدا منهم أو القليل جدا منهم فهي بدائل غير فعّالة ويفضل استبدالها .</w:t>
      </w:r>
    </w:p>
    <w:p w:rsidR="00641DEE" w:rsidRPr="005C67B9" w:rsidRDefault="00641DEE" w:rsidP="00641DEE">
      <w:pPr>
        <w:shd w:val="clear" w:color="auto" w:fill="FFFFFF"/>
        <w:bidi/>
        <w:spacing w:before="100" w:beforeAutospacing="1" w:after="100" w:afterAutospacing="1"/>
        <w:jc w:val="both"/>
        <w:rPr>
          <w:rFonts w:ascii="Arial" w:eastAsia="Times New Roman" w:hAnsi="Arial" w:cs="Akhbar MT"/>
          <w:color w:val="000000"/>
          <w:sz w:val="32"/>
          <w:szCs w:val="32"/>
          <w:rtl/>
        </w:rPr>
      </w:pPr>
      <w:r w:rsidRPr="005C67B9">
        <w:rPr>
          <w:rFonts w:ascii="Arial" w:eastAsia="Times New Roman" w:hAnsi="Arial" w:cs="Akhbar MT"/>
          <w:color w:val="000000"/>
          <w:sz w:val="32"/>
          <w:szCs w:val="32"/>
          <w:rtl/>
        </w:rPr>
        <w:t>  كما تحذف البدائل التي تجذب من طلاب المجموعة العليا أكثر مما تجذبه من طلاب المجموعة الدنيا</w:t>
      </w:r>
    </w:p>
    <w:p w:rsidR="00641DEE" w:rsidRPr="005C67B9" w:rsidRDefault="00641DEE" w:rsidP="006972ED">
      <w:pPr>
        <w:jc w:val="right"/>
        <w:rPr>
          <w:rFonts w:ascii="Arial" w:hAnsi="Arial" w:cs="Akhbar MT"/>
        </w:rPr>
      </w:pPr>
    </w:p>
    <w:p w:rsidR="002F3AEF" w:rsidRPr="005C67B9" w:rsidRDefault="0037163A" w:rsidP="0037163A">
      <w:pPr>
        <w:jc w:val="center"/>
        <w:rPr>
          <w:rFonts w:ascii="Arial" w:hAnsi="Arial" w:cs="Akhbar MT"/>
          <w:b/>
          <w:bCs/>
          <w:color w:val="FF0000"/>
          <w:sz w:val="28"/>
          <w:szCs w:val="28"/>
          <w:rtl/>
        </w:rPr>
      </w:pPr>
      <w:r w:rsidRPr="005C67B9">
        <w:rPr>
          <w:rFonts w:ascii="Arial" w:hAnsi="Arial" w:cs="Akhbar MT"/>
          <w:rtl/>
        </w:rPr>
        <w:t>ا</w:t>
      </w:r>
      <w:r w:rsidRPr="005C67B9">
        <w:rPr>
          <w:rFonts w:ascii="Arial" w:hAnsi="Arial" w:cs="Akhbar MT"/>
          <w:b/>
          <w:bCs/>
          <w:color w:val="FF0000"/>
          <w:sz w:val="28"/>
          <w:szCs w:val="28"/>
          <w:rtl/>
        </w:rPr>
        <w:t>لدراسة التدريبية الحادية عشرة</w:t>
      </w:r>
    </w:p>
    <w:p w:rsidR="0037163A" w:rsidRPr="005C67B9" w:rsidRDefault="000030EE" w:rsidP="0037163A">
      <w:pPr>
        <w:jc w:val="center"/>
        <w:rPr>
          <w:rFonts w:ascii="Arial" w:hAnsi="Arial" w:cs="Akhbar MT"/>
          <w:b/>
          <w:bCs/>
          <w:color w:val="FF0000"/>
          <w:sz w:val="28"/>
          <w:szCs w:val="28"/>
          <w:rtl/>
        </w:rPr>
      </w:pPr>
      <w:r w:rsidRPr="005C67B9">
        <w:rPr>
          <w:rFonts w:ascii="Arial" w:hAnsi="Arial" w:cs="Akhbar MT"/>
          <w:b/>
          <w:bCs/>
          <w:color w:val="FF0000"/>
          <w:sz w:val="28"/>
          <w:szCs w:val="28"/>
          <w:rtl/>
        </w:rPr>
        <w:t>تحليل فقرات الاختبار</w:t>
      </w:r>
    </w:p>
    <w:p w:rsidR="002F3AEF" w:rsidRPr="005C67B9" w:rsidRDefault="00C7624E" w:rsidP="006972ED">
      <w:pPr>
        <w:jc w:val="right"/>
        <w:rPr>
          <w:rFonts w:ascii="Arial" w:hAnsi="Arial" w:cs="Akhbar MT" w:hint="cs"/>
          <w:sz w:val="32"/>
          <w:szCs w:val="32"/>
          <w:rtl/>
        </w:rPr>
      </w:pPr>
      <w:r w:rsidRPr="005C67B9">
        <w:rPr>
          <w:rFonts w:ascii="Arial" w:hAnsi="Arial" w:cs="Akhbar MT"/>
          <w:sz w:val="32"/>
          <w:szCs w:val="32"/>
          <w:rtl/>
        </w:rPr>
        <w:t>عزيزي المتدرب ....</w:t>
      </w:r>
    </w:p>
    <w:p w:rsidR="00C7624E" w:rsidRPr="005C67B9" w:rsidRDefault="00C7624E" w:rsidP="006972ED">
      <w:pPr>
        <w:jc w:val="right"/>
        <w:rPr>
          <w:rFonts w:ascii="Arial" w:hAnsi="Arial" w:cs="Akhbar MT"/>
          <w:sz w:val="32"/>
          <w:szCs w:val="32"/>
          <w:rtl/>
        </w:rPr>
      </w:pPr>
    </w:p>
    <w:p w:rsidR="00C7624E" w:rsidRPr="005C67B9" w:rsidRDefault="00E517A6" w:rsidP="00E517A6">
      <w:pPr>
        <w:jc w:val="right"/>
        <w:rPr>
          <w:rFonts w:ascii="Arial" w:hAnsi="Arial" w:cs="Akhbar MT"/>
          <w:sz w:val="32"/>
          <w:szCs w:val="32"/>
          <w:rtl/>
        </w:rPr>
      </w:pPr>
      <w:r w:rsidRPr="005C67B9">
        <w:rPr>
          <w:rFonts w:ascii="Arial" w:hAnsi="Arial" w:cs="Akhbar MT"/>
          <w:sz w:val="32"/>
          <w:szCs w:val="32"/>
          <w:rtl/>
        </w:rPr>
        <w:t xml:space="preserve">اوجد المطلوب </w:t>
      </w:r>
      <w:r w:rsidR="00C7624E" w:rsidRPr="005C67B9">
        <w:rPr>
          <w:rFonts w:ascii="Arial" w:hAnsi="Arial" w:cs="Akhbar MT"/>
          <w:sz w:val="32"/>
          <w:szCs w:val="32"/>
          <w:rtl/>
        </w:rPr>
        <w:t>لكل فقرة من الفقرات التالية:</w:t>
      </w:r>
    </w:p>
    <w:p w:rsidR="00C7624E" w:rsidRPr="005C67B9" w:rsidRDefault="00C7624E" w:rsidP="00CF7A48">
      <w:pPr>
        <w:jc w:val="center"/>
        <w:rPr>
          <w:rFonts w:ascii="Arial" w:hAnsi="Arial" w:cs="Akhbar MT"/>
          <w:sz w:val="32"/>
          <w:szCs w:val="32"/>
          <w:rtl/>
        </w:rPr>
      </w:pPr>
    </w:p>
    <w:p w:rsidR="00CF7A48" w:rsidRPr="005C67B9" w:rsidRDefault="00E517A6" w:rsidP="006972ED">
      <w:pPr>
        <w:jc w:val="right"/>
        <w:rPr>
          <w:rFonts w:ascii="Arial" w:hAnsi="Arial" w:cs="Akhbar MT"/>
          <w:sz w:val="32"/>
          <w:szCs w:val="32"/>
          <w:rtl/>
        </w:rPr>
      </w:pPr>
      <w:r w:rsidRPr="005C67B9">
        <w:rPr>
          <w:rFonts w:ascii="Arial" w:hAnsi="Arial" w:cs="Akhbar MT"/>
          <w:b/>
          <w:bCs/>
          <w:color w:val="FF0000"/>
          <w:sz w:val="32"/>
          <w:szCs w:val="32"/>
          <w:rtl/>
        </w:rPr>
        <w:t xml:space="preserve">السؤال الاول </w:t>
      </w:r>
      <w:r w:rsidRPr="005C67B9">
        <w:rPr>
          <w:rFonts w:ascii="Arial" w:hAnsi="Arial" w:cs="Akhbar MT"/>
          <w:sz w:val="32"/>
          <w:szCs w:val="32"/>
          <w:rtl/>
        </w:rPr>
        <w:t>:</w:t>
      </w:r>
      <w:r w:rsidR="00CF7A48" w:rsidRPr="005C67B9">
        <w:rPr>
          <w:rFonts w:ascii="Arial" w:hAnsi="Arial" w:cs="Akhbar MT"/>
          <w:sz w:val="32"/>
          <w:szCs w:val="32"/>
          <w:rtl/>
        </w:rPr>
        <w:t>في احد الاختبارات كانت الاجابات كالتالي على بعض الفقرات...</w:t>
      </w:r>
    </w:p>
    <w:tbl>
      <w:tblPr>
        <w:tblStyle w:val="a6"/>
        <w:tblpPr w:leftFromText="180" w:rightFromText="180" w:vertAnchor="text" w:horzAnchor="margin" w:tblpXSpec="center" w:tblpY="62"/>
        <w:tblW w:w="7598" w:type="dxa"/>
        <w:tblLook w:val="04A0" w:firstRow="1" w:lastRow="0" w:firstColumn="1" w:lastColumn="0" w:noHBand="0" w:noVBand="1"/>
      </w:tblPr>
      <w:tblGrid>
        <w:gridCol w:w="758"/>
        <w:gridCol w:w="990"/>
        <w:gridCol w:w="1620"/>
        <w:gridCol w:w="1080"/>
        <w:gridCol w:w="3150"/>
      </w:tblGrid>
      <w:tr w:rsidR="00CF7A48" w:rsidRPr="005C67B9" w:rsidTr="009A7DC1">
        <w:tc>
          <w:tcPr>
            <w:tcW w:w="758" w:type="dxa"/>
          </w:tcPr>
          <w:p w:rsidR="00CF7A48" w:rsidRPr="005C67B9" w:rsidRDefault="00CF7A48" w:rsidP="00CF7A48">
            <w:pPr>
              <w:jc w:val="right"/>
              <w:rPr>
                <w:rFonts w:ascii="Arial" w:hAnsi="Arial" w:cs="Akhbar MT"/>
                <w:sz w:val="32"/>
                <w:szCs w:val="32"/>
              </w:rPr>
            </w:pPr>
          </w:p>
        </w:tc>
        <w:tc>
          <w:tcPr>
            <w:tcW w:w="990" w:type="dxa"/>
          </w:tcPr>
          <w:p w:rsidR="00CF7A48" w:rsidRPr="005C67B9" w:rsidRDefault="00CF7A48" w:rsidP="00CF7A48">
            <w:pPr>
              <w:jc w:val="right"/>
              <w:rPr>
                <w:rFonts w:ascii="Arial" w:hAnsi="Arial" w:cs="Akhbar MT"/>
                <w:sz w:val="32"/>
                <w:szCs w:val="32"/>
              </w:rPr>
            </w:pPr>
          </w:p>
        </w:tc>
        <w:tc>
          <w:tcPr>
            <w:tcW w:w="1620" w:type="dxa"/>
          </w:tcPr>
          <w:p w:rsidR="00CF7A48" w:rsidRPr="005C67B9" w:rsidRDefault="00CF7A48" w:rsidP="00CF7A48">
            <w:pPr>
              <w:jc w:val="right"/>
              <w:rPr>
                <w:rFonts w:ascii="Arial" w:hAnsi="Arial" w:cs="Akhbar MT"/>
                <w:sz w:val="32"/>
                <w:szCs w:val="32"/>
              </w:rPr>
            </w:pPr>
          </w:p>
        </w:tc>
        <w:tc>
          <w:tcPr>
            <w:tcW w:w="1080" w:type="dxa"/>
          </w:tcPr>
          <w:p w:rsidR="00CF7A48" w:rsidRPr="005C67B9" w:rsidRDefault="00CF7A48" w:rsidP="00CF7A48">
            <w:pPr>
              <w:jc w:val="right"/>
              <w:rPr>
                <w:rFonts w:ascii="Arial" w:hAnsi="Arial" w:cs="Akhbar MT"/>
                <w:sz w:val="32"/>
                <w:szCs w:val="32"/>
              </w:rPr>
            </w:pPr>
          </w:p>
        </w:tc>
        <w:tc>
          <w:tcPr>
            <w:tcW w:w="3150" w:type="dxa"/>
          </w:tcPr>
          <w:p w:rsidR="00CF7A48" w:rsidRPr="005C67B9" w:rsidRDefault="00CF7A48" w:rsidP="00CF7A48">
            <w:pPr>
              <w:jc w:val="right"/>
              <w:rPr>
                <w:rFonts w:ascii="Arial" w:hAnsi="Arial" w:cs="Akhbar MT"/>
                <w:b/>
                <w:bCs/>
                <w:sz w:val="32"/>
                <w:szCs w:val="32"/>
              </w:rPr>
            </w:pPr>
            <w:r w:rsidRPr="005C67B9">
              <w:rPr>
                <w:rFonts w:ascii="Arial" w:hAnsi="Arial" w:cs="Akhbar MT"/>
                <w:b/>
                <w:bCs/>
                <w:sz w:val="32"/>
                <w:szCs w:val="32"/>
                <w:rtl/>
              </w:rPr>
              <w:t>الفقرة</w:t>
            </w:r>
          </w:p>
        </w:tc>
      </w:tr>
      <w:tr w:rsidR="00CF7A48" w:rsidRPr="005C67B9" w:rsidTr="009A7DC1">
        <w:tc>
          <w:tcPr>
            <w:tcW w:w="758" w:type="dxa"/>
          </w:tcPr>
          <w:p w:rsidR="00CF7A48" w:rsidRPr="005C67B9" w:rsidRDefault="00CF7A48" w:rsidP="00CF7A48">
            <w:pPr>
              <w:jc w:val="right"/>
              <w:rPr>
                <w:rFonts w:ascii="Arial" w:hAnsi="Arial" w:cs="Akhbar MT"/>
                <w:sz w:val="32"/>
                <w:szCs w:val="32"/>
              </w:rPr>
            </w:pPr>
          </w:p>
        </w:tc>
        <w:tc>
          <w:tcPr>
            <w:tcW w:w="990" w:type="dxa"/>
          </w:tcPr>
          <w:p w:rsidR="00CF7A48" w:rsidRPr="005C67B9" w:rsidRDefault="00CF7A48" w:rsidP="00CF7A48">
            <w:pPr>
              <w:jc w:val="right"/>
              <w:rPr>
                <w:rFonts w:ascii="Arial" w:hAnsi="Arial" w:cs="Akhbar MT"/>
                <w:sz w:val="32"/>
                <w:szCs w:val="32"/>
              </w:rPr>
            </w:pPr>
            <w:r w:rsidRPr="005C67B9">
              <w:rPr>
                <w:rFonts w:ascii="Arial" w:hAnsi="Arial" w:cs="Akhbar MT"/>
                <w:sz w:val="32"/>
                <w:szCs w:val="32"/>
                <w:rtl/>
              </w:rPr>
              <w:t>القيمة الاصغر</w:t>
            </w:r>
          </w:p>
        </w:tc>
        <w:tc>
          <w:tcPr>
            <w:tcW w:w="1620" w:type="dxa"/>
          </w:tcPr>
          <w:p w:rsidR="00CF7A48" w:rsidRPr="005C67B9" w:rsidRDefault="00CF7A48" w:rsidP="00CF7A48">
            <w:pPr>
              <w:jc w:val="right"/>
              <w:rPr>
                <w:rFonts w:ascii="Arial" w:hAnsi="Arial" w:cs="Akhbar MT"/>
                <w:sz w:val="32"/>
                <w:szCs w:val="32"/>
              </w:rPr>
            </w:pPr>
            <w:r w:rsidRPr="005C67B9">
              <w:rPr>
                <w:rFonts w:ascii="Arial" w:hAnsi="Arial" w:cs="Akhbar MT"/>
                <w:sz w:val="32"/>
                <w:szCs w:val="32"/>
                <w:rtl/>
              </w:rPr>
              <w:t>القيمة الاكثر تكرارا</w:t>
            </w:r>
          </w:p>
        </w:tc>
        <w:tc>
          <w:tcPr>
            <w:tcW w:w="1080" w:type="dxa"/>
          </w:tcPr>
          <w:p w:rsidR="00CF7A48" w:rsidRPr="005C67B9" w:rsidRDefault="00CF7A48" w:rsidP="00CF7A48">
            <w:pPr>
              <w:jc w:val="right"/>
              <w:rPr>
                <w:rFonts w:ascii="Arial" w:hAnsi="Arial" w:cs="Akhbar MT"/>
                <w:sz w:val="32"/>
                <w:szCs w:val="32"/>
              </w:rPr>
            </w:pPr>
            <w:r w:rsidRPr="005C67B9">
              <w:rPr>
                <w:rFonts w:ascii="Arial" w:hAnsi="Arial" w:cs="Akhbar MT"/>
                <w:sz w:val="32"/>
                <w:szCs w:val="32"/>
                <w:rtl/>
              </w:rPr>
              <w:t>القيمة الاكبر</w:t>
            </w:r>
          </w:p>
        </w:tc>
        <w:tc>
          <w:tcPr>
            <w:tcW w:w="3150" w:type="dxa"/>
          </w:tcPr>
          <w:p w:rsidR="00CF7A48" w:rsidRPr="005C67B9" w:rsidRDefault="00CF7A48" w:rsidP="00CF7A48">
            <w:pPr>
              <w:jc w:val="right"/>
              <w:rPr>
                <w:rFonts w:ascii="Arial" w:hAnsi="Arial" w:cs="Akhbar MT" w:hint="cs"/>
                <w:b/>
                <w:bCs/>
                <w:sz w:val="32"/>
                <w:szCs w:val="32"/>
                <w:rtl/>
              </w:rPr>
            </w:pPr>
            <w:r w:rsidRPr="005C67B9">
              <w:rPr>
                <w:rFonts w:ascii="Arial" w:hAnsi="Arial" w:cs="Akhbar MT"/>
                <w:b/>
                <w:bCs/>
                <w:sz w:val="32"/>
                <w:szCs w:val="32"/>
                <w:rtl/>
              </w:rPr>
              <w:t>يعرف المنوال على انه:</w:t>
            </w:r>
          </w:p>
        </w:tc>
      </w:tr>
      <w:tr w:rsidR="00CF7A48" w:rsidRPr="005C67B9" w:rsidTr="009A7DC1">
        <w:tc>
          <w:tcPr>
            <w:tcW w:w="758" w:type="dxa"/>
          </w:tcPr>
          <w:p w:rsidR="00CF7A48" w:rsidRPr="005C67B9" w:rsidRDefault="00CF7A48" w:rsidP="00CF7A48">
            <w:pPr>
              <w:jc w:val="right"/>
              <w:rPr>
                <w:rFonts w:ascii="Arial" w:hAnsi="Arial" w:cs="Akhbar MT"/>
                <w:sz w:val="32"/>
                <w:szCs w:val="32"/>
              </w:rPr>
            </w:pPr>
          </w:p>
        </w:tc>
        <w:tc>
          <w:tcPr>
            <w:tcW w:w="990" w:type="dxa"/>
          </w:tcPr>
          <w:p w:rsidR="00CF7A48" w:rsidRPr="005C67B9" w:rsidRDefault="00CF7A48" w:rsidP="00CF7A48">
            <w:pPr>
              <w:jc w:val="right"/>
              <w:rPr>
                <w:rFonts w:ascii="Arial" w:hAnsi="Arial" w:cs="Akhbar MT"/>
                <w:sz w:val="32"/>
                <w:szCs w:val="32"/>
                <w:rtl/>
              </w:rPr>
            </w:pPr>
            <w:r w:rsidRPr="005C67B9">
              <w:rPr>
                <w:rFonts w:ascii="Arial" w:hAnsi="Arial" w:cs="Akhbar MT"/>
                <w:sz w:val="32"/>
                <w:szCs w:val="32"/>
                <w:rtl/>
              </w:rPr>
              <w:t>4</w:t>
            </w:r>
          </w:p>
        </w:tc>
        <w:tc>
          <w:tcPr>
            <w:tcW w:w="1620" w:type="dxa"/>
          </w:tcPr>
          <w:p w:rsidR="00CF7A48" w:rsidRPr="005C67B9" w:rsidRDefault="00CF7A48" w:rsidP="00CF7A48">
            <w:pPr>
              <w:jc w:val="right"/>
              <w:rPr>
                <w:rFonts w:ascii="Arial" w:hAnsi="Arial" w:cs="Akhbar MT"/>
                <w:sz w:val="32"/>
                <w:szCs w:val="32"/>
                <w:rtl/>
              </w:rPr>
            </w:pPr>
            <w:r w:rsidRPr="005C67B9">
              <w:rPr>
                <w:rFonts w:ascii="Arial" w:hAnsi="Arial" w:cs="Akhbar MT"/>
                <w:sz w:val="32"/>
                <w:szCs w:val="32"/>
                <w:rtl/>
              </w:rPr>
              <w:t>16</w:t>
            </w:r>
          </w:p>
        </w:tc>
        <w:tc>
          <w:tcPr>
            <w:tcW w:w="1080" w:type="dxa"/>
          </w:tcPr>
          <w:p w:rsidR="00CF7A48" w:rsidRPr="005C67B9" w:rsidRDefault="00CF7A48" w:rsidP="00CF7A48">
            <w:pPr>
              <w:jc w:val="right"/>
              <w:rPr>
                <w:rFonts w:ascii="Arial" w:hAnsi="Arial" w:cs="Akhbar MT"/>
                <w:sz w:val="32"/>
                <w:szCs w:val="32"/>
                <w:rtl/>
              </w:rPr>
            </w:pPr>
            <w:r w:rsidRPr="005C67B9">
              <w:rPr>
                <w:rFonts w:ascii="Arial" w:hAnsi="Arial" w:cs="Akhbar MT"/>
                <w:sz w:val="32"/>
                <w:szCs w:val="32"/>
                <w:rtl/>
              </w:rPr>
              <w:t>10</w:t>
            </w:r>
          </w:p>
        </w:tc>
        <w:tc>
          <w:tcPr>
            <w:tcW w:w="3150" w:type="dxa"/>
          </w:tcPr>
          <w:p w:rsidR="00CF7A48" w:rsidRPr="005C67B9" w:rsidRDefault="00CF7A48" w:rsidP="00CF7A48">
            <w:pPr>
              <w:jc w:val="right"/>
              <w:rPr>
                <w:rFonts w:ascii="Arial" w:hAnsi="Arial" w:cs="Akhbar MT" w:hint="cs"/>
                <w:b/>
                <w:bCs/>
                <w:sz w:val="32"/>
                <w:szCs w:val="32"/>
                <w:rtl/>
              </w:rPr>
            </w:pPr>
            <w:r w:rsidRPr="005C67B9">
              <w:rPr>
                <w:rFonts w:ascii="Arial" w:hAnsi="Arial" w:cs="Akhbar MT"/>
                <w:b/>
                <w:bCs/>
                <w:sz w:val="32"/>
                <w:szCs w:val="32"/>
                <w:rtl/>
              </w:rPr>
              <w:t>الاجابات</w:t>
            </w:r>
          </w:p>
        </w:tc>
      </w:tr>
    </w:tbl>
    <w:p w:rsidR="00CF7A48" w:rsidRPr="005C67B9" w:rsidRDefault="00CF7A48" w:rsidP="006972ED">
      <w:pPr>
        <w:jc w:val="right"/>
        <w:rPr>
          <w:rFonts w:ascii="Arial" w:hAnsi="Arial" w:cs="Akhbar MT"/>
          <w:sz w:val="32"/>
          <w:szCs w:val="32"/>
          <w:rtl/>
        </w:rPr>
      </w:pPr>
    </w:p>
    <w:p w:rsidR="00E517A6" w:rsidRPr="005C67B9" w:rsidRDefault="00E517A6" w:rsidP="006972ED">
      <w:pPr>
        <w:jc w:val="right"/>
        <w:rPr>
          <w:rFonts w:ascii="Arial" w:hAnsi="Arial" w:cs="Akhbar MT" w:hint="cs"/>
          <w:sz w:val="32"/>
          <w:szCs w:val="32"/>
          <w:rtl/>
        </w:rPr>
      </w:pPr>
      <w:r w:rsidRPr="005C67B9">
        <w:rPr>
          <w:rFonts w:ascii="Arial" w:hAnsi="Arial" w:cs="Akhbar MT"/>
          <w:sz w:val="32"/>
          <w:szCs w:val="32"/>
          <w:rtl/>
        </w:rPr>
        <w:t>اوجد معامل الصعوبة؟؟؟؟:</w:t>
      </w:r>
    </w:p>
    <w:p w:rsidR="00E517A6" w:rsidRPr="005C67B9" w:rsidRDefault="00E517A6" w:rsidP="006972ED">
      <w:pPr>
        <w:jc w:val="right"/>
        <w:rPr>
          <w:rFonts w:ascii="Arial" w:hAnsi="Arial" w:cs="Akhbar MT" w:hint="cs"/>
          <w:sz w:val="32"/>
          <w:szCs w:val="32"/>
          <w:rtl/>
        </w:rPr>
      </w:pPr>
      <w:r w:rsidRPr="005C67B9">
        <w:rPr>
          <w:rFonts w:ascii="Arial" w:hAnsi="Arial" w:cs="Akhbar MT"/>
          <w:sz w:val="32"/>
          <w:szCs w:val="32"/>
          <w:rtl/>
        </w:rPr>
        <w:t>الحل:......</w:t>
      </w:r>
    </w:p>
    <w:p w:rsidR="00E517A6" w:rsidRPr="005C67B9" w:rsidRDefault="00E517A6" w:rsidP="006972ED">
      <w:pPr>
        <w:jc w:val="right"/>
        <w:rPr>
          <w:rFonts w:ascii="Arial" w:hAnsi="Arial" w:cs="Akhbar MT"/>
          <w:sz w:val="32"/>
          <w:szCs w:val="32"/>
          <w:rtl/>
        </w:rPr>
      </w:pPr>
    </w:p>
    <w:p w:rsidR="00E517A6" w:rsidRPr="005C67B9" w:rsidRDefault="00E517A6" w:rsidP="006972ED">
      <w:pPr>
        <w:jc w:val="right"/>
        <w:rPr>
          <w:rFonts w:ascii="Arial" w:hAnsi="Arial" w:cs="Akhbar MT"/>
          <w:sz w:val="32"/>
          <w:szCs w:val="32"/>
          <w:rtl/>
        </w:rPr>
      </w:pPr>
      <w:r w:rsidRPr="005C67B9">
        <w:rPr>
          <w:rFonts w:ascii="Arial" w:hAnsi="Arial" w:cs="Akhbar MT"/>
          <w:sz w:val="32"/>
          <w:szCs w:val="32"/>
          <w:rtl/>
        </w:rPr>
        <w:t>ما هو البديل الاكثر تمويه؟؟؟؟:</w:t>
      </w:r>
    </w:p>
    <w:p w:rsidR="00E517A6" w:rsidRPr="005C67B9" w:rsidRDefault="00E517A6" w:rsidP="006972ED">
      <w:pPr>
        <w:jc w:val="right"/>
        <w:rPr>
          <w:rFonts w:ascii="Arial" w:hAnsi="Arial" w:cs="Akhbar MT"/>
          <w:sz w:val="32"/>
          <w:szCs w:val="32"/>
          <w:rtl/>
        </w:rPr>
      </w:pPr>
      <w:r w:rsidRPr="005C67B9">
        <w:rPr>
          <w:rFonts w:ascii="Arial" w:hAnsi="Arial" w:cs="Akhbar MT"/>
          <w:sz w:val="32"/>
          <w:szCs w:val="32"/>
          <w:rtl/>
        </w:rPr>
        <w:t>الحل.......</w:t>
      </w:r>
    </w:p>
    <w:p w:rsidR="00E517A6" w:rsidRPr="005C67B9" w:rsidRDefault="00E517A6" w:rsidP="006972ED">
      <w:pPr>
        <w:jc w:val="right"/>
        <w:rPr>
          <w:rFonts w:ascii="Arial" w:hAnsi="Arial" w:cs="Akhbar MT"/>
          <w:sz w:val="32"/>
          <w:szCs w:val="32"/>
          <w:rtl/>
        </w:rPr>
      </w:pPr>
    </w:p>
    <w:p w:rsidR="00E517A6" w:rsidRPr="005C67B9" w:rsidRDefault="00E517A6" w:rsidP="006972ED">
      <w:pPr>
        <w:jc w:val="right"/>
        <w:rPr>
          <w:rFonts w:ascii="Arial" w:hAnsi="Arial" w:cs="Akhbar MT"/>
          <w:sz w:val="32"/>
          <w:szCs w:val="32"/>
          <w:rtl/>
        </w:rPr>
      </w:pPr>
      <w:r w:rsidRPr="005C67B9">
        <w:rPr>
          <w:rFonts w:ascii="Arial" w:hAnsi="Arial" w:cs="Akhbar MT"/>
          <w:b/>
          <w:bCs/>
          <w:color w:val="FF0000"/>
          <w:sz w:val="32"/>
          <w:szCs w:val="32"/>
          <w:rtl/>
        </w:rPr>
        <w:t>سؤال اخر</w:t>
      </w:r>
      <w:r w:rsidRPr="005C67B9">
        <w:rPr>
          <w:rFonts w:ascii="Arial" w:hAnsi="Arial" w:cs="Akhbar MT"/>
          <w:sz w:val="32"/>
          <w:szCs w:val="32"/>
          <w:rtl/>
        </w:rPr>
        <w:t>: في احد الاختبارات التجريبية اراد المعلم عمل تطبيق اولي للاختبار لقياس صلاحية فقرات اختباره فاذا كانت اجابات المجموعة العليا والمجموعة الدنيا (35 فرد في كل مجموعة) على احد الاسئلة كالتالي:</w:t>
      </w:r>
    </w:p>
    <w:p w:rsidR="00E517A6" w:rsidRPr="005C67B9" w:rsidRDefault="00E517A6" w:rsidP="006972ED">
      <w:pPr>
        <w:jc w:val="right"/>
        <w:rPr>
          <w:rFonts w:ascii="Arial" w:hAnsi="Arial" w:cs="Akhbar MT"/>
          <w:sz w:val="32"/>
          <w:szCs w:val="32"/>
          <w:rtl/>
        </w:rPr>
      </w:pPr>
      <w:r w:rsidRPr="005C67B9">
        <w:rPr>
          <w:rFonts w:ascii="Arial" w:hAnsi="Arial" w:cs="Akhbar MT"/>
          <w:sz w:val="32"/>
          <w:szCs w:val="32"/>
          <w:rtl/>
        </w:rPr>
        <w:lastRenderedPageBreak/>
        <w:t>الفئة العليا اجاب عليها 22 شخص والفئة الدنيا اجاب عليها 30 شخص</w:t>
      </w:r>
    </w:p>
    <w:p w:rsidR="00E517A6" w:rsidRPr="005C67B9" w:rsidRDefault="00E517A6" w:rsidP="006972ED">
      <w:pPr>
        <w:jc w:val="right"/>
        <w:rPr>
          <w:rFonts w:ascii="Arial" w:hAnsi="Arial" w:cs="Akhbar MT"/>
          <w:sz w:val="32"/>
          <w:szCs w:val="32"/>
          <w:rtl/>
        </w:rPr>
      </w:pPr>
      <w:r w:rsidRPr="005C67B9">
        <w:rPr>
          <w:rFonts w:ascii="Arial" w:hAnsi="Arial" w:cs="Akhbar MT"/>
          <w:sz w:val="32"/>
          <w:szCs w:val="32"/>
          <w:rtl/>
        </w:rPr>
        <w:t>فما هو معامل التميز لهذا السؤال؟؟ وما هو القرار على هذه الفقرة حسب رأيك؟؟؟</w:t>
      </w:r>
    </w:p>
    <w:p w:rsidR="00E517A6" w:rsidRPr="005C67B9" w:rsidRDefault="00E517A6" w:rsidP="006972ED">
      <w:pPr>
        <w:jc w:val="right"/>
        <w:rPr>
          <w:rFonts w:ascii="Arial" w:hAnsi="Arial" w:cs="Akhbar MT"/>
          <w:sz w:val="32"/>
          <w:szCs w:val="32"/>
          <w:rtl/>
        </w:rPr>
      </w:pPr>
    </w:p>
    <w:p w:rsidR="00E517A6" w:rsidRPr="005C67B9" w:rsidRDefault="00E517A6" w:rsidP="006972ED">
      <w:pPr>
        <w:jc w:val="right"/>
        <w:rPr>
          <w:rFonts w:ascii="Arial" w:hAnsi="Arial" w:cs="Akhbar MT"/>
          <w:sz w:val="32"/>
          <w:szCs w:val="32"/>
          <w:rtl/>
        </w:rPr>
      </w:pPr>
      <w:r w:rsidRPr="005C67B9">
        <w:rPr>
          <w:rFonts w:ascii="Arial" w:hAnsi="Arial" w:cs="Akhbar MT"/>
          <w:sz w:val="32"/>
          <w:szCs w:val="32"/>
          <w:rtl/>
        </w:rPr>
        <w:t>الحل......</w:t>
      </w:r>
    </w:p>
    <w:p w:rsidR="000030EE" w:rsidRDefault="000030EE" w:rsidP="006972ED">
      <w:pPr>
        <w:jc w:val="right"/>
        <w:rPr>
          <w:rFonts w:ascii="Arial" w:hAnsi="Arial" w:cs="Akhbar MT"/>
          <w:sz w:val="32"/>
          <w:szCs w:val="32"/>
        </w:rPr>
      </w:pPr>
    </w:p>
    <w:p w:rsidR="009A7DC1" w:rsidRDefault="009A7DC1" w:rsidP="006972ED">
      <w:pPr>
        <w:jc w:val="right"/>
        <w:rPr>
          <w:rFonts w:ascii="Arial" w:hAnsi="Arial" w:cs="Akhbar MT"/>
          <w:sz w:val="32"/>
          <w:szCs w:val="32"/>
        </w:rPr>
      </w:pPr>
    </w:p>
    <w:p w:rsidR="009A7DC1" w:rsidRDefault="009A7DC1" w:rsidP="006972ED">
      <w:pPr>
        <w:jc w:val="right"/>
        <w:rPr>
          <w:rFonts w:ascii="Arial" w:hAnsi="Arial" w:cs="Akhbar MT"/>
          <w:sz w:val="32"/>
          <w:szCs w:val="32"/>
        </w:rPr>
      </w:pPr>
    </w:p>
    <w:p w:rsidR="00D56716" w:rsidRPr="005C67B9" w:rsidRDefault="00D56716" w:rsidP="00D56716">
      <w:pPr>
        <w:jc w:val="right"/>
        <w:rPr>
          <w:rFonts w:ascii="Arial" w:hAnsi="Arial" w:cs="Akhbar MT"/>
          <w:b/>
          <w:bCs/>
          <w:color w:val="FF0000"/>
          <w:sz w:val="32"/>
          <w:szCs w:val="32"/>
          <w:rtl/>
        </w:rPr>
      </w:pPr>
      <w:r w:rsidRPr="005C67B9">
        <w:rPr>
          <w:rFonts w:ascii="Arial" w:hAnsi="Arial" w:cs="Akhbar MT"/>
          <w:b/>
          <w:bCs/>
          <w:color w:val="FF0000"/>
          <w:sz w:val="32"/>
          <w:szCs w:val="32"/>
          <w:rtl/>
        </w:rPr>
        <w:t xml:space="preserve">نشاط  2: </w:t>
      </w:r>
      <w:r w:rsidR="0034736D" w:rsidRPr="005C67B9">
        <w:rPr>
          <w:rFonts w:ascii="Arial" w:hAnsi="Arial" w:cs="Akhbar MT"/>
          <w:b/>
          <w:bCs/>
          <w:color w:val="FF0000"/>
          <w:sz w:val="32"/>
          <w:szCs w:val="32"/>
          <w:rtl/>
        </w:rPr>
        <w:t>قياس بعدي للدورة</w:t>
      </w:r>
    </w:p>
    <w:p w:rsidR="00D56716" w:rsidRPr="005C67B9" w:rsidRDefault="00D56716" w:rsidP="00D56716">
      <w:pPr>
        <w:jc w:val="right"/>
        <w:rPr>
          <w:rFonts w:ascii="Arial" w:hAnsi="Arial" w:cs="Akhbar MT"/>
          <w:b/>
          <w:bCs/>
          <w:sz w:val="32"/>
          <w:szCs w:val="32"/>
          <w:rtl/>
        </w:rPr>
      </w:pPr>
      <w:r w:rsidRPr="005C67B9">
        <w:rPr>
          <w:rFonts w:ascii="Arial" w:hAnsi="Arial" w:cs="Akhbar MT"/>
          <w:b/>
          <w:bCs/>
          <w:sz w:val="32"/>
          <w:szCs w:val="32"/>
          <w:rtl/>
        </w:rPr>
        <w:t>استبانة التقويم البعدي للمتدربين:</w:t>
      </w:r>
    </w:p>
    <w:p w:rsidR="00D56716" w:rsidRPr="005C67B9" w:rsidRDefault="00D56716" w:rsidP="00D56716">
      <w:pPr>
        <w:ind w:left="720"/>
        <w:jc w:val="right"/>
        <w:rPr>
          <w:rFonts w:ascii="Arial" w:hAnsi="Arial" w:cs="Akhbar MT"/>
          <w:b/>
          <w:bCs/>
          <w:sz w:val="36"/>
          <w:szCs w:val="36"/>
          <w:rtl/>
        </w:rPr>
      </w:pPr>
    </w:p>
    <w:p w:rsidR="00D56716" w:rsidRPr="005C67B9" w:rsidRDefault="00D56716" w:rsidP="00D56716">
      <w:pPr>
        <w:ind w:left="720"/>
        <w:jc w:val="right"/>
        <w:rPr>
          <w:rFonts w:ascii="Arial" w:hAnsi="Arial" w:cs="Akhbar MT"/>
          <w:b/>
          <w:bCs/>
          <w:sz w:val="28"/>
          <w:szCs w:val="28"/>
          <w:rtl/>
        </w:rPr>
      </w:pPr>
      <w:r w:rsidRPr="005C67B9">
        <w:rPr>
          <w:rFonts w:ascii="Arial" w:hAnsi="Arial" w:cs="Akhbar MT"/>
          <w:b/>
          <w:bCs/>
          <w:sz w:val="28"/>
          <w:szCs w:val="28"/>
          <w:rtl/>
        </w:rPr>
        <w:t xml:space="preserve">عزيزي عضو هيئة التدريس المحترم </w:t>
      </w:r>
      <w:proofErr w:type="spellStart"/>
      <w:r w:rsidRPr="005C67B9">
        <w:rPr>
          <w:rFonts w:ascii="Arial" w:hAnsi="Arial" w:cs="Akhbar MT"/>
          <w:b/>
          <w:bCs/>
          <w:sz w:val="28"/>
          <w:szCs w:val="28"/>
          <w:rtl/>
        </w:rPr>
        <w:t>نرجوا</w:t>
      </w:r>
      <w:proofErr w:type="spellEnd"/>
      <w:r w:rsidRPr="005C67B9">
        <w:rPr>
          <w:rFonts w:ascii="Arial" w:hAnsi="Arial" w:cs="Akhbar MT"/>
          <w:b/>
          <w:bCs/>
          <w:sz w:val="28"/>
          <w:szCs w:val="28"/>
          <w:rtl/>
        </w:rPr>
        <w:t xml:space="preserve"> منك تقييم مستوى معرفتك بالعناصر التالية وذلك وفق المقياس التالي: </w:t>
      </w:r>
    </w:p>
    <w:p w:rsidR="00D56716" w:rsidRPr="005C67B9" w:rsidRDefault="00D56716" w:rsidP="00D56716">
      <w:pPr>
        <w:ind w:left="720"/>
        <w:jc w:val="right"/>
        <w:rPr>
          <w:rFonts w:ascii="Arial" w:hAnsi="Arial" w:cs="Akhbar MT"/>
          <w:b/>
          <w:bCs/>
          <w:sz w:val="28"/>
          <w:szCs w:val="28"/>
          <w:rtl/>
        </w:rPr>
      </w:pPr>
      <w:r w:rsidRPr="005C67B9">
        <w:rPr>
          <w:rFonts w:ascii="Arial" w:hAnsi="Arial" w:cs="Akhbar MT"/>
          <w:b/>
          <w:bCs/>
          <w:sz w:val="28"/>
          <w:szCs w:val="28"/>
          <w:rtl/>
        </w:rPr>
        <w:t>1. بشكل كبير  2. بشكل جيد  3. بشكل متوسط  4. بشكل قليل 5. بشكل ضعيف</w:t>
      </w:r>
    </w:p>
    <w:p w:rsidR="00D56716" w:rsidRPr="005C67B9" w:rsidRDefault="00D56716" w:rsidP="00D56716">
      <w:pPr>
        <w:ind w:left="720"/>
        <w:jc w:val="right"/>
        <w:rPr>
          <w:rFonts w:ascii="Arial" w:hAnsi="Arial" w:cs="Akhbar MT"/>
          <w:b/>
          <w:bCs/>
          <w:color w:val="FF0000"/>
          <w:sz w:val="28"/>
          <w:szCs w:val="28"/>
          <w:rtl/>
        </w:rPr>
      </w:pPr>
      <w:r w:rsidRPr="005C67B9">
        <w:rPr>
          <w:rFonts w:ascii="Arial" w:hAnsi="Arial" w:cs="Akhbar MT"/>
          <w:b/>
          <w:bCs/>
          <w:color w:val="FF0000"/>
          <w:sz w:val="28"/>
          <w:szCs w:val="28"/>
          <w:rtl/>
        </w:rPr>
        <w:t>نرجو الاجابة فقط في مجال الاختبار البعدي . وشكرا</w:t>
      </w:r>
    </w:p>
    <w:p w:rsidR="00D56716" w:rsidRPr="005C67B9" w:rsidRDefault="00D56716" w:rsidP="00D56716">
      <w:pPr>
        <w:ind w:left="720"/>
        <w:jc w:val="right"/>
        <w:rPr>
          <w:rFonts w:ascii="Arial" w:hAnsi="Arial" w:cs="Akhbar MT"/>
          <w:b/>
          <w:bCs/>
          <w:sz w:val="28"/>
          <w:szCs w:val="28"/>
          <w:rtl/>
        </w:rPr>
      </w:pPr>
      <w:r w:rsidRPr="005C67B9">
        <w:rPr>
          <w:rFonts w:ascii="Arial" w:hAnsi="Arial" w:cs="Akhbar MT"/>
          <w:b/>
          <w:bCs/>
          <w:sz w:val="28"/>
          <w:szCs w:val="28"/>
          <w:rtl/>
        </w:rPr>
        <w:t>الرقم المتسلسل : (      )        هل هذا اول حضور لك في دورة تقويم تربوي (   )نعم    لا (     )</w:t>
      </w:r>
    </w:p>
    <w:tbl>
      <w:tblPr>
        <w:tblStyle w:val="a6"/>
        <w:tblW w:w="0" w:type="auto"/>
        <w:tblInd w:w="720" w:type="dxa"/>
        <w:tblLook w:val="04A0" w:firstRow="1" w:lastRow="0" w:firstColumn="1" w:lastColumn="0" w:noHBand="0" w:noVBand="1"/>
      </w:tblPr>
      <w:tblGrid>
        <w:gridCol w:w="895"/>
        <w:gridCol w:w="784"/>
        <w:gridCol w:w="924"/>
        <w:gridCol w:w="847"/>
        <w:gridCol w:w="847"/>
        <w:gridCol w:w="1026"/>
        <w:gridCol w:w="1091"/>
        <w:gridCol w:w="907"/>
      </w:tblGrid>
      <w:tr w:rsidR="00D56716" w:rsidRPr="005C67B9" w:rsidTr="00004392">
        <w:tc>
          <w:tcPr>
            <w:tcW w:w="1092" w:type="dxa"/>
          </w:tcPr>
          <w:p w:rsidR="00D56716" w:rsidRPr="005C67B9" w:rsidRDefault="00D56716" w:rsidP="00004392">
            <w:pPr>
              <w:jc w:val="right"/>
              <w:rPr>
                <w:rFonts w:ascii="Arial" w:hAnsi="Arial" w:cs="Akhbar MT"/>
                <w:b/>
                <w:bCs/>
                <w:sz w:val="22"/>
                <w:szCs w:val="22"/>
              </w:rPr>
            </w:pPr>
            <w:r w:rsidRPr="005C67B9">
              <w:rPr>
                <w:rFonts w:ascii="Arial" w:hAnsi="Arial" w:cs="Akhbar MT"/>
                <w:b/>
                <w:bCs/>
                <w:sz w:val="22"/>
                <w:szCs w:val="22"/>
                <w:rtl/>
              </w:rPr>
              <w:t>بشكل ضعيف</w:t>
            </w:r>
          </w:p>
        </w:tc>
        <w:tc>
          <w:tcPr>
            <w:tcW w:w="951" w:type="dxa"/>
          </w:tcPr>
          <w:p w:rsidR="00D56716" w:rsidRPr="005C67B9" w:rsidRDefault="00D56716" w:rsidP="00004392">
            <w:pPr>
              <w:jc w:val="right"/>
              <w:rPr>
                <w:rFonts w:ascii="Arial" w:hAnsi="Arial" w:cs="Akhbar MT"/>
                <w:b/>
                <w:bCs/>
                <w:sz w:val="22"/>
                <w:szCs w:val="22"/>
                <w:rtl/>
              </w:rPr>
            </w:pPr>
            <w:r w:rsidRPr="005C67B9">
              <w:rPr>
                <w:rFonts w:ascii="Arial" w:hAnsi="Arial" w:cs="Akhbar MT"/>
                <w:b/>
                <w:bCs/>
                <w:sz w:val="22"/>
                <w:szCs w:val="22"/>
                <w:rtl/>
              </w:rPr>
              <w:t>بشكل قليل</w:t>
            </w:r>
          </w:p>
        </w:tc>
        <w:tc>
          <w:tcPr>
            <w:tcW w:w="1160" w:type="dxa"/>
          </w:tcPr>
          <w:p w:rsidR="00D56716" w:rsidRPr="005C67B9" w:rsidRDefault="00D56716" w:rsidP="00004392">
            <w:pPr>
              <w:jc w:val="right"/>
              <w:rPr>
                <w:rFonts w:ascii="Arial" w:hAnsi="Arial" w:cs="Akhbar MT"/>
                <w:b/>
                <w:bCs/>
                <w:sz w:val="22"/>
                <w:szCs w:val="22"/>
              </w:rPr>
            </w:pPr>
            <w:r w:rsidRPr="005C67B9">
              <w:rPr>
                <w:rFonts w:ascii="Arial" w:hAnsi="Arial" w:cs="Akhbar MT"/>
                <w:b/>
                <w:bCs/>
                <w:sz w:val="22"/>
                <w:szCs w:val="22"/>
                <w:rtl/>
              </w:rPr>
              <w:t xml:space="preserve">بشكل متوسط </w:t>
            </w:r>
          </w:p>
        </w:tc>
        <w:tc>
          <w:tcPr>
            <w:tcW w:w="1061" w:type="dxa"/>
          </w:tcPr>
          <w:p w:rsidR="00D56716" w:rsidRPr="005C67B9" w:rsidRDefault="00D56716" w:rsidP="00004392">
            <w:pPr>
              <w:jc w:val="right"/>
              <w:rPr>
                <w:rFonts w:ascii="Arial" w:hAnsi="Arial" w:cs="Akhbar MT"/>
                <w:b/>
                <w:bCs/>
                <w:sz w:val="22"/>
                <w:szCs w:val="22"/>
              </w:rPr>
            </w:pPr>
            <w:r w:rsidRPr="005C67B9">
              <w:rPr>
                <w:rFonts w:ascii="Arial" w:hAnsi="Arial" w:cs="Akhbar MT"/>
                <w:b/>
                <w:bCs/>
                <w:sz w:val="22"/>
                <w:szCs w:val="22"/>
                <w:rtl/>
              </w:rPr>
              <w:t>بشكل جيد</w:t>
            </w:r>
          </w:p>
        </w:tc>
        <w:tc>
          <w:tcPr>
            <w:tcW w:w="1061" w:type="dxa"/>
          </w:tcPr>
          <w:p w:rsidR="00D56716" w:rsidRPr="005C67B9" w:rsidRDefault="00D56716" w:rsidP="00004392">
            <w:pPr>
              <w:jc w:val="right"/>
              <w:rPr>
                <w:rFonts w:ascii="Arial" w:hAnsi="Arial" w:cs="Akhbar MT"/>
                <w:b/>
                <w:bCs/>
                <w:sz w:val="22"/>
                <w:szCs w:val="22"/>
                <w:rtl/>
              </w:rPr>
            </w:pPr>
            <w:r w:rsidRPr="005C67B9">
              <w:rPr>
                <w:rFonts w:ascii="Arial" w:hAnsi="Arial" w:cs="Akhbar MT"/>
                <w:b/>
                <w:bCs/>
                <w:sz w:val="22"/>
                <w:szCs w:val="22"/>
                <w:rtl/>
              </w:rPr>
              <w:t>بشكل كبير</w:t>
            </w:r>
          </w:p>
          <w:p w:rsidR="00D56716" w:rsidRPr="005C67B9" w:rsidRDefault="00D56716" w:rsidP="00004392">
            <w:pPr>
              <w:jc w:val="right"/>
              <w:rPr>
                <w:rFonts w:ascii="Arial" w:hAnsi="Arial" w:cs="Akhbar MT"/>
                <w:b/>
                <w:bCs/>
                <w:sz w:val="22"/>
                <w:szCs w:val="22"/>
              </w:rPr>
            </w:pPr>
          </w:p>
        </w:tc>
        <w:tc>
          <w:tcPr>
            <w:tcW w:w="1094" w:type="dxa"/>
          </w:tcPr>
          <w:p w:rsidR="00D56716" w:rsidRPr="005C67B9" w:rsidRDefault="00D56716" w:rsidP="00004392">
            <w:pPr>
              <w:jc w:val="right"/>
              <w:rPr>
                <w:rFonts w:ascii="Arial" w:hAnsi="Arial" w:cs="Akhbar MT"/>
                <w:b/>
                <w:bCs/>
                <w:sz w:val="32"/>
                <w:szCs w:val="32"/>
                <w:rtl/>
              </w:rPr>
            </w:pPr>
            <w:r w:rsidRPr="005C67B9">
              <w:rPr>
                <w:rFonts w:ascii="Arial" w:hAnsi="Arial" w:cs="Akhbar MT"/>
                <w:b/>
                <w:bCs/>
                <w:sz w:val="32"/>
                <w:szCs w:val="32"/>
                <w:rtl/>
              </w:rPr>
              <w:t>الاختبار</w:t>
            </w:r>
          </w:p>
        </w:tc>
        <w:tc>
          <w:tcPr>
            <w:tcW w:w="1333" w:type="dxa"/>
          </w:tcPr>
          <w:p w:rsidR="00D56716" w:rsidRPr="005C67B9" w:rsidRDefault="00D56716" w:rsidP="00004392">
            <w:pPr>
              <w:jc w:val="right"/>
              <w:rPr>
                <w:rFonts w:ascii="Arial" w:hAnsi="Arial" w:cs="Akhbar MT"/>
                <w:b/>
                <w:bCs/>
                <w:sz w:val="32"/>
                <w:szCs w:val="32"/>
              </w:rPr>
            </w:pPr>
            <w:r w:rsidRPr="005C67B9">
              <w:rPr>
                <w:rFonts w:ascii="Arial" w:hAnsi="Arial" w:cs="Akhbar MT"/>
                <w:b/>
                <w:bCs/>
                <w:sz w:val="32"/>
                <w:szCs w:val="32"/>
                <w:rtl/>
              </w:rPr>
              <w:t>الفقرة</w:t>
            </w:r>
          </w:p>
        </w:tc>
        <w:tc>
          <w:tcPr>
            <w:tcW w:w="1104" w:type="dxa"/>
          </w:tcPr>
          <w:p w:rsidR="00D56716" w:rsidRPr="005C67B9" w:rsidRDefault="00D56716" w:rsidP="00004392">
            <w:pPr>
              <w:jc w:val="right"/>
              <w:rPr>
                <w:rFonts w:ascii="Arial" w:hAnsi="Arial" w:cs="Akhbar MT"/>
                <w:b/>
                <w:bCs/>
                <w:sz w:val="32"/>
                <w:szCs w:val="32"/>
              </w:rPr>
            </w:pPr>
            <w:r w:rsidRPr="005C67B9">
              <w:rPr>
                <w:rFonts w:ascii="Arial" w:hAnsi="Arial" w:cs="Akhbar MT"/>
                <w:b/>
                <w:bCs/>
                <w:sz w:val="32"/>
                <w:szCs w:val="32"/>
                <w:rtl/>
              </w:rPr>
              <w:t>الرقم</w:t>
            </w:r>
          </w:p>
        </w:tc>
      </w:tr>
      <w:tr w:rsidR="00D56716" w:rsidRPr="005C67B9" w:rsidTr="00004392">
        <w:trPr>
          <w:trHeight w:val="420"/>
        </w:trPr>
        <w:tc>
          <w:tcPr>
            <w:tcW w:w="1092"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bottom w:val="single" w:sz="4" w:space="0" w:color="auto"/>
            </w:tcBorders>
          </w:tcPr>
          <w:p w:rsidR="00D56716" w:rsidRPr="005C67B9" w:rsidRDefault="00D56716" w:rsidP="00004392">
            <w:pPr>
              <w:jc w:val="right"/>
              <w:rPr>
                <w:rFonts w:ascii="Arial" w:hAnsi="Arial" w:cs="Akhbar MT"/>
                <w:b/>
                <w:bCs/>
              </w:rPr>
            </w:pPr>
            <w:r w:rsidRPr="005C67B9">
              <w:rPr>
                <w:rFonts w:ascii="Arial" w:hAnsi="Arial" w:cs="Akhbar MT"/>
                <w:b/>
                <w:bCs/>
                <w:rtl/>
              </w:rPr>
              <w:t>قبلي</w:t>
            </w:r>
          </w:p>
        </w:tc>
        <w:tc>
          <w:tcPr>
            <w:tcW w:w="1333" w:type="dxa"/>
            <w:vMerge w:val="restart"/>
          </w:tcPr>
          <w:p w:rsidR="00D56716" w:rsidRPr="005C67B9" w:rsidRDefault="00D56716" w:rsidP="00004392">
            <w:pPr>
              <w:jc w:val="right"/>
              <w:rPr>
                <w:rFonts w:ascii="Arial" w:hAnsi="Arial" w:cs="Akhbar MT"/>
                <w:b/>
                <w:bCs/>
                <w:sz w:val="20"/>
                <w:szCs w:val="20"/>
              </w:rPr>
            </w:pPr>
            <w:r w:rsidRPr="005C67B9">
              <w:rPr>
                <w:rFonts w:ascii="Arial" w:hAnsi="Arial" w:cs="Akhbar MT"/>
                <w:b/>
                <w:bCs/>
                <w:sz w:val="20"/>
                <w:szCs w:val="20"/>
                <w:rtl/>
              </w:rPr>
              <w:t>هل لديك دراية كافية بصياغة الاهداف التدريسية</w:t>
            </w:r>
          </w:p>
        </w:tc>
        <w:tc>
          <w:tcPr>
            <w:tcW w:w="1104" w:type="dxa"/>
            <w:vMerge w:val="restart"/>
          </w:tcPr>
          <w:p w:rsidR="00D56716" w:rsidRPr="005C67B9" w:rsidRDefault="00D56716" w:rsidP="00004392">
            <w:pPr>
              <w:jc w:val="right"/>
              <w:rPr>
                <w:rFonts w:ascii="Arial" w:hAnsi="Arial" w:cs="Akhbar MT"/>
                <w:b/>
                <w:bCs/>
                <w:sz w:val="36"/>
                <w:szCs w:val="36"/>
              </w:rPr>
            </w:pPr>
            <w:r w:rsidRPr="005C67B9">
              <w:rPr>
                <w:rFonts w:ascii="Arial" w:hAnsi="Arial" w:cs="Akhbar MT"/>
                <w:b/>
                <w:bCs/>
                <w:sz w:val="36"/>
                <w:szCs w:val="36"/>
                <w:rtl/>
              </w:rPr>
              <w:t>1</w:t>
            </w:r>
          </w:p>
        </w:tc>
      </w:tr>
      <w:tr w:rsidR="00D56716" w:rsidRPr="005C67B9" w:rsidTr="00004392">
        <w:trPr>
          <w:trHeight w:val="495"/>
        </w:trPr>
        <w:tc>
          <w:tcPr>
            <w:tcW w:w="1092"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top w:val="single" w:sz="4" w:space="0" w:color="auto"/>
            </w:tcBorders>
          </w:tcPr>
          <w:p w:rsidR="00D56716" w:rsidRPr="005C67B9" w:rsidRDefault="00D56716" w:rsidP="00004392">
            <w:pPr>
              <w:jc w:val="right"/>
              <w:rPr>
                <w:rFonts w:ascii="Arial" w:hAnsi="Arial" w:cs="Akhbar MT"/>
                <w:b/>
                <w:bCs/>
                <w:color w:val="FF0000"/>
              </w:rPr>
            </w:pPr>
            <w:r w:rsidRPr="005C67B9">
              <w:rPr>
                <w:rFonts w:ascii="Arial" w:hAnsi="Arial" w:cs="Akhbar MT"/>
                <w:b/>
                <w:bCs/>
                <w:color w:val="FF0000"/>
                <w:rtl/>
              </w:rPr>
              <w:t>بعدي</w:t>
            </w:r>
          </w:p>
        </w:tc>
        <w:tc>
          <w:tcPr>
            <w:tcW w:w="1333" w:type="dxa"/>
            <w:vMerge/>
          </w:tcPr>
          <w:p w:rsidR="00D56716" w:rsidRPr="005C67B9" w:rsidRDefault="00D56716" w:rsidP="00004392">
            <w:pPr>
              <w:jc w:val="right"/>
              <w:rPr>
                <w:rFonts w:ascii="Arial" w:hAnsi="Arial" w:cs="Akhbar MT"/>
                <w:b/>
                <w:bCs/>
                <w:sz w:val="20"/>
                <w:szCs w:val="20"/>
                <w:rtl/>
              </w:rPr>
            </w:pPr>
          </w:p>
        </w:tc>
        <w:tc>
          <w:tcPr>
            <w:tcW w:w="1104" w:type="dxa"/>
            <w:vMerge/>
          </w:tcPr>
          <w:p w:rsidR="00D56716" w:rsidRPr="005C67B9" w:rsidRDefault="00D56716" w:rsidP="00004392">
            <w:pPr>
              <w:jc w:val="right"/>
              <w:rPr>
                <w:rFonts w:ascii="Arial" w:hAnsi="Arial" w:cs="Akhbar MT"/>
                <w:b/>
                <w:bCs/>
                <w:sz w:val="36"/>
                <w:szCs w:val="36"/>
                <w:rtl/>
              </w:rPr>
            </w:pPr>
          </w:p>
        </w:tc>
      </w:tr>
      <w:tr w:rsidR="00D56716" w:rsidRPr="005C67B9" w:rsidTr="00004392">
        <w:trPr>
          <w:trHeight w:val="375"/>
        </w:trPr>
        <w:tc>
          <w:tcPr>
            <w:tcW w:w="1092"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bottom w:val="single" w:sz="4" w:space="0" w:color="auto"/>
            </w:tcBorders>
          </w:tcPr>
          <w:p w:rsidR="00D56716" w:rsidRPr="005C67B9" w:rsidRDefault="00D56716" w:rsidP="00004392">
            <w:pPr>
              <w:jc w:val="right"/>
              <w:rPr>
                <w:rFonts w:ascii="Arial" w:hAnsi="Arial" w:cs="Akhbar MT"/>
                <w:b/>
                <w:bCs/>
              </w:rPr>
            </w:pPr>
            <w:r w:rsidRPr="005C67B9">
              <w:rPr>
                <w:rFonts w:ascii="Arial" w:hAnsi="Arial" w:cs="Akhbar MT"/>
                <w:b/>
                <w:bCs/>
                <w:rtl/>
              </w:rPr>
              <w:t>قبلي</w:t>
            </w:r>
          </w:p>
        </w:tc>
        <w:tc>
          <w:tcPr>
            <w:tcW w:w="1333" w:type="dxa"/>
            <w:vMerge w:val="restart"/>
          </w:tcPr>
          <w:p w:rsidR="00D56716" w:rsidRPr="005C67B9" w:rsidRDefault="00D56716" w:rsidP="00004392">
            <w:pPr>
              <w:jc w:val="right"/>
              <w:rPr>
                <w:rFonts w:ascii="Arial" w:hAnsi="Arial" w:cs="Akhbar MT"/>
                <w:b/>
                <w:bCs/>
                <w:sz w:val="20"/>
                <w:szCs w:val="20"/>
              </w:rPr>
            </w:pPr>
            <w:r w:rsidRPr="005C67B9">
              <w:rPr>
                <w:rFonts w:ascii="Arial" w:hAnsi="Arial" w:cs="Akhbar MT"/>
                <w:b/>
                <w:bCs/>
                <w:sz w:val="20"/>
                <w:szCs w:val="20"/>
                <w:rtl/>
              </w:rPr>
              <w:t xml:space="preserve">هل لديك المام كافي </w:t>
            </w:r>
            <w:proofErr w:type="spellStart"/>
            <w:r w:rsidRPr="005C67B9">
              <w:rPr>
                <w:rFonts w:ascii="Arial" w:hAnsi="Arial" w:cs="Akhbar MT"/>
                <w:b/>
                <w:bCs/>
                <w:sz w:val="20"/>
                <w:szCs w:val="20"/>
                <w:rtl/>
              </w:rPr>
              <w:t>باساليب</w:t>
            </w:r>
            <w:proofErr w:type="spellEnd"/>
            <w:r w:rsidRPr="005C67B9">
              <w:rPr>
                <w:rFonts w:ascii="Arial" w:hAnsi="Arial" w:cs="Akhbar MT"/>
                <w:b/>
                <w:bCs/>
                <w:sz w:val="20"/>
                <w:szCs w:val="20"/>
                <w:rtl/>
              </w:rPr>
              <w:t xml:space="preserve"> تقويم الطلبة</w:t>
            </w:r>
          </w:p>
        </w:tc>
        <w:tc>
          <w:tcPr>
            <w:tcW w:w="1104" w:type="dxa"/>
            <w:vMerge w:val="restart"/>
          </w:tcPr>
          <w:p w:rsidR="00D56716" w:rsidRPr="005C67B9" w:rsidRDefault="00D56716" w:rsidP="00004392">
            <w:pPr>
              <w:jc w:val="right"/>
              <w:rPr>
                <w:rFonts w:ascii="Arial" w:hAnsi="Arial" w:cs="Akhbar MT"/>
                <w:b/>
                <w:bCs/>
                <w:sz w:val="36"/>
                <w:szCs w:val="36"/>
              </w:rPr>
            </w:pPr>
            <w:r w:rsidRPr="005C67B9">
              <w:rPr>
                <w:rFonts w:ascii="Arial" w:hAnsi="Arial" w:cs="Akhbar MT"/>
                <w:b/>
                <w:bCs/>
                <w:sz w:val="36"/>
                <w:szCs w:val="36"/>
                <w:rtl/>
              </w:rPr>
              <w:t>2</w:t>
            </w:r>
          </w:p>
        </w:tc>
      </w:tr>
      <w:tr w:rsidR="00D56716" w:rsidRPr="005C67B9" w:rsidTr="00004392">
        <w:trPr>
          <w:trHeight w:val="300"/>
        </w:trPr>
        <w:tc>
          <w:tcPr>
            <w:tcW w:w="1092"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top w:val="single" w:sz="4" w:space="0" w:color="auto"/>
            </w:tcBorders>
          </w:tcPr>
          <w:p w:rsidR="00D56716" w:rsidRPr="005C67B9" w:rsidRDefault="00D56716" w:rsidP="00004392">
            <w:pPr>
              <w:jc w:val="right"/>
              <w:rPr>
                <w:rFonts w:ascii="Arial" w:hAnsi="Arial" w:cs="Akhbar MT"/>
                <w:b/>
                <w:bCs/>
                <w:color w:val="FF0000"/>
              </w:rPr>
            </w:pPr>
            <w:r w:rsidRPr="005C67B9">
              <w:rPr>
                <w:rFonts w:ascii="Arial" w:hAnsi="Arial" w:cs="Akhbar MT"/>
                <w:b/>
                <w:bCs/>
                <w:color w:val="FF0000"/>
                <w:rtl/>
              </w:rPr>
              <w:t>بعدي</w:t>
            </w:r>
          </w:p>
        </w:tc>
        <w:tc>
          <w:tcPr>
            <w:tcW w:w="1333" w:type="dxa"/>
            <w:vMerge/>
          </w:tcPr>
          <w:p w:rsidR="00D56716" w:rsidRPr="005C67B9" w:rsidRDefault="00D56716" w:rsidP="00004392">
            <w:pPr>
              <w:jc w:val="right"/>
              <w:rPr>
                <w:rFonts w:ascii="Arial" w:hAnsi="Arial" w:cs="Akhbar MT"/>
                <w:b/>
                <w:bCs/>
                <w:sz w:val="20"/>
                <w:szCs w:val="20"/>
                <w:rtl/>
              </w:rPr>
            </w:pPr>
          </w:p>
        </w:tc>
        <w:tc>
          <w:tcPr>
            <w:tcW w:w="1104" w:type="dxa"/>
            <w:vMerge/>
          </w:tcPr>
          <w:p w:rsidR="00D56716" w:rsidRPr="005C67B9" w:rsidRDefault="00D56716" w:rsidP="00004392">
            <w:pPr>
              <w:jc w:val="right"/>
              <w:rPr>
                <w:rFonts w:ascii="Arial" w:hAnsi="Arial" w:cs="Akhbar MT"/>
                <w:b/>
                <w:bCs/>
                <w:sz w:val="36"/>
                <w:szCs w:val="36"/>
                <w:rtl/>
              </w:rPr>
            </w:pPr>
          </w:p>
        </w:tc>
      </w:tr>
      <w:tr w:rsidR="00D56716" w:rsidRPr="005C67B9" w:rsidTr="00004392">
        <w:trPr>
          <w:trHeight w:val="390"/>
        </w:trPr>
        <w:tc>
          <w:tcPr>
            <w:tcW w:w="1092"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bottom w:val="single" w:sz="4" w:space="0" w:color="auto"/>
            </w:tcBorders>
          </w:tcPr>
          <w:p w:rsidR="00D56716" w:rsidRPr="005C67B9" w:rsidRDefault="00D56716" w:rsidP="00004392">
            <w:pPr>
              <w:jc w:val="right"/>
              <w:rPr>
                <w:rFonts w:ascii="Arial" w:hAnsi="Arial" w:cs="Akhbar MT"/>
                <w:b/>
                <w:bCs/>
              </w:rPr>
            </w:pPr>
            <w:r w:rsidRPr="005C67B9">
              <w:rPr>
                <w:rFonts w:ascii="Arial" w:hAnsi="Arial" w:cs="Akhbar MT"/>
                <w:b/>
                <w:bCs/>
                <w:rtl/>
              </w:rPr>
              <w:t>قبلي</w:t>
            </w:r>
          </w:p>
        </w:tc>
        <w:tc>
          <w:tcPr>
            <w:tcW w:w="1333" w:type="dxa"/>
            <w:vMerge w:val="restart"/>
          </w:tcPr>
          <w:p w:rsidR="00D56716" w:rsidRPr="005C67B9" w:rsidRDefault="00D56716" w:rsidP="00385CED">
            <w:pPr>
              <w:jc w:val="right"/>
              <w:rPr>
                <w:rFonts w:ascii="Arial" w:hAnsi="Arial" w:cs="Akhbar MT"/>
                <w:b/>
                <w:bCs/>
                <w:sz w:val="20"/>
                <w:szCs w:val="20"/>
              </w:rPr>
            </w:pPr>
            <w:r w:rsidRPr="005C67B9">
              <w:rPr>
                <w:rFonts w:ascii="Arial" w:hAnsi="Arial" w:cs="Akhbar MT"/>
                <w:b/>
                <w:bCs/>
                <w:sz w:val="20"/>
                <w:szCs w:val="20"/>
                <w:rtl/>
              </w:rPr>
              <w:t xml:space="preserve">هل لديك معرفة </w:t>
            </w:r>
            <w:r w:rsidRPr="005C67B9">
              <w:rPr>
                <w:rFonts w:ascii="Arial" w:hAnsi="Arial" w:cs="Akhbar MT"/>
                <w:b/>
                <w:bCs/>
                <w:sz w:val="20"/>
                <w:szCs w:val="20"/>
                <w:rtl/>
              </w:rPr>
              <w:lastRenderedPageBreak/>
              <w:t>بخطوات اعداد اختبار تحصيلي</w:t>
            </w:r>
          </w:p>
        </w:tc>
        <w:tc>
          <w:tcPr>
            <w:tcW w:w="1104" w:type="dxa"/>
            <w:vMerge w:val="restart"/>
          </w:tcPr>
          <w:p w:rsidR="00D56716" w:rsidRPr="005C67B9" w:rsidRDefault="00D56716" w:rsidP="00004392">
            <w:pPr>
              <w:jc w:val="right"/>
              <w:rPr>
                <w:rFonts w:ascii="Arial" w:hAnsi="Arial" w:cs="Akhbar MT"/>
                <w:b/>
                <w:bCs/>
                <w:sz w:val="36"/>
                <w:szCs w:val="36"/>
              </w:rPr>
            </w:pPr>
            <w:r w:rsidRPr="005C67B9">
              <w:rPr>
                <w:rFonts w:ascii="Arial" w:hAnsi="Arial" w:cs="Akhbar MT"/>
                <w:b/>
                <w:bCs/>
                <w:sz w:val="36"/>
                <w:szCs w:val="36"/>
                <w:rtl/>
              </w:rPr>
              <w:lastRenderedPageBreak/>
              <w:t>3</w:t>
            </w:r>
          </w:p>
        </w:tc>
      </w:tr>
      <w:tr w:rsidR="00D56716" w:rsidRPr="005C67B9" w:rsidTr="00004392">
        <w:trPr>
          <w:trHeight w:val="300"/>
        </w:trPr>
        <w:tc>
          <w:tcPr>
            <w:tcW w:w="1092"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top w:val="single" w:sz="4" w:space="0" w:color="auto"/>
            </w:tcBorders>
          </w:tcPr>
          <w:p w:rsidR="00D56716" w:rsidRPr="005C67B9" w:rsidRDefault="00D56716" w:rsidP="00004392">
            <w:pPr>
              <w:jc w:val="right"/>
              <w:rPr>
                <w:rFonts w:ascii="Arial" w:hAnsi="Arial" w:cs="Akhbar MT"/>
                <w:b/>
                <w:bCs/>
                <w:color w:val="FF0000"/>
              </w:rPr>
            </w:pPr>
            <w:r w:rsidRPr="005C67B9">
              <w:rPr>
                <w:rFonts w:ascii="Arial" w:hAnsi="Arial" w:cs="Akhbar MT"/>
                <w:b/>
                <w:bCs/>
                <w:color w:val="FF0000"/>
                <w:rtl/>
              </w:rPr>
              <w:t>بعدي</w:t>
            </w:r>
          </w:p>
        </w:tc>
        <w:tc>
          <w:tcPr>
            <w:tcW w:w="1333" w:type="dxa"/>
            <w:vMerge/>
          </w:tcPr>
          <w:p w:rsidR="00D56716" w:rsidRPr="005C67B9" w:rsidRDefault="00D56716" w:rsidP="00004392">
            <w:pPr>
              <w:rPr>
                <w:rFonts w:ascii="Arial" w:hAnsi="Arial" w:cs="Akhbar MT"/>
                <w:b/>
                <w:bCs/>
                <w:sz w:val="20"/>
                <w:szCs w:val="20"/>
                <w:rtl/>
              </w:rPr>
            </w:pPr>
          </w:p>
        </w:tc>
        <w:tc>
          <w:tcPr>
            <w:tcW w:w="1104" w:type="dxa"/>
            <w:vMerge/>
          </w:tcPr>
          <w:p w:rsidR="00D56716" w:rsidRPr="005C67B9" w:rsidRDefault="00D56716" w:rsidP="00004392">
            <w:pPr>
              <w:jc w:val="right"/>
              <w:rPr>
                <w:rFonts w:ascii="Arial" w:hAnsi="Arial" w:cs="Akhbar MT"/>
                <w:b/>
                <w:bCs/>
                <w:sz w:val="36"/>
                <w:szCs w:val="36"/>
                <w:rtl/>
              </w:rPr>
            </w:pPr>
          </w:p>
        </w:tc>
      </w:tr>
      <w:tr w:rsidR="00D56716" w:rsidRPr="005C67B9" w:rsidTr="00004392">
        <w:trPr>
          <w:trHeight w:val="330"/>
        </w:trPr>
        <w:tc>
          <w:tcPr>
            <w:tcW w:w="1092"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bottom w:val="single" w:sz="4" w:space="0" w:color="auto"/>
            </w:tcBorders>
          </w:tcPr>
          <w:p w:rsidR="00D56716" w:rsidRPr="005C67B9" w:rsidRDefault="00D56716" w:rsidP="00004392">
            <w:pPr>
              <w:jc w:val="right"/>
              <w:rPr>
                <w:rFonts w:ascii="Arial" w:hAnsi="Arial" w:cs="Akhbar MT"/>
                <w:b/>
                <w:bCs/>
              </w:rPr>
            </w:pPr>
            <w:r w:rsidRPr="005C67B9">
              <w:rPr>
                <w:rFonts w:ascii="Arial" w:hAnsi="Arial" w:cs="Akhbar MT"/>
                <w:b/>
                <w:bCs/>
                <w:rtl/>
              </w:rPr>
              <w:t>قبلي</w:t>
            </w:r>
          </w:p>
        </w:tc>
        <w:tc>
          <w:tcPr>
            <w:tcW w:w="1333" w:type="dxa"/>
            <w:vMerge w:val="restart"/>
          </w:tcPr>
          <w:p w:rsidR="00D56716" w:rsidRPr="005C67B9" w:rsidRDefault="00D56716" w:rsidP="00004392">
            <w:pPr>
              <w:jc w:val="right"/>
              <w:rPr>
                <w:rFonts w:ascii="Arial" w:hAnsi="Arial" w:cs="Akhbar MT"/>
                <w:b/>
                <w:bCs/>
                <w:sz w:val="20"/>
                <w:szCs w:val="20"/>
              </w:rPr>
            </w:pPr>
            <w:r w:rsidRPr="005C67B9">
              <w:rPr>
                <w:rFonts w:ascii="Arial" w:hAnsi="Arial" w:cs="Akhbar MT"/>
                <w:b/>
                <w:bCs/>
                <w:sz w:val="20"/>
                <w:szCs w:val="20"/>
                <w:rtl/>
              </w:rPr>
              <w:t>هل لديك معرفية بكيفية اعداد جدول مواصفات</w:t>
            </w:r>
          </w:p>
        </w:tc>
        <w:tc>
          <w:tcPr>
            <w:tcW w:w="1104" w:type="dxa"/>
            <w:vMerge w:val="restart"/>
          </w:tcPr>
          <w:p w:rsidR="00D56716" w:rsidRPr="005C67B9" w:rsidRDefault="00D56716" w:rsidP="00004392">
            <w:pPr>
              <w:jc w:val="right"/>
              <w:rPr>
                <w:rFonts w:ascii="Arial" w:hAnsi="Arial" w:cs="Akhbar MT"/>
                <w:b/>
                <w:bCs/>
                <w:sz w:val="36"/>
                <w:szCs w:val="36"/>
              </w:rPr>
            </w:pPr>
            <w:r w:rsidRPr="005C67B9">
              <w:rPr>
                <w:rFonts w:ascii="Arial" w:hAnsi="Arial" w:cs="Akhbar MT"/>
                <w:b/>
                <w:bCs/>
                <w:sz w:val="36"/>
                <w:szCs w:val="36"/>
                <w:rtl/>
              </w:rPr>
              <w:t>4</w:t>
            </w:r>
          </w:p>
        </w:tc>
      </w:tr>
      <w:tr w:rsidR="00D56716" w:rsidRPr="005C67B9" w:rsidTr="00004392">
        <w:trPr>
          <w:trHeight w:val="345"/>
        </w:trPr>
        <w:tc>
          <w:tcPr>
            <w:tcW w:w="1092"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top w:val="single" w:sz="4" w:space="0" w:color="auto"/>
            </w:tcBorders>
          </w:tcPr>
          <w:p w:rsidR="00D56716" w:rsidRPr="005C67B9" w:rsidRDefault="00D56716" w:rsidP="00004392">
            <w:pPr>
              <w:jc w:val="right"/>
              <w:rPr>
                <w:rFonts w:ascii="Arial" w:hAnsi="Arial" w:cs="Akhbar MT"/>
                <w:b/>
                <w:bCs/>
                <w:color w:val="FF0000"/>
              </w:rPr>
            </w:pPr>
            <w:r w:rsidRPr="005C67B9">
              <w:rPr>
                <w:rFonts w:ascii="Arial" w:hAnsi="Arial" w:cs="Akhbar MT"/>
                <w:b/>
                <w:bCs/>
                <w:color w:val="FF0000"/>
                <w:rtl/>
              </w:rPr>
              <w:t>بعدي</w:t>
            </w:r>
          </w:p>
        </w:tc>
        <w:tc>
          <w:tcPr>
            <w:tcW w:w="1333" w:type="dxa"/>
            <w:vMerge/>
          </w:tcPr>
          <w:p w:rsidR="00D56716" w:rsidRPr="005C67B9" w:rsidRDefault="00D56716" w:rsidP="00004392">
            <w:pPr>
              <w:jc w:val="right"/>
              <w:rPr>
                <w:rFonts w:ascii="Arial" w:hAnsi="Arial" w:cs="Akhbar MT"/>
                <w:b/>
                <w:bCs/>
                <w:sz w:val="20"/>
                <w:szCs w:val="20"/>
                <w:rtl/>
              </w:rPr>
            </w:pPr>
          </w:p>
        </w:tc>
        <w:tc>
          <w:tcPr>
            <w:tcW w:w="1104" w:type="dxa"/>
            <w:vMerge/>
          </w:tcPr>
          <w:p w:rsidR="00D56716" w:rsidRPr="005C67B9" w:rsidRDefault="00D56716" w:rsidP="00004392">
            <w:pPr>
              <w:jc w:val="right"/>
              <w:rPr>
                <w:rFonts w:ascii="Arial" w:hAnsi="Arial" w:cs="Akhbar MT"/>
                <w:b/>
                <w:bCs/>
                <w:sz w:val="36"/>
                <w:szCs w:val="36"/>
                <w:rtl/>
              </w:rPr>
            </w:pPr>
          </w:p>
        </w:tc>
      </w:tr>
      <w:tr w:rsidR="00D56716" w:rsidRPr="005C67B9" w:rsidTr="00004392">
        <w:trPr>
          <w:trHeight w:val="390"/>
        </w:trPr>
        <w:tc>
          <w:tcPr>
            <w:tcW w:w="1092"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bottom w:val="single" w:sz="4" w:space="0" w:color="auto"/>
            </w:tcBorders>
          </w:tcPr>
          <w:p w:rsidR="00D56716" w:rsidRPr="005C67B9" w:rsidRDefault="00D56716" w:rsidP="00004392">
            <w:pPr>
              <w:jc w:val="right"/>
              <w:rPr>
                <w:rFonts w:ascii="Arial" w:hAnsi="Arial" w:cs="Akhbar MT"/>
                <w:b/>
                <w:bCs/>
              </w:rPr>
            </w:pPr>
            <w:r w:rsidRPr="005C67B9">
              <w:rPr>
                <w:rFonts w:ascii="Arial" w:hAnsi="Arial" w:cs="Akhbar MT"/>
                <w:b/>
                <w:bCs/>
                <w:rtl/>
              </w:rPr>
              <w:t>قبلي</w:t>
            </w:r>
          </w:p>
        </w:tc>
        <w:tc>
          <w:tcPr>
            <w:tcW w:w="1333" w:type="dxa"/>
            <w:vMerge w:val="restart"/>
          </w:tcPr>
          <w:p w:rsidR="00D56716" w:rsidRPr="005C67B9" w:rsidRDefault="00D56716" w:rsidP="00004392">
            <w:pPr>
              <w:jc w:val="right"/>
              <w:rPr>
                <w:rFonts w:ascii="Arial" w:hAnsi="Arial" w:cs="Akhbar MT"/>
                <w:b/>
                <w:bCs/>
                <w:sz w:val="20"/>
                <w:szCs w:val="20"/>
              </w:rPr>
            </w:pPr>
            <w:r w:rsidRPr="005C67B9">
              <w:rPr>
                <w:rFonts w:ascii="Arial" w:hAnsi="Arial" w:cs="Akhbar MT"/>
                <w:b/>
                <w:bCs/>
                <w:sz w:val="20"/>
                <w:szCs w:val="20"/>
                <w:rtl/>
              </w:rPr>
              <w:t>هل لديك معرفة بأنواع الاسئلة التقويمية</w:t>
            </w:r>
          </w:p>
        </w:tc>
        <w:tc>
          <w:tcPr>
            <w:tcW w:w="1104" w:type="dxa"/>
            <w:vMerge w:val="restart"/>
          </w:tcPr>
          <w:p w:rsidR="00D56716" w:rsidRPr="005C67B9" w:rsidRDefault="00D56716" w:rsidP="00004392">
            <w:pPr>
              <w:jc w:val="right"/>
              <w:rPr>
                <w:rFonts w:ascii="Arial" w:hAnsi="Arial" w:cs="Akhbar MT"/>
                <w:b/>
                <w:bCs/>
                <w:sz w:val="36"/>
                <w:szCs w:val="36"/>
              </w:rPr>
            </w:pPr>
            <w:r w:rsidRPr="005C67B9">
              <w:rPr>
                <w:rFonts w:ascii="Arial" w:hAnsi="Arial" w:cs="Akhbar MT"/>
                <w:b/>
                <w:bCs/>
                <w:sz w:val="36"/>
                <w:szCs w:val="36"/>
                <w:rtl/>
              </w:rPr>
              <w:t>5</w:t>
            </w:r>
          </w:p>
        </w:tc>
      </w:tr>
      <w:tr w:rsidR="00D56716" w:rsidRPr="005C67B9" w:rsidTr="00004392">
        <w:trPr>
          <w:trHeight w:val="300"/>
        </w:trPr>
        <w:tc>
          <w:tcPr>
            <w:tcW w:w="1092"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top w:val="single" w:sz="4" w:space="0" w:color="auto"/>
            </w:tcBorders>
          </w:tcPr>
          <w:p w:rsidR="00D56716" w:rsidRPr="005C67B9" w:rsidRDefault="00D56716" w:rsidP="00004392">
            <w:pPr>
              <w:jc w:val="right"/>
              <w:rPr>
                <w:rFonts w:ascii="Arial" w:hAnsi="Arial" w:cs="Akhbar MT"/>
                <w:b/>
                <w:bCs/>
                <w:color w:val="FF0000"/>
              </w:rPr>
            </w:pPr>
            <w:r w:rsidRPr="005C67B9">
              <w:rPr>
                <w:rFonts w:ascii="Arial" w:hAnsi="Arial" w:cs="Akhbar MT"/>
                <w:b/>
                <w:bCs/>
                <w:color w:val="FF0000"/>
                <w:rtl/>
              </w:rPr>
              <w:t>بعدي</w:t>
            </w:r>
          </w:p>
        </w:tc>
        <w:tc>
          <w:tcPr>
            <w:tcW w:w="1333" w:type="dxa"/>
            <w:vMerge/>
          </w:tcPr>
          <w:p w:rsidR="00D56716" w:rsidRPr="005C67B9" w:rsidRDefault="00D56716" w:rsidP="00004392">
            <w:pPr>
              <w:jc w:val="right"/>
              <w:rPr>
                <w:rFonts w:ascii="Arial" w:hAnsi="Arial" w:cs="Akhbar MT"/>
                <w:b/>
                <w:bCs/>
                <w:sz w:val="20"/>
                <w:szCs w:val="20"/>
                <w:rtl/>
              </w:rPr>
            </w:pPr>
          </w:p>
        </w:tc>
        <w:tc>
          <w:tcPr>
            <w:tcW w:w="1104" w:type="dxa"/>
            <w:vMerge/>
          </w:tcPr>
          <w:p w:rsidR="00D56716" w:rsidRPr="005C67B9" w:rsidRDefault="00D56716" w:rsidP="00004392">
            <w:pPr>
              <w:jc w:val="right"/>
              <w:rPr>
                <w:rFonts w:ascii="Arial" w:hAnsi="Arial" w:cs="Akhbar MT"/>
                <w:b/>
                <w:bCs/>
                <w:sz w:val="36"/>
                <w:szCs w:val="36"/>
                <w:rtl/>
              </w:rPr>
            </w:pPr>
          </w:p>
        </w:tc>
      </w:tr>
      <w:tr w:rsidR="00D56716" w:rsidRPr="005C67B9" w:rsidTr="00004392">
        <w:trPr>
          <w:trHeight w:val="525"/>
        </w:trPr>
        <w:tc>
          <w:tcPr>
            <w:tcW w:w="1092"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bottom w:val="single" w:sz="4" w:space="0" w:color="auto"/>
            </w:tcBorders>
          </w:tcPr>
          <w:p w:rsidR="00D56716" w:rsidRPr="005C67B9" w:rsidRDefault="00D56716" w:rsidP="00004392">
            <w:pPr>
              <w:jc w:val="right"/>
              <w:rPr>
                <w:rFonts w:ascii="Arial" w:hAnsi="Arial" w:cs="Akhbar MT"/>
                <w:b/>
                <w:bCs/>
              </w:rPr>
            </w:pPr>
            <w:r w:rsidRPr="005C67B9">
              <w:rPr>
                <w:rFonts w:ascii="Arial" w:hAnsi="Arial" w:cs="Akhbar MT"/>
                <w:b/>
                <w:bCs/>
                <w:rtl/>
              </w:rPr>
              <w:t>قبلي</w:t>
            </w:r>
          </w:p>
        </w:tc>
        <w:tc>
          <w:tcPr>
            <w:tcW w:w="1333" w:type="dxa"/>
            <w:vMerge w:val="restart"/>
          </w:tcPr>
          <w:p w:rsidR="00D56716" w:rsidRPr="005C67B9" w:rsidRDefault="00D56716" w:rsidP="00004392">
            <w:pPr>
              <w:jc w:val="right"/>
              <w:rPr>
                <w:rFonts w:ascii="Arial" w:hAnsi="Arial" w:cs="Akhbar MT"/>
                <w:b/>
                <w:bCs/>
                <w:sz w:val="20"/>
                <w:szCs w:val="20"/>
              </w:rPr>
            </w:pPr>
            <w:r w:rsidRPr="005C67B9">
              <w:rPr>
                <w:rFonts w:ascii="Arial" w:hAnsi="Arial" w:cs="Akhbar MT"/>
                <w:b/>
                <w:bCs/>
                <w:sz w:val="20"/>
                <w:szCs w:val="20"/>
                <w:rtl/>
              </w:rPr>
              <w:t>هل تعرف كيف تصيغ اسئلة وفقرات الاختبار التحصيلي</w:t>
            </w:r>
          </w:p>
        </w:tc>
        <w:tc>
          <w:tcPr>
            <w:tcW w:w="1104" w:type="dxa"/>
            <w:vMerge w:val="restart"/>
          </w:tcPr>
          <w:p w:rsidR="00D56716" w:rsidRPr="005C67B9" w:rsidRDefault="00D56716" w:rsidP="00004392">
            <w:pPr>
              <w:jc w:val="right"/>
              <w:rPr>
                <w:rFonts w:ascii="Arial" w:hAnsi="Arial" w:cs="Akhbar MT"/>
                <w:b/>
                <w:bCs/>
                <w:sz w:val="36"/>
                <w:szCs w:val="36"/>
              </w:rPr>
            </w:pPr>
            <w:r w:rsidRPr="005C67B9">
              <w:rPr>
                <w:rFonts w:ascii="Arial" w:hAnsi="Arial" w:cs="Akhbar MT"/>
                <w:b/>
                <w:bCs/>
                <w:sz w:val="36"/>
                <w:szCs w:val="36"/>
                <w:rtl/>
              </w:rPr>
              <w:t>6</w:t>
            </w:r>
          </w:p>
        </w:tc>
      </w:tr>
      <w:tr w:rsidR="00D56716" w:rsidRPr="005C67B9" w:rsidTr="00004392">
        <w:trPr>
          <w:trHeight w:val="390"/>
        </w:trPr>
        <w:tc>
          <w:tcPr>
            <w:tcW w:w="1092"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top w:val="single" w:sz="4" w:space="0" w:color="auto"/>
            </w:tcBorders>
          </w:tcPr>
          <w:p w:rsidR="00D56716" w:rsidRPr="005C67B9" w:rsidRDefault="00D56716" w:rsidP="00004392">
            <w:pPr>
              <w:jc w:val="right"/>
              <w:rPr>
                <w:rFonts w:ascii="Arial" w:hAnsi="Arial" w:cs="Akhbar MT"/>
                <w:b/>
                <w:bCs/>
                <w:color w:val="FF0000"/>
              </w:rPr>
            </w:pPr>
            <w:r w:rsidRPr="005C67B9">
              <w:rPr>
                <w:rFonts w:ascii="Arial" w:hAnsi="Arial" w:cs="Akhbar MT"/>
                <w:b/>
                <w:bCs/>
                <w:color w:val="FF0000"/>
                <w:rtl/>
              </w:rPr>
              <w:t>بعدي</w:t>
            </w:r>
          </w:p>
        </w:tc>
        <w:tc>
          <w:tcPr>
            <w:tcW w:w="1333" w:type="dxa"/>
            <w:vMerge/>
          </w:tcPr>
          <w:p w:rsidR="00D56716" w:rsidRPr="005C67B9" w:rsidRDefault="00D56716" w:rsidP="00004392">
            <w:pPr>
              <w:jc w:val="right"/>
              <w:rPr>
                <w:rFonts w:ascii="Arial" w:hAnsi="Arial" w:cs="Akhbar MT"/>
                <w:b/>
                <w:bCs/>
                <w:sz w:val="20"/>
                <w:szCs w:val="20"/>
                <w:rtl/>
              </w:rPr>
            </w:pPr>
          </w:p>
        </w:tc>
        <w:tc>
          <w:tcPr>
            <w:tcW w:w="1104" w:type="dxa"/>
            <w:vMerge/>
          </w:tcPr>
          <w:p w:rsidR="00D56716" w:rsidRPr="005C67B9" w:rsidRDefault="00D56716" w:rsidP="00004392">
            <w:pPr>
              <w:jc w:val="right"/>
              <w:rPr>
                <w:rFonts w:ascii="Arial" w:hAnsi="Arial" w:cs="Akhbar MT"/>
                <w:b/>
                <w:bCs/>
                <w:sz w:val="36"/>
                <w:szCs w:val="36"/>
                <w:rtl/>
              </w:rPr>
            </w:pPr>
          </w:p>
        </w:tc>
      </w:tr>
      <w:tr w:rsidR="00D56716" w:rsidRPr="005C67B9" w:rsidTr="00004392">
        <w:trPr>
          <w:trHeight w:val="300"/>
        </w:trPr>
        <w:tc>
          <w:tcPr>
            <w:tcW w:w="1092"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bottom w:val="single" w:sz="4" w:space="0" w:color="auto"/>
            </w:tcBorders>
          </w:tcPr>
          <w:p w:rsidR="00D56716" w:rsidRPr="005C67B9" w:rsidRDefault="00D56716" w:rsidP="00004392">
            <w:pPr>
              <w:jc w:val="right"/>
              <w:rPr>
                <w:rFonts w:ascii="Arial" w:hAnsi="Arial" w:cs="Akhbar MT"/>
                <w:b/>
                <w:bCs/>
              </w:rPr>
            </w:pPr>
            <w:r w:rsidRPr="005C67B9">
              <w:rPr>
                <w:rFonts w:ascii="Arial" w:hAnsi="Arial" w:cs="Akhbar MT"/>
                <w:b/>
                <w:bCs/>
                <w:rtl/>
              </w:rPr>
              <w:t>قبلي</w:t>
            </w:r>
          </w:p>
        </w:tc>
        <w:tc>
          <w:tcPr>
            <w:tcW w:w="1333" w:type="dxa"/>
            <w:vMerge w:val="restart"/>
          </w:tcPr>
          <w:p w:rsidR="00D56716" w:rsidRPr="005C67B9" w:rsidRDefault="00D56716" w:rsidP="00004392">
            <w:pPr>
              <w:jc w:val="right"/>
              <w:rPr>
                <w:rFonts w:ascii="Arial" w:hAnsi="Arial" w:cs="Akhbar MT"/>
                <w:b/>
                <w:bCs/>
                <w:sz w:val="20"/>
                <w:szCs w:val="20"/>
              </w:rPr>
            </w:pPr>
            <w:r w:rsidRPr="005C67B9">
              <w:rPr>
                <w:rFonts w:ascii="Arial" w:hAnsi="Arial" w:cs="Akhbar MT"/>
                <w:b/>
                <w:bCs/>
                <w:sz w:val="20"/>
                <w:szCs w:val="20"/>
                <w:rtl/>
              </w:rPr>
              <w:t>هل تملك فنيات اخراج الاختبار وتطبيقه</w:t>
            </w:r>
          </w:p>
        </w:tc>
        <w:tc>
          <w:tcPr>
            <w:tcW w:w="1104" w:type="dxa"/>
            <w:vMerge w:val="restart"/>
          </w:tcPr>
          <w:p w:rsidR="00D56716" w:rsidRPr="005C67B9" w:rsidRDefault="00D56716" w:rsidP="00004392">
            <w:pPr>
              <w:jc w:val="right"/>
              <w:rPr>
                <w:rFonts w:ascii="Arial" w:hAnsi="Arial" w:cs="Akhbar MT"/>
                <w:b/>
                <w:bCs/>
                <w:sz w:val="36"/>
                <w:szCs w:val="36"/>
              </w:rPr>
            </w:pPr>
            <w:r w:rsidRPr="005C67B9">
              <w:rPr>
                <w:rFonts w:ascii="Arial" w:hAnsi="Arial" w:cs="Akhbar MT"/>
                <w:b/>
                <w:bCs/>
                <w:sz w:val="36"/>
                <w:szCs w:val="36"/>
                <w:rtl/>
              </w:rPr>
              <w:t>7</w:t>
            </w:r>
          </w:p>
        </w:tc>
      </w:tr>
      <w:tr w:rsidR="00D56716" w:rsidRPr="005C67B9" w:rsidTr="00004392">
        <w:trPr>
          <w:trHeight w:val="375"/>
        </w:trPr>
        <w:tc>
          <w:tcPr>
            <w:tcW w:w="1092"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top w:val="single" w:sz="4" w:space="0" w:color="auto"/>
            </w:tcBorders>
          </w:tcPr>
          <w:p w:rsidR="00D56716" w:rsidRPr="005C67B9" w:rsidRDefault="00D56716" w:rsidP="00004392">
            <w:pPr>
              <w:jc w:val="right"/>
              <w:rPr>
                <w:rFonts w:ascii="Arial" w:hAnsi="Arial" w:cs="Akhbar MT" w:hint="cs"/>
                <w:b/>
                <w:bCs/>
                <w:color w:val="FF0000"/>
              </w:rPr>
            </w:pPr>
            <w:r w:rsidRPr="005C67B9">
              <w:rPr>
                <w:rFonts w:ascii="Arial" w:hAnsi="Arial" w:cs="Akhbar MT"/>
                <w:b/>
                <w:bCs/>
                <w:color w:val="FF0000"/>
                <w:rtl/>
              </w:rPr>
              <w:t>بعدي</w:t>
            </w:r>
          </w:p>
        </w:tc>
        <w:tc>
          <w:tcPr>
            <w:tcW w:w="1333" w:type="dxa"/>
            <w:vMerge/>
          </w:tcPr>
          <w:p w:rsidR="00D56716" w:rsidRPr="005C67B9" w:rsidRDefault="00D56716" w:rsidP="00004392">
            <w:pPr>
              <w:jc w:val="right"/>
              <w:rPr>
                <w:rFonts w:ascii="Arial" w:hAnsi="Arial" w:cs="Akhbar MT"/>
                <w:b/>
                <w:bCs/>
                <w:sz w:val="20"/>
                <w:szCs w:val="20"/>
                <w:rtl/>
              </w:rPr>
            </w:pPr>
          </w:p>
        </w:tc>
        <w:tc>
          <w:tcPr>
            <w:tcW w:w="1104" w:type="dxa"/>
            <w:vMerge/>
          </w:tcPr>
          <w:p w:rsidR="00D56716" w:rsidRPr="005C67B9" w:rsidRDefault="00D56716" w:rsidP="00004392">
            <w:pPr>
              <w:jc w:val="right"/>
              <w:rPr>
                <w:rFonts w:ascii="Arial" w:hAnsi="Arial" w:cs="Akhbar MT"/>
                <w:b/>
                <w:bCs/>
                <w:sz w:val="36"/>
                <w:szCs w:val="36"/>
                <w:rtl/>
              </w:rPr>
            </w:pPr>
          </w:p>
        </w:tc>
      </w:tr>
      <w:tr w:rsidR="00D56716" w:rsidRPr="005C67B9" w:rsidTr="00004392">
        <w:trPr>
          <w:trHeight w:val="360"/>
        </w:trPr>
        <w:tc>
          <w:tcPr>
            <w:tcW w:w="1092"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bottom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bottom w:val="single" w:sz="4" w:space="0" w:color="auto"/>
            </w:tcBorders>
          </w:tcPr>
          <w:p w:rsidR="00D56716" w:rsidRPr="005C67B9" w:rsidRDefault="00D56716" w:rsidP="00004392">
            <w:pPr>
              <w:jc w:val="right"/>
              <w:rPr>
                <w:rFonts w:ascii="Arial" w:hAnsi="Arial" w:cs="Akhbar MT"/>
                <w:b/>
                <w:bCs/>
              </w:rPr>
            </w:pPr>
            <w:r w:rsidRPr="005C67B9">
              <w:rPr>
                <w:rFonts w:ascii="Arial" w:hAnsi="Arial" w:cs="Akhbar MT"/>
                <w:b/>
                <w:bCs/>
                <w:rtl/>
              </w:rPr>
              <w:t>قبلي</w:t>
            </w:r>
          </w:p>
        </w:tc>
        <w:tc>
          <w:tcPr>
            <w:tcW w:w="1333" w:type="dxa"/>
            <w:vMerge w:val="restart"/>
          </w:tcPr>
          <w:p w:rsidR="00D56716" w:rsidRPr="005C67B9" w:rsidRDefault="00D56716" w:rsidP="00004392">
            <w:pPr>
              <w:jc w:val="right"/>
              <w:rPr>
                <w:rFonts w:ascii="Arial" w:hAnsi="Arial" w:cs="Akhbar MT"/>
                <w:b/>
                <w:bCs/>
                <w:sz w:val="20"/>
                <w:szCs w:val="20"/>
              </w:rPr>
            </w:pPr>
            <w:r w:rsidRPr="005C67B9">
              <w:rPr>
                <w:rFonts w:ascii="Arial" w:hAnsi="Arial" w:cs="Akhbar MT"/>
                <w:b/>
                <w:bCs/>
                <w:sz w:val="20"/>
                <w:szCs w:val="20"/>
                <w:rtl/>
              </w:rPr>
              <w:t>هل لديك دراية بالية تحليل الاختبار وفقراته</w:t>
            </w:r>
          </w:p>
        </w:tc>
        <w:tc>
          <w:tcPr>
            <w:tcW w:w="1104" w:type="dxa"/>
            <w:vMerge w:val="restart"/>
          </w:tcPr>
          <w:p w:rsidR="00D56716" w:rsidRPr="005C67B9" w:rsidRDefault="00D56716" w:rsidP="00004392">
            <w:pPr>
              <w:jc w:val="right"/>
              <w:rPr>
                <w:rFonts w:ascii="Arial" w:hAnsi="Arial" w:cs="Akhbar MT"/>
                <w:b/>
                <w:bCs/>
                <w:sz w:val="36"/>
                <w:szCs w:val="36"/>
              </w:rPr>
            </w:pPr>
            <w:r w:rsidRPr="005C67B9">
              <w:rPr>
                <w:rFonts w:ascii="Arial" w:hAnsi="Arial" w:cs="Akhbar MT"/>
                <w:b/>
                <w:bCs/>
                <w:sz w:val="36"/>
                <w:szCs w:val="36"/>
                <w:rtl/>
              </w:rPr>
              <w:t>8</w:t>
            </w:r>
          </w:p>
        </w:tc>
      </w:tr>
      <w:tr w:rsidR="00D56716" w:rsidRPr="005C67B9" w:rsidTr="00004392">
        <w:trPr>
          <w:trHeight w:val="330"/>
        </w:trPr>
        <w:tc>
          <w:tcPr>
            <w:tcW w:w="1092"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95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160"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61" w:type="dxa"/>
            <w:tcBorders>
              <w:top w:val="single" w:sz="4" w:space="0" w:color="auto"/>
            </w:tcBorders>
          </w:tcPr>
          <w:p w:rsidR="00D56716" w:rsidRPr="005C67B9" w:rsidRDefault="00D56716" w:rsidP="00004392">
            <w:pPr>
              <w:jc w:val="right"/>
              <w:rPr>
                <w:rFonts w:ascii="Arial" w:hAnsi="Arial" w:cs="Akhbar MT"/>
                <w:b/>
                <w:bCs/>
                <w:sz w:val="36"/>
                <w:szCs w:val="36"/>
              </w:rPr>
            </w:pPr>
          </w:p>
        </w:tc>
        <w:tc>
          <w:tcPr>
            <w:tcW w:w="1094" w:type="dxa"/>
            <w:tcBorders>
              <w:top w:val="single" w:sz="4" w:space="0" w:color="auto"/>
            </w:tcBorders>
          </w:tcPr>
          <w:p w:rsidR="00D56716" w:rsidRPr="005C67B9" w:rsidRDefault="00D56716" w:rsidP="00004392">
            <w:pPr>
              <w:jc w:val="right"/>
              <w:rPr>
                <w:rFonts w:ascii="Arial" w:hAnsi="Arial" w:cs="Akhbar MT"/>
                <w:b/>
                <w:bCs/>
                <w:color w:val="FF0000"/>
              </w:rPr>
            </w:pPr>
            <w:r w:rsidRPr="005C67B9">
              <w:rPr>
                <w:rFonts w:ascii="Arial" w:hAnsi="Arial" w:cs="Akhbar MT"/>
                <w:b/>
                <w:bCs/>
                <w:color w:val="FF0000"/>
                <w:rtl/>
              </w:rPr>
              <w:t>بعدي</w:t>
            </w:r>
          </w:p>
        </w:tc>
        <w:tc>
          <w:tcPr>
            <w:tcW w:w="1333" w:type="dxa"/>
            <w:vMerge/>
          </w:tcPr>
          <w:p w:rsidR="00D56716" w:rsidRPr="005C67B9" w:rsidRDefault="00D56716" w:rsidP="00004392">
            <w:pPr>
              <w:jc w:val="right"/>
              <w:rPr>
                <w:rFonts w:ascii="Arial" w:hAnsi="Arial" w:cs="Akhbar MT"/>
                <w:b/>
                <w:bCs/>
                <w:sz w:val="20"/>
                <w:szCs w:val="20"/>
                <w:rtl/>
              </w:rPr>
            </w:pPr>
          </w:p>
        </w:tc>
        <w:tc>
          <w:tcPr>
            <w:tcW w:w="1104" w:type="dxa"/>
            <w:vMerge/>
          </w:tcPr>
          <w:p w:rsidR="00D56716" w:rsidRPr="005C67B9" w:rsidRDefault="00D56716" w:rsidP="00004392">
            <w:pPr>
              <w:jc w:val="right"/>
              <w:rPr>
                <w:rFonts w:ascii="Arial" w:hAnsi="Arial" w:cs="Akhbar MT"/>
                <w:b/>
                <w:bCs/>
                <w:sz w:val="36"/>
                <w:szCs w:val="36"/>
                <w:rtl/>
              </w:rPr>
            </w:pPr>
          </w:p>
        </w:tc>
      </w:tr>
      <w:tr w:rsidR="00D56716" w:rsidRPr="005C67B9" w:rsidTr="00004392">
        <w:tc>
          <w:tcPr>
            <w:tcW w:w="1092" w:type="dxa"/>
          </w:tcPr>
          <w:p w:rsidR="00D56716" w:rsidRPr="005C67B9" w:rsidRDefault="00D56716" w:rsidP="00004392">
            <w:pPr>
              <w:jc w:val="right"/>
              <w:rPr>
                <w:rFonts w:ascii="Arial" w:hAnsi="Arial" w:cs="Akhbar MT"/>
                <w:b/>
                <w:bCs/>
                <w:sz w:val="36"/>
                <w:szCs w:val="36"/>
              </w:rPr>
            </w:pPr>
          </w:p>
        </w:tc>
        <w:tc>
          <w:tcPr>
            <w:tcW w:w="951" w:type="dxa"/>
          </w:tcPr>
          <w:p w:rsidR="00D56716" w:rsidRPr="005C67B9" w:rsidRDefault="00D56716" w:rsidP="00004392">
            <w:pPr>
              <w:jc w:val="right"/>
              <w:rPr>
                <w:rFonts w:ascii="Arial" w:hAnsi="Arial" w:cs="Akhbar MT"/>
                <w:b/>
                <w:bCs/>
                <w:sz w:val="36"/>
                <w:szCs w:val="36"/>
              </w:rPr>
            </w:pPr>
          </w:p>
        </w:tc>
        <w:tc>
          <w:tcPr>
            <w:tcW w:w="1160" w:type="dxa"/>
          </w:tcPr>
          <w:p w:rsidR="00D56716" w:rsidRPr="005C67B9" w:rsidRDefault="00D56716" w:rsidP="00004392">
            <w:pPr>
              <w:jc w:val="right"/>
              <w:rPr>
                <w:rFonts w:ascii="Arial" w:hAnsi="Arial" w:cs="Akhbar MT"/>
                <w:b/>
                <w:bCs/>
                <w:sz w:val="36"/>
                <w:szCs w:val="36"/>
              </w:rPr>
            </w:pPr>
          </w:p>
        </w:tc>
        <w:tc>
          <w:tcPr>
            <w:tcW w:w="1061" w:type="dxa"/>
          </w:tcPr>
          <w:p w:rsidR="00D56716" w:rsidRPr="005C67B9" w:rsidRDefault="00D56716" w:rsidP="00004392">
            <w:pPr>
              <w:jc w:val="right"/>
              <w:rPr>
                <w:rFonts w:ascii="Arial" w:hAnsi="Arial" w:cs="Akhbar MT"/>
                <w:b/>
                <w:bCs/>
                <w:sz w:val="36"/>
                <w:szCs w:val="36"/>
              </w:rPr>
            </w:pPr>
          </w:p>
        </w:tc>
        <w:tc>
          <w:tcPr>
            <w:tcW w:w="1061" w:type="dxa"/>
          </w:tcPr>
          <w:p w:rsidR="00D56716" w:rsidRPr="005C67B9" w:rsidRDefault="00D56716" w:rsidP="00004392">
            <w:pPr>
              <w:jc w:val="right"/>
              <w:rPr>
                <w:rFonts w:ascii="Arial" w:hAnsi="Arial" w:cs="Akhbar MT"/>
                <w:b/>
                <w:bCs/>
                <w:sz w:val="36"/>
                <w:szCs w:val="36"/>
              </w:rPr>
            </w:pPr>
          </w:p>
        </w:tc>
        <w:tc>
          <w:tcPr>
            <w:tcW w:w="1094" w:type="dxa"/>
          </w:tcPr>
          <w:p w:rsidR="00D56716" w:rsidRPr="005C67B9" w:rsidRDefault="00D56716" w:rsidP="00004392">
            <w:pPr>
              <w:jc w:val="right"/>
              <w:rPr>
                <w:rFonts w:ascii="Arial" w:hAnsi="Arial" w:cs="Akhbar MT"/>
                <w:b/>
                <w:bCs/>
                <w:sz w:val="36"/>
                <w:szCs w:val="36"/>
              </w:rPr>
            </w:pPr>
          </w:p>
        </w:tc>
        <w:tc>
          <w:tcPr>
            <w:tcW w:w="1333" w:type="dxa"/>
          </w:tcPr>
          <w:p w:rsidR="00D56716" w:rsidRPr="005C67B9" w:rsidRDefault="00D56716" w:rsidP="00004392">
            <w:pPr>
              <w:jc w:val="right"/>
              <w:rPr>
                <w:rFonts w:ascii="Arial" w:hAnsi="Arial" w:cs="Akhbar MT"/>
                <w:b/>
                <w:bCs/>
                <w:sz w:val="36"/>
                <w:szCs w:val="36"/>
              </w:rPr>
            </w:pPr>
          </w:p>
        </w:tc>
        <w:tc>
          <w:tcPr>
            <w:tcW w:w="1104" w:type="dxa"/>
          </w:tcPr>
          <w:p w:rsidR="00D56716" w:rsidRPr="005C67B9" w:rsidRDefault="00D56716" w:rsidP="00004392">
            <w:pPr>
              <w:jc w:val="right"/>
              <w:rPr>
                <w:rFonts w:ascii="Arial" w:hAnsi="Arial" w:cs="Akhbar MT"/>
                <w:b/>
                <w:bCs/>
                <w:sz w:val="36"/>
                <w:szCs w:val="36"/>
              </w:rPr>
            </w:pPr>
          </w:p>
        </w:tc>
      </w:tr>
    </w:tbl>
    <w:p w:rsidR="00D56716" w:rsidRPr="005C67B9" w:rsidRDefault="00D56716" w:rsidP="00D56716">
      <w:pPr>
        <w:jc w:val="right"/>
        <w:rPr>
          <w:rFonts w:ascii="Arial" w:hAnsi="Arial" w:cs="Akhbar MT"/>
          <w:rtl/>
        </w:rPr>
      </w:pPr>
    </w:p>
    <w:p w:rsidR="00385CED" w:rsidRPr="005C67B9" w:rsidRDefault="00385CED">
      <w:pPr>
        <w:rPr>
          <w:rFonts w:ascii="Arial" w:hAnsi="Arial" w:cs="Akhbar MT"/>
        </w:rPr>
      </w:pPr>
      <w:r w:rsidRPr="005C67B9">
        <w:rPr>
          <w:rFonts w:ascii="Arial" w:hAnsi="Arial" w:cs="Akhbar MT"/>
        </w:rPr>
        <w:br w:type="page"/>
      </w:r>
    </w:p>
    <w:p w:rsidR="00D56716" w:rsidRPr="005C67B9" w:rsidRDefault="00D77B20" w:rsidP="00D77B20">
      <w:pPr>
        <w:jc w:val="center"/>
        <w:rPr>
          <w:rFonts w:ascii="Arial" w:hAnsi="Arial" w:cs="Akhbar MT"/>
          <w:b/>
          <w:bCs/>
          <w:color w:val="FF0000"/>
          <w:sz w:val="32"/>
          <w:szCs w:val="32"/>
        </w:rPr>
      </w:pPr>
      <w:r w:rsidRPr="005C67B9">
        <w:rPr>
          <w:rFonts w:ascii="Arial" w:hAnsi="Arial" w:cs="Akhbar MT"/>
          <w:b/>
          <w:bCs/>
          <w:color w:val="FF0000"/>
          <w:sz w:val="32"/>
          <w:szCs w:val="32"/>
        </w:rPr>
        <w:lastRenderedPageBreak/>
        <w:t>REFERENCES</w:t>
      </w:r>
    </w:p>
    <w:p w:rsidR="00D56716" w:rsidRPr="005C67B9" w:rsidRDefault="00D56716" w:rsidP="00D77B20">
      <w:pPr>
        <w:rPr>
          <w:rFonts w:ascii="Arial" w:hAnsi="Arial" w:cs="Akhbar MT"/>
        </w:rPr>
      </w:pP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r w:rsidRPr="005C67B9">
        <w:rPr>
          <w:rFonts w:ascii="Arial" w:hAnsi="Arial" w:cs="Akhbar MT"/>
          <w:color w:val="000000"/>
          <w:sz w:val="26"/>
          <w:szCs w:val="26"/>
        </w:rPr>
        <w:t>Association for Supervision and Curriculum Development. (2005) lexicon of learning.</w:t>
      </w:r>
      <w:r w:rsidRPr="005C67B9">
        <w:rPr>
          <w:rStyle w:val="apple-converted-space"/>
          <w:rFonts w:ascii="Arial" w:hAnsi="Arial" w:cs="Akhbar MT"/>
          <w:color w:val="000000"/>
        </w:rPr>
        <w:t> </w:t>
      </w:r>
      <w:hyperlink r:id="rId62" w:history="1">
        <w:r w:rsidRPr="005C67B9">
          <w:rPr>
            <w:rStyle w:val="Hyperlink"/>
            <w:rFonts w:ascii="Arial" w:hAnsi="Arial" w:cs="Akhbar MT"/>
            <w:sz w:val="26"/>
            <w:szCs w:val="26"/>
          </w:rPr>
          <w:t>http://www.ascd.org/</w:t>
        </w:r>
      </w:hyperlink>
      <w:r w:rsidRPr="005C67B9">
        <w:rPr>
          <w:rFonts w:ascii="Arial" w:hAnsi="Arial" w:cs="Akhbar MT"/>
          <w:color w:val="000000"/>
          <w:sz w:val="26"/>
          <w:szCs w:val="26"/>
        </w:rPr>
        <w:t>.</w:t>
      </w:r>
    </w:p>
    <w:p w:rsidR="00D77B20" w:rsidRPr="005C67B9" w:rsidRDefault="00D77B20" w:rsidP="00CE613A">
      <w:pPr>
        <w:shd w:val="clear" w:color="auto" w:fill="FFFFF4"/>
        <w:bidi/>
        <w:spacing w:before="100" w:beforeAutospacing="1" w:after="100" w:afterAutospacing="1"/>
        <w:jc w:val="both"/>
        <w:rPr>
          <w:rFonts w:ascii="Arial" w:hAnsi="Arial" w:cs="Akhbar MT"/>
          <w:color w:val="000000"/>
          <w:sz w:val="27"/>
          <w:szCs w:val="27"/>
          <w:rtl/>
        </w:rPr>
      </w:pPr>
      <w:r w:rsidRPr="005C67B9">
        <w:rPr>
          <w:rFonts w:ascii="Arial" w:hAnsi="Arial" w:cs="Akhbar MT"/>
          <w:color w:val="000000"/>
          <w:sz w:val="27"/>
          <w:szCs w:val="27"/>
          <w:rtl/>
        </w:rPr>
        <w:t> </w:t>
      </w:r>
      <w:proofErr w:type="spellStart"/>
      <w:r w:rsidRPr="005C67B9">
        <w:rPr>
          <w:rFonts w:ascii="Arial" w:hAnsi="Arial" w:cs="Akhbar MT"/>
          <w:color w:val="000000"/>
          <w:sz w:val="26"/>
          <w:szCs w:val="26"/>
        </w:rPr>
        <w:t>Baldrige</w:t>
      </w:r>
      <w:proofErr w:type="spellEnd"/>
      <w:r w:rsidRPr="005C67B9">
        <w:rPr>
          <w:rFonts w:ascii="Arial" w:hAnsi="Arial" w:cs="Akhbar MT"/>
          <w:color w:val="000000"/>
          <w:sz w:val="26"/>
          <w:szCs w:val="26"/>
        </w:rPr>
        <w:t xml:space="preserve"> National Quality program. Education Criteria for Performance Excellence.</w:t>
      </w:r>
      <w:r w:rsidRPr="005C67B9">
        <w:rPr>
          <w:rStyle w:val="apple-converted-space"/>
          <w:rFonts w:ascii="Arial" w:hAnsi="Arial" w:cs="Akhbar MT"/>
          <w:color w:val="000000"/>
        </w:rPr>
        <w:t> </w:t>
      </w:r>
      <w:r w:rsidRPr="005C67B9">
        <w:rPr>
          <w:rStyle w:val="Hyperlink"/>
          <w:rFonts w:ascii="Arial" w:hAnsi="Arial" w:cs="Akhbar MT"/>
          <w:sz w:val="26"/>
          <w:szCs w:val="26"/>
        </w:rPr>
        <w:t>www.Quality.nist.gov</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r w:rsidRPr="005C67B9">
        <w:rPr>
          <w:rFonts w:ascii="Arial" w:hAnsi="Arial" w:cs="Akhbar MT"/>
          <w:color w:val="000000"/>
          <w:sz w:val="26"/>
          <w:szCs w:val="26"/>
        </w:rPr>
        <w:t>Carr, J.F and Harris, D. E (2001) Succeeding with Standards , Linking Curriculum , Assessment and Action planning. Alexandria, VA ASCD .</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proofErr w:type="spellStart"/>
      <w:r w:rsidRPr="005C67B9">
        <w:rPr>
          <w:rFonts w:ascii="Arial" w:hAnsi="Arial" w:cs="Akhbar MT"/>
          <w:color w:val="000000"/>
          <w:sz w:val="26"/>
          <w:szCs w:val="26"/>
        </w:rPr>
        <w:t>Kifer</w:t>
      </w:r>
      <w:proofErr w:type="spellEnd"/>
      <w:r w:rsidRPr="005C67B9">
        <w:rPr>
          <w:rFonts w:ascii="Arial" w:hAnsi="Arial" w:cs="Akhbar MT"/>
          <w:color w:val="000000"/>
          <w:sz w:val="26"/>
          <w:szCs w:val="26"/>
        </w:rPr>
        <w:t xml:space="preserve">, E. ( 2001 ) large – scale assessment. Thousand Oaks : Crown </w:t>
      </w:r>
      <w:proofErr w:type="spellStart"/>
      <w:r w:rsidRPr="005C67B9">
        <w:rPr>
          <w:rFonts w:ascii="Arial" w:hAnsi="Arial" w:cs="Akhbar MT"/>
          <w:color w:val="000000"/>
          <w:sz w:val="26"/>
          <w:szCs w:val="26"/>
        </w:rPr>
        <w:t>presse</w:t>
      </w:r>
      <w:proofErr w:type="spellEnd"/>
      <w:r w:rsidRPr="005C67B9">
        <w:rPr>
          <w:rFonts w:ascii="Arial" w:hAnsi="Arial" w:cs="Akhbar MT"/>
          <w:color w:val="000000"/>
          <w:sz w:val="26"/>
          <w:szCs w:val="26"/>
        </w:rPr>
        <w:t>.</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proofErr w:type="spellStart"/>
      <w:r w:rsidRPr="005C67B9">
        <w:rPr>
          <w:rFonts w:ascii="Arial" w:hAnsi="Arial" w:cs="Akhbar MT"/>
          <w:color w:val="000000"/>
          <w:sz w:val="26"/>
          <w:szCs w:val="26"/>
        </w:rPr>
        <w:t>Kluth</w:t>
      </w:r>
      <w:proofErr w:type="spellEnd"/>
      <w:r w:rsidRPr="005C67B9">
        <w:rPr>
          <w:rFonts w:ascii="Arial" w:hAnsi="Arial" w:cs="Akhbar MT"/>
          <w:color w:val="000000"/>
          <w:sz w:val="26"/>
          <w:szCs w:val="26"/>
        </w:rPr>
        <w:t xml:space="preserve">, P. and </w:t>
      </w:r>
      <w:proofErr w:type="spellStart"/>
      <w:r w:rsidRPr="005C67B9">
        <w:rPr>
          <w:rFonts w:ascii="Arial" w:hAnsi="Arial" w:cs="Akhbar MT"/>
          <w:color w:val="000000"/>
          <w:sz w:val="26"/>
          <w:szCs w:val="26"/>
        </w:rPr>
        <w:t>Straut</w:t>
      </w:r>
      <w:proofErr w:type="spellEnd"/>
      <w:r w:rsidRPr="005C67B9">
        <w:rPr>
          <w:rFonts w:ascii="Arial" w:hAnsi="Arial" w:cs="Akhbar MT"/>
          <w:color w:val="000000"/>
          <w:sz w:val="26"/>
          <w:szCs w:val="26"/>
        </w:rPr>
        <w:t xml:space="preserve"> , D. ( 2001 ) standards for Diverse Learners Educational Leadership Vo. 59, No 1,43_46.</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proofErr w:type="spellStart"/>
      <w:r w:rsidRPr="005C67B9">
        <w:rPr>
          <w:rFonts w:ascii="Arial" w:hAnsi="Arial" w:cs="Akhbar MT"/>
          <w:color w:val="000000"/>
          <w:sz w:val="26"/>
          <w:szCs w:val="26"/>
        </w:rPr>
        <w:t>Kulieke</w:t>
      </w:r>
      <w:proofErr w:type="spellEnd"/>
      <w:r w:rsidRPr="005C67B9">
        <w:rPr>
          <w:rFonts w:ascii="Arial" w:hAnsi="Arial" w:cs="Akhbar MT"/>
          <w:color w:val="000000"/>
          <w:sz w:val="26"/>
          <w:szCs w:val="26"/>
        </w:rPr>
        <w:t xml:space="preserve">, M; Bakker, J; Collins, C; Fennimore, T; Fire, C; Herman, J;   Jones, B. F; </w:t>
      </w:r>
      <w:proofErr w:type="spellStart"/>
      <w:r w:rsidRPr="005C67B9">
        <w:rPr>
          <w:rFonts w:ascii="Arial" w:hAnsi="Arial" w:cs="Akhbar MT"/>
          <w:color w:val="000000"/>
          <w:sz w:val="26"/>
          <w:szCs w:val="26"/>
        </w:rPr>
        <w:t>Raack</w:t>
      </w:r>
      <w:proofErr w:type="spellEnd"/>
      <w:r w:rsidRPr="005C67B9">
        <w:rPr>
          <w:rFonts w:ascii="Arial" w:hAnsi="Arial" w:cs="Akhbar MT"/>
          <w:color w:val="000000"/>
          <w:sz w:val="26"/>
          <w:szCs w:val="26"/>
        </w:rPr>
        <w:t xml:space="preserve">, L; and </w:t>
      </w:r>
      <w:proofErr w:type="spellStart"/>
      <w:r w:rsidRPr="005C67B9">
        <w:rPr>
          <w:rFonts w:ascii="Arial" w:hAnsi="Arial" w:cs="Akhbar MT"/>
          <w:color w:val="000000"/>
          <w:sz w:val="26"/>
          <w:szCs w:val="26"/>
        </w:rPr>
        <w:t>Tinzmann</w:t>
      </w:r>
      <w:proofErr w:type="spellEnd"/>
      <w:r w:rsidRPr="005C67B9">
        <w:rPr>
          <w:rFonts w:ascii="Arial" w:hAnsi="Arial" w:cs="Akhbar MT"/>
          <w:color w:val="000000"/>
          <w:sz w:val="26"/>
          <w:szCs w:val="26"/>
        </w:rPr>
        <w:t>, M.B. (1990). Why Should assessment be based on a vision of learning ? North Central Regional Education Laboratory , Oak Brook.  </w:t>
      </w:r>
      <w:r w:rsidRPr="005C67B9">
        <w:rPr>
          <w:rStyle w:val="apple-converted-space"/>
          <w:rFonts w:ascii="Arial" w:hAnsi="Arial" w:cs="Akhbar MT"/>
          <w:color w:val="000000"/>
        </w:rPr>
        <w:t> </w:t>
      </w:r>
      <w:hyperlink r:id="rId63" w:history="1">
        <w:r w:rsidRPr="005C67B9">
          <w:rPr>
            <w:rStyle w:val="Hyperlink"/>
            <w:rFonts w:ascii="Arial" w:hAnsi="Arial" w:cs="Akhbar MT"/>
            <w:sz w:val="26"/>
            <w:szCs w:val="26"/>
          </w:rPr>
          <w:t>http://www.ncrel.org/</w:t>
        </w:r>
      </w:hyperlink>
      <w:r w:rsidRPr="005C67B9">
        <w:rPr>
          <w:rFonts w:ascii="Arial" w:hAnsi="Arial" w:cs="Akhbar MT"/>
          <w:color w:val="000000"/>
          <w:sz w:val="26"/>
          <w:szCs w:val="26"/>
        </w:rPr>
        <w:t>.</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proofErr w:type="spellStart"/>
      <w:r w:rsidRPr="005C67B9">
        <w:rPr>
          <w:rFonts w:ascii="Arial" w:hAnsi="Arial" w:cs="Akhbar MT"/>
          <w:color w:val="000000"/>
          <w:sz w:val="26"/>
          <w:szCs w:val="26"/>
        </w:rPr>
        <w:t>Marzano</w:t>
      </w:r>
      <w:proofErr w:type="spellEnd"/>
      <w:r w:rsidRPr="005C67B9">
        <w:rPr>
          <w:rFonts w:ascii="Arial" w:hAnsi="Arial" w:cs="Akhbar MT"/>
          <w:color w:val="000000"/>
          <w:sz w:val="26"/>
          <w:szCs w:val="26"/>
        </w:rPr>
        <w:t xml:space="preserve">, R; </w:t>
      </w:r>
      <w:proofErr w:type="spellStart"/>
      <w:r w:rsidRPr="005C67B9">
        <w:rPr>
          <w:rFonts w:ascii="Arial" w:hAnsi="Arial" w:cs="Akhbar MT"/>
          <w:color w:val="000000"/>
          <w:sz w:val="26"/>
          <w:szCs w:val="26"/>
        </w:rPr>
        <w:t>McTighe</w:t>
      </w:r>
      <w:proofErr w:type="spellEnd"/>
      <w:r w:rsidRPr="005C67B9">
        <w:rPr>
          <w:rFonts w:ascii="Arial" w:hAnsi="Arial" w:cs="Akhbar MT"/>
          <w:color w:val="000000"/>
          <w:sz w:val="26"/>
          <w:szCs w:val="26"/>
        </w:rPr>
        <w:t>, J. and Pickering, D. (1993). Assessing Student Outcomes: Performance Assessment Using the Dimensions of Learning Model Alexandria , Virginia : ASCD.</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proofErr w:type="spellStart"/>
      <w:r w:rsidRPr="005C67B9">
        <w:rPr>
          <w:rFonts w:ascii="Arial" w:hAnsi="Arial" w:cs="Akhbar MT"/>
          <w:color w:val="000000"/>
          <w:sz w:val="26"/>
          <w:szCs w:val="26"/>
        </w:rPr>
        <w:t>Nitko</w:t>
      </w:r>
      <w:proofErr w:type="spellEnd"/>
      <w:r w:rsidRPr="005C67B9">
        <w:rPr>
          <w:rFonts w:ascii="Arial" w:hAnsi="Arial" w:cs="Akhbar MT"/>
          <w:color w:val="000000"/>
          <w:sz w:val="26"/>
          <w:szCs w:val="26"/>
        </w:rPr>
        <w:t>, A . J .  (2004). Educational assessment of Student ( 4th edition). Upper Saddle River, NJ: Pearson</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r w:rsidRPr="005C67B9">
        <w:rPr>
          <w:rFonts w:ascii="Arial" w:hAnsi="Arial" w:cs="Akhbar MT"/>
          <w:color w:val="000000"/>
          <w:sz w:val="26"/>
          <w:szCs w:val="26"/>
        </w:rPr>
        <w:t>Outland, J.S. 2003 Total Quality Man agent: Text With cases . third  Ed. Burlington,  Ma: Elsevier Butterworth- Heinemann    </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proofErr w:type="spellStart"/>
      <w:r w:rsidRPr="005C67B9">
        <w:rPr>
          <w:rFonts w:ascii="Arial" w:hAnsi="Arial" w:cs="Akhbar MT"/>
          <w:color w:val="000000"/>
          <w:sz w:val="26"/>
          <w:szCs w:val="26"/>
        </w:rPr>
        <w:t>Popham</w:t>
      </w:r>
      <w:proofErr w:type="spellEnd"/>
      <w:r w:rsidRPr="005C67B9">
        <w:rPr>
          <w:rFonts w:ascii="Arial" w:hAnsi="Arial" w:cs="Akhbar MT"/>
          <w:color w:val="000000"/>
          <w:sz w:val="26"/>
          <w:szCs w:val="26"/>
        </w:rPr>
        <w:t>, J. (2001). The Truth about Testing. Alexandria, VA: ASCD.</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proofErr w:type="spellStart"/>
      <w:r w:rsidRPr="005C67B9">
        <w:rPr>
          <w:rFonts w:ascii="Arial" w:hAnsi="Arial" w:cs="Akhbar MT"/>
          <w:color w:val="000000"/>
          <w:sz w:val="26"/>
          <w:szCs w:val="26"/>
        </w:rPr>
        <w:lastRenderedPageBreak/>
        <w:t>Popham</w:t>
      </w:r>
      <w:proofErr w:type="spellEnd"/>
      <w:r w:rsidRPr="005C67B9">
        <w:rPr>
          <w:rFonts w:ascii="Arial" w:hAnsi="Arial" w:cs="Akhbar MT"/>
          <w:color w:val="000000"/>
          <w:sz w:val="26"/>
          <w:szCs w:val="26"/>
        </w:rPr>
        <w:t>, J. (2003). Test Better, Teach Better: The Instructional  Role of Assessment. Alexandria, VA: ASCD.</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r w:rsidRPr="005C67B9">
        <w:rPr>
          <w:rFonts w:ascii="Arial" w:hAnsi="Arial" w:cs="Akhbar MT"/>
          <w:color w:val="000000"/>
          <w:sz w:val="26"/>
          <w:szCs w:val="26"/>
        </w:rPr>
        <w:t>Qualification Curriculum Authority, UK. </w:t>
      </w:r>
      <w:r w:rsidRPr="005C67B9">
        <w:rPr>
          <w:rStyle w:val="apple-converted-space"/>
          <w:rFonts w:ascii="Arial" w:hAnsi="Arial" w:cs="Akhbar MT"/>
          <w:color w:val="000000"/>
        </w:rPr>
        <w:t> </w:t>
      </w:r>
      <w:hyperlink r:id="rId64" w:history="1">
        <w:r w:rsidRPr="005C67B9">
          <w:rPr>
            <w:rStyle w:val="Hyperlink"/>
            <w:rFonts w:ascii="Arial" w:hAnsi="Arial" w:cs="Akhbar MT"/>
            <w:sz w:val="26"/>
            <w:szCs w:val="26"/>
          </w:rPr>
          <w:t>http://www.qca.org.uk/</w:t>
        </w:r>
      </w:hyperlink>
      <w:r w:rsidRPr="005C67B9">
        <w:rPr>
          <w:rFonts w:ascii="Arial" w:hAnsi="Arial" w:cs="Akhbar MT"/>
          <w:color w:val="000000"/>
          <w:sz w:val="26"/>
          <w:szCs w:val="26"/>
        </w:rPr>
        <w:t>.</w:t>
      </w:r>
    </w:p>
    <w:p w:rsidR="00D77B20" w:rsidRPr="005C67B9" w:rsidRDefault="00D77B20" w:rsidP="00D77B20">
      <w:pPr>
        <w:shd w:val="clear" w:color="auto" w:fill="FFFFF4"/>
        <w:spacing w:before="100" w:beforeAutospacing="1" w:after="100" w:afterAutospacing="1"/>
        <w:ind w:right="-108"/>
        <w:jc w:val="both"/>
        <w:rPr>
          <w:rFonts w:ascii="Arial" w:hAnsi="Arial" w:cs="Akhbar MT"/>
          <w:color w:val="000000"/>
          <w:sz w:val="27"/>
          <w:szCs w:val="27"/>
        </w:rPr>
      </w:pPr>
      <w:r w:rsidRPr="005C67B9">
        <w:rPr>
          <w:rFonts w:ascii="Arial" w:hAnsi="Arial" w:cs="Akhbar MT"/>
          <w:color w:val="000000"/>
          <w:sz w:val="26"/>
          <w:szCs w:val="26"/>
        </w:rPr>
        <w:t>Ryan, C.D. (1994) Authentic Assessment. Westminster CA: teacher Created Material Inc.</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r w:rsidRPr="005C67B9">
        <w:rPr>
          <w:rFonts w:ascii="Arial" w:hAnsi="Arial" w:cs="Akhbar MT"/>
          <w:color w:val="000000"/>
          <w:sz w:val="26"/>
          <w:szCs w:val="26"/>
        </w:rPr>
        <w:t>The Commission on Instructionally  Supportive Assessment. (2001). Building Tests to Support Instruction and accountability: A Guide for Policymakers. </w:t>
      </w:r>
      <w:r w:rsidRPr="005C67B9">
        <w:rPr>
          <w:rStyle w:val="apple-converted-space"/>
          <w:rFonts w:ascii="Arial" w:hAnsi="Arial" w:cs="Akhbar MT"/>
          <w:color w:val="000000"/>
        </w:rPr>
        <w:t> </w:t>
      </w:r>
      <w:hyperlink r:id="rId65" w:history="1">
        <w:r w:rsidRPr="005C67B9">
          <w:rPr>
            <w:rStyle w:val="Hyperlink"/>
            <w:rFonts w:ascii="Arial" w:hAnsi="Arial" w:cs="Akhbar MT"/>
            <w:sz w:val="26"/>
            <w:szCs w:val="26"/>
          </w:rPr>
          <w:t>http://www.aasa.org/</w:t>
        </w:r>
      </w:hyperlink>
      <w:r w:rsidRPr="005C67B9">
        <w:rPr>
          <w:rFonts w:ascii="Arial" w:hAnsi="Arial" w:cs="Akhbar MT"/>
          <w:color w:val="000000"/>
          <w:sz w:val="26"/>
          <w:szCs w:val="26"/>
        </w:rPr>
        <w:t>.</w:t>
      </w:r>
    </w:p>
    <w:p w:rsidR="00D77B20" w:rsidRPr="005C67B9" w:rsidRDefault="00D77B20" w:rsidP="00D77B20">
      <w:pPr>
        <w:shd w:val="clear" w:color="auto" w:fill="FFFFF4"/>
        <w:spacing w:before="100" w:beforeAutospacing="1" w:after="100" w:afterAutospacing="1"/>
        <w:jc w:val="both"/>
        <w:rPr>
          <w:rFonts w:ascii="Arial" w:hAnsi="Arial" w:cs="Akhbar MT"/>
          <w:color w:val="000000"/>
          <w:sz w:val="27"/>
          <w:szCs w:val="27"/>
        </w:rPr>
      </w:pPr>
      <w:r w:rsidRPr="005C67B9">
        <w:rPr>
          <w:rFonts w:ascii="Arial" w:hAnsi="Arial" w:cs="Akhbar MT"/>
          <w:color w:val="000000"/>
          <w:sz w:val="26"/>
          <w:szCs w:val="26"/>
        </w:rPr>
        <w:t>Wiggins, G . (1998).  Educative Assessment. San Francisco : John Wiley &amp; Sons . </w:t>
      </w:r>
    </w:p>
    <w:p w:rsidR="00D77B20" w:rsidRPr="005C67B9" w:rsidRDefault="00D77B20" w:rsidP="00D77B20">
      <w:pPr>
        <w:jc w:val="center"/>
        <w:rPr>
          <w:rFonts w:ascii="Arial" w:hAnsi="Arial" w:cs="Akhbar MT" w:hint="cs"/>
          <w:b/>
          <w:bCs/>
          <w:color w:val="FF0000"/>
          <w:sz w:val="32"/>
          <w:szCs w:val="32"/>
          <w:rtl/>
        </w:rPr>
      </w:pPr>
      <w:r w:rsidRPr="005C67B9">
        <w:rPr>
          <w:rFonts w:ascii="Arial" w:hAnsi="Arial" w:cs="Akhbar MT"/>
          <w:b/>
          <w:bCs/>
          <w:color w:val="FF0000"/>
          <w:sz w:val="32"/>
          <w:szCs w:val="32"/>
          <w:rtl/>
        </w:rPr>
        <w:t>المراجع العربية</w:t>
      </w:r>
    </w:p>
    <w:p w:rsidR="00D77B20" w:rsidRPr="005C67B9" w:rsidRDefault="00D77B20" w:rsidP="00D77B20">
      <w:pPr>
        <w:jc w:val="center"/>
        <w:rPr>
          <w:rFonts w:ascii="Arial" w:hAnsi="Arial" w:cs="Akhbar MT"/>
          <w:b/>
          <w:bCs/>
          <w:color w:val="FF0000"/>
          <w:sz w:val="32"/>
          <w:szCs w:val="32"/>
          <w:rtl/>
        </w:rPr>
      </w:pPr>
    </w:p>
    <w:p w:rsidR="00D77B20" w:rsidRPr="005C67B9" w:rsidRDefault="00D77B20" w:rsidP="00D77B20">
      <w:pPr>
        <w:pStyle w:val="ad"/>
        <w:shd w:val="clear" w:color="auto" w:fill="FFFFF4"/>
        <w:bidi/>
        <w:ind w:left="764" w:hanging="450"/>
        <w:rPr>
          <w:rFonts w:ascii="Arial" w:hAnsi="Arial" w:cs="Akhbar MT" w:hint="cs"/>
          <w:b/>
          <w:bCs/>
          <w:color w:val="000000"/>
          <w:sz w:val="28"/>
          <w:szCs w:val="28"/>
          <w:rtl/>
        </w:rPr>
      </w:pPr>
      <w:r w:rsidRPr="005C67B9">
        <w:rPr>
          <w:rFonts w:ascii="Arial" w:hAnsi="Arial" w:cs="Akhbar MT"/>
          <w:b/>
          <w:bCs/>
          <w:color w:val="000000"/>
          <w:sz w:val="28"/>
          <w:szCs w:val="28"/>
          <w:rtl/>
        </w:rPr>
        <w:t>أبو زينة , فريد : (1998م) ، أساسيات القياس والتقويم في التربية : الكويت ، مكتبة الفلاح</w:t>
      </w:r>
    </w:p>
    <w:p w:rsidR="00D77B20" w:rsidRPr="005C67B9" w:rsidRDefault="00D77B20" w:rsidP="00D77B20">
      <w:pPr>
        <w:pStyle w:val="ad"/>
        <w:shd w:val="clear" w:color="auto" w:fill="FFFFF4"/>
        <w:bidi/>
        <w:ind w:left="764" w:hanging="450"/>
        <w:rPr>
          <w:rFonts w:ascii="Arial" w:hAnsi="Arial" w:cs="Akhbar MT" w:hint="cs"/>
          <w:b/>
          <w:bCs/>
          <w:color w:val="000000"/>
          <w:sz w:val="28"/>
          <w:szCs w:val="28"/>
          <w:rtl/>
        </w:rPr>
      </w:pPr>
      <w:r w:rsidRPr="005C67B9">
        <w:rPr>
          <w:rFonts w:ascii="Arial" w:hAnsi="Arial" w:cs="Akhbar MT"/>
          <w:b/>
          <w:bCs/>
          <w:color w:val="000000"/>
          <w:sz w:val="28"/>
          <w:szCs w:val="28"/>
          <w:rtl/>
        </w:rPr>
        <w:t xml:space="preserve">البرصان، اسماعيل (2010)،دورة التقويم التربوي: اعداد الاختبارات التحصيلية. كلية التربية- جامعة الملك سعود </w:t>
      </w:r>
    </w:p>
    <w:p w:rsidR="00D77B20" w:rsidRPr="005C67B9" w:rsidRDefault="00D77B20" w:rsidP="00D77B20">
      <w:pPr>
        <w:pStyle w:val="ad"/>
        <w:shd w:val="clear" w:color="auto" w:fill="FFFFF4"/>
        <w:bidi/>
        <w:ind w:left="764" w:hanging="450"/>
        <w:rPr>
          <w:rFonts w:ascii="Arial" w:hAnsi="Arial" w:cs="Akhbar MT"/>
          <w:b/>
          <w:bCs/>
          <w:color w:val="000000"/>
          <w:sz w:val="28"/>
          <w:szCs w:val="28"/>
        </w:rPr>
      </w:pPr>
      <w:r w:rsidRPr="005C67B9">
        <w:rPr>
          <w:rFonts w:ascii="Arial" w:hAnsi="Arial" w:cs="Akhbar MT"/>
          <w:b/>
          <w:bCs/>
          <w:color w:val="000000"/>
          <w:sz w:val="28"/>
          <w:szCs w:val="28"/>
          <w:rtl/>
        </w:rPr>
        <w:t>الحكمي ، علي بن صديق  : إصلاح التقويم لتحسين نوعية التعلم: نموذج تكاملي مقترح – ورقة مقدمة للندوة الإقليمية حول تطوير التعليم ما بعد الأساسي بالدول العربية.  مسقط- عمان 24-26 أبريل 2005.</w:t>
      </w:r>
    </w:p>
    <w:p w:rsidR="00D77B20" w:rsidRPr="005C67B9" w:rsidRDefault="00D77B20" w:rsidP="00D77B20">
      <w:pPr>
        <w:pStyle w:val="ad"/>
        <w:shd w:val="clear" w:color="auto" w:fill="FFFFF4"/>
        <w:bidi/>
        <w:ind w:left="764" w:hanging="450"/>
        <w:rPr>
          <w:rFonts w:ascii="Arial" w:hAnsi="Arial" w:cs="Akhbar MT"/>
          <w:b/>
          <w:bCs/>
          <w:color w:val="000000"/>
          <w:sz w:val="28"/>
          <w:szCs w:val="28"/>
          <w:rtl/>
        </w:rPr>
      </w:pPr>
      <w:r w:rsidRPr="005C67B9">
        <w:rPr>
          <w:rFonts w:ascii="Arial" w:hAnsi="Arial" w:cs="Akhbar MT"/>
          <w:b/>
          <w:bCs/>
          <w:color w:val="000000"/>
          <w:sz w:val="28"/>
          <w:szCs w:val="28"/>
          <w:rtl/>
        </w:rPr>
        <w:t xml:space="preserve">الحكمي ، علي بن صديق : تقويم التعليم العام في المملكة العربية السعودية، دراسة للواقع ورؤية لاستراتيجية مستقبلية ، ورقة مقدمة </w:t>
      </w:r>
      <w:proofErr w:type="spellStart"/>
      <w:r w:rsidRPr="005C67B9">
        <w:rPr>
          <w:rFonts w:ascii="Arial" w:hAnsi="Arial" w:cs="Akhbar MT"/>
          <w:b/>
          <w:bCs/>
          <w:color w:val="000000"/>
          <w:sz w:val="28"/>
          <w:szCs w:val="28"/>
          <w:rtl/>
        </w:rPr>
        <w:t>لندورة</w:t>
      </w:r>
      <w:proofErr w:type="spellEnd"/>
      <w:r w:rsidRPr="005C67B9">
        <w:rPr>
          <w:rFonts w:ascii="Arial" w:hAnsi="Arial" w:cs="Akhbar MT"/>
          <w:b/>
          <w:bCs/>
          <w:color w:val="000000"/>
          <w:sz w:val="28"/>
          <w:szCs w:val="28"/>
          <w:rtl/>
        </w:rPr>
        <w:t xml:space="preserve"> الرؤية المستقبلية للاقتصاد السعودي (2020) الرياض 13 – 17 شعبان 1423هـ .</w:t>
      </w:r>
    </w:p>
    <w:p w:rsidR="00D77B20" w:rsidRPr="005C67B9" w:rsidRDefault="00D77B20" w:rsidP="00D77B20">
      <w:pPr>
        <w:pStyle w:val="ad"/>
        <w:shd w:val="clear" w:color="auto" w:fill="FFFFF4"/>
        <w:bidi/>
        <w:ind w:left="764" w:hanging="450"/>
        <w:rPr>
          <w:rFonts w:ascii="Arial" w:hAnsi="Arial" w:cs="Akhbar MT"/>
          <w:b/>
          <w:bCs/>
          <w:color w:val="000000"/>
          <w:sz w:val="28"/>
          <w:szCs w:val="28"/>
          <w:rtl/>
        </w:rPr>
      </w:pPr>
      <w:r w:rsidRPr="005C67B9">
        <w:rPr>
          <w:rFonts w:ascii="Arial" w:hAnsi="Arial" w:cs="Akhbar MT"/>
          <w:b/>
          <w:bCs/>
          <w:color w:val="000000"/>
          <w:sz w:val="28"/>
          <w:szCs w:val="28"/>
          <w:rtl/>
        </w:rPr>
        <w:lastRenderedPageBreak/>
        <w:t>السيد، يسرى مصطفى (2007) التقويم التربوي، جامعة الامارات العربية المتحدة ، كلية التربية ، مركز الانتساب الموجه بأبوظبي.</w:t>
      </w:r>
    </w:p>
    <w:p w:rsidR="00D77B20" w:rsidRPr="005C67B9" w:rsidRDefault="00D77B20" w:rsidP="00D77B20">
      <w:pPr>
        <w:pStyle w:val="ad"/>
        <w:shd w:val="clear" w:color="auto" w:fill="FFFFF4"/>
        <w:bidi/>
        <w:ind w:left="764" w:hanging="450"/>
        <w:rPr>
          <w:rFonts w:ascii="Arial" w:hAnsi="Arial" w:cs="Akhbar MT" w:hint="cs"/>
          <w:b/>
          <w:bCs/>
          <w:color w:val="000000"/>
          <w:sz w:val="28"/>
          <w:szCs w:val="28"/>
          <w:rtl/>
        </w:rPr>
      </w:pPr>
      <w:r w:rsidRPr="005C67B9">
        <w:rPr>
          <w:rFonts w:ascii="Arial" w:hAnsi="Arial" w:cs="Akhbar MT"/>
          <w:b/>
          <w:bCs/>
          <w:color w:val="000000"/>
          <w:sz w:val="28"/>
          <w:szCs w:val="28"/>
          <w:rtl/>
        </w:rPr>
        <w:t xml:space="preserve">سليم، محيى الدين سليم (2007) ، التقويم التربوي: مفهومة، طرائقه، أهدافه، </w:t>
      </w:r>
      <w:hyperlink r:id="rId66" w:history="1">
        <w:r w:rsidRPr="005C67B9">
          <w:rPr>
            <w:rFonts w:ascii="Arial" w:hAnsi="Arial" w:cs="Akhbar MT"/>
            <w:b/>
            <w:bCs/>
            <w:color w:val="000000"/>
            <w:sz w:val="28"/>
            <w:szCs w:val="28"/>
          </w:rPr>
          <w:t>http://www.yanabeea.net/details.aspx?lasttype=26&amp;pageid=3046</w:t>
        </w:r>
      </w:hyperlink>
    </w:p>
    <w:p w:rsidR="00D77B20" w:rsidRPr="005C67B9" w:rsidRDefault="00D77B20" w:rsidP="00D77B20">
      <w:pPr>
        <w:pStyle w:val="ad"/>
        <w:shd w:val="clear" w:color="auto" w:fill="FFFFF4"/>
        <w:bidi/>
        <w:ind w:left="764" w:hanging="360"/>
        <w:rPr>
          <w:rFonts w:ascii="Arial" w:hAnsi="Arial" w:cs="Akhbar MT"/>
          <w:b/>
          <w:bCs/>
          <w:color w:val="000000"/>
          <w:sz w:val="28"/>
          <w:szCs w:val="28"/>
          <w:rtl/>
        </w:rPr>
      </w:pPr>
      <w:r w:rsidRPr="005C67B9">
        <w:rPr>
          <w:rFonts w:ascii="Arial" w:hAnsi="Arial" w:cs="Akhbar MT"/>
          <w:b/>
          <w:bCs/>
          <w:color w:val="000000"/>
          <w:sz w:val="28"/>
          <w:szCs w:val="28"/>
          <w:rtl/>
        </w:rPr>
        <w:t xml:space="preserve"> عودة ، أحمد : القياس والتقويم في العملية التدريسية ، (2002 م ) الأردن ، اربد ،  الطبعة الثالثة.</w:t>
      </w:r>
    </w:p>
    <w:p w:rsidR="0073502D" w:rsidRPr="005C67B9" w:rsidRDefault="0073502D" w:rsidP="00497016">
      <w:pPr>
        <w:pStyle w:val="ad"/>
        <w:shd w:val="clear" w:color="auto" w:fill="FFFFF4"/>
        <w:bidi/>
        <w:ind w:left="764" w:hanging="450"/>
        <w:rPr>
          <w:rFonts w:ascii="Arial" w:hAnsi="Arial" w:cs="Akhbar MT"/>
          <w:b/>
          <w:bCs/>
          <w:color w:val="000000"/>
          <w:sz w:val="28"/>
          <w:szCs w:val="28"/>
          <w:rtl/>
        </w:rPr>
      </w:pPr>
      <w:proofErr w:type="spellStart"/>
      <w:r w:rsidRPr="005C67B9">
        <w:rPr>
          <w:rFonts w:ascii="Arial" w:hAnsi="Arial" w:cs="Akhbar MT"/>
          <w:b/>
          <w:bCs/>
          <w:color w:val="000000"/>
          <w:sz w:val="28"/>
          <w:szCs w:val="28"/>
          <w:rtl/>
        </w:rPr>
        <w:t>آرمسترونج</w:t>
      </w:r>
      <w:proofErr w:type="spellEnd"/>
      <w:r w:rsidRPr="005C67B9">
        <w:rPr>
          <w:rFonts w:ascii="Arial" w:hAnsi="Arial" w:cs="Akhbar MT"/>
          <w:b/>
          <w:bCs/>
          <w:color w:val="000000"/>
          <w:sz w:val="28"/>
          <w:szCs w:val="28"/>
          <w:rtl/>
        </w:rPr>
        <w:t>، ثوماس.( 2006م)</w:t>
      </w:r>
      <w:proofErr w:type="spellStart"/>
      <w:r w:rsidRPr="005C67B9">
        <w:rPr>
          <w:rFonts w:ascii="Arial" w:hAnsi="Arial" w:cs="Akhbar MT"/>
          <w:b/>
          <w:bCs/>
          <w:color w:val="000000"/>
          <w:sz w:val="28"/>
          <w:szCs w:val="28"/>
          <w:rtl/>
        </w:rPr>
        <w:t>الذكاءات</w:t>
      </w:r>
      <w:proofErr w:type="spellEnd"/>
      <w:r w:rsidRPr="005C67B9">
        <w:rPr>
          <w:rFonts w:ascii="Arial" w:hAnsi="Arial" w:cs="Akhbar MT"/>
          <w:b/>
          <w:bCs/>
          <w:color w:val="000000"/>
          <w:sz w:val="28"/>
          <w:szCs w:val="28"/>
          <w:rtl/>
        </w:rPr>
        <w:t xml:space="preserve"> المتعددة في غرفة الصف. دار الكتاب </w:t>
      </w:r>
      <w:proofErr w:type="spellStart"/>
      <w:r w:rsidRPr="005C67B9">
        <w:rPr>
          <w:rFonts w:ascii="Arial" w:hAnsi="Arial" w:cs="Akhbar MT"/>
          <w:b/>
          <w:bCs/>
          <w:color w:val="000000"/>
          <w:sz w:val="28"/>
          <w:szCs w:val="28"/>
          <w:rtl/>
        </w:rPr>
        <w:t>التربوي:الدمام</w:t>
      </w:r>
      <w:proofErr w:type="spellEnd"/>
      <w:r w:rsidRPr="005C67B9">
        <w:rPr>
          <w:rFonts w:ascii="Arial" w:hAnsi="Arial" w:cs="Akhbar MT"/>
          <w:b/>
          <w:bCs/>
          <w:color w:val="000000"/>
          <w:sz w:val="28"/>
          <w:szCs w:val="28"/>
          <w:rtl/>
        </w:rPr>
        <w:t>).</w:t>
      </w:r>
    </w:p>
    <w:p w:rsidR="0073502D" w:rsidRPr="005C67B9" w:rsidRDefault="0073502D" w:rsidP="00497016">
      <w:pPr>
        <w:pStyle w:val="ad"/>
        <w:shd w:val="clear" w:color="auto" w:fill="FFFFF4"/>
        <w:bidi/>
        <w:ind w:left="764" w:hanging="450"/>
        <w:rPr>
          <w:rFonts w:ascii="Arial" w:hAnsi="Arial" w:cs="Akhbar MT"/>
          <w:b/>
          <w:bCs/>
          <w:color w:val="000000"/>
          <w:sz w:val="28"/>
          <w:szCs w:val="28"/>
          <w:rtl/>
        </w:rPr>
      </w:pPr>
      <w:r w:rsidRPr="005C67B9">
        <w:rPr>
          <w:rFonts w:ascii="Arial" w:hAnsi="Arial" w:cs="Akhbar MT"/>
          <w:b/>
          <w:bCs/>
          <w:color w:val="000000"/>
          <w:sz w:val="28"/>
          <w:szCs w:val="28"/>
          <w:rtl/>
        </w:rPr>
        <w:t>الخليلي، خليل يوسف (1998م): التقييم الحقيقي في التربية. مجلة التربية.(126)،118.</w:t>
      </w:r>
    </w:p>
    <w:p w:rsidR="0073502D" w:rsidRPr="005C67B9" w:rsidRDefault="0073502D" w:rsidP="00497016">
      <w:pPr>
        <w:pStyle w:val="ad"/>
        <w:shd w:val="clear" w:color="auto" w:fill="FFFFF4"/>
        <w:bidi/>
        <w:ind w:left="764" w:hanging="450"/>
        <w:rPr>
          <w:rFonts w:ascii="Arial" w:hAnsi="Arial" w:cs="Akhbar MT"/>
          <w:b/>
          <w:bCs/>
          <w:color w:val="000000"/>
          <w:sz w:val="28"/>
          <w:szCs w:val="28"/>
          <w:rtl/>
        </w:rPr>
      </w:pPr>
      <w:proofErr w:type="spellStart"/>
      <w:r w:rsidRPr="005C67B9">
        <w:rPr>
          <w:rFonts w:ascii="Arial" w:hAnsi="Arial" w:cs="Akhbar MT"/>
          <w:b/>
          <w:bCs/>
          <w:color w:val="000000"/>
          <w:sz w:val="28"/>
          <w:szCs w:val="28"/>
          <w:rtl/>
        </w:rPr>
        <w:t>زيتون،حسن</w:t>
      </w:r>
      <w:proofErr w:type="spellEnd"/>
      <w:r w:rsidRPr="005C67B9">
        <w:rPr>
          <w:rFonts w:ascii="Arial" w:hAnsi="Arial" w:cs="Akhbar MT"/>
          <w:b/>
          <w:bCs/>
          <w:color w:val="000000"/>
          <w:sz w:val="28"/>
          <w:szCs w:val="28"/>
          <w:rtl/>
        </w:rPr>
        <w:t xml:space="preserve"> حسين(1428هـ):أصول التقويم والقياس التربوي المفهومات </w:t>
      </w:r>
      <w:proofErr w:type="spellStart"/>
      <w:r w:rsidRPr="005C67B9">
        <w:rPr>
          <w:rFonts w:ascii="Arial" w:hAnsi="Arial" w:cs="Akhbar MT"/>
          <w:b/>
          <w:bCs/>
          <w:color w:val="000000"/>
          <w:sz w:val="28"/>
          <w:szCs w:val="28"/>
          <w:rtl/>
        </w:rPr>
        <w:t>والتطبيقات.الدار</w:t>
      </w:r>
      <w:proofErr w:type="spellEnd"/>
      <w:r w:rsidRPr="005C67B9">
        <w:rPr>
          <w:rFonts w:ascii="Arial" w:hAnsi="Arial" w:cs="Akhbar MT"/>
          <w:b/>
          <w:bCs/>
          <w:color w:val="000000"/>
          <w:sz w:val="28"/>
          <w:szCs w:val="28"/>
          <w:rtl/>
        </w:rPr>
        <w:t xml:space="preserve"> </w:t>
      </w:r>
      <w:proofErr w:type="spellStart"/>
      <w:r w:rsidRPr="005C67B9">
        <w:rPr>
          <w:rFonts w:ascii="Arial" w:hAnsi="Arial" w:cs="Akhbar MT"/>
          <w:b/>
          <w:bCs/>
          <w:color w:val="000000"/>
          <w:sz w:val="28"/>
          <w:szCs w:val="28"/>
          <w:rtl/>
        </w:rPr>
        <w:t>الصولتية</w:t>
      </w:r>
      <w:proofErr w:type="spellEnd"/>
      <w:r w:rsidRPr="005C67B9">
        <w:rPr>
          <w:rFonts w:ascii="Arial" w:hAnsi="Arial" w:cs="Akhbar MT"/>
          <w:b/>
          <w:bCs/>
          <w:color w:val="000000"/>
          <w:sz w:val="28"/>
          <w:szCs w:val="28"/>
          <w:rtl/>
        </w:rPr>
        <w:t xml:space="preserve"> :الرياض.</w:t>
      </w:r>
    </w:p>
    <w:p w:rsidR="0073502D" w:rsidRPr="005C67B9" w:rsidRDefault="0073502D" w:rsidP="00497016">
      <w:pPr>
        <w:pStyle w:val="ad"/>
        <w:shd w:val="clear" w:color="auto" w:fill="FFFFF4"/>
        <w:bidi/>
        <w:ind w:left="764" w:hanging="450"/>
        <w:rPr>
          <w:rFonts w:ascii="Arial" w:hAnsi="Arial" w:cs="Akhbar MT"/>
          <w:b/>
          <w:bCs/>
          <w:color w:val="000000"/>
          <w:sz w:val="28"/>
          <w:szCs w:val="28"/>
          <w:rtl/>
        </w:rPr>
      </w:pPr>
      <w:r w:rsidRPr="005C67B9">
        <w:rPr>
          <w:rFonts w:ascii="Arial" w:hAnsi="Arial" w:cs="Akhbar MT"/>
          <w:b/>
          <w:bCs/>
          <w:color w:val="000000"/>
          <w:sz w:val="28"/>
          <w:szCs w:val="28"/>
          <w:rtl/>
        </w:rPr>
        <w:t>سرايا، عادل(1426هـ):التقويم الحقيقي .مجلة التدريب والتقنية .(74)،40.</w:t>
      </w:r>
    </w:p>
    <w:p w:rsidR="0073502D" w:rsidRPr="005C67B9" w:rsidRDefault="0073502D" w:rsidP="00497016">
      <w:pPr>
        <w:pStyle w:val="ad"/>
        <w:shd w:val="clear" w:color="auto" w:fill="FFFFF4"/>
        <w:bidi/>
        <w:ind w:left="764" w:hanging="450"/>
        <w:rPr>
          <w:rFonts w:ascii="Arial" w:hAnsi="Arial" w:cs="Akhbar MT"/>
          <w:b/>
          <w:bCs/>
          <w:color w:val="000000"/>
          <w:sz w:val="28"/>
          <w:szCs w:val="28"/>
          <w:rtl/>
        </w:rPr>
      </w:pPr>
      <w:r w:rsidRPr="005C67B9">
        <w:rPr>
          <w:rFonts w:ascii="Arial" w:hAnsi="Arial" w:cs="Akhbar MT"/>
          <w:b/>
          <w:bCs/>
          <w:color w:val="000000"/>
          <w:sz w:val="28"/>
          <w:szCs w:val="28"/>
          <w:rtl/>
        </w:rPr>
        <w:t xml:space="preserve">علام، صلاح الدين محمود(1425هـ): التقويم التربوي البديل. دار الفكر </w:t>
      </w:r>
      <w:proofErr w:type="spellStart"/>
      <w:r w:rsidRPr="005C67B9">
        <w:rPr>
          <w:rFonts w:ascii="Arial" w:hAnsi="Arial" w:cs="Akhbar MT"/>
          <w:b/>
          <w:bCs/>
          <w:color w:val="000000"/>
          <w:sz w:val="28"/>
          <w:szCs w:val="28"/>
          <w:rtl/>
        </w:rPr>
        <w:t>التربوي:القاهرة</w:t>
      </w:r>
      <w:proofErr w:type="spellEnd"/>
      <w:r w:rsidRPr="005C67B9">
        <w:rPr>
          <w:rFonts w:ascii="Arial" w:hAnsi="Arial" w:cs="Akhbar MT"/>
          <w:b/>
          <w:bCs/>
          <w:color w:val="000000"/>
          <w:sz w:val="28"/>
          <w:szCs w:val="28"/>
          <w:rtl/>
        </w:rPr>
        <w:t>.</w:t>
      </w:r>
    </w:p>
    <w:p w:rsidR="0073502D" w:rsidRPr="005C67B9" w:rsidRDefault="0073502D" w:rsidP="00497016">
      <w:pPr>
        <w:pStyle w:val="ad"/>
        <w:shd w:val="clear" w:color="auto" w:fill="FFFFF4"/>
        <w:bidi/>
        <w:ind w:left="764" w:hanging="450"/>
        <w:rPr>
          <w:rFonts w:ascii="Arial" w:hAnsi="Arial" w:cs="Akhbar MT"/>
          <w:b/>
          <w:bCs/>
          <w:color w:val="000000"/>
          <w:sz w:val="28"/>
          <w:szCs w:val="28"/>
          <w:rtl/>
        </w:rPr>
      </w:pPr>
      <w:r w:rsidRPr="005C67B9">
        <w:rPr>
          <w:rFonts w:ascii="Arial" w:hAnsi="Arial" w:cs="Akhbar MT"/>
          <w:b/>
          <w:bCs/>
          <w:color w:val="000000"/>
          <w:sz w:val="28"/>
          <w:szCs w:val="28"/>
          <w:rtl/>
        </w:rPr>
        <w:t xml:space="preserve">نادية أحمد بكار (2000). ممارسات الطالبات المعلمات لمعايير التدريس الحقيقي (الأصيل) بكلية التربية جامعة الملك سعود. رسالة الخليج العربي، السنة 21،العدد75. </w:t>
      </w:r>
    </w:p>
    <w:p w:rsidR="0073502D" w:rsidRPr="005C67B9" w:rsidRDefault="0073502D" w:rsidP="00497016">
      <w:pPr>
        <w:pStyle w:val="ad"/>
        <w:shd w:val="clear" w:color="auto" w:fill="FFFFF4"/>
        <w:bidi/>
        <w:ind w:left="764" w:hanging="450"/>
        <w:rPr>
          <w:rFonts w:ascii="Arial" w:hAnsi="Arial" w:cs="Akhbar MT" w:hint="cs"/>
          <w:b/>
          <w:bCs/>
          <w:color w:val="000000"/>
          <w:sz w:val="28"/>
          <w:szCs w:val="28"/>
          <w:rtl/>
        </w:rPr>
      </w:pPr>
      <w:r w:rsidRPr="005C67B9">
        <w:rPr>
          <w:rFonts w:ascii="Arial" w:hAnsi="Arial" w:cs="Akhbar MT"/>
          <w:b/>
          <w:bCs/>
          <w:color w:val="000000"/>
          <w:sz w:val="28"/>
          <w:szCs w:val="28"/>
          <w:rtl/>
        </w:rPr>
        <w:t xml:space="preserve">وضحى حباب العتيبي(2007). فاعلية برنامج مقترح في تنمية ممارسات التدريس الحقيقي والتقييم الحقيقي لدى معلمات العلوم قبل الخدمة في كليات التربية للبنات. رسالة دكتوراه غير منشورة. كلية التربية الأقسام الأدبية </w:t>
      </w:r>
      <w:proofErr w:type="spellStart"/>
      <w:r w:rsidRPr="005C67B9">
        <w:rPr>
          <w:rFonts w:ascii="Arial" w:hAnsi="Arial" w:cs="Akhbar MT"/>
          <w:b/>
          <w:bCs/>
          <w:color w:val="000000"/>
          <w:sz w:val="28"/>
          <w:szCs w:val="28"/>
          <w:rtl/>
        </w:rPr>
        <w:t>بالرياض.جامعة</w:t>
      </w:r>
      <w:proofErr w:type="spellEnd"/>
      <w:r w:rsidRPr="005C67B9">
        <w:rPr>
          <w:rFonts w:ascii="Arial" w:hAnsi="Arial" w:cs="Akhbar MT"/>
          <w:b/>
          <w:bCs/>
          <w:color w:val="000000"/>
          <w:sz w:val="28"/>
          <w:szCs w:val="28"/>
          <w:rtl/>
        </w:rPr>
        <w:t xml:space="preserve"> الرياض.</w:t>
      </w:r>
    </w:p>
    <w:sectPr w:rsidR="0073502D" w:rsidRPr="005C67B9" w:rsidSect="00E4147A">
      <w:footerReference w:type="default" r:id="rId67"/>
      <w:pgSz w:w="9356" w:h="13608"/>
      <w:pgMar w:top="1247" w:right="964" w:bottom="964" w:left="567"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278" w:rsidRDefault="00C60278" w:rsidP="00CF2071">
      <w:r>
        <w:separator/>
      </w:r>
    </w:p>
  </w:endnote>
  <w:endnote w:type="continuationSeparator" w:id="0">
    <w:p w:rsidR="00C60278" w:rsidRDefault="00C60278" w:rsidP="00CF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CS Shafa S_U normal.">
    <w:altName w:val="Times New Roman"/>
    <w:charset w:val="B2"/>
    <w:family w:val="auto"/>
    <w:pitch w:val="variable"/>
    <w:sig w:usb0="00002000" w:usb1="00000000" w:usb2="00000000" w:usb3="00000000" w:csb0="00000040" w:csb1="00000000"/>
  </w:font>
  <w:font w:name="AL-Mohanad">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3807"/>
      <w:docPartObj>
        <w:docPartGallery w:val="Page Numbers (Bottom of Page)"/>
        <w:docPartUnique/>
      </w:docPartObj>
    </w:sdtPr>
    <w:sdtContent>
      <w:p w:rsidR="00E4147A" w:rsidRDefault="00E4147A">
        <w:pPr>
          <w:pStyle w:val="ab"/>
          <w:jc w:val="center"/>
        </w:pPr>
        <w:r>
          <w:fldChar w:fldCharType="begin"/>
        </w:r>
        <w:r>
          <w:instrText xml:space="preserve"> PAGE   \* MERGEFORMAT </w:instrText>
        </w:r>
        <w:r>
          <w:fldChar w:fldCharType="separate"/>
        </w:r>
        <w:r w:rsidR="0070772A">
          <w:rPr>
            <w:noProof/>
          </w:rPr>
          <w:t>18</w:t>
        </w:r>
        <w:r>
          <w:rPr>
            <w:noProof/>
          </w:rPr>
          <w:fldChar w:fldCharType="end"/>
        </w:r>
      </w:p>
    </w:sdtContent>
  </w:sdt>
  <w:p w:rsidR="00E4147A" w:rsidRDefault="00E4147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278" w:rsidRDefault="00C60278" w:rsidP="00CF2071">
      <w:r>
        <w:separator/>
      </w:r>
    </w:p>
  </w:footnote>
  <w:footnote w:type="continuationSeparator" w:id="0">
    <w:p w:rsidR="00C60278" w:rsidRDefault="00C60278" w:rsidP="00CF20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41800"/>
    <w:multiLevelType w:val="hybridMultilevel"/>
    <w:tmpl w:val="F3F0FBDE"/>
    <w:lvl w:ilvl="0" w:tplc="FFFFFFFF">
      <w:start w:val="1"/>
      <w:numFmt w:val="decimal"/>
      <w:lvlText w:val="%1)"/>
      <w:lvlJc w:val="left"/>
      <w:pPr>
        <w:tabs>
          <w:tab w:val="num" w:pos="1200"/>
        </w:tabs>
        <w:ind w:left="1200" w:right="1200" w:hanging="360"/>
      </w:pPr>
      <w:rPr>
        <w:rFonts w:hint="cs"/>
      </w:rPr>
    </w:lvl>
    <w:lvl w:ilvl="1" w:tplc="FFFFFFFF">
      <w:start w:val="1"/>
      <w:numFmt w:val="decimal"/>
      <w:lvlText w:val="%2)"/>
      <w:lvlJc w:val="left"/>
      <w:pPr>
        <w:tabs>
          <w:tab w:val="num" w:pos="1920"/>
        </w:tabs>
        <w:ind w:left="1920" w:right="1920" w:hanging="360"/>
      </w:pPr>
    </w:lvl>
    <w:lvl w:ilvl="2" w:tplc="FFFFFFFF" w:tentative="1">
      <w:start w:val="1"/>
      <w:numFmt w:val="arabicAbjad"/>
      <w:lvlText w:val="%3."/>
      <w:lvlJc w:val="right"/>
      <w:pPr>
        <w:tabs>
          <w:tab w:val="num" w:pos="2640"/>
        </w:tabs>
        <w:ind w:left="2640" w:right="2640" w:hanging="180"/>
      </w:pPr>
    </w:lvl>
    <w:lvl w:ilvl="3" w:tplc="FFFFFFFF" w:tentative="1">
      <w:start w:val="1"/>
      <w:numFmt w:val="decimal"/>
      <w:lvlText w:val="%4."/>
      <w:lvlJc w:val="left"/>
      <w:pPr>
        <w:tabs>
          <w:tab w:val="num" w:pos="3360"/>
        </w:tabs>
        <w:ind w:left="3360" w:right="3360" w:hanging="360"/>
      </w:pPr>
    </w:lvl>
    <w:lvl w:ilvl="4" w:tplc="FFFFFFFF" w:tentative="1">
      <w:start w:val="1"/>
      <w:numFmt w:val="lowerRoman"/>
      <w:lvlText w:val="%5."/>
      <w:lvlJc w:val="left"/>
      <w:pPr>
        <w:tabs>
          <w:tab w:val="num" w:pos="4080"/>
        </w:tabs>
        <w:ind w:left="4080" w:right="4080" w:hanging="360"/>
      </w:pPr>
    </w:lvl>
    <w:lvl w:ilvl="5" w:tplc="FFFFFFFF" w:tentative="1">
      <w:start w:val="1"/>
      <w:numFmt w:val="arabicAbjad"/>
      <w:lvlText w:val="%6."/>
      <w:lvlJc w:val="right"/>
      <w:pPr>
        <w:tabs>
          <w:tab w:val="num" w:pos="4800"/>
        </w:tabs>
        <w:ind w:left="4800" w:right="4800" w:hanging="180"/>
      </w:pPr>
    </w:lvl>
    <w:lvl w:ilvl="6" w:tplc="FFFFFFFF" w:tentative="1">
      <w:start w:val="1"/>
      <w:numFmt w:val="decimal"/>
      <w:lvlText w:val="%7."/>
      <w:lvlJc w:val="left"/>
      <w:pPr>
        <w:tabs>
          <w:tab w:val="num" w:pos="5520"/>
        </w:tabs>
        <w:ind w:left="5520" w:right="5520" w:hanging="360"/>
      </w:pPr>
    </w:lvl>
    <w:lvl w:ilvl="7" w:tplc="FFFFFFFF" w:tentative="1">
      <w:start w:val="1"/>
      <w:numFmt w:val="lowerRoman"/>
      <w:lvlText w:val="%8."/>
      <w:lvlJc w:val="left"/>
      <w:pPr>
        <w:tabs>
          <w:tab w:val="num" w:pos="6240"/>
        </w:tabs>
        <w:ind w:left="6240" w:right="6240" w:hanging="360"/>
      </w:pPr>
    </w:lvl>
    <w:lvl w:ilvl="8" w:tplc="FFFFFFFF" w:tentative="1">
      <w:start w:val="1"/>
      <w:numFmt w:val="arabicAbjad"/>
      <w:lvlText w:val="%9."/>
      <w:lvlJc w:val="right"/>
      <w:pPr>
        <w:tabs>
          <w:tab w:val="num" w:pos="6960"/>
        </w:tabs>
        <w:ind w:left="6960" w:right="6960" w:hanging="180"/>
      </w:pPr>
    </w:lvl>
  </w:abstractNum>
  <w:abstractNum w:abstractNumId="1">
    <w:nsid w:val="08B65479"/>
    <w:multiLevelType w:val="hybridMultilevel"/>
    <w:tmpl w:val="2D625D7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09535F0C"/>
    <w:multiLevelType w:val="hybridMultilevel"/>
    <w:tmpl w:val="78E459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83BD9"/>
    <w:multiLevelType w:val="hybridMultilevel"/>
    <w:tmpl w:val="7A1E652E"/>
    <w:lvl w:ilvl="0" w:tplc="6BE0E3A8">
      <w:start w:val="1"/>
      <w:numFmt w:val="decimal"/>
      <w:lvlText w:val="%1."/>
      <w:lvlJc w:val="left"/>
      <w:pPr>
        <w:tabs>
          <w:tab w:val="num" w:pos="340"/>
        </w:tabs>
        <w:ind w:left="34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F55638"/>
    <w:multiLevelType w:val="hybridMultilevel"/>
    <w:tmpl w:val="ABF68624"/>
    <w:lvl w:ilvl="0" w:tplc="E2FA3622">
      <w:start w:val="1"/>
      <w:numFmt w:val="bullet"/>
      <w:lvlText w:val=""/>
      <w:lvlJc w:val="left"/>
      <w:pPr>
        <w:tabs>
          <w:tab w:val="num" w:pos="340"/>
        </w:tabs>
        <w:ind w:left="340" w:firstLine="0"/>
      </w:pPr>
      <w:rPr>
        <w:rFonts w:ascii="Symbol" w:hAnsi="Symbol" w:hint="default"/>
      </w:rPr>
    </w:lvl>
    <w:lvl w:ilvl="1" w:tplc="7ACA1888">
      <w:start w:val="1"/>
      <w:numFmt w:val="bullet"/>
      <w:lvlText w:val="o"/>
      <w:lvlJc w:val="left"/>
      <w:pPr>
        <w:tabs>
          <w:tab w:val="num" w:pos="1080"/>
        </w:tabs>
        <w:ind w:left="1080" w:firstLine="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FEC0C4A"/>
    <w:multiLevelType w:val="hybridMultilevel"/>
    <w:tmpl w:val="5D4EE9A4"/>
    <w:lvl w:ilvl="0" w:tplc="CA5242AA">
      <w:start w:val="1"/>
      <w:numFmt w:val="bullet"/>
      <w:lvlText w:val="o"/>
      <w:lvlJc w:val="left"/>
      <w:pPr>
        <w:tabs>
          <w:tab w:val="num" w:pos="340"/>
        </w:tabs>
        <w:ind w:left="340" w:firstLine="0"/>
      </w:pPr>
      <w:rPr>
        <w:rFonts w:ascii="Courier New" w:hAnsi="Courier New" w:hint="default"/>
      </w:rPr>
    </w:lvl>
    <w:lvl w:ilvl="1" w:tplc="04090003" w:tentative="1">
      <w:start w:val="1"/>
      <w:numFmt w:val="bullet"/>
      <w:lvlText w:val="o"/>
      <w:lvlJc w:val="left"/>
      <w:pPr>
        <w:tabs>
          <w:tab w:val="num" w:pos="1780"/>
        </w:tabs>
        <w:ind w:left="1780" w:hanging="360"/>
      </w:pPr>
      <w:rPr>
        <w:rFonts w:ascii="Courier New" w:hAnsi="Courier New" w:cs="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cs="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cs="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abstractNum w:abstractNumId="6">
    <w:nsid w:val="11BD3799"/>
    <w:multiLevelType w:val="hybridMultilevel"/>
    <w:tmpl w:val="6A58103E"/>
    <w:lvl w:ilvl="0" w:tplc="FAD69D72">
      <w:start w:val="1"/>
      <w:numFmt w:val="decimal"/>
      <w:lvlText w:val="%1."/>
      <w:lvlJc w:val="left"/>
      <w:pPr>
        <w:tabs>
          <w:tab w:val="num" w:pos="340"/>
        </w:tabs>
        <w:ind w:left="34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CE36F3"/>
    <w:multiLevelType w:val="hybridMultilevel"/>
    <w:tmpl w:val="BEB0E760"/>
    <w:lvl w:ilvl="0" w:tplc="04090001">
      <w:start w:val="1"/>
      <w:numFmt w:val="bullet"/>
      <w:lvlText w:val=""/>
      <w:lvlJc w:val="left"/>
      <w:pPr>
        <w:ind w:left="2640" w:hanging="360"/>
      </w:pPr>
      <w:rPr>
        <w:rFonts w:ascii="Symbol" w:hAnsi="Symbo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8">
    <w:nsid w:val="164E7535"/>
    <w:multiLevelType w:val="hybridMultilevel"/>
    <w:tmpl w:val="BCEC3984"/>
    <w:lvl w:ilvl="0" w:tplc="6016B1BE">
      <w:start w:val="1"/>
      <w:numFmt w:val="decimal"/>
      <w:lvlText w:val="%1."/>
      <w:lvlJc w:val="left"/>
      <w:pPr>
        <w:tabs>
          <w:tab w:val="num" w:pos="340"/>
        </w:tabs>
        <w:ind w:left="340" w:firstLine="0"/>
      </w:pPr>
      <w:rPr>
        <w:rFonts w:hint="default"/>
      </w:rPr>
    </w:lvl>
    <w:lvl w:ilvl="1" w:tplc="04090019" w:tentative="1">
      <w:start w:val="1"/>
      <w:numFmt w:val="lowerLetter"/>
      <w:lvlText w:val="%2."/>
      <w:lvlJc w:val="left"/>
      <w:pPr>
        <w:tabs>
          <w:tab w:val="num" w:pos="1665"/>
        </w:tabs>
        <w:ind w:left="1665" w:hanging="360"/>
      </w:pPr>
    </w:lvl>
    <w:lvl w:ilvl="2" w:tplc="0409001B" w:tentative="1">
      <w:start w:val="1"/>
      <w:numFmt w:val="lowerRoman"/>
      <w:lvlText w:val="%3."/>
      <w:lvlJc w:val="right"/>
      <w:pPr>
        <w:tabs>
          <w:tab w:val="num" w:pos="2385"/>
        </w:tabs>
        <w:ind w:left="2385" w:hanging="180"/>
      </w:pPr>
    </w:lvl>
    <w:lvl w:ilvl="3" w:tplc="0409000F" w:tentative="1">
      <w:start w:val="1"/>
      <w:numFmt w:val="decimal"/>
      <w:lvlText w:val="%4."/>
      <w:lvlJc w:val="left"/>
      <w:pPr>
        <w:tabs>
          <w:tab w:val="num" w:pos="3105"/>
        </w:tabs>
        <w:ind w:left="3105" w:hanging="360"/>
      </w:pPr>
    </w:lvl>
    <w:lvl w:ilvl="4" w:tplc="04090019" w:tentative="1">
      <w:start w:val="1"/>
      <w:numFmt w:val="lowerLetter"/>
      <w:lvlText w:val="%5."/>
      <w:lvlJc w:val="left"/>
      <w:pPr>
        <w:tabs>
          <w:tab w:val="num" w:pos="3825"/>
        </w:tabs>
        <w:ind w:left="3825" w:hanging="360"/>
      </w:pPr>
    </w:lvl>
    <w:lvl w:ilvl="5" w:tplc="0409001B" w:tentative="1">
      <w:start w:val="1"/>
      <w:numFmt w:val="lowerRoman"/>
      <w:lvlText w:val="%6."/>
      <w:lvlJc w:val="right"/>
      <w:pPr>
        <w:tabs>
          <w:tab w:val="num" w:pos="4545"/>
        </w:tabs>
        <w:ind w:left="4545" w:hanging="180"/>
      </w:pPr>
    </w:lvl>
    <w:lvl w:ilvl="6" w:tplc="0409000F" w:tentative="1">
      <w:start w:val="1"/>
      <w:numFmt w:val="decimal"/>
      <w:lvlText w:val="%7."/>
      <w:lvlJc w:val="left"/>
      <w:pPr>
        <w:tabs>
          <w:tab w:val="num" w:pos="5265"/>
        </w:tabs>
        <w:ind w:left="5265" w:hanging="360"/>
      </w:pPr>
    </w:lvl>
    <w:lvl w:ilvl="7" w:tplc="04090019" w:tentative="1">
      <w:start w:val="1"/>
      <w:numFmt w:val="lowerLetter"/>
      <w:lvlText w:val="%8."/>
      <w:lvlJc w:val="left"/>
      <w:pPr>
        <w:tabs>
          <w:tab w:val="num" w:pos="5985"/>
        </w:tabs>
        <w:ind w:left="5985" w:hanging="360"/>
      </w:pPr>
    </w:lvl>
    <w:lvl w:ilvl="8" w:tplc="0409001B" w:tentative="1">
      <w:start w:val="1"/>
      <w:numFmt w:val="lowerRoman"/>
      <w:lvlText w:val="%9."/>
      <w:lvlJc w:val="right"/>
      <w:pPr>
        <w:tabs>
          <w:tab w:val="num" w:pos="6705"/>
        </w:tabs>
        <w:ind w:left="6705" w:hanging="180"/>
      </w:pPr>
    </w:lvl>
  </w:abstractNum>
  <w:abstractNum w:abstractNumId="9">
    <w:nsid w:val="192D1B53"/>
    <w:multiLevelType w:val="hybridMultilevel"/>
    <w:tmpl w:val="06B6BAA6"/>
    <w:lvl w:ilvl="0" w:tplc="FFFFFFFF">
      <w:start w:val="1"/>
      <w:numFmt w:val="decimal"/>
      <w:lvlText w:val="%1)"/>
      <w:lvlJc w:val="left"/>
      <w:pPr>
        <w:tabs>
          <w:tab w:val="num" w:pos="1200"/>
        </w:tabs>
        <w:ind w:left="1200" w:right="1200" w:hanging="360"/>
      </w:pPr>
      <w:rPr>
        <w:rFonts w:hint="cs"/>
      </w:rPr>
    </w:lvl>
    <w:lvl w:ilvl="1" w:tplc="FFFFFFFF">
      <w:start w:val="1"/>
      <w:numFmt w:val="decimal"/>
      <w:lvlText w:val="%2)"/>
      <w:lvlJc w:val="left"/>
      <w:pPr>
        <w:tabs>
          <w:tab w:val="num" w:pos="1440"/>
        </w:tabs>
        <w:ind w:left="1440" w:right="1440" w:hanging="360"/>
      </w:pPr>
    </w:lvl>
    <w:lvl w:ilvl="2" w:tplc="FFFFFFFF" w:tentative="1">
      <w:start w:val="1"/>
      <w:numFmt w:val="arabicAbjad"/>
      <w:lvlText w:val="%3."/>
      <w:lvlJc w:val="right"/>
      <w:pPr>
        <w:tabs>
          <w:tab w:val="num" w:pos="2160"/>
        </w:tabs>
        <w:ind w:left="2160" w:right="2160" w:hanging="180"/>
      </w:pPr>
    </w:lvl>
    <w:lvl w:ilvl="3" w:tplc="FFFFFFFF" w:tentative="1">
      <w:start w:val="1"/>
      <w:numFmt w:val="decimal"/>
      <w:lvlText w:val="%4."/>
      <w:lvlJc w:val="left"/>
      <w:pPr>
        <w:tabs>
          <w:tab w:val="num" w:pos="2880"/>
        </w:tabs>
        <w:ind w:left="2880" w:right="2880" w:hanging="360"/>
      </w:pPr>
    </w:lvl>
    <w:lvl w:ilvl="4" w:tplc="FFFFFFFF" w:tentative="1">
      <w:start w:val="1"/>
      <w:numFmt w:val="lowerRoman"/>
      <w:lvlText w:val="%5."/>
      <w:lvlJc w:val="left"/>
      <w:pPr>
        <w:tabs>
          <w:tab w:val="num" w:pos="3600"/>
        </w:tabs>
        <w:ind w:left="3600" w:right="3600" w:hanging="360"/>
      </w:pPr>
    </w:lvl>
    <w:lvl w:ilvl="5" w:tplc="FFFFFFFF" w:tentative="1">
      <w:start w:val="1"/>
      <w:numFmt w:val="arabicAbjad"/>
      <w:lvlText w:val="%6."/>
      <w:lvlJc w:val="right"/>
      <w:pPr>
        <w:tabs>
          <w:tab w:val="num" w:pos="4320"/>
        </w:tabs>
        <w:ind w:left="4320" w:right="4320" w:hanging="180"/>
      </w:pPr>
    </w:lvl>
    <w:lvl w:ilvl="6" w:tplc="FFFFFFFF" w:tentative="1">
      <w:start w:val="1"/>
      <w:numFmt w:val="decimal"/>
      <w:lvlText w:val="%7."/>
      <w:lvlJc w:val="left"/>
      <w:pPr>
        <w:tabs>
          <w:tab w:val="num" w:pos="5040"/>
        </w:tabs>
        <w:ind w:left="5040" w:right="5040" w:hanging="360"/>
      </w:pPr>
    </w:lvl>
    <w:lvl w:ilvl="7" w:tplc="FFFFFFFF" w:tentative="1">
      <w:start w:val="1"/>
      <w:numFmt w:val="lowerRoman"/>
      <w:lvlText w:val="%8."/>
      <w:lvlJc w:val="left"/>
      <w:pPr>
        <w:tabs>
          <w:tab w:val="num" w:pos="5760"/>
        </w:tabs>
        <w:ind w:left="5760" w:right="5760" w:hanging="360"/>
      </w:pPr>
    </w:lvl>
    <w:lvl w:ilvl="8" w:tplc="FFFFFFFF" w:tentative="1">
      <w:start w:val="1"/>
      <w:numFmt w:val="arabicAbjad"/>
      <w:lvlText w:val="%9."/>
      <w:lvlJc w:val="right"/>
      <w:pPr>
        <w:tabs>
          <w:tab w:val="num" w:pos="6480"/>
        </w:tabs>
        <w:ind w:left="6480" w:right="6480" w:hanging="180"/>
      </w:pPr>
    </w:lvl>
  </w:abstractNum>
  <w:abstractNum w:abstractNumId="10">
    <w:nsid w:val="1DFE3ED6"/>
    <w:multiLevelType w:val="hybridMultilevel"/>
    <w:tmpl w:val="6C6268E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37D3045"/>
    <w:multiLevelType w:val="hybridMultilevel"/>
    <w:tmpl w:val="7C1E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65B8E"/>
    <w:multiLevelType w:val="hybridMultilevel"/>
    <w:tmpl w:val="21228EB4"/>
    <w:lvl w:ilvl="0" w:tplc="FFFFFFFF">
      <w:start w:val="1"/>
      <w:numFmt w:val="decimal"/>
      <w:lvlText w:val="%1)"/>
      <w:lvlJc w:val="left"/>
      <w:pPr>
        <w:tabs>
          <w:tab w:val="num" w:pos="1200"/>
        </w:tabs>
        <w:ind w:left="1200" w:right="1200" w:hanging="360"/>
      </w:pPr>
      <w:rPr>
        <w:rFonts w:hint="cs"/>
      </w:rPr>
    </w:lvl>
    <w:lvl w:ilvl="1" w:tplc="FFFFFFFF">
      <w:start w:val="1"/>
      <w:numFmt w:val="decimal"/>
      <w:lvlText w:val="%2)"/>
      <w:lvlJc w:val="left"/>
      <w:pPr>
        <w:tabs>
          <w:tab w:val="num" w:pos="1440"/>
        </w:tabs>
        <w:ind w:left="1440" w:right="1440" w:hanging="360"/>
      </w:pPr>
    </w:lvl>
    <w:lvl w:ilvl="2" w:tplc="FFFFFFFF" w:tentative="1">
      <w:start w:val="1"/>
      <w:numFmt w:val="arabicAbjad"/>
      <w:lvlText w:val="%3."/>
      <w:lvlJc w:val="right"/>
      <w:pPr>
        <w:tabs>
          <w:tab w:val="num" w:pos="2160"/>
        </w:tabs>
        <w:ind w:left="2160" w:right="2160" w:hanging="180"/>
      </w:pPr>
    </w:lvl>
    <w:lvl w:ilvl="3" w:tplc="FFFFFFFF" w:tentative="1">
      <w:start w:val="1"/>
      <w:numFmt w:val="decimal"/>
      <w:lvlText w:val="%4."/>
      <w:lvlJc w:val="left"/>
      <w:pPr>
        <w:tabs>
          <w:tab w:val="num" w:pos="2880"/>
        </w:tabs>
        <w:ind w:left="2880" w:right="2880" w:hanging="360"/>
      </w:pPr>
    </w:lvl>
    <w:lvl w:ilvl="4" w:tplc="FFFFFFFF" w:tentative="1">
      <w:start w:val="1"/>
      <w:numFmt w:val="lowerRoman"/>
      <w:lvlText w:val="%5."/>
      <w:lvlJc w:val="left"/>
      <w:pPr>
        <w:tabs>
          <w:tab w:val="num" w:pos="3600"/>
        </w:tabs>
        <w:ind w:left="3600" w:right="3600" w:hanging="360"/>
      </w:pPr>
    </w:lvl>
    <w:lvl w:ilvl="5" w:tplc="FFFFFFFF" w:tentative="1">
      <w:start w:val="1"/>
      <w:numFmt w:val="arabicAbjad"/>
      <w:lvlText w:val="%6."/>
      <w:lvlJc w:val="right"/>
      <w:pPr>
        <w:tabs>
          <w:tab w:val="num" w:pos="4320"/>
        </w:tabs>
        <w:ind w:left="4320" w:right="4320" w:hanging="180"/>
      </w:pPr>
    </w:lvl>
    <w:lvl w:ilvl="6" w:tplc="FFFFFFFF" w:tentative="1">
      <w:start w:val="1"/>
      <w:numFmt w:val="decimal"/>
      <w:lvlText w:val="%7."/>
      <w:lvlJc w:val="left"/>
      <w:pPr>
        <w:tabs>
          <w:tab w:val="num" w:pos="5040"/>
        </w:tabs>
        <w:ind w:left="5040" w:right="5040" w:hanging="360"/>
      </w:pPr>
    </w:lvl>
    <w:lvl w:ilvl="7" w:tplc="FFFFFFFF" w:tentative="1">
      <w:start w:val="1"/>
      <w:numFmt w:val="lowerRoman"/>
      <w:lvlText w:val="%8."/>
      <w:lvlJc w:val="left"/>
      <w:pPr>
        <w:tabs>
          <w:tab w:val="num" w:pos="5760"/>
        </w:tabs>
        <w:ind w:left="5760" w:right="5760" w:hanging="360"/>
      </w:pPr>
    </w:lvl>
    <w:lvl w:ilvl="8" w:tplc="FFFFFFFF" w:tentative="1">
      <w:start w:val="1"/>
      <w:numFmt w:val="arabicAbjad"/>
      <w:lvlText w:val="%9."/>
      <w:lvlJc w:val="right"/>
      <w:pPr>
        <w:tabs>
          <w:tab w:val="num" w:pos="6480"/>
        </w:tabs>
        <w:ind w:left="6480" w:right="6480" w:hanging="180"/>
      </w:pPr>
    </w:lvl>
  </w:abstractNum>
  <w:abstractNum w:abstractNumId="13">
    <w:nsid w:val="2A274782"/>
    <w:multiLevelType w:val="hybridMultilevel"/>
    <w:tmpl w:val="323A2D38"/>
    <w:lvl w:ilvl="0" w:tplc="8D2A312E">
      <w:start w:val="1"/>
      <w:numFmt w:val="arabicAbjad"/>
      <w:lvlText w:val="%1."/>
      <w:lvlJc w:val="left"/>
      <w:pPr>
        <w:tabs>
          <w:tab w:val="num" w:pos="340"/>
        </w:tabs>
        <w:ind w:left="34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8C3E2F"/>
    <w:multiLevelType w:val="hybridMultilevel"/>
    <w:tmpl w:val="7DE0888A"/>
    <w:lvl w:ilvl="0" w:tplc="9D4C01BE">
      <w:start w:val="1"/>
      <w:numFmt w:val="bullet"/>
      <w:lvlText w:val="o"/>
      <w:lvlJc w:val="left"/>
      <w:pPr>
        <w:tabs>
          <w:tab w:val="num" w:pos="340"/>
        </w:tabs>
        <w:ind w:left="340" w:firstLine="0"/>
      </w:pPr>
      <w:rPr>
        <w:rFonts w:ascii="Courier New" w:hAnsi="Courier New" w:hint="default"/>
      </w:rPr>
    </w:lvl>
    <w:lvl w:ilvl="1" w:tplc="04090003" w:tentative="1">
      <w:start w:val="1"/>
      <w:numFmt w:val="bullet"/>
      <w:lvlText w:val="o"/>
      <w:lvlJc w:val="left"/>
      <w:pPr>
        <w:tabs>
          <w:tab w:val="num" w:pos="1780"/>
        </w:tabs>
        <w:ind w:left="1780" w:hanging="360"/>
      </w:pPr>
      <w:rPr>
        <w:rFonts w:ascii="Courier New" w:hAnsi="Courier New" w:cs="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cs="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cs="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abstractNum w:abstractNumId="15">
    <w:nsid w:val="335D34E9"/>
    <w:multiLevelType w:val="hybridMultilevel"/>
    <w:tmpl w:val="2D56AAD6"/>
    <w:lvl w:ilvl="0" w:tplc="C1EE5EB4">
      <w:start w:val="1"/>
      <w:numFmt w:val="decimal"/>
      <w:lvlText w:val="%1."/>
      <w:lvlJc w:val="left"/>
      <w:pPr>
        <w:tabs>
          <w:tab w:val="num" w:pos="905"/>
        </w:tabs>
        <w:ind w:left="1132" w:hanging="227"/>
      </w:pPr>
      <w:rPr>
        <w:rFonts w:hint="default"/>
      </w:rPr>
    </w:lvl>
    <w:lvl w:ilvl="1" w:tplc="B7D4DCD4">
      <w:start w:val="1"/>
      <w:numFmt w:val="arabicAbjad"/>
      <w:lvlText w:val="%2."/>
      <w:lvlJc w:val="left"/>
      <w:pPr>
        <w:tabs>
          <w:tab w:val="num" w:pos="340"/>
        </w:tabs>
        <w:ind w:left="340" w:firstLine="0"/>
      </w:pPr>
      <w:rPr>
        <w:rFonts w:hint="default"/>
      </w:rPr>
    </w:lvl>
    <w:lvl w:ilvl="2" w:tplc="049A022C">
      <w:start w:val="4"/>
      <w:numFmt w:val="decimal"/>
      <w:lvlText w:val="%3."/>
      <w:lvlJc w:val="left"/>
      <w:pPr>
        <w:tabs>
          <w:tab w:val="num" w:pos="340"/>
        </w:tabs>
        <w:ind w:left="340" w:firstLine="0"/>
      </w:pPr>
      <w:rPr>
        <w:rFonts w:hint="default"/>
      </w:rPr>
    </w:lvl>
    <w:lvl w:ilvl="3" w:tplc="0409000F" w:tentative="1">
      <w:start w:val="1"/>
      <w:numFmt w:val="decimal"/>
      <w:lvlText w:val="%4."/>
      <w:lvlJc w:val="left"/>
      <w:pPr>
        <w:tabs>
          <w:tab w:val="num" w:pos="3445"/>
        </w:tabs>
        <w:ind w:left="3445" w:hanging="360"/>
      </w:pPr>
    </w:lvl>
    <w:lvl w:ilvl="4" w:tplc="04090019" w:tentative="1">
      <w:start w:val="1"/>
      <w:numFmt w:val="lowerLetter"/>
      <w:lvlText w:val="%5."/>
      <w:lvlJc w:val="left"/>
      <w:pPr>
        <w:tabs>
          <w:tab w:val="num" w:pos="4165"/>
        </w:tabs>
        <w:ind w:left="4165" w:hanging="360"/>
      </w:pPr>
    </w:lvl>
    <w:lvl w:ilvl="5" w:tplc="0409001B" w:tentative="1">
      <w:start w:val="1"/>
      <w:numFmt w:val="lowerRoman"/>
      <w:lvlText w:val="%6."/>
      <w:lvlJc w:val="right"/>
      <w:pPr>
        <w:tabs>
          <w:tab w:val="num" w:pos="4885"/>
        </w:tabs>
        <w:ind w:left="4885" w:hanging="180"/>
      </w:pPr>
    </w:lvl>
    <w:lvl w:ilvl="6" w:tplc="0409000F" w:tentative="1">
      <w:start w:val="1"/>
      <w:numFmt w:val="decimal"/>
      <w:lvlText w:val="%7."/>
      <w:lvlJc w:val="left"/>
      <w:pPr>
        <w:tabs>
          <w:tab w:val="num" w:pos="5605"/>
        </w:tabs>
        <w:ind w:left="5605" w:hanging="360"/>
      </w:pPr>
    </w:lvl>
    <w:lvl w:ilvl="7" w:tplc="04090019" w:tentative="1">
      <w:start w:val="1"/>
      <w:numFmt w:val="lowerLetter"/>
      <w:lvlText w:val="%8."/>
      <w:lvlJc w:val="left"/>
      <w:pPr>
        <w:tabs>
          <w:tab w:val="num" w:pos="6325"/>
        </w:tabs>
        <w:ind w:left="6325" w:hanging="360"/>
      </w:pPr>
    </w:lvl>
    <w:lvl w:ilvl="8" w:tplc="0409001B" w:tentative="1">
      <w:start w:val="1"/>
      <w:numFmt w:val="lowerRoman"/>
      <w:lvlText w:val="%9."/>
      <w:lvlJc w:val="right"/>
      <w:pPr>
        <w:tabs>
          <w:tab w:val="num" w:pos="7045"/>
        </w:tabs>
        <w:ind w:left="7045" w:hanging="180"/>
      </w:pPr>
    </w:lvl>
  </w:abstractNum>
  <w:abstractNum w:abstractNumId="16">
    <w:nsid w:val="3BE15668"/>
    <w:multiLevelType w:val="hybridMultilevel"/>
    <w:tmpl w:val="732281BC"/>
    <w:lvl w:ilvl="0" w:tplc="838866CE">
      <w:start w:val="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31A1103"/>
    <w:multiLevelType w:val="hybridMultilevel"/>
    <w:tmpl w:val="9ED6E8F2"/>
    <w:lvl w:ilvl="0" w:tplc="8FC03A50">
      <w:start w:val="1"/>
      <w:numFmt w:val="bullet"/>
      <w:lvlText w:val="o"/>
      <w:lvlJc w:val="left"/>
      <w:pPr>
        <w:tabs>
          <w:tab w:val="num" w:pos="340"/>
        </w:tabs>
        <w:ind w:left="340" w:firstLine="0"/>
      </w:pPr>
      <w:rPr>
        <w:rFonts w:ascii="Courier New" w:hAnsi="Courier New" w:hint="default"/>
      </w:rPr>
    </w:lvl>
    <w:lvl w:ilvl="1" w:tplc="04090003" w:tentative="1">
      <w:start w:val="1"/>
      <w:numFmt w:val="bullet"/>
      <w:lvlText w:val="o"/>
      <w:lvlJc w:val="left"/>
      <w:pPr>
        <w:tabs>
          <w:tab w:val="num" w:pos="3045"/>
        </w:tabs>
        <w:ind w:left="3045" w:hanging="360"/>
      </w:pPr>
      <w:rPr>
        <w:rFonts w:ascii="Courier New" w:hAnsi="Courier New" w:cs="Courier New" w:hint="default"/>
      </w:rPr>
    </w:lvl>
    <w:lvl w:ilvl="2" w:tplc="04090005" w:tentative="1">
      <w:start w:val="1"/>
      <w:numFmt w:val="bullet"/>
      <w:lvlText w:val=""/>
      <w:lvlJc w:val="left"/>
      <w:pPr>
        <w:tabs>
          <w:tab w:val="num" w:pos="3765"/>
        </w:tabs>
        <w:ind w:left="3765" w:hanging="360"/>
      </w:pPr>
      <w:rPr>
        <w:rFonts w:ascii="Wingdings" w:hAnsi="Wingdings" w:hint="default"/>
      </w:rPr>
    </w:lvl>
    <w:lvl w:ilvl="3" w:tplc="04090001" w:tentative="1">
      <w:start w:val="1"/>
      <w:numFmt w:val="bullet"/>
      <w:lvlText w:val=""/>
      <w:lvlJc w:val="left"/>
      <w:pPr>
        <w:tabs>
          <w:tab w:val="num" w:pos="4485"/>
        </w:tabs>
        <w:ind w:left="4485" w:hanging="360"/>
      </w:pPr>
      <w:rPr>
        <w:rFonts w:ascii="Symbol" w:hAnsi="Symbol" w:hint="default"/>
      </w:rPr>
    </w:lvl>
    <w:lvl w:ilvl="4" w:tplc="04090003" w:tentative="1">
      <w:start w:val="1"/>
      <w:numFmt w:val="bullet"/>
      <w:lvlText w:val="o"/>
      <w:lvlJc w:val="left"/>
      <w:pPr>
        <w:tabs>
          <w:tab w:val="num" w:pos="5205"/>
        </w:tabs>
        <w:ind w:left="5205" w:hanging="360"/>
      </w:pPr>
      <w:rPr>
        <w:rFonts w:ascii="Courier New" w:hAnsi="Courier New" w:cs="Courier New" w:hint="default"/>
      </w:rPr>
    </w:lvl>
    <w:lvl w:ilvl="5" w:tplc="04090005" w:tentative="1">
      <w:start w:val="1"/>
      <w:numFmt w:val="bullet"/>
      <w:lvlText w:val=""/>
      <w:lvlJc w:val="left"/>
      <w:pPr>
        <w:tabs>
          <w:tab w:val="num" w:pos="5925"/>
        </w:tabs>
        <w:ind w:left="5925" w:hanging="360"/>
      </w:pPr>
      <w:rPr>
        <w:rFonts w:ascii="Wingdings" w:hAnsi="Wingdings" w:hint="default"/>
      </w:rPr>
    </w:lvl>
    <w:lvl w:ilvl="6" w:tplc="04090001" w:tentative="1">
      <w:start w:val="1"/>
      <w:numFmt w:val="bullet"/>
      <w:lvlText w:val=""/>
      <w:lvlJc w:val="left"/>
      <w:pPr>
        <w:tabs>
          <w:tab w:val="num" w:pos="6645"/>
        </w:tabs>
        <w:ind w:left="6645" w:hanging="360"/>
      </w:pPr>
      <w:rPr>
        <w:rFonts w:ascii="Symbol" w:hAnsi="Symbol" w:hint="default"/>
      </w:rPr>
    </w:lvl>
    <w:lvl w:ilvl="7" w:tplc="04090003" w:tentative="1">
      <w:start w:val="1"/>
      <w:numFmt w:val="bullet"/>
      <w:lvlText w:val="o"/>
      <w:lvlJc w:val="left"/>
      <w:pPr>
        <w:tabs>
          <w:tab w:val="num" w:pos="7365"/>
        </w:tabs>
        <w:ind w:left="7365" w:hanging="360"/>
      </w:pPr>
      <w:rPr>
        <w:rFonts w:ascii="Courier New" w:hAnsi="Courier New" w:cs="Courier New" w:hint="default"/>
      </w:rPr>
    </w:lvl>
    <w:lvl w:ilvl="8" w:tplc="04090005" w:tentative="1">
      <w:start w:val="1"/>
      <w:numFmt w:val="bullet"/>
      <w:lvlText w:val=""/>
      <w:lvlJc w:val="left"/>
      <w:pPr>
        <w:tabs>
          <w:tab w:val="num" w:pos="8085"/>
        </w:tabs>
        <w:ind w:left="8085" w:hanging="360"/>
      </w:pPr>
      <w:rPr>
        <w:rFonts w:ascii="Wingdings" w:hAnsi="Wingdings" w:hint="default"/>
      </w:rPr>
    </w:lvl>
  </w:abstractNum>
  <w:abstractNum w:abstractNumId="18">
    <w:nsid w:val="45A75595"/>
    <w:multiLevelType w:val="hybridMultilevel"/>
    <w:tmpl w:val="E4121930"/>
    <w:lvl w:ilvl="0" w:tplc="FFFFFFFF">
      <w:start w:val="1"/>
      <w:numFmt w:val="decimal"/>
      <w:lvlText w:val="%1)"/>
      <w:lvlJc w:val="left"/>
      <w:pPr>
        <w:tabs>
          <w:tab w:val="num" w:pos="1210"/>
        </w:tabs>
        <w:ind w:left="1210" w:right="1200" w:hanging="360"/>
      </w:pPr>
      <w:rPr>
        <w:rFonts w:hint="cs"/>
      </w:rPr>
    </w:lvl>
    <w:lvl w:ilvl="1" w:tplc="FFFFFFFF">
      <w:start w:val="1"/>
      <w:numFmt w:val="decimal"/>
      <w:lvlText w:val="%2)"/>
      <w:lvlJc w:val="left"/>
      <w:pPr>
        <w:tabs>
          <w:tab w:val="num" w:pos="1440"/>
        </w:tabs>
        <w:ind w:left="1440" w:right="1440" w:hanging="360"/>
      </w:pPr>
    </w:lvl>
    <w:lvl w:ilvl="2" w:tplc="FFFFFFFF" w:tentative="1">
      <w:start w:val="1"/>
      <w:numFmt w:val="arabicAbjad"/>
      <w:lvlText w:val="%3."/>
      <w:lvlJc w:val="right"/>
      <w:pPr>
        <w:tabs>
          <w:tab w:val="num" w:pos="2160"/>
        </w:tabs>
        <w:ind w:left="2160" w:right="2160" w:hanging="180"/>
      </w:pPr>
    </w:lvl>
    <w:lvl w:ilvl="3" w:tplc="FFFFFFFF" w:tentative="1">
      <w:start w:val="1"/>
      <w:numFmt w:val="decimal"/>
      <w:lvlText w:val="%4."/>
      <w:lvlJc w:val="left"/>
      <w:pPr>
        <w:tabs>
          <w:tab w:val="num" w:pos="2880"/>
        </w:tabs>
        <w:ind w:left="2880" w:right="2880" w:hanging="360"/>
      </w:pPr>
    </w:lvl>
    <w:lvl w:ilvl="4" w:tplc="FFFFFFFF" w:tentative="1">
      <w:start w:val="1"/>
      <w:numFmt w:val="lowerRoman"/>
      <w:lvlText w:val="%5."/>
      <w:lvlJc w:val="left"/>
      <w:pPr>
        <w:tabs>
          <w:tab w:val="num" w:pos="3600"/>
        </w:tabs>
        <w:ind w:left="3600" w:right="3600" w:hanging="360"/>
      </w:pPr>
    </w:lvl>
    <w:lvl w:ilvl="5" w:tplc="FFFFFFFF" w:tentative="1">
      <w:start w:val="1"/>
      <w:numFmt w:val="arabicAbjad"/>
      <w:lvlText w:val="%6."/>
      <w:lvlJc w:val="right"/>
      <w:pPr>
        <w:tabs>
          <w:tab w:val="num" w:pos="4320"/>
        </w:tabs>
        <w:ind w:left="4320" w:right="4320" w:hanging="180"/>
      </w:pPr>
    </w:lvl>
    <w:lvl w:ilvl="6" w:tplc="FFFFFFFF" w:tentative="1">
      <w:start w:val="1"/>
      <w:numFmt w:val="decimal"/>
      <w:lvlText w:val="%7."/>
      <w:lvlJc w:val="left"/>
      <w:pPr>
        <w:tabs>
          <w:tab w:val="num" w:pos="5040"/>
        </w:tabs>
        <w:ind w:left="5040" w:right="5040" w:hanging="360"/>
      </w:pPr>
    </w:lvl>
    <w:lvl w:ilvl="7" w:tplc="FFFFFFFF" w:tentative="1">
      <w:start w:val="1"/>
      <w:numFmt w:val="lowerRoman"/>
      <w:lvlText w:val="%8."/>
      <w:lvlJc w:val="left"/>
      <w:pPr>
        <w:tabs>
          <w:tab w:val="num" w:pos="5760"/>
        </w:tabs>
        <w:ind w:left="5760" w:right="5760" w:hanging="360"/>
      </w:pPr>
    </w:lvl>
    <w:lvl w:ilvl="8" w:tplc="FFFFFFFF" w:tentative="1">
      <w:start w:val="1"/>
      <w:numFmt w:val="arabicAbjad"/>
      <w:lvlText w:val="%9."/>
      <w:lvlJc w:val="right"/>
      <w:pPr>
        <w:tabs>
          <w:tab w:val="num" w:pos="6480"/>
        </w:tabs>
        <w:ind w:left="6480" w:right="6480" w:hanging="180"/>
      </w:pPr>
    </w:lvl>
  </w:abstractNum>
  <w:abstractNum w:abstractNumId="19">
    <w:nsid w:val="4D477111"/>
    <w:multiLevelType w:val="hybridMultilevel"/>
    <w:tmpl w:val="C0668A2A"/>
    <w:lvl w:ilvl="0" w:tplc="1CDEF006">
      <w:start w:val="1"/>
      <w:numFmt w:val="decimal"/>
      <w:lvlText w:val="%1."/>
      <w:lvlJc w:val="left"/>
      <w:pPr>
        <w:tabs>
          <w:tab w:val="num" w:pos="2885"/>
        </w:tabs>
        <w:ind w:left="2885"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6BE0E3A8">
      <w:start w:val="1"/>
      <w:numFmt w:val="decimal"/>
      <w:lvlText w:val="%4."/>
      <w:lvlJc w:val="left"/>
      <w:pPr>
        <w:tabs>
          <w:tab w:val="num" w:pos="340"/>
        </w:tabs>
        <w:ind w:left="340" w:firstLine="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156D94"/>
    <w:multiLevelType w:val="hybridMultilevel"/>
    <w:tmpl w:val="23F4A69A"/>
    <w:lvl w:ilvl="0" w:tplc="FC7492BE">
      <w:start w:val="1"/>
      <w:numFmt w:val="bullet"/>
      <w:lvlText w:val=""/>
      <w:lvlJc w:val="left"/>
      <w:pPr>
        <w:ind w:left="3465" w:hanging="360"/>
      </w:pPr>
      <w:rPr>
        <w:rFonts w:ascii="Symbol" w:hAnsi="Symbol"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21">
    <w:nsid w:val="521B2C61"/>
    <w:multiLevelType w:val="hybridMultilevel"/>
    <w:tmpl w:val="2AD0EA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23C0D4D"/>
    <w:multiLevelType w:val="hybridMultilevel"/>
    <w:tmpl w:val="E5EC1F42"/>
    <w:lvl w:ilvl="0" w:tplc="E2FA3622">
      <w:start w:val="1"/>
      <w:numFmt w:val="bullet"/>
      <w:lvlText w:val=""/>
      <w:lvlJc w:val="left"/>
      <w:pPr>
        <w:tabs>
          <w:tab w:val="num" w:pos="340"/>
        </w:tabs>
        <w:ind w:left="340" w:firstLine="0"/>
      </w:pPr>
      <w:rPr>
        <w:rFonts w:ascii="Symbol" w:hAnsi="Symbol" w:hint="default"/>
      </w:rPr>
    </w:lvl>
    <w:lvl w:ilvl="1" w:tplc="75E8A352">
      <w:start w:val="1"/>
      <w:numFmt w:val="bullet"/>
      <w:lvlText w:val=""/>
      <w:lvlJc w:val="left"/>
      <w:pPr>
        <w:tabs>
          <w:tab w:val="num" w:pos="340"/>
        </w:tabs>
        <w:ind w:left="340" w:firstLine="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7824E48"/>
    <w:multiLevelType w:val="hybridMultilevel"/>
    <w:tmpl w:val="CFE633DC"/>
    <w:lvl w:ilvl="0" w:tplc="99CA7BA6">
      <w:start w:val="1"/>
      <w:numFmt w:val="decimal"/>
      <w:lvlText w:val="%1."/>
      <w:lvlJc w:val="left"/>
      <w:pPr>
        <w:tabs>
          <w:tab w:val="num" w:pos="36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ADF752C"/>
    <w:multiLevelType w:val="hybridMultilevel"/>
    <w:tmpl w:val="B6D6C5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B3D7199"/>
    <w:multiLevelType w:val="hybridMultilevel"/>
    <w:tmpl w:val="97A4DD32"/>
    <w:lvl w:ilvl="0" w:tplc="FFFFFFFF">
      <w:start w:val="1"/>
      <w:numFmt w:val="decimal"/>
      <w:lvlText w:val="%1)"/>
      <w:lvlJc w:val="left"/>
      <w:pPr>
        <w:tabs>
          <w:tab w:val="num" w:pos="705"/>
        </w:tabs>
        <w:ind w:left="705" w:right="705" w:hanging="360"/>
      </w:pPr>
      <w:rPr>
        <w:rFonts w:hint="cs"/>
      </w:rPr>
    </w:lvl>
    <w:lvl w:ilvl="1" w:tplc="FFFFFFFF" w:tentative="1">
      <w:start w:val="1"/>
      <w:numFmt w:val="lowerRoman"/>
      <w:lvlText w:val="%2."/>
      <w:lvlJc w:val="left"/>
      <w:pPr>
        <w:tabs>
          <w:tab w:val="num" w:pos="1425"/>
        </w:tabs>
        <w:ind w:left="1425" w:right="1425" w:hanging="360"/>
      </w:pPr>
    </w:lvl>
    <w:lvl w:ilvl="2" w:tplc="FFFFFFFF" w:tentative="1">
      <w:start w:val="1"/>
      <w:numFmt w:val="arabicAbjad"/>
      <w:lvlText w:val="%3."/>
      <w:lvlJc w:val="right"/>
      <w:pPr>
        <w:tabs>
          <w:tab w:val="num" w:pos="2145"/>
        </w:tabs>
        <w:ind w:left="2145" w:right="2145" w:hanging="180"/>
      </w:pPr>
    </w:lvl>
    <w:lvl w:ilvl="3" w:tplc="FFFFFFFF" w:tentative="1">
      <w:start w:val="1"/>
      <w:numFmt w:val="decimal"/>
      <w:lvlText w:val="%4."/>
      <w:lvlJc w:val="left"/>
      <w:pPr>
        <w:tabs>
          <w:tab w:val="num" w:pos="2865"/>
        </w:tabs>
        <w:ind w:left="2865" w:right="2865" w:hanging="360"/>
      </w:pPr>
    </w:lvl>
    <w:lvl w:ilvl="4" w:tplc="FFFFFFFF" w:tentative="1">
      <w:start w:val="1"/>
      <w:numFmt w:val="lowerRoman"/>
      <w:lvlText w:val="%5."/>
      <w:lvlJc w:val="left"/>
      <w:pPr>
        <w:tabs>
          <w:tab w:val="num" w:pos="3585"/>
        </w:tabs>
        <w:ind w:left="3585" w:right="3585" w:hanging="360"/>
      </w:pPr>
    </w:lvl>
    <w:lvl w:ilvl="5" w:tplc="FFFFFFFF" w:tentative="1">
      <w:start w:val="1"/>
      <w:numFmt w:val="arabicAbjad"/>
      <w:lvlText w:val="%6."/>
      <w:lvlJc w:val="right"/>
      <w:pPr>
        <w:tabs>
          <w:tab w:val="num" w:pos="4305"/>
        </w:tabs>
        <w:ind w:left="4305" w:right="4305" w:hanging="180"/>
      </w:pPr>
    </w:lvl>
    <w:lvl w:ilvl="6" w:tplc="FFFFFFFF" w:tentative="1">
      <w:start w:val="1"/>
      <w:numFmt w:val="decimal"/>
      <w:lvlText w:val="%7."/>
      <w:lvlJc w:val="left"/>
      <w:pPr>
        <w:tabs>
          <w:tab w:val="num" w:pos="5025"/>
        </w:tabs>
        <w:ind w:left="5025" w:right="5025" w:hanging="360"/>
      </w:pPr>
    </w:lvl>
    <w:lvl w:ilvl="7" w:tplc="FFFFFFFF" w:tentative="1">
      <w:start w:val="1"/>
      <w:numFmt w:val="lowerRoman"/>
      <w:lvlText w:val="%8."/>
      <w:lvlJc w:val="left"/>
      <w:pPr>
        <w:tabs>
          <w:tab w:val="num" w:pos="5745"/>
        </w:tabs>
        <w:ind w:left="5745" w:right="5745" w:hanging="360"/>
      </w:pPr>
    </w:lvl>
    <w:lvl w:ilvl="8" w:tplc="FFFFFFFF" w:tentative="1">
      <w:start w:val="1"/>
      <w:numFmt w:val="arabicAbjad"/>
      <w:lvlText w:val="%9."/>
      <w:lvlJc w:val="right"/>
      <w:pPr>
        <w:tabs>
          <w:tab w:val="num" w:pos="6465"/>
        </w:tabs>
        <w:ind w:left="6465" w:right="6465" w:hanging="180"/>
      </w:pPr>
    </w:lvl>
  </w:abstractNum>
  <w:abstractNum w:abstractNumId="26">
    <w:nsid w:val="5D6B2DED"/>
    <w:multiLevelType w:val="singleLevel"/>
    <w:tmpl w:val="8932D3E2"/>
    <w:lvl w:ilvl="0">
      <w:start w:val="1"/>
      <w:numFmt w:val="decimal"/>
      <w:lvlText w:val="%1-"/>
      <w:lvlJc w:val="left"/>
      <w:pPr>
        <w:tabs>
          <w:tab w:val="num" w:pos="360"/>
        </w:tabs>
        <w:ind w:left="360" w:right="360" w:hanging="360"/>
      </w:pPr>
      <w:rPr>
        <w:rFonts w:ascii="Times New Roman" w:hAnsi="Times New Roman" w:hint="default"/>
        <w:sz w:val="32"/>
      </w:rPr>
    </w:lvl>
  </w:abstractNum>
  <w:abstractNum w:abstractNumId="27">
    <w:nsid w:val="61147B5A"/>
    <w:multiLevelType w:val="hybridMultilevel"/>
    <w:tmpl w:val="1EE81302"/>
    <w:lvl w:ilvl="0" w:tplc="7ACA1888">
      <w:start w:val="1"/>
      <w:numFmt w:val="bullet"/>
      <w:lvlText w:val="o"/>
      <w:lvlJc w:val="left"/>
      <w:pPr>
        <w:tabs>
          <w:tab w:val="num" w:pos="340"/>
        </w:tabs>
        <w:ind w:left="340" w:firstLine="0"/>
      </w:pPr>
      <w:rPr>
        <w:rFonts w:ascii="Courier New" w:hAnsi="Courier New" w:hint="default"/>
      </w:rPr>
    </w:lvl>
    <w:lvl w:ilvl="1" w:tplc="04090003" w:tentative="1">
      <w:start w:val="1"/>
      <w:numFmt w:val="bullet"/>
      <w:lvlText w:val="o"/>
      <w:lvlJc w:val="left"/>
      <w:pPr>
        <w:tabs>
          <w:tab w:val="num" w:pos="1780"/>
        </w:tabs>
        <w:ind w:left="1780" w:hanging="360"/>
      </w:pPr>
      <w:rPr>
        <w:rFonts w:ascii="Courier New" w:hAnsi="Courier New" w:cs="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cs="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cs="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abstractNum w:abstractNumId="28">
    <w:nsid w:val="63CF444C"/>
    <w:multiLevelType w:val="hybridMultilevel"/>
    <w:tmpl w:val="9572D43E"/>
    <w:lvl w:ilvl="0" w:tplc="3668B0BC">
      <w:start w:val="1"/>
      <w:numFmt w:val="bullet"/>
      <w:lvlText w:val="o"/>
      <w:lvlJc w:val="left"/>
      <w:pPr>
        <w:tabs>
          <w:tab w:val="num" w:pos="340"/>
        </w:tabs>
        <w:ind w:left="340" w:firstLine="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7AD18A8"/>
    <w:multiLevelType w:val="hybridMultilevel"/>
    <w:tmpl w:val="426C9AE8"/>
    <w:lvl w:ilvl="0" w:tplc="FFFFFFFF">
      <w:start w:val="1"/>
      <w:numFmt w:val="decimal"/>
      <w:lvlText w:val="%1)"/>
      <w:lvlJc w:val="left"/>
      <w:pPr>
        <w:tabs>
          <w:tab w:val="num" w:pos="1200"/>
        </w:tabs>
        <w:ind w:left="1200" w:right="1200" w:hanging="360"/>
      </w:pPr>
      <w:rPr>
        <w:rFonts w:hint="cs"/>
      </w:rPr>
    </w:lvl>
    <w:lvl w:ilvl="1" w:tplc="FFFFFFFF" w:tentative="1">
      <w:start w:val="1"/>
      <w:numFmt w:val="lowerRoman"/>
      <w:lvlText w:val="%2."/>
      <w:lvlJc w:val="left"/>
      <w:pPr>
        <w:tabs>
          <w:tab w:val="num" w:pos="1440"/>
        </w:tabs>
        <w:ind w:left="1440" w:right="1440" w:hanging="360"/>
      </w:pPr>
    </w:lvl>
    <w:lvl w:ilvl="2" w:tplc="FFFFFFFF" w:tentative="1">
      <w:start w:val="1"/>
      <w:numFmt w:val="arabicAbjad"/>
      <w:lvlText w:val="%3."/>
      <w:lvlJc w:val="right"/>
      <w:pPr>
        <w:tabs>
          <w:tab w:val="num" w:pos="2160"/>
        </w:tabs>
        <w:ind w:left="2160" w:right="2160" w:hanging="180"/>
      </w:pPr>
    </w:lvl>
    <w:lvl w:ilvl="3" w:tplc="FFFFFFFF" w:tentative="1">
      <w:start w:val="1"/>
      <w:numFmt w:val="decimal"/>
      <w:lvlText w:val="%4."/>
      <w:lvlJc w:val="left"/>
      <w:pPr>
        <w:tabs>
          <w:tab w:val="num" w:pos="2880"/>
        </w:tabs>
        <w:ind w:left="2880" w:right="2880" w:hanging="360"/>
      </w:pPr>
    </w:lvl>
    <w:lvl w:ilvl="4" w:tplc="FFFFFFFF" w:tentative="1">
      <w:start w:val="1"/>
      <w:numFmt w:val="lowerRoman"/>
      <w:lvlText w:val="%5."/>
      <w:lvlJc w:val="left"/>
      <w:pPr>
        <w:tabs>
          <w:tab w:val="num" w:pos="3600"/>
        </w:tabs>
        <w:ind w:left="3600" w:right="3600" w:hanging="360"/>
      </w:pPr>
    </w:lvl>
    <w:lvl w:ilvl="5" w:tplc="FFFFFFFF" w:tentative="1">
      <w:start w:val="1"/>
      <w:numFmt w:val="arabicAbjad"/>
      <w:lvlText w:val="%6."/>
      <w:lvlJc w:val="right"/>
      <w:pPr>
        <w:tabs>
          <w:tab w:val="num" w:pos="4320"/>
        </w:tabs>
        <w:ind w:left="4320" w:right="4320" w:hanging="180"/>
      </w:pPr>
    </w:lvl>
    <w:lvl w:ilvl="6" w:tplc="FFFFFFFF" w:tentative="1">
      <w:start w:val="1"/>
      <w:numFmt w:val="decimal"/>
      <w:lvlText w:val="%7."/>
      <w:lvlJc w:val="left"/>
      <w:pPr>
        <w:tabs>
          <w:tab w:val="num" w:pos="5040"/>
        </w:tabs>
        <w:ind w:left="5040" w:right="5040" w:hanging="360"/>
      </w:pPr>
    </w:lvl>
    <w:lvl w:ilvl="7" w:tplc="FFFFFFFF" w:tentative="1">
      <w:start w:val="1"/>
      <w:numFmt w:val="lowerRoman"/>
      <w:lvlText w:val="%8."/>
      <w:lvlJc w:val="left"/>
      <w:pPr>
        <w:tabs>
          <w:tab w:val="num" w:pos="5760"/>
        </w:tabs>
        <w:ind w:left="5760" w:right="5760" w:hanging="360"/>
      </w:pPr>
    </w:lvl>
    <w:lvl w:ilvl="8" w:tplc="FFFFFFFF" w:tentative="1">
      <w:start w:val="1"/>
      <w:numFmt w:val="arabicAbjad"/>
      <w:lvlText w:val="%9."/>
      <w:lvlJc w:val="right"/>
      <w:pPr>
        <w:tabs>
          <w:tab w:val="num" w:pos="6480"/>
        </w:tabs>
        <w:ind w:left="6480" w:right="6480" w:hanging="180"/>
      </w:pPr>
    </w:lvl>
  </w:abstractNum>
  <w:abstractNum w:abstractNumId="30">
    <w:nsid w:val="72A9033B"/>
    <w:multiLevelType w:val="hybridMultilevel"/>
    <w:tmpl w:val="901E5B4A"/>
    <w:lvl w:ilvl="0" w:tplc="A112B91A">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1">
    <w:nsid w:val="77553C4A"/>
    <w:multiLevelType w:val="hybridMultilevel"/>
    <w:tmpl w:val="69F202A0"/>
    <w:lvl w:ilvl="0" w:tplc="FFFFFFFF">
      <w:start w:val="1"/>
      <w:numFmt w:val="decimal"/>
      <w:lvlText w:val="%1)"/>
      <w:lvlJc w:val="left"/>
      <w:pPr>
        <w:tabs>
          <w:tab w:val="num" w:pos="1080"/>
        </w:tabs>
        <w:ind w:left="1080" w:right="1080" w:hanging="360"/>
      </w:pPr>
    </w:lvl>
    <w:lvl w:ilvl="1" w:tplc="FFFFFFFF" w:tentative="1">
      <w:start w:val="1"/>
      <w:numFmt w:val="lowerRoman"/>
      <w:lvlText w:val="%2."/>
      <w:lvlJc w:val="left"/>
      <w:pPr>
        <w:tabs>
          <w:tab w:val="num" w:pos="1800"/>
        </w:tabs>
        <w:ind w:left="1800" w:right="1800" w:hanging="360"/>
      </w:pPr>
    </w:lvl>
    <w:lvl w:ilvl="2" w:tplc="FFFFFFFF" w:tentative="1">
      <w:start w:val="1"/>
      <w:numFmt w:val="arabicAbjad"/>
      <w:lvlText w:val="%3."/>
      <w:lvlJc w:val="right"/>
      <w:pPr>
        <w:tabs>
          <w:tab w:val="num" w:pos="2520"/>
        </w:tabs>
        <w:ind w:left="2520" w:right="2520" w:hanging="180"/>
      </w:pPr>
    </w:lvl>
    <w:lvl w:ilvl="3" w:tplc="FFFFFFFF" w:tentative="1">
      <w:start w:val="1"/>
      <w:numFmt w:val="decimal"/>
      <w:lvlText w:val="%4."/>
      <w:lvlJc w:val="left"/>
      <w:pPr>
        <w:tabs>
          <w:tab w:val="num" w:pos="3240"/>
        </w:tabs>
        <w:ind w:left="3240" w:right="3240" w:hanging="360"/>
      </w:pPr>
    </w:lvl>
    <w:lvl w:ilvl="4" w:tplc="FFFFFFFF" w:tentative="1">
      <w:start w:val="1"/>
      <w:numFmt w:val="lowerRoman"/>
      <w:lvlText w:val="%5."/>
      <w:lvlJc w:val="left"/>
      <w:pPr>
        <w:tabs>
          <w:tab w:val="num" w:pos="3960"/>
        </w:tabs>
        <w:ind w:left="3960" w:right="3960" w:hanging="360"/>
      </w:pPr>
    </w:lvl>
    <w:lvl w:ilvl="5" w:tplc="FFFFFFFF" w:tentative="1">
      <w:start w:val="1"/>
      <w:numFmt w:val="arabicAbjad"/>
      <w:lvlText w:val="%6."/>
      <w:lvlJc w:val="right"/>
      <w:pPr>
        <w:tabs>
          <w:tab w:val="num" w:pos="4680"/>
        </w:tabs>
        <w:ind w:left="4680" w:right="4680" w:hanging="180"/>
      </w:pPr>
    </w:lvl>
    <w:lvl w:ilvl="6" w:tplc="FFFFFFFF" w:tentative="1">
      <w:start w:val="1"/>
      <w:numFmt w:val="decimal"/>
      <w:lvlText w:val="%7."/>
      <w:lvlJc w:val="left"/>
      <w:pPr>
        <w:tabs>
          <w:tab w:val="num" w:pos="5400"/>
        </w:tabs>
        <w:ind w:left="5400" w:right="5400" w:hanging="360"/>
      </w:pPr>
    </w:lvl>
    <w:lvl w:ilvl="7" w:tplc="FFFFFFFF" w:tentative="1">
      <w:start w:val="1"/>
      <w:numFmt w:val="lowerRoman"/>
      <w:lvlText w:val="%8."/>
      <w:lvlJc w:val="left"/>
      <w:pPr>
        <w:tabs>
          <w:tab w:val="num" w:pos="6120"/>
        </w:tabs>
        <w:ind w:left="6120" w:right="6120" w:hanging="360"/>
      </w:pPr>
    </w:lvl>
    <w:lvl w:ilvl="8" w:tplc="FFFFFFFF" w:tentative="1">
      <w:start w:val="1"/>
      <w:numFmt w:val="arabicAbjad"/>
      <w:lvlText w:val="%9."/>
      <w:lvlJc w:val="right"/>
      <w:pPr>
        <w:tabs>
          <w:tab w:val="num" w:pos="6840"/>
        </w:tabs>
        <w:ind w:left="6840" w:right="6840" w:hanging="180"/>
      </w:pPr>
    </w:lvl>
  </w:abstractNum>
  <w:abstractNum w:abstractNumId="32">
    <w:nsid w:val="79BE3ACB"/>
    <w:multiLevelType w:val="hybridMultilevel"/>
    <w:tmpl w:val="698A3A0A"/>
    <w:lvl w:ilvl="0" w:tplc="0B425EAE">
      <w:start w:val="1"/>
      <w:numFmt w:val="decimal"/>
      <w:lvlText w:val="%1."/>
      <w:lvlJc w:val="left"/>
      <w:pPr>
        <w:tabs>
          <w:tab w:val="num" w:pos="340"/>
        </w:tabs>
        <w:ind w:left="34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D185839"/>
    <w:multiLevelType w:val="hybridMultilevel"/>
    <w:tmpl w:val="78EA2898"/>
    <w:lvl w:ilvl="0" w:tplc="04090001">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34">
    <w:nsid w:val="7D7D7F55"/>
    <w:multiLevelType w:val="hybridMultilevel"/>
    <w:tmpl w:val="595EEDF4"/>
    <w:lvl w:ilvl="0" w:tplc="78E8BD64">
      <w:start w:val="1"/>
      <w:numFmt w:val="bullet"/>
      <w:lvlText w:val="o"/>
      <w:lvlJc w:val="left"/>
      <w:pPr>
        <w:tabs>
          <w:tab w:val="num" w:pos="340"/>
        </w:tabs>
        <w:ind w:left="340" w:firstLine="0"/>
      </w:pPr>
      <w:rPr>
        <w:rFonts w:ascii="Courier New" w:hAnsi="Courier New" w:hint="default"/>
      </w:rPr>
    </w:lvl>
    <w:lvl w:ilvl="1" w:tplc="04090003" w:tentative="1">
      <w:start w:val="1"/>
      <w:numFmt w:val="bullet"/>
      <w:lvlText w:val="o"/>
      <w:lvlJc w:val="left"/>
      <w:pPr>
        <w:tabs>
          <w:tab w:val="num" w:pos="1780"/>
        </w:tabs>
        <w:ind w:left="1780" w:hanging="360"/>
      </w:pPr>
      <w:rPr>
        <w:rFonts w:ascii="Courier New" w:hAnsi="Courier New" w:cs="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cs="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cs="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abstractNum w:abstractNumId="35">
    <w:nsid w:val="7FA41558"/>
    <w:multiLevelType w:val="hybridMultilevel"/>
    <w:tmpl w:val="FE440CAC"/>
    <w:lvl w:ilvl="0" w:tplc="FFFFFFFF">
      <w:start w:val="1"/>
      <w:numFmt w:val="decimal"/>
      <w:lvlText w:val="%1)"/>
      <w:lvlJc w:val="left"/>
      <w:pPr>
        <w:tabs>
          <w:tab w:val="num" w:pos="1210"/>
        </w:tabs>
        <w:ind w:left="1210" w:right="1200" w:hanging="360"/>
      </w:pPr>
      <w:rPr>
        <w:rFonts w:hint="cs"/>
      </w:rPr>
    </w:lvl>
    <w:lvl w:ilvl="1" w:tplc="FFFFFFFF">
      <w:start w:val="1"/>
      <w:numFmt w:val="decimal"/>
      <w:lvlText w:val="%2)"/>
      <w:lvlJc w:val="left"/>
      <w:pPr>
        <w:tabs>
          <w:tab w:val="num" w:pos="1440"/>
        </w:tabs>
        <w:ind w:left="1440" w:right="1440" w:hanging="360"/>
      </w:pPr>
    </w:lvl>
    <w:lvl w:ilvl="2" w:tplc="FFFFFFFF" w:tentative="1">
      <w:start w:val="1"/>
      <w:numFmt w:val="arabicAbjad"/>
      <w:lvlText w:val="%3."/>
      <w:lvlJc w:val="right"/>
      <w:pPr>
        <w:tabs>
          <w:tab w:val="num" w:pos="2160"/>
        </w:tabs>
        <w:ind w:left="2160" w:right="2160" w:hanging="180"/>
      </w:pPr>
    </w:lvl>
    <w:lvl w:ilvl="3" w:tplc="FFFFFFFF" w:tentative="1">
      <w:start w:val="1"/>
      <w:numFmt w:val="decimal"/>
      <w:lvlText w:val="%4."/>
      <w:lvlJc w:val="left"/>
      <w:pPr>
        <w:tabs>
          <w:tab w:val="num" w:pos="2880"/>
        </w:tabs>
        <w:ind w:left="2880" w:right="2880" w:hanging="360"/>
      </w:pPr>
    </w:lvl>
    <w:lvl w:ilvl="4" w:tplc="FFFFFFFF" w:tentative="1">
      <w:start w:val="1"/>
      <w:numFmt w:val="lowerRoman"/>
      <w:lvlText w:val="%5."/>
      <w:lvlJc w:val="left"/>
      <w:pPr>
        <w:tabs>
          <w:tab w:val="num" w:pos="3600"/>
        </w:tabs>
        <w:ind w:left="3600" w:right="3600" w:hanging="360"/>
      </w:pPr>
    </w:lvl>
    <w:lvl w:ilvl="5" w:tplc="FFFFFFFF" w:tentative="1">
      <w:start w:val="1"/>
      <w:numFmt w:val="arabicAbjad"/>
      <w:lvlText w:val="%6."/>
      <w:lvlJc w:val="right"/>
      <w:pPr>
        <w:tabs>
          <w:tab w:val="num" w:pos="4320"/>
        </w:tabs>
        <w:ind w:left="4320" w:right="4320" w:hanging="180"/>
      </w:pPr>
    </w:lvl>
    <w:lvl w:ilvl="6" w:tplc="FFFFFFFF" w:tentative="1">
      <w:start w:val="1"/>
      <w:numFmt w:val="decimal"/>
      <w:lvlText w:val="%7."/>
      <w:lvlJc w:val="left"/>
      <w:pPr>
        <w:tabs>
          <w:tab w:val="num" w:pos="5040"/>
        </w:tabs>
        <w:ind w:left="5040" w:right="5040" w:hanging="360"/>
      </w:pPr>
    </w:lvl>
    <w:lvl w:ilvl="7" w:tplc="FFFFFFFF" w:tentative="1">
      <w:start w:val="1"/>
      <w:numFmt w:val="lowerRoman"/>
      <w:lvlText w:val="%8."/>
      <w:lvlJc w:val="left"/>
      <w:pPr>
        <w:tabs>
          <w:tab w:val="num" w:pos="5760"/>
        </w:tabs>
        <w:ind w:left="5760" w:right="5760" w:hanging="360"/>
      </w:pPr>
    </w:lvl>
    <w:lvl w:ilvl="8" w:tplc="FFFFFFFF" w:tentative="1">
      <w:start w:val="1"/>
      <w:numFmt w:val="arabicAbjad"/>
      <w:lvlText w:val="%9."/>
      <w:lvlJc w:val="right"/>
      <w:pPr>
        <w:tabs>
          <w:tab w:val="num" w:pos="6480"/>
        </w:tabs>
        <w:ind w:left="6480" w:right="6480" w:hanging="180"/>
      </w:pPr>
    </w:lvl>
  </w:abstractNum>
  <w:num w:numId="1">
    <w:abstractNumId w:val="24"/>
  </w:num>
  <w:num w:numId="2">
    <w:abstractNumId w:val="25"/>
  </w:num>
  <w:num w:numId="3">
    <w:abstractNumId w:val="31"/>
  </w:num>
  <w:num w:numId="4">
    <w:abstractNumId w:val="0"/>
  </w:num>
  <w:num w:numId="5">
    <w:abstractNumId w:val="12"/>
  </w:num>
  <w:num w:numId="6">
    <w:abstractNumId w:val="9"/>
  </w:num>
  <w:num w:numId="7">
    <w:abstractNumId w:val="35"/>
  </w:num>
  <w:num w:numId="8">
    <w:abstractNumId w:val="18"/>
  </w:num>
  <w:num w:numId="9">
    <w:abstractNumId w:val="29"/>
  </w:num>
  <w:num w:numId="10">
    <w:abstractNumId w:val="33"/>
  </w:num>
  <w:num w:numId="11">
    <w:abstractNumId w:val="26"/>
  </w:num>
  <w:num w:numId="12">
    <w:abstractNumId w:val="2"/>
  </w:num>
  <w:num w:numId="13">
    <w:abstractNumId w:val="30"/>
  </w:num>
  <w:num w:numId="14">
    <w:abstractNumId w:val="7"/>
  </w:num>
  <w:num w:numId="15">
    <w:abstractNumId w:val="20"/>
  </w:num>
  <w:num w:numId="16">
    <w:abstractNumId w:val="1"/>
  </w:num>
  <w:num w:numId="17">
    <w:abstractNumId w:val="11"/>
  </w:num>
  <w:num w:numId="18">
    <w:abstractNumId w:val="1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5"/>
  </w:num>
  <w:num w:numId="23">
    <w:abstractNumId w:val="23"/>
  </w:num>
  <w:num w:numId="24">
    <w:abstractNumId w:val="13"/>
  </w:num>
  <w:num w:numId="25">
    <w:abstractNumId w:val="32"/>
  </w:num>
  <w:num w:numId="26">
    <w:abstractNumId w:val="6"/>
  </w:num>
  <w:num w:numId="27">
    <w:abstractNumId w:val="4"/>
  </w:num>
  <w:num w:numId="28">
    <w:abstractNumId w:val="27"/>
  </w:num>
  <w:num w:numId="29">
    <w:abstractNumId w:val="5"/>
  </w:num>
  <w:num w:numId="30">
    <w:abstractNumId w:val="34"/>
  </w:num>
  <w:num w:numId="31">
    <w:abstractNumId w:val="14"/>
  </w:num>
  <w:num w:numId="32">
    <w:abstractNumId w:val="17"/>
  </w:num>
  <w:num w:numId="33">
    <w:abstractNumId w:val="19"/>
  </w:num>
  <w:num w:numId="34">
    <w:abstractNumId w:val="22"/>
  </w:num>
  <w:num w:numId="35">
    <w:abstractNumId w:val="3"/>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C1F9C"/>
    <w:rsid w:val="000030EE"/>
    <w:rsid w:val="00004392"/>
    <w:rsid w:val="000327DF"/>
    <w:rsid w:val="00046025"/>
    <w:rsid w:val="0006159F"/>
    <w:rsid w:val="00064D4C"/>
    <w:rsid w:val="00076837"/>
    <w:rsid w:val="00086FB0"/>
    <w:rsid w:val="000A3DF6"/>
    <w:rsid w:val="000B6AC2"/>
    <w:rsid w:val="000D5158"/>
    <w:rsid w:val="000E2046"/>
    <w:rsid w:val="000F636F"/>
    <w:rsid w:val="0011367D"/>
    <w:rsid w:val="0012463C"/>
    <w:rsid w:val="00157F5E"/>
    <w:rsid w:val="00180FEF"/>
    <w:rsid w:val="001B16A9"/>
    <w:rsid w:val="001B2980"/>
    <w:rsid w:val="001B6CB9"/>
    <w:rsid w:val="001D170B"/>
    <w:rsid w:val="001D25CD"/>
    <w:rsid w:val="001D4D3B"/>
    <w:rsid w:val="001E484F"/>
    <w:rsid w:val="00200FEB"/>
    <w:rsid w:val="00217315"/>
    <w:rsid w:val="00223DF4"/>
    <w:rsid w:val="00241F43"/>
    <w:rsid w:val="00243D86"/>
    <w:rsid w:val="00273596"/>
    <w:rsid w:val="00276D38"/>
    <w:rsid w:val="002822FD"/>
    <w:rsid w:val="00284416"/>
    <w:rsid w:val="002B5CD8"/>
    <w:rsid w:val="002C1F9C"/>
    <w:rsid w:val="002E2C78"/>
    <w:rsid w:val="002F35D4"/>
    <w:rsid w:val="002F3AEF"/>
    <w:rsid w:val="00337D8C"/>
    <w:rsid w:val="0034736D"/>
    <w:rsid w:val="003629FB"/>
    <w:rsid w:val="00367C56"/>
    <w:rsid w:val="0037163A"/>
    <w:rsid w:val="0037745B"/>
    <w:rsid w:val="00385CED"/>
    <w:rsid w:val="00404A61"/>
    <w:rsid w:val="004055E8"/>
    <w:rsid w:val="00444C8D"/>
    <w:rsid w:val="00497016"/>
    <w:rsid w:val="004B00FA"/>
    <w:rsid w:val="004C2368"/>
    <w:rsid w:val="004D7AF7"/>
    <w:rsid w:val="004E01F2"/>
    <w:rsid w:val="00500F60"/>
    <w:rsid w:val="005234CF"/>
    <w:rsid w:val="005252CF"/>
    <w:rsid w:val="005279B0"/>
    <w:rsid w:val="0055624F"/>
    <w:rsid w:val="00562C83"/>
    <w:rsid w:val="0057527C"/>
    <w:rsid w:val="005C2FEF"/>
    <w:rsid w:val="005C67B9"/>
    <w:rsid w:val="005F2179"/>
    <w:rsid w:val="00603870"/>
    <w:rsid w:val="00641291"/>
    <w:rsid w:val="00641DEE"/>
    <w:rsid w:val="00647916"/>
    <w:rsid w:val="006972ED"/>
    <w:rsid w:val="006D4A69"/>
    <w:rsid w:val="006E7A09"/>
    <w:rsid w:val="0070772A"/>
    <w:rsid w:val="00732DA6"/>
    <w:rsid w:val="00734C6D"/>
    <w:rsid w:val="0073502D"/>
    <w:rsid w:val="00736901"/>
    <w:rsid w:val="00760977"/>
    <w:rsid w:val="0076212D"/>
    <w:rsid w:val="007776E4"/>
    <w:rsid w:val="007D50CC"/>
    <w:rsid w:val="007E375F"/>
    <w:rsid w:val="00802FD0"/>
    <w:rsid w:val="00821A5D"/>
    <w:rsid w:val="008314FE"/>
    <w:rsid w:val="008360EF"/>
    <w:rsid w:val="00840369"/>
    <w:rsid w:val="00856A5B"/>
    <w:rsid w:val="0086271D"/>
    <w:rsid w:val="00862CD9"/>
    <w:rsid w:val="00864CF6"/>
    <w:rsid w:val="00870399"/>
    <w:rsid w:val="008758DC"/>
    <w:rsid w:val="008A05A1"/>
    <w:rsid w:val="008A79F3"/>
    <w:rsid w:val="0091114C"/>
    <w:rsid w:val="00921493"/>
    <w:rsid w:val="009243C5"/>
    <w:rsid w:val="00953435"/>
    <w:rsid w:val="009714B3"/>
    <w:rsid w:val="00995E8A"/>
    <w:rsid w:val="00995F7C"/>
    <w:rsid w:val="009A7DC1"/>
    <w:rsid w:val="009C449F"/>
    <w:rsid w:val="009D68D0"/>
    <w:rsid w:val="009D6E84"/>
    <w:rsid w:val="009E06C0"/>
    <w:rsid w:val="00A1523A"/>
    <w:rsid w:val="00A16D3D"/>
    <w:rsid w:val="00A2203B"/>
    <w:rsid w:val="00A323E8"/>
    <w:rsid w:val="00A33091"/>
    <w:rsid w:val="00A4218A"/>
    <w:rsid w:val="00A54336"/>
    <w:rsid w:val="00A82794"/>
    <w:rsid w:val="00A85285"/>
    <w:rsid w:val="00A9093A"/>
    <w:rsid w:val="00AC6FDE"/>
    <w:rsid w:val="00AD0321"/>
    <w:rsid w:val="00AD199F"/>
    <w:rsid w:val="00AE4829"/>
    <w:rsid w:val="00B06909"/>
    <w:rsid w:val="00B2698E"/>
    <w:rsid w:val="00B340E6"/>
    <w:rsid w:val="00B56AE7"/>
    <w:rsid w:val="00B72A26"/>
    <w:rsid w:val="00B8774F"/>
    <w:rsid w:val="00BB4FA9"/>
    <w:rsid w:val="00BC4ABE"/>
    <w:rsid w:val="00BD0B8D"/>
    <w:rsid w:val="00BD318C"/>
    <w:rsid w:val="00BE0EC8"/>
    <w:rsid w:val="00BE5299"/>
    <w:rsid w:val="00C0730B"/>
    <w:rsid w:val="00C07F4D"/>
    <w:rsid w:val="00C15251"/>
    <w:rsid w:val="00C3322B"/>
    <w:rsid w:val="00C60278"/>
    <w:rsid w:val="00C7624E"/>
    <w:rsid w:val="00C7701E"/>
    <w:rsid w:val="00C94AC4"/>
    <w:rsid w:val="00CC0B3B"/>
    <w:rsid w:val="00CC273C"/>
    <w:rsid w:val="00CD6EFA"/>
    <w:rsid w:val="00CE613A"/>
    <w:rsid w:val="00CF0CC2"/>
    <w:rsid w:val="00CF2071"/>
    <w:rsid w:val="00CF58B0"/>
    <w:rsid w:val="00CF7A48"/>
    <w:rsid w:val="00D40F2E"/>
    <w:rsid w:val="00D53A83"/>
    <w:rsid w:val="00D56716"/>
    <w:rsid w:val="00D661CF"/>
    <w:rsid w:val="00D77B20"/>
    <w:rsid w:val="00D908C5"/>
    <w:rsid w:val="00DB3FA8"/>
    <w:rsid w:val="00DC331D"/>
    <w:rsid w:val="00DE17D9"/>
    <w:rsid w:val="00E034C9"/>
    <w:rsid w:val="00E4147A"/>
    <w:rsid w:val="00E51785"/>
    <w:rsid w:val="00E517A6"/>
    <w:rsid w:val="00E603DA"/>
    <w:rsid w:val="00E901C3"/>
    <w:rsid w:val="00E94407"/>
    <w:rsid w:val="00EA27FE"/>
    <w:rsid w:val="00EA3ECC"/>
    <w:rsid w:val="00ED3B40"/>
    <w:rsid w:val="00ED5CF6"/>
    <w:rsid w:val="00ED7301"/>
    <w:rsid w:val="00EF454F"/>
    <w:rsid w:val="00EF6D5A"/>
    <w:rsid w:val="00EF7104"/>
    <w:rsid w:val="00F05FE7"/>
    <w:rsid w:val="00F15C57"/>
    <w:rsid w:val="00F17656"/>
    <w:rsid w:val="00F27BA8"/>
    <w:rsid w:val="00F41250"/>
    <w:rsid w:val="00F77ADB"/>
    <w:rsid w:val="00FA1653"/>
    <w:rsid w:val="00FA2B12"/>
    <w:rsid w:val="00FD17FC"/>
    <w:rsid w:val="00FE31B0"/>
    <w:rsid w:val="00FF35D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1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02D"/>
    <w:rPr>
      <w:rFonts w:ascii="Times New Roman" w:hAnsi="Times New Roman"/>
      <w:sz w:val="24"/>
      <w:szCs w:val="24"/>
    </w:rPr>
  </w:style>
  <w:style w:type="paragraph" w:styleId="1">
    <w:name w:val="heading 1"/>
    <w:basedOn w:val="a"/>
    <w:next w:val="a"/>
    <w:link w:val="1Char"/>
    <w:qFormat/>
    <w:rsid w:val="001D170B"/>
    <w:pPr>
      <w:keepNext/>
      <w:spacing w:before="240" w:after="60"/>
      <w:outlineLvl w:val="0"/>
    </w:pPr>
    <w:rPr>
      <w:rFonts w:ascii="Cambria" w:eastAsia="SimSun" w:hAnsi="Cambria"/>
      <w:b/>
      <w:bCs/>
      <w:kern w:val="32"/>
      <w:sz w:val="32"/>
      <w:szCs w:val="32"/>
    </w:rPr>
  </w:style>
  <w:style w:type="paragraph" w:styleId="2">
    <w:name w:val="heading 2"/>
    <w:basedOn w:val="a"/>
    <w:next w:val="a"/>
    <w:link w:val="2Char"/>
    <w:qFormat/>
    <w:rsid w:val="001D170B"/>
    <w:pPr>
      <w:keepNext/>
      <w:keepLines/>
      <w:spacing w:before="200" w:line="276" w:lineRule="auto"/>
      <w:outlineLvl w:val="1"/>
    </w:pPr>
    <w:rPr>
      <w:rFonts w:ascii="Cambria" w:eastAsia="SimSun" w:hAnsi="Cambria" w:cs="Cambria"/>
      <w:b/>
      <w:bCs/>
      <w:color w:val="4F81BD"/>
      <w:sz w:val="26"/>
      <w:szCs w:val="26"/>
    </w:rPr>
  </w:style>
  <w:style w:type="paragraph" w:styleId="3">
    <w:name w:val="heading 3"/>
    <w:basedOn w:val="a"/>
    <w:next w:val="a"/>
    <w:link w:val="3Char"/>
    <w:qFormat/>
    <w:locked/>
    <w:rsid w:val="008314FE"/>
    <w:pPr>
      <w:keepNext/>
      <w:bidi/>
      <w:spacing w:line="600" w:lineRule="exact"/>
      <w:jc w:val="lowKashida"/>
      <w:outlineLvl w:val="2"/>
    </w:pPr>
    <w:rPr>
      <w:rFonts w:eastAsia="Times New Roman" w:cs="MCS Shafa S_U normal."/>
      <w:sz w:val="28"/>
      <w:szCs w:val="30"/>
      <w:lang w:eastAsia="ar-SA"/>
    </w:rPr>
  </w:style>
  <w:style w:type="paragraph" w:styleId="5">
    <w:name w:val="heading 5"/>
    <w:basedOn w:val="a"/>
    <w:next w:val="a"/>
    <w:link w:val="5Char"/>
    <w:qFormat/>
    <w:locked/>
    <w:rsid w:val="008314FE"/>
    <w:pPr>
      <w:keepNext/>
      <w:bidi/>
      <w:spacing w:line="600" w:lineRule="exact"/>
      <w:jc w:val="lowKashida"/>
      <w:outlineLvl w:val="4"/>
    </w:pPr>
    <w:rPr>
      <w:rFonts w:eastAsia="Times New Roman" w:cs="AL-Mohanad"/>
      <w:b/>
      <w:bCs/>
      <w:sz w:val="32"/>
      <w:szCs w:val="32"/>
      <w:lang w:eastAsia="ar-SA"/>
    </w:rPr>
  </w:style>
  <w:style w:type="paragraph" w:styleId="9">
    <w:name w:val="heading 9"/>
    <w:basedOn w:val="a"/>
    <w:next w:val="a"/>
    <w:link w:val="9Char"/>
    <w:semiHidden/>
    <w:unhideWhenUsed/>
    <w:qFormat/>
    <w:locked/>
    <w:rsid w:val="004C23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1D170B"/>
    <w:rPr>
      <w:rFonts w:ascii="Cambria" w:eastAsia="SimSun" w:hAnsi="Cambria" w:cs="Times New Roman"/>
      <w:b/>
      <w:bCs/>
      <w:kern w:val="32"/>
      <w:sz w:val="32"/>
      <w:szCs w:val="32"/>
      <w:lang w:eastAsia="en-US"/>
    </w:rPr>
  </w:style>
  <w:style w:type="character" w:customStyle="1" w:styleId="2Char">
    <w:name w:val="عنوان 2 Char"/>
    <w:basedOn w:val="a0"/>
    <w:link w:val="2"/>
    <w:uiPriority w:val="99"/>
    <w:rsid w:val="001D170B"/>
    <w:rPr>
      <w:rFonts w:ascii="Cambria" w:eastAsia="SimSun" w:hAnsi="Cambria" w:cs="Cambria"/>
      <w:b/>
      <w:bCs/>
      <w:color w:val="4F81BD"/>
      <w:sz w:val="26"/>
      <w:szCs w:val="26"/>
      <w:lang w:val="en-US"/>
    </w:rPr>
  </w:style>
  <w:style w:type="character" w:styleId="a3">
    <w:name w:val="Strong"/>
    <w:basedOn w:val="a0"/>
    <w:uiPriority w:val="22"/>
    <w:qFormat/>
    <w:rsid w:val="001D170B"/>
    <w:rPr>
      <w:b/>
      <w:bCs/>
    </w:rPr>
  </w:style>
  <w:style w:type="paragraph" w:styleId="a4">
    <w:name w:val="No Spacing"/>
    <w:uiPriority w:val="99"/>
    <w:qFormat/>
    <w:rsid w:val="001D170B"/>
    <w:rPr>
      <w:rFonts w:ascii="Times New Roman" w:eastAsia="Times New Roman" w:hAnsi="Times New Roman"/>
      <w:sz w:val="24"/>
      <w:szCs w:val="24"/>
    </w:rPr>
  </w:style>
  <w:style w:type="paragraph" w:styleId="a5">
    <w:name w:val="List Paragraph"/>
    <w:basedOn w:val="a"/>
    <w:uiPriority w:val="34"/>
    <w:qFormat/>
    <w:rsid w:val="001D170B"/>
    <w:pPr>
      <w:spacing w:after="200" w:line="276" w:lineRule="auto"/>
      <w:ind w:left="720"/>
      <w:contextualSpacing/>
    </w:pPr>
    <w:rPr>
      <w:rFonts w:ascii="Calibri" w:hAnsi="Calibri"/>
      <w:sz w:val="22"/>
      <w:szCs w:val="22"/>
    </w:rPr>
  </w:style>
  <w:style w:type="table" w:styleId="a6">
    <w:name w:val="Table Grid"/>
    <w:basedOn w:val="a1"/>
    <w:uiPriority w:val="59"/>
    <w:rsid w:val="007D50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B340E6"/>
  </w:style>
  <w:style w:type="paragraph" w:styleId="a7">
    <w:name w:val="Balloon Text"/>
    <w:basedOn w:val="a"/>
    <w:link w:val="Char"/>
    <w:uiPriority w:val="99"/>
    <w:semiHidden/>
    <w:unhideWhenUsed/>
    <w:rsid w:val="00B340E6"/>
    <w:rPr>
      <w:rFonts w:ascii="Tahoma" w:hAnsi="Tahoma" w:cs="Tahoma"/>
      <w:sz w:val="16"/>
      <w:szCs w:val="16"/>
    </w:rPr>
  </w:style>
  <w:style w:type="character" w:customStyle="1" w:styleId="Char">
    <w:name w:val="نص في بالون Char"/>
    <w:basedOn w:val="a0"/>
    <w:link w:val="a7"/>
    <w:uiPriority w:val="99"/>
    <w:semiHidden/>
    <w:rsid w:val="00B340E6"/>
    <w:rPr>
      <w:rFonts w:ascii="Tahoma" w:hAnsi="Tahoma" w:cs="Tahoma"/>
      <w:sz w:val="16"/>
      <w:szCs w:val="16"/>
    </w:rPr>
  </w:style>
  <w:style w:type="paragraph" w:styleId="a8">
    <w:name w:val="Normal (Web)"/>
    <w:basedOn w:val="a"/>
    <w:uiPriority w:val="99"/>
    <w:semiHidden/>
    <w:unhideWhenUsed/>
    <w:rsid w:val="00AE4829"/>
    <w:pPr>
      <w:spacing w:before="100" w:beforeAutospacing="1" w:after="100" w:afterAutospacing="1"/>
    </w:pPr>
    <w:rPr>
      <w:rFonts w:eastAsia="Times New Roman"/>
    </w:rPr>
  </w:style>
  <w:style w:type="paragraph" w:styleId="a9">
    <w:name w:val="Body Text Indent"/>
    <w:basedOn w:val="a"/>
    <w:link w:val="Char0"/>
    <w:uiPriority w:val="99"/>
    <w:semiHidden/>
    <w:unhideWhenUsed/>
    <w:rsid w:val="00AE4829"/>
    <w:pPr>
      <w:spacing w:before="100" w:beforeAutospacing="1" w:after="100" w:afterAutospacing="1"/>
    </w:pPr>
    <w:rPr>
      <w:rFonts w:eastAsia="Times New Roman"/>
    </w:rPr>
  </w:style>
  <w:style w:type="character" w:customStyle="1" w:styleId="Char0">
    <w:name w:val="نص أساسي بمسافة بادئة Char"/>
    <w:basedOn w:val="a0"/>
    <w:link w:val="a9"/>
    <w:uiPriority w:val="99"/>
    <w:semiHidden/>
    <w:rsid w:val="00AE4829"/>
    <w:rPr>
      <w:rFonts w:ascii="Times New Roman" w:eastAsia="Times New Roman" w:hAnsi="Times New Roman"/>
      <w:sz w:val="24"/>
      <w:szCs w:val="24"/>
    </w:rPr>
  </w:style>
  <w:style w:type="paragraph" w:styleId="aa">
    <w:name w:val="header"/>
    <w:basedOn w:val="a"/>
    <w:link w:val="Char1"/>
    <w:uiPriority w:val="99"/>
    <w:semiHidden/>
    <w:unhideWhenUsed/>
    <w:rsid w:val="00CF2071"/>
    <w:pPr>
      <w:tabs>
        <w:tab w:val="center" w:pos="4680"/>
        <w:tab w:val="right" w:pos="9360"/>
      </w:tabs>
    </w:pPr>
  </w:style>
  <w:style w:type="character" w:customStyle="1" w:styleId="Char1">
    <w:name w:val="رأس الصفحة Char"/>
    <w:basedOn w:val="a0"/>
    <w:link w:val="aa"/>
    <w:uiPriority w:val="99"/>
    <w:semiHidden/>
    <w:rsid w:val="00CF2071"/>
    <w:rPr>
      <w:rFonts w:ascii="Times New Roman" w:hAnsi="Times New Roman"/>
      <w:sz w:val="24"/>
      <w:szCs w:val="24"/>
    </w:rPr>
  </w:style>
  <w:style w:type="paragraph" w:styleId="ab">
    <w:name w:val="footer"/>
    <w:basedOn w:val="a"/>
    <w:link w:val="Char2"/>
    <w:uiPriority w:val="99"/>
    <w:unhideWhenUsed/>
    <w:rsid w:val="00CF2071"/>
    <w:pPr>
      <w:tabs>
        <w:tab w:val="center" w:pos="4680"/>
        <w:tab w:val="right" w:pos="9360"/>
      </w:tabs>
    </w:pPr>
  </w:style>
  <w:style w:type="character" w:customStyle="1" w:styleId="Char2">
    <w:name w:val="تذييل الصفحة Char"/>
    <w:basedOn w:val="a0"/>
    <w:link w:val="ab"/>
    <w:uiPriority w:val="99"/>
    <w:rsid w:val="00CF2071"/>
    <w:rPr>
      <w:rFonts w:ascii="Times New Roman" w:hAnsi="Times New Roman"/>
      <w:sz w:val="24"/>
      <w:szCs w:val="24"/>
    </w:rPr>
  </w:style>
  <w:style w:type="character" w:customStyle="1" w:styleId="3Char">
    <w:name w:val="عنوان 3 Char"/>
    <w:basedOn w:val="a0"/>
    <w:link w:val="3"/>
    <w:rsid w:val="008314FE"/>
    <w:rPr>
      <w:rFonts w:ascii="Times New Roman" w:eastAsia="Times New Roman" w:hAnsi="Times New Roman" w:cs="MCS Shafa S_U normal."/>
      <w:sz w:val="28"/>
      <w:szCs w:val="30"/>
      <w:lang w:eastAsia="ar-SA"/>
    </w:rPr>
  </w:style>
  <w:style w:type="character" w:customStyle="1" w:styleId="5Char">
    <w:name w:val="عنوان 5 Char"/>
    <w:basedOn w:val="a0"/>
    <w:link w:val="5"/>
    <w:rsid w:val="008314FE"/>
    <w:rPr>
      <w:rFonts w:ascii="Times New Roman" w:eastAsia="Times New Roman" w:hAnsi="Times New Roman" w:cs="AL-Mohanad"/>
      <w:b/>
      <w:bCs/>
      <w:sz w:val="32"/>
      <w:szCs w:val="32"/>
      <w:lang w:eastAsia="ar-SA"/>
    </w:rPr>
  </w:style>
  <w:style w:type="character" w:customStyle="1" w:styleId="9Char">
    <w:name w:val="عنوان 9 Char"/>
    <w:basedOn w:val="a0"/>
    <w:link w:val="9"/>
    <w:semiHidden/>
    <w:rsid w:val="004C2368"/>
    <w:rPr>
      <w:rFonts w:asciiTheme="majorHAnsi" w:eastAsiaTheme="majorEastAsia" w:hAnsiTheme="majorHAnsi" w:cstheme="majorBidi"/>
      <w:i/>
      <w:iCs/>
      <w:color w:val="404040" w:themeColor="text1" w:themeTint="BF"/>
    </w:rPr>
  </w:style>
  <w:style w:type="paragraph" w:styleId="ac">
    <w:name w:val="Body Text"/>
    <w:basedOn w:val="a"/>
    <w:link w:val="Char3"/>
    <w:uiPriority w:val="99"/>
    <w:unhideWhenUsed/>
    <w:rsid w:val="004C2368"/>
    <w:pPr>
      <w:spacing w:after="120"/>
    </w:pPr>
  </w:style>
  <w:style w:type="character" w:customStyle="1" w:styleId="Char3">
    <w:name w:val="نص أساسي Char"/>
    <w:basedOn w:val="a0"/>
    <w:link w:val="ac"/>
    <w:uiPriority w:val="99"/>
    <w:rsid w:val="004C2368"/>
    <w:rPr>
      <w:rFonts w:ascii="Times New Roman" w:hAnsi="Times New Roman"/>
      <w:sz w:val="24"/>
      <w:szCs w:val="24"/>
    </w:rPr>
  </w:style>
  <w:style w:type="paragraph" w:styleId="20">
    <w:name w:val="Body Text Indent 2"/>
    <w:basedOn w:val="a"/>
    <w:link w:val="2Char0"/>
    <w:uiPriority w:val="99"/>
    <w:semiHidden/>
    <w:unhideWhenUsed/>
    <w:rsid w:val="004C2368"/>
    <w:pPr>
      <w:spacing w:after="120" w:line="480" w:lineRule="auto"/>
      <w:ind w:left="360"/>
    </w:pPr>
  </w:style>
  <w:style w:type="character" w:customStyle="1" w:styleId="2Char0">
    <w:name w:val="نص أساسي بمسافة بادئة 2 Char"/>
    <w:basedOn w:val="a0"/>
    <w:link w:val="20"/>
    <w:uiPriority w:val="99"/>
    <w:semiHidden/>
    <w:rsid w:val="004C2368"/>
    <w:rPr>
      <w:rFonts w:ascii="Times New Roman" w:hAnsi="Times New Roman"/>
      <w:sz w:val="24"/>
      <w:szCs w:val="24"/>
    </w:rPr>
  </w:style>
  <w:style w:type="paragraph" w:styleId="21">
    <w:name w:val="Body Text 2"/>
    <w:basedOn w:val="a"/>
    <w:link w:val="2Char1"/>
    <w:uiPriority w:val="99"/>
    <w:unhideWhenUsed/>
    <w:rsid w:val="004C2368"/>
    <w:pPr>
      <w:spacing w:after="120" w:line="480" w:lineRule="auto"/>
    </w:pPr>
  </w:style>
  <w:style w:type="character" w:customStyle="1" w:styleId="2Char1">
    <w:name w:val="نص أساسي 2 Char"/>
    <w:basedOn w:val="a0"/>
    <w:link w:val="21"/>
    <w:uiPriority w:val="99"/>
    <w:rsid w:val="004C2368"/>
    <w:rPr>
      <w:rFonts w:ascii="Times New Roman" w:hAnsi="Times New Roman"/>
      <w:sz w:val="24"/>
      <w:szCs w:val="24"/>
    </w:rPr>
  </w:style>
  <w:style w:type="character" w:styleId="Hyperlink">
    <w:name w:val="Hyperlink"/>
    <w:basedOn w:val="a0"/>
    <w:uiPriority w:val="99"/>
    <w:semiHidden/>
    <w:unhideWhenUsed/>
    <w:rsid w:val="00D77B20"/>
    <w:rPr>
      <w:color w:val="0000FF"/>
      <w:u w:val="single"/>
    </w:rPr>
  </w:style>
  <w:style w:type="paragraph" w:styleId="ad">
    <w:name w:val="Block Text"/>
    <w:basedOn w:val="a"/>
    <w:uiPriority w:val="99"/>
    <w:semiHidden/>
    <w:unhideWhenUsed/>
    <w:rsid w:val="00D77B2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066397">
      <w:bodyDiv w:val="1"/>
      <w:marLeft w:val="0"/>
      <w:marRight w:val="0"/>
      <w:marTop w:val="0"/>
      <w:marBottom w:val="0"/>
      <w:divBdr>
        <w:top w:val="none" w:sz="0" w:space="0" w:color="auto"/>
        <w:left w:val="none" w:sz="0" w:space="0" w:color="auto"/>
        <w:bottom w:val="none" w:sz="0" w:space="0" w:color="auto"/>
        <w:right w:val="none" w:sz="0" w:space="0" w:color="auto"/>
      </w:divBdr>
    </w:div>
    <w:div w:id="570509787">
      <w:bodyDiv w:val="1"/>
      <w:marLeft w:val="0"/>
      <w:marRight w:val="0"/>
      <w:marTop w:val="0"/>
      <w:marBottom w:val="0"/>
      <w:divBdr>
        <w:top w:val="none" w:sz="0" w:space="0" w:color="auto"/>
        <w:left w:val="none" w:sz="0" w:space="0" w:color="auto"/>
        <w:bottom w:val="none" w:sz="0" w:space="0" w:color="auto"/>
        <w:right w:val="none" w:sz="0" w:space="0" w:color="auto"/>
      </w:divBdr>
    </w:div>
    <w:div w:id="598607710">
      <w:bodyDiv w:val="1"/>
      <w:marLeft w:val="0"/>
      <w:marRight w:val="0"/>
      <w:marTop w:val="0"/>
      <w:marBottom w:val="0"/>
      <w:divBdr>
        <w:top w:val="none" w:sz="0" w:space="0" w:color="auto"/>
        <w:left w:val="none" w:sz="0" w:space="0" w:color="auto"/>
        <w:bottom w:val="none" w:sz="0" w:space="0" w:color="auto"/>
        <w:right w:val="none" w:sz="0" w:space="0" w:color="auto"/>
      </w:divBdr>
    </w:div>
    <w:div w:id="732197795">
      <w:bodyDiv w:val="1"/>
      <w:marLeft w:val="0"/>
      <w:marRight w:val="0"/>
      <w:marTop w:val="0"/>
      <w:marBottom w:val="0"/>
      <w:divBdr>
        <w:top w:val="none" w:sz="0" w:space="0" w:color="auto"/>
        <w:left w:val="none" w:sz="0" w:space="0" w:color="auto"/>
        <w:bottom w:val="none" w:sz="0" w:space="0" w:color="auto"/>
        <w:right w:val="none" w:sz="0" w:space="0" w:color="auto"/>
      </w:divBdr>
    </w:div>
    <w:div w:id="1182206066">
      <w:bodyDiv w:val="1"/>
      <w:marLeft w:val="0"/>
      <w:marRight w:val="0"/>
      <w:marTop w:val="0"/>
      <w:marBottom w:val="0"/>
      <w:divBdr>
        <w:top w:val="none" w:sz="0" w:space="0" w:color="auto"/>
        <w:left w:val="none" w:sz="0" w:space="0" w:color="auto"/>
        <w:bottom w:val="none" w:sz="0" w:space="0" w:color="auto"/>
        <w:right w:val="none" w:sz="0" w:space="0" w:color="auto"/>
      </w:divBdr>
    </w:div>
    <w:div w:id="1321730407">
      <w:bodyDiv w:val="1"/>
      <w:marLeft w:val="0"/>
      <w:marRight w:val="0"/>
      <w:marTop w:val="0"/>
      <w:marBottom w:val="0"/>
      <w:divBdr>
        <w:top w:val="none" w:sz="0" w:space="0" w:color="auto"/>
        <w:left w:val="none" w:sz="0" w:space="0" w:color="auto"/>
        <w:bottom w:val="none" w:sz="0" w:space="0" w:color="auto"/>
        <w:right w:val="none" w:sz="0" w:space="0" w:color="auto"/>
      </w:divBdr>
    </w:div>
    <w:div w:id="1633444318">
      <w:bodyDiv w:val="1"/>
      <w:marLeft w:val="0"/>
      <w:marRight w:val="0"/>
      <w:marTop w:val="0"/>
      <w:marBottom w:val="0"/>
      <w:divBdr>
        <w:top w:val="none" w:sz="0" w:space="0" w:color="auto"/>
        <w:left w:val="none" w:sz="0" w:space="0" w:color="auto"/>
        <w:bottom w:val="none" w:sz="0" w:space="0" w:color="auto"/>
        <w:right w:val="none" w:sz="0" w:space="0" w:color="auto"/>
      </w:divBdr>
    </w:div>
    <w:div w:id="1705249619">
      <w:bodyDiv w:val="1"/>
      <w:marLeft w:val="0"/>
      <w:marRight w:val="0"/>
      <w:marTop w:val="0"/>
      <w:marBottom w:val="0"/>
      <w:divBdr>
        <w:top w:val="none" w:sz="0" w:space="0" w:color="auto"/>
        <w:left w:val="none" w:sz="0" w:space="0" w:color="auto"/>
        <w:bottom w:val="none" w:sz="0" w:space="0" w:color="auto"/>
        <w:right w:val="none" w:sz="0" w:space="0" w:color="auto"/>
      </w:divBdr>
    </w:div>
    <w:div w:id="1858693666">
      <w:bodyDiv w:val="1"/>
      <w:marLeft w:val="0"/>
      <w:marRight w:val="0"/>
      <w:marTop w:val="0"/>
      <w:marBottom w:val="0"/>
      <w:divBdr>
        <w:top w:val="none" w:sz="0" w:space="0" w:color="auto"/>
        <w:left w:val="none" w:sz="0" w:space="0" w:color="auto"/>
        <w:bottom w:val="none" w:sz="0" w:space="0" w:color="auto"/>
        <w:right w:val="none" w:sz="0" w:space="0" w:color="auto"/>
      </w:divBdr>
    </w:div>
    <w:div w:id="2005860792">
      <w:bodyDiv w:val="1"/>
      <w:marLeft w:val="0"/>
      <w:marRight w:val="0"/>
      <w:marTop w:val="0"/>
      <w:marBottom w:val="0"/>
      <w:divBdr>
        <w:top w:val="none" w:sz="0" w:space="0" w:color="auto"/>
        <w:left w:val="none" w:sz="0" w:space="0" w:color="auto"/>
        <w:bottom w:val="none" w:sz="0" w:space="0" w:color="auto"/>
        <w:right w:val="none" w:sz="0" w:space="0" w:color="auto"/>
      </w:divBdr>
    </w:div>
    <w:div w:id="212337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diagramColors" Target="diagrams/colors6.xml"/><Relationship Id="rId21" Type="http://schemas.openxmlformats.org/officeDocument/2006/relationships/diagramData" Target="diagrams/data3.xml"/><Relationship Id="rId34" Type="http://schemas.openxmlformats.org/officeDocument/2006/relationships/diagramColors" Target="diagrams/colors5.xml"/><Relationship Id="rId42" Type="http://schemas.openxmlformats.org/officeDocument/2006/relationships/diagramLayout" Target="diagrams/layout7.xml"/><Relationship Id="rId47" Type="http://schemas.openxmlformats.org/officeDocument/2006/relationships/diagramLayout" Target="diagrams/layout8.xml"/><Relationship Id="rId50" Type="http://schemas.microsoft.com/office/2007/relationships/diagramDrawing" Target="diagrams/drawing8.xml"/><Relationship Id="rId55" Type="http://schemas.microsoft.com/office/2007/relationships/diagramDrawing" Target="diagrams/drawing9.xml"/><Relationship Id="rId63" Type="http://schemas.openxmlformats.org/officeDocument/2006/relationships/hyperlink" Target="http://www.ncrel.org/"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diagramData" Target="diagrams/data2.xml"/><Relationship Id="rId29" Type="http://schemas.openxmlformats.org/officeDocument/2006/relationships/diagramColors" Target="diagrams/colors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diagramLayout" Target="diagrams/layout6.xml"/><Relationship Id="rId40" Type="http://schemas.microsoft.com/office/2007/relationships/diagramDrawing" Target="diagrams/drawing6.xml"/><Relationship Id="rId45" Type="http://schemas.microsoft.com/office/2007/relationships/diagramDrawing" Target="diagrams/drawing7.xml"/><Relationship Id="rId53" Type="http://schemas.openxmlformats.org/officeDocument/2006/relationships/diagramQuickStyle" Target="diagrams/quickStyle9.xml"/><Relationship Id="rId58" Type="http://schemas.openxmlformats.org/officeDocument/2006/relationships/diagramQuickStyle" Target="diagrams/quickStyle10.xml"/><Relationship Id="rId66" Type="http://schemas.openxmlformats.org/officeDocument/2006/relationships/hyperlink" Target="http://www.yanabeea.net/details.aspx?lasttype=26&amp;pageid=3046"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Data" Target="diagrams/data6.xml"/><Relationship Id="rId49" Type="http://schemas.openxmlformats.org/officeDocument/2006/relationships/diagramColors" Target="diagrams/colors8.xml"/><Relationship Id="rId57" Type="http://schemas.openxmlformats.org/officeDocument/2006/relationships/diagramLayout" Target="diagrams/layout10.xml"/><Relationship Id="rId61" Type="http://schemas.openxmlformats.org/officeDocument/2006/relationships/image" Target="media/image4.gif"/><Relationship Id="rId10" Type="http://schemas.openxmlformats.org/officeDocument/2006/relationships/diagramQuickStyle" Target="diagrams/quickStyle1.xml"/><Relationship Id="rId19" Type="http://schemas.openxmlformats.org/officeDocument/2006/relationships/diagramColors" Target="diagrams/colors2.xml"/><Relationship Id="rId31" Type="http://schemas.openxmlformats.org/officeDocument/2006/relationships/diagramData" Target="diagrams/data5.xml"/><Relationship Id="rId44" Type="http://schemas.openxmlformats.org/officeDocument/2006/relationships/diagramColors" Target="diagrams/colors7.xml"/><Relationship Id="rId52" Type="http://schemas.openxmlformats.org/officeDocument/2006/relationships/diagramLayout" Target="diagrams/layout9.xml"/><Relationship Id="rId60" Type="http://schemas.microsoft.com/office/2007/relationships/diagramDrawing" Target="diagrams/drawing10.xml"/><Relationship Id="rId65" Type="http://schemas.openxmlformats.org/officeDocument/2006/relationships/hyperlink" Target="http://www.aasa.org/"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 Id="rId43" Type="http://schemas.openxmlformats.org/officeDocument/2006/relationships/diagramQuickStyle" Target="diagrams/quickStyle7.xml"/><Relationship Id="rId48" Type="http://schemas.openxmlformats.org/officeDocument/2006/relationships/diagramQuickStyle" Target="diagrams/quickStyle8.xml"/><Relationship Id="rId56" Type="http://schemas.openxmlformats.org/officeDocument/2006/relationships/diagramData" Target="diagrams/data10.xml"/><Relationship Id="rId64" Type="http://schemas.openxmlformats.org/officeDocument/2006/relationships/hyperlink" Target="http://www.qca.org.uk/" TargetMode="External"/><Relationship Id="rId69" Type="http://schemas.openxmlformats.org/officeDocument/2006/relationships/theme" Target="theme/theme1.xml"/><Relationship Id="rId8" Type="http://schemas.openxmlformats.org/officeDocument/2006/relationships/diagramData" Target="diagrams/data1.xml"/><Relationship Id="rId51" Type="http://schemas.openxmlformats.org/officeDocument/2006/relationships/diagramData" Target="diagrams/data9.xml"/><Relationship Id="rId3" Type="http://schemas.microsoft.com/office/2007/relationships/stylesWithEffects" Target="stylesWithEffects.xml"/><Relationship Id="rId12" Type="http://schemas.microsoft.com/office/2007/relationships/diagramDrawing" Target="diagrams/drawing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diagramQuickStyle" Target="diagrams/quickStyle6.xml"/><Relationship Id="rId46" Type="http://schemas.openxmlformats.org/officeDocument/2006/relationships/diagramData" Target="diagrams/data8.xml"/><Relationship Id="rId59" Type="http://schemas.openxmlformats.org/officeDocument/2006/relationships/diagramColors" Target="diagrams/colors10.xml"/><Relationship Id="rId67" Type="http://schemas.openxmlformats.org/officeDocument/2006/relationships/footer" Target="footer1.xml"/><Relationship Id="rId20" Type="http://schemas.microsoft.com/office/2007/relationships/diagramDrawing" Target="diagrams/drawing2.xml"/><Relationship Id="rId41" Type="http://schemas.openxmlformats.org/officeDocument/2006/relationships/diagramData" Target="diagrams/data7.xml"/><Relationship Id="rId54" Type="http://schemas.openxmlformats.org/officeDocument/2006/relationships/diagramColors" Target="diagrams/colors9.xml"/><Relationship Id="rId62" Type="http://schemas.openxmlformats.org/officeDocument/2006/relationships/hyperlink" Target="http://www.ascd.org/"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07FB329-9791-48DD-AAD3-C5B551C87F76}" type="doc">
      <dgm:prSet loTypeId="urn:microsoft.com/office/officeart/2005/8/layout/orgChart1" loCatId="hierarchy" qsTypeId="urn:microsoft.com/office/officeart/2005/8/quickstyle/simple1" qsCatId="simple" csTypeId="urn:microsoft.com/office/officeart/2005/8/colors/accent1_2" csCatId="accent1"/>
      <dgm:spPr/>
    </dgm:pt>
    <dgm:pt modelId="{C2B9C698-E493-4621-A055-949A1404FB7E}">
      <dgm:prSet/>
      <dgm:spPr/>
      <dgm:t>
        <a:bodyPr/>
        <a:lstStyle/>
        <a:p>
          <a:pPr marR="0" algn="ctr" rtl="0"/>
          <a:r>
            <a:rPr lang="ar-SA" baseline="0" smtClean="0">
              <a:latin typeface="Simplified Arabic"/>
              <a:cs typeface="Simplified Arabic"/>
            </a:rPr>
            <a:t>المصطلحات أو المفاهيم المرادفة</a:t>
          </a:r>
          <a:r>
            <a:rPr lang="ar-SA" baseline="0" smtClean="0">
              <a:latin typeface="Arial"/>
              <a:cs typeface="Arial"/>
            </a:rPr>
            <a:t> لمفهوم التقويم البديل</a:t>
          </a:r>
          <a:endParaRPr lang="en-US" smtClean="0"/>
        </a:p>
      </dgm:t>
    </dgm:pt>
    <dgm:pt modelId="{4BD5373A-4301-4274-A775-5309E3EF424E}" type="parTrans" cxnId="{A20CDDC9-FAFB-436F-81F6-ED37D0DD1DFA}">
      <dgm:prSet/>
      <dgm:spPr/>
      <dgm:t>
        <a:bodyPr/>
        <a:lstStyle/>
        <a:p>
          <a:endParaRPr lang="en-US"/>
        </a:p>
      </dgm:t>
    </dgm:pt>
    <dgm:pt modelId="{7A1003BF-1FAC-41E1-8FE8-A985AC2C367B}" type="sibTrans" cxnId="{A20CDDC9-FAFB-436F-81F6-ED37D0DD1DFA}">
      <dgm:prSet/>
      <dgm:spPr/>
      <dgm:t>
        <a:bodyPr/>
        <a:lstStyle/>
        <a:p>
          <a:endParaRPr lang="en-US"/>
        </a:p>
      </dgm:t>
    </dgm:pt>
    <dgm:pt modelId="{AD46ED74-7FBD-4EB1-8020-613C56B6D454}">
      <dgm:prSet/>
      <dgm:spPr/>
      <dgm:t>
        <a:bodyPr/>
        <a:lstStyle/>
        <a:p>
          <a:pPr marR="0" algn="ctr" rtl="0"/>
          <a:r>
            <a:rPr lang="ar-SA" baseline="0" smtClean="0">
              <a:latin typeface="Arial"/>
              <a:cs typeface="Arial"/>
            </a:rPr>
            <a:t>التقويم الأصيل أو الواقعي أو الحقيقي</a:t>
          </a:r>
          <a:endParaRPr lang="en-US" smtClean="0"/>
        </a:p>
      </dgm:t>
    </dgm:pt>
    <dgm:pt modelId="{DC795438-D0C3-435C-8796-FE745F24A457}" type="parTrans" cxnId="{B7A2D782-EC76-4DFD-A44B-2B97EC044E66}">
      <dgm:prSet/>
      <dgm:spPr/>
      <dgm:t>
        <a:bodyPr/>
        <a:lstStyle/>
        <a:p>
          <a:endParaRPr lang="en-US"/>
        </a:p>
      </dgm:t>
    </dgm:pt>
    <dgm:pt modelId="{61B6D6EB-9A78-4D77-90A1-D64742020F3C}" type="sibTrans" cxnId="{B7A2D782-EC76-4DFD-A44B-2B97EC044E66}">
      <dgm:prSet/>
      <dgm:spPr/>
      <dgm:t>
        <a:bodyPr/>
        <a:lstStyle/>
        <a:p>
          <a:endParaRPr lang="en-US"/>
        </a:p>
      </dgm:t>
    </dgm:pt>
    <dgm:pt modelId="{5FEBF9DB-0474-48A2-A92E-CAA676A98C8C}">
      <dgm:prSet/>
      <dgm:spPr/>
      <dgm:t>
        <a:bodyPr/>
        <a:lstStyle/>
        <a:p>
          <a:pPr marR="0" algn="ctr" rtl="0"/>
          <a:r>
            <a:rPr lang="ar-SA" baseline="0" smtClean="0">
              <a:latin typeface="Arial"/>
              <a:cs typeface="Arial"/>
            </a:rPr>
            <a:t>التقويم القائم على الأداء</a:t>
          </a:r>
          <a:endParaRPr lang="en-US" smtClean="0"/>
        </a:p>
      </dgm:t>
    </dgm:pt>
    <dgm:pt modelId="{33543187-1A51-4B2F-8427-162F1DD134D3}" type="parTrans" cxnId="{3A2DE11D-D025-42AF-AC47-36B75250BA24}">
      <dgm:prSet/>
      <dgm:spPr/>
      <dgm:t>
        <a:bodyPr/>
        <a:lstStyle/>
        <a:p>
          <a:endParaRPr lang="en-US"/>
        </a:p>
      </dgm:t>
    </dgm:pt>
    <dgm:pt modelId="{C7C29330-DC7C-4926-925C-5D1172065D04}" type="sibTrans" cxnId="{3A2DE11D-D025-42AF-AC47-36B75250BA24}">
      <dgm:prSet/>
      <dgm:spPr/>
      <dgm:t>
        <a:bodyPr/>
        <a:lstStyle/>
        <a:p>
          <a:endParaRPr lang="en-US"/>
        </a:p>
      </dgm:t>
    </dgm:pt>
    <dgm:pt modelId="{0E98D437-EDEA-4AC8-889B-08888AB67FCC}">
      <dgm:prSet/>
      <dgm:spPr/>
      <dgm:t>
        <a:bodyPr/>
        <a:lstStyle/>
        <a:p>
          <a:pPr marR="0" algn="ctr" rtl="0"/>
          <a:r>
            <a:rPr lang="ar-SA" baseline="0" smtClean="0">
              <a:latin typeface="Arial"/>
              <a:cs typeface="Arial"/>
            </a:rPr>
            <a:t>التقويم البنائي</a:t>
          </a:r>
          <a:endParaRPr lang="en-US" smtClean="0"/>
        </a:p>
      </dgm:t>
    </dgm:pt>
    <dgm:pt modelId="{5EE4F9A6-37EC-4531-AD99-C28BE0435227}" type="parTrans" cxnId="{FCFFE4E5-EB18-4604-818E-D15621EC1AE3}">
      <dgm:prSet/>
      <dgm:spPr/>
      <dgm:t>
        <a:bodyPr/>
        <a:lstStyle/>
        <a:p>
          <a:endParaRPr lang="en-US"/>
        </a:p>
      </dgm:t>
    </dgm:pt>
    <dgm:pt modelId="{A135C8E1-8018-4EB8-8342-88F0A6765B2A}" type="sibTrans" cxnId="{FCFFE4E5-EB18-4604-818E-D15621EC1AE3}">
      <dgm:prSet/>
      <dgm:spPr/>
      <dgm:t>
        <a:bodyPr/>
        <a:lstStyle/>
        <a:p>
          <a:endParaRPr lang="en-US"/>
        </a:p>
      </dgm:t>
    </dgm:pt>
    <dgm:pt modelId="{DB35999F-D1E5-43C0-9021-A2F7934D20C5}">
      <dgm:prSet/>
      <dgm:spPr/>
      <dgm:t>
        <a:bodyPr/>
        <a:lstStyle/>
        <a:p>
          <a:pPr marR="0" algn="ctr" rtl="0"/>
          <a:r>
            <a:rPr lang="ar-SA" baseline="0" smtClean="0">
              <a:latin typeface="Arial"/>
              <a:cs typeface="Arial"/>
            </a:rPr>
            <a:t>التقويم الوثائقي</a:t>
          </a:r>
          <a:endParaRPr lang="en-US" smtClean="0"/>
        </a:p>
      </dgm:t>
    </dgm:pt>
    <dgm:pt modelId="{AAB8C698-EE27-42CC-BD98-77E0DFF46962}" type="parTrans" cxnId="{C87A8AF2-57B1-436A-BB0C-DE7CACA812A9}">
      <dgm:prSet/>
      <dgm:spPr/>
      <dgm:t>
        <a:bodyPr/>
        <a:lstStyle/>
        <a:p>
          <a:endParaRPr lang="en-US"/>
        </a:p>
      </dgm:t>
    </dgm:pt>
    <dgm:pt modelId="{DFAA65CE-AE5A-47E4-AF7B-0D68CC30F10B}" type="sibTrans" cxnId="{C87A8AF2-57B1-436A-BB0C-DE7CACA812A9}">
      <dgm:prSet/>
      <dgm:spPr/>
      <dgm:t>
        <a:bodyPr/>
        <a:lstStyle/>
        <a:p>
          <a:endParaRPr lang="en-US"/>
        </a:p>
      </dgm:t>
    </dgm:pt>
    <dgm:pt modelId="{025A284C-5B3E-49D9-99F2-1A00D1E72EB2}">
      <dgm:prSet/>
      <dgm:spPr/>
      <dgm:t>
        <a:bodyPr/>
        <a:lstStyle/>
        <a:p>
          <a:pPr marR="0" algn="ctr" rtl="0"/>
          <a:r>
            <a:rPr lang="ar-SA" baseline="0" smtClean="0">
              <a:latin typeface="Arial"/>
              <a:cs typeface="Arial"/>
            </a:rPr>
            <a:t>التقويم السياقي</a:t>
          </a:r>
          <a:endParaRPr lang="en-US" smtClean="0"/>
        </a:p>
      </dgm:t>
    </dgm:pt>
    <dgm:pt modelId="{538BA0E2-284A-4AED-BA30-5EA42F264E9E}" type="parTrans" cxnId="{45657940-5941-4AF6-BDE8-77C9C31D3224}">
      <dgm:prSet/>
      <dgm:spPr/>
      <dgm:t>
        <a:bodyPr/>
        <a:lstStyle/>
        <a:p>
          <a:endParaRPr lang="en-US"/>
        </a:p>
      </dgm:t>
    </dgm:pt>
    <dgm:pt modelId="{AB5668C9-D060-4B42-AC28-83FB0DE72DBD}" type="sibTrans" cxnId="{45657940-5941-4AF6-BDE8-77C9C31D3224}">
      <dgm:prSet/>
      <dgm:spPr/>
      <dgm:t>
        <a:bodyPr/>
        <a:lstStyle/>
        <a:p>
          <a:endParaRPr lang="en-US"/>
        </a:p>
      </dgm:t>
    </dgm:pt>
    <dgm:pt modelId="{4118AB82-8A4C-4AC9-B94F-DEC17100A389}">
      <dgm:prSet/>
      <dgm:spPr/>
      <dgm:t>
        <a:bodyPr/>
        <a:lstStyle/>
        <a:p>
          <a:pPr marR="0" algn="ctr" rtl="0"/>
          <a:r>
            <a:rPr lang="ar-SA" baseline="0" smtClean="0">
              <a:latin typeface="Arial"/>
              <a:cs typeface="Arial"/>
            </a:rPr>
            <a:t>التقويم الكيفي </a:t>
          </a:r>
          <a:endParaRPr lang="en-US" smtClean="0"/>
        </a:p>
      </dgm:t>
    </dgm:pt>
    <dgm:pt modelId="{BD3997BF-95DD-405E-A763-4F01001B67BF}" type="parTrans" cxnId="{9A6ED139-E31B-4C5C-BB56-8CEB4C8A4859}">
      <dgm:prSet/>
      <dgm:spPr/>
      <dgm:t>
        <a:bodyPr/>
        <a:lstStyle/>
        <a:p>
          <a:endParaRPr lang="en-US"/>
        </a:p>
      </dgm:t>
    </dgm:pt>
    <dgm:pt modelId="{30B251B3-7C31-4B48-A8FA-83E856B30D68}" type="sibTrans" cxnId="{9A6ED139-E31B-4C5C-BB56-8CEB4C8A4859}">
      <dgm:prSet/>
      <dgm:spPr/>
      <dgm:t>
        <a:bodyPr/>
        <a:lstStyle/>
        <a:p>
          <a:endParaRPr lang="en-US"/>
        </a:p>
      </dgm:t>
    </dgm:pt>
    <dgm:pt modelId="{31EA9B4A-BE77-4725-9F02-6C744E04F831}">
      <dgm:prSet/>
      <dgm:spPr/>
      <dgm:t>
        <a:bodyPr/>
        <a:lstStyle/>
        <a:p>
          <a:pPr marR="0" algn="ctr" rtl="0"/>
          <a:r>
            <a:rPr lang="ar-SA" baseline="0" smtClean="0">
              <a:latin typeface="Arial"/>
              <a:cs typeface="Arial"/>
            </a:rPr>
            <a:t>التقويم البحثي</a:t>
          </a:r>
          <a:endParaRPr lang="en-US" smtClean="0"/>
        </a:p>
      </dgm:t>
    </dgm:pt>
    <dgm:pt modelId="{A47CE831-BED4-4CF0-BDC0-D9CBB2CEA7EC}" type="parTrans" cxnId="{8072F758-12BF-45DD-BE82-CA21441A362A}">
      <dgm:prSet/>
      <dgm:spPr/>
      <dgm:t>
        <a:bodyPr/>
        <a:lstStyle/>
        <a:p>
          <a:endParaRPr lang="en-US"/>
        </a:p>
      </dgm:t>
    </dgm:pt>
    <dgm:pt modelId="{554CB99A-1300-4398-A41C-26681542CA77}" type="sibTrans" cxnId="{8072F758-12BF-45DD-BE82-CA21441A362A}">
      <dgm:prSet/>
      <dgm:spPr/>
      <dgm:t>
        <a:bodyPr/>
        <a:lstStyle/>
        <a:p>
          <a:endParaRPr lang="en-US"/>
        </a:p>
      </dgm:t>
    </dgm:pt>
    <dgm:pt modelId="{8AF4F38D-B9DE-43D9-B4D7-141954756924}">
      <dgm:prSet/>
      <dgm:spPr/>
      <dgm:t>
        <a:bodyPr/>
        <a:lstStyle/>
        <a:p>
          <a:pPr marR="0" algn="ctr" rtl="0"/>
          <a:r>
            <a:rPr lang="ar-SA" baseline="0" smtClean="0">
              <a:latin typeface="Arial"/>
              <a:cs typeface="Arial"/>
            </a:rPr>
            <a:t>تقويم الكفاءة</a:t>
          </a:r>
          <a:endParaRPr lang="en-US" smtClean="0"/>
        </a:p>
      </dgm:t>
    </dgm:pt>
    <dgm:pt modelId="{6BBD3D32-E025-422D-9A7E-CC30F8E445FB}" type="parTrans" cxnId="{78A300D9-A4C6-427D-9DCD-0A4F8A361DF4}">
      <dgm:prSet/>
      <dgm:spPr/>
      <dgm:t>
        <a:bodyPr/>
        <a:lstStyle/>
        <a:p>
          <a:endParaRPr lang="en-US"/>
        </a:p>
      </dgm:t>
    </dgm:pt>
    <dgm:pt modelId="{7FB5EFA7-17DB-459A-ADA2-ABB5C06B3859}" type="sibTrans" cxnId="{78A300D9-A4C6-427D-9DCD-0A4F8A361DF4}">
      <dgm:prSet/>
      <dgm:spPr/>
      <dgm:t>
        <a:bodyPr/>
        <a:lstStyle/>
        <a:p>
          <a:endParaRPr lang="en-US"/>
        </a:p>
      </dgm:t>
    </dgm:pt>
    <dgm:pt modelId="{127F7200-3806-4B9F-9020-2E8662722C74}">
      <dgm:prSet/>
      <dgm:spPr/>
      <dgm:t>
        <a:bodyPr/>
        <a:lstStyle/>
        <a:p>
          <a:pPr marR="0" algn="ctr" rtl="0"/>
          <a:r>
            <a:rPr lang="ar-SA" baseline="0" smtClean="0">
              <a:latin typeface="Arial"/>
              <a:cs typeface="Arial"/>
            </a:rPr>
            <a:t>التقويم المتوازن</a:t>
          </a:r>
          <a:endParaRPr lang="en-US" smtClean="0"/>
        </a:p>
      </dgm:t>
    </dgm:pt>
    <dgm:pt modelId="{6BFEBB25-F46C-4D27-ACE4-5F29ABBC39CC}" type="parTrans" cxnId="{0777BE93-BDC9-4A92-9F56-5E602AA4502A}">
      <dgm:prSet/>
      <dgm:spPr/>
      <dgm:t>
        <a:bodyPr/>
        <a:lstStyle/>
        <a:p>
          <a:endParaRPr lang="en-US"/>
        </a:p>
      </dgm:t>
    </dgm:pt>
    <dgm:pt modelId="{B0911E71-DBB9-4F25-BFDE-ED41FCD11B47}" type="sibTrans" cxnId="{0777BE93-BDC9-4A92-9F56-5E602AA4502A}">
      <dgm:prSet/>
      <dgm:spPr/>
      <dgm:t>
        <a:bodyPr/>
        <a:lstStyle/>
        <a:p>
          <a:endParaRPr lang="en-US"/>
        </a:p>
      </dgm:t>
    </dgm:pt>
    <dgm:pt modelId="{825636A3-C31D-4344-967E-DB817C3BE73E}">
      <dgm:prSet/>
      <dgm:spPr/>
      <dgm:t>
        <a:bodyPr/>
        <a:lstStyle/>
        <a:p>
          <a:pPr marR="0" algn="ctr" rtl="0"/>
          <a:r>
            <a:rPr lang="ar-SA" baseline="0" smtClean="0">
              <a:latin typeface="Arial"/>
              <a:cs typeface="Arial"/>
            </a:rPr>
            <a:t>التقويم المتضمن في المنهج</a:t>
          </a:r>
          <a:endParaRPr lang="en-US" smtClean="0"/>
        </a:p>
      </dgm:t>
    </dgm:pt>
    <dgm:pt modelId="{B880A064-124C-405B-B242-BF35B87C8BB4}" type="parTrans" cxnId="{A44F2032-DE2F-4D7E-B6C0-8E506F820127}">
      <dgm:prSet/>
      <dgm:spPr/>
      <dgm:t>
        <a:bodyPr/>
        <a:lstStyle/>
        <a:p>
          <a:endParaRPr lang="en-US"/>
        </a:p>
      </dgm:t>
    </dgm:pt>
    <dgm:pt modelId="{3EF2BF65-AC22-4DFD-A827-B54B0EA38AB7}" type="sibTrans" cxnId="{A44F2032-DE2F-4D7E-B6C0-8E506F820127}">
      <dgm:prSet/>
      <dgm:spPr/>
      <dgm:t>
        <a:bodyPr/>
        <a:lstStyle/>
        <a:p>
          <a:endParaRPr lang="en-US"/>
        </a:p>
      </dgm:t>
    </dgm:pt>
    <dgm:pt modelId="{CADB7975-9DAD-4B23-B8D9-F917345ADB89}">
      <dgm:prSet/>
      <dgm:spPr/>
      <dgm:t>
        <a:bodyPr/>
        <a:lstStyle/>
        <a:p>
          <a:pPr marR="0" algn="ctr" rtl="0"/>
          <a:r>
            <a:rPr lang="ar-SA" baseline="0" smtClean="0">
              <a:latin typeface="Arial"/>
              <a:cs typeface="Arial"/>
            </a:rPr>
            <a:t>التقويم القائم على المنهج</a:t>
          </a:r>
          <a:endParaRPr lang="en-US" smtClean="0"/>
        </a:p>
      </dgm:t>
    </dgm:pt>
    <dgm:pt modelId="{7811F2F4-7CCA-4040-86B4-A5E43A4E1115}" type="parTrans" cxnId="{143735C0-8CE0-4115-B6C1-CA5D462CD1DD}">
      <dgm:prSet/>
      <dgm:spPr/>
      <dgm:t>
        <a:bodyPr/>
        <a:lstStyle/>
        <a:p>
          <a:endParaRPr lang="en-US"/>
        </a:p>
      </dgm:t>
    </dgm:pt>
    <dgm:pt modelId="{942B7989-C943-4DF2-8EA3-548BA1A0EC07}" type="sibTrans" cxnId="{143735C0-8CE0-4115-B6C1-CA5D462CD1DD}">
      <dgm:prSet/>
      <dgm:spPr/>
      <dgm:t>
        <a:bodyPr/>
        <a:lstStyle/>
        <a:p>
          <a:endParaRPr lang="en-US"/>
        </a:p>
      </dgm:t>
    </dgm:pt>
    <dgm:pt modelId="{3512D6B7-ADE0-4454-AD8D-312489989A36}">
      <dgm:prSet/>
      <dgm:spPr/>
      <dgm:t>
        <a:bodyPr/>
        <a:lstStyle/>
        <a:p>
          <a:pPr marR="0" algn="ctr" rtl="0"/>
          <a:r>
            <a:rPr lang="ar-SA" baseline="0" smtClean="0">
              <a:latin typeface="Arial"/>
              <a:cs typeface="Arial"/>
            </a:rPr>
            <a:t>التقويم المباشر</a:t>
          </a:r>
          <a:endParaRPr lang="en-US" smtClean="0"/>
        </a:p>
      </dgm:t>
    </dgm:pt>
    <dgm:pt modelId="{17128573-C03C-4429-8D5D-EDB32961A5D1}" type="parTrans" cxnId="{0B37D184-3D8A-4A44-BD85-7AB84849DE8D}">
      <dgm:prSet/>
      <dgm:spPr/>
      <dgm:t>
        <a:bodyPr/>
        <a:lstStyle/>
        <a:p>
          <a:endParaRPr lang="en-US"/>
        </a:p>
      </dgm:t>
    </dgm:pt>
    <dgm:pt modelId="{CEC0FB86-B5F1-468F-9926-85F0EA68FDB2}" type="sibTrans" cxnId="{0B37D184-3D8A-4A44-BD85-7AB84849DE8D}">
      <dgm:prSet/>
      <dgm:spPr/>
      <dgm:t>
        <a:bodyPr/>
        <a:lstStyle/>
        <a:p>
          <a:endParaRPr lang="en-US"/>
        </a:p>
      </dgm:t>
    </dgm:pt>
    <dgm:pt modelId="{98F3A0F4-6FD8-46A7-A3D8-C87216B97816}">
      <dgm:prSet/>
      <dgm:spPr/>
      <dgm:t>
        <a:bodyPr/>
        <a:lstStyle/>
        <a:p>
          <a:pPr marR="0" algn="ctr" rtl="0"/>
          <a:r>
            <a:rPr lang="ar-SA" baseline="0" smtClean="0">
              <a:latin typeface="Arial"/>
              <a:cs typeface="Arial"/>
            </a:rPr>
            <a:t>التقويم الطبيعي</a:t>
          </a:r>
          <a:endParaRPr lang="en-US" smtClean="0"/>
        </a:p>
      </dgm:t>
    </dgm:pt>
    <dgm:pt modelId="{41DFEBCD-DD79-4694-8E2E-12312EB3B5DE}" type="parTrans" cxnId="{011374B0-35F2-41DF-85DF-E3484E5EA5A4}">
      <dgm:prSet/>
      <dgm:spPr/>
      <dgm:t>
        <a:bodyPr/>
        <a:lstStyle/>
        <a:p>
          <a:endParaRPr lang="en-US"/>
        </a:p>
      </dgm:t>
    </dgm:pt>
    <dgm:pt modelId="{526E02A0-DDCE-4B09-ADBF-B709242CE540}" type="sibTrans" cxnId="{011374B0-35F2-41DF-85DF-E3484E5EA5A4}">
      <dgm:prSet/>
      <dgm:spPr/>
      <dgm:t>
        <a:bodyPr/>
        <a:lstStyle/>
        <a:p>
          <a:endParaRPr lang="en-US"/>
        </a:p>
      </dgm:t>
    </dgm:pt>
    <dgm:pt modelId="{E11462F9-DECB-45B4-AAC3-4CF884C3EDAB}" type="pres">
      <dgm:prSet presAssocID="{807FB329-9791-48DD-AAD3-C5B551C87F76}" presName="hierChild1" presStyleCnt="0">
        <dgm:presLayoutVars>
          <dgm:orgChart val="1"/>
          <dgm:chPref val="1"/>
          <dgm:dir/>
          <dgm:animOne val="branch"/>
          <dgm:animLvl val="lvl"/>
          <dgm:resizeHandles/>
        </dgm:presLayoutVars>
      </dgm:prSet>
      <dgm:spPr/>
    </dgm:pt>
    <dgm:pt modelId="{C438B98C-79DB-48E3-A038-273D4AD4D2CD}" type="pres">
      <dgm:prSet presAssocID="{C2B9C698-E493-4621-A055-949A1404FB7E}" presName="hierRoot1" presStyleCnt="0">
        <dgm:presLayoutVars>
          <dgm:hierBranch val="l"/>
        </dgm:presLayoutVars>
      </dgm:prSet>
      <dgm:spPr/>
    </dgm:pt>
    <dgm:pt modelId="{890B3360-893F-4905-B82F-270BFCF856E7}" type="pres">
      <dgm:prSet presAssocID="{C2B9C698-E493-4621-A055-949A1404FB7E}" presName="rootComposite1" presStyleCnt="0"/>
      <dgm:spPr/>
    </dgm:pt>
    <dgm:pt modelId="{AF8BE2EC-C1BC-40BB-8E42-F413A413B6CC}" type="pres">
      <dgm:prSet presAssocID="{C2B9C698-E493-4621-A055-949A1404FB7E}" presName="rootText1" presStyleLbl="node0" presStyleIdx="0" presStyleCnt="1">
        <dgm:presLayoutVars>
          <dgm:chPref val="3"/>
        </dgm:presLayoutVars>
      </dgm:prSet>
      <dgm:spPr/>
      <dgm:t>
        <a:bodyPr/>
        <a:lstStyle/>
        <a:p>
          <a:pPr rtl="1"/>
          <a:endParaRPr lang="ar-SA"/>
        </a:p>
      </dgm:t>
    </dgm:pt>
    <dgm:pt modelId="{18D7FDD4-3698-4FAA-A87A-5611A765B886}" type="pres">
      <dgm:prSet presAssocID="{C2B9C698-E493-4621-A055-949A1404FB7E}" presName="rootConnector1" presStyleLbl="node1" presStyleIdx="0" presStyleCnt="0"/>
      <dgm:spPr/>
      <dgm:t>
        <a:bodyPr/>
        <a:lstStyle/>
        <a:p>
          <a:pPr rtl="1"/>
          <a:endParaRPr lang="ar-SA"/>
        </a:p>
      </dgm:t>
    </dgm:pt>
    <dgm:pt modelId="{EC44E785-AEEE-4ED1-8C23-175B0C2A09CA}" type="pres">
      <dgm:prSet presAssocID="{C2B9C698-E493-4621-A055-949A1404FB7E}" presName="hierChild2" presStyleCnt="0"/>
      <dgm:spPr/>
    </dgm:pt>
    <dgm:pt modelId="{95F786B5-3F55-449C-A8B1-6D1C9CCF8A5B}" type="pres">
      <dgm:prSet presAssocID="{DC795438-D0C3-435C-8796-FE745F24A457}" presName="Name50" presStyleLbl="parChTrans1D2" presStyleIdx="0" presStyleCnt="12"/>
      <dgm:spPr/>
      <dgm:t>
        <a:bodyPr/>
        <a:lstStyle/>
        <a:p>
          <a:pPr rtl="1"/>
          <a:endParaRPr lang="ar-SA"/>
        </a:p>
      </dgm:t>
    </dgm:pt>
    <dgm:pt modelId="{136FD087-113C-4756-8B1A-826D6A3A155A}" type="pres">
      <dgm:prSet presAssocID="{AD46ED74-7FBD-4EB1-8020-613C56B6D454}" presName="hierRoot2" presStyleCnt="0">
        <dgm:presLayoutVars>
          <dgm:hierBranch/>
        </dgm:presLayoutVars>
      </dgm:prSet>
      <dgm:spPr/>
    </dgm:pt>
    <dgm:pt modelId="{4CEE07B6-CDBE-436A-BB0B-6C8E1F4B3F02}" type="pres">
      <dgm:prSet presAssocID="{AD46ED74-7FBD-4EB1-8020-613C56B6D454}" presName="rootComposite" presStyleCnt="0"/>
      <dgm:spPr/>
    </dgm:pt>
    <dgm:pt modelId="{52E7FDE5-8BBC-4AB9-98A0-47B3BF923D7C}" type="pres">
      <dgm:prSet presAssocID="{AD46ED74-7FBD-4EB1-8020-613C56B6D454}" presName="rootText" presStyleLbl="node2" presStyleIdx="0" presStyleCnt="12">
        <dgm:presLayoutVars>
          <dgm:chPref val="3"/>
        </dgm:presLayoutVars>
      </dgm:prSet>
      <dgm:spPr/>
      <dgm:t>
        <a:bodyPr/>
        <a:lstStyle/>
        <a:p>
          <a:pPr rtl="1"/>
          <a:endParaRPr lang="ar-SA"/>
        </a:p>
      </dgm:t>
    </dgm:pt>
    <dgm:pt modelId="{8697F207-CAFF-42F5-91C5-608A06A07C12}" type="pres">
      <dgm:prSet presAssocID="{AD46ED74-7FBD-4EB1-8020-613C56B6D454}" presName="rootConnector" presStyleLbl="node2" presStyleIdx="0" presStyleCnt="12"/>
      <dgm:spPr/>
      <dgm:t>
        <a:bodyPr/>
        <a:lstStyle/>
        <a:p>
          <a:pPr rtl="1"/>
          <a:endParaRPr lang="ar-SA"/>
        </a:p>
      </dgm:t>
    </dgm:pt>
    <dgm:pt modelId="{0FCD85F0-C6C4-44DC-BB9A-CE0B07436EBA}" type="pres">
      <dgm:prSet presAssocID="{AD46ED74-7FBD-4EB1-8020-613C56B6D454}" presName="hierChild4" presStyleCnt="0"/>
      <dgm:spPr/>
    </dgm:pt>
    <dgm:pt modelId="{344A85D9-01B2-4A15-9AFF-FD867BF410F8}" type="pres">
      <dgm:prSet presAssocID="{AD46ED74-7FBD-4EB1-8020-613C56B6D454}" presName="hierChild5" presStyleCnt="0"/>
      <dgm:spPr/>
    </dgm:pt>
    <dgm:pt modelId="{2AD45DC6-BB04-4975-B0B7-16CC0E47A64A}" type="pres">
      <dgm:prSet presAssocID="{33543187-1A51-4B2F-8427-162F1DD134D3}" presName="Name50" presStyleLbl="parChTrans1D2" presStyleIdx="1" presStyleCnt="12"/>
      <dgm:spPr/>
      <dgm:t>
        <a:bodyPr/>
        <a:lstStyle/>
        <a:p>
          <a:pPr rtl="1"/>
          <a:endParaRPr lang="ar-SA"/>
        </a:p>
      </dgm:t>
    </dgm:pt>
    <dgm:pt modelId="{6004F35C-1011-482F-8EE8-E1DA700E9D20}" type="pres">
      <dgm:prSet presAssocID="{5FEBF9DB-0474-48A2-A92E-CAA676A98C8C}" presName="hierRoot2" presStyleCnt="0">
        <dgm:presLayoutVars>
          <dgm:hierBranch/>
        </dgm:presLayoutVars>
      </dgm:prSet>
      <dgm:spPr/>
    </dgm:pt>
    <dgm:pt modelId="{57CD8EB0-689D-457A-B5A2-F46AFFEE09DA}" type="pres">
      <dgm:prSet presAssocID="{5FEBF9DB-0474-48A2-A92E-CAA676A98C8C}" presName="rootComposite" presStyleCnt="0"/>
      <dgm:spPr/>
    </dgm:pt>
    <dgm:pt modelId="{636FDE2F-66E0-44EF-81DE-4D0B16AFF030}" type="pres">
      <dgm:prSet presAssocID="{5FEBF9DB-0474-48A2-A92E-CAA676A98C8C}" presName="rootText" presStyleLbl="node2" presStyleIdx="1" presStyleCnt="12">
        <dgm:presLayoutVars>
          <dgm:chPref val="3"/>
        </dgm:presLayoutVars>
      </dgm:prSet>
      <dgm:spPr/>
      <dgm:t>
        <a:bodyPr/>
        <a:lstStyle/>
        <a:p>
          <a:pPr rtl="1"/>
          <a:endParaRPr lang="ar-SA"/>
        </a:p>
      </dgm:t>
    </dgm:pt>
    <dgm:pt modelId="{710E7F6D-DA4A-43FB-B6CD-C2FFBE33B172}" type="pres">
      <dgm:prSet presAssocID="{5FEBF9DB-0474-48A2-A92E-CAA676A98C8C}" presName="rootConnector" presStyleLbl="node2" presStyleIdx="1" presStyleCnt="12"/>
      <dgm:spPr/>
      <dgm:t>
        <a:bodyPr/>
        <a:lstStyle/>
        <a:p>
          <a:pPr rtl="1"/>
          <a:endParaRPr lang="ar-SA"/>
        </a:p>
      </dgm:t>
    </dgm:pt>
    <dgm:pt modelId="{B7D9D932-1448-4D98-A63E-FC175805398B}" type="pres">
      <dgm:prSet presAssocID="{5FEBF9DB-0474-48A2-A92E-CAA676A98C8C}" presName="hierChild4" presStyleCnt="0"/>
      <dgm:spPr/>
    </dgm:pt>
    <dgm:pt modelId="{A8CB47AB-F2EE-4FEA-A4FA-CBA99FCC33A2}" type="pres">
      <dgm:prSet presAssocID="{5FEBF9DB-0474-48A2-A92E-CAA676A98C8C}" presName="hierChild5" presStyleCnt="0"/>
      <dgm:spPr/>
    </dgm:pt>
    <dgm:pt modelId="{97AED85D-2C79-4B9C-8592-7A574D226B42}" type="pres">
      <dgm:prSet presAssocID="{5EE4F9A6-37EC-4531-AD99-C28BE0435227}" presName="Name50" presStyleLbl="parChTrans1D2" presStyleIdx="2" presStyleCnt="12"/>
      <dgm:spPr/>
      <dgm:t>
        <a:bodyPr/>
        <a:lstStyle/>
        <a:p>
          <a:pPr rtl="1"/>
          <a:endParaRPr lang="ar-SA"/>
        </a:p>
      </dgm:t>
    </dgm:pt>
    <dgm:pt modelId="{A35B6E53-2310-4DAD-85EB-9E65A3668FA5}" type="pres">
      <dgm:prSet presAssocID="{0E98D437-EDEA-4AC8-889B-08888AB67FCC}" presName="hierRoot2" presStyleCnt="0">
        <dgm:presLayoutVars>
          <dgm:hierBranch/>
        </dgm:presLayoutVars>
      </dgm:prSet>
      <dgm:spPr/>
    </dgm:pt>
    <dgm:pt modelId="{6B1F7AD3-9282-4630-B0DA-798067638038}" type="pres">
      <dgm:prSet presAssocID="{0E98D437-EDEA-4AC8-889B-08888AB67FCC}" presName="rootComposite" presStyleCnt="0"/>
      <dgm:spPr/>
    </dgm:pt>
    <dgm:pt modelId="{FB0D1925-1EAD-4973-87F4-DD8C3E902C36}" type="pres">
      <dgm:prSet presAssocID="{0E98D437-EDEA-4AC8-889B-08888AB67FCC}" presName="rootText" presStyleLbl="node2" presStyleIdx="2" presStyleCnt="12">
        <dgm:presLayoutVars>
          <dgm:chPref val="3"/>
        </dgm:presLayoutVars>
      </dgm:prSet>
      <dgm:spPr/>
      <dgm:t>
        <a:bodyPr/>
        <a:lstStyle/>
        <a:p>
          <a:pPr rtl="1"/>
          <a:endParaRPr lang="ar-SA"/>
        </a:p>
      </dgm:t>
    </dgm:pt>
    <dgm:pt modelId="{DF8D558B-7166-4FEC-A0EA-0EFF5E0FB631}" type="pres">
      <dgm:prSet presAssocID="{0E98D437-EDEA-4AC8-889B-08888AB67FCC}" presName="rootConnector" presStyleLbl="node2" presStyleIdx="2" presStyleCnt="12"/>
      <dgm:spPr/>
      <dgm:t>
        <a:bodyPr/>
        <a:lstStyle/>
        <a:p>
          <a:pPr rtl="1"/>
          <a:endParaRPr lang="ar-SA"/>
        </a:p>
      </dgm:t>
    </dgm:pt>
    <dgm:pt modelId="{9C2EB454-A5E3-4662-B6F9-59D76ADCA566}" type="pres">
      <dgm:prSet presAssocID="{0E98D437-EDEA-4AC8-889B-08888AB67FCC}" presName="hierChild4" presStyleCnt="0"/>
      <dgm:spPr/>
    </dgm:pt>
    <dgm:pt modelId="{B6782DB5-CC5F-4A61-A2CB-84707E0AB895}" type="pres">
      <dgm:prSet presAssocID="{0E98D437-EDEA-4AC8-889B-08888AB67FCC}" presName="hierChild5" presStyleCnt="0"/>
      <dgm:spPr/>
    </dgm:pt>
    <dgm:pt modelId="{463002EF-020E-4EF3-8100-8973602B74C6}" type="pres">
      <dgm:prSet presAssocID="{AAB8C698-EE27-42CC-BD98-77E0DFF46962}" presName="Name50" presStyleLbl="parChTrans1D2" presStyleIdx="3" presStyleCnt="12"/>
      <dgm:spPr/>
      <dgm:t>
        <a:bodyPr/>
        <a:lstStyle/>
        <a:p>
          <a:pPr rtl="1"/>
          <a:endParaRPr lang="ar-SA"/>
        </a:p>
      </dgm:t>
    </dgm:pt>
    <dgm:pt modelId="{CE7CE7F2-53B2-47F1-88CA-11F755B0F358}" type="pres">
      <dgm:prSet presAssocID="{DB35999F-D1E5-43C0-9021-A2F7934D20C5}" presName="hierRoot2" presStyleCnt="0">
        <dgm:presLayoutVars>
          <dgm:hierBranch/>
        </dgm:presLayoutVars>
      </dgm:prSet>
      <dgm:spPr/>
    </dgm:pt>
    <dgm:pt modelId="{C589533E-87C8-4AA7-B6B9-012EB3531965}" type="pres">
      <dgm:prSet presAssocID="{DB35999F-D1E5-43C0-9021-A2F7934D20C5}" presName="rootComposite" presStyleCnt="0"/>
      <dgm:spPr/>
    </dgm:pt>
    <dgm:pt modelId="{1408617D-2711-4759-BCD4-679978A91B7C}" type="pres">
      <dgm:prSet presAssocID="{DB35999F-D1E5-43C0-9021-A2F7934D20C5}" presName="rootText" presStyleLbl="node2" presStyleIdx="3" presStyleCnt="12">
        <dgm:presLayoutVars>
          <dgm:chPref val="3"/>
        </dgm:presLayoutVars>
      </dgm:prSet>
      <dgm:spPr/>
      <dgm:t>
        <a:bodyPr/>
        <a:lstStyle/>
        <a:p>
          <a:pPr rtl="1"/>
          <a:endParaRPr lang="ar-SA"/>
        </a:p>
      </dgm:t>
    </dgm:pt>
    <dgm:pt modelId="{179DA1A1-2F4F-420C-AC41-E8677700B714}" type="pres">
      <dgm:prSet presAssocID="{DB35999F-D1E5-43C0-9021-A2F7934D20C5}" presName="rootConnector" presStyleLbl="node2" presStyleIdx="3" presStyleCnt="12"/>
      <dgm:spPr/>
      <dgm:t>
        <a:bodyPr/>
        <a:lstStyle/>
        <a:p>
          <a:pPr rtl="1"/>
          <a:endParaRPr lang="ar-SA"/>
        </a:p>
      </dgm:t>
    </dgm:pt>
    <dgm:pt modelId="{44E24364-55A0-4BAC-A550-C2DBB4032AF0}" type="pres">
      <dgm:prSet presAssocID="{DB35999F-D1E5-43C0-9021-A2F7934D20C5}" presName="hierChild4" presStyleCnt="0"/>
      <dgm:spPr/>
    </dgm:pt>
    <dgm:pt modelId="{5B3B4E71-7F1F-4B35-99DD-543773F0DAA4}" type="pres">
      <dgm:prSet presAssocID="{DB35999F-D1E5-43C0-9021-A2F7934D20C5}" presName="hierChild5" presStyleCnt="0"/>
      <dgm:spPr/>
    </dgm:pt>
    <dgm:pt modelId="{F7EACE8F-E99C-46A3-88BA-C8EAFBC06E55}" type="pres">
      <dgm:prSet presAssocID="{538BA0E2-284A-4AED-BA30-5EA42F264E9E}" presName="Name50" presStyleLbl="parChTrans1D2" presStyleIdx="4" presStyleCnt="12"/>
      <dgm:spPr/>
      <dgm:t>
        <a:bodyPr/>
        <a:lstStyle/>
        <a:p>
          <a:pPr rtl="1"/>
          <a:endParaRPr lang="ar-SA"/>
        </a:p>
      </dgm:t>
    </dgm:pt>
    <dgm:pt modelId="{4BFE35A0-E914-4971-B50D-0C150396D46A}" type="pres">
      <dgm:prSet presAssocID="{025A284C-5B3E-49D9-99F2-1A00D1E72EB2}" presName="hierRoot2" presStyleCnt="0">
        <dgm:presLayoutVars>
          <dgm:hierBranch/>
        </dgm:presLayoutVars>
      </dgm:prSet>
      <dgm:spPr/>
    </dgm:pt>
    <dgm:pt modelId="{03098F8A-016F-42CC-BDCE-42F34F0FF5DB}" type="pres">
      <dgm:prSet presAssocID="{025A284C-5B3E-49D9-99F2-1A00D1E72EB2}" presName="rootComposite" presStyleCnt="0"/>
      <dgm:spPr/>
    </dgm:pt>
    <dgm:pt modelId="{420EA426-673B-4997-AA80-F175B2E26A75}" type="pres">
      <dgm:prSet presAssocID="{025A284C-5B3E-49D9-99F2-1A00D1E72EB2}" presName="rootText" presStyleLbl="node2" presStyleIdx="4" presStyleCnt="12">
        <dgm:presLayoutVars>
          <dgm:chPref val="3"/>
        </dgm:presLayoutVars>
      </dgm:prSet>
      <dgm:spPr/>
      <dgm:t>
        <a:bodyPr/>
        <a:lstStyle/>
        <a:p>
          <a:pPr rtl="1"/>
          <a:endParaRPr lang="ar-SA"/>
        </a:p>
      </dgm:t>
    </dgm:pt>
    <dgm:pt modelId="{7E610EFA-E650-4ABE-9D8D-0743E3E480B4}" type="pres">
      <dgm:prSet presAssocID="{025A284C-5B3E-49D9-99F2-1A00D1E72EB2}" presName="rootConnector" presStyleLbl="node2" presStyleIdx="4" presStyleCnt="12"/>
      <dgm:spPr/>
      <dgm:t>
        <a:bodyPr/>
        <a:lstStyle/>
        <a:p>
          <a:pPr rtl="1"/>
          <a:endParaRPr lang="ar-SA"/>
        </a:p>
      </dgm:t>
    </dgm:pt>
    <dgm:pt modelId="{E7E0F271-4803-4206-BA03-E1F232447C15}" type="pres">
      <dgm:prSet presAssocID="{025A284C-5B3E-49D9-99F2-1A00D1E72EB2}" presName="hierChild4" presStyleCnt="0"/>
      <dgm:spPr/>
    </dgm:pt>
    <dgm:pt modelId="{FE55665D-8EE0-4CD6-9545-C47BC7B2499D}" type="pres">
      <dgm:prSet presAssocID="{BD3997BF-95DD-405E-A763-4F01001B67BF}" presName="Name35" presStyleLbl="parChTrans1D3" presStyleIdx="0" presStyleCnt="1"/>
      <dgm:spPr/>
      <dgm:t>
        <a:bodyPr/>
        <a:lstStyle/>
        <a:p>
          <a:pPr rtl="1"/>
          <a:endParaRPr lang="ar-SA"/>
        </a:p>
      </dgm:t>
    </dgm:pt>
    <dgm:pt modelId="{D5925327-1045-4E20-88B6-6C78B2BF601E}" type="pres">
      <dgm:prSet presAssocID="{4118AB82-8A4C-4AC9-B94F-DEC17100A389}" presName="hierRoot2" presStyleCnt="0">
        <dgm:presLayoutVars>
          <dgm:hierBranch val="r"/>
        </dgm:presLayoutVars>
      </dgm:prSet>
      <dgm:spPr/>
    </dgm:pt>
    <dgm:pt modelId="{75A02F90-C7F9-40B0-A666-8152288EAA90}" type="pres">
      <dgm:prSet presAssocID="{4118AB82-8A4C-4AC9-B94F-DEC17100A389}" presName="rootComposite" presStyleCnt="0"/>
      <dgm:spPr/>
    </dgm:pt>
    <dgm:pt modelId="{DE79D472-3026-4C83-B85F-D724AD5CE16D}" type="pres">
      <dgm:prSet presAssocID="{4118AB82-8A4C-4AC9-B94F-DEC17100A389}" presName="rootText" presStyleLbl="node3" presStyleIdx="0" presStyleCnt="1">
        <dgm:presLayoutVars>
          <dgm:chPref val="3"/>
        </dgm:presLayoutVars>
      </dgm:prSet>
      <dgm:spPr/>
      <dgm:t>
        <a:bodyPr/>
        <a:lstStyle/>
        <a:p>
          <a:pPr rtl="1"/>
          <a:endParaRPr lang="ar-SA"/>
        </a:p>
      </dgm:t>
    </dgm:pt>
    <dgm:pt modelId="{361EFA62-A29B-4A0F-8261-A15F84022C73}" type="pres">
      <dgm:prSet presAssocID="{4118AB82-8A4C-4AC9-B94F-DEC17100A389}" presName="rootConnector" presStyleLbl="node3" presStyleIdx="0" presStyleCnt="1"/>
      <dgm:spPr/>
      <dgm:t>
        <a:bodyPr/>
        <a:lstStyle/>
        <a:p>
          <a:pPr rtl="1"/>
          <a:endParaRPr lang="ar-SA"/>
        </a:p>
      </dgm:t>
    </dgm:pt>
    <dgm:pt modelId="{B0361DD5-9C5A-41AD-8285-CB58881ABCAC}" type="pres">
      <dgm:prSet presAssocID="{4118AB82-8A4C-4AC9-B94F-DEC17100A389}" presName="hierChild4" presStyleCnt="0"/>
      <dgm:spPr/>
    </dgm:pt>
    <dgm:pt modelId="{64DE676A-B4B9-4821-9E10-029EC30BD879}" type="pres">
      <dgm:prSet presAssocID="{4118AB82-8A4C-4AC9-B94F-DEC17100A389}" presName="hierChild5" presStyleCnt="0"/>
      <dgm:spPr/>
    </dgm:pt>
    <dgm:pt modelId="{FC4149A5-C846-455B-A83E-7D8E19D6B7B5}" type="pres">
      <dgm:prSet presAssocID="{025A284C-5B3E-49D9-99F2-1A00D1E72EB2}" presName="hierChild5" presStyleCnt="0"/>
      <dgm:spPr/>
    </dgm:pt>
    <dgm:pt modelId="{AB0008E7-746D-4DFD-9552-775E517B5FB2}" type="pres">
      <dgm:prSet presAssocID="{A47CE831-BED4-4CF0-BDC0-D9CBB2CEA7EC}" presName="Name50" presStyleLbl="parChTrans1D2" presStyleIdx="5" presStyleCnt="12"/>
      <dgm:spPr/>
      <dgm:t>
        <a:bodyPr/>
        <a:lstStyle/>
        <a:p>
          <a:pPr rtl="1"/>
          <a:endParaRPr lang="ar-SA"/>
        </a:p>
      </dgm:t>
    </dgm:pt>
    <dgm:pt modelId="{D83DC1F3-E3A8-4FF1-9D31-54CB35BBEE65}" type="pres">
      <dgm:prSet presAssocID="{31EA9B4A-BE77-4725-9F02-6C744E04F831}" presName="hierRoot2" presStyleCnt="0">
        <dgm:presLayoutVars>
          <dgm:hierBranch/>
        </dgm:presLayoutVars>
      </dgm:prSet>
      <dgm:spPr/>
    </dgm:pt>
    <dgm:pt modelId="{1D663DF2-4854-4580-B283-22FFF3F15C43}" type="pres">
      <dgm:prSet presAssocID="{31EA9B4A-BE77-4725-9F02-6C744E04F831}" presName="rootComposite" presStyleCnt="0"/>
      <dgm:spPr/>
    </dgm:pt>
    <dgm:pt modelId="{9344BD0F-5F09-443F-860A-9DFED77A4925}" type="pres">
      <dgm:prSet presAssocID="{31EA9B4A-BE77-4725-9F02-6C744E04F831}" presName="rootText" presStyleLbl="node2" presStyleIdx="5" presStyleCnt="12">
        <dgm:presLayoutVars>
          <dgm:chPref val="3"/>
        </dgm:presLayoutVars>
      </dgm:prSet>
      <dgm:spPr/>
      <dgm:t>
        <a:bodyPr/>
        <a:lstStyle/>
        <a:p>
          <a:pPr rtl="1"/>
          <a:endParaRPr lang="ar-SA"/>
        </a:p>
      </dgm:t>
    </dgm:pt>
    <dgm:pt modelId="{0BEDFEDF-22AD-44C9-9620-CB6B5032463A}" type="pres">
      <dgm:prSet presAssocID="{31EA9B4A-BE77-4725-9F02-6C744E04F831}" presName="rootConnector" presStyleLbl="node2" presStyleIdx="5" presStyleCnt="12"/>
      <dgm:spPr/>
      <dgm:t>
        <a:bodyPr/>
        <a:lstStyle/>
        <a:p>
          <a:pPr rtl="1"/>
          <a:endParaRPr lang="ar-SA"/>
        </a:p>
      </dgm:t>
    </dgm:pt>
    <dgm:pt modelId="{6FF8DACA-EF50-49FD-A717-A2B9880FC2C3}" type="pres">
      <dgm:prSet presAssocID="{31EA9B4A-BE77-4725-9F02-6C744E04F831}" presName="hierChild4" presStyleCnt="0"/>
      <dgm:spPr/>
    </dgm:pt>
    <dgm:pt modelId="{F8548CB4-C83D-480F-A88C-8C9273F4B9EF}" type="pres">
      <dgm:prSet presAssocID="{31EA9B4A-BE77-4725-9F02-6C744E04F831}" presName="hierChild5" presStyleCnt="0"/>
      <dgm:spPr/>
    </dgm:pt>
    <dgm:pt modelId="{DB868D90-E2A6-4DEE-973C-99566899F492}" type="pres">
      <dgm:prSet presAssocID="{6BBD3D32-E025-422D-9A7E-CC30F8E445FB}" presName="Name50" presStyleLbl="parChTrans1D2" presStyleIdx="6" presStyleCnt="12"/>
      <dgm:spPr/>
      <dgm:t>
        <a:bodyPr/>
        <a:lstStyle/>
        <a:p>
          <a:pPr rtl="1"/>
          <a:endParaRPr lang="ar-SA"/>
        </a:p>
      </dgm:t>
    </dgm:pt>
    <dgm:pt modelId="{484D8B47-20A7-48EE-9148-BB857E88E193}" type="pres">
      <dgm:prSet presAssocID="{8AF4F38D-B9DE-43D9-B4D7-141954756924}" presName="hierRoot2" presStyleCnt="0">
        <dgm:presLayoutVars>
          <dgm:hierBranch/>
        </dgm:presLayoutVars>
      </dgm:prSet>
      <dgm:spPr/>
    </dgm:pt>
    <dgm:pt modelId="{9678766B-58F2-4A19-9B41-FC8D68F96BD2}" type="pres">
      <dgm:prSet presAssocID="{8AF4F38D-B9DE-43D9-B4D7-141954756924}" presName="rootComposite" presStyleCnt="0"/>
      <dgm:spPr/>
    </dgm:pt>
    <dgm:pt modelId="{AFFFA296-AB41-4FF5-B417-B7E09A8DD2B0}" type="pres">
      <dgm:prSet presAssocID="{8AF4F38D-B9DE-43D9-B4D7-141954756924}" presName="rootText" presStyleLbl="node2" presStyleIdx="6" presStyleCnt="12">
        <dgm:presLayoutVars>
          <dgm:chPref val="3"/>
        </dgm:presLayoutVars>
      </dgm:prSet>
      <dgm:spPr/>
      <dgm:t>
        <a:bodyPr/>
        <a:lstStyle/>
        <a:p>
          <a:pPr rtl="1"/>
          <a:endParaRPr lang="ar-SA"/>
        </a:p>
      </dgm:t>
    </dgm:pt>
    <dgm:pt modelId="{BF74F1BA-C557-43CA-9E40-33FE1C37DC8A}" type="pres">
      <dgm:prSet presAssocID="{8AF4F38D-B9DE-43D9-B4D7-141954756924}" presName="rootConnector" presStyleLbl="node2" presStyleIdx="6" presStyleCnt="12"/>
      <dgm:spPr/>
      <dgm:t>
        <a:bodyPr/>
        <a:lstStyle/>
        <a:p>
          <a:pPr rtl="1"/>
          <a:endParaRPr lang="ar-SA"/>
        </a:p>
      </dgm:t>
    </dgm:pt>
    <dgm:pt modelId="{C8828941-7C80-4DA7-B024-DE8F5AE1FD50}" type="pres">
      <dgm:prSet presAssocID="{8AF4F38D-B9DE-43D9-B4D7-141954756924}" presName="hierChild4" presStyleCnt="0"/>
      <dgm:spPr/>
    </dgm:pt>
    <dgm:pt modelId="{123BEA0A-C8A3-457C-BDA2-D54FD0E224EB}" type="pres">
      <dgm:prSet presAssocID="{8AF4F38D-B9DE-43D9-B4D7-141954756924}" presName="hierChild5" presStyleCnt="0"/>
      <dgm:spPr/>
    </dgm:pt>
    <dgm:pt modelId="{8A2DB526-F201-4155-B8C8-B270281B98D4}" type="pres">
      <dgm:prSet presAssocID="{6BFEBB25-F46C-4D27-ACE4-5F29ABBC39CC}" presName="Name50" presStyleLbl="parChTrans1D2" presStyleIdx="7" presStyleCnt="12"/>
      <dgm:spPr/>
      <dgm:t>
        <a:bodyPr/>
        <a:lstStyle/>
        <a:p>
          <a:pPr rtl="1"/>
          <a:endParaRPr lang="ar-SA"/>
        </a:p>
      </dgm:t>
    </dgm:pt>
    <dgm:pt modelId="{045A369B-EE29-4FA6-B1D5-7669A44C3346}" type="pres">
      <dgm:prSet presAssocID="{127F7200-3806-4B9F-9020-2E8662722C74}" presName="hierRoot2" presStyleCnt="0">
        <dgm:presLayoutVars>
          <dgm:hierBranch/>
        </dgm:presLayoutVars>
      </dgm:prSet>
      <dgm:spPr/>
    </dgm:pt>
    <dgm:pt modelId="{EDBD2DA9-6A34-436B-A771-981D6C04FDED}" type="pres">
      <dgm:prSet presAssocID="{127F7200-3806-4B9F-9020-2E8662722C74}" presName="rootComposite" presStyleCnt="0"/>
      <dgm:spPr/>
    </dgm:pt>
    <dgm:pt modelId="{4E084800-2A90-43B9-ADC9-7E5EE3109F4D}" type="pres">
      <dgm:prSet presAssocID="{127F7200-3806-4B9F-9020-2E8662722C74}" presName="rootText" presStyleLbl="node2" presStyleIdx="7" presStyleCnt="12">
        <dgm:presLayoutVars>
          <dgm:chPref val="3"/>
        </dgm:presLayoutVars>
      </dgm:prSet>
      <dgm:spPr/>
      <dgm:t>
        <a:bodyPr/>
        <a:lstStyle/>
        <a:p>
          <a:pPr rtl="1"/>
          <a:endParaRPr lang="ar-SA"/>
        </a:p>
      </dgm:t>
    </dgm:pt>
    <dgm:pt modelId="{9AB18550-47FE-4C79-9002-2767E9855755}" type="pres">
      <dgm:prSet presAssocID="{127F7200-3806-4B9F-9020-2E8662722C74}" presName="rootConnector" presStyleLbl="node2" presStyleIdx="7" presStyleCnt="12"/>
      <dgm:spPr/>
      <dgm:t>
        <a:bodyPr/>
        <a:lstStyle/>
        <a:p>
          <a:pPr rtl="1"/>
          <a:endParaRPr lang="ar-SA"/>
        </a:p>
      </dgm:t>
    </dgm:pt>
    <dgm:pt modelId="{06F83BE6-8D95-409D-9572-F8870EF45135}" type="pres">
      <dgm:prSet presAssocID="{127F7200-3806-4B9F-9020-2E8662722C74}" presName="hierChild4" presStyleCnt="0"/>
      <dgm:spPr/>
    </dgm:pt>
    <dgm:pt modelId="{AD0385D1-D80E-48AA-95CD-A532F951D01F}" type="pres">
      <dgm:prSet presAssocID="{127F7200-3806-4B9F-9020-2E8662722C74}" presName="hierChild5" presStyleCnt="0"/>
      <dgm:spPr/>
    </dgm:pt>
    <dgm:pt modelId="{FADC6CC7-60D1-42C8-AB98-07563DD53F7F}" type="pres">
      <dgm:prSet presAssocID="{B880A064-124C-405B-B242-BF35B87C8BB4}" presName="Name50" presStyleLbl="parChTrans1D2" presStyleIdx="8" presStyleCnt="12"/>
      <dgm:spPr/>
      <dgm:t>
        <a:bodyPr/>
        <a:lstStyle/>
        <a:p>
          <a:pPr rtl="1"/>
          <a:endParaRPr lang="ar-SA"/>
        </a:p>
      </dgm:t>
    </dgm:pt>
    <dgm:pt modelId="{0D43C1AE-A162-482A-A546-1992B4C116E1}" type="pres">
      <dgm:prSet presAssocID="{825636A3-C31D-4344-967E-DB817C3BE73E}" presName="hierRoot2" presStyleCnt="0">
        <dgm:presLayoutVars>
          <dgm:hierBranch/>
        </dgm:presLayoutVars>
      </dgm:prSet>
      <dgm:spPr/>
    </dgm:pt>
    <dgm:pt modelId="{EA22BBD5-EC2C-488A-8D61-773012190302}" type="pres">
      <dgm:prSet presAssocID="{825636A3-C31D-4344-967E-DB817C3BE73E}" presName="rootComposite" presStyleCnt="0"/>
      <dgm:spPr/>
    </dgm:pt>
    <dgm:pt modelId="{60E81118-6863-4458-BBF7-28E2D7844233}" type="pres">
      <dgm:prSet presAssocID="{825636A3-C31D-4344-967E-DB817C3BE73E}" presName="rootText" presStyleLbl="node2" presStyleIdx="8" presStyleCnt="12">
        <dgm:presLayoutVars>
          <dgm:chPref val="3"/>
        </dgm:presLayoutVars>
      </dgm:prSet>
      <dgm:spPr/>
      <dgm:t>
        <a:bodyPr/>
        <a:lstStyle/>
        <a:p>
          <a:pPr rtl="1"/>
          <a:endParaRPr lang="ar-SA"/>
        </a:p>
      </dgm:t>
    </dgm:pt>
    <dgm:pt modelId="{E054A0AA-12AC-4173-B58C-AB38CCF528CE}" type="pres">
      <dgm:prSet presAssocID="{825636A3-C31D-4344-967E-DB817C3BE73E}" presName="rootConnector" presStyleLbl="node2" presStyleIdx="8" presStyleCnt="12"/>
      <dgm:spPr/>
      <dgm:t>
        <a:bodyPr/>
        <a:lstStyle/>
        <a:p>
          <a:pPr rtl="1"/>
          <a:endParaRPr lang="ar-SA"/>
        </a:p>
      </dgm:t>
    </dgm:pt>
    <dgm:pt modelId="{25636463-688A-433F-9802-E3F442DAF3D4}" type="pres">
      <dgm:prSet presAssocID="{825636A3-C31D-4344-967E-DB817C3BE73E}" presName="hierChild4" presStyleCnt="0"/>
      <dgm:spPr/>
    </dgm:pt>
    <dgm:pt modelId="{FC067A5E-76A0-457F-B046-48F22B0614EA}" type="pres">
      <dgm:prSet presAssocID="{825636A3-C31D-4344-967E-DB817C3BE73E}" presName="hierChild5" presStyleCnt="0"/>
      <dgm:spPr/>
    </dgm:pt>
    <dgm:pt modelId="{C12904B8-D94B-4CBB-9A86-F6C9D1A04246}" type="pres">
      <dgm:prSet presAssocID="{7811F2F4-7CCA-4040-86B4-A5E43A4E1115}" presName="Name50" presStyleLbl="parChTrans1D2" presStyleIdx="9" presStyleCnt="12"/>
      <dgm:spPr/>
      <dgm:t>
        <a:bodyPr/>
        <a:lstStyle/>
        <a:p>
          <a:pPr rtl="1"/>
          <a:endParaRPr lang="ar-SA"/>
        </a:p>
      </dgm:t>
    </dgm:pt>
    <dgm:pt modelId="{E380D86B-31BB-411D-8C8A-0C1F98FD2752}" type="pres">
      <dgm:prSet presAssocID="{CADB7975-9DAD-4B23-B8D9-F917345ADB89}" presName="hierRoot2" presStyleCnt="0">
        <dgm:presLayoutVars>
          <dgm:hierBranch/>
        </dgm:presLayoutVars>
      </dgm:prSet>
      <dgm:spPr/>
    </dgm:pt>
    <dgm:pt modelId="{443A3EEE-E279-4293-BAC7-F531F2E2DFF5}" type="pres">
      <dgm:prSet presAssocID="{CADB7975-9DAD-4B23-B8D9-F917345ADB89}" presName="rootComposite" presStyleCnt="0"/>
      <dgm:spPr/>
    </dgm:pt>
    <dgm:pt modelId="{156FC031-4A88-4B69-BC09-B63287A21695}" type="pres">
      <dgm:prSet presAssocID="{CADB7975-9DAD-4B23-B8D9-F917345ADB89}" presName="rootText" presStyleLbl="node2" presStyleIdx="9" presStyleCnt="12">
        <dgm:presLayoutVars>
          <dgm:chPref val="3"/>
        </dgm:presLayoutVars>
      </dgm:prSet>
      <dgm:spPr/>
      <dgm:t>
        <a:bodyPr/>
        <a:lstStyle/>
        <a:p>
          <a:pPr rtl="1"/>
          <a:endParaRPr lang="ar-SA"/>
        </a:p>
      </dgm:t>
    </dgm:pt>
    <dgm:pt modelId="{9796426B-153A-42BE-876D-09F84F855600}" type="pres">
      <dgm:prSet presAssocID="{CADB7975-9DAD-4B23-B8D9-F917345ADB89}" presName="rootConnector" presStyleLbl="node2" presStyleIdx="9" presStyleCnt="12"/>
      <dgm:spPr/>
      <dgm:t>
        <a:bodyPr/>
        <a:lstStyle/>
        <a:p>
          <a:pPr rtl="1"/>
          <a:endParaRPr lang="ar-SA"/>
        </a:p>
      </dgm:t>
    </dgm:pt>
    <dgm:pt modelId="{40CEA6CC-470D-4528-B900-977FE5DE712A}" type="pres">
      <dgm:prSet presAssocID="{CADB7975-9DAD-4B23-B8D9-F917345ADB89}" presName="hierChild4" presStyleCnt="0"/>
      <dgm:spPr/>
    </dgm:pt>
    <dgm:pt modelId="{BCDDC533-B50C-4C17-A33D-64320F1608BF}" type="pres">
      <dgm:prSet presAssocID="{CADB7975-9DAD-4B23-B8D9-F917345ADB89}" presName="hierChild5" presStyleCnt="0"/>
      <dgm:spPr/>
    </dgm:pt>
    <dgm:pt modelId="{3F425F06-4D92-44ED-9C39-C946873732E0}" type="pres">
      <dgm:prSet presAssocID="{17128573-C03C-4429-8D5D-EDB32961A5D1}" presName="Name50" presStyleLbl="parChTrans1D2" presStyleIdx="10" presStyleCnt="12"/>
      <dgm:spPr/>
      <dgm:t>
        <a:bodyPr/>
        <a:lstStyle/>
        <a:p>
          <a:pPr rtl="1"/>
          <a:endParaRPr lang="ar-SA"/>
        </a:p>
      </dgm:t>
    </dgm:pt>
    <dgm:pt modelId="{3AF6FC59-7312-4428-99E2-69961D70F4B3}" type="pres">
      <dgm:prSet presAssocID="{3512D6B7-ADE0-4454-AD8D-312489989A36}" presName="hierRoot2" presStyleCnt="0">
        <dgm:presLayoutVars>
          <dgm:hierBranch/>
        </dgm:presLayoutVars>
      </dgm:prSet>
      <dgm:spPr/>
    </dgm:pt>
    <dgm:pt modelId="{3D3FBEDB-6FAD-439D-84DA-14B8113830AE}" type="pres">
      <dgm:prSet presAssocID="{3512D6B7-ADE0-4454-AD8D-312489989A36}" presName="rootComposite" presStyleCnt="0"/>
      <dgm:spPr/>
    </dgm:pt>
    <dgm:pt modelId="{44EB8CE4-7DA8-401C-8FDA-411C6D353BE0}" type="pres">
      <dgm:prSet presAssocID="{3512D6B7-ADE0-4454-AD8D-312489989A36}" presName="rootText" presStyleLbl="node2" presStyleIdx="10" presStyleCnt="12">
        <dgm:presLayoutVars>
          <dgm:chPref val="3"/>
        </dgm:presLayoutVars>
      </dgm:prSet>
      <dgm:spPr/>
      <dgm:t>
        <a:bodyPr/>
        <a:lstStyle/>
        <a:p>
          <a:pPr rtl="1"/>
          <a:endParaRPr lang="ar-SA"/>
        </a:p>
      </dgm:t>
    </dgm:pt>
    <dgm:pt modelId="{E0D8B21F-A338-4995-AE1A-84AD5EBD57D5}" type="pres">
      <dgm:prSet presAssocID="{3512D6B7-ADE0-4454-AD8D-312489989A36}" presName="rootConnector" presStyleLbl="node2" presStyleIdx="10" presStyleCnt="12"/>
      <dgm:spPr/>
      <dgm:t>
        <a:bodyPr/>
        <a:lstStyle/>
        <a:p>
          <a:pPr rtl="1"/>
          <a:endParaRPr lang="ar-SA"/>
        </a:p>
      </dgm:t>
    </dgm:pt>
    <dgm:pt modelId="{8D8753D6-6967-407F-BBD0-4800B637D74E}" type="pres">
      <dgm:prSet presAssocID="{3512D6B7-ADE0-4454-AD8D-312489989A36}" presName="hierChild4" presStyleCnt="0"/>
      <dgm:spPr/>
    </dgm:pt>
    <dgm:pt modelId="{59ED3DB4-7F83-485F-87FE-76FD9D0F0470}" type="pres">
      <dgm:prSet presAssocID="{3512D6B7-ADE0-4454-AD8D-312489989A36}" presName="hierChild5" presStyleCnt="0"/>
      <dgm:spPr/>
    </dgm:pt>
    <dgm:pt modelId="{1465C76E-F547-40F2-AFE3-DB73F0B051BB}" type="pres">
      <dgm:prSet presAssocID="{41DFEBCD-DD79-4694-8E2E-12312EB3B5DE}" presName="Name50" presStyleLbl="parChTrans1D2" presStyleIdx="11" presStyleCnt="12"/>
      <dgm:spPr/>
      <dgm:t>
        <a:bodyPr/>
        <a:lstStyle/>
        <a:p>
          <a:pPr rtl="1"/>
          <a:endParaRPr lang="ar-SA"/>
        </a:p>
      </dgm:t>
    </dgm:pt>
    <dgm:pt modelId="{4F6CC1BC-243D-4337-9856-F0762D0B297D}" type="pres">
      <dgm:prSet presAssocID="{98F3A0F4-6FD8-46A7-A3D8-C87216B97816}" presName="hierRoot2" presStyleCnt="0">
        <dgm:presLayoutVars>
          <dgm:hierBranch/>
        </dgm:presLayoutVars>
      </dgm:prSet>
      <dgm:spPr/>
    </dgm:pt>
    <dgm:pt modelId="{99BA908E-B0A3-45A6-845D-4AE6E8EE2374}" type="pres">
      <dgm:prSet presAssocID="{98F3A0F4-6FD8-46A7-A3D8-C87216B97816}" presName="rootComposite" presStyleCnt="0"/>
      <dgm:spPr/>
    </dgm:pt>
    <dgm:pt modelId="{41D0736B-B5C6-4BE6-BACD-B084434E36AC}" type="pres">
      <dgm:prSet presAssocID="{98F3A0F4-6FD8-46A7-A3D8-C87216B97816}" presName="rootText" presStyleLbl="node2" presStyleIdx="11" presStyleCnt="12">
        <dgm:presLayoutVars>
          <dgm:chPref val="3"/>
        </dgm:presLayoutVars>
      </dgm:prSet>
      <dgm:spPr/>
      <dgm:t>
        <a:bodyPr/>
        <a:lstStyle/>
        <a:p>
          <a:pPr rtl="1"/>
          <a:endParaRPr lang="ar-SA"/>
        </a:p>
      </dgm:t>
    </dgm:pt>
    <dgm:pt modelId="{95607035-443B-4B4E-9958-3A91463477A8}" type="pres">
      <dgm:prSet presAssocID="{98F3A0F4-6FD8-46A7-A3D8-C87216B97816}" presName="rootConnector" presStyleLbl="node2" presStyleIdx="11" presStyleCnt="12"/>
      <dgm:spPr/>
      <dgm:t>
        <a:bodyPr/>
        <a:lstStyle/>
        <a:p>
          <a:pPr rtl="1"/>
          <a:endParaRPr lang="ar-SA"/>
        </a:p>
      </dgm:t>
    </dgm:pt>
    <dgm:pt modelId="{0C089E54-03D5-49CE-B1A8-02E5193D45E6}" type="pres">
      <dgm:prSet presAssocID="{98F3A0F4-6FD8-46A7-A3D8-C87216B97816}" presName="hierChild4" presStyleCnt="0"/>
      <dgm:spPr/>
    </dgm:pt>
    <dgm:pt modelId="{5B0DC58E-A0DE-4B15-8AA6-E74EC90DD6F3}" type="pres">
      <dgm:prSet presAssocID="{98F3A0F4-6FD8-46A7-A3D8-C87216B97816}" presName="hierChild5" presStyleCnt="0"/>
      <dgm:spPr/>
    </dgm:pt>
    <dgm:pt modelId="{8619B88F-43FB-4DFB-A820-CDBF1FA55CBC}" type="pres">
      <dgm:prSet presAssocID="{C2B9C698-E493-4621-A055-949A1404FB7E}" presName="hierChild3" presStyleCnt="0"/>
      <dgm:spPr/>
    </dgm:pt>
  </dgm:ptLst>
  <dgm:cxnLst>
    <dgm:cxn modelId="{FD38782D-D342-485A-A2AD-17AC2DF25741}" type="presOf" srcId="{025A284C-5B3E-49D9-99F2-1A00D1E72EB2}" destId="{420EA426-673B-4997-AA80-F175B2E26A75}" srcOrd="0" destOrd="0" presId="urn:microsoft.com/office/officeart/2005/8/layout/orgChart1"/>
    <dgm:cxn modelId="{60B92D3F-ADC6-4476-AAB5-097B4401CB06}" type="presOf" srcId="{825636A3-C31D-4344-967E-DB817C3BE73E}" destId="{60E81118-6863-4458-BBF7-28E2D7844233}" srcOrd="0" destOrd="0" presId="urn:microsoft.com/office/officeart/2005/8/layout/orgChart1"/>
    <dgm:cxn modelId="{83B07DEF-451C-45A9-BD05-9735993BA0CA}" type="presOf" srcId="{A47CE831-BED4-4CF0-BDC0-D9CBB2CEA7EC}" destId="{AB0008E7-746D-4DFD-9552-775E517B5FB2}" srcOrd="0" destOrd="0" presId="urn:microsoft.com/office/officeart/2005/8/layout/orgChart1"/>
    <dgm:cxn modelId="{3A2DE11D-D025-42AF-AC47-36B75250BA24}" srcId="{C2B9C698-E493-4621-A055-949A1404FB7E}" destId="{5FEBF9DB-0474-48A2-A92E-CAA676A98C8C}" srcOrd="1" destOrd="0" parTransId="{33543187-1A51-4B2F-8427-162F1DD134D3}" sibTransId="{C7C29330-DC7C-4926-925C-5D1172065D04}"/>
    <dgm:cxn modelId="{243023D4-90BD-45D1-8471-BAA5071B20E6}" type="presOf" srcId="{0E98D437-EDEA-4AC8-889B-08888AB67FCC}" destId="{DF8D558B-7166-4FEC-A0EA-0EFF5E0FB631}" srcOrd="1" destOrd="0" presId="urn:microsoft.com/office/officeart/2005/8/layout/orgChart1"/>
    <dgm:cxn modelId="{2D9D9EFB-A852-4E95-8D96-3C541DE19A11}" type="presOf" srcId="{C2B9C698-E493-4621-A055-949A1404FB7E}" destId="{18D7FDD4-3698-4FAA-A87A-5611A765B886}" srcOrd="1" destOrd="0" presId="urn:microsoft.com/office/officeart/2005/8/layout/orgChart1"/>
    <dgm:cxn modelId="{5AB98537-0059-4974-9448-C5DFA0338186}" type="presOf" srcId="{C2B9C698-E493-4621-A055-949A1404FB7E}" destId="{AF8BE2EC-C1BC-40BB-8E42-F413A413B6CC}" srcOrd="0" destOrd="0" presId="urn:microsoft.com/office/officeart/2005/8/layout/orgChart1"/>
    <dgm:cxn modelId="{57BCBCCE-BCDE-4D71-B97B-90F3DBE56E26}" type="presOf" srcId="{4118AB82-8A4C-4AC9-B94F-DEC17100A389}" destId="{361EFA62-A29B-4A0F-8261-A15F84022C73}" srcOrd="1" destOrd="0" presId="urn:microsoft.com/office/officeart/2005/8/layout/orgChart1"/>
    <dgm:cxn modelId="{864B4EC1-1C49-4C40-8E5B-D92FB9311E6B}" type="presOf" srcId="{4118AB82-8A4C-4AC9-B94F-DEC17100A389}" destId="{DE79D472-3026-4C83-B85F-D724AD5CE16D}" srcOrd="0" destOrd="0" presId="urn:microsoft.com/office/officeart/2005/8/layout/orgChart1"/>
    <dgm:cxn modelId="{1067402B-48FB-489E-AA72-4CB173AA25EB}" type="presOf" srcId="{CADB7975-9DAD-4B23-B8D9-F917345ADB89}" destId="{156FC031-4A88-4B69-BC09-B63287A21695}" srcOrd="0" destOrd="0" presId="urn:microsoft.com/office/officeart/2005/8/layout/orgChart1"/>
    <dgm:cxn modelId="{895A4B8B-BF03-4929-B976-477AE615F60E}" type="presOf" srcId="{AAB8C698-EE27-42CC-BD98-77E0DFF46962}" destId="{463002EF-020E-4EF3-8100-8973602B74C6}" srcOrd="0" destOrd="0" presId="urn:microsoft.com/office/officeart/2005/8/layout/orgChart1"/>
    <dgm:cxn modelId="{B539AF44-D139-406F-8BD7-6162E7066383}" type="presOf" srcId="{8AF4F38D-B9DE-43D9-B4D7-141954756924}" destId="{BF74F1BA-C557-43CA-9E40-33FE1C37DC8A}" srcOrd="1" destOrd="0" presId="urn:microsoft.com/office/officeart/2005/8/layout/orgChart1"/>
    <dgm:cxn modelId="{8072F758-12BF-45DD-BE82-CA21441A362A}" srcId="{C2B9C698-E493-4621-A055-949A1404FB7E}" destId="{31EA9B4A-BE77-4725-9F02-6C744E04F831}" srcOrd="5" destOrd="0" parTransId="{A47CE831-BED4-4CF0-BDC0-D9CBB2CEA7EC}" sibTransId="{554CB99A-1300-4398-A41C-26681542CA77}"/>
    <dgm:cxn modelId="{58FC2F2A-1DE2-4153-85A9-48117BA5B141}" type="presOf" srcId="{6BBD3D32-E025-422D-9A7E-CC30F8E445FB}" destId="{DB868D90-E2A6-4DEE-973C-99566899F492}" srcOrd="0" destOrd="0" presId="urn:microsoft.com/office/officeart/2005/8/layout/orgChart1"/>
    <dgm:cxn modelId="{6467FC9F-575C-4F73-8A23-96B4A1FE3852}" type="presOf" srcId="{6BFEBB25-F46C-4D27-ACE4-5F29ABBC39CC}" destId="{8A2DB526-F201-4155-B8C8-B270281B98D4}" srcOrd="0" destOrd="0" presId="urn:microsoft.com/office/officeart/2005/8/layout/orgChart1"/>
    <dgm:cxn modelId="{7F251A51-40A2-4D9C-9538-46BEDD2349A0}" type="presOf" srcId="{98F3A0F4-6FD8-46A7-A3D8-C87216B97816}" destId="{41D0736B-B5C6-4BE6-BACD-B084434E36AC}" srcOrd="0" destOrd="0" presId="urn:microsoft.com/office/officeart/2005/8/layout/orgChart1"/>
    <dgm:cxn modelId="{E55BD107-7F9E-44BD-90F5-B7A6DA8016BE}" type="presOf" srcId="{AD46ED74-7FBD-4EB1-8020-613C56B6D454}" destId="{8697F207-CAFF-42F5-91C5-608A06A07C12}" srcOrd="1" destOrd="0" presId="urn:microsoft.com/office/officeart/2005/8/layout/orgChart1"/>
    <dgm:cxn modelId="{78A300D9-A4C6-427D-9DCD-0A4F8A361DF4}" srcId="{C2B9C698-E493-4621-A055-949A1404FB7E}" destId="{8AF4F38D-B9DE-43D9-B4D7-141954756924}" srcOrd="6" destOrd="0" parTransId="{6BBD3D32-E025-422D-9A7E-CC30F8E445FB}" sibTransId="{7FB5EFA7-17DB-459A-ADA2-ABB5C06B3859}"/>
    <dgm:cxn modelId="{143735C0-8CE0-4115-B6C1-CA5D462CD1DD}" srcId="{C2B9C698-E493-4621-A055-949A1404FB7E}" destId="{CADB7975-9DAD-4B23-B8D9-F917345ADB89}" srcOrd="9" destOrd="0" parTransId="{7811F2F4-7CCA-4040-86B4-A5E43A4E1115}" sibTransId="{942B7989-C943-4DF2-8EA3-548BA1A0EC07}"/>
    <dgm:cxn modelId="{59684758-DBAA-4F36-95AB-BA1E00F6ACAC}" type="presOf" srcId="{127F7200-3806-4B9F-9020-2E8662722C74}" destId="{9AB18550-47FE-4C79-9002-2767E9855755}" srcOrd="1" destOrd="0" presId="urn:microsoft.com/office/officeart/2005/8/layout/orgChart1"/>
    <dgm:cxn modelId="{6BACB385-4A6F-4495-9E62-174C2830034A}" type="presOf" srcId="{127F7200-3806-4B9F-9020-2E8662722C74}" destId="{4E084800-2A90-43B9-ADC9-7E5EE3109F4D}" srcOrd="0" destOrd="0" presId="urn:microsoft.com/office/officeart/2005/8/layout/orgChart1"/>
    <dgm:cxn modelId="{C4E5BC4D-1085-421A-8257-29DF38BAC216}" type="presOf" srcId="{3512D6B7-ADE0-4454-AD8D-312489989A36}" destId="{E0D8B21F-A338-4995-AE1A-84AD5EBD57D5}" srcOrd="1" destOrd="0" presId="urn:microsoft.com/office/officeart/2005/8/layout/orgChart1"/>
    <dgm:cxn modelId="{CF4DBCD9-CD31-4CA1-9CA1-1FD9BF112269}" type="presOf" srcId="{825636A3-C31D-4344-967E-DB817C3BE73E}" destId="{E054A0AA-12AC-4173-B58C-AB38CCF528CE}" srcOrd="1" destOrd="0" presId="urn:microsoft.com/office/officeart/2005/8/layout/orgChart1"/>
    <dgm:cxn modelId="{9E5797F7-E324-4463-BDBA-BC24D894541A}" type="presOf" srcId="{5FEBF9DB-0474-48A2-A92E-CAA676A98C8C}" destId="{636FDE2F-66E0-44EF-81DE-4D0B16AFF030}" srcOrd="0" destOrd="0" presId="urn:microsoft.com/office/officeart/2005/8/layout/orgChart1"/>
    <dgm:cxn modelId="{2253263E-6CE3-4F3B-B540-5BC9A9C78202}" type="presOf" srcId="{41DFEBCD-DD79-4694-8E2E-12312EB3B5DE}" destId="{1465C76E-F547-40F2-AFE3-DB73F0B051BB}" srcOrd="0" destOrd="0" presId="urn:microsoft.com/office/officeart/2005/8/layout/orgChart1"/>
    <dgm:cxn modelId="{B7A2D782-EC76-4DFD-A44B-2B97EC044E66}" srcId="{C2B9C698-E493-4621-A055-949A1404FB7E}" destId="{AD46ED74-7FBD-4EB1-8020-613C56B6D454}" srcOrd="0" destOrd="0" parTransId="{DC795438-D0C3-435C-8796-FE745F24A457}" sibTransId="{61B6D6EB-9A78-4D77-90A1-D64742020F3C}"/>
    <dgm:cxn modelId="{FCD0CB34-A7BB-4868-B0F1-799720B9F0C3}" type="presOf" srcId="{33543187-1A51-4B2F-8427-162F1DD134D3}" destId="{2AD45DC6-BB04-4975-B0B7-16CC0E47A64A}" srcOrd="0" destOrd="0" presId="urn:microsoft.com/office/officeart/2005/8/layout/orgChart1"/>
    <dgm:cxn modelId="{18347FEB-FD65-4C87-929C-9E147640A385}" type="presOf" srcId="{17128573-C03C-4429-8D5D-EDB32961A5D1}" destId="{3F425F06-4D92-44ED-9C39-C946873732E0}" srcOrd="0" destOrd="0" presId="urn:microsoft.com/office/officeart/2005/8/layout/orgChart1"/>
    <dgm:cxn modelId="{FCFFE4E5-EB18-4604-818E-D15621EC1AE3}" srcId="{C2B9C698-E493-4621-A055-949A1404FB7E}" destId="{0E98D437-EDEA-4AC8-889B-08888AB67FCC}" srcOrd="2" destOrd="0" parTransId="{5EE4F9A6-37EC-4531-AD99-C28BE0435227}" sibTransId="{A135C8E1-8018-4EB8-8342-88F0A6765B2A}"/>
    <dgm:cxn modelId="{A58E940B-F2E0-468E-A969-1FB96BCC09F9}" type="presOf" srcId="{025A284C-5B3E-49D9-99F2-1A00D1E72EB2}" destId="{7E610EFA-E650-4ABE-9D8D-0743E3E480B4}" srcOrd="1" destOrd="0" presId="urn:microsoft.com/office/officeart/2005/8/layout/orgChart1"/>
    <dgm:cxn modelId="{042667FE-B04A-4FFB-AED7-CC1B95DD9E6C}" type="presOf" srcId="{3512D6B7-ADE0-4454-AD8D-312489989A36}" destId="{44EB8CE4-7DA8-401C-8FDA-411C6D353BE0}" srcOrd="0" destOrd="0" presId="urn:microsoft.com/office/officeart/2005/8/layout/orgChart1"/>
    <dgm:cxn modelId="{07024119-3A9D-4400-B062-C40CDB7E5F54}" type="presOf" srcId="{DC795438-D0C3-435C-8796-FE745F24A457}" destId="{95F786B5-3F55-449C-A8B1-6D1C9CCF8A5B}" srcOrd="0" destOrd="0" presId="urn:microsoft.com/office/officeart/2005/8/layout/orgChart1"/>
    <dgm:cxn modelId="{6E6D4B62-27DC-4186-A0B7-FC0AAD1E0A94}" type="presOf" srcId="{DB35999F-D1E5-43C0-9021-A2F7934D20C5}" destId="{1408617D-2711-4759-BCD4-679978A91B7C}" srcOrd="0" destOrd="0" presId="urn:microsoft.com/office/officeart/2005/8/layout/orgChart1"/>
    <dgm:cxn modelId="{A15A8CBF-D1D6-442E-AE49-9B10C7727F02}" type="presOf" srcId="{5FEBF9DB-0474-48A2-A92E-CAA676A98C8C}" destId="{710E7F6D-DA4A-43FB-B6CD-C2FFBE33B172}" srcOrd="1" destOrd="0" presId="urn:microsoft.com/office/officeart/2005/8/layout/orgChart1"/>
    <dgm:cxn modelId="{91A2D16C-B0AB-4068-9FF6-B737F067CF8D}" type="presOf" srcId="{31EA9B4A-BE77-4725-9F02-6C744E04F831}" destId="{0BEDFEDF-22AD-44C9-9620-CB6B5032463A}" srcOrd="1" destOrd="0" presId="urn:microsoft.com/office/officeart/2005/8/layout/orgChart1"/>
    <dgm:cxn modelId="{5D23EC8D-68FB-4485-9836-8B1D3A3FA81B}" type="presOf" srcId="{B880A064-124C-405B-B242-BF35B87C8BB4}" destId="{FADC6CC7-60D1-42C8-AB98-07563DD53F7F}" srcOrd="0" destOrd="0" presId="urn:microsoft.com/office/officeart/2005/8/layout/orgChart1"/>
    <dgm:cxn modelId="{06E7895E-8B99-4F69-8183-C16D5A6DA746}" type="presOf" srcId="{7811F2F4-7CCA-4040-86B4-A5E43A4E1115}" destId="{C12904B8-D94B-4CBB-9A86-F6C9D1A04246}" srcOrd="0" destOrd="0" presId="urn:microsoft.com/office/officeart/2005/8/layout/orgChart1"/>
    <dgm:cxn modelId="{2725730A-B9EE-4C07-BE2C-783C37C89887}" type="presOf" srcId="{AD46ED74-7FBD-4EB1-8020-613C56B6D454}" destId="{52E7FDE5-8BBC-4AB9-98A0-47B3BF923D7C}" srcOrd="0" destOrd="0" presId="urn:microsoft.com/office/officeart/2005/8/layout/orgChart1"/>
    <dgm:cxn modelId="{A2C515C2-CC50-4E73-A18E-C09EE543078F}" type="presOf" srcId="{DB35999F-D1E5-43C0-9021-A2F7934D20C5}" destId="{179DA1A1-2F4F-420C-AC41-E8677700B714}" srcOrd="1" destOrd="0" presId="urn:microsoft.com/office/officeart/2005/8/layout/orgChart1"/>
    <dgm:cxn modelId="{A44F2032-DE2F-4D7E-B6C0-8E506F820127}" srcId="{C2B9C698-E493-4621-A055-949A1404FB7E}" destId="{825636A3-C31D-4344-967E-DB817C3BE73E}" srcOrd="8" destOrd="0" parTransId="{B880A064-124C-405B-B242-BF35B87C8BB4}" sibTransId="{3EF2BF65-AC22-4DFD-A827-B54B0EA38AB7}"/>
    <dgm:cxn modelId="{55CA84B7-A43F-4F14-9CBD-39A546DE1971}" type="presOf" srcId="{CADB7975-9DAD-4B23-B8D9-F917345ADB89}" destId="{9796426B-153A-42BE-876D-09F84F855600}" srcOrd="1" destOrd="0" presId="urn:microsoft.com/office/officeart/2005/8/layout/orgChart1"/>
    <dgm:cxn modelId="{20A6197B-B32F-47C5-91EC-67505739FB91}" type="presOf" srcId="{807FB329-9791-48DD-AAD3-C5B551C87F76}" destId="{E11462F9-DECB-45B4-AAC3-4CF884C3EDAB}" srcOrd="0" destOrd="0" presId="urn:microsoft.com/office/officeart/2005/8/layout/orgChart1"/>
    <dgm:cxn modelId="{C87A8AF2-57B1-436A-BB0C-DE7CACA812A9}" srcId="{C2B9C698-E493-4621-A055-949A1404FB7E}" destId="{DB35999F-D1E5-43C0-9021-A2F7934D20C5}" srcOrd="3" destOrd="0" parTransId="{AAB8C698-EE27-42CC-BD98-77E0DFF46962}" sibTransId="{DFAA65CE-AE5A-47E4-AF7B-0D68CC30F10B}"/>
    <dgm:cxn modelId="{0B37D184-3D8A-4A44-BD85-7AB84849DE8D}" srcId="{C2B9C698-E493-4621-A055-949A1404FB7E}" destId="{3512D6B7-ADE0-4454-AD8D-312489989A36}" srcOrd="10" destOrd="0" parTransId="{17128573-C03C-4429-8D5D-EDB32961A5D1}" sibTransId="{CEC0FB86-B5F1-468F-9926-85F0EA68FDB2}"/>
    <dgm:cxn modelId="{409CCA4D-14A4-47DF-9C89-4CC6EA59F448}" type="presOf" srcId="{31EA9B4A-BE77-4725-9F02-6C744E04F831}" destId="{9344BD0F-5F09-443F-860A-9DFED77A4925}" srcOrd="0" destOrd="0" presId="urn:microsoft.com/office/officeart/2005/8/layout/orgChart1"/>
    <dgm:cxn modelId="{37FED03B-C5E6-4571-8A6A-73EFE93089BE}" type="presOf" srcId="{538BA0E2-284A-4AED-BA30-5EA42F264E9E}" destId="{F7EACE8F-E99C-46A3-88BA-C8EAFBC06E55}" srcOrd="0" destOrd="0" presId="urn:microsoft.com/office/officeart/2005/8/layout/orgChart1"/>
    <dgm:cxn modelId="{EC97E57E-AE5D-4115-92BA-442AFD856B7A}" type="presOf" srcId="{5EE4F9A6-37EC-4531-AD99-C28BE0435227}" destId="{97AED85D-2C79-4B9C-8592-7A574D226B42}" srcOrd="0" destOrd="0" presId="urn:microsoft.com/office/officeart/2005/8/layout/orgChart1"/>
    <dgm:cxn modelId="{209D794E-264A-4981-8982-FE1CB1604162}" type="presOf" srcId="{98F3A0F4-6FD8-46A7-A3D8-C87216B97816}" destId="{95607035-443B-4B4E-9958-3A91463477A8}" srcOrd="1" destOrd="0" presId="urn:microsoft.com/office/officeart/2005/8/layout/orgChart1"/>
    <dgm:cxn modelId="{9A6ED139-E31B-4C5C-BB56-8CEB4C8A4859}" srcId="{025A284C-5B3E-49D9-99F2-1A00D1E72EB2}" destId="{4118AB82-8A4C-4AC9-B94F-DEC17100A389}" srcOrd="0" destOrd="0" parTransId="{BD3997BF-95DD-405E-A763-4F01001B67BF}" sibTransId="{30B251B3-7C31-4B48-A8FA-83E856B30D68}"/>
    <dgm:cxn modelId="{011374B0-35F2-41DF-85DF-E3484E5EA5A4}" srcId="{C2B9C698-E493-4621-A055-949A1404FB7E}" destId="{98F3A0F4-6FD8-46A7-A3D8-C87216B97816}" srcOrd="11" destOrd="0" parTransId="{41DFEBCD-DD79-4694-8E2E-12312EB3B5DE}" sibTransId="{526E02A0-DDCE-4B09-ADBF-B709242CE540}"/>
    <dgm:cxn modelId="{A20CDDC9-FAFB-436F-81F6-ED37D0DD1DFA}" srcId="{807FB329-9791-48DD-AAD3-C5B551C87F76}" destId="{C2B9C698-E493-4621-A055-949A1404FB7E}" srcOrd="0" destOrd="0" parTransId="{4BD5373A-4301-4274-A775-5309E3EF424E}" sibTransId="{7A1003BF-1FAC-41E1-8FE8-A985AC2C367B}"/>
    <dgm:cxn modelId="{BD78C337-0C9E-49ED-8DA9-8E37D600B9E3}" type="presOf" srcId="{0E98D437-EDEA-4AC8-889B-08888AB67FCC}" destId="{FB0D1925-1EAD-4973-87F4-DD8C3E902C36}" srcOrd="0" destOrd="0" presId="urn:microsoft.com/office/officeart/2005/8/layout/orgChart1"/>
    <dgm:cxn modelId="{354EAF0A-CA0E-47CF-9409-A6F1394EB1E1}" type="presOf" srcId="{8AF4F38D-B9DE-43D9-B4D7-141954756924}" destId="{AFFFA296-AB41-4FF5-B417-B7E09A8DD2B0}" srcOrd="0" destOrd="0" presId="urn:microsoft.com/office/officeart/2005/8/layout/orgChart1"/>
    <dgm:cxn modelId="{B080336A-8120-4000-87BF-33279499FFDB}" type="presOf" srcId="{BD3997BF-95DD-405E-A763-4F01001B67BF}" destId="{FE55665D-8EE0-4CD6-9545-C47BC7B2499D}" srcOrd="0" destOrd="0" presId="urn:microsoft.com/office/officeart/2005/8/layout/orgChart1"/>
    <dgm:cxn modelId="{45657940-5941-4AF6-BDE8-77C9C31D3224}" srcId="{C2B9C698-E493-4621-A055-949A1404FB7E}" destId="{025A284C-5B3E-49D9-99F2-1A00D1E72EB2}" srcOrd="4" destOrd="0" parTransId="{538BA0E2-284A-4AED-BA30-5EA42F264E9E}" sibTransId="{AB5668C9-D060-4B42-AC28-83FB0DE72DBD}"/>
    <dgm:cxn modelId="{0777BE93-BDC9-4A92-9F56-5E602AA4502A}" srcId="{C2B9C698-E493-4621-A055-949A1404FB7E}" destId="{127F7200-3806-4B9F-9020-2E8662722C74}" srcOrd="7" destOrd="0" parTransId="{6BFEBB25-F46C-4D27-ACE4-5F29ABBC39CC}" sibTransId="{B0911E71-DBB9-4F25-BFDE-ED41FCD11B47}"/>
    <dgm:cxn modelId="{A5B1F040-1064-4B8F-A39F-D2E52E278D2A}" type="presParOf" srcId="{E11462F9-DECB-45B4-AAC3-4CF884C3EDAB}" destId="{C438B98C-79DB-48E3-A038-273D4AD4D2CD}" srcOrd="0" destOrd="0" presId="urn:microsoft.com/office/officeart/2005/8/layout/orgChart1"/>
    <dgm:cxn modelId="{28879D58-52B1-4F4E-B67C-F2A713D1F967}" type="presParOf" srcId="{C438B98C-79DB-48E3-A038-273D4AD4D2CD}" destId="{890B3360-893F-4905-B82F-270BFCF856E7}" srcOrd="0" destOrd="0" presId="urn:microsoft.com/office/officeart/2005/8/layout/orgChart1"/>
    <dgm:cxn modelId="{FDA88071-4502-4EF5-8F09-EDCB4A612EC4}" type="presParOf" srcId="{890B3360-893F-4905-B82F-270BFCF856E7}" destId="{AF8BE2EC-C1BC-40BB-8E42-F413A413B6CC}" srcOrd="0" destOrd="0" presId="urn:microsoft.com/office/officeart/2005/8/layout/orgChart1"/>
    <dgm:cxn modelId="{CE0CA238-3F06-4A98-A3C0-C562AA462333}" type="presParOf" srcId="{890B3360-893F-4905-B82F-270BFCF856E7}" destId="{18D7FDD4-3698-4FAA-A87A-5611A765B886}" srcOrd="1" destOrd="0" presId="urn:microsoft.com/office/officeart/2005/8/layout/orgChart1"/>
    <dgm:cxn modelId="{DADAFB09-9ABB-4F97-8B0D-51328D8FE70A}" type="presParOf" srcId="{C438B98C-79DB-48E3-A038-273D4AD4D2CD}" destId="{EC44E785-AEEE-4ED1-8C23-175B0C2A09CA}" srcOrd="1" destOrd="0" presId="urn:microsoft.com/office/officeart/2005/8/layout/orgChart1"/>
    <dgm:cxn modelId="{D5EBDC65-C95F-4007-A02F-853C2CBBE244}" type="presParOf" srcId="{EC44E785-AEEE-4ED1-8C23-175B0C2A09CA}" destId="{95F786B5-3F55-449C-A8B1-6D1C9CCF8A5B}" srcOrd="0" destOrd="0" presId="urn:microsoft.com/office/officeart/2005/8/layout/orgChart1"/>
    <dgm:cxn modelId="{50DF87A5-6474-40B7-903E-073B647F0F6A}" type="presParOf" srcId="{EC44E785-AEEE-4ED1-8C23-175B0C2A09CA}" destId="{136FD087-113C-4756-8B1A-826D6A3A155A}" srcOrd="1" destOrd="0" presId="urn:microsoft.com/office/officeart/2005/8/layout/orgChart1"/>
    <dgm:cxn modelId="{73CA1A9C-57A8-4777-8220-04F1DAAFD587}" type="presParOf" srcId="{136FD087-113C-4756-8B1A-826D6A3A155A}" destId="{4CEE07B6-CDBE-436A-BB0B-6C8E1F4B3F02}" srcOrd="0" destOrd="0" presId="urn:microsoft.com/office/officeart/2005/8/layout/orgChart1"/>
    <dgm:cxn modelId="{3BF47B61-6E6E-487E-A008-AB1E34C54541}" type="presParOf" srcId="{4CEE07B6-CDBE-436A-BB0B-6C8E1F4B3F02}" destId="{52E7FDE5-8BBC-4AB9-98A0-47B3BF923D7C}" srcOrd="0" destOrd="0" presId="urn:microsoft.com/office/officeart/2005/8/layout/orgChart1"/>
    <dgm:cxn modelId="{407076C1-C963-4434-B2B5-84B1086ADCE7}" type="presParOf" srcId="{4CEE07B6-CDBE-436A-BB0B-6C8E1F4B3F02}" destId="{8697F207-CAFF-42F5-91C5-608A06A07C12}" srcOrd="1" destOrd="0" presId="urn:microsoft.com/office/officeart/2005/8/layout/orgChart1"/>
    <dgm:cxn modelId="{9A7938DD-689A-4DD5-AC73-8B272337FB4C}" type="presParOf" srcId="{136FD087-113C-4756-8B1A-826D6A3A155A}" destId="{0FCD85F0-C6C4-44DC-BB9A-CE0B07436EBA}" srcOrd="1" destOrd="0" presId="urn:microsoft.com/office/officeart/2005/8/layout/orgChart1"/>
    <dgm:cxn modelId="{CA3883A9-965D-49CB-9433-BF993E8C5E9D}" type="presParOf" srcId="{136FD087-113C-4756-8B1A-826D6A3A155A}" destId="{344A85D9-01B2-4A15-9AFF-FD867BF410F8}" srcOrd="2" destOrd="0" presId="urn:microsoft.com/office/officeart/2005/8/layout/orgChart1"/>
    <dgm:cxn modelId="{0BC124D6-EACF-4A95-8121-F328728451F5}" type="presParOf" srcId="{EC44E785-AEEE-4ED1-8C23-175B0C2A09CA}" destId="{2AD45DC6-BB04-4975-B0B7-16CC0E47A64A}" srcOrd="2" destOrd="0" presId="urn:microsoft.com/office/officeart/2005/8/layout/orgChart1"/>
    <dgm:cxn modelId="{69C74AC0-BCAF-4613-B428-E1F14F5457F8}" type="presParOf" srcId="{EC44E785-AEEE-4ED1-8C23-175B0C2A09CA}" destId="{6004F35C-1011-482F-8EE8-E1DA700E9D20}" srcOrd="3" destOrd="0" presId="urn:microsoft.com/office/officeart/2005/8/layout/orgChart1"/>
    <dgm:cxn modelId="{B800074E-6007-42B5-A97D-74A2529BA135}" type="presParOf" srcId="{6004F35C-1011-482F-8EE8-E1DA700E9D20}" destId="{57CD8EB0-689D-457A-B5A2-F46AFFEE09DA}" srcOrd="0" destOrd="0" presId="urn:microsoft.com/office/officeart/2005/8/layout/orgChart1"/>
    <dgm:cxn modelId="{2A79ED91-8928-4567-93E0-9C8E7122BC20}" type="presParOf" srcId="{57CD8EB0-689D-457A-B5A2-F46AFFEE09DA}" destId="{636FDE2F-66E0-44EF-81DE-4D0B16AFF030}" srcOrd="0" destOrd="0" presId="urn:microsoft.com/office/officeart/2005/8/layout/orgChart1"/>
    <dgm:cxn modelId="{1DB1D3F2-1778-414F-BBB1-809EEFD94CA8}" type="presParOf" srcId="{57CD8EB0-689D-457A-B5A2-F46AFFEE09DA}" destId="{710E7F6D-DA4A-43FB-B6CD-C2FFBE33B172}" srcOrd="1" destOrd="0" presId="urn:microsoft.com/office/officeart/2005/8/layout/orgChart1"/>
    <dgm:cxn modelId="{241D3BCC-4248-4526-888F-145920C0A17F}" type="presParOf" srcId="{6004F35C-1011-482F-8EE8-E1DA700E9D20}" destId="{B7D9D932-1448-4D98-A63E-FC175805398B}" srcOrd="1" destOrd="0" presId="urn:microsoft.com/office/officeart/2005/8/layout/orgChart1"/>
    <dgm:cxn modelId="{7148B8D6-C180-45D2-ADE7-7A765433ECB5}" type="presParOf" srcId="{6004F35C-1011-482F-8EE8-E1DA700E9D20}" destId="{A8CB47AB-F2EE-4FEA-A4FA-CBA99FCC33A2}" srcOrd="2" destOrd="0" presId="urn:microsoft.com/office/officeart/2005/8/layout/orgChart1"/>
    <dgm:cxn modelId="{E8290BC3-FEA0-4B95-83E8-6EF3B16046B1}" type="presParOf" srcId="{EC44E785-AEEE-4ED1-8C23-175B0C2A09CA}" destId="{97AED85D-2C79-4B9C-8592-7A574D226B42}" srcOrd="4" destOrd="0" presId="urn:microsoft.com/office/officeart/2005/8/layout/orgChart1"/>
    <dgm:cxn modelId="{A452C222-7CD1-40F8-AD30-C290634B0593}" type="presParOf" srcId="{EC44E785-AEEE-4ED1-8C23-175B0C2A09CA}" destId="{A35B6E53-2310-4DAD-85EB-9E65A3668FA5}" srcOrd="5" destOrd="0" presId="urn:microsoft.com/office/officeart/2005/8/layout/orgChart1"/>
    <dgm:cxn modelId="{14F3948A-03A3-4178-828E-7A3D7F9FA229}" type="presParOf" srcId="{A35B6E53-2310-4DAD-85EB-9E65A3668FA5}" destId="{6B1F7AD3-9282-4630-B0DA-798067638038}" srcOrd="0" destOrd="0" presId="urn:microsoft.com/office/officeart/2005/8/layout/orgChart1"/>
    <dgm:cxn modelId="{EDB63901-3791-4A0C-86EC-B9C61818B0FA}" type="presParOf" srcId="{6B1F7AD3-9282-4630-B0DA-798067638038}" destId="{FB0D1925-1EAD-4973-87F4-DD8C3E902C36}" srcOrd="0" destOrd="0" presId="urn:microsoft.com/office/officeart/2005/8/layout/orgChart1"/>
    <dgm:cxn modelId="{0EA842AE-3A2D-4229-935A-B385F6BCCE83}" type="presParOf" srcId="{6B1F7AD3-9282-4630-B0DA-798067638038}" destId="{DF8D558B-7166-4FEC-A0EA-0EFF5E0FB631}" srcOrd="1" destOrd="0" presId="urn:microsoft.com/office/officeart/2005/8/layout/orgChart1"/>
    <dgm:cxn modelId="{9D068062-7133-4607-8E9B-B1E4C14FEC04}" type="presParOf" srcId="{A35B6E53-2310-4DAD-85EB-9E65A3668FA5}" destId="{9C2EB454-A5E3-4662-B6F9-59D76ADCA566}" srcOrd="1" destOrd="0" presId="urn:microsoft.com/office/officeart/2005/8/layout/orgChart1"/>
    <dgm:cxn modelId="{64D0B4FE-AD44-4DA1-91E9-53E60F8F2B14}" type="presParOf" srcId="{A35B6E53-2310-4DAD-85EB-9E65A3668FA5}" destId="{B6782DB5-CC5F-4A61-A2CB-84707E0AB895}" srcOrd="2" destOrd="0" presId="urn:microsoft.com/office/officeart/2005/8/layout/orgChart1"/>
    <dgm:cxn modelId="{6D5BC8EC-F236-408E-BF37-61443B352F19}" type="presParOf" srcId="{EC44E785-AEEE-4ED1-8C23-175B0C2A09CA}" destId="{463002EF-020E-4EF3-8100-8973602B74C6}" srcOrd="6" destOrd="0" presId="urn:microsoft.com/office/officeart/2005/8/layout/orgChart1"/>
    <dgm:cxn modelId="{42A0BEB6-446A-4A1E-9E5D-E78134D5F155}" type="presParOf" srcId="{EC44E785-AEEE-4ED1-8C23-175B0C2A09CA}" destId="{CE7CE7F2-53B2-47F1-88CA-11F755B0F358}" srcOrd="7" destOrd="0" presId="urn:microsoft.com/office/officeart/2005/8/layout/orgChart1"/>
    <dgm:cxn modelId="{122E7522-EF0E-45AD-A190-13C3BEB0D090}" type="presParOf" srcId="{CE7CE7F2-53B2-47F1-88CA-11F755B0F358}" destId="{C589533E-87C8-4AA7-B6B9-012EB3531965}" srcOrd="0" destOrd="0" presId="urn:microsoft.com/office/officeart/2005/8/layout/orgChart1"/>
    <dgm:cxn modelId="{73D6FBEC-EA36-43CA-A78E-E3FCFDC18B8F}" type="presParOf" srcId="{C589533E-87C8-4AA7-B6B9-012EB3531965}" destId="{1408617D-2711-4759-BCD4-679978A91B7C}" srcOrd="0" destOrd="0" presId="urn:microsoft.com/office/officeart/2005/8/layout/orgChart1"/>
    <dgm:cxn modelId="{D986006E-C1EE-41A1-A472-43FE68364A67}" type="presParOf" srcId="{C589533E-87C8-4AA7-B6B9-012EB3531965}" destId="{179DA1A1-2F4F-420C-AC41-E8677700B714}" srcOrd="1" destOrd="0" presId="urn:microsoft.com/office/officeart/2005/8/layout/orgChart1"/>
    <dgm:cxn modelId="{62C7E12A-26CA-4AD8-A4FA-80438F849E3B}" type="presParOf" srcId="{CE7CE7F2-53B2-47F1-88CA-11F755B0F358}" destId="{44E24364-55A0-4BAC-A550-C2DBB4032AF0}" srcOrd="1" destOrd="0" presId="urn:microsoft.com/office/officeart/2005/8/layout/orgChart1"/>
    <dgm:cxn modelId="{A3000BBF-F1C7-4737-BF75-493324D98898}" type="presParOf" srcId="{CE7CE7F2-53B2-47F1-88CA-11F755B0F358}" destId="{5B3B4E71-7F1F-4B35-99DD-543773F0DAA4}" srcOrd="2" destOrd="0" presId="urn:microsoft.com/office/officeart/2005/8/layout/orgChart1"/>
    <dgm:cxn modelId="{513661DF-FDA5-4E20-8B7F-DD26B05BEE98}" type="presParOf" srcId="{EC44E785-AEEE-4ED1-8C23-175B0C2A09CA}" destId="{F7EACE8F-E99C-46A3-88BA-C8EAFBC06E55}" srcOrd="8" destOrd="0" presId="urn:microsoft.com/office/officeart/2005/8/layout/orgChart1"/>
    <dgm:cxn modelId="{2751F0F5-90FE-4F60-8B7F-348B1B014B91}" type="presParOf" srcId="{EC44E785-AEEE-4ED1-8C23-175B0C2A09CA}" destId="{4BFE35A0-E914-4971-B50D-0C150396D46A}" srcOrd="9" destOrd="0" presId="urn:microsoft.com/office/officeart/2005/8/layout/orgChart1"/>
    <dgm:cxn modelId="{42A28E78-26BD-4410-8F6E-A6AB76EB6CB4}" type="presParOf" srcId="{4BFE35A0-E914-4971-B50D-0C150396D46A}" destId="{03098F8A-016F-42CC-BDCE-42F34F0FF5DB}" srcOrd="0" destOrd="0" presId="urn:microsoft.com/office/officeart/2005/8/layout/orgChart1"/>
    <dgm:cxn modelId="{FB6B3CFC-3FC1-48A5-B546-102A1910EEDC}" type="presParOf" srcId="{03098F8A-016F-42CC-BDCE-42F34F0FF5DB}" destId="{420EA426-673B-4997-AA80-F175B2E26A75}" srcOrd="0" destOrd="0" presId="urn:microsoft.com/office/officeart/2005/8/layout/orgChart1"/>
    <dgm:cxn modelId="{69A9C986-9309-4110-8CB3-C79D5F128050}" type="presParOf" srcId="{03098F8A-016F-42CC-BDCE-42F34F0FF5DB}" destId="{7E610EFA-E650-4ABE-9D8D-0743E3E480B4}" srcOrd="1" destOrd="0" presId="urn:microsoft.com/office/officeart/2005/8/layout/orgChart1"/>
    <dgm:cxn modelId="{DBFF9ABE-FB08-464D-86FE-A2760E37C07D}" type="presParOf" srcId="{4BFE35A0-E914-4971-B50D-0C150396D46A}" destId="{E7E0F271-4803-4206-BA03-E1F232447C15}" srcOrd="1" destOrd="0" presId="urn:microsoft.com/office/officeart/2005/8/layout/orgChart1"/>
    <dgm:cxn modelId="{92BD9F08-B80E-4B8A-97A1-33D1F6A09BC8}" type="presParOf" srcId="{E7E0F271-4803-4206-BA03-E1F232447C15}" destId="{FE55665D-8EE0-4CD6-9545-C47BC7B2499D}" srcOrd="0" destOrd="0" presId="urn:microsoft.com/office/officeart/2005/8/layout/orgChart1"/>
    <dgm:cxn modelId="{86F90480-A4B3-4C84-B068-E65EA47D0C6F}" type="presParOf" srcId="{E7E0F271-4803-4206-BA03-E1F232447C15}" destId="{D5925327-1045-4E20-88B6-6C78B2BF601E}" srcOrd="1" destOrd="0" presId="urn:microsoft.com/office/officeart/2005/8/layout/orgChart1"/>
    <dgm:cxn modelId="{9D20558F-D0AA-4D82-9860-6DB801C4CD80}" type="presParOf" srcId="{D5925327-1045-4E20-88B6-6C78B2BF601E}" destId="{75A02F90-C7F9-40B0-A666-8152288EAA90}" srcOrd="0" destOrd="0" presId="urn:microsoft.com/office/officeart/2005/8/layout/orgChart1"/>
    <dgm:cxn modelId="{51958D53-8086-4B7A-B7D6-8F0D9BB6A2BC}" type="presParOf" srcId="{75A02F90-C7F9-40B0-A666-8152288EAA90}" destId="{DE79D472-3026-4C83-B85F-D724AD5CE16D}" srcOrd="0" destOrd="0" presId="urn:microsoft.com/office/officeart/2005/8/layout/orgChart1"/>
    <dgm:cxn modelId="{59F51433-7988-4C1D-ACFC-53D7E11EC2D0}" type="presParOf" srcId="{75A02F90-C7F9-40B0-A666-8152288EAA90}" destId="{361EFA62-A29B-4A0F-8261-A15F84022C73}" srcOrd="1" destOrd="0" presId="urn:microsoft.com/office/officeart/2005/8/layout/orgChart1"/>
    <dgm:cxn modelId="{F6C9EEE2-4EA0-4E6D-A4E4-7ED522EBE682}" type="presParOf" srcId="{D5925327-1045-4E20-88B6-6C78B2BF601E}" destId="{B0361DD5-9C5A-41AD-8285-CB58881ABCAC}" srcOrd="1" destOrd="0" presId="urn:microsoft.com/office/officeart/2005/8/layout/orgChart1"/>
    <dgm:cxn modelId="{8FEC2DF8-179F-412A-B53B-50E7E084C383}" type="presParOf" srcId="{D5925327-1045-4E20-88B6-6C78B2BF601E}" destId="{64DE676A-B4B9-4821-9E10-029EC30BD879}" srcOrd="2" destOrd="0" presId="urn:microsoft.com/office/officeart/2005/8/layout/orgChart1"/>
    <dgm:cxn modelId="{E0C331C3-DFC8-4FA4-82A9-FDEAD010B1C6}" type="presParOf" srcId="{4BFE35A0-E914-4971-B50D-0C150396D46A}" destId="{FC4149A5-C846-455B-A83E-7D8E19D6B7B5}" srcOrd="2" destOrd="0" presId="urn:microsoft.com/office/officeart/2005/8/layout/orgChart1"/>
    <dgm:cxn modelId="{E5E4D67F-AFC5-4CBD-8493-CAF102B78F11}" type="presParOf" srcId="{EC44E785-AEEE-4ED1-8C23-175B0C2A09CA}" destId="{AB0008E7-746D-4DFD-9552-775E517B5FB2}" srcOrd="10" destOrd="0" presId="urn:microsoft.com/office/officeart/2005/8/layout/orgChart1"/>
    <dgm:cxn modelId="{939AB6B5-8E61-4FAF-9403-268676F56C4F}" type="presParOf" srcId="{EC44E785-AEEE-4ED1-8C23-175B0C2A09CA}" destId="{D83DC1F3-E3A8-4FF1-9D31-54CB35BBEE65}" srcOrd="11" destOrd="0" presId="urn:microsoft.com/office/officeart/2005/8/layout/orgChart1"/>
    <dgm:cxn modelId="{92B2EA17-59A8-4162-A796-EF3B09554CBF}" type="presParOf" srcId="{D83DC1F3-E3A8-4FF1-9D31-54CB35BBEE65}" destId="{1D663DF2-4854-4580-B283-22FFF3F15C43}" srcOrd="0" destOrd="0" presId="urn:microsoft.com/office/officeart/2005/8/layout/orgChart1"/>
    <dgm:cxn modelId="{47252EE1-3F71-4425-A791-9D20E08EC39A}" type="presParOf" srcId="{1D663DF2-4854-4580-B283-22FFF3F15C43}" destId="{9344BD0F-5F09-443F-860A-9DFED77A4925}" srcOrd="0" destOrd="0" presId="urn:microsoft.com/office/officeart/2005/8/layout/orgChart1"/>
    <dgm:cxn modelId="{42D2ABC8-8DE5-46E6-833D-89146ACC94DC}" type="presParOf" srcId="{1D663DF2-4854-4580-B283-22FFF3F15C43}" destId="{0BEDFEDF-22AD-44C9-9620-CB6B5032463A}" srcOrd="1" destOrd="0" presId="urn:microsoft.com/office/officeart/2005/8/layout/orgChart1"/>
    <dgm:cxn modelId="{5F968206-41D4-4BFE-A5D5-D6E97F7FCF27}" type="presParOf" srcId="{D83DC1F3-E3A8-4FF1-9D31-54CB35BBEE65}" destId="{6FF8DACA-EF50-49FD-A717-A2B9880FC2C3}" srcOrd="1" destOrd="0" presId="urn:microsoft.com/office/officeart/2005/8/layout/orgChart1"/>
    <dgm:cxn modelId="{CD8E0DF7-5FD4-443B-950A-CBA4B0161DC6}" type="presParOf" srcId="{D83DC1F3-E3A8-4FF1-9D31-54CB35BBEE65}" destId="{F8548CB4-C83D-480F-A88C-8C9273F4B9EF}" srcOrd="2" destOrd="0" presId="urn:microsoft.com/office/officeart/2005/8/layout/orgChart1"/>
    <dgm:cxn modelId="{E5D60588-0B8B-419D-AB1D-309375EB9510}" type="presParOf" srcId="{EC44E785-AEEE-4ED1-8C23-175B0C2A09CA}" destId="{DB868D90-E2A6-4DEE-973C-99566899F492}" srcOrd="12" destOrd="0" presId="urn:microsoft.com/office/officeart/2005/8/layout/orgChart1"/>
    <dgm:cxn modelId="{3724B57D-CE6D-4792-8869-CB6662933C74}" type="presParOf" srcId="{EC44E785-AEEE-4ED1-8C23-175B0C2A09CA}" destId="{484D8B47-20A7-48EE-9148-BB857E88E193}" srcOrd="13" destOrd="0" presId="urn:microsoft.com/office/officeart/2005/8/layout/orgChart1"/>
    <dgm:cxn modelId="{11AF1BB9-8B9E-42E6-988C-6D42E66344F7}" type="presParOf" srcId="{484D8B47-20A7-48EE-9148-BB857E88E193}" destId="{9678766B-58F2-4A19-9B41-FC8D68F96BD2}" srcOrd="0" destOrd="0" presId="urn:microsoft.com/office/officeart/2005/8/layout/orgChart1"/>
    <dgm:cxn modelId="{30F2F8E0-2DBA-484B-84EE-4C472CB0E9F0}" type="presParOf" srcId="{9678766B-58F2-4A19-9B41-FC8D68F96BD2}" destId="{AFFFA296-AB41-4FF5-B417-B7E09A8DD2B0}" srcOrd="0" destOrd="0" presId="urn:microsoft.com/office/officeart/2005/8/layout/orgChart1"/>
    <dgm:cxn modelId="{EFF49D5B-97F8-4533-AB16-23AD56279E85}" type="presParOf" srcId="{9678766B-58F2-4A19-9B41-FC8D68F96BD2}" destId="{BF74F1BA-C557-43CA-9E40-33FE1C37DC8A}" srcOrd="1" destOrd="0" presId="urn:microsoft.com/office/officeart/2005/8/layout/orgChart1"/>
    <dgm:cxn modelId="{626FC671-23D1-4E37-BD02-880087FD208E}" type="presParOf" srcId="{484D8B47-20A7-48EE-9148-BB857E88E193}" destId="{C8828941-7C80-4DA7-B024-DE8F5AE1FD50}" srcOrd="1" destOrd="0" presId="urn:microsoft.com/office/officeart/2005/8/layout/orgChart1"/>
    <dgm:cxn modelId="{127C5686-4F58-49BE-9A05-9A93036D3B3D}" type="presParOf" srcId="{484D8B47-20A7-48EE-9148-BB857E88E193}" destId="{123BEA0A-C8A3-457C-BDA2-D54FD0E224EB}" srcOrd="2" destOrd="0" presId="urn:microsoft.com/office/officeart/2005/8/layout/orgChart1"/>
    <dgm:cxn modelId="{D57C4B9A-F255-4FBC-B908-CB94FB495373}" type="presParOf" srcId="{EC44E785-AEEE-4ED1-8C23-175B0C2A09CA}" destId="{8A2DB526-F201-4155-B8C8-B270281B98D4}" srcOrd="14" destOrd="0" presId="urn:microsoft.com/office/officeart/2005/8/layout/orgChart1"/>
    <dgm:cxn modelId="{DB0FA2CD-D955-44E0-9C48-32D40483AACA}" type="presParOf" srcId="{EC44E785-AEEE-4ED1-8C23-175B0C2A09CA}" destId="{045A369B-EE29-4FA6-B1D5-7669A44C3346}" srcOrd="15" destOrd="0" presId="urn:microsoft.com/office/officeart/2005/8/layout/orgChart1"/>
    <dgm:cxn modelId="{379DA581-AAF0-4538-8742-27E4F58EE579}" type="presParOf" srcId="{045A369B-EE29-4FA6-B1D5-7669A44C3346}" destId="{EDBD2DA9-6A34-436B-A771-981D6C04FDED}" srcOrd="0" destOrd="0" presId="urn:microsoft.com/office/officeart/2005/8/layout/orgChart1"/>
    <dgm:cxn modelId="{37E940EB-A518-41A7-8035-CB6863069E8A}" type="presParOf" srcId="{EDBD2DA9-6A34-436B-A771-981D6C04FDED}" destId="{4E084800-2A90-43B9-ADC9-7E5EE3109F4D}" srcOrd="0" destOrd="0" presId="urn:microsoft.com/office/officeart/2005/8/layout/orgChart1"/>
    <dgm:cxn modelId="{3C1B5A6C-F0E3-49C2-A80A-CD7150730697}" type="presParOf" srcId="{EDBD2DA9-6A34-436B-A771-981D6C04FDED}" destId="{9AB18550-47FE-4C79-9002-2767E9855755}" srcOrd="1" destOrd="0" presId="urn:microsoft.com/office/officeart/2005/8/layout/orgChart1"/>
    <dgm:cxn modelId="{8FAF560D-4C11-4510-9284-EE6E8296B604}" type="presParOf" srcId="{045A369B-EE29-4FA6-B1D5-7669A44C3346}" destId="{06F83BE6-8D95-409D-9572-F8870EF45135}" srcOrd="1" destOrd="0" presId="urn:microsoft.com/office/officeart/2005/8/layout/orgChart1"/>
    <dgm:cxn modelId="{F5E337C0-47B6-4EE0-9A36-C23387647208}" type="presParOf" srcId="{045A369B-EE29-4FA6-B1D5-7669A44C3346}" destId="{AD0385D1-D80E-48AA-95CD-A532F951D01F}" srcOrd="2" destOrd="0" presId="urn:microsoft.com/office/officeart/2005/8/layout/orgChart1"/>
    <dgm:cxn modelId="{91A61724-55B2-4526-99FC-47121C0F2F04}" type="presParOf" srcId="{EC44E785-AEEE-4ED1-8C23-175B0C2A09CA}" destId="{FADC6CC7-60D1-42C8-AB98-07563DD53F7F}" srcOrd="16" destOrd="0" presId="urn:microsoft.com/office/officeart/2005/8/layout/orgChart1"/>
    <dgm:cxn modelId="{A0B0CD69-A9A1-4786-B18B-E0A9C18D5930}" type="presParOf" srcId="{EC44E785-AEEE-4ED1-8C23-175B0C2A09CA}" destId="{0D43C1AE-A162-482A-A546-1992B4C116E1}" srcOrd="17" destOrd="0" presId="urn:microsoft.com/office/officeart/2005/8/layout/orgChart1"/>
    <dgm:cxn modelId="{DA87B328-A26A-49F5-A9F6-E524CDB5C1C6}" type="presParOf" srcId="{0D43C1AE-A162-482A-A546-1992B4C116E1}" destId="{EA22BBD5-EC2C-488A-8D61-773012190302}" srcOrd="0" destOrd="0" presId="urn:microsoft.com/office/officeart/2005/8/layout/orgChart1"/>
    <dgm:cxn modelId="{A7926990-9065-4A33-991B-E24FC93DE082}" type="presParOf" srcId="{EA22BBD5-EC2C-488A-8D61-773012190302}" destId="{60E81118-6863-4458-BBF7-28E2D7844233}" srcOrd="0" destOrd="0" presId="urn:microsoft.com/office/officeart/2005/8/layout/orgChart1"/>
    <dgm:cxn modelId="{A688F19E-74A5-436F-A440-48C68675C8AD}" type="presParOf" srcId="{EA22BBD5-EC2C-488A-8D61-773012190302}" destId="{E054A0AA-12AC-4173-B58C-AB38CCF528CE}" srcOrd="1" destOrd="0" presId="urn:microsoft.com/office/officeart/2005/8/layout/orgChart1"/>
    <dgm:cxn modelId="{CA24615A-BFA0-4488-B6D2-6A6B7F7382C6}" type="presParOf" srcId="{0D43C1AE-A162-482A-A546-1992B4C116E1}" destId="{25636463-688A-433F-9802-E3F442DAF3D4}" srcOrd="1" destOrd="0" presId="urn:microsoft.com/office/officeart/2005/8/layout/orgChart1"/>
    <dgm:cxn modelId="{4DB5C2AB-F630-443E-B6DC-EFF7BE6C6A55}" type="presParOf" srcId="{0D43C1AE-A162-482A-A546-1992B4C116E1}" destId="{FC067A5E-76A0-457F-B046-48F22B0614EA}" srcOrd="2" destOrd="0" presId="urn:microsoft.com/office/officeart/2005/8/layout/orgChart1"/>
    <dgm:cxn modelId="{44B04656-2B95-4D76-9EDE-E568A95F1A39}" type="presParOf" srcId="{EC44E785-AEEE-4ED1-8C23-175B0C2A09CA}" destId="{C12904B8-D94B-4CBB-9A86-F6C9D1A04246}" srcOrd="18" destOrd="0" presId="urn:microsoft.com/office/officeart/2005/8/layout/orgChart1"/>
    <dgm:cxn modelId="{2A285A03-A64C-4D2C-999B-8641F755F250}" type="presParOf" srcId="{EC44E785-AEEE-4ED1-8C23-175B0C2A09CA}" destId="{E380D86B-31BB-411D-8C8A-0C1F98FD2752}" srcOrd="19" destOrd="0" presId="urn:microsoft.com/office/officeart/2005/8/layout/orgChart1"/>
    <dgm:cxn modelId="{09AD556A-ACFF-46CD-8027-E1DA049630FB}" type="presParOf" srcId="{E380D86B-31BB-411D-8C8A-0C1F98FD2752}" destId="{443A3EEE-E279-4293-BAC7-F531F2E2DFF5}" srcOrd="0" destOrd="0" presId="urn:microsoft.com/office/officeart/2005/8/layout/orgChart1"/>
    <dgm:cxn modelId="{C39DC6CC-F3E9-45E9-822D-260C683C3C78}" type="presParOf" srcId="{443A3EEE-E279-4293-BAC7-F531F2E2DFF5}" destId="{156FC031-4A88-4B69-BC09-B63287A21695}" srcOrd="0" destOrd="0" presId="urn:microsoft.com/office/officeart/2005/8/layout/orgChart1"/>
    <dgm:cxn modelId="{E573E353-0395-4FB2-B779-7B612BDDCA98}" type="presParOf" srcId="{443A3EEE-E279-4293-BAC7-F531F2E2DFF5}" destId="{9796426B-153A-42BE-876D-09F84F855600}" srcOrd="1" destOrd="0" presId="urn:microsoft.com/office/officeart/2005/8/layout/orgChart1"/>
    <dgm:cxn modelId="{A2993F84-EE0C-44B2-ADBD-CFE2B2C98B94}" type="presParOf" srcId="{E380D86B-31BB-411D-8C8A-0C1F98FD2752}" destId="{40CEA6CC-470D-4528-B900-977FE5DE712A}" srcOrd="1" destOrd="0" presId="urn:microsoft.com/office/officeart/2005/8/layout/orgChart1"/>
    <dgm:cxn modelId="{F049732F-4E0F-444B-A1CE-76A8F0D6E0F4}" type="presParOf" srcId="{E380D86B-31BB-411D-8C8A-0C1F98FD2752}" destId="{BCDDC533-B50C-4C17-A33D-64320F1608BF}" srcOrd="2" destOrd="0" presId="urn:microsoft.com/office/officeart/2005/8/layout/orgChart1"/>
    <dgm:cxn modelId="{FAE405B2-A482-4A98-A17F-4EC8DAAE955A}" type="presParOf" srcId="{EC44E785-AEEE-4ED1-8C23-175B0C2A09CA}" destId="{3F425F06-4D92-44ED-9C39-C946873732E0}" srcOrd="20" destOrd="0" presId="urn:microsoft.com/office/officeart/2005/8/layout/orgChart1"/>
    <dgm:cxn modelId="{4787EA63-381C-409F-A281-C8BB7751BA54}" type="presParOf" srcId="{EC44E785-AEEE-4ED1-8C23-175B0C2A09CA}" destId="{3AF6FC59-7312-4428-99E2-69961D70F4B3}" srcOrd="21" destOrd="0" presId="urn:microsoft.com/office/officeart/2005/8/layout/orgChart1"/>
    <dgm:cxn modelId="{C3F60AD0-AAB9-446A-B58E-6717D548BB5E}" type="presParOf" srcId="{3AF6FC59-7312-4428-99E2-69961D70F4B3}" destId="{3D3FBEDB-6FAD-439D-84DA-14B8113830AE}" srcOrd="0" destOrd="0" presId="urn:microsoft.com/office/officeart/2005/8/layout/orgChart1"/>
    <dgm:cxn modelId="{22B55FA0-4340-4A55-8486-48490C1280D6}" type="presParOf" srcId="{3D3FBEDB-6FAD-439D-84DA-14B8113830AE}" destId="{44EB8CE4-7DA8-401C-8FDA-411C6D353BE0}" srcOrd="0" destOrd="0" presId="urn:microsoft.com/office/officeart/2005/8/layout/orgChart1"/>
    <dgm:cxn modelId="{FD33CCE9-AFFE-4844-827E-5D5D23C310FC}" type="presParOf" srcId="{3D3FBEDB-6FAD-439D-84DA-14B8113830AE}" destId="{E0D8B21F-A338-4995-AE1A-84AD5EBD57D5}" srcOrd="1" destOrd="0" presId="urn:microsoft.com/office/officeart/2005/8/layout/orgChart1"/>
    <dgm:cxn modelId="{17546A54-BE6E-4749-9DC9-067AA0E7A050}" type="presParOf" srcId="{3AF6FC59-7312-4428-99E2-69961D70F4B3}" destId="{8D8753D6-6967-407F-BBD0-4800B637D74E}" srcOrd="1" destOrd="0" presId="urn:microsoft.com/office/officeart/2005/8/layout/orgChart1"/>
    <dgm:cxn modelId="{0FAE1976-4500-4B4F-8892-FC38832F6478}" type="presParOf" srcId="{3AF6FC59-7312-4428-99E2-69961D70F4B3}" destId="{59ED3DB4-7F83-485F-87FE-76FD9D0F0470}" srcOrd="2" destOrd="0" presId="urn:microsoft.com/office/officeart/2005/8/layout/orgChart1"/>
    <dgm:cxn modelId="{81091E5E-B88C-47BE-ABD3-552D78CBAA90}" type="presParOf" srcId="{EC44E785-AEEE-4ED1-8C23-175B0C2A09CA}" destId="{1465C76E-F547-40F2-AFE3-DB73F0B051BB}" srcOrd="22" destOrd="0" presId="urn:microsoft.com/office/officeart/2005/8/layout/orgChart1"/>
    <dgm:cxn modelId="{459B1751-17C4-4323-A926-33F757176E47}" type="presParOf" srcId="{EC44E785-AEEE-4ED1-8C23-175B0C2A09CA}" destId="{4F6CC1BC-243D-4337-9856-F0762D0B297D}" srcOrd="23" destOrd="0" presId="urn:microsoft.com/office/officeart/2005/8/layout/orgChart1"/>
    <dgm:cxn modelId="{55DD799D-5B65-499A-8CF0-A31B26355B6E}" type="presParOf" srcId="{4F6CC1BC-243D-4337-9856-F0762D0B297D}" destId="{99BA908E-B0A3-45A6-845D-4AE6E8EE2374}" srcOrd="0" destOrd="0" presId="urn:microsoft.com/office/officeart/2005/8/layout/orgChart1"/>
    <dgm:cxn modelId="{5F1F2E89-4C2F-49FE-8F35-69C4D6B68CBA}" type="presParOf" srcId="{99BA908E-B0A3-45A6-845D-4AE6E8EE2374}" destId="{41D0736B-B5C6-4BE6-BACD-B084434E36AC}" srcOrd="0" destOrd="0" presId="urn:microsoft.com/office/officeart/2005/8/layout/orgChart1"/>
    <dgm:cxn modelId="{28314316-CBA3-44AE-AB17-DC413C921E8A}" type="presParOf" srcId="{99BA908E-B0A3-45A6-845D-4AE6E8EE2374}" destId="{95607035-443B-4B4E-9958-3A91463477A8}" srcOrd="1" destOrd="0" presId="urn:microsoft.com/office/officeart/2005/8/layout/orgChart1"/>
    <dgm:cxn modelId="{88563973-3C71-42FE-A9FF-DED941B8D392}" type="presParOf" srcId="{4F6CC1BC-243D-4337-9856-F0762D0B297D}" destId="{0C089E54-03D5-49CE-B1A8-02E5193D45E6}" srcOrd="1" destOrd="0" presId="urn:microsoft.com/office/officeart/2005/8/layout/orgChart1"/>
    <dgm:cxn modelId="{9DDF337A-890C-4CBC-8BE5-93A5F3CAC51C}" type="presParOf" srcId="{4F6CC1BC-243D-4337-9856-F0762D0B297D}" destId="{5B0DC58E-A0DE-4B15-8AA6-E74EC90DD6F3}" srcOrd="2" destOrd="0" presId="urn:microsoft.com/office/officeart/2005/8/layout/orgChart1"/>
    <dgm:cxn modelId="{A7F227C4-83B4-41A4-BAA5-6776EA02DE96}" type="presParOf" srcId="{C438B98C-79DB-48E3-A038-273D4AD4D2CD}" destId="{8619B88F-43FB-4DFB-A820-CDBF1FA55CBC}"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C751C36F-FEF8-40DC-B51A-6CB3F11D97E9}" type="doc">
      <dgm:prSet loTypeId="urn:microsoft.com/office/officeart/2005/8/layout/orgChart1" loCatId="hierarchy" qsTypeId="urn:microsoft.com/office/officeart/2005/8/quickstyle/simple1" qsCatId="simple" csTypeId="urn:microsoft.com/office/officeart/2005/8/colors/accent1_2" csCatId="accent1"/>
      <dgm:spPr/>
    </dgm:pt>
    <dgm:pt modelId="{DDCD0EEF-6DAC-49BB-B055-83AC07CFB7A2}">
      <dgm:prSet/>
      <dgm:spPr/>
      <dgm:t>
        <a:bodyPr/>
        <a:lstStyle/>
        <a:p>
          <a:pPr marR="0" algn="ctr" rtl="0"/>
          <a:r>
            <a:rPr lang="ar-SA" b="1" baseline="0" smtClean="0">
              <a:latin typeface="Arial"/>
              <a:cs typeface="Arial"/>
            </a:rPr>
            <a:t>نماذج من أدوات التقويم البديل</a:t>
          </a:r>
          <a:endParaRPr lang="en-US" smtClean="0"/>
        </a:p>
      </dgm:t>
    </dgm:pt>
    <dgm:pt modelId="{99D0D7B8-4DB7-4D23-B7CE-8CE3443D7509}" type="parTrans" cxnId="{CBC8EB01-DC5B-4B98-A719-A0F46857285B}">
      <dgm:prSet/>
      <dgm:spPr/>
      <dgm:t>
        <a:bodyPr/>
        <a:lstStyle/>
        <a:p>
          <a:endParaRPr lang="en-US"/>
        </a:p>
      </dgm:t>
    </dgm:pt>
    <dgm:pt modelId="{2A6E7C30-ECC9-4DF4-A4B3-3D480D604C80}" type="sibTrans" cxnId="{CBC8EB01-DC5B-4B98-A719-A0F46857285B}">
      <dgm:prSet/>
      <dgm:spPr/>
      <dgm:t>
        <a:bodyPr/>
        <a:lstStyle/>
        <a:p>
          <a:endParaRPr lang="en-US"/>
        </a:p>
      </dgm:t>
    </dgm:pt>
    <dgm:pt modelId="{2DE04026-4764-49C0-AB1F-45B0FA791BD3}">
      <dgm:prSet/>
      <dgm:spPr/>
      <dgm:t>
        <a:bodyPr/>
        <a:lstStyle/>
        <a:p>
          <a:pPr marR="0" algn="ctr" rtl="0"/>
          <a:r>
            <a:rPr lang="ar-SA" b="1" baseline="0" smtClean="0">
              <a:latin typeface="Arial"/>
              <a:cs typeface="Arial"/>
            </a:rPr>
            <a:t>تعبير شفوي</a:t>
          </a:r>
          <a:endParaRPr lang="en-US" smtClean="0"/>
        </a:p>
      </dgm:t>
    </dgm:pt>
    <dgm:pt modelId="{1D510B68-5DD9-4791-8EC7-647E1A7AEAB2}" type="parTrans" cxnId="{84A76622-622C-46A7-98B1-5CD0EDCD7121}">
      <dgm:prSet/>
      <dgm:spPr/>
      <dgm:t>
        <a:bodyPr/>
        <a:lstStyle/>
        <a:p>
          <a:endParaRPr lang="en-US"/>
        </a:p>
      </dgm:t>
    </dgm:pt>
    <dgm:pt modelId="{7FF09C82-3D1B-4787-86CC-971A0E27133F}" type="sibTrans" cxnId="{84A76622-622C-46A7-98B1-5CD0EDCD7121}">
      <dgm:prSet/>
      <dgm:spPr/>
      <dgm:t>
        <a:bodyPr/>
        <a:lstStyle/>
        <a:p>
          <a:endParaRPr lang="en-US"/>
        </a:p>
      </dgm:t>
    </dgm:pt>
    <dgm:pt modelId="{24D8DF9C-F6D5-41F1-8AA5-2FAE7753827B}">
      <dgm:prSet/>
      <dgm:spPr/>
      <dgm:t>
        <a:bodyPr/>
        <a:lstStyle/>
        <a:p>
          <a:pPr marR="0" algn="ctr" rtl="0"/>
          <a:r>
            <a:rPr lang="ar-SA" b="1" baseline="0" smtClean="0">
              <a:latin typeface="Arial"/>
              <a:cs typeface="Arial"/>
            </a:rPr>
            <a:t>مقالات</a:t>
          </a:r>
          <a:endParaRPr lang="en-US" smtClean="0"/>
        </a:p>
      </dgm:t>
    </dgm:pt>
    <dgm:pt modelId="{39FA489E-1B11-459D-8E08-24613057F8CC}" type="parTrans" cxnId="{C9C50CFF-836E-4482-BE8D-75D742D1C86A}">
      <dgm:prSet/>
      <dgm:spPr/>
      <dgm:t>
        <a:bodyPr/>
        <a:lstStyle/>
        <a:p>
          <a:endParaRPr lang="en-US"/>
        </a:p>
      </dgm:t>
    </dgm:pt>
    <dgm:pt modelId="{F36BF264-ECC9-4A6C-98E4-1FAF8B7CDC59}" type="sibTrans" cxnId="{C9C50CFF-836E-4482-BE8D-75D742D1C86A}">
      <dgm:prSet/>
      <dgm:spPr/>
      <dgm:t>
        <a:bodyPr/>
        <a:lstStyle/>
        <a:p>
          <a:endParaRPr lang="en-US"/>
        </a:p>
      </dgm:t>
    </dgm:pt>
    <dgm:pt modelId="{FFADF264-9B68-480F-8182-42AE7D72F5A1}">
      <dgm:prSet/>
      <dgm:spPr/>
      <dgm:t>
        <a:bodyPr/>
        <a:lstStyle/>
        <a:p>
          <a:pPr marR="0" algn="ctr" rtl="0"/>
          <a:r>
            <a:rPr lang="ar-SA" b="1" baseline="0" smtClean="0">
              <a:latin typeface="Arial"/>
              <a:cs typeface="Arial"/>
            </a:rPr>
            <a:t>تقويم ذاتي</a:t>
          </a:r>
          <a:endParaRPr lang="en-US" smtClean="0"/>
        </a:p>
      </dgm:t>
    </dgm:pt>
    <dgm:pt modelId="{6D4B96B8-9C2A-436E-9B32-C6B836C03504}" type="parTrans" cxnId="{02A67607-D772-42E6-98F3-E946C1449F61}">
      <dgm:prSet/>
      <dgm:spPr/>
      <dgm:t>
        <a:bodyPr/>
        <a:lstStyle/>
        <a:p>
          <a:endParaRPr lang="en-US"/>
        </a:p>
      </dgm:t>
    </dgm:pt>
    <dgm:pt modelId="{53CB1E99-5966-4D95-98D2-4D6E595D5FDA}" type="sibTrans" cxnId="{02A67607-D772-42E6-98F3-E946C1449F61}">
      <dgm:prSet/>
      <dgm:spPr/>
      <dgm:t>
        <a:bodyPr/>
        <a:lstStyle/>
        <a:p>
          <a:endParaRPr lang="en-US"/>
        </a:p>
      </dgm:t>
    </dgm:pt>
    <dgm:pt modelId="{33A093E1-0F8D-42F3-82A8-DE547F54E648}">
      <dgm:prSet/>
      <dgm:spPr/>
      <dgm:t>
        <a:bodyPr/>
        <a:lstStyle/>
        <a:p>
          <a:pPr marR="0" algn="ctr" rtl="0"/>
          <a:r>
            <a:rPr lang="ar-SA" b="1" baseline="0" smtClean="0">
              <a:latin typeface="Arial"/>
              <a:cs typeface="Arial"/>
            </a:rPr>
            <a:t>مشروعات جماعية</a:t>
          </a:r>
          <a:endParaRPr lang="en-US" smtClean="0"/>
        </a:p>
      </dgm:t>
    </dgm:pt>
    <dgm:pt modelId="{DFE76749-9034-40E8-8D55-EFE353C306DD}" type="parTrans" cxnId="{BFA9121F-D15B-491F-8EA5-3ABF9746C404}">
      <dgm:prSet/>
      <dgm:spPr/>
      <dgm:t>
        <a:bodyPr/>
        <a:lstStyle/>
        <a:p>
          <a:endParaRPr lang="en-US"/>
        </a:p>
      </dgm:t>
    </dgm:pt>
    <dgm:pt modelId="{E79F0FDD-0532-4344-AFDE-D8B002CA00A1}" type="sibTrans" cxnId="{BFA9121F-D15B-491F-8EA5-3ABF9746C404}">
      <dgm:prSet/>
      <dgm:spPr/>
      <dgm:t>
        <a:bodyPr/>
        <a:lstStyle/>
        <a:p>
          <a:endParaRPr lang="en-US"/>
        </a:p>
      </dgm:t>
    </dgm:pt>
    <dgm:pt modelId="{A0E06641-2A41-4929-BC2C-06C9A4C90C5A}">
      <dgm:prSet/>
      <dgm:spPr/>
      <dgm:t>
        <a:bodyPr/>
        <a:lstStyle/>
        <a:p>
          <a:pPr marR="0" algn="ctr" rtl="0"/>
          <a:r>
            <a:rPr lang="ar-SA" b="1" baseline="0" smtClean="0">
              <a:latin typeface="Arial"/>
              <a:cs typeface="Arial"/>
            </a:rPr>
            <a:t>اختبارات تعاونية</a:t>
          </a:r>
          <a:endParaRPr lang="en-US" smtClean="0"/>
        </a:p>
      </dgm:t>
    </dgm:pt>
    <dgm:pt modelId="{FB628ABC-1D87-48BF-8B95-A56E0500C1F4}" type="parTrans" cxnId="{9DEDF225-D5E0-4321-8B31-2AC5879A3115}">
      <dgm:prSet/>
      <dgm:spPr/>
      <dgm:t>
        <a:bodyPr/>
        <a:lstStyle/>
        <a:p>
          <a:endParaRPr lang="en-US"/>
        </a:p>
      </dgm:t>
    </dgm:pt>
    <dgm:pt modelId="{BCE9A230-5BC5-4CC2-894B-D1AE51980AAA}" type="sibTrans" cxnId="{9DEDF225-D5E0-4321-8B31-2AC5879A3115}">
      <dgm:prSet/>
      <dgm:spPr/>
      <dgm:t>
        <a:bodyPr/>
        <a:lstStyle/>
        <a:p>
          <a:endParaRPr lang="en-US"/>
        </a:p>
      </dgm:t>
    </dgm:pt>
    <dgm:pt modelId="{8091CC32-723D-402D-B45C-858CD5B37D94}">
      <dgm:prSet/>
      <dgm:spPr/>
      <dgm:t>
        <a:bodyPr/>
        <a:lstStyle/>
        <a:p>
          <a:pPr marR="0" algn="ctr" rtl="0"/>
          <a:r>
            <a:rPr lang="ar-SA" b="1" baseline="0" smtClean="0">
              <a:latin typeface="Arial"/>
              <a:cs typeface="Arial"/>
            </a:rPr>
            <a:t>ملف التعلم (الأعمال)</a:t>
          </a:r>
          <a:endParaRPr lang="en-US" smtClean="0"/>
        </a:p>
      </dgm:t>
    </dgm:pt>
    <dgm:pt modelId="{70FF1248-4FA3-4A1C-BC83-D846550FDB54}" type="parTrans" cxnId="{C5382FAC-5CC4-4FD7-A1F7-1791FC4729C3}">
      <dgm:prSet/>
      <dgm:spPr/>
      <dgm:t>
        <a:bodyPr/>
        <a:lstStyle/>
        <a:p>
          <a:endParaRPr lang="en-US"/>
        </a:p>
      </dgm:t>
    </dgm:pt>
    <dgm:pt modelId="{3FA7544C-3F81-4C4E-81DD-5E755FFF7622}" type="sibTrans" cxnId="{C5382FAC-5CC4-4FD7-A1F7-1791FC4729C3}">
      <dgm:prSet/>
      <dgm:spPr/>
      <dgm:t>
        <a:bodyPr/>
        <a:lstStyle/>
        <a:p>
          <a:endParaRPr lang="en-US"/>
        </a:p>
      </dgm:t>
    </dgm:pt>
    <dgm:pt modelId="{00C9E4EA-9E24-4224-9AB0-EA6A664D63B0}">
      <dgm:prSet/>
      <dgm:spPr/>
      <dgm:t>
        <a:bodyPr/>
        <a:lstStyle/>
        <a:p>
          <a:pPr marR="0" algn="ctr" rtl="0"/>
          <a:r>
            <a:rPr lang="ar-SA" b="1" baseline="0" smtClean="0">
              <a:latin typeface="Arial"/>
              <a:cs typeface="Arial"/>
            </a:rPr>
            <a:t>اختبارات الكتاب المفتوح</a:t>
          </a:r>
          <a:endParaRPr lang="en-US" smtClean="0"/>
        </a:p>
      </dgm:t>
    </dgm:pt>
    <dgm:pt modelId="{03DC1B46-61FB-48EE-8331-E2E738A0C602}" type="parTrans" cxnId="{8DE96A0E-5192-485D-BC34-9282FC7E2BD1}">
      <dgm:prSet/>
      <dgm:spPr/>
      <dgm:t>
        <a:bodyPr/>
        <a:lstStyle/>
        <a:p>
          <a:endParaRPr lang="en-US"/>
        </a:p>
      </dgm:t>
    </dgm:pt>
    <dgm:pt modelId="{706B6F17-6658-47CD-A317-712D48EA0352}" type="sibTrans" cxnId="{8DE96A0E-5192-485D-BC34-9282FC7E2BD1}">
      <dgm:prSet/>
      <dgm:spPr/>
      <dgm:t>
        <a:bodyPr/>
        <a:lstStyle/>
        <a:p>
          <a:endParaRPr lang="en-US"/>
        </a:p>
      </dgm:t>
    </dgm:pt>
    <dgm:pt modelId="{63C9FB16-4E60-4C7A-BD40-46058C20AF4D}">
      <dgm:prSet/>
      <dgm:spPr/>
      <dgm:t>
        <a:bodyPr/>
        <a:lstStyle/>
        <a:p>
          <a:pPr marR="0" algn="ctr" rtl="0"/>
          <a:r>
            <a:rPr lang="ar-SA" b="1" baseline="0" smtClean="0">
              <a:latin typeface="Arial"/>
              <a:cs typeface="Arial"/>
            </a:rPr>
            <a:t>اختبارات مواقف مشكلات</a:t>
          </a:r>
          <a:endParaRPr lang="en-US" smtClean="0"/>
        </a:p>
      </dgm:t>
    </dgm:pt>
    <dgm:pt modelId="{B20292F1-0FD2-4CA5-A063-F5770DA438D2}" type="parTrans" cxnId="{35205C3B-2037-4706-8D56-2F75CAFF9DB1}">
      <dgm:prSet/>
      <dgm:spPr/>
      <dgm:t>
        <a:bodyPr/>
        <a:lstStyle/>
        <a:p>
          <a:endParaRPr lang="en-US"/>
        </a:p>
      </dgm:t>
    </dgm:pt>
    <dgm:pt modelId="{2F90C8D2-B356-4487-9FB3-91446FEA4A6F}" type="sibTrans" cxnId="{35205C3B-2037-4706-8D56-2F75CAFF9DB1}">
      <dgm:prSet/>
      <dgm:spPr/>
      <dgm:t>
        <a:bodyPr/>
        <a:lstStyle/>
        <a:p>
          <a:endParaRPr lang="en-US"/>
        </a:p>
      </dgm:t>
    </dgm:pt>
    <dgm:pt modelId="{A5B5336A-F2EF-477C-907B-4D28A3CA4BBE}">
      <dgm:prSet/>
      <dgm:spPr/>
      <dgm:t>
        <a:bodyPr/>
        <a:lstStyle/>
        <a:p>
          <a:pPr marR="0" algn="ctr" rtl="0"/>
          <a:r>
            <a:rPr lang="ar-SA" b="1" baseline="0" smtClean="0">
              <a:latin typeface="Arial"/>
              <a:cs typeface="Arial"/>
            </a:rPr>
            <a:t>خرائط المفاهيم</a:t>
          </a:r>
          <a:endParaRPr lang="en-US" smtClean="0"/>
        </a:p>
      </dgm:t>
    </dgm:pt>
    <dgm:pt modelId="{4BD2B565-E58A-496B-8BCD-DA121DAB7A98}" type="parTrans" cxnId="{54FA52F5-38E0-4B45-BDF8-859833B9C55C}">
      <dgm:prSet/>
      <dgm:spPr/>
      <dgm:t>
        <a:bodyPr/>
        <a:lstStyle/>
        <a:p>
          <a:endParaRPr lang="en-US"/>
        </a:p>
      </dgm:t>
    </dgm:pt>
    <dgm:pt modelId="{6029EFE8-F567-44A8-B6BF-B0EF55A79FF4}" type="sibTrans" cxnId="{54FA52F5-38E0-4B45-BDF8-859833B9C55C}">
      <dgm:prSet/>
      <dgm:spPr/>
      <dgm:t>
        <a:bodyPr/>
        <a:lstStyle/>
        <a:p>
          <a:endParaRPr lang="en-US"/>
        </a:p>
      </dgm:t>
    </dgm:pt>
    <dgm:pt modelId="{8524C830-15D8-4291-BB3C-9A4BB527629D}">
      <dgm:prSet/>
      <dgm:spPr/>
      <dgm:t>
        <a:bodyPr/>
        <a:lstStyle/>
        <a:p>
          <a:pPr marR="0" algn="ctr" rtl="0"/>
          <a:r>
            <a:rPr lang="ar-SA" b="1" baseline="0" smtClean="0">
              <a:latin typeface="Arial"/>
              <a:cs typeface="Arial"/>
            </a:rPr>
            <a:t>تقويم الأقران</a:t>
          </a:r>
          <a:endParaRPr lang="en-US" smtClean="0"/>
        </a:p>
      </dgm:t>
    </dgm:pt>
    <dgm:pt modelId="{2DD7947E-EB02-4C1B-8A59-FB79B970D0C4}" type="parTrans" cxnId="{0684D9B0-5A98-4E66-9116-5ACA70B02AEE}">
      <dgm:prSet/>
      <dgm:spPr/>
      <dgm:t>
        <a:bodyPr/>
        <a:lstStyle/>
        <a:p>
          <a:endParaRPr lang="en-US"/>
        </a:p>
      </dgm:t>
    </dgm:pt>
    <dgm:pt modelId="{835E09AF-F7BB-4761-B1D8-3F64731F9D1B}" type="sibTrans" cxnId="{0684D9B0-5A98-4E66-9116-5ACA70B02AEE}">
      <dgm:prSet/>
      <dgm:spPr/>
      <dgm:t>
        <a:bodyPr/>
        <a:lstStyle/>
        <a:p>
          <a:endParaRPr lang="en-US"/>
        </a:p>
      </dgm:t>
    </dgm:pt>
    <dgm:pt modelId="{F850617F-AAD9-4553-9DB9-0E05BB62BBEE}" type="pres">
      <dgm:prSet presAssocID="{C751C36F-FEF8-40DC-B51A-6CB3F11D97E9}" presName="hierChild1" presStyleCnt="0">
        <dgm:presLayoutVars>
          <dgm:orgChart val="1"/>
          <dgm:chPref val="1"/>
          <dgm:dir/>
          <dgm:animOne val="branch"/>
          <dgm:animLvl val="lvl"/>
          <dgm:resizeHandles/>
        </dgm:presLayoutVars>
      </dgm:prSet>
      <dgm:spPr/>
    </dgm:pt>
    <dgm:pt modelId="{BEA802D8-42FC-4D96-81FD-7BB96850965B}" type="pres">
      <dgm:prSet presAssocID="{DDCD0EEF-6DAC-49BB-B055-83AC07CFB7A2}" presName="hierRoot1" presStyleCnt="0">
        <dgm:presLayoutVars>
          <dgm:hierBranch/>
        </dgm:presLayoutVars>
      </dgm:prSet>
      <dgm:spPr/>
    </dgm:pt>
    <dgm:pt modelId="{BE626A61-2D55-4D94-BAAE-AC90CBE93C16}" type="pres">
      <dgm:prSet presAssocID="{DDCD0EEF-6DAC-49BB-B055-83AC07CFB7A2}" presName="rootComposite1" presStyleCnt="0"/>
      <dgm:spPr/>
    </dgm:pt>
    <dgm:pt modelId="{9BABA30E-6218-4C62-934F-664B5F59CF82}" type="pres">
      <dgm:prSet presAssocID="{DDCD0EEF-6DAC-49BB-B055-83AC07CFB7A2}" presName="rootText1" presStyleLbl="node0" presStyleIdx="0" presStyleCnt="1">
        <dgm:presLayoutVars>
          <dgm:chPref val="3"/>
        </dgm:presLayoutVars>
      </dgm:prSet>
      <dgm:spPr/>
      <dgm:t>
        <a:bodyPr/>
        <a:lstStyle/>
        <a:p>
          <a:pPr rtl="1"/>
          <a:endParaRPr lang="ar-SA"/>
        </a:p>
      </dgm:t>
    </dgm:pt>
    <dgm:pt modelId="{D9C1A4D4-8EE2-4CAC-B64A-592DCB74FFC7}" type="pres">
      <dgm:prSet presAssocID="{DDCD0EEF-6DAC-49BB-B055-83AC07CFB7A2}" presName="rootConnector1" presStyleLbl="node1" presStyleIdx="0" presStyleCnt="0"/>
      <dgm:spPr/>
      <dgm:t>
        <a:bodyPr/>
        <a:lstStyle/>
        <a:p>
          <a:pPr rtl="1"/>
          <a:endParaRPr lang="ar-SA"/>
        </a:p>
      </dgm:t>
    </dgm:pt>
    <dgm:pt modelId="{C26494FA-3523-4EBA-B4CA-5E7197721DA7}" type="pres">
      <dgm:prSet presAssocID="{DDCD0EEF-6DAC-49BB-B055-83AC07CFB7A2}" presName="hierChild2" presStyleCnt="0"/>
      <dgm:spPr/>
    </dgm:pt>
    <dgm:pt modelId="{00517DD9-567A-410D-830A-EECA12E16BB9}" type="pres">
      <dgm:prSet presAssocID="{1D510B68-5DD9-4791-8EC7-647E1A7AEAB2}" presName="Name35" presStyleLbl="parChTrans1D2" presStyleIdx="0" presStyleCnt="10"/>
      <dgm:spPr/>
      <dgm:t>
        <a:bodyPr/>
        <a:lstStyle/>
        <a:p>
          <a:pPr rtl="1"/>
          <a:endParaRPr lang="ar-SA"/>
        </a:p>
      </dgm:t>
    </dgm:pt>
    <dgm:pt modelId="{2B4B7468-983C-4B4A-8930-46A6B4D61D53}" type="pres">
      <dgm:prSet presAssocID="{2DE04026-4764-49C0-AB1F-45B0FA791BD3}" presName="hierRoot2" presStyleCnt="0">
        <dgm:presLayoutVars>
          <dgm:hierBranch/>
        </dgm:presLayoutVars>
      </dgm:prSet>
      <dgm:spPr/>
    </dgm:pt>
    <dgm:pt modelId="{16B318F7-0711-4ABA-9E77-C25E22669448}" type="pres">
      <dgm:prSet presAssocID="{2DE04026-4764-49C0-AB1F-45B0FA791BD3}" presName="rootComposite" presStyleCnt="0"/>
      <dgm:spPr/>
    </dgm:pt>
    <dgm:pt modelId="{8B7251B4-83AB-486F-BA10-B0854C07C803}" type="pres">
      <dgm:prSet presAssocID="{2DE04026-4764-49C0-AB1F-45B0FA791BD3}" presName="rootText" presStyleLbl="node2" presStyleIdx="0" presStyleCnt="10">
        <dgm:presLayoutVars>
          <dgm:chPref val="3"/>
        </dgm:presLayoutVars>
      </dgm:prSet>
      <dgm:spPr/>
      <dgm:t>
        <a:bodyPr/>
        <a:lstStyle/>
        <a:p>
          <a:pPr rtl="1"/>
          <a:endParaRPr lang="ar-SA"/>
        </a:p>
      </dgm:t>
    </dgm:pt>
    <dgm:pt modelId="{4D37A7C8-2090-4DF0-9C44-A3E3386D6041}" type="pres">
      <dgm:prSet presAssocID="{2DE04026-4764-49C0-AB1F-45B0FA791BD3}" presName="rootConnector" presStyleLbl="node2" presStyleIdx="0" presStyleCnt="10"/>
      <dgm:spPr/>
      <dgm:t>
        <a:bodyPr/>
        <a:lstStyle/>
        <a:p>
          <a:pPr rtl="1"/>
          <a:endParaRPr lang="ar-SA"/>
        </a:p>
      </dgm:t>
    </dgm:pt>
    <dgm:pt modelId="{AFF0F396-2C97-418E-A4B5-1ABFDCC48DA1}" type="pres">
      <dgm:prSet presAssocID="{2DE04026-4764-49C0-AB1F-45B0FA791BD3}" presName="hierChild4" presStyleCnt="0"/>
      <dgm:spPr/>
    </dgm:pt>
    <dgm:pt modelId="{9821DC87-9EC4-4964-9BF5-982D98E3D469}" type="pres">
      <dgm:prSet presAssocID="{2DE04026-4764-49C0-AB1F-45B0FA791BD3}" presName="hierChild5" presStyleCnt="0"/>
      <dgm:spPr/>
    </dgm:pt>
    <dgm:pt modelId="{4581EB6D-9005-4465-9281-E21E0CDE0353}" type="pres">
      <dgm:prSet presAssocID="{39FA489E-1B11-459D-8E08-24613057F8CC}" presName="Name35" presStyleLbl="parChTrans1D2" presStyleIdx="1" presStyleCnt="10"/>
      <dgm:spPr/>
      <dgm:t>
        <a:bodyPr/>
        <a:lstStyle/>
        <a:p>
          <a:pPr rtl="1"/>
          <a:endParaRPr lang="ar-SA"/>
        </a:p>
      </dgm:t>
    </dgm:pt>
    <dgm:pt modelId="{EACFF709-289C-44CE-8A0B-BD267450DEE4}" type="pres">
      <dgm:prSet presAssocID="{24D8DF9C-F6D5-41F1-8AA5-2FAE7753827B}" presName="hierRoot2" presStyleCnt="0">
        <dgm:presLayoutVars>
          <dgm:hierBranch/>
        </dgm:presLayoutVars>
      </dgm:prSet>
      <dgm:spPr/>
    </dgm:pt>
    <dgm:pt modelId="{04D834BA-701B-45B2-A74D-EA3D1EA6D0FB}" type="pres">
      <dgm:prSet presAssocID="{24D8DF9C-F6D5-41F1-8AA5-2FAE7753827B}" presName="rootComposite" presStyleCnt="0"/>
      <dgm:spPr/>
    </dgm:pt>
    <dgm:pt modelId="{1696ACF6-560F-46F1-B752-BCA47D9C2DD9}" type="pres">
      <dgm:prSet presAssocID="{24D8DF9C-F6D5-41F1-8AA5-2FAE7753827B}" presName="rootText" presStyleLbl="node2" presStyleIdx="1" presStyleCnt="10">
        <dgm:presLayoutVars>
          <dgm:chPref val="3"/>
        </dgm:presLayoutVars>
      </dgm:prSet>
      <dgm:spPr/>
      <dgm:t>
        <a:bodyPr/>
        <a:lstStyle/>
        <a:p>
          <a:pPr rtl="1"/>
          <a:endParaRPr lang="ar-SA"/>
        </a:p>
      </dgm:t>
    </dgm:pt>
    <dgm:pt modelId="{6B9BBB16-B861-4BB0-B8B3-69FA6219BE73}" type="pres">
      <dgm:prSet presAssocID="{24D8DF9C-F6D5-41F1-8AA5-2FAE7753827B}" presName="rootConnector" presStyleLbl="node2" presStyleIdx="1" presStyleCnt="10"/>
      <dgm:spPr/>
      <dgm:t>
        <a:bodyPr/>
        <a:lstStyle/>
        <a:p>
          <a:pPr rtl="1"/>
          <a:endParaRPr lang="ar-SA"/>
        </a:p>
      </dgm:t>
    </dgm:pt>
    <dgm:pt modelId="{34387013-71A3-4D0C-A21E-CC3799B18A8E}" type="pres">
      <dgm:prSet presAssocID="{24D8DF9C-F6D5-41F1-8AA5-2FAE7753827B}" presName="hierChild4" presStyleCnt="0"/>
      <dgm:spPr/>
    </dgm:pt>
    <dgm:pt modelId="{0C25E68B-03C9-418B-86B3-E6989C152101}" type="pres">
      <dgm:prSet presAssocID="{24D8DF9C-F6D5-41F1-8AA5-2FAE7753827B}" presName="hierChild5" presStyleCnt="0"/>
      <dgm:spPr/>
    </dgm:pt>
    <dgm:pt modelId="{E0C8A227-54E8-403A-9FA0-CA0F3B068A4D}" type="pres">
      <dgm:prSet presAssocID="{6D4B96B8-9C2A-436E-9B32-C6B836C03504}" presName="Name35" presStyleLbl="parChTrans1D2" presStyleIdx="2" presStyleCnt="10"/>
      <dgm:spPr/>
      <dgm:t>
        <a:bodyPr/>
        <a:lstStyle/>
        <a:p>
          <a:pPr rtl="1"/>
          <a:endParaRPr lang="ar-SA"/>
        </a:p>
      </dgm:t>
    </dgm:pt>
    <dgm:pt modelId="{81DCC644-BA61-4C24-BB69-BE58FFE200BE}" type="pres">
      <dgm:prSet presAssocID="{FFADF264-9B68-480F-8182-42AE7D72F5A1}" presName="hierRoot2" presStyleCnt="0">
        <dgm:presLayoutVars>
          <dgm:hierBranch/>
        </dgm:presLayoutVars>
      </dgm:prSet>
      <dgm:spPr/>
    </dgm:pt>
    <dgm:pt modelId="{6871EACE-7FEA-4304-AA65-71F9236891B0}" type="pres">
      <dgm:prSet presAssocID="{FFADF264-9B68-480F-8182-42AE7D72F5A1}" presName="rootComposite" presStyleCnt="0"/>
      <dgm:spPr/>
    </dgm:pt>
    <dgm:pt modelId="{57A49BDF-9479-4E8A-8169-AB56D78F1FF5}" type="pres">
      <dgm:prSet presAssocID="{FFADF264-9B68-480F-8182-42AE7D72F5A1}" presName="rootText" presStyleLbl="node2" presStyleIdx="2" presStyleCnt="10">
        <dgm:presLayoutVars>
          <dgm:chPref val="3"/>
        </dgm:presLayoutVars>
      </dgm:prSet>
      <dgm:spPr/>
      <dgm:t>
        <a:bodyPr/>
        <a:lstStyle/>
        <a:p>
          <a:pPr rtl="1"/>
          <a:endParaRPr lang="ar-SA"/>
        </a:p>
      </dgm:t>
    </dgm:pt>
    <dgm:pt modelId="{89FEF0E0-9CA3-4FDA-BD5E-6F9743F4CBBA}" type="pres">
      <dgm:prSet presAssocID="{FFADF264-9B68-480F-8182-42AE7D72F5A1}" presName="rootConnector" presStyleLbl="node2" presStyleIdx="2" presStyleCnt="10"/>
      <dgm:spPr/>
      <dgm:t>
        <a:bodyPr/>
        <a:lstStyle/>
        <a:p>
          <a:pPr rtl="1"/>
          <a:endParaRPr lang="ar-SA"/>
        </a:p>
      </dgm:t>
    </dgm:pt>
    <dgm:pt modelId="{154ECAE5-8143-4BE4-9880-0356C6B3541E}" type="pres">
      <dgm:prSet presAssocID="{FFADF264-9B68-480F-8182-42AE7D72F5A1}" presName="hierChild4" presStyleCnt="0"/>
      <dgm:spPr/>
    </dgm:pt>
    <dgm:pt modelId="{0064E935-D377-4032-B85A-14CFCCD80810}" type="pres">
      <dgm:prSet presAssocID="{FFADF264-9B68-480F-8182-42AE7D72F5A1}" presName="hierChild5" presStyleCnt="0"/>
      <dgm:spPr/>
    </dgm:pt>
    <dgm:pt modelId="{D89B90EF-081B-4085-943F-851B86657D79}" type="pres">
      <dgm:prSet presAssocID="{DFE76749-9034-40E8-8D55-EFE353C306DD}" presName="Name35" presStyleLbl="parChTrans1D2" presStyleIdx="3" presStyleCnt="10"/>
      <dgm:spPr/>
      <dgm:t>
        <a:bodyPr/>
        <a:lstStyle/>
        <a:p>
          <a:pPr rtl="1"/>
          <a:endParaRPr lang="ar-SA"/>
        </a:p>
      </dgm:t>
    </dgm:pt>
    <dgm:pt modelId="{329FAE4B-B3D4-4C8B-A0ED-EA082914C266}" type="pres">
      <dgm:prSet presAssocID="{33A093E1-0F8D-42F3-82A8-DE547F54E648}" presName="hierRoot2" presStyleCnt="0">
        <dgm:presLayoutVars>
          <dgm:hierBranch/>
        </dgm:presLayoutVars>
      </dgm:prSet>
      <dgm:spPr/>
    </dgm:pt>
    <dgm:pt modelId="{ABB7375E-C06C-41F2-B815-A49005E7D74D}" type="pres">
      <dgm:prSet presAssocID="{33A093E1-0F8D-42F3-82A8-DE547F54E648}" presName="rootComposite" presStyleCnt="0"/>
      <dgm:spPr/>
    </dgm:pt>
    <dgm:pt modelId="{DE689565-85D6-4498-BD2A-4A2FAD233FD6}" type="pres">
      <dgm:prSet presAssocID="{33A093E1-0F8D-42F3-82A8-DE547F54E648}" presName="rootText" presStyleLbl="node2" presStyleIdx="3" presStyleCnt="10">
        <dgm:presLayoutVars>
          <dgm:chPref val="3"/>
        </dgm:presLayoutVars>
      </dgm:prSet>
      <dgm:spPr/>
      <dgm:t>
        <a:bodyPr/>
        <a:lstStyle/>
        <a:p>
          <a:pPr rtl="1"/>
          <a:endParaRPr lang="ar-SA"/>
        </a:p>
      </dgm:t>
    </dgm:pt>
    <dgm:pt modelId="{B774CB5C-81B8-4A6B-9D96-8CCC1CF17938}" type="pres">
      <dgm:prSet presAssocID="{33A093E1-0F8D-42F3-82A8-DE547F54E648}" presName="rootConnector" presStyleLbl="node2" presStyleIdx="3" presStyleCnt="10"/>
      <dgm:spPr/>
      <dgm:t>
        <a:bodyPr/>
        <a:lstStyle/>
        <a:p>
          <a:pPr rtl="1"/>
          <a:endParaRPr lang="ar-SA"/>
        </a:p>
      </dgm:t>
    </dgm:pt>
    <dgm:pt modelId="{FA6777F2-C970-4685-BCB2-67B87179B900}" type="pres">
      <dgm:prSet presAssocID="{33A093E1-0F8D-42F3-82A8-DE547F54E648}" presName="hierChild4" presStyleCnt="0"/>
      <dgm:spPr/>
    </dgm:pt>
    <dgm:pt modelId="{7BCDB2C5-304F-48F9-B675-7ED483791D9E}" type="pres">
      <dgm:prSet presAssocID="{33A093E1-0F8D-42F3-82A8-DE547F54E648}" presName="hierChild5" presStyleCnt="0"/>
      <dgm:spPr/>
    </dgm:pt>
    <dgm:pt modelId="{DFE37DD3-A5AA-44D7-A942-48DEF2E2AB6E}" type="pres">
      <dgm:prSet presAssocID="{FB628ABC-1D87-48BF-8B95-A56E0500C1F4}" presName="Name35" presStyleLbl="parChTrans1D2" presStyleIdx="4" presStyleCnt="10"/>
      <dgm:spPr/>
      <dgm:t>
        <a:bodyPr/>
        <a:lstStyle/>
        <a:p>
          <a:pPr rtl="1"/>
          <a:endParaRPr lang="ar-SA"/>
        </a:p>
      </dgm:t>
    </dgm:pt>
    <dgm:pt modelId="{30AC8AE6-DF0C-4A74-94DB-2AA4C23FB0E6}" type="pres">
      <dgm:prSet presAssocID="{A0E06641-2A41-4929-BC2C-06C9A4C90C5A}" presName="hierRoot2" presStyleCnt="0">
        <dgm:presLayoutVars>
          <dgm:hierBranch/>
        </dgm:presLayoutVars>
      </dgm:prSet>
      <dgm:spPr/>
    </dgm:pt>
    <dgm:pt modelId="{E7FD5D30-9B6B-4697-AFCF-09E223129B65}" type="pres">
      <dgm:prSet presAssocID="{A0E06641-2A41-4929-BC2C-06C9A4C90C5A}" presName="rootComposite" presStyleCnt="0"/>
      <dgm:spPr/>
    </dgm:pt>
    <dgm:pt modelId="{09E8A3A7-66F4-4863-872E-F49238FCAA53}" type="pres">
      <dgm:prSet presAssocID="{A0E06641-2A41-4929-BC2C-06C9A4C90C5A}" presName="rootText" presStyleLbl="node2" presStyleIdx="4" presStyleCnt="10">
        <dgm:presLayoutVars>
          <dgm:chPref val="3"/>
        </dgm:presLayoutVars>
      </dgm:prSet>
      <dgm:spPr/>
      <dgm:t>
        <a:bodyPr/>
        <a:lstStyle/>
        <a:p>
          <a:pPr rtl="1"/>
          <a:endParaRPr lang="ar-SA"/>
        </a:p>
      </dgm:t>
    </dgm:pt>
    <dgm:pt modelId="{CC8ECBD5-B525-4E8F-829B-684699E3A682}" type="pres">
      <dgm:prSet presAssocID="{A0E06641-2A41-4929-BC2C-06C9A4C90C5A}" presName="rootConnector" presStyleLbl="node2" presStyleIdx="4" presStyleCnt="10"/>
      <dgm:spPr/>
      <dgm:t>
        <a:bodyPr/>
        <a:lstStyle/>
        <a:p>
          <a:pPr rtl="1"/>
          <a:endParaRPr lang="ar-SA"/>
        </a:p>
      </dgm:t>
    </dgm:pt>
    <dgm:pt modelId="{55F0CAFB-C6FC-4883-AB06-5F9BA02605B1}" type="pres">
      <dgm:prSet presAssocID="{A0E06641-2A41-4929-BC2C-06C9A4C90C5A}" presName="hierChild4" presStyleCnt="0"/>
      <dgm:spPr/>
    </dgm:pt>
    <dgm:pt modelId="{8BF522CA-6F68-433A-B28D-EC68AA28C247}" type="pres">
      <dgm:prSet presAssocID="{A0E06641-2A41-4929-BC2C-06C9A4C90C5A}" presName="hierChild5" presStyleCnt="0"/>
      <dgm:spPr/>
    </dgm:pt>
    <dgm:pt modelId="{00236427-3ACE-4F7C-BCCA-6822565A4395}" type="pres">
      <dgm:prSet presAssocID="{70FF1248-4FA3-4A1C-BC83-D846550FDB54}" presName="Name35" presStyleLbl="parChTrans1D2" presStyleIdx="5" presStyleCnt="10"/>
      <dgm:spPr/>
      <dgm:t>
        <a:bodyPr/>
        <a:lstStyle/>
        <a:p>
          <a:pPr rtl="1"/>
          <a:endParaRPr lang="ar-SA"/>
        </a:p>
      </dgm:t>
    </dgm:pt>
    <dgm:pt modelId="{A5D2B2E6-6152-468F-81CC-0D952AFEB153}" type="pres">
      <dgm:prSet presAssocID="{8091CC32-723D-402D-B45C-858CD5B37D94}" presName="hierRoot2" presStyleCnt="0">
        <dgm:presLayoutVars>
          <dgm:hierBranch/>
        </dgm:presLayoutVars>
      </dgm:prSet>
      <dgm:spPr/>
    </dgm:pt>
    <dgm:pt modelId="{5F0571B7-B22F-4DE7-BA82-9D3542C942C5}" type="pres">
      <dgm:prSet presAssocID="{8091CC32-723D-402D-B45C-858CD5B37D94}" presName="rootComposite" presStyleCnt="0"/>
      <dgm:spPr/>
    </dgm:pt>
    <dgm:pt modelId="{DFD41427-6013-421A-8A00-2B3076C84083}" type="pres">
      <dgm:prSet presAssocID="{8091CC32-723D-402D-B45C-858CD5B37D94}" presName="rootText" presStyleLbl="node2" presStyleIdx="5" presStyleCnt="10">
        <dgm:presLayoutVars>
          <dgm:chPref val="3"/>
        </dgm:presLayoutVars>
      </dgm:prSet>
      <dgm:spPr/>
      <dgm:t>
        <a:bodyPr/>
        <a:lstStyle/>
        <a:p>
          <a:pPr rtl="1"/>
          <a:endParaRPr lang="ar-SA"/>
        </a:p>
      </dgm:t>
    </dgm:pt>
    <dgm:pt modelId="{25DBF0CE-1C0D-4AD3-A8C8-3EF1B6B9DB0F}" type="pres">
      <dgm:prSet presAssocID="{8091CC32-723D-402D-B45C-858CD5B37D94}" presName="rootConnector" presStyleLbl="node2" presStyleIdx="5" presStyleCnt="10"/>
      <dgm:spPr/>
      <dgm:t>
        <a:bodyPr/>
        <a:lstStyle/>
        <a:p>
          <a:pPr rtl="1"/>
          <a:endParaRPr lang="ar-SA"/>
        </a:p>
      </dgm:t>
    </dgm:pt>
    <dgm:pt modelId="{CE636FAC-1D38-4A6B-8B84-99C009C670CB}" type="pres">
      <dgm:prSet presAssocID="{8091CC32-723D-402D-B45C-858CD5B37D94}" presName="hierChild4" presStyleCnt="0"/>
      <dgm:spPr/>
    </dgm:pt>
    <dgm:pt modelId="{5321520D-DB72-4EF3-ABD4-A7876F12D236}" type="pres">
      <dgm:prSet presAssocID="{8091CC32-723D-402D-B45C-858CD5B37D94}" presName="hierChild5" presStyleCnt="0"/>
      <dgm:spPr/>
    </dgm:pt>
    <dgm:pt modelId="{9B3E7D34-C2E1-4470-956C-C5D7A0FFD1DC}" type="pres">
      <dgm:prSet presAssocID="{03DC1B46-61FB-48EE-8331-E2E738A0C602}" presName="Name35" presStyleLbl="parChTrans1D2" presStyleIdx="6" presStyleCnt="10"/>
      <dgm:spPr/>
      <dgm:t>
        <a:bodyPr/>
        <a:lstStyle/>
        <a:p>
          <a:pPr rtl="1"/>
          <a:endParaRPr lang="ar-SA"/>
        </a:p>
      </dgm:t>
    </dgm:pt>
    <dgm:pt modelId="{4AEB3C96-A0D7-4F2D-A013-A991E54B1069}" type="pres">
      <dgm:prSet presAssocID="{00C9E4EA-9E24-4224-9AB0-EA6A664D63B0}" presName="hierRoot2" presStyleCnt="0">
        <dgm:presLayoutVars>
          <dgm:hierBranch/>
        </dgm:presLayoutVars>
      </dgm:prSet>
      <dgm:spPr/>
    </dgm:pt>
    <dgm:pt modelId="{8BC01631-1A7C-4512-97F0-95167387C7F8}" type="pres">
      <dgm:prSet presAssocID="{00C9E4EA-9E24-4224-9AB0-EA6A664D63B0}" presName="rootComposite" presStyleCnt="0"/>
      <dgm:spPr/>
    </dgm:pt>
    <dgm:pt modelId="{1E10623D-E3DC-47B2-97FB-91CAC20DB621}" type="pres">
      <dgm:prSet presAssocID="{00C9E4EA-9E24-4224-9AB0-EA6A664D63B0}" presName="rootText" presStyleLbl="node2" presStyleIdx="6" presStyleCnt="10">
        <dgm:presLayoutVars>
          <dgm:chPref val="3"/>
        </dgm:presLayoutVars>
      </dgm:prSet>
      <dgm:spPr/>
      <dgm:t>
        <a:bodyPr/>
        <a:lstStyle/>
        <a:p>
          <a:pPr rtl="1"/>
          <a:endParaRPr lang="ar-SA"/>
        </a:p>
      </dgm:t>
    </dgm:pt>
    <dgm:pt modelId="{B1F6153C-276F-451F-99C4-EBC95155A505}" type="pres">
      <dgm:prSet presAssocID="{00C9E4EA-9E24-4224-9AB0-EA6A664D63B0}" presName="rootConnector" presStyleLbl="node2" presStyleIdx="6" presStyleCnt="10"/>
      <dgm:spPr/>
      <dgm:t>
        <a:bodyPr/>
        <a:lstStyle/>
        <a:p>
          <a:pPr rtl="1"/>
          <a:endParaRPr lang="ar-SA"/>
        </a:p>
      </dgm:t>
    </dgm:pt>
    <dgm:pt modelId="{79FB3DCC-64C1-425B-BB22-4608E121B9EF}" type="pres">
      <dgm:prSet presAssocID="{00C9E4EA-9E24-4224-9AB0-EA6A664D63B0}" presName="hierChild4" presStyleCnt="0"/>
      <dgm:spPr/>
    </dgm:pt>
    <dgm:pt modelId="{340B1E45-D6F3-4FA7-9077-ED8B4F160C1A}" type="pres">
      <dgm:prSet presAssocID="{00C9E4EA-9E24-4224-9AB0-EA6A664D63B0}" presName="hierChild5" presStyleCnt="0"/>
      <dgm:spPr/>
    </dgm:pt>
    <dgm:pt modelId="{6DDD7A3B-4E95-4E10-BB8D-4A1E58BC91D4}" type="pres">
      <dgm:prSet presAssocID="{B20292F1-0FD2-4CA5-A063-F5770DA438D2}" presName="Name35" presStyleLbl="parChTrans1D2" presStyleIdx="7" presStyleCnt="10"/>
      <dgm:spPr/>
      <dgm:t>
        <a:bodyPr/>
        <a:lstStyle/>
        <a:p>
          <a:pPr rtl="1"/>
          <a:endParaRPr lang="ar-SA"/>
        </a:p>
      </dgm:t>
    </dgm:pt>
    <dgm:pt modelId="{90E143BE-2ACE-46FE-83F4-1B3320616BEA}" type="pres">
      <dgm:prSet presAssocID="{63C9FB16-4E60-4C7A-BD40-46058C20AF4D}" presName="hierRoot2" presStyleCnt="0">
        <dgm:presLayoutVars>
          <dgm:hierBranch/>
        </dgm:presLayoutVars>
      </dgm:prSet>
      <dgm:spPr/>
    </dgm:pt>
    <dgm:pt modelId="{C903E575-CEF8-41B6-97FC-756CBAF33C7F}" type="pres">
      <dgm:prSet presAssocID="{63C9FB16-4E60-4C7A-BD40-46058C20AF4D}" presName="rootComposite" presStyleCnt="0"/>
      <dgm:spPr/>
    </dgm:pt>
    <dgm:pt modelId="{79C5563C-A320-4FDB-82E0-A407B441E9D8}" type="pres">
      <dgm:prSet presAssocID="{63C9FB16-4E60-4C7A-BD40-46058C20AF4D}" presName="rootText" presStyleLbl="node2" presStyleIdx="7" presStyleCnt="10">
        <dgm:presLayoutVars>
          <dgm:chPref val="3"/>
        </dgm:presLayoutVars>
      </dgm:prSet>
      <dgm:spPr/>
      <dgm:t>
        <a:bodyPr/>
        <a:lstStyle/>
        <a:p>
          <a:pPr rtl="1"/>
          <a:endParaRPr lang="ar-SA"/>
        </a:p>
      </dgm:t>
    </dgm:pt>
    <dgm:pt modelId="{E3058CC5-8A50-4DB1-A448-955A68C936BD}" type="pres">
      <dgm:prSet presAssocID="{63C9FB16-4E60-4C7A-BD40-46058C20AF4D}" presName="rootConnector" presStyleLbl="node2" presStyleIdx="7" presStyleCnt="10"/>
      <dgm:spPr/>
      <dgm:t>
        <a:bodyPr/>
        <a:lstStyle/>
        <a:p>
          <a:pPr rtl="1"/>
          <a:endParaRPr lang="ar-SA"/>
        </a:p>
      </dgm:t>
    </dgm:pt>
    <dgm:pt modelId="{F7FCE9DB-4EBF-4581-948C-446481D35C36}" type="pres">
      <dgm:prSet presAssocID="{63C9FB16-4E60-4C7A-BD40-46058C20AF4D}" presName="hierChild4" presStyleCnt="0"/>
      <dgm:spPr/>
    </dgm:pt>
    <dgm:pt modelId="{0C455E5B-2327-42BB-AB38-084566D40DD3}" type="pres">
      <dgm:prSet presAssocID="{63C9FB16-4E60-4C7A-BD40-46058C20AF4D}" presName="hierChild5" presStyleCnt="0"/>
      <dgm:spPr/>
    </dgm:pt>
    <dgm:pt modelId="{CF2B8EE2-2FFB-46B8-96BA-A01E9AF2025F}" type="pres">
      <dgm:prSet presAssocID="{4BD2B565-E58A-496B-8BCD-DA121DAB7A98}" presName="Name35" presStyleLbl="parChTrans1D2" presStyleIdx="8" presStyleCnt="10"/>
      <dgm:spPr/>
      <dgm:t>
        <a:bodyPr/>
        <a:lstStyle/>
        <a:p>
          <a:pPr rtl="1"/>
          <a:endParaRPr lang="ar-SA"/>
        </a:p>
      </dgm:t>
    </dgm:pt>
    <dgm:pt modelId="{E7723511-8C94-4A25-AA0A-AEEC7975272D}" type="pres">
      <dgm:prSet presAssocID="{A5B5336A-F2EF-477C-907B-4D28A3CA4BBE}" presName="hierRoot2" presStyleCnt="0">
        <dgm:presLayoutVars>
          <dgm:hierBranch/>
        </dgm:presLayoutVars>
      </dgm:prSet>
      <dgm:spPr/>
    </dgm:pt>
    <dgm:pt modelId="{06B4CF84-CBA8-4CFF-863E-B3EF5F5866B4}" type="pres">
      <dgm:prSet presAssocID="{A5B5336A-F2EF-477C-907B-4D28A3CA4BBE}" presName="rootComposite" presStyleCnt="0"/>
      <dgm:spPr/>
    </dgm:pt>
    <dgm:pt modelId="{71D500A2-9232-4C0B-89F1-62FC02CC3E5E}" type="pres">
      <dgm:prSet presAssocID="{A5B5336A-F2EF-477C-907B-4D28A3CA4BBE}" presName="rootText" presStyleLbl="node2" presStyleIdx="8" presStyleCnt="10">
        <dgm:presLayoutVars>
          <dgm:chPref val="3"/>
        </dgm:presLayoutVars>
      </dgm:prSet>
      <dgm:spPr/>
      <dgm:t>
        <a:bodyPr/>
        <a:lstStyle/>
        <a:p>
          <a:pPr rtl="1"/>
          <a:endParaRPr lang="ar-SA"/>
        </a:p>
      </dgm:t>
    </dgm:pt>
    <dgm:pt modelId="{D6B68932-CEFF-4873-A2F4-B86AB83E0645}" type="pres">
      <dgm:prSet presAssocID="{A5B5336A-F2EF-477C-907B-4D28A3CA4BBE}" presName="rootConnector" presStyleLbl="node2" presStyleIdx="8" presStyleCnt="10"/>
      <dgm:spPr/>
      <dgm:t>
        <a:bodyPr/>
        <a:lstStyle/>
        <a:p>
          <a:pPr rtl="1"/>
          <a:endParaRPr lang="ar-SA"/>
        </a:p>
      </dgm:t>
    </dgm:pt>
    <dgm:pt modelId="{A992862C-A597-4D4E-8303-6A42A0816E2F}" type="pres">
      <dgm:prSet presAssocID="{A5B5336A-F2EF-477C-907B-4D28A3CA4BBE}" presName="hierChild4" presStyleCnt="0"/>
      <dgm:spPr/>
    </dgm:pt>
    <dgm:pt modelId="{BCDD77B8-21C3-4D53-BAA8-AFA36373555F}" type="pres">
      <dgm:prSet presAssocID="{A5B5336A-F2EF-477C-907B-4D28A3CA4BBE}" presName="hierChild5" presStyleCnt="0"/>
      <dgm:spPr/>
    </dgm:pt>
    <dgm:pt modelId="{1875C5B9-BC57-44DD-A6D6-969337092CB3}" type="pres">
      <dgm:prSet presAssocID="{2DD7947E-EB02-4C1B-8A59-FB79B970D0C4}" presName="Name35" presStyleLbl="parChTrans1D2" presStyleIdx="9" presStyleCnt="10"/>
      <dgm:spPr/>
      <dgm:t>
        <a:bodyPr/>
        <a:lstStyle/>
        <a:p>
          <a:pPr rtl="1"/>
          <a:endParaRPr lang="ar-SA"/>
        </a:p>
      </dgm:t>
    </dgm:pt>
    <dgm:pt modelId="{EF7E9126-A2A4-4824-9EF2-B9CD75B9C135}" type="pres">
      <dgm:prSet presAssocID="{8524C830-15D8-4291-BB3C-9A4BB527629D}" presName="hierRoot2" presStyleCnt="0">
        <dgm:presLayoutVars>
          <dgm:hierBranch/>
        </dgm:presLayoutVars>
      </dgm:prSet>
      <dgm:spPr/>
    </dgm:pt>
    <dgm:pt modelId="{F331CEC6-5608-47EB-A5F3-30DC1009BA43}" type="pres">
      <dgm:prSet presAssocID="{8524C830-15D8-4291-BB3C-9A4BB527629D}" presName="rootComposite" presStyleCnt="0"/>
      <dgm:spPr/>
    </dgm:pt>
    <dgm:pt modelId="{39CAFFBC-6008-4396-8745-5AEC5719EB1A}" type="pres">
      <dgm:prSet presAssocID="{8524C830-15D8-4291-BB3C-9A4BB527629D}" presName="rootText" presStyleLbl="node2" presStyleIdx="9" presStyleCnt="10">
        <dgm:presLayoutVars>
          <dgm:chPref val="3"/>
        </dgm:presLayoutVars>
      </dgm:prSet>
      <dgm:spPr/>
      <dgm:t>
        <a:bodyPr/>
        <a:lstStyle/>
        <a:p>
          <a:pPr rtl="1"/>
          <a:endParaRPr lang="ar-SA"/>
        </a:p>
      </dgm:t>
    </dgm:pt>
    <dgm:pt modelId="{09E1D74D-0850-4DB3-AFD4-76973FB11048}" type="pres">
      <dgm:prSet presAssocID="{8524C830-15D8-4291-BB3C-9A4BB527629D}" presName="rootConnector" presStyleLbl="node2" presStyleIdx="9" presStyleCnt="10"/>
      <dgm:spPr/>
      <dgm:t>
        <a:bodyPr/>
        <a:lstStyle/>
        <a:p>
          <a:pPr rtl="1"/>
          <a:endParaRPr lang="ar-SA"/>
        </a:p>
      </dgm:t>
    </dgm:pt>
    <dgm:pt modelId="{D7999BA5-F2AF-4450-920D-187C8AA72B76}" type="pres">
      <dgm:prSet presAssocID="{8524C830-15D8-4291-BB3C-9A4BB527629D}" presName="hierChild4" presStyleCnt="0"/>
      <dgm:spPr/>
    </dgm:pt>
    <dgm:pt modelId="{B5472653-EB33-4A23-91D0-B42A0C95E9B2}" type="pres">
      <dgm:prSet presAssocID="{8524C830-15D8-4291-BB3C-9A4BB527629D}" presName="hierChild5" presStyleCnt="0"/>
      <dgm:spPr/>
    </dgm:pt>
    <dgm:pt modelId="{F9D06F85-F0A2-4A98-8AD0-33215F5A32F6}" type="pres">
      <dgm:prSet presAssocID="{DDCD0EEF-6DAC-49BB-B055-83AC07CFB7A2}" presName="hierChild3" presStyleCnt="0"/>
      <dgm:spPr/>
    </dgm:pt>
  </dgm:ptLst>
  <dgm:cxnLst>
    <dgm:cxn modelId="{9DEDF225-D5E0-4321-8B31-2AC5879A3115}" srcId="{DDCD0EEF-6DAC-49BB-B055-83AC07CFB7A2}" destId="{A0E06641-2A41-4929-BC2C-06C9A4C90C5A}" srcOrd="4" destOrd="0" parTransId="{FB628ABC-1D87-48BF-8B95-A56E0500C1F4}" sibTransId="{BCE9A230-5BC5-4CC2-894B-D1AE51980AAA}"/>
    <dgm:cxn modelId="{770C3EC3-EF3E-4868-9C07-715397D45DAB}" type="presOf" srcId="{63C9FB16-4E60-4C7A-BD40-46058C20AF4D}" destId="{79C5563C-A320-4FDB-82E0-A407B441E9D8}" srcOrd="0" destOrd="0" presId="urn:microsoft.com/office/officeart/2005/8/layout/orgChart1"/>
    <dgm:cxn modelId="{246BB69D-9DB9-4132-A1FE-890F6DE47B74}" type="presOf" srcId="{24D8DF9C-F6D5-41F1-8AA5-2FAE7753827B}" destId="{1696ACF6-560F-46F1-B752-BCA47D9C2DD9}" srcOrd="0" destOrd="0" presId="urn:microsoft.com/office/officeart/2005/8/layout/orgChart1"/>
    <dgm:cxn modelId="{02A67607-D772-42E6-98F3-E946C1449F61}" srcId="{DDCD0EEF-6DAC-49BB-B055-83AC07CFB7A2}" destId="{FFADF264-9B68-480F-8182-42AE7D72F5A1}" srcOrd="2" destOrd="0" parTransId="{6D4B96B8-9C2A-436E-9B32-C6B836C03504}" sibTransId="{53CB1E99-5966-4D95-98D2-4D6E595D5FDA}"/>
    <dgm:cxn modelId="{07CFF9DE-002B-489A-9520-4762E953FB92}" type="presOf" srcId="{FB628ABC-1D87-48BF-8B95-A56E0500C1F4}" destId="{DFE37DD3-A5AA-44D7-A942-48DEF2E2AB6E}" srcOrd="0" destOrd="0" presId="urn:microsoft.com/office/officeart/2005/8/layout/orgChart1"/>
    <dgm:cxn modelId="{0684D9B0-5A98-4E66-9116-5ACA70B02AEE}" srcId="{DDCD0EEF-6DAC-49BB-B055-83AC07CFB7A2}" destId="{8524C830-15D8-4291-BB3C-9A4BB527629D}" srcOrd="9" destOrd="0" parTransId="{2DD7947E-EB02-4C1B-8A59-FB79B970D0C4}" sibTransId="{835E09AF-F7BB-4761-B1D8-3F64731F9D1B}"/>
    <dgm:cxn modelId="{C9C50CFF-836E-4482-BE8D-75D742D1C86A}" srcId="{DDCD0EEF-6DAC-49BB-B055-83AC07CFB7A2}" destId="{24D8DF9C-F6D5-41F1-8AA5-2FAE7753827B}" srcOrd="1" destOrd="0" parTransId="{39FA489E-1B11-459D-8E08-24613057F8CC}" sibTransId="{F36BF264-ECC9-4A6C-98E4-1FAF8B7CDC59}"/>
    <dgm:cxn modelId="{17492E26-DD6E-4A3C-8BBB-8742F99AE808}" type="presOf" srcId="{8091CC32-723D-402D-B45C-858CD5B37D94}" destId="{DFD41427-6013-421A-8A00-2B3076C84083}" srcOrd="0" destOrd="0" presId="urn:microsoft.com/office/officeart/2005/8/layout/orgChart1"/>
    <dgm:cxn modelId="{5EA404E7-35F3-459F-8E91-824810E01953}" type="presOf" srcId="{24D8DF9C-F6D5-41F1-8AA5-2FAE7753827B}" destId="{6B9BBB16-B861-4BB0-B8B3-69FA6219BE73}" srcOrd="1" destOrd="0" presId="urn:microsoft.com/office/officeart/2005/8/layout/orgChart1"/>
    <dgm:cxn modelId="{7E1C8E84-40F5-4618-ABB7-F93271657065}" type="presOf" srcId="{00C9E4EA-9E24-4224-9AB0-EA6A664D63B0}" destId="{1E10623D-E3DC-47B2-97FB-91CAC20DB621}" srcOrd="0" destOrd="0" presId="urn:microsoft.com/office/officeart/2005/8/layout/orgChart1"/>
    <dgm:cxn modelId="{E9A161F2-D8B8-42A0-A413-DA82E2963B66}" type="presOf" srcId="{6D4B96B8-9C2A-436E-9B32-C6B836C03504}" destId="{E0C8A227-54E8-403A-9FA0-CA0F3B068A4D}" srcOrd="0" destOrd="0" presId="urn:microsoft.com/office/officeart/2005/8/layout/orgChart1"/>
    <dgm:cxn modelId="{9BC33658-9DE8-459F-95DF-F6BB51E66691}" type="presOf" srcId="{4BD2B565-E58A-496B-8BCD-DA121DAB7A98}" destId="{CF2B8EE2-2FFB-46B8-96BA-A01E9AF2025F}" srcOrd="0" destOrd="0" presId="urn:microsoft.com/office/officeart/2005/8/layout/orgChart1"/>
    <dgm:cxn modelId="{0F8BDA99-A279-4BB3-9BDE-5F82BE0D42BB}" type="presOf" srcId="{8091CC32-723D-402D-B45C-858CD5B37D94}" destId="{25DBF0CE-1C0D-4AD3-A8C8-3EF1B6B9DB0F}" srcOrd="1" destOrd="0" presId="urn:microsoft.com/office/officeart/2005/8/layout/orgChart1"/>
    <dgm:cxn modelId="{D4897663-F9C4-461C-8FB5-4191E3C23B61}" type="presOf" srcId="{C751C36F-FEF8-40DC-B51A-6CB3F11D97E9}" destId="{F850617F-AAD9-4553-9DB9-0E05BB62BBEE}" srcOrd="0" destOrd="0" presId="urn:microsoft.com/office/officeart/2005/8/layout/orgChart1"/>
    <dgm:cxn modelId="{254B9076-3777-4D56-AA1D-E62B51AEB552}" type="presOf" srcId="{1D510B68-5DD9-4791-8EC7-647E1A7AEAB2}" destId="{00517DD9-567A-410D-830A-EECA12E16BB9}" srcOrd="0" destOrd="0" presId="urn:microsoft.com/office/officeart/2005/8/layout/orgChart1"/>
    <dgm:cxn modelId="{C8141958-9673-4310-AFC6-88EA8446935F}" type="presOf" srcId="{2DD7947E-EB02-4C1B-8A59-FB79B970D0C4}" destId="{1875C5B9-BC57-44DD-A6D6-969337092CB3}" srcOrd="0" destOrd="0" presId="urn:microsoft.com/office/officeart/2005/8/layout/orgChart1"/>
    <dgm:cxn modelId="{CBC8EB01-DC5B-4B98-A719-A0F46857285B}" srcId="{C751C36F-FEF8-40DC-B51A-6CB3F11D97E9}" destId="{DDCD0EEF-6DAC-49BB-B055-83AC07CFB7A2}" srcOrd="0" destOrd="0" parTransId="{99D0D7B8-4DB7-4D23-B7CE-8CE3443D7509}" sibTransId="{2A6E7C30-ECC9-4DF4-A4B3-3D480D604C80}"/>
    <dgm:cxn modelId="{4D4A956F-16F8-4D61-9DB2-FDD6D5ED0F22}" type="presOf" srcId="{FFADF264-9B68-480F-8182-42AE7D72F5A1}" destId="{89FEF0E0-9CA3-4FDA-BD5E-6F9743F4CBBA}" srcOrd="1" destOrd="0" presId="urn:microsoft.com/office/officeart/2005/8/layout/orgChart1"/>
    <dgm:cxn modelId="{DC1E8393-095F-4F27-A69A-638759280C75}" type="presOf" srcId="{A5B5336A-F2EF-477C-907B-4D28A3CA4BBE}" destId="{71D500A2-9232-4C0B-89F1-62FC02CC3E5E}" srcOrd="0" destOrd="0" presId="urn:microsoft.com/office/officeart/2005/8/layout/orgChart1"/>
    <dgm:cxn modelId="{35205C3B-2037-4706-8D56-2F75CAFF9DB1}" srcId="{DDCD0EEF-6DAC-49BB-B055-83AC07CFB7A2}" destId="{63C9FB16-4E60-4C7A-BD40-46058C20AF4D}" srcOrd="7" destOrd="0" parTransId="{B20292F1-0FD2-4CA5-A063-F5770DA438D2}" sibTransId="{2F90C8D2-B356-4487-9FB3-91446FEA4A6F}"/>
    <dgm:cxn modelId="{1332C2E5-B38F-4DA2-BD48-93C6A8F032D6}" type="presOf" srcId="{B20292F1-0FD2-4CA5-A063-F5770DA438D2}" destId="{6DDD7A3B-4E95-4E10-BB8D-4A1E58BC91D4}" srcOrd="0" destOrd="0" presId="urn:microsoft.com/office/officeart/2005/8/layout/orgChart1"/>
    <dgm:cxn modelId="{C5382FAC-5CC4-4FD7-A1F7-1791FC4729C3}" srcId="{DDCD0EEF-6DAC-49BB-B055-83AC07CFB7A2}" destId="{8091CC32-723D-402D-B45C-858CD5B37D94}" srcOrd="5" destOrd="0" parTransId="{70FF1248-4FA3-4A1C-BC83-D846550FDB54}" sibTransId="{3FA7544C-3F81-4C4E-81DD-5E755FFF7622}"/>
    <dgm:cxn modelId="{BFA9121F-D15B-491F-8EA5-3ABF9746C404}" srcId="{DDCD0EEF-6DAC-49BB-B055-83AC07CFB7A2}" destId="{33A093E1-0F8D-42F3-82A8-DE547F54E648}" srcOrd="3" destOrd="0" parTransId="{DFE76749-9034-40E8-8D55-EFE353C306DD}" sibTransId="{E79F0FDD-0532-4344-AFDE-D8B002CA00A1}"/>
    <dgm:cxn modelId="{22779AF8-3B1D-44EB-A2BA-636B5665417D}" type="presOf" srcId="{FFADF264-9B68-480F-8182-42AE7D72F5A1}" destId="{57A49BDF-9479-4E8A-8169-AB56D78F1FF5}" srcOrd="0" destOrd="0" presId="urn:microsoft.com/office/officeart/2005/8/layout/orgChart1"/>
    <dgm:cxn modelId="{92F97F91-DA15-4C95-BA72-61CE384BEFA9}" type="presOf" srcId="{2DE04026-4764-49C0-AB1F-45B0FA791BD3}" destId="{4D37A7C8-2090-4DF0-9C44-A3E3386D6041}" srcOrd="1" destOrd="0" presId="urn:microsoft.com/office/officeart/2005/8/layout/orgChart1"/>
    <dgm:cxn modelId="{1267E887-9798-4B79-AC98-536A310B55EE}" type="presOf" srcId="{39FA489E-1B11-459D-8E08-24613057F8CC}" destId="{4581EB6D-9005-4465-9281-E21E0CDE0353}" srcOrd="0" destOrd="0" presId="urn:microsoft.com/office/officeart/2005/8/layout/orgChart1"/>
    <dgm:cxn modelId="{B9A48C7D-7B57-4063-BA86-449B599C3F6C}" type="presOf" srcId="{70FF1248-4FA3-4A1C-BC83-D846550FDB54}" destId="{00236427-3ACE-4F7C-BCCA-6822565A4395}" srcOrd="0" destOrd="0" presId="urn:microsoft.com/office/officeart/2005/8/layout/orgChart1"/>
    <dgm:cxn modelId="{B93F31DC-5BCA-4A58-B2E1-AC712E30AF92}" type="presOf" srcId="{2DE04026-4764-49C0-AB1F-45B0FA791BD3}" destId="{8B7251B4-83AB-486F-BA10-B0854C07C803}" srcOrd="0" destOrd="0" presId="urn:microsoft.com/office/officeart/2005/8/layout/orgChart1"/>
    <dgm:cxn modelId="{6C4882A8-1F6A-4D29-8F26-FE007244D753}" type="presOf" srcId="{00C9E4EA-9E24-4224-9AB0-EA6A664D63B0}" destId="{B1F6153C-276F-451F-99C4-EBC95155A505}" srcOrd="1" destOrd="0" presId="urn:microsoft.com/office/officeart/2005/8/layout/orgChart1"/>
    <dgm:cxn modelId="{38F645E9-7A7A-4B8D-BCD1-E8C25A8109B2}" type="presOf" srcId="{A5B5336A-F2EF-477C-907B-4D28A3CA4BBE}" destId="{D6B68932-CEFF-4873-A2F4-B86AB83E0645}" srcOrd="1" destOrd="0" presId="urn:microsoft.com/office/officeart/2005/8/layout/orgChart1"/>
    <dgm:cxn modelId="{CC90450E-44E5-4617-AEB3-3B421A52D30A}" type="presOf" srcId="{8524C830-15D8-4291-BB3C-9A4BB527629D}" destId="{39CAFFBC-6008-4396-8745-5AEC5719EB1A}" srcOrd="0" destOrd="0" presId="urn:microsoft.com/office/officeart/2005/8/layout/orgChart1"/>
    <dgm:cxn modelId="{653654A8-8716-491B-BF2C-F8AF19F8893F}" type="presOf" srcId="{DDCD0EEF-6DAC-49BB-B055-83AC07CFB7A2}" destId="{9BABA30E-6218-4C62-934F-664B5F59CF82}" srcOrd="0" destOrd="0" presId="urn:microsoft.com/office/officeart/2005/8/layout/orgChart1"/>
    <dgm:cxn modelId="{FB97E11A-D120-4D8D-94B8-15ED3EAA8C3E}" type="presOf" srcId="{8524C830-15D8-4291-BB3C-9A4BB527629D}" destId="{09E1D74D-0850-4DB3-AFD4-76973FB11048}" srcOrd="1" destOrd="0" presId="urn:microsoft.com/office/officeart/2005/8/layout/orgChart1"/>
    <dgm:cxn modelId="{3EA7324B-43CD-452A-B8AB-258378E05779}" type="presOf" srcId="{A0E06641-2A41-4929-BC2C-06C9A4C90C5A}" destId="{CC8ECBD5-B525-4E8F-829B-684699E3A682}" srcOrd="1" destOrd="0" presId="urn:microsoft.com/office/officeart/2005/8/layout/orgChart1"/>
    <dgm:cxn modelId="{AA875083-67B3-400A-9E68-523B1A4099FB}" type="presOf" srcId="{33A093E1-0F8D-42F3-82A8-DE547F54E648}" destId="{B774CB5C-81B8-4A6B-9D96-8CCC1CF17938}" srcOrd="1" destOrd="0" presId="urn:microsoft.com/office/officeart/2005/8/layout/orgChart1"/>
    <dgm:cxn modelId="{F5C5ED5E-7043-4AE2-9D4D-BA9E81C05A23}" type="presOf" srcId="{03DC1B46-61FB-48EE-8331-E2E738A0C602}" destId="{9B3E7D34-C2E1-4470-956C-C5D7A0FFD1DC}" srcOrd="0" destOrd="0" presId="urn:microsoft.com/office/officeart/2005/8/layout/orgChart1"/>
    <dgm:cxn modelId="{54FA52F5-38E0-4B45-BDF8-859833B9C55C}" srcId="{DDCD0EEF-6DAC-49BB-B055-83AC07CFB7A2}" destId="{A5B5336A-F2EF-477C-907B-4D28A3CA4BBE}" srcOrd="8" destOrd="0" parTransId="{4BD2B565-E58A-496B-8BCD-DA121DAB7A98}" sibTransId="{6029EFE8-F567-44A8-B6BF-B0EF55A79FF4}"/>
    <dgm:cxn modelId="{919D5A4B-27BC-4CDC-A831-72C42FF47D4F}" type="presOf" srcId="{63C9FB16-4E60-4C7A-BD40-46058C20AF4D}" destId="{E3058CC5-8A50-4DB1-A448-955A68C936BD}" srcOrd="1" destOrd="0" presId="urn:microsoft.com/office/officeart/2005/8/layout/orgChart1"/>
    <dgm:cxn modelId="{34947FC0-5E44-4CC8-A4D9-7966BFDBE55D}" type="presOf" srcId="{A0E06641-2A41-4929-BC2C-06C9A4C90C5A}" destId="{09E8A3A7-66F4-4863-872E-F49238FCAA53}" srcOrd="0" destOrd="0" presId="urn:microsoft.com/office/officeart/2005/8/layout/orgChart1"/>
    <dgm:cxn modelId="{F1611DBF-9A3F-4FD5-B47D-6A1113C542FC}" type="presOf" srcId="{DDCD0EEF-6DAC-49BB-B055-83AC07CFB7A2}" destId="{D9C1A4D4-8EE2-4CAC-B64A-592DCB74FFC7}" srcOrd="1" destOrd="0" presId="urn:microsoft.com/office/officeart/2005/8/layout/orgChart1"/>
    <dgm:cxn modelId="{77BF23E7-2268-4A49-B5DD-F65F15D19F28}" type="presOf" srcId="{33A093E1-0F8D-42F3-82A8-DE547F54E648}" destId="{DE689565-85D6-4498-BD2A-4A2FAD233FD6}" srcOrd="0" destOrd="0" presId="urn:microsoft.com/office/officeart/2005/8/layout/orgChart1"/>
    <dgm:cxn modelId="{84A76622-622C-46A7-98B1-5CD0EDCD7121}" srcId="{DDCD0EEF-6DAC-49BB-B055-83AC07CFB7A2}" destId="{2DE04026-4764-49C0-AB1F-45B0FA791BD3}" srcOrd="0" destOrd="0" parTransId="{1D510B68-5DD9-4791-8EC7-647E1A7AEAB2}" sibTransId="{7FF09C82-3D1B-4787-86CC-971A0E27133F}"/>
    <dgm:cxn modelId="{8DE96A0E-5192-485D-BC34-9282FC7E2BD1}" srcId="{DDCD0EEF-6DAC-49BB-B055-83AC07CFB7A2}" destId="{00C9E4EA-9E24-4224-9AB0-EA6A664D63B0}" srcOrd="6" destOrd="0" parTransId="{03DC1B46-61FB-48EE-8331-E2E738A0C602}" sibTransId="{706B6F17-6658-47CD-A317-712D48EA0352}"/>
    <dgm:cxn modelId="{A36D6D0A-E7E9-4CCA-83C7-EB224E4E9813}" type="presOf" srcId="{DFE76749-9034-40E8-8D55-EFE353C306DD}" destId="{D89B90EF-081B-4085-943F-851B86657D79}" srcOrd="0" destOrd="0" presId="urn:microsoft.com/office/officeart/2005/8/layout/orgChart1"/>
    <dgm:cxn modelId="{D4F876EB-D6A8-4DAC-A0C0-DCBBF80E84AB}" type="presParOf" srcId="{F850617F-AAD9-4553-9DB9-0E05BB62BBEE}" destId="{BEA802D8-42FC-4D96-81FD-7BB96850965B}" srcOrd="0" destOrd="0" presId="urn:microsoft.com/office/officeart/2005/8/layout/orgChart1"/>
    <dgm:cxn modelId="{7D8A988C-27CD-4254-860E-5E72CF7C0428}" type="presParOf" srcId="{BEA802D8-42FC-4D96-81FD-7BB96850965B}" destId="{BE626A61-2D55-4D94-BAAE-AC90CBE93C16}" srcOrd="0" destOrd="0" presId="urn:microsoft.com/office/officeart/2005/8/layout/orgChart1"/>
    <dgm:cxn modelId="{01240E1C-B661-476E-9364-2261E735F6CF}" type="presParOf" srcId="{BE626A61-2D55-4D94-BAAE-AC90CBE93C16}" destId="{9BABA30E-6218-4C62-934F-664B5F59CF82}" srcOrd="0" destOrd="0" presId="urn:microsoft.com/office/officeart/2005/8/layout/orgChart1"/>
    <dgm:cxn modelId="{A06A0966-03C3-40E4-848E-C0D86CB21255}" type="presParOf" srcId="{BE626A61-2D55-4D94-BAAE-AC90CBE93C16}" destId="{D9C1A4D4-8EE2-4CAC-B64A-592DCB74FFC7}" srcOrd="1" destOrd="0" presId="urn:microsoft.com/office/officeart/2005/8/layout/orgChart1"/>
    <dgm:cxn modelId="{E27815AC-C3E2-4489-B893-E5E8D6D0862A}" type="presParOf" srcId="{BEA802D8-42FC-4D96-81FD-7BB96850965B}" destId="{C26494FA-3523-4EBA-B4CA-5E7197721DA7}" srcOrd="1" destOrd="0" presId="urn:microsoft.com/office/officeart/2005/8/layout/orgChart1"/>
    <dgm:cxn modelId="{F4941B71-ED9C-420F-89F2-3440B34F3A82}" type="presParOf" srcId="{C26494FA-3523-4EBA-B4CA-5E7197721DA7}" destId="{00517DD9-567A-410D-830A-EECA12E16BB9}" srcOrd="0" destOrd="0" presId="urn:microsoft.com/office/officeart/2005/8/layout/orgChart1"/>
    <dgm:cxn modelId="{5550AEBE-5C07-4DE6-88DE-A85CEAFBA4CD}" type="presParOf" srcId="{C26494FA-3523-4EBA-B4CA-5E7197721DA7}" destId="{2B4B7468-983C-4B4A-8930-46A6B4D61D53}" srcOrd="1" destOrd="0" presId="urn:microsoft.com/office/officeart/2005/8/layout/orgChart1"/>
    <dgm:cxn modelId="{C5E9A857-5D60-411A-B7AB-684688C558CA}" type="presParOf" srcId="{2B4B7468-983C-4B4A-8930-46A6B4D61D53}" destId="{16B318F7-0711-4ABA-9E77-C25E22669448}" srcOrd="0" destOrd="0" presId="urn:microsoft.com/office/officeart/2005/8/layout/orgChart1"/>
    <dgm:cxn modelId="{3DCC3E18-BE2C-4165-8A07-CD66C7875C02}" type="presParOf" srcId="{16B318F7-0711-4ABA-9E77-C25E22669448}" destId="{8B7251B4-83AB-486F-BA10-B0854C07C803}" srcOrd="0" destOrd="0" presId="urn:microsoft.com/office/officeart/2005/8/layout/orgChart1"/>
    <dgm:cxn modelId="{0185012F-30E5-4062-9409-6F2AC8471519}" type="presParOf" srcId="{16B318F7-0711-4ABA-9E77-C25E22669448}" destId="{4D37A7C8-2090-4DF0-9C44-A3E3386D6041}" srcOrd="1" destOrd="0" presId="urn:microsoft.com/office/officeart/2005/8/layout/orgChart1"/>
    <dgm:cxn modelId="{601274EA-222C-4AE1-96DB-368803517DC3}" type="presParOf" srcId="{2B4B7468-983C-4B4A-8930-46A6B4D61D53}" destId="{AFF0F396-2C97-418E-A4B5-1ABFDCC48DA1}" srcOrd="1" destOrd="0" presId="urn:microsoft.com/office/officeart/2005/8/layout/orgChart1"/>
    <dgm:cxn modelId="{1B93C0A3-42D9-4C8F-83C7-C112903B0186}" type="presParOf" srcId="{2B4B7468-983C-4B4A-8930-46A6B4D61D53}" destId="{9821DC87-9EC4-4964-9BF5-982D98E3D469}" srcOrd="2" destOrd="0" presId="urn:microsoft.com/office/officeart/2005/8/layout/orgChart1"/>
    <dgm:cxn modelId="{5024E46F-19E7-46B1-A87D-A2D4B5978CA1}" type="presParOf" srcId="{C26494FA-3523-4EBA-B4CA-5E7197721DA7}" destId="{4581EB6D-9005-4465-9281-E21E0CDE0353}" srcOrd="2" destOrd="0" presId="urn:microsoft.com/office/officeart/2005/8/layout/orgChart1"/>
    <dgm:cxn modelId="{6A6BD190-BAE7-4468-A6C8-200DF0503771}" type="presParOf" srcId="{C26494FA-3523-4EBA-B4CA-5E7197721DA7}" destId="{EACFF709-289C-44CE-8A0B-BD267450DEE4}" srcOrd="3" destOrd="0" presId="urn:microsoft.com/office/officeart/2005/8/layout/orgChart1"/>
    <dgm:cxn modelId="{98DC6132-E8B9-4536-8319-408D3B35EAA1}" type="presParOf" srcId="{EACFF709-289C-44CE-8A0B-BD267450DEE4}" destId="{04D834BA-701B-45B2-A74D-EA3D1EA6D0FB}" srcOrd="0" destOrd="0" presId="urn:microsoft.com/office/officeart/2005/8/layout/orgChart1"/>
    <dgm:cxn modelId="{4EFD47E0-AB00-4ADA-A488-D0F4F84A8C1D}" type="presParOf" srcId="{04D834BA-701B-45B2-A74D-EA3D1EA6D0FB}" destId="{1696ACF6-560F-46F1-B752-BCA47D9C2DD9}" srcOrd="0" destOrd="0" presId="urn:microsoft.com/office/officeart/2005/8/layout/orgChart1"/>
    <dgm:cxn modelId="{4A7DAAE1-97D2-4CF0-89AA-0B0E238EC5BE}" type="presParOf" srcId="{04D834BA-701B-45B2-A74D-EA3D1EA6D0FB}" destId="{6B9BBB16-B861-4BB0-B8B3-69FA6219BE73}" srcOrd="1" destOrd="0" presId="urn:microsoft.com/office/officeart/2005/8/layout/orgChart1"/>
    <dgm:cxn modelId="{9481A3C4-009F-4FE6-89B9-57D02E3E2546}" type="presParOf" srcId="{EACFF709-289C-44CE-8A0B-BD267450DEE4}" destId="{34387013-71A3-4D0C-A21E-CC3799B18A8E}" srcOrd="1" destOrd="0" presId="urn:microsoft.com/office/officeart/2005/8/layout/orgChart1"/>
    <dgm:cxn modelId="{EE539961-5A39-4B7D-85C0-13CB0B15DB27}" type="presParOf" srcId="{EACFF709-289C-44CE-8A0B-BD267450DEE4}" destId="{0C25E68B-03C9-418B-86B3-E6989C152101}" srcOrd="2" destOrd="0" presId="urn:microsoft.com/office/officeart/2005/8/layout/orgChart1"/>
    <dgm:cxn modelId="{6F135C0E-675B-48B0-9708-45367C9A1824}" type="presParOf" srcId="{C26494FA-3523-4EBA-B4CA-5E7197721DA7}" destId="{E0C8A227-54E8-403A-9FA0-CA0F3B068A4D}" srcOrd="4" destOrd="0" presId="urn:microsoft.com/office/officeart/2005/8/layout/orgChart1"/>
    <dgm:cxn modelId="{449E640A-F5B3-4B39-B74E-41B8763C3569}" type="presParOf" srcId="{C26494FA-3523-4EBA-B4CA-5E7197721DA7}" destId="{81DCC644-BA61-4C24-BB69-BE58FFE200BE}" srcOrd="5" destOrd="0" presId="urn:microsoft.com/office/officeart/2005/8/layout/orgChart1"/>
    <dgm:cxn modelId="{F540B035-BF8E-48EB-A243-52AD6E27942B}" type="presParOf" srcId="{81DCC644-BA61-4C24-BB69-BE58FFE200BE}" destId="{6871EACE-7FEA-4304-AA65-71F9236891B0}" srcOrd="0" destOrd="0" presId="urn:microsoft.com/office/officeart/2005/8/layout/orgChart1"/>
    <dgm:cxn modelId="{E3830053-0052-411B-AEB9-0A5C7D0B5617}" type="presParOf" srcId="{6871EACE-7FEA-4304-AA65-71F9236891B0}" destId="{57A49BDF-9479-4E8A-8169-AB56D78F1FF5}" srcOrd="0" destOrd="0" presId="urn:microsoft.com/office/officeart/2005/8/layout/orgChart1"/>
    <dgm:cxn modelId="{3B1F90D2-788F-4BF0-8946-AFBB54050E68}" type="presParOf" srcId="{6871EACE-7FEA-4304-AA65-71F9236891B0}" destId="{89FEF0E0-9CA3-4FDA-BD5E-6F9743F4CBBA}" srcOrd="1" destOrd="0" presId="urn:microsoft.com/office/officeart/2005/8/layout/orgChart1"/>
    <dgm:cxn modelId="{22003F1A-AD93-42A4-9669-3E2255825CA0}" type="presParOf" srcId="{81DCC644-BA61-4C24-BB69-BE58FFE200BE}" destId="{154ECAE5-8143-4BE4-9880-0356C6B3541E}" srcOrd="1" destOrd="0" presId="urn:microsoft.com/office/officeart/2005/8/layout/orgChart1"/>
    <dgm:cxn modelId="{E09200EE-E7EB-4FAC-B426-1D179E0C2C05}" type="presParOf" srcId="{81DCC644-BA61-4C24-BB69-BE58FFE200BE}" destId="{0064E935-D377-4032-B85A-14CFCCD80810}" srcOrd="2" destOrd="0" presId="urn:microsoft.com/office/officeart/2005/8/layout/orgChart1"/>
    <dgm:cxn modelId="{B082F7DB-E78C-4D35-AEA3-8A39CC70DE96}" type="presParOf" srcId="{C26494FA-3523-4EBA-B4CA-5E7197721DA7}" destId="{D89B90EF-081B-4085-943F-851B86657D79}" srcOrd="6" destOrd="0" presId="urn:microsoft.com/office/officeart/2005/8/layout/orgChart1"/>
    <dgm:cxn modelId="{4442A362-32B6-4E3F-AB40-9D5FF6CFB17C}" type="presParOf" srcId="{C26494FA-3523-4EBA-B4CA-5E7197721DA7}" destId="{329FAE4B-B3D4-4C8B-A0ED-EA082914C266}" srcOrd="7" destOrd="0" presId="urn:microsoft.com/office/officeart/2005/8/layout/orgChart1"/>
    <dgm:cxn modelId="{A23426EF-8D54-4932-93AD-DB6465373173}" type="presParOf" srcId="{329FAE4B-B3D4-4C8B-A0ED-EA082914C266}" destId="{ABB7375E-C06C-41F2-B815-A49005E7D74D}" srcOrd="0" destOrd="0" presId="urn:microsoft.com/office/officeart/2005/8/layout/orgChart1"/>
    <dgm:cxn modelId="{6493156C-8C7D-4801-9BD1-052C854CC38A}" type="presParOf" srcId="{ABB7375E-C06C-41F2-B815-A49005E7D74D}" destId="{DE689565-85D6-4498-BD2A-4A2FAD233FD6}" srcOrd="0" destOrd="0" presId="urn:microsoft.com/office/officeart/2005/8/layout/orgChart1"/>
    <dgm:cxn modelId="{0C052948-A09C-4987-98B1-FDC0CFB006F1}" type="presParOf" srcId="{ABB7375E-C06C-41F2-B815-A49005E7D74D}" destId="{B774CB5C-81B8-4A6B-9D96-8CCC1CF17938}" srcOrd="1" destOrd="0" presId="urn:microsoft.com/office/officeart/2005/8/layout/orgChart1"/>
    <dgm:cxn modelId="{4EE824A2-930D-40E2-8626-348A60AB0F64}" type="presParOf" srcId="{329FAE4B-B3D4-4C8B-A0ED-EA082914C266}" destId="{FA6777F2-C970-4685-BCB2-67B87179B900}" srcOrd="1" destOrd="0" presId="urn:microsoft.com/office/officeart/2005/8/layout/orgChart1"/>
    <dgm:cxn modelId="{6AEB0520-AF9F-4624-8E29-9FDB035DB54A}" type="presParOf" srcId="{329FAE4B-B3D4-4C8B-A0ED-EA082914C266}" destId="{7BCDB2C5-304F-48F9-B675-7ED483791D9E}" srcOrd="2" destOrd="0" presId="urn:microsoft.com/office/officeart/2005/8/layout/orgChart1"/>
    <dgm:cxn modelId="{EE0635EA-89CE-490D-9E15-ACD6BBC5656C}" type="presParOf" srcId="{C26494FA-3523-4EBA-B4CA-5E7197721DA7}" destId="{DFE37DD3-A5AA-44D7-A942-48DEF2E2AB6E}" srcOrd="8" destOrd="0" presId="urn:microsoft.com/office/officeart/2005/8/layout/orgChart1"/>
    <dgm:cxn modelId="{746717BA-CF60-4B00-A386-0827C7D0EF20}" type="presParOf" srcId="{C26494FA-3523-4EBA-B4CA-5E7197721DA7}" destId="{30AC8AE6-DF0C-4A74-94DB-2AA4C23FB0E6}" srcOrd="9" destOrd="0" presId="urn:microsoft.com/office/officeart/2005/8/layout/orgChart1"/>
    <dgm:cxn modelId="{6DFDD1F3-3999-4A72-8CEC-332A3719B213}" type="presParOf" srcId="{30AC8AE6-DF0C-4A74-94DB-2AA4C23FB0E6}" destId="{E7FD5D30-9B6B-4697-AFCF-09E223129B65}" srcOrd="0" destOrd="0" presId="urn:microsoft.com/office/officeart/2005/8/layout/orgChart1"/>
    <dgm:cxn modelId="{6290A45A-5902-459D-A4A4-64F885A363AD}" type="presParOf" srcId="{E7FD5D30-9B6B-4697-AFCF-09E223129B65}" destId="{09E8A3A7-66F4-4863-872E-F49238FCAA53}" srcOrd="0" destOrd="0" presId="urn:microsoft.com/office/officeart/2005/8/layout/orgChart1"/>
    <dgm:cxn modelId="{066FA592-3799-4B5D-B7DB-2E2AC22C1367}" type="presParOf" srcId="{E7FD5D30-9B6B-4697-AFCF-09E223129B65}" destId="{CC8ECBD5-B525-4E8F-829B-684699E3A682}" srcOrd="1" destOrd="0" presId="urn:microsoft.com/office/officeart/2005/8/layout/orgChart1"/>
    <dgm:cxn modelId="{2549E665-56C7-4EB2-874E-D712BB63CC81}" type="presParOf" srcId="{30AC8AE6-DF0C-4A74-94DB-2AA4C23FB0E6}" destId="{55F0CAFB-C6FC-4883-AB06-5F9BA02605B1}" srcOrd="1" destOrd="0" presId="urn:microsoft.com/office/officeart/2005/8/layout/orgChart1"/>
    <dgm:cxn modelId="{F8618B2D-DFC2-4533-89DC-EF85E8FD6DCE}" type="presParOf" srcId="{30AC8AE6-DF0C-4A74-94DB-2AA4C23FB0E6}" destId="{8BF522CA-6F68-433A-B28D-EC68AA28C247}" srcOrd="2" destOrd="0" presId="urn:microsoft.com/office/officeart/2005/8/layout/orgChart1"/>
    <dgm:cxn modelId="{EB61752C-CE5C-4696-BF09-4F74BCC3FB96}" type="presParOf" srcId="{C26494FA-3523-4EBA-B4CA-5E7197721DA7}" destId="{00236427-3ACE-4F7C-BCCA-6822565A4395}" srcOrd="10" destOrd="0" presId="urn:microsoft.com/office/officeart/2005/8/layout/orgChart1"/>
    <dgm:cxn modelId="{E10C7826-F726-4B12-8B22-923EC710358F}" type="presParOf" srcId="{C26494FA-3523-4EBA-B4CA-5E7197721DA7}" destId="{A5D2B2E6-6152-468F-81CC-0D952AFEB153}" srcOrd="11" destOrd="0" presId="urn:microsoft.com/office/officeart/2005/8/layout/orgChart1"/>
    <dgm:cxn modelId="{29CE4DAF-6EA8-471E-AC0A-0FF74F9A830F}" type="presParOf" srcId="{A5D2B2E6-6152-468F-81CC-0D952AFEB153}" destId="{5F0571B7-B22F-4DE7-BA82-9D3542C942C5}" srcOrd="0" destOrd="0" presId="urn:microsoft.com/office/officeart/2005/8/layout/orgChart1"/>
    <dgm:cxn modelId="{09967712-1503-49A4-8E6C-34E228012908}" type="presParOf" srcId="{5F0571B7-B22F-4DE7-BA82-9D3542C942C5}" destId="{DFD41427-6013-421A-8A00-2B3076C84083}" srcOrd="0" destOrd="0" presId="urn:microsoft.com/office/officeart/2005/8/layout/orgChart1"/>
    <dgm:cxn modelId="{ECC20614-95EC-48A2-BFB0-DBF30B848D35}" type="presParOf" srcId="{5F0571B7-B22F-4DE7-BA82-9D3542C942C5}" destId="{25DBF0CE-1C0D-4AD3-A8C8-3EF1B6B9DB0F}" srcOrd="1" destOrd="0" presId="urn:microsoft.com/office/officeart/2005/8/layout/orgChart1"/>
    <dgm:cxn modelId="{25390BEC-6691-4FFD-AD34-865DFF4D20A8}" type="presParOf" srcId="{A5D2B2E6-6152-468F-81CC-0D952AFEB153}" destId="{CE636FAC-1D38-4A6B-8B84-99C009C670CB}" srcOrd="1" destOrd="0" presId="urn:microsoft.com/office/officeart/2005/8/layout/orgChart1"/>
    <dgm:cxn modelId="{1976EE09-4982-4EA8-B0E8-6F025068AF5A}" type="presParOf" srcId="{A5D2B2E6-6152-468F-81CC-0D952AFEB153}" destId="{5321520D-DB72-4EF3-ABD4-A7876F12D236}" srcOrd="2" destOrd="0" presId="urn:microsoft.com/office/officeart/2005/8/layout/orgChart1"/>
    <dgm:cxn modelId="{C7ABBB79-656B-428F-8C1D-82FD15E37818}" type="presParOf" srcId="{C26494FA-3523-4EBA-B4CA-5E7197721DA7}" destId="{9B3E7D34-C2E1-4470-956C-C5D7A0FFD1DC}" srcOrd="12" destOrd="0" presId="urn:microsoft.com/office/officeart/2005/8/layout/orgChart1"/>
    <dgm:cxn modelId="{3C543D00-71CA-43BD-AFC7-6FCA94F2C9AE}" type="presParOf" srcId="{C26494FA-3523-4EBA-B4CA-5E7197721DA7}" destId="{4AEB3C96-A0D7-4F2D-A013-A991E54B1069}" srcOrd="13" destOrd="0" presId="urn:microsoft.com/office/officeart/2005/8/layout/orgChart1"/>
    <dgm:cxn modelId="{FD8F50D6-AC60-415C-B541-D7A906240230}" type="presParOf" srcId="{4AEB3C96-A0D7-4F2D-A013-A991E54B1069}" destId="{8BC01631-1A7C-4512-97F0-95167387C7F8}" srcOrd="0" destOrd="0" presId="urn:microsoft.com/office/officeart/2005/8/layout/orgChart1"/>
    <dgm:cxn modelId="{801001D2-DB3A-4EEB-ABED-815D4964B1EC}" type="presParOf" srcId="{8BC01631-1A7C-4512-97F0-95167387C7F8}" destId="{1E10623D-E3DC-47B2-97FB-91CAC20DB621}" srcOrd="0" destOrd="0" presId="urn:microsoft.com/office/officeart/2005/8/layout/orgChart1"/>
    <dgm:cxn modelId="{A023863E-E3D0-4902-BA14-042E16B05840}" type="presParOf" srcId="{8BC01631-1A7C-4512-97F0-95167387C7F8}" destId="{B1F6153C-276F-451F-99C4-EBC95155A505}" srcOrd="1" destOrd="0" presId="urn:microsoft.com/office/officeart/2005/8/layout/orgChart1"/>
    <dgm:cxn modelId="{EC4C30C5-EBB9-40DD-8929-3EC61442B7DB}" type="presParOf" srcId="{4AEB3C96-A0D7-4F2D-A013-A991E54B1069}" destId="{79FB3DCC-64C1-425B-BB22-4608E121B9EF}" srcOrd="1" destOrd="0" presId="urn:microsoft.com/office/officeart/2005/8/layout/orgChart1"/>
    <dgm:cxn modelId="{EB6CF080-7604-4FFD-939F-B2564504B97D}" type="presParOf" srcId="{4AEB3C96-A0D7-4F2D-A013-A991E54B1069}" destId="{340B1E45-D6F3-4FA7-9077-ED8B4F160C1A}" srcOrd="2" destOrd="0" presId="urn:microsoft.com/office/officeart/2005/8/layout/orgChart1"/>
    <dgm:cxn modelId="{5A30E40C-DC4B-44D7-BB94-A7D9F426AC5F}" type="presParOf" srcId="{C26494FA-3523-4EBA-B4CA-5E7197721DA7}" destId="{6DDD7A3B-4E95-4E10-BB8D-4A1E58BC91D4}" srcOrd="14" destOrd="0" presId="urn:microsoft.com/office/officeart/2005/8/layout/orgChart1"/>
    <dgm:cxn modelId="{177FFB3A-B5F8-423F-8FF9-21036E849EAB}" type="presParOf" srcId="{C26494FA-3523-4EBA-B4CA-5E7197721DA7}" destId="{90E143BE-2ACE-46FE-83F4-1B3320616BEA}" srcOrd="15" destOrd="0" presId="urn:microsoft.com/office/officeart/2005/8/layout/orgChart1"/>
    <dgm:cxn modelId="{656D7F4D-CE75-409A-953C-5124A5677627}" type="presParOf" srcId="{90E143BE-2ACE-46FE-83F4-1B3320616BEA}" destId="{C903E575-CEF8-41B6-97FC-756CBAF33C7F}" srcOrd="0" destOrd="0" presId="urn:microsoft.com/office/officeart/2005/8/layout/orgChart1"/>
    <dgm:cxn modelId="{9203B1DC-2ECA-484D-A0DF-3145A058B565}" type="presParOf" srcId="{C903E575-CEF8-41B6-97FC-756CBAF33C7F}" destId="{79C5563C-A320-4FDB-82E0-A407B441E9D8}" srcOrd="0" destOrd="0" presId="urn:microsoft.com/office/officeart/2005/8/layout/orgChart1"/>
    <dgm:cxn modelId="{996F6456-67EA-4343-BA9F-2F765A404680}" type="presParOf" srcId="{C903E575-CEF8-41B6-97FC-756CBAF33C7F}" destId="{E3058CC5-8A50-4DB1-A448-955A68C936BD}" srcOrd="1" destOrd="0" presId="urn:microsoft.com/office/officeart/2005/8/layout/orgChart1"/>
    <dgm:cxn modelId="{179067ED-867E-4899-81F3-E359A22C98D4}" type="presParOf" srcId="{90E143BE-2ACE-46FE-83F4-1B3320616BEA}" destId="{F7FCE9DB-4EBF-4581-948C-446481D35C36}" srcOrd="1" destOrd="0" presId="urn:microsoft.com/office/officeart/2005/8/layout/orgChart1"/>
    <dgm:cxn modelId="{2BBF3E79-38B3-47AA-B6D5-0944EF8BD419}" type="presParOf" srcId="{90E143BE-2ACE-46FE-83F4-1B3320616BEA}" destId="{0C455E5B-2327-42BB-AB38-084566D40DD3}" srcOrd="2" destOrd="0" presId="urn:microsoft.com/office/officeart/2005/8/layout/orgChart1"/>
    <dgm:cxn modelId="{ADBC39F2-3D55-402A-BF65-6F5C0EEA519C}" type="presParOf" srcId="{C26494FA-3523-4EBA-B4CA-5E7197721DA7}" destId="{CF2B8EE2-2FFB-46B8-96BA-A01E9AF2025F}" srcOrd="16" destOrd="0" presId="urn:microsoft.com/office/officeart/2005/8/layout/orgChart1"/>
    <dgm:cxn modelId="{4573D745-CFFA-4D60-8CC6-310D7CE61E1C}" type="presParOf" srcId="{C26494FA-3523-4EBA-B4CA-5E7197721DA7}" destId="{E7723511-8C94-4A25-AA0A-AEEC7975272D}" srcOrd="17" destOrd="0" presId="urn:microsoft.com/office/officeart/2005/8/layout/orgChart1"/>
    <dgm:cxn modelId="{C424A562-8584-46B4-A065-8B8FD2852AEC}" type="presParOf" srcId="{E7723511-8C94-4A25-AA0A-AEEC7975272D}" destId="{06B4CF84-CBA8-4CFF-863E-B3EF5F5866B4}" srcOrd="0" destOrd="0" presId="urn:microsoft.com/office/officeart/2005/8/layout/orgChart1"/>
    <dgm:cxn modelId="{45B71740-9421-4E97-9CD1-83D9A9DE0C51}" type="presParOf" srcId="{06B4CF84-CBA8-4CFF-863E-B3EF5F5866B4}" destId="{71D500A2-9232-4C0B-89F1-62FC02CC3E5E}" srcOrd="0" destOrd="0" presId="urn:microsoft.com/office/officeart/2005/8/layout/orgChart1"/>
    <dgm:cxn modelId="{511F81E9-D879-401C-8041-672002C8BBDF}" type="presParOf" srcId="{06B4CF84-CBA8-4CFF-863E-B3EF5F5866B4}" destId="{D6B68932-CEFF-4873-A2F4-B86AB83E0645}" srcOrd="1" destOrd="0" presId="urn:microsoft.com/office/officeart/2005/8/layout/orgChart1"/>
    <dgm:cxn modelId="{C121F674-E6B3-4E79-ACEE-5A40E3BD8E79}" type="presParOf" srcId="{E7723511-8C94-4A25-AA0A-AEEC7975272D}" destId="{A992862C-A597-4D4E-8303-6A42A0816E2F}" srcOrd="1" destOrd="0" presId="urn:microsoft.com/office/officeart/2005/8/layout/orgChart1"/>
    <dgm:cxn modelId="{E9815A82-2B31-4F3A-9ACD-B91311AB5F3E}" type="presParOf" srcId="{E7723511-8C94-4A25-AA0A-AEEC7975272D}" destId="{BCDD77B8-21C3-4D53-BAA8-AFA36373555F}" srcOrd="2" destOrd="0" presId="urn:microsoft.com/office/officeart/2005/8/layout/orgChart1"/>
    <dgm:cxn modelId="{0DF7ED26-8277-4F7B-9110-F854B3E03412}" type="presParOf" srcId="{C26494FA-3523-4EBA-B4CA-5E7197721DA7}" destId="{1875C5B9-BC57-44DD-A6D6-969337092CB3}" srcOrd="18" destOrd="0" presId="urn:microsoft.com/office/officeart/2005/8/layout/orgChart1"/>
    <dgm:cxn modelId="{C72D39FE-630D-4075-A466-89D403609C27}" type="presParOf" srcId="{C26494FA-3523-4EBA-B4CA-5E7197721DA7}" destId="{EF7E9126-A2A4-4824-9EF2-B9CD75B9C135}" srcOrd="19" destOrd="0" presId="urn:microsoft.com/office/officeart/2005/8/layout/orgChart1"/>
    <dgm:cxn modelId="{A182263A-6B00-4052-8241-30AED2133397}" type="presParOf" srcId="{EF7E9126-A2A4-4824-9EF2-B9CD75B9C135}" destId="{F331CEC6-5608-47EB-A5F3-30DC1009BA43}" srcOrd="0" destOrd="0" presId="urn:microsoft.com/office/officeart/2005/8/layout/orgChart1"/>
    <dgm:cxn modelId="{28E39819-29B3-47F7-8CB2-7A4E45AFDB55}" type="presParOf" srcId="{F331CEC6-5608-47EB-A5F3-30DC1009BA43}" destId="{39CAFFBC-6008-4396-8745-5AEC5719EB1A}" srcOrd="0" destOrd="0" presId="urn:microsoft.com/office/officeart/2005/8/layout/orgChart1"/>
    <dgm:cxn modelId="{4E1DA1C2-65E8-42C5-BF74-9542359B4662}" type="presParOf" srcId="{F331CEC6-5608-47EB-A5F3-30DC1009BA43}" destId="{09E1D74D-0850-4DB3-AFD4-76973FB11048}" srcOrd="1" destOrd="0" presId="urn:microsoft.com/office/officeart/2005/8/layout/orgChart1"/>
    <dgm:cxn modelId="{39632068-F32E-4F89-A555-159249F6FE00}" type="presParOf" srcId="{EF7E9126-A2A4-4824-9EF2-B9CD75B9C135}" destId="{D7999BA5-F2AF-4450-920D-187C8AA72B76}" srcOrd="1" destOrd="0" presId="urn:microsoft.com/office/officeart/2005/8/layout/orgChart1"/>
    <dgm:cxn modelId="{0CC78BF2-D548-4D9B-B992-6E9446DEB319}" type="presParOf" srcId="{EF7E9126-A2A4-4824-9EF2-B9CD75B9C135}" destId="{B5472653-EB33-4A23-91D0-B42A0C95E9B2}" srcOrd="2" destOrd="0" presId="urn:microsoft.com/office/officeart/2005/8/layout/orgChart1"/>
    <dgm:cxn modelId="{53B95F8E-C46B-4BB6-8C4C-1F989AC93110}" type="presParOf" srcId="{BEA802D8-42FC-4D96-81FD-7BB96850965B}" destId="{F9D06F85-F0A2-4A98-8AD0-33215F5A32F6}" srcOrd="2" destOrd="0" presId="urn:microsoft.com/office/officeart/2005/8/layout/orgChart1"/>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A50715D-BEA2-45E2-B03E-77056A8CE543}" type="doc">
      <dgm:prSet loTypeId="urn:microsoft.com/office/officeart/2005/8/layout/orgChart1" loCatId="hierarchy" qsTypeId="urn:microsoft.com/office/officeart/2005/8/quickstyle/simple1" qsCatId="simple" csTypeId="urn:microsoft.com/office/officeart/2005/8/colors/accent1_2" csCatId="accent1"/>
      <dgm:spPr/>
    </dgm:pt>
    <dgm:pt modelId="{DC4491A0-A367-4400-B8FE-01C97DDC7048}">
      <dgm:prSet/>
      <dgm:spPr/>
      <dgm:t>
        <a:bodyPr/>
        <a:lstStyle/>
        <a:p>
          <a:pPr marR="0" algn="ctr" rtl="0"/>
          <a:r>
            <a:rPr lang="ar-SA" baseline="0" smtClean="0">
              <a:latin typeface="Arial"/>
              <a:cs typeface="Arial"/>
            </a:rPr>
            <a:t>ركائز التقويم البديل</a:t>
          </a:r>
          <a:endParaRPr lang="en-US" smtClean="0"/>
        </a:p>
      </dgm:t>
    </dgm:pt>
    <dgm:pt modelId="{6B44A2FB-22EE-449E-93B5-5A42D37D1C48}" type="parTrans" cxnId="{799FF5AF-8DAE-460C-B222-A342CC72CCCE}">
      <dgm:prSet/>
      <dgm:spPr/>
      <dgm:t>
        <a:bodyPr/>
        <a:lstStyle/>
        <a:p>
          <a:endParaRPr lang="en-US"/>
        </a:p>
      </dgm:t>
    </dgm:pt>
    <dgm:pt modelId="{05DE849F-3D79-4536-AFD8-14AD703340BF}" type="sibTrans" cxnId="{799FF5AF-8DAE-460C-B222-A342CC72CCCE}">
      <dgm:prSet/>
      <dgm:spPr/>
      <dgm:t>
        <a:bodyPr/>
        <a:lstStyle/>
        <a:p>
          <a:endParaRPr lang="en-US"/>
        </a:p>
      </dgm:t>
    </dgm:pt>
    <dgm:pt modelId="{AF7D0C13-44FE-43FA-AF32-8E1D083B1028}">
      <dgm:prSet/>
      <dgm:spPr/>
      <dgm:t>
        <a:bodyPr/>
        <a:lstStyle/>
        <a:p>
          <a:pPr marR="0" algn="ctr" rtl="0"/>
          <a:r>
            <a:rPr lang="ar-SA" baseline="0" smtClean="0">
              <a:latin typeface="Arial"/>
              <a:cs typeface="Arial"/>
            </a:rPr>
            <a:t>ظهور المعايير التربوية</a:t>
          </a:r>
          <a:endParaRPr lang="en-US" smtClean="0"/>
        </a:p>
      </dgm:t>
    </dgm:pt>
    <dgm:pt modelId="{075889B7-B1E2-4AAC-B357-505CFE15636D}" type="parTrans" cxnId="{BF5E054F-BB3B-4B37-BF05-49F7D52B2523}">
      <dgm:prSet/>
      <dgm:spPr/>
      <dgm:t>
        <a:bodyPr/>
        <a:lstStyle/>
        <a:p>
          <a:endParaRPr lang="en-US"/>
        </a:p>
      </dgm:t>
    </dgm:pt>
    <dgm:pt modelId="{E1701928-A2A3-4152-AFFE-39C27E3D4E83}" type="sibTrans" cxnId="{BF5E054F-BB3B-4B37-BF05-49F7D52B2523}">
      <dgm:prSet/>
      <dgm:spPr/>
      <dgm:t>
        <a:bodyPr/>
        <a:lstStyle/>
        <a:p>
          <a:endParaRPr lang="en-US"/>
        </a:p>
      </dgm:t>
    </dgm:pt>
    <dgm:pt modelId="{71E5C778-584E-4D50-ACBB-6857D9E367E5}">
      <dgm:prSet/>
      <dgm:spPr/>
      <dgm:t>
        <a:bodyPr/>
        <a:lstStyle/>
        <a:p>
          <a:pPr marR="0" algn="ctr" rtl="0"/>
          <a:r>
            <a:rPr lang="ar-SA" baseline="0" smtClean="0">
              <a:latin typeface="Arial"/>
              <a:cs typeface="Arial"/>
            </a:rPr>
            <a:t>تطور تقنيات التعليم والمعلومات</a:t>
          </a:r>
          <a:endParaRPr lang="en-US" smtClean="0"/>
        </a:p>
      </dgm:t>
    </dgm:pt>
    <dgm:pt modelId="{B5CB8954-C4EC-4CD7-B2E2-B473F2044CBC}" type="parTrans" cxnId="{FD6BFBE0-B268-4242-A541-17A8C8872A2D}">
      <dgm:prSet/>
      <dgm:spPr/>
      <dgm:t>
        <a:bodyPr/>
        <a:lstStyle/>
        <a:p>
          <a:endParaRPr lang="en-US"/>
        </a:p>
      </dgm:t>
    </dgm:pt>
    <dgm:pt modelId="{55CFACB9-1209-4CFE-92D3-DC27318F2FAD}" type="sibTrans" cxnId="{FD6BFBE0-B268-4242-A541-17A8C8872A2D}">
      <dgm:prSet/>
      <dgm:spPr/>
      <dgm:t>
        <a:bodyPr/>
        <a:lstStyle/>
        <a:p>
          <a:endParaRPr lang="en-US"/>
        </a:p>
      </dgm:t>
    </dgm:pt>
    <dgm:pt modelId="{A2A7C91D-FF75-4E06-9C40-E97612BF2C9A}">
      <dgm:prSet/>
      <dgm:spPr/>
      <dgm:t>
        <a:bodyPr/>
        <a:lstStyle/>
        <a:p>
          <a:pPr marR="0" algn="ctr" rtl="0"/>
          <a:r>
            <a:rPr lang="ar-SA" baseline="0" smtClean="0">
              <a:latin typeface="Arial"/>
              <a:cs typeface="Arial"/>
            </a:rPr>
            <a:t>التغير في مفهوم التحصيل الدراسي</a:t>
          </a:r>
          <a:endParaRPr lang="en-US" smtClean="0"/>
        </a:p>
      </dgm:t>
    </dgm:pt>
    <dgm:pt modelId="{06506994-479A-4724-BAF3-47F1EBE2B9AA}" type="parTrans" cxnId="{5AA5395D-5063-42DF-9775-B806A6434099}">
      <dgm:prSet/>
      <dgm:spPr/>
      <dgm:t>
        <a:bodyPr/>
        <a:lstStyle/>
        <a:p>
          <a:endParaRPr lang="en-US"/>
        </a:p>
      </dgm:t>
    </dgm:pt>
    <dgm:pt modelId="{3400741D-902D-4D37-8AEA-AB56B5095B74}" type="sibTrans" cxnId="{5AA5395D-5063-42DF-9775-B806A6434099}">
      <dgm:prSet/>
      <dgm:spPr/>
      <dgm:t>
        <a:bodyPr/>
        <a:lstStyle/>
        <a:p>
          <a:endParaRPr lang="en-US"/>
        </a:p>
      </dgm:t>
    </dgm:pt>
    <dgm:pt modelId="{C1D6CAAB-F802-4229-B49D-7F8C6F58FE77}">
      <dgm:prSet/>
      <dgm:spPr/>
      <dgm:t>
        <a:bodyPr/>
        <a:lstStyle/>
        <a:p>
          <a:pPr marR="0" algn="ctr" rtl="0"/>
          <a:r>
            <a:rPr lang="ar-SA" baseline="0" smtClean="0">
              <a:latin typeface="Arial"/>
              <a:cs typeface="Arial"/>
            </a:rPr>
            <a:t>اتساع الذكاء الإنساني وشموليته (الذكاءات المتعددة)</a:t>
          </a:r>
          <a:endParaRPr lang="en-US" smtClean="0"/>
        </a:p>
      </dgm:t>
    </dgm:pt>
    <dgm:pt modelId="{1E39C8A2-34B3-4D1F-A3F0-3C9742FCDDCF}" type="parTrans" cxnId="{9DF67A51-269F-4D10-9DA4-A25E2780F40E}">
      <dgm:prSet/>
      <dgm:spPr/>
      <dgm:t>
        <a:bodyPr/>
        <a:lstStyle/>
        <a:p>
          <a:endParaRPr lang="en-US"/>
        </a:p>
      </dgm:t>
    </dgm:pt>
    <dgm:pt modelId="{1115F945-3A34-4A1A-B003-9DC2F2CCB0CC}" type="sibTrans" cxnId="{9DF67A51-269F-4D10-9DA4-A25E2780F40E}">
      <dgm:prSet/>
      <dgm:spPr/>
      <dgm:t>
        <a:bodyPr/>
        <a:lstStyle/>
        <a:p>
          <a:endParaRPr lang="en-US"/>
        </a:p>
      </dgm:t>
    </dgm:pt>
    <dgm:pt modelId="{8AF1B9E1-7ECE-496E-BC4E-5BFB5770414F}">
      <dgm:prSet/>
      <dgm:spPr/>
      <dgm:t>
        <a:bodyPr/>
        <a:lstStyle/>
        <a:p>
          <a:pPr marR="0" algn="ctr" rtl="0"/>
          <a:r>
            <a:rPr lang="ar-SA" baseline="0" smtClean="0">
              <a:latin typeface="Arial"/>
              <a:cs typeface="Arial"/>
            </a:rPr>
            <a:t>سيادة موجهات النظرية البنائية في التعلم</a:t>
          </a:r>
          <a:endParaRPr lang="en-US" smtClean="0"/>
        </a:p>
      </dgm:t>
    </dgm:pt>
    <dgm:pt modelId="{9D453271-5C1C-453C-86DD-5C080C580D5F}" type="parTrans" cxnId="{CB378D15-97F1-476A-B34C-0E07DE17F906}">
      <dgm:prSet/>
      <dgm:spPr/>
      <dgm:t>
        <a:bodyPr/>
        <a:lstStyle/>
        <a:p>
          <a:endParaRPr lang="en-US"/>
        </a:p>
      </dgm:t>
    </dgm:pt>
    <dgm:pt modelId="{0409E5E8-A03D-4AAF-A196-53F8062AB9D1}" type="sibTrans" cxnId="{CB378D15-97F1-476A-B34C-0E07DE17F906}">
      <dgm:prSet/>
      <dgm:spPr/>
      <dgm:t>
        <a:bodyPr/>
        <a:lstStyle/>
        <a:p>
          <a:endParaRPr lang="en-US"/>
        </a:p>
      </dgm:t>
    </dgm:pt>
    <dgm:pt modelId="{5367BEC0-D4DD-46A5-8336-AAEA5A2F8010}" type="pres">
      <dgm:prSet presAssocID="{3A50715D-BEA2-45E2-B03E-77056A8CE543}" presName="hierChild1" presStyleCnt="0">
        <dgm:presLayoutVars>
          <dgm:orgChart val="1"/>
          <dgm:chPref val="1"/>
          <dgm:dir/>
          <dgm:animOne val="branch"/>
          <dgm:animLvl val="lvl"/>
          <dgm:resizeHandles/>
        </dgm:presLayoutVars>
      </dgm:prSet>
      <dgm:spPr/>
    </dgm:pt>
    <dgm:pt modelId="{A534ED51-5C60-424C-BD48-23B4F6F7E095}" type="pres">
      <dgm:prSet presAssocID="{DC4491A0-A367-4400-B8FE-01C97DDC7048}" presName="hierRoot1" presStyleCnt="0">
        <dgm:presLayoutVars>
          <dgm:hierBranch/>
        </dgm:presLayoutVars>
      </dgm:prSet>
      <dgm:spPr/>
    </dgm:pt>
    <dgm:pt modelId="{C64D4AA5-C63C-4557-96D9-716B56A65879}" type="pres">
      <dgm:prSet presAssocID="{DC4491A0-A367-4400-B8FE-01C97DDC7048}" presName="rootComposite1" presStyleCnt="0"/>
      <dgm:spPr/>
    </dgm:pt>
    <dgm:pt modelId="{479E8E12-40B4-41FC-9382-EAF35A4F0622}" type="pres">
      <dgm:prSet presAssocID="{DC4491A0-A367-4400-B8FE-01C97DDC7048}" presName="rootText1" presStyleLbl="node0" presStyleIdx="0" presStyleCnt="1">
        <dgm:presLayoutVars>
          <dgm:chPref val="3"/>
        </dgm:presLayoutVars>
      </dgm:prSet>
      <dgm:spPr/>
      <dgm:t>
        <a:bodyPr/>
        <a:lstStyle/>
        <a:p>
          <a:pPr rtl="1"/>
          <a:endParaRPr lang="ar-SA"/>
        </a:p>
      </dgm:t>
    </dgm:pt>
    <dgm:pt modelId="{CDA4DD50-E5EA-4C4F-BEFC-DB847A6DD906}" type="pres">
      <dgm:prSet presAssocID="{DC4491A0-A367-4400-B8FE-01C97DDC7048}" presName="rootConnector1" presStyleLbl="node1" presStyleIdx="0" presStyleCnt="0"/>
      <dgm:spPr/>
      <dgm:t>
        <a:bodyPr/>
        <a:lstStyle/>
        <a:p>
          <a:pPr rtl="1"/>
          <a:endParaRPr lang="ar-SA"/>
        </a:p>
      </dgm:t>
    </dgm:pt>
    <dgm:pt modelId="{45EBE42F-34BC-4E55-BA0D-798EA7015FF4}" type="pres">
      <dgm:prSet presAssocID="{DC4491A0-A367-4400-B8FE-01C97DDC7048}" presName="hierChild2" presStyleCnt="0"/>
      <dgm:spPr/>
    </dgm:pt>
    <dgm:pt modelId="{0D0132F1-877D-44BD-AAF8-B8C7B80CA852}" type="pres">
      <dgm:prSet presAssocID="{075889B7-B1E2-4AAC-B357-505CFE15636D}" presName="Name35" presStyleLbl="parChTrans1D2" presStyleIdx="0" presStyleCnt="5"/>
      <dgm:spPr/>
      <dgm:t>
        <a:bodyPr/>
        <a:lstStyle/>
        <a:p>
          <a:pPr rtl="1"/>
          <a:endParaRPr lang="ar-SA"/>
        </a:p>
      </dgm:t>
    </dgm:pt>
    <dgm:pt modelId="{8DD7AFD3-320F-4BA8-8A99-C6FDD35FD56F}" type="pres">
      <dgm:prSet presAssocID="{AF7D0C13-44FE-43FA-AF32-8E1D083B1028}" presName="hierRoot2" presStyleCnt="0">
        <dgm:presLayoutVars>
          <dgm:hierBranch/>
        </dgm:presLayoutVars>
      </dgm:prSet>
      <dgm:spPr/>
    </dgm:pt>
    <dgm:pt modelId="{EC737ECE-3159-4379-BD9C-C75E29F85920}" type="pres">
      <dgm:prSet presAssocID="{AF7D0C13-44FE-43FA-AF32-8E1D083B1028}" presName="rootComposite" presStyleCnt="0"/>
      <dgm:spPr/>
    </dgm:pt>
    <dgm:pt modelId="{C6D27DB5-E85C-4857-AF56-C44055415501}" type="pres">
      <dgm:prSet presAssocID="{AF7D0C13-44FE-43FA-AF32-8E1D083B1028}" presName="rootText" presStyleLbl="node2" presStyleIdx="0" presStyleCnt="5">
        <dgm:presLayoutVars>
          <dgm:chPref val="3"/>
        </dgm:presLayoutVars>
      </dgm:prSet>
      <dgm:spPr/>
      <dgm:t>
        <a:bodyPr/>
        <a:lstStyle/>
        <a:p>
          <a:pPr rtl="1"/>
          <a:endParaRPr lang="ar-SA"/>
        </a:p>
      </dgm:t>
    </dgm:pt>
    <dgm:pt modelId="{6B370739-777E-4EDD-8E8C-29DD5C1490DE}" type="pres">
      <dgm:prSet presAssocID="{AF7D0C13-44FE-43FA-AF32-8E1D083B1028}" presName="rootConnector" presStyleLbl="node2" presStyleIdx="0" presStyleCnt="5"/>
      <dgm:spPr/>
      <dgm:t>
        <a:bodyPr/>
        <a:lstStyle/>
        <a:p>
          <a:pPr rtl="1"/>
          <a:endParaRPr lang="ar-SA"/>
        </a:p>
      </dgm:t>
    </dgm:pt>
    <dgm:pt modelId="{3C74662A-7332-4B9C-9725-ACE7D3468DCA}" type="pres">
      <dgm:prSet presAssocID="{AF7D0C13-44FE-43FA-AF32-8E1D083B1028}" presName="hierChild4" presStyleCnt="0"/>
      <dgm:spPr/>
    </dgm:pt>
    <dgm:pt modelId="{48B4D8FF-B46E-4B53-AE7A-D664B64DE980}" type="pres">
      <dgm:prSet presAssocID="{AF7D0C13-44FE-43FA-AF32-8E1D083B1028}" presName="hierChild5" presStyleCnt="0"/>
      <dgm:spPr/>
    </dgm:pt>
    <dgm:pt modelId="{46A8773F-21FE-4603-9AB6-E37ACECDFCD0}" type="pres">
      <dgm:prSet presAssocID="{B5CB8954-C4EC-4CD7-B2E2-B473F2044CBC}" presName="Name35" presStyleLbl="parChTrans1D2" presStyleIdx="1" presStyleCnt="5"/>
      <dgm:spPr/>
      <dgm:t>
        <a:bodyPr/>
        <a:lstStyle/>
        <a:p>
          <a:pPr rtl="1"/>
          <a:endParaRPr lang="ar-SA"/>
        </a:p>
      </dgm:t>
    </dgm:pt>
    <dgm:pt modelId="{6295D943-2906-4C6F-BBDF-753F6292DB7E}" type="pres">
      <dgm:prSet presAssocID="{71E5C778-584E-4D50-ACBB-6857D9E367E5}" presName="hierRoot2" presStyleCnt="0">
        <dgm:presLayoutVars>
          <dgm:hierBranch/>
        </dgm:presLayoutVars>
      </dgm:prSet>
      <dgm:spPr/>
    </dgm:pt>
    <dgm:pt modelId="{EC75EFA0-DB5C-42DE-A074-E8084B982E47}" type="pres">
      <dgm:prSet presAssocID="{71E5C778-584E-4D50-ACBB-6857D9E367E5}" presName="rootComposite" presStyleCnt="0"/>
      <dgm:spPr/>
    </dgm:pt>
    <dgm:pt modelId="{45F201FE-3748-49B5-B596-86F7AE99EE2B}" type="pres">
      <dgm:prSet presAssocID="{71E5C778-584E-4D50-ACBB-6857D9E367E5}" presName="rootText" presStyleLbl="node2" presStyleIdx="1" presStyleCnt="5">
        <dgm:presLayoutVars>
          <dgm:chPref val="3"/>
        </dgm:presLayoutVars>
      </dgm:prSet>
      <dgm:spPr/>
      <dgm:t>
        <a:bodyPr/>
        <a:lstStyle/>
        <a:p>
          <a:pPr rtl="1"/>
          <a:endParaRPr lang="ar-SA"/>
        </a:p>
      </dgm:t>
    </dgm:pt>
    <dgm:pt modelId="{16DE50FB-3DCF-420C-94F1-A74E2B7B05BF}" type="pres">
      <dgm:prSet presAssocID="{71E5C778-584E-4D50-ACBB-6857D9E367E5}" presName="rootConnector" presStyleLbl="node2" presStyleIdx="1" presStyleCnt="5"/>
      <dgm:spPr/>
      <dgm:t>
        <a:bodyPr/>
        <a:lstStyle/>
        <a:p>
          <a:pPr rtl="1"/>
          <a:endParaRPr lang="ar-SA"/>
        </a:p>
      </dgm:t>
    </dgm:pt>
    <dgm:pt modelId="{64893F33-D92E-404B-9360-DCD3B1176FE2}" type="pres">
      <dgm:prSet presAssocID="{71E5C778-584E-4D50-ACBB-6857D9E367E5}" presName="hierChild4" presStyleCnt="0"/>
      <dgm:spPr/>
    </dgm:pt>
    <dgm:pt modelId="{E6D731A9-EFFC-4E95-B21F-E9E6AFEBDFB9}" type="pres">
      <dgm:prSet presAssocID="{71E5C778-584E-4D50-ACBB-6857D9E367E5}" presName="hierChild5" presStyleCnt="0"/>
      <dgm:spPr/>
    </dgm:pt>
    <dgm:pt modelId="{D3B6A451-7B1B-4433-8B8C-3E7EA479654C}" type="pres">
      <dgm:prSet presAssocID="{06506994-479A-4724-BAF3-47F1EBE2B9AA}" presName="Name35" presStyleLbl="parChTrans1D2" presStyleIdx="2" presStyleCnt="5"/>
      <dgm:spPr/>
      <dgm:t>
        <a:bodyPr/>
        <a:lstStyle/>
        <a:p>
          <a:pPr rtl="1"/>
          <a:endParaRPr lang="ar-SA"/>
        </a:p>
      </dgm:t>
    </dgm:pt>
    <dgm:pt modelId="{B13B108C-2805-472A-A1C4-9484D4DFE998}" type="pres">
      <dgm:prSet presAssocID="{A2A7C91D-FF75-4E06-9C40-E97612BF2C9A}" presName="hierRoot2" presStyleCnt="0">
        <dgm:presLayoutVars>
          <dgm:hierBranch/>
        </dgm:presLayoutVars>
      </dgm:prSet>
      <dgm:spPr/>
    </dgm:pt>
    <dgm:pt modelId="{EDDE0C3A-E49F-43C1-87C5-DBC522297AE4}" type="pres">
      <dgm:prSet presAssocID="{A2A7C91D-FF75-4E06-9C40-E97612BF2C9A}" presName="rootComposite" presStyleCnt="0"/>
      <dgm:spPr/>
    </dgm:pt>
    <dgm:pt modelId="{211E7631-3AD5-4ACF-8295-A8A635D62F45}" type="pres">
      <dgm:prSet presAssocID="{A2A7C91D-FF75-4E06-9C40-E97612BF2C9A}" presName="rootText" presStyleLbl="node2" presStyleIdx="2" presStyleCnt="5">
        <dgm:presLayoutVars>
          <dgm:chPref val="3"/>
        </dgm:presLayoutVars>
      </dgm:prSet>
      <dgm:spPr/>
      <dgm:t>
        <a:bodyPr/>
        <a:lstStyle/>
        <a:p>
          <a:pPr rtl="1"/>
          <a:endParaRPr lang="ar-SA"/>
        </a:p>
      </dgm:t>
    </dgm:pt>
    <dgm:pt modelId="{FD790CF8-005C-4ADD-8B4F-068A764C07AE}" type="pres">
      <dgm:prSet presAssocID="{A2A7C91D-FF75-4E06-9C40-E97612BF2C9A}" presName="rootConnector" presStyleLbl="node2" presStyleIdx="2" presStyleCnt="5"/>
      <dgm:spPr/>
      <dgm:t>
        <a:bodyPr/>
        <a:lstStyle/>
        <a:p>
          <a:pPr rtl="1"/>
          <a:endParaRPr lang="ar-SA"/>
        </a:p>
      </dgm:t>
    </dgm:pt>
    <dgm:pt modelId="{7BF0E562-0AC2-4B22-901C-477DB168EDC3}" type="pres">
      <dgm:prSet presAssocID="{A2A7C91D-FF75-4E06-9C40-E97612BF2C9A}" presName="hierChild4" presStyleCnt="0"/>
      <dgm:spPr/>
    </dgm:pt>
    <dgm:pt modelId="{13FD87AE-86A6-4C1B-9E8F-0BFC72849C3B}" type="pres">
      <dgm:prSet presAssocID="{A2A7C91D-FF75-4E06-9C40-E97612BF2C9A}" presName="hierChild5" presStyleCnt="0"/>
      <dgm:spPr/>
    </dgm:pt>
    <dgm:pt modelId="{9E96AE08-CF63-47D4-A8E3-D559C5ED6660}" type="pres">
      <dgm:prSet presAssocID="{1E39C8A2-34B3-4D1F-A3F0-3C9742FCDDCF}" presName="Name35" presStyleLbl="parChTrans1D2" presStyleIdx="3" presStyleCnt="5"/>
      <dgm:spPr/>
      <dgm:t>
        <a:bodyPr/>
        <a:lstStyle/>
        <a:p>
          <a:pPr rtl="1"/>
          <a:endParaRPr lang="ar-SA"/>
        </a:p>
      </dgm:t>
    </dgm:pt>
    <dgm:pt modelId="{6E0F6317-7FEF-4142-BCBC-E9ECEE76D801}" type="pres">
      <dgm:prSet presAssocID="{C1D6CAAB-F802-4229-B49D-7F8C6F58FE77}" presName="hierRoot2" presStyleCnt="0">
        <dgm:presLayoutVars>
          <dgm:hierBranch/>
        </dgm:presLayoutVars>
      </dgm:prSet>
      <dgm:spPr/>
    </dgm:pt>
    <dgm:pt modelId="{CF6BD7FD-2038-40D4-87B1-059923266465}" type="pres">
      <dgm:prSet presAssocID="{C1D6CAAB-F802-4229-B49D-7F8C6F58FE77}" presName="rootComposite" presStyleCnt="0"/>
      <dgm:spPr/>
    </dgm:pt>
    <dgm:pt modelId="{7F074B5A-0726-451B-9380-7B798A96DC87}" type="pres">
      <dgm:prSet presAssocID="{C1D6CAAB-F802-4229-B49D-7F8C6F58FE77}" presName="rootText" presStyleLbl="node2" presStyleIdx="3" presStyleCnt="5">
        <dgm:presLayoutVars>
          <dgm:chPref val="3"/>
        </dgm:presLayoutVars>
      </dgm:prSet>
      <dgm:spPr/>
      <dgm:t>
        <a:bodyPr/>
        <a:lstStyle/>
        <a:p>
          <a:pPr rtl="1"/>
          <a:endParaRPr lang="ar-SA"/>
        </a:p>
      </dgm:t>
    </dgm:pt>
    <dgm:pt modelId="{749CA90D-0ED9-4AFE-BE37-52BF954EA868}" type="pres">
      <dgm:prSet presAssocID="{C1D6CAAB-F802-4229-B49D-7F8C6F58FE77}" presName="rootConnector" presStyleLbl="node2" presStyleIdx="3" presStyleCnt="5"/>
      <dgm:spPr/>
      <dgm:t>
        <a:bodyPr/>
        <a:lstStyle/>
        <a:p>
          <a:pPr rtl="1"/>
          <a:endParaRPr lang="ar-SA"/>
        </a:p>
      </dgm:t>
    </dgm:pt>
    <dgm:pt modelId="{7AEF69BB-9EC1-4801-9B9B-BA1983F7D220}" type="pres">
      <dgm:prSet presAssocID="{C1D6CAAB-F802-4229-B49D-7F8C6F58FE77}" presName="hierChild4" presStyleCnt="0"/>
      <dgm:spPr/>
    </dgm:pt>
    <dgm:pt modelId="{7E8B001F-0286-4E88-B23C-CEC130925396}" type="pres">
      <dgm:prSet presAssocID="{C1D6CAAB-F802-4229-B49D-7F8C6F58FE77}" presName="hierChild5" presStyleCnt="0"/>
      <dgm:spPr/>
    </dgm:pt>
    <dgm:pt modelId="{E02353A0-1DBC-4643-9C59-51C8BE4C60F7}" type="pres">
      <dgm:prSet presAssocID="{9D453271-5C1C-453C-86DD-5C080C580D5F}" presName="Name35" presStyleLbl="parChTrans1D2" presStyleIdx="4" presStyleCnt="5"/>
      <dgm:spPr/>
      <dgm:t>
        <a:bodyPr/>
        <a:lstStyle/>
        <a:p>
          <a:pPr rtl="1"/>
          <a:endParaRPr lang="ar-SA"/>
        </a:p>
      </dgm:t>
    </dgm:pt>
    <dgm:pt modelId="{CFCFC60F-259B-487C-8E08-4FFBD61AC3B9}" type="pres">
      <dgm:prSet presAssocID="{8AF1B9E1-7ECE-496E-BC4E-5BFB5770414F}" presName="hierRoot2" presStyleCnt="0">
        <dgm:presLayoutVars>
          <dgm:hierBranch/>
        </dgm:presLayoutVars>
      </dgm:prSet>
      <dgm:spPr/>
    </dgm:pt>
    <dgm:pt modelId="{55EB6995-F93C-45C4-BA9A-72FAF65ED57C}" type="pres">
      <dgm:prSet presAssocID="{8AF1B9E1-7ECE-496E-BC4E-5BFB5770414F}" presName="rootComposite" presStyleCnt="0"/>
      <dgm:spPr/>
    </dgm:pt>
    <dgm:pt modelId="{FDEF9226-8E21-4C4F-98D7-8F37F7309E07}" type="pres">
      <dgm:prSet presAssocID="{8AF1B9E1-7ECE-496E-BC4E-5BFB5770414F}" presName="rootText" presStyleLbl="node2" presStyleIdx="4" presStyleCnt="5">
        <dgm:presLayoutVars>
          <dgm:chPref val="3"/>
        </dgm:presLayoutVars>
      </dgm:prSet>
      <dgm:spPr/>
      <dgm:t>
        <a:bodyPr/>
        <a:lstStyle/>
        <a:p>
          <a:pPr rtl="1"/>
          <a:endParaRPr lang="ar-SA"/>
        </a:p>
      </dgm:t>
    </dgm:pt>
    <dgm:pt modelId="{CA910749-3736-44AF-AA0D-59D90BEBDB8E}" type="pres">
      <dgm:prSet presAssocID="{8AF1B9E1-7ECE-496E-BC4E-5BFB5770414F}" presName="rootConnector" presStyleLbl="node2" presStyleIdx="4" presStyleCnt="5"/>
      <dgm:spPr/>
      <dgm:t>
        <a:bodyPr/>
        <a:lstStyle/>
        <a:p>
          <a:pPr rtl="1"/>
          <a:endParaRPr lang="ar-SA"/>
        </a:p>
      </dgm:t>
    </dgm:pt>
    <dgm:pt modelId="{82806186-2BF8-404A-8978-68B42D0B6F48}" type="pres">
      <dgm:prSet presAssocID="{8AF1B9E1-7ECE-496E-BC4E-5BFB5770414F}" presName="hierChild4" presStyleCnt="0"/>
      <dgm:spPr/>
    </dgm:pt>
    <dgm:pt modelId="{7D56EFDB-F98B-44A4-924E-AC5CB74AA06B}" type="pres">
      <dgm:prSet presAssocID="{8AF1B9E1-7ECE-496E-BC4E-5BFB5770414F}" presName="hierChild5" presStyleCnt="0"/>
      <dgm:spPr/>
    </dgm:pt>
    <dgm:pt modelId="{AAE66886-5CDE-40E3-B759-FF6F354835B0}" type="pres">
      <dgm:prSet presAssocID="{DC4491A0-A367-4400-B8FE-01C97DDC7048}" presName="hierChild3" presStyleCnt="0"/>
      <dgm:spPr/>
    </dgm:pt>
  </dgm:ptLst>
  <dgm:cxnLst>
    <dgm:cxn modelId="{C27946EA-3186-47ED-AC24-E1E50DFB9EF0}" type="presOf" srcId="{DC4491A0-A367-4400-B8FE-01C97DDC7048}" destId="{CDA4DD50-E5EA-4C4F-BEFC-DB847A6DD906}" srcOrd="1" destOrd="0" presId="urn:microsoft.com/office/officeart/2005/8/layout/orgChart1"/>
    <dgm:cxn modelId="{B19E2AF4-3E86-42B5-9502-E184B9F2ED69}" type="presOf" srcId="{A2A7C91D-FF75-4E06-9C40-E97612BF2C9A}" destId="{FD790CF8-005C-4ADD-8B4F-068A764C07AE}" srcOrd="1" destOrd="0" presId="urn:microsoft.com/office/officeart/2005/8/layout/orgChart1"/>
    <dgm:cxn modelId="{B0C45D89-250A-4C93-93E6-6E900357BC10}" type="presOf" srcId="{DC4491A0-A367-4400-B8FE-01C97DDC7048}" destId="{479E8E12-40B4-41FC-9382-EAF35A4F0622}" srcOrd="0" destOrd="0" presId="urn:microsoft.com/office/officeart/2005/8/layout/orgChart1"/>
    <dgm:cxn modelId="{01C8817F-570A-4D0C-9845-AD9758B2202B}" type="presOf" srcId="{3A50715D-BEA2-45E2-B03E-77056A8CE543}" destId="{5367BEC0-D4DD-46A5-8336-AAEA5A2F8010}" srcOrd="0" destOrd="0" presId="urn:microsoft.com/office/officeart/2005/8/layout/orgChart1"/>
    <dgm:cxn modelId="{5C8D50B4-1C04-4B85-9044-0BA740E8FF82}" type="presOf" srcId="{71E5C778-584E-4D50-ACBB-6857D9E367E5}" destId="{16DE50FB-3DCF-420C-94F1-A74E2B7B05BF}" srcOrd="1" destOrd="0" presId="urn:microsoft.com/office/officeart/2005/8/layout/orgChart1"/>
    <dgm:cxn modelId="{1A655309-7F35-499C-B97B-DDE3E2D19A4D}" type="presOf" srcId="{8AF1B9E1-7ECE-496E-BC4E-5BFB5770414F}" destId="{CA910749-3736-44AF-AA0D-59D90BEBDB8E}" srcOrd="1" destOrd="0" presId="urn:microsoft.com/office/officeart/2005/8/layout/orgChart1"/>
    <dgm:cxn modelId="{DBF28467-AA82-4DB5-A0D5-3EAD59A964CE}" type="presOf" srcId="{AF7D0C13-44FE-43FA-AF32-8E1D083B1028}" destId="{C6D27DB5-E85C-4857-AF56-C44055415501}" srcOrd="0" destOrd="0" presId="urn:microsoft.com/office/officeart/2005/8/layout/orgChart1"/>
    <dgm:cxn modelId="{5AA5395D-5063-42DF-9775-B806A6434099}" srcId="{DC4491A0-A367-4400-B8FE-01C97DDC7048}" destId="{A2A7C91D-FF75-4E06-9C40-E97612BF2C9A}" srcOrd="2" destOrd="0" parTransId="{06506994-479A-4724-BAF3-47F1EBE2B9AA}" sibTransId="{3400741D-902D-4D37-8AEA-AB56B5095B74}"/>
    <dgm:cxn modelId="{04EA73D5-6920-4258-8104-AE0C1D6DCA47}" type="presOf" srcId="{9D453271-5C1C-453C-86DD-5C080C580D5F}" destId="{E02353A0-1DBC-4643-9C59-51C8BE4C60F7}" srcOrd="0" destOrd="0" presId="urn:microsoft.com/office/officeart/2005/8/layout/orgChart1"/>
    <dgm:cxn modelId="{9205FE28-3CB7-47BB-925D-8198C38F0A99}" type="presOf" srcId="{8AF1B9E1-7ECE-496E-BC4E-5BFB5770414F}" destId="{FDEF9226-8E21-4C4F-98D7-8F37F7309E07}" srcOrd="0" destOrd="0" presId="urn:microsoft.com/office/officeart/2005/8/layout/orgChart1"/>
    <dgm:cxn modelId="{F96E98DD-5732-4D20-A798-8A840B3BBCFB}" type="presOf" srcId="{1E39C8A2-34B3-4D1F-A3F0-3C9742FCDDCF}" destId="{9E96AE08-CF63-47D4-A8E3-D559C5ED6660}" srcOrd="0" destOrd="0" presId="urn:microsoft.com/office/officeart/2005/8/layout/orgChart1"/>
    <dgm:cxn modelId="{15E36C1A-F884-452D-BD2A-3DEF0CE37C48}" type="presOf" srcId="{71E5C778-584E-4D50-ACBB-6857D9E367E5}" destId="{45F201FE-3748-49B5-B596-86F7AE99EE2B}" srcOrd="0" destOrd="0" presId="urn:microsoft.com/office/officeart/2005/8/layout/orgChart1"/>
    <dgm:cxn modelId="{48A13F04-662B-4A18-B9C7-C3924C260F6B}" type="presOf" srcId="{AF7D0C13-44FE-43FA-AF32-8E1D083B1028}" destId="{6B370739-777E-4EDD-8E8C-29DD5C1490DE}" srcOrd="1" destOrd="0" presId="urn:microsoft.com/office/officeart/2005/8/layout/orgChart1"/>
    <dgm:cxn modelId="{54397C4F-45F0-4ADC-AE9E-C5FCB41EA88C}" type="presOf" srcId="{075889B7-B1E2-4AAC-B357-505CFE15636D}" destId="{0D0132F1-877D-44BD-AAF8-B8C7B80CA852}" srcOrd="0" destOrd="0" presId="urn:microsoft.com/office/officeart/2005/8/layout/orgChart1"/>
    <dgm:cxn modelId="{FD6BFBE0-B268-4242-A541-17A8C8872A2D}" srcId="{DC4491A0-A367-4400-B8FE-01C97DDC7048}" destId="{71E5C778-584E-4D50-ACBB-6857D9E367E5}" srcOrd="1" destOrd="0" parTransId="{B5CB8954-C4EC-4CD7-B2E2-B473F2044CBC}" sibTransId="{55CFACB9-1209-4CFE-92D3-DC27318F2FAD}"/>
    <dgm:cxn modelId="{D55F7DC5-3023-441B-A9C0-D40B16DB4E36}" type="presOf" srcId="{B5CB8954-C4EC-4CD7-B2E2-B473F2044CBC}" destId="{46A8773F-21FE-4603-9AB6-E37ACECDFCD0}" srcOrd="0" destOrd="0" presId="urn:microsoft.com/office/officeart/2005/8/layout/orgChart1"/>
    <dgm:cxn modelId="{2916E36E-724E-4823-AFAB-7406E4BAF22F}" type="presOf" srcId="{C1D6CAAB-F802-4229-B49D-7F8C6F58FE77}" destId="{749CA90D-0ED9-4AFE-BE37-52BF954EA868}" srcOrd="1" destOrd="0" presId="urn:microsoft.com/office/officeart/2005/8/layout/orgChart1"/>
    <dgm:cxn modelId="{8FDCB48E-8BB8-403C-BE29-CA57C25FBBB8}" type="presOf" srcId="{06506994-479A-4724-BAF3-47F1EBE2B9AA}" destId="{D3B6A451-7B1B-4433-8B8C-3E7EA479654C}" srcOrd="0" destOrd="0" presId="urn:microsoft.com/office/officeart/2005/8/layout/orgChart1"/>
    <dgm:cxn modelId="{CB378D15-97F1-476A-B34C-0E07DE17F906}" srcId="{DC4491A0-A367-4400-B8FE-01C97DDC7048}" destId="{8AF1B9E1-7ECE-496E-BC4E-5BFB5770414F}" srcOrd="4" destOrd="0" parTransId="{9D453271-5C1C-453C-86DD-5C080C580D5F}" sibTransId="{0409E5E8-A03D-4AAF-A196-53F8062AB9D1}"/>
    <dgm:cxn modelId="{9DF67A51-269F-4D10-9DA4-A25E2780F40E}" srcId="{DC4491A0-A367-4400-B8FE-01C97DDC7048}" destId="{C1D6CAAB-F802-4229-B49D-7F8C6F58FE77}" srcOrd="3" destOrd="0" parTransId="{1E39C8A2-34B3-4D1F-A3F0-3C9742FCDDCF}" sibTransId="{1115F945-3A34-4A1A-B003-9DC2F2CCB0CC}"/>
    <dgm:cxn modelId="{9B5F9D88-F5EE-4D35-B48B-98FE92F991DF}" type="presOf" srcId="{A2A7C91D-FF75-4E06-9C40-E97612BF2C9A}" destId="{211E7631-3AD5-4ACF-8295-A8A635D62F45}" srcOrd="0" destOrd="0" presId="urn:microsoft.com/office/officeart/2005/8/layout/orgChart1"/>
    <dgm:cxn modelId="{799FF5AF-8DAE-460C-B222-A342CC72CCCE}" srcId="{3A50715D-BEA2-45E2-B03E-77056A8CE543}" destId="{DC4491A0-A367-4400-B8FE-01C97DDC7048}" srcOrd="0" destOrd="0" parTransId="{6B44A2FB-22EE-449E-93B5-5A42D37D1C48}" sibTransId="{05DE849F-3D79-4536-AFD8-14AD703340BF}"/>
    <dgm:cxn modelId="{8F705584-CE51-4DD8-AA19-AC517D7FA0E9}" type="presOf" srcId="{C1D6CAAB-F802-4229-B49D-7F8C6F58FE77}" destId="{7F074B5A-0726-451B-9380-7B798A96DC87}" srcOrd="0" destOrd="0" presId="urn:microsoft.com/office/officeart/2005/8/layout/orgChart1"/>
    <dgm:cxn modelId="{BF5E054F-BB3B-4B37-BF05-49F7D52B2523}" srcId="{DC4491A0-A367-4400-B8FE-01C97DDC7048}" destId="{AF7D0C13-44FE-43FA-AF32-8E1D083B1028}" srcOrd="0" destOrd="0" parTransId="{075889B7-B1E2-4AAC-B357-505CFE15636D}" sibTransId="{E1701928-A2A3-4152-AFFE-39C27E3D4E83}"/>
    <dgm:cxn modelId="{BA86BF7C-1086-48B1-A5E0-1C7BFED9A441}" type="presParOf" srcId="{5367BEC0-D4DD-46A5-8336-AAEA5A2F8010}" destId="{A534ED51-5C60-424C-BD48-23B4F6F7E095}" srcOrd="0" destOrd="0" presId="urn:microsoft.com/office/officeart/2005/8/layout/orgChart1"/>
    <dgm:cxn modelId="{E77E64F5-20DA-4F10-932B-A35F3DAE815A}" type="presParOf" srcId="{A534ED51-5C60-424C-BD48-23B4F6F7E095}" destId="{C64D4AA5-C63C-4557-96D9-716B56A65879}" srcOrd="0" destOrd="0" presId="urn:microsoft.com/office/officeart/2005/8/layout/orgChart1"/>
    <dgm:cxn modelId="{E4B24C95-3807-428D-A178-83AE26F47CDB}" type="presParOf" srcId="{C64D4AA5-C63C-4557-96D9-716B56A65879}" destId="{479E8E12-40B4-41FC-9382-EAF35A4F0622}" srcOrd="0" destOrd="0" presId="urn:microsoft.com/office/officeart/2005/8/layout/orgChart1"/>
    <dgm:cxn modelId="{4D0BD30C-7F2F-4AF1-84E5-D6D603FFE0CC}" type="presParOf" srcId="{C64D4AA5-C63C-4557-96D9-716B56A65879}" destId="{CDA4DD50-E5EA-4C4F-BEFC-DB847A6DD906}" srcOrd="1" destOrd="0" presId="urn:microsoft.com/office/officeart/2005/8/layout/orgChart1"/>
    <dgm:cxn modelId="{14B24DD7-FBA6-47E3-BEC6-90F30341E3E1}" type="presParOf" srcId="{A534ED51-5C60-424C-BD48-23B4F6F7E095}" destId="{45EBE42F-34BC-4E55-BA0D-798EA7015FF4}" srcOrd="1" destOrd="0" presId="urn:microsoft.com/office/officeart/2005/8/layout/orgChart1"/>
    <dgm:cxn modelId="{AC82C1FB-F74D-45E7-9F1D-34C2AAED18CF}" type="presParOf" srcId="{45EBE42F-34BC-4E55-BA0D-798EA7015FF4}" destId="{0D0132F1-877D-44BD-AAF8-B8C7B80CA852}" srcOrd="0" destOrd="0" presId="urn:microsoft.com/office/officeart/2005/8/layout/orgChart1"/>
    <dgm:cxn modelId="{B65F0157-03E8-434F-967B-53BD6AB44AF1}" type="presParOf" srcId="{45EBE42F-34BC-4E55-BA0D-798EA7015FF4}" destId="{8DD7AFD3-320F-4BA8-8A99-C6FDD35FD56F}" srcOrd="1" destOrd="0" presId="urn:microsoft.com/office/officeart/2005/8/layout/orgChart1"/>
    <dgm:cxn modelId="{273BD5BD-2AED-48EB-AFDE-EDF74874FEE2}" type="presParOf" srcId="{8DD7AFD3-320F-4BA8-8A99-C6FDD35FD56F}" destId="{EC737ECE-3159-4379-BD9C-C75E29F85920}" srcOrd="0" destOrd="0" presId="urn:microsoft.com/office/officeart/2005/8/layout/orgChart1"/>
    <dgm:cxn modelId="{75116C0A-7806-4BB5-A57F-58FFCE68FECA}" type="presParOf" srcId="{EC737ECE-3159-4379-BD9C-C75E29F85920}" destId="{C6D27DB5-E85C-4857-AF56-C44055415501}" srcOrd="0" destOrd="0" presId="urn:microsoft.com/office/officeart/2005/8/layout/orgChart1"/>
    <dgm:cxn modelId="{69A56C0B-E026-4D15-9C3A-FE9C8D481EA9}" type="presParOf" srcId="{EC737ECE-3159-4379-BD9C-C75E29F85920}" destId="{6B370739-777E-4EDD-8E8C-29DD5C1490DE}" srcOrd="1" destOrd="0" presId="urn:microsoft.com/office/officeart/2005/8/layout/orgChart1"/>
    <dgm:cxn modelId="{CFB9A412-9049-4CB2-8A29-0A96EB652AD9}" type="presParOf" srcId="{8DD7AFD3-320F-4BA8-8A99-C6FDD35FD56F}" destId="{3C74662A-7332-4B9C-9725-ACE7D3468DCA}" srcOrd="1" destOrd="0" presId="urn:microsoft.com/office/officeart/2005/8/layout/orgChart1"/>
    <dgm:cxn modelId="{4C704D82-AD5C-4D72-9C00-F219AF6A7D01}" type="presParOf" srcId="{8DD7AFD3-320F-4BA8-8A99-C6FDD35FD56F}" destId="{48B4D8FF-B46E-4B53-AE7A-D664B64DE980}" srcOrd="2" destOrd="0" presId="urn:microsoft.com/office/officeart/2005/8/layout/orgChart1"/>
    <dgm:cxn modelId="{4BED5A93-3A80-4775-B745-76516C943CB8}" type="presParOf" srcId="{45EBE42F-34BC-4E55-BA0D-798EA7015FF4}" destId="{46A8773F-21FE-4603-9AB6-E37ACECDFCD0}" srcOrd="2" destOrd="0" presId="urn:microsoft.com/office/officeart/2005/8/layout/orgChart1"/>
    <dgm:cxn modelId="{1BD317FD-D4A5-4E4A-8506-E05CEFF042BF}" type="presParOf" srcId="{45EBE42F-34BC-4E55-BA0D-798EA7015FF4}" destId="{6295D943-2906-4C6F-BBDF-753F6292DB7E}" srcOrd="3" destOrd="0" presId="urn:microsoft.com/office/officeart/2005/8/layout/orgChart1"/>
    <dgm:cxn modelId="{28B187D0-DF2E-4200-BE4B-8C9EBEA900A4}" type="presParOf" srcId="{6295D943-2906-4C6F-BBDF-753F6292DB7E}" destId="{EC75EFA0-DB5C-42DE-A074-E8084B982E47}" srcOrd="0" destOrd="0" presId="urn:microsoft.com/office/officeart/2005/8/layout/orgChart1"/>
    <dgm:cxn modelId="{34F68061-98F7-459E-9A6F-B87CA5D33DEA}" type="presParOf" srcId="{EC75EFA0-DB5C-42DE-A074-E8084B982E47}" destId="{45F201FE-3748-49B5-B596-86F7AE99EE2B}" srcOrd="0" destOrd="0" presId="urn:microsoft.com/office/officeart/2005/8/layout/orgChart1"/>
    <dgm:cxn modelId="{1150A3DE-9C7E-4EC9-AA1A-E25F156F3E1F}" type="presParOf" srcId="{EC75EFA0-DB5C-42DE-A074-E8084B982E47}" destId="{16DE50FB-3DCF-420C-94F1-A74E2B7B05BF}" srcOrd="1" destOrd="0" presId="urn:microsoft.com/office/officeart/2005/8/layout/orgChart1"/>
    <dgm:cxn modelId="{34146657-EB0B-49C2-BE4A-107B7DAFE599}" type="presParOf" srcId="{6295D943-2906-4C6F-BBDF-753F6292DB7E}" destId="{64893F33-D92E-404B-9360-DCD3B1176FE2}" srcOrd="1" destOrd="0" presId="urn:microsoft.com/office/officeart/2005/8/layout/orgChart1"/>
    <dgm:cxn modelId="{3CC62144-171B-45AF-B4FB-10D0DD5D58F8}" type="presParOf" srcId="{6295D943-2906-4C6F-BBDF-753F6292DB7E}" destId="{E6D731A9-EFFC-4E95-B21F-E9E6AFEBDFB9}" srcOrd="2" destOrd="0" presId="urn:microsoft.com/office/officeart/2005/8/layout/orgChart1"/>
    <dgm:cxn modelId="{366C4A37-1139-4E54-9683-845E8346AE20}" type="presParOf" srcId="{45EBE42F-34BC-4E55-BA0D-798EA7015FF4}" destId="{D3B6A451-7B1B-4433-8B8C-3E7EA479654C}" srcOrd="4" destOrd="0" presId="urn:microsoft.com/office/officeart/2005/8/layout/orgChart1"/>
    <dgm:cxn modelId="{C15E8BB7-2AD8-4829-9D2E-BC690A7382B3}" type="presParOf" srcId="{45EBE42F-34BC-4E55-BA0D-798EA7015FF4}" destId="{B13B108C-2805-472A-A1C4-9484D4DFE998}" srcOrd="5" destOrd="0" presId="urn:microsoft.com/office/officeart/2005/8/layout/orgChart1"/>
    <dgm:cxn modelId="{D7871422-2405-4C08-8546-CE5AA9B5C872}" type="presParOf" srcId="{B13B108C-2805-472A-A1C4-9484D4DFE998}" destId="{EDDE0C3A-E49F-43C1-87C5-DBC522297AE4}" srcOrd="0" destOrd="0" presId="urn:microsoft.com/office/officeart/2005/8/layout/orgChart1"/>
    <dgm:cxn modelId="{761619E4-7819-43A4-8B82-8FA4D7910173}" type="presParOf" srcId="{EDDE0C3A-E49F-43C1-87C5-DBC522297AE4}" destId="{211E7631-3AD5-4ACF-8295-A8A635D62F45}" srcOrd="0" destOrd="0" presId="urn:microsoft.com/office/officeart/2005/8/layout/orgChart1"/>
    <dgm:cxn modelId="{C93ED0AB-8590-4948-AE9B-A1C2486F37DB}" type="presParOf" srcId="{EDDE0C3A-E49F-43C1-87C5-DBC522297AE4}" destId="{FD790CF8-005C-4ADD-8B4F-068A764C07AE}" srcOrd="1" destOrd="0" presId="urn:microsoft.com/office/officeart/2005/8/layout/orgChart1"/>
    <dgm:cxn modelId="{6AB85191-696C-4D51-AFF2-31B437DDF10D}" type="presParOf" srcId="{B13B108C-2805-472A-A1C4-9484D4DFE998}" destId="{7BF0E562-0AC2-4B22-901C-477DB168EDC3}" srcOrd="1" destOrd="0" presId="urn:microsoft.com/office/officeart/2005/8/layout/orgChart1"/>
    <dgm:cxn modelId="{50AA33D8-929F-4F86-9C9E-68427D8CE759}" type="presParOf" srcId="{B13B108C-2805-472A-A1C4-9484D4DFE998}" destId="{13FD87AE-86A6-4C1B-9E8F-0BFC72849C3B}" srcOrd="2" destOrd="0" presId="urn:microsoft.com/office/officeart/2005/8/layout/orgChart1"/>
    <dgm:cxn modelId="{F5F7CC3A-21DA-4325-9249-3ED46E455B18}" type="presParOf" srcId="{45EBE42F-34BC-4E55-BA0D-798EA7015FF4}" destId="{9E96AE08-CF63-47D4-A8E3-D559C5ED6660}" srcOrd="6" destOrd="0" presId="urn:microsoft.com/office/officeart/2005/8/layout/orgChart1"/>
    <dgm:cxn modelId="{4DE0431F-A9B7-4074-B25F-DC0EC831B8E4}" type="presParOf" srcId="{45EBE42F-34BC-4E55-BA0D-798EA7015FF4}" destId="{6E0F6317-7FEF-4142-BCBC-E9ECEE76D801}" srcOrd="7" destOrd="0" presId="urn:microsoft.com/office/officeart/2005/8/layout/orgChart1"/>
    <dgm:cxn modelId="{749D870F-2F60-401C-A206-C6029500C133}" type="presParOf" srcId="{6E0F6317-7FEF-4142-BCBC-E9ECEE76D801}" destId="{CF6BD7FD-2038-40D4-87B1-059923266465}" srcOrd="0" destOrd="0" presId="urn:microsoft.com/office/officeart/2005/8/layout/orgChart1"/>
    <dgm:cxn modelId="{C7265F19-77C7-4A2A-AA26-6AB5B101B784}" type="presParOf" srcId="{CF6BD7FD-2038-40D4-87B1-059923266465}" destId="{7F074B5A-0726-451B-9380-7B798A96DC87}" srcOrd="0" destOrd="0" presId="urn:microsoft.com/office/officeart/2005/8/layout/orgChart1"/>
    <dgm:cxn modelId="{DB886503-04A3-4815-A019-1FB1CEB3CE26}" type="presParOf" srcId="{CF6BD7FD-2038-40D4-87B1-059923266465}" destId="{749CA90D-0ED9-4AFE-BE37-52BF954EA868}" srcOrd="1" destOrd="0" presId="urn:microsoft.com/office/officeart/2005/8/layout/orgChart1"/>
    <dgm:cxn modelId="{FC2B42E2-E38C-470B-95CA-DA99D599EE1D}" type="presParOf" srcId="{6E0F6317-7FEF-4142-BCBC-E9ECEE76D801}" destId="{7AEF69BB-9EC1-4801-9B9B-BA1983F7D220}" srcOrd="1" destOrd="0" presId="urn:microsoft.com/office/officeart/2005/8/layout/orgChart1"/>
    <dgm:cxn modelId="{036B6477-4026-4E80-B6A3-79E3230140EC}" type="presParOf" srcId="{6E0F6317-7FEF-4142-BCBC-E9ECEE76D801}" destId="{7E8B001F-0286-4E88-B23C-CEC130925396}" srcOrd="2" destOrd="0" presId="urn:microsoft.com/office/officeart/2005/8/layout/orgChart1"/>
    <dgm:cxn modelId="{CBBB6CA0-1B2E-49F5-BE4A-48989538DE6E}" type="presParOf" srcId="{45EBE42F-34BC-4E55-BA0D-798EA7015FF4}" destId="{E02353A0-1DBC-4643-9C59-51C8BE4C60F7}" srcOrd="8" destOrd="0" presId="urn:microsoft.com/office/officeart/2005/8/layout/orgChart1"/>
    <dgm:cxn modelId="{A5F2358B-2614-4746-8717-0C624B146568}" type="presParOf" srcId="{45EBE42F-34BC-4E55-BA0D-798EA7015FF4}" destId="{CFCFC60F-259B-487C-8E08-4FFBD61AC3B9}" srcOrd="9" destOrd="0" presId="urn:microsoft.com/office/officeart/2005/8/layout/orgChart1"/>
    <dgm:cxn modelId="{16A9E2B0-F740-48BA-B1E8-6C1E9ECC32C9}" type="presParOf" srcId="{CFCFC60F-259B-487C-8E08-4FFBD61AC3B9}" destId="{55EB6995-F93C-45C4-BA9A-72FAF65ED57C}" srcOrd="0" destOrd="0" presId="urn:microsoft.com/office/officeart/2005/8/layout/orgChart1"/>
    <dgm:cxn modelId="{4926329E-D9B8-4F22-849F-99BBE196F5C6}" type="presParOf" srcId="{55EB6995-F93C-45C4-BA9A-72FAF65ED57C}" destId="{FDEF9226-8E21-4C4F-98D7-8F37F7309E07}" srcOrd="0" destOrd="0" presId="urn:microsoft.com/office/officeart/2005/8/layout/orgChart1"/>
    <dgm:cxn modelId="{DBA4E4B8-0D63-4910-A20D-D717071306EE}" type="presParOf" srcId="{55EB6995-F93C-45C4-BA9A-72FAF65ED57C}" destId="{CA910749-3736-44AF-AA0D-59D90BEBDB8E}" srcOrd="1" destOrd="0" presId="urn:microsoft.com/office/officeart/2005/8/layout/orgChart1"/>
    <dgm:cxn modelId="{63B07722-6E9B-4F45-BAF2-78B437521E20}" type="presParOf" srcId="{CFCFC60F-259B-487C-8E08-4FFBD61AC3B9}" destId="{82806186-2BF8-404A-8978-68B42D0B6F48}" srcOrd="1" destOrd="0" presId="urn:microsoft.com/office/officeart/2005/8/layout/orgChart1"/>
    <dgm:cxn modelId="{5CE7EE06-066F-4C14-8A0B-7464AEE087FC}" type="presParOf" srcId="{CFCFC60F-259B-487C-8E08-4FFBD61AC3B9}" destId="{7D56EFDB-F98B-44A4-924E-AC5CB74AA06B}" srcOrd="2" destOrd="0" presId="urn:microsoft.com/office/officeart/2005/8/layout/orgChart1"/>
    <dgm:cxn modelId="{9B31E4D7-8395-4A0E-B201-2705D94545EC}" type="presParOf" srcId="{A534ED51-5C60-424C-BD48-23B4F6F7E095}" destId="{AAE66886-5CDE-40E3-B759-FF6F354835B0}"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B3A65FF-7255-4EA9-9B7C-A0B89E901711}" type="doc">
      <dgm:prSet loTypeId="urn:microsoft.com/office/officeart/2005/8/layout/orgChart1" loCatId="hierarchy" qsTypeId="urn:microsoft.com/office/officeart/2005/8/quickstyle/simple1" qsCatId="simple" csTypeId="urn:microsoft.com/office/officeart/2005/8/colors/accent1_2" csCatId="accent1"/>
      <dgm:spPr/>
    </dgm:pt>
    <dgm:pt modelId="{8721573B-D79A-45CD-93CF-B107CC674576}">
      <dgm:prSet/>
      <dgm:spPr/>
      <dgm:t>
        <a:bodyPr/>
        <a:lstStyle/>
        <a:p>
          <a:pPr marR="0" algn="ctr" rtl="0"/>
          <a:r>
            <a:rPr lang="ar-SA" b="1" baseline="0" smtClean="0">
              <a:latin typeface="Arial"/>
              <a:cs typeface="Arial"/>
            </a:rPr>
            <a:t>التحولات الناجمة عن المنظور الجديد للتقويم التربوي</a:t>
          </a:r>
          <a:endParaRPr lang="en-US" smtClean="0"/>
        </a:p>
      </dgm:t>
    </dgm:pt>
    <dgm:pt modelId="{199C43C4-0DEB-48D7-AEC6-6218CB7CA773}" type="parTrans" cxnId="{3FE11529-A29D-4EA5-AF2D-F54B59A97D2E}">
      <dgm:prSet/>
      <dgm:spPr/>
      <dgm:t>
        <a:bodyPr/>
        <a:lstStyle/>
        <a:p>
          <a:endParaRPr lang="en-US"/>
        </a:p>
      </dgm:t>
    </dgm:pt>
    <dgm:pt modelId="{A2EA3523-F394-4182-A41F-BC56ED71EF28}" type="sibTrans" cxnId="{3FE11529-A29D-4EA5-AF2D-F54B59A97D2E}">
      <dgm:prSet/>
      <dgm:spPr/>
      <dgm:t>
        <a:bodyPr/>
        <a:lstStyle/>
        <a:p>
          <a:endParaRPr lang="en-US"/>
        </a:p>
      </dgm:t>
    </dgm:pt>
    <dgm:pt modelId="{F30EAC32-2D59-4E4F-9E8F-E0EAFD05DBE7}">
      <dgm:prSet/>
      <dgm:spPr/>
      <dgm:t>
        <a:bodyPr/>
        <a:lstStyle/>
        <a:p>
          <a:pPr marR="0" algn="ctr" rtl="0"/>
          <a:r>
            <a:rPr lang="ar-SA" baseline="0" smtClean="0">
              <a:latin typeface="Arial"/>
              <a:cs typeface="Arial"/>
            </a:rPr>
            <a:t>التقويم المنفصل</a:t>
          </a:r>
          <a:endParaRPr lang="en-US" smtClean="0"/>
        </a:p>
      </dgm:t>
    </dgm:pt>
    <dgm:pt modelId="{387C4E2B-239B-4F9B-AD33-81E5204E2FA3}" type="parTrans" cxnId="{4C7296B0-8167-4B3D-857F-3FE5997105BA}">
      <dgm:prSet/>
      <dgm:spPr/>
      <dgm:t>
        <a:bodyPr/>
        <a:lstStyle/>
        <a:p>
          <a:endParaRPr lang="en-US"/>
        </a:p>
      </dgm:t>
    </dgm:pt>
    <dgm:pt modelId="{386B7C75-63FC-4B76-AB6F-1F6D242094A0}" type="sibTrans" cxnId="{4C7296B0-8167-4B3D-857F-3FE5997105BA}">
      <dgm:prSet/>
      <dgm:spPr/>
      <dgm:t>
        <a:bodyPr/>
        <a:lstStyle/>
        <a:p>
          <a:endParaRPr lang="en-US"/>
        </a:p>
      </dgm:t>
    </dgm:pt>
    <dgm:pt modelId="{8E05D28F-10D4-44B3-A0B8-E6A125009B4D}">
      <dgm:prSet/>
      <dgm:spPr/>
      <dgm:t>
        <a:bodyPr/>
        <a:lstStyle/>
        <a:p>
          <a:pPr marR="0" algn="ctr" rtl="0"/>
          <a:r>
            <a:rPr lang="ar-SA" baseline="0" smtClean="0">
              <a:latin typeface="Arial"/>
              <a:cs typeface="Arial"/>
            </a:rPr>
            <a:t>الاختبارات التقليدية</a:t>
          </a:r>
          <a:endParaRPr lang="en-US" smtClean="0"/>
        </a:p>
      </dgm:t>
    </dgm:pt>
    <dgm:pt modelId="{BAB3C207-7AB5-4DCF-8CAA-ABD3326784C7}" type="parTrans" cxnId="{F35E75DC-91EC-47AA-93A1-0BA4D548CBC4}">
      <dgm:prSet/>
      <dgm:spPr/>
      <dgm:t>
        <a:bodyPr/>
        <a:lstStyle/>
        <a:p>
          <a:endParaRPr lang="en-US"/>
        </a:p>
      </dgm:t>
    </dgm:pt>
    <dgm:pt modelId="{7FB38BBC-C788-4181-9185-A259DB94BCE3}" type="sibTrans" cxnId="{F35E75DC-91EC-47AA-93A1-0BA4D548CBC4}">
      <dgm:prSet/>
      <dgm:spPr/>
      <dgm:t>
        <a:bodyPr/>
        <a:lstStyle/>
        <a:p>
          <a:endParaRPr lang="en-US"/>
        </a:p>
      </dgm:t>
    </dgm:pt>
    <dgm:pt modelId="{753F4451-B542-4AAC-9656-561CE73BF7CA}">
      <dgm:prSet/>
      <dgm:spPr/>
      <dgm:t>
        <a:bodyPr/>
        <a:lstStyle/>
        <a:p>
          <a:pPr marR="0" algn="ctr" rtl="0"/>
          <a:r>
            <a:rPr lang="ar-SA" baseline="0" smtClean="0">
              <a:latin typeface="Arial"/>
              <a:cs typeface="Arial"/>
            </a:rPr>
            <a:t>ثقافة الامتحانات</a:t>
          </a:r>
          <a:endParaRPr lang="en-US" smtClean="0"/>
        </a:p>
      </dgm:t>
    </dgm:pt>
    <dgm:pt modelId="{EFF34811-05B7-4BF2-9A6C-9B49F423D1D9}" type="parTrans" cxnId="{822DA43A-BE47-48C1-B798-17C44380E3A9}">
      <dgm:prSet/>
      <dgm:spPr/>
      <dgm:t>
        <a:bodyPr/>
        <a:lstStyle/>
        <a:p>
          <a:endParaRPr lang="en-US"/>
        </a:p>
      </dgm:t>
    </dgm:pt>
    <dgm:pt modelId="{FD3C5EF3-B023-453A-8C6F-1CF11F2A5BFC}" type="sibTrans" cxnId="{822DA43A-BE47-48C1-B798-17C44380E3A9}">
      <dgm:prSet/>
      <dgm:spPr/>
      <dgm:t>
        <a:bodyPr/>
        <a:lstStyle/>
        <a:p>
          <a:endParaRPr lang="en-US"/>
        </a:p>
      </dgm:t>
    </dgm:pt>
    <dgm:pt modelId="{61367E7A-0B6B-42ED-B311-47C975DD10CD}" type="pres">
      <dgm:prSet presAssocID="{EB3A65FF-7255-4EA9-9B7C-A0B89E901711}" presName="hierChild1" presStyleCnt="0">
        <dgm:presLayoutVars>
          <dgm:orgChart val="1"/>
          <dgm:chPref val="1"/>
          <dgm:dir/>
          <dgm:animOne val="branch"/>
          <dgm:animLvl val="lvl"/>
          <dgm:resizeHandles/>
        </dgm:presLayoutVars>
      </dgm:prSet>
      <dgm:spPr/>
    </dgm:pt>
    <dgm:pt modelId="{72B01B79-E74D-4D24-9B15-59B39FC39FED}" type="pres">
      <dgm:prSet presAssocID="{8721573B-D79A-45CD-93CF-B107CC674576}" presName="hierRoot1" presStyleCnt="0">
        <dgm:presLayoutVars>
          <dgm:hierBranch/>
        </dgm:presLayoutVars>
      </dgm:prSet>
      <dgm:spPr/>
    </dgm:pt>
    <dgm:pt modelId="{8583F193-2308-4D10-8B61-2A2812F40C93}" type="pres">
      <dgm:prSet presAssocID="{8721573B-D79A-45CD-93CF-B107CC674576}" presName="rootComposite1" presStyleCnt="0"/>
      <dgm:spPr/>
    </dgm:pt>
    <dgm:pt modelId="{9DE0A452-40D5-433B-9EEF-D3866D3078CA}" type="pres">
      <dgm:prSet presAssocID="{8721573B-D79A-45CD-93CF-B107CC674576}" presName="rootText1" presStyleLbl="node0" presStyleIdx="0" presStyleCnt="1">
        <dgm:presLayoutVars>
          <dgm:chPref val="3"/>
        </dgm:presLayoutVars>
      </dgm:prSet>
      <dgm:spPr/>
      <dgm:t>
        <a:bodyPr/>
        <a:lstStyle/>
        <a:p>
          <a:pPr rtl="1"/>
          <a:endParaRPr lang="ar-SA"/>
        </a:p>
      </dgm:t>
    </dgm:pt>
    <dgm:pt modelId="{8FB86834-3590-4269-9DB3-4C8ACAAFA2C6}" type="pres">
      <dgm:prSet presAssocID="{8721573B-D79A-45CD-93CF-B107CC674576}" presName="rootConnector1" presStyleLbl="node1" presStyleIdx="0" presStyleCnt="0"/>
      <dgm:spPr/>
      <dgm:t>
        <a:bodyPr/>
        <a:lstStyle/>
        <a:p>
          <a:pPr rtl="1"/>
          <a:endParaRPr lang="ar-SA"/>
        </a:p>
      </dgm:t>
    </dgm:pt>
    <dgm:pt modelId="{B41C646F-74C9-4D8D-9694-2A47D55B531E}" type="pres">
      <dgm:prSet presAssocID="{8721573B-D79A-45CD-93CF-B107CC674576}" presName="hierChild2" presStyleCnt="0"/>
      <dgm:spPr/>
    </dgm:pt>
    <dgm:pt modelId="{97867B67-2D27-444C-B7DC-946E4F5478A5}" type="pres">
      <dgm:prSet presAssocID="{387C4E2B-239B-4F9B-AD33-81E5204E2FA3}" presName="Name35" presStyleLbl="parChTrans1D2" presStyleIdx="0" presStyleCnt="3"/>
      <dgm:spPr/>
      <dgm:t>
        <a:bodyPr/>
        <a:lstStyle/>
        <a:p>
          <a:pPr rtl="1"/>
          <a:endParaRPr lang="ar-SA"/>
        </a:p>
      </dgm:t>
    </dgm:pt>
    <dgm:pt modelId="{0E0FA789-EE9C-4BC8-80F0-6E19EEB14F5F}" type="pres">
      <dgm:prSet presAssocID="{F30EAC32-2D59-4E4F-9E8F-E0EAFD05DBE7}" presName="hierRoot2" presStyleCnt="0">
        <dgm:presLayoutVars>
          <dgm:hierBranch/>
        </dgm:presLayoutVars>
      </dgm:prSet>
      <dgm:spPr/>
    </dgm:pt>
    <dgm:pt modelId="{F07B8B00-4D15-4A38-8A6B-673471D68502}" type="pres">
      <dgm:prSet presAssocID="{F30EAC32-2D59-4E4F-9E8F-E0EAFD05DBE7}" presName="rootComposite" presStyleCnt="0"/>
      <dgm:spPr/>
    </dgm:pt>
    <dgm:pt modelId="{EA322678-E80D-4349-8FF2-D88C84822569}" type="pres">
      <dgm:prSet presAssocID="{F30EAC32-2D59-4E4F-9E8F-E0EAFD05DBE7}" presName="rootText" presStyleLbl="node2" presStyleIdx="0" presStyleCnt="3">
        <dgm:presLayoutVars>
          <dgm:chPref val="3"/>
        </dgm:presLayoutVars>
      </dgm:prSet>
      <dgm:spPr/>
      <dgm:t>
        <a:bodyPr/>
        <a:lstStyle/>
        <a:p>
          <a:pPr rtl="1"/>
          <a:endParaRPr lang="ar-SA"/>
        </a:p>
      </dgm:t>
    </dgm:pt>
    <dgm:pt modelId="{7883121F-54AC-4B28-ABFF-0B5411C83884}" type="pres">
      <dgm:prSet presAssocID="{F30EAC32-2D59-4E4F-9E8F-E0EAFD05DBE7}" presName="rootConnector" presStyleLbl="node2" presStyleIdx="0" presStyleCnt="3"/>
      <dgm:spPr/>
      <dgm:t>
        <a:bodyPr/>
        <a:lstStyle/>
        <a:p>
          <a:pPr rtl="1"/>
          <a:endParaRPr lang="ar-SA"/>
        </a:p>
      </dgm:t>
    </dgm:pt>
    <dgm:pt modelId="{6823BE59-6A75-408F-AEC2-A1EAC9392CA5}" type="pres">
      <dgm:prSet presAssocID="{F30EAC32-2D59-4E4F-9E8F-E0EAFD05DBE7}" presName="hierChild4" presStyleCnt="0"/>
      <dgm:spPr/>
    </dgm:pt>
    <dgm:pt modelId="{F173FFA4-0364-4DAB-80A5-537FFB7018F8}" type="pres">
      <dgm:prSet presAssocID="{F30EAC32-2D59-4E4F-9E8F-E0EAFD05DBE7}" presName="hierChild5" presStyleCnt="0"/>
      <dgm:spPr/>
    </dgm:pt>
    <dgm:pt modelId="{60F9B68B-3657-4205-82DC-0DDC2CC7B9AE}" type="pres">
      <dgm:prSet presAssocID="{BAB3C207-7AB5-4DCF-8CAA-ABD3326784C7}" presName="Name35" presStyleLbl="parChTrans1D2" presStyleIdx="1" presStyleCnt="3"/>
      <dgm:spPr/>
      <dgm:t>
        <a:bodyPr/>
        <a:lstStyle/>
        <a:p>
          <a:pPr rtl="1"/>
          <a:endParaRPr lang="ar-SA"/>
        </a:p>
      </dgm:t>
    </dgm:pt>
    <dgm:pt modelId="{3F40F465-F3D2-4B16-89C9-457D97937416}" type="pres">
      <dgm:prSet presAssocID="{8E05D28F-10D4-44B3-A0B8-E6A125009B4D}" presName="hierRoot2" presStyleCnt="0">
        <dgm:presLayoutVars>
          <dgm:hierBranch/>
        </dgm:presLayoutVars>
      </dgm:prSet>
      <dgm:spPr/>
    </dgm:pt>
    <dgm:pt modelId="{8EDFBD8C-FC4B-4E95-85E6-0D4739FC0BC6}" type="pres">
      <dgm:prSet presAssocID="{8E05D28F-10D4-44B3-A0B8-E6A125009B4D}" presName="rootComposite" presStyleCnt="0"/>
      <dgm:spPr/>
    </dgm:pt>
    <dgm:pt modelId="{64E5B1DA-9864-49B2-A3FB-3DADA9B98586}" type="pres">
      <dgm:prSet presAssocID="{8E05D28F-10D4-44B3-A0B8-E6A125009B4D}" presName="rootText" presStyleLbl="node2" presStyleIdx="1" presStyleCnt="3">
        <dgm:presLayoutVars>
          <dgm:chPref val="3"/>
        </dgm:presLayoutVars>
      </dgm:prSet>
      <dgm:spPr/>
      <dgm:t>
        <a:bodyPr/>
        <a:lstStyle/>
        <a:p>
          <a:pPr rtl="1"/>
          <a:endParaRPr lang="ar-SA"/>
        </a:p>
      </dgm:t>
    </dgm:pt>
    <dgm:pt modelId="{501D0C76-7BC1-4802-848E-1FA7BD89CE5E}" type="pres">
      <dgm:prSet presAssocID="{8E05D28F-10D4-44B3-A0B8-E6A125009B4D}" presName="rootConnector" presStyleLbl="node2" presStyleIdx="1" presStyleCnt="3"/>
      <dgm:spPr/>
      <dgm:t>
        <a:bodyPr/>
        <a:lstStyle/>
        <a:p>
          <a:pPr rtl="1"/>
          <a:endParaRPr lang="ar-SA"/>
        </a:p>
      </dgm:t>
    </dgm:pt>
    <dgm:pt modelId="{5B028335-8209-4482-8E91-1453310A2D2C}" type="pres">
      <dgm:prSet presAssocID="{8E05D28F-10D4-44B3-A0B8-E6A125009B4D}" presName="hierChild4" presStyleCnt="0"/>
      <dgm:spPr/>
    </dgm:pt>
    <dgm:pt modelId="{17774531-2C39-45DB-9408-79A5A9AF9DE2}" type="pres">
      <dgm:prSet presAssocID="{8E05D28F-10D4-44B3-A0B8-E6A125009B4D}" presName="hierChild5" presStyleCnt="0"/>
      <dgm:spPr/>
    </dgm:pt>
    <dgm:pt modelId="{70117AA5-AD22-44F9-B93A-33192E81089F}" type="pres">
      <dgm:prSet presAssocID="{EFF34811-05B7-4BF2-9A6C-9B49F423D1D9}" presName="Name35" presStyleLbl="parChTrans1D2" presStyleIdx="2" presStyleCnt="3"/>
      <dgm:spPr/>
      <dgm:t>
        <a:bodyPr/>
        <a:lstStyle/>
        <a:p>
          <a:pPr rtl="1"/>
          <a:endParaRPr lang="ar-SA"/>
        </a:p>
      </dgm:t>
    </dgm:pt>
    <dgm:pt modelId="{E509A988-18B9-47B1-A2D2-76ECF33A8986}" type="pres">
      <dgm:prSet presAssocID="{753F4451-B542-4AAC-9656-561CE73BF7CA}" presName="hierRoot2" presStyleCnt="0">
        <dgm:presLayoutVars>
          <dgm:hierBranch/>
        </dgm:presLayoutVars>
      </dgm:prSet>
      <dgm:spPr/>
    </dgm:pt>
    <dgm:pt modelId="{6F2C4FE0-A122-4B82-95A9-01867E9E852A}" type="pres">
      <dgm:prSet presAssocID="{753F4451-B542-4AAC-9656-561CE73BF7CA}" presName="rootComposite" presStyleCnt="0"/>
      <dgm:spPr/>
    </dgm:pt>
    <dgm:pt modelId="{2670047F-8923-4E95-A03D-AAEBD7CC34DA}" type="pres">
      <dgm:prSet presAssocID="{753F4451-B542-4AAC-9656-561CE73BF7CA}" presName="rootText" presStyleLbl="node2" presStyleIdx="2" presStyleCnt="3">
        <dgm:presLayoutVars>
          <dgm:chPref val="3"/>
        </dgm:presLayoutVars>
      </dgm:prSet>
      <dgm:spPr/>
      <dgm:t>
        <a:bodyPr/>
        <a:lstStyle/>
        <a:p>
          <a:pPr rtl="1"/>
          <a:endParaRPr lang="ar-SA"/>
        </a:p>
      </dgm:t>
    </dgm:pt>
    <dgm:pt modelId="{BDB028FD-A6A6-4D68-B7CC-09F98616811A}" type="pres">
      <dgm:prSet presAssocID="{753F4451-B542-4AAC-9656-561CE73BF7CA}" presName="rootConnector" presStyleLbl="node2" presStyleIdx="2" presStyleCnt="3"/>
      <dgm:spPr/>
      <dgm:t>
        <a:bodyPr/>
        <a:lstStyle/>
        <a:p>
          <a:pPr rtl="1"/>
          <a:endParaRPr lang="ar-SA"/>
        </a:p>
      </dgm:t>
    </dgm:pt>
    <dgm:pt modelId="{C829BABD-F88A-472E-83C7-225B815AD076}" type="pres">
      <dgm:prSet presAssocID="{753F4451-B542-4AAC-9656-561CE73BF7CA}" presName="hierChild4" presStyleCnt="0"/>
      <dgm:spPr/>
    </dgm:pt>
    <dgm:pt modelId="{FE2BB590-424D-4A69-81D5-2659B7F2AE5E}" type="pres">
      <dgm:prSet presAssocID="{753F4451-B542-4AAC-9656-561CE73BF7CA}" presName="hierChild5" presStyleCnt="0"/>
      <dgm:spPr/>
    </dgm:pt>
    <dgm:pt modelId="{CF9B1E5E-CC30-4C7E-A2C9-D28CDADE04CA}" type="pres">
      <dgm:prSet presAssocID="{8721573B-D79A-45CD-93CF-B107CC674576}" presName="hierChild3" presStyleCnt="0"/>
      <dgm:spPr/>
    </dgm:pt>
  </dgm:ptLst>
  <dgm:cxnLst>
    <dgm:cxn modelId="{CB06E19F-2B21-4E73-80AA-5DC97748257D}" type="presOf" srcId="{EFF34811-05B7-4BF2-9A6C-9B49F423D1D9}" destId="{70117AA5-AD22-44F9-B93A-33192E81089F}" srcOrd="0" destOrd="0" presId="urn:microsoft.com/office/officeart/2005/8/layout/orgChart1"/>
    <dgm:cxn modelId="{20B0C727-2A4D-422E-98CC-DCC15EFA4C4D}" type="presOf" srcId="{8E05D28F-10D4-44B3-A0B8-E6A125009B4D}" destId="{501D0C76-7BC1-4802-848E-1FA7BD89CE5E}" srcOrd="1" destOrd="0" presId="urn:microsoft.com/office/officeart/2005/8/layout/orgChart1"/>
    <dgm:cxn modelId="{5B28408D-30D0-4F28-B197-9E8033120821}" type="presOf" srcId="{387C4E2B-239B-4F9B-AD33-81E5204E2FA3}" destId="{97867B67-2D27-444C-B7DC-946E4F5478A5}" srcOrd="0" destOrd="0" presId="urn:microsoft.com/office/officeart/2005/8/layout/orgChart1"/>
    <dgm:cxn modelId="{2A442A6E-8854-4422-B1CF-64515C89F8BD}" type="presOf" srcId="{753F4451-B542-4AAC-9656-561CE73BF7CA}" destId="{2670047F-8923-4E95-A03D-AAEBD7CC34DA}" srcOrd="0" destOrd="0" presId="urn:microsoft.com/office/officeart/2005/8/layout/orgChart1"/>
    <dgm:cxn modelId="{EB295B62-AAD7-47CA-A46A-90216A35E803}" type="presOf" srcId="{753F4451-B542-4AAC-9656-561CE73BF7CA}" destId="{BDB028FD-A6A6-4D68-B7CC-09F98616811A}" srcOrd="1" destOrd="0" presId="urn:microsoft.com/office/officeart/2005/8/layout/orgChart1"/>
    <dgm:cxn modelId="{2715EB67-1D91-470A-9BC4-783B51340B90}" type="presOf" srcId="{8721573B-D79A-45CD-93CF-B107CC674576}" destId="{8FB86834-3590-4269-9DB3-4C8ACAAFA2C6}" srcOrd="1" destOrd="0" presId="urn:microsoft.com/office/officeart/2005/8/layout/orgChart1"/>
    <dgm:cxn modelId="{3FE11529-A29D-4EA5-AF2D-F54B59A97D2E}" srcId="{EB3A65FF-7255-4EA9-9B7C-A0B89E901711}" destId="{8721573B-D79A-45CD-93CF-B107CC674576}" srcOrd="0" destOrd="0" parTransId="{199C43C4-0DEB-48D7-AEC6-6218CB7CA773}" sibTransId="{A2EA3523-F394-4182-A41F-BC56ED71EF28}"/>
    <dgm:cxn modelId="{F35E75DC-91EC-47AA-93A1-0BA4D548CBC4}" srcId="{8721573B-D79A-45CD-93CF-B107CC674576}" destId="{8E05D28F-10D4-44B3-A0B8-E6A125009B4D}" srcOrd="1" destOrd="0" parTransId="{BAB3C207-7AB5-4DCF-8CAA-ABD3326784C7}" sibTransId="{7FB38BBC-C788-4181-9185-A259DB94BCE3}"/>
    <dgm:cxn modelId="{B448C304-8F59-42B3-B3A5-47B4EA0063E8}" type="presOf" srcId="{F30EAC32-2D59-4E4F-9E8F-E0EAFD05DBE7}" destId="{7883121F-54AC-4B28-ABFF-0B5411C83884}" srcOrd="1" destOrd="0" presId="urn:microsoft.com/office/officeart/2005/8/layout/orgChart1"/>
    <dgm:cxn modelId="{E7327968-8A18-4180-89A1-9D52E5A43E71}" type="presOf" srcId="{8E05D28F-10D4-44B3-A0B8-E6A125009B4D}" destId="{64E5B1DA-9864-49B2-A3FB-3DADA9B98586}" srcOrd="0" destOrd="0" presId="urn:microsoft.com/office/officeart/2005/8/layout/orgChart1"/>
    <dgm:cxn modelId="{B6647745-ABAB-41DB-B25E-E97ED0FE4F1F}" type="presOf" srcId="{BAB3C207-7AB5-4DCF-8CAA-ABD3326784C7}" destId="{60F9B68B-3657-4205-82DC-0DDC2CC7B9AE}" srcOrd="0" destOrd="0" presId="urn:microsoft.com/office/officeart/2005/8/layout/orgChart1"/>
    <dgm:cxn modelId="{4C7296B0-8167-4B3D-857F-3FE5997105BA}" srcId="{8721573B-D79A-45CD-93CF-B107CC674576}" destId="{F30EAC32-2D59-4E4F-9E8F-E0EAFD05DBE7}" srcOrd="0" destOrd="0" parTransId="{387C4E2B-239B-4F9B-AD33-81E5204E2FA3}" sibTransId="{386B7C75-63FC-4B76-AB6F-1F6D242094A0}"/>
    <dgm:cxn modelId="{822DA43A-BE47-48C1-B798-17C44380E3A9}" srcId="{8721573B-D79A-45CD-93CF-B107CC674576}" destId="{753F4451-B542-4AAC-9656-561CE73BF7CA}" srcOrd="2" destOrd="0" parTransId="{EFF34811-05B7-4BF2-9A6C-9B49F423D1D9}" sibTransId="{FD3C5EF3-B023-453A-8C6F-1CF11F2A5BFC}"/>
    <dgm:cxn modelId="{DCBDED2F-F5E2-43E4-B13A-FAAC701FA42E}" type="presOf" srcId="{8721573B-D79A-45CD-93CF-B107CC674576}" destId="{9DE0A452-40D5-433B-9EEF-D3866D3078CA}" srcOrd="0" destOrd="0" presId="urn:microsoft.com/office/officeart/2005/8/layout/orgChart1"/>
    <dgm:cxn modelId="{736D79F5-7BDE-4CE3-AFB5-33496FBCFC4F}" type="presOf" srcId="{F30EAC32-2D59-4E4F-9E8F-E0EAFD05DBE7}" destId="{EA322678-E80D-4349-8FF2-D88C84822569}" srcOrd="0" destOrd="0" presId="urn:microsoft.com/office/officeart/2005/8/layout/orgChart1"/>
    <dgm:cxn modelId="{12EB88F6-748F-4BD9-91A3-CACBE32C3C67}" type="presOf" srcId="{EB3A65FF-7255-4EA9-9B7C-A0B89E901711}" destId="{61367E7A-0B6B-42ED-B311-47C975DD10CD}" srcOrd="0" destOrd="0" presId="urn:microsoft.com/office/officeart/2005/8/layout/orgChart1"/>
    <dgm:cxn modelId="{DBB3A25A-2DC9-4369-8456-83C6FAD410C9}" type="presParOf" srcId="{61367E7A-0B6B-42ED-B311-47C975DD10CD}" destId="{72B01B79-E74D-4D24-9B15-59B39FC39FED}" srcOrd="0" destOrd="0" presId="urn:microsoft.com/office/officeart/2005/8/layout/orgChart1"/>
    <dgm:cxn modelId="{609F0FB2-CC82-43A2-AE66-49B5EF5FE242}" type="presParOf" srcId="{72B01B79-E74D-4D24-9B15-59B39FC39FED}" destId="{8583F193-2308-4D10-8B61-2A2812F40C93}" srcOrd="0" destOrd="0" presId="urn:microsoft.com/office/officeart/2005/8/layout/orgChart1"/>
    <dgm:cxn modelId="{9119C27F-D53E-410A-A099-300E863360AE}" type="presParOf" srcId="{8583F193-2308-4D10-8B61-2A2812F40C93}" destId="{9DE0A452-40D5-433B-9EEF-D3866D3078CA}" srcOrd="0" destOrd="0" presId="urn:microsoft.com/office/officeart/2005/8/layout/orgChart1"/>
    <dgm:cxn modelId="{1404DB16-DCF4-4F4E-9B03-597FEC01AFA5}" type="presParOf" srcId="{8583F193-2308-4D10-8B61-2A2812F40C93}" destId="{8FB86834-3590-4269-9DB3-4C8ACAAFA2C6}" srcOrd="1" destOrd="0" presId="urn:microsoft.com/office/officeart/2005/8/layout/orgChart1"/>
    <dgm:cxn modelId="{6177A8A3-EA76-4A6B-BDAE-F40B2360135E}" type="presParOf" srcId="{72B01B79-E74D-4D24-9B15-59B39FC39FED}" destId="{B41C646F-74C9-4D8D-9694-2A47D55B531E}" srcOrd="1" destOrd="0" presId="urn:microsoft.com/office/officeart/2005/8/layout/orgChart1"/>
    <dgm:cxn modelId="{2668635B-34A4-456C-B843-96EAB5887684}" type="presParOf" srcId="{B41C646F-74C9-4D8D-9694-2A47D55B531E}" destId="{97867B67-2D27-444C-B7DC-946E4F5478A5}" srcOrd="0" destOrd="0" presId="urn:microsoft.com/office/officeart/2005/8/layout/orgChart1"/>
    <dgm:cxn modelId="{78CDE39D-D4FB-46B5-B1A3-D1C57D714EBD}" type="presParOf" srcId="{B41C646F-74C9-4D8D-9694-2A47D55B531E}" destId="{0E0FA789-EE9C-4BC8-80F0-6E19EEB14F5F}" srcOrd="1" destOrd="0" presId="urn:microsoft.com/office/officeart/2005/8/layout/orgChart1"/>
    <dgm:cxn modelId="{1D212629-EE34-4C1E-83B7-48602FDB5286}" type="presParOf" srcId="{0E0FA789-EE9C-4BC8-80F0-6E19EEB14F5F}" destId="{F07B8B00-4D15-4A38-8A6B-673471D68502}" srcOrd="0" destOrd="0" presId="urn:microsoft.com/office/officeart/2005/8/layout/orgChart1"/>
    <dgm:cxn modelId="{CCADA2B0-513B-4C2A-ABDF-F2DD803CAC6E}" type="presParOf" srcId="{F07B8B00-4D15-4A38-8A6B-673471D68502}" destId="{EA322678-E80D-4349-8FF2-D88C84822569}" srcOrd="0" destOrd="0" presId="urn:microsoft.com/office/officeart/2005/8/layout/orgChart1"/>
    <dgm:cxn modelId="{0AAA8D8A-86BA-4140-93E0-413F7C39CF83}" type="presParOf" srcId="{F07B8B00-4D15-4A38-8A6B-673471D68502}" destId="{7883121F-54AC-4B28-ABFF-0B5411C83884}" srcOrd="1" destOrd="0" presId="urn:microsoft.com/office/officeart/2005/8/layout/orgChart1"/>
    <dgm:cxn modelId="{24867C5C-F939-47A9-867D-DF7AFB0F0BC0}" type="presParOf" srcId="{0E0FA789-EE9C-4BC8-80F0-6E19EEB14F5F}" destId="{6823BE59-6A75-408F-AEC2-A1EAC9392CA5}" srcOrd="1" destOrd="0" presId="urn:microsoft.com/office/officeart/2005/8/layout/orgChart1"/>
    <dgm:cxn modelId="{97F86D8C-9D57-44C1-B706-8D1DB3CFA6A8}" type="presParOf" srcId="{0E0FA789-EE9C-4BC8-80F0-6E19EEB14F5F}" destId="{F173FFA4-0364-4DAB-80A5-537FFB7018F8}" srcOrd="2" destOrd="0" presId="urn:microsoft.com/office/officeart/2005/8/layout/orgChart1"/>
    <dgm:cxn modelId="{36FB02A4-E02F-4927-B916-C8E0AE3D4144}" type="presParOf" srcId="{B41C646F-74C9-4D8D-9694-2A47D55B531E}" destId="{60F9B68B-3657-4205-82DC-0DDC2CC7B9AE}" srcOrd="2" destOrd="0" presId="urn:microsoft.com/office/officeart/2005/8/layout/orgChart1"/>
    <dgm:cxn modelId="{31DE8569-35F3-41B8-B62A-0A5CAD0FB015}" type="presParOf" srcId="{B41C646F-74C9-4D8D-9694-2A47D55B531E}" destId="{3F40F465-F3D2-4B16-89C9-457D97937416}" srcOrd="3" destOrd="0" presId="urn:microsoft.com/office/officeart/2005/8/layout/orgChart1"/>
    <dgm:cxn modelId="{6764609E-E690-474C-9F00-EB40D4409661}" type="presParOf" srcId="{3F40F465-F3D2-4B16-89C9-457D97937416}" destId="{8EDFBD8C-FC4B-4E95-85E6-0D4739FC0BC6}" srcOrd="0" destOrd="0" presId="urn:microsoft.com/office/officeart/2005/8/layout/orgChart1"/>
    <dgm:cxn modelId="{847D3DCC-5F25-42F4-A88C-78FBA982485B}" type="presParOf" srcId="{8EDFBD8C-FC4B-4E95-85E6-0D4739FC0BC6}" destId="{64E5B1DA-9864-49B2-A3FB-3DADA9B98586}" srcOrd="0" destOrd="0" presId="urn:microsoft.com/office/officeart/2005/8/layout/orgChart1"/>
    <dgm:cxn modelId="{ECB9BD31-1DDD-4DE7-99DC-3B0F36B45303}" type="presParOf" srcId="{8EDFBD8C-FC4B-4E95-85E6-0D4739FC0BC6}" destId="{501D0C76-7BC1-4802-848E-1FA7BD89CE5E}" srcOrd="1" destOrd="0" presId="urn:microsoft.com/office/officeart/2005/8/layout/orgChart1"/>
    <dgm:cxn modelId="{0D3E0AC5-EFF5-4D77-BC7F-17314CD60D49}" type="presParOf" srcId="{3F40F465-F3D2-4B16-89C9-457D97937416}" destId="{5B028335-8209-4482-8E91-1453310A2D2C}" srcOrd="1" destOrd="0" presId="urn:microsoft.com/office/officeart/2005/8/layout/orgChart1"/>
    <dgm:cxn modelId="{4F292BDF-6B77-4A0D-9CFF-B0FA07336CDA}" type="presParOf" srcId="{3F40F465-F3D2-4B16-89C9-457D97937416}" destId="{17774531-2C39-45DB-9408-79A5A9AF9DE2}" srcOrd="2" destOrd="0" presId="urn:microsoft.com/office/officeart/2005/8/layout/orgChart1"/>
    <dgm:cxn modelId="{99991AF4-ADFE-475C-B467-C8D8806F95E6}" type="presParOf" srcId="{B41C646F-74C9-4D8D-9694-2A47D55B531E}" destId="{70117AA5-AD22-44F9-B93A-33192E81089F}" srcOrd="4" destOrd="0" presId="urn:microsoft.com/office/officeart/2005/8/layout/orgChart1"/>
    <dgm:cxn modelId="{B97264AC-9055-49CB-97B0-0E060F99D184}" type="presParOf" srcId="{B41C646F-74C9-4D8D-9694-2A47D55B531E}" destId="{E509A988-18B9-47B1-A2D2-76ECF33A8986}" srcOrd="5" destOrd="0" presId="urn:microsoft.com/office/officeart/2005/8/layout/orgChart1"/>
    <dgm:cxn modelId="{248C17B4-109E-4F89-935F-DA3BB46261E9}" type="presParOf" srcId="{E509A988-18B9-47B1-A2D2-76ECF33A8986}" destId="{6F2C4FE0-A122-4B82-95A9-01867E9E852A}" srcOrd="0" destOrd="0" presId="urn:microsoft.com/office/officeart/2005/8/layout/orgChart1"/>
    <dgm:cxn modelId="{41E0EC34-E40E-4DC7-AD74-15BEFA13D0AA}" type="presParOf" srcId="{6F2C4FE0-A122-4B82-95A9-01867E9E852A}" destId="{2670047F-8923-4E95-A03D-AAEBD7CC34DA}" srcOrd="0" destOrd="0" presId="urn:microsoft.com/office/officeart/2005/8/layout/orgChart1"/>
    <dgm:cxn modelId="{FDAB8B64-3663-4C31-BECA-BD7C7D0DC758}" type="presParOf" srcId="{6F2C4FE0-A122-4B82-95A9-01867E9E852A}" destId="{BDB028FD-A6A6-4D68-B7CC-09F98616811A}" srcOrd="1" destOrd="0" presId="urn:microsoft.com/office/officeart/2005/8/layout/orgChart1"/>
    <dgm:cxn modelId="{F043AD84-6A86-42F4-B4E4-7FFA3BFCF6E8}" type="presParOf" srcId="{E509A988-18B9-47B1-A2D2-76ECF33A8986}" destId="{C829BABD-F88A-472E-83C7-225B815AD076}" srcOrd="1" destOrd="0" presId="urn:microsoft.com/office/officeart/2005/8/layout/orgChart1"/>
    <dgm:cxn modelId="{3FF9EF4E-E654-4DEC-AA0C-4FC9B7B26C7B}" type="presParOf" srcId="{E509A988-18B9-47B1-A2D2-76ECF33A8986}" destId="{FE2BB590-424D-4A69-81D5-2659B7F2AE5E}" srcOrd="2" destOrd="0" presId="urn:microsoft.com/office/officeart/2005/8/layout/orgChart1"/>
    <dgm:cxn modelId="{6CE581C1-9DE4-4C03-92C5-473855C35E17}" type="presParOf" srcId="{72B01B79-E74D-4D24-9B15-59B39FC39FED}" destId="{CF9B1E5E-CC30-4C7E-A2C9-D28CDADE04CA}" srcOrd="2" destOrd="0" presId="urn:microsoft.com/office/officeart/2005/8/layout/orgChart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A707A54-1544-4FF7-BBCA-E84DC5E3A7DD}" type="doc">
      <dgm:prSet loTypeId="urn:microsoft.com/office/officeart/2005/8/layout/orgChart1" loCatId="hierarchy" qsTypeId="urn:microsoft.com/office/officeart/2005/8/quickstyle/simple1" qsCatId="simple" csTypeId="urn:microsoft.com/office/officeart/2005/8/colors/accent1_2" csCatId="accent1"/>
      <dgm:spPr/>
    </dgm:pt>
    <dgm:pt modelId="{A9C7A4CF-48D7-49AD-A2A7-99E04A8CC351}">
      <dgm:prSet/>
      <dgm:spPr/>
      <dgm:t>
        <a:bodyPr/>
        <a:lstStyle/>
        <a:p>
          <a:pPr marR="0" algn="ctr" rtl="0"/>
          <a:r>
            <a:rPr lang="ar-SA" baseline="0" smtClean="0">
              <a:latin typeface="Arial"/>
              <a:cs typeface="Arial"/>
            </a:rPr>
            <a:t>للتقويم البديل وظائف منها:</a:t>
          </a:r>
          <a:endParaRPr lang="en-US" smtClean="0"/>
        </a:p>
      </dgm:t>
    </dgm:pt>
    <dgm:pt modelId="{5211F471-590C-431B-973B-DCB7590F6D43}" type="parTrans" cxnId="{BA1829FF-99EB-475C-B4A7-D6AE99D550B7}">
      <dgm:prSet/>
      <dgm:spPr/>
      <dgm:t>
        <a:bodyPr/>
        <a:lstStyle/>
        <a:p>
          <a:endParaRPr lang="en-US"/>
        </a:p>
      </dgm:t>
    </dgm:pt>
    <dgm:pt modelId="{BD11194E-6E26-43B1-BA35-25584E8143DB}" type="sibTrans" cxnId="{BA1829FF-99EB-475C-B4A7-D6AE99D550B7}">
      <dgm:prSet/>
      <dgm:spPr/>
      <dgm:t>
        <a:bodyPr/>
        <a:lstStyle/>
        <a:p>
          <a:endParaRPr lang="en-US"/>
        </a:p>
      </dgm:t>
    </dgm:pt>
    <dgm:pt modelId="{DB243CCB-AF78-49C2-8514-1F5A5B7ABD7F}">
      <dgm:prSet/>
      <dgm:spPr/>
      <dgm:t>
        <a:bodyPr/>
        <a:lstStyle/>
        <a:p>
          <a:pPr marR="0" algn="ctr" rtl="0"/>
          <a:r>
            <a:rPr lang="ar-SA" baseline="0" smtClean="0">
              <a:latin typeface="Arial"/>
              <a:cs typeface="Arial"/>
            </a:rPr>
            <a:t>مراقبة وتوثيق تقدم المتعلمين نحو تحقيق مستويات معيارية أكاديمية .</a:t>
          </a:r>
          <a:endParaRPr lang="en-US" smtClean="0"/>
        </a:p>
      </dgm:t>
    </dgm:pt>
    <dgm:pt modelId="{AF8BD704-7EE9-4D9D-8992-FCE2D67F79C8}" type="parTrans" cxnId="{FC86F979-C19B-42D1-945E-70287928161B}">
      <dgm:prSet/>
      <dgm:spPr/>
      <dgm:t>
        <a:bodyPr/>
        <a:lstStyle/>
        <a:p>
          <a:endParaRPr lang="en-US"/>
        </a:p>
      </dgm:t>
    </dgm:pt>
    <dgm:pt modelId="{7F254E58-B24D-4C73-9304-AD1031B12F18}" type="sibTrans" cxnId="{FC86F979-C19B-42D1-945E-70287928161B}">
      <dgm:prSet/>
      <dgm:spPr/>
      <dgm:t>
        <a:bodyPr/>
        <a:lstStyle/>
        <a:p>
          <a:endParaRPr lang="en-US"/>
        </a:p>
      </dgm:t>
    </dgm:pt>
    <dgm:pt modelId="{12A83C2E-FA60-41CC-B57B-CFD0FA93BB91}">
      <dgm:prSet/>
      <dgm:spPr/>
      <dgm:t>
        <a:bodyPr/>
        <a:lstStyle/>
        <a:p>
          <a:pPr marR="0" algn="ctr" rtl="0"/>
          <a:r>
            <a:rPr lang="ar-SA" baseline="0" smtClean="0">
              <a:latin typeface="Arial"/>
              <a:cs typeface="Arial"/>
            </a:rPr>
            <a:t>تقديم بيانات ومعلومات عن أداء المتعلمين تؤثر في عملية التعليم والمناهج</a:t>
          </a:r>
          <a:endParaRPr lang="en-US" smtClean="0"/>
        </a:p>
      </dgm:t>
    </dgm:pt>
    <dgm:pt modelId="{2B11E4FD-D097-4975-8B7E-021A7498918E}" type="parTrans" cxnId="{BADEE03C-3522-4D8A-B6AA-E678C5A15CFE}">
      <dgm:prSet/>
      <dgm:spPr/>
      <dgm:t>
        <a:bodyPr/>
        <a:lstStyle/>
        <a:p>
          <a:endParaRPr lang="en-US"/>
        </a:p>
      </dgm:t>
    </dgm:pt>
    <dgm:pt modelId="{7009EDDC-712A-4877-ABB4-5A77D347F2CB}" type="sibTrans" cxnId="{BADEE03C-3522-4D8A-B6AA-E678C5A15CFE}">
      <dgm:prSet/>
      <dgm:spPr/>
      <dgm:t>
        <a:bodyPr/>
        <a:lstStyle/>
        <a:p>
          <a:endParaRPr lang="en-US"/>
        </a:p>
      </dgm:t>
    </dgm:pt>
    <dgm:pt modelId="{B54851E1-5744-4472-829C-FE94B59621F5}">
      <dgm:prSet/>
      <dgm:spPr/>
      <dgm:t>
        <a:bodyPr/>
        <a:lstStyle/>
        <a:p>
          <a:pPr marR="0" algn="ctr" rtl="0"/>
          <a:r>
            <a:rPr lang="ar-SA" baseline="0" smtClean="0">
              <a:latin typeface="Arial"/>
              <a:cs typeface="Arial"/>
            </a:rPr>
            <a:t>المحاسبة التربوية للمعلمين والإدارة التربوية حول أداء الطلبة</a:t>
          </a:r>
          <a:endParaRPr lang="en-US" smtClean="0"/>
        </a:p>
      </dgm:t>
    </dgm:pt>
    <dgm:pt modelId="{F49FD5AD-D5FC-4D6D-9964-633ECFB18866}" type="parTrans" cxnId="{731F542F-B92D-4196-B3AD-49081492E311}">
      <dgm:prSet/>
      <dgm:spPr/>
      <dgm:t>
        <a:bodyPr/>
        <a:lstStyle/>
        <a:p>
          <a:endParaRPr lang="en-US"/>
        </a:p>
      </dgm:t>
    </dgm:pt>
    <dgm:pt modelId="{31199069-1C5D-4E4B-840C-DC330FEF0FC0}" type="sibTrans" cxnId="{731F542F-B92D-4196-B3AD-49081492E311}">
      <dgm:prSet/>
      <dgm:spPr/>
      <dgm:t>
        <a:bodyPr/>
        <a:lstStyle/>
        <a:p>
          <a:endParaRPr lang="en-US"/>
        </a:p>
      </dgm:t>
    </dgm:pt>
    <dgm:pt modelId="{74C2BB91-2FF4-4691-A69E-2F8CEF303F92}">
      <dgm:prSet/>
      <dgm:spPr/>
      <dgm:t>
        <a:bodyPr/>
        <a:lstStyle/>
        <a:p>
          <a:pPr marR="0" algn="ctr" rtl="0"/>
          <a:r>
            <a:rPr lang="ar-SA" baseline="0" smtClean="0">
              <a:latin typeface="Arial"/>
              <a:cs typeface="Arial"/>
            </a:rPr>
            <a:t>منح المتعلمين شهادات تخرج توثق تحصيلهم ومهاراتهم</a:t>
          </a:r>
          <a:endParaRPr lang="en-US" smtClean="0"/>
        </a:p>
      </dgm:t>
    </dgm:pt>
    <dgm:pt modelId="{B373B95D-88B5-41FE-83F1-4714AB169215}" type="parTrans" cxnId="{981AA0CE-DCDB-472E-A9D4-9D340ED15292}">
      <dgm:prSet/>
      <dgm:spPr/>
      <dgm:t>
        <a:bodyPr/>
        <a:lstStyle/>
        <a:p>
          <a:endParaRPr lang="en-US"/>
        </a:p>
      </dgm:t>
    </dgm:pt>
    <dgm:pt modelId="{E57B3C20-64A2-4BAA-9DAF-44B31490D0AB}" type="sibTrans" cxnId="{981AA0CE-DCDB-472E-A9D4-9D340ED15292}">
      <dgm:prSet/>
      <dgm:spPr/>
      <dgm:t>
        <a:bodyPr/>
        <a:lstStyle/>
        <a:p>
          <a:endParaRPr lang="en-US"/>
        </a:p>
      </dgm:t>
    </dgm:pt>
    <dgm:pt modelId="{EC72EDD7-72B4-4BBE-B9DE-4AFA6F7EFB13}">
      <dgm:prSet/>
      <dgm:spPr/>
      <dgm:t>
        <a:bodyPr/>
        <a:lstStyle/>
        <a:p>
          <a:pPr marR="0" algn="ctr" rtl="0"/>
          <a:r>
            <a:rPr lang="ar-SA" baseline="0" smtClean="0">
              <a:latin typeface="Arial"/>
              <a:cs typeface="Arial"/>
            </a:rPr>
            <a:t>الاعتماد الأكاديمي للمؤسسات التربوية</a:t>
          </a:r>
          <a:endParaRPr lang="en-US" smtClean="0"/>
        </a:p>
      </dgm:t>
    </dgm:pt>
    <dgm:pt modelId="{FA8E3860-5D6F-4335-A3BE-DA351D6FF0D7}" type="parTrans" cxnId="{24858337-B618-4666-BC63-5E7059B259D2}">
      <dgm:prSet/>
      <dgm:spPr/>
      <dgm:t>
        <a:bodyPr/>
        <a:lstStyle/>
        <a:p>
          <a:endParaRPr lang="en-US"/>
        </a:p>
      </dgm:t>
    </dgm:pt>
    <dgm:pt modelId="{756CB033-1656-4B8A-93FD-7C3AA8714B70}" type="sibTrans" cxnId="{24858337-B618-4666-BC63-5E7059B259D2}">
      <dgm:prSet/>
      <dgm:spPr/>
      <dgm:t>
        <a:bodyPr/>
        <a:lstStyle/>
        <a:p>
          <a:endParaRPr lang="en-US"/>
        </a:p>
      </dgm:t>
    </dgm:pt>
    <dgm:pt modelId="{BF574747-1988-4074-92F5-E0C447D226D0}">
      <dgm:prSet/>
      <dgm:spPr/>
      <dgm:t>
        <a:bodyPr/>
        <a:lstStyle/>
        <a:p>
          <a:pPr marR="0" algn="ctr" rtl="0"/>
          <a:r>
            <a:rPr lang="ar-SA" baseline="0" smtClean="0">
              <a:latin typeface="Arial"/>
              <a:cs typeface="Arial"/>
            </a:rPr>
            <a:t>التقويم على نطاق واسع</a:t>
          </a:r>
          <a:endParaRPr lang="en-US" smtClean="0"/>
        </a:p>
      </dgm:t>
    </dgm:pt>
    <dgm:pt modelId="{8582B6F1-806E-4582-B08B-AB03BCFFE92E}" type="parTrans" cxnId="{FF17ECF1-BB27-477B-965E-F914478952BE}">
      <dgm:prSet/>
      <dgm:spPr/>
      <dgm:t>
        <a:bodyPr/>
        <a:lstStyle/>
        <a:p>
          <a:endParaRPr lang="en-US"/>
        </a:p>
      </dgm:t>
    </dgm:pt>
    <dgm:pt modelId="{D2CAEEA8-9B7D-4A47-B099-ACEADC87C2E1}" type="sibTrans" cxnId="{FF17ECF1-BB27-477B-965E-F914478952BE}">
      <dgm:prSet/>
      <dgm:spPr/>
      <dgm:t>
        <a:bodyPr/>
        <a:lstStyle/>
        <a:p>
          <a:endParaRPr lang="en-US"/>
        </a:p>
      </dgm:t>
    </dgm:pt>
    <dgm:pt modelId="{3D69ECB1-D9DD-4930-8455-506556AF38BE}" type="pres">
      <dgm:prSet presAssocID="{EA707A54-1544-4FF7-BBCA-E84DC5E3A7DD}" presName="hierChild1" presStyleCnt="0">
        <dgm:presLayoutVars>
          <dgm:orgChart val="1"/>
          <dgm:chPref val="1"/>
          <dgm:dir/>
          <dgm:animOne val="branch"/>
          <dgm:animLvl val="lvl"/>
          <dgm:resizeHandles/>
        </dgm:presLayoutVars>
      </dgm:prSet>
      <dgm:spPr/>
    </dgm:pt>
    <dgm:pt modelId="{8F61557F-52FC-428C-BB26-39D16F0B6DF5}" type="pres">
      <dgm:prSet presAssocID="{A9C7A4CF-48D7-49AD-A2A7-99E04A8CC351}" presName="hierRoot1" presStyleCnt="0">
        <dgm:presLayoutVars>
          <dgm:hierBranch val="l"/>
        </dgm:presLayoutVars>
      </dgm:prSet>
      <dgm:spPr/>
    </dgm:pt>
    <dgm:pt modelId="{6A192426-4A85-48A6-85E4-A6B207F1F04B}" type="pres">
      <dgm:prSet presAssocID="{A9C7A4CF-48D7-49AD-A2A7-99E04A8CC351}" presName="rootComposite1" presStyleCnt="0"/>
      <dgm:spPr/>
    </dgm:pt>
    <dgm:pt modelId="{911EDC7F-85B2-45A3-A060-4E6C83382BF9}" type="pres">
      <dgm:prSet presAssocID="{A9C7A4CF-48D7-49AD-A2A7-99E04A8CC351}" presName="rootText1" presStyleLbl="node0" presStyleIdx="0" presStyleCnt="1">
        <dgm:presLayoutVars>
          <dgm:chPref val="3"/>
        </dgm:presLayoutVars>
      </dgm:prSet>
      <dgm:spPr/>
      <dgm:t>
        <a:bodyPr/>
        <a:lstStyle/>
        <a:p>
          <a:pPr rtl="1"/>
          <a:endParaRPr lang="ar-SA"/>
        </a:p>
      </dgm:t>
    </dgm:pt>
    <dgm:pt modelId="{7BCFB611-FA24-4CCE-9173-9DB6623563DF}" type="pres">
      <dgm:prSet presAssocID="{A9C7A4CF-48D7-49AD-A2A7-99E04A8CC351}" presName="rootConnector1" presStyleLbl="node1" presStyleIdx="0" presStyleCnt="0"/>
      <dgm:spPr/>
      <dgm:t>
        <a:bodyPr/>
        <a:lstStyle/>
        <a:p>
          <a:pPr rtl="1"/>
          <a:endParaRPr lang="ar-SA"/>
        </a:p>
      </dgm:t>
    </dgm:pt>
    <dgm:pt modelId="{F4C69276-DBC2-4E7F-AC44-A78F99AA0DCB}" type="pres">
      <dgm:prSet presAssocID="{A9C7A4CF-48D7-49AD-A2A7-99E04A8CC351}" presName="hierChild2" presStyleCnt="0"/>
      <dgm:spPr/>
    </dgm:pt>
    <dgm:pt modelId="{386FB99F-632C-4D84-AB4B-7BA8FF94CE36}" type="pres">
      <dgm:prSet presAssocID="{AF8BD704-7EE9-4D9D-8992-FCE2D67F79C8}" presName="Name50" presStyleLbl="parChTrans1D2" presStyleIdx="0" presStyleCnt="6"/>
      <dgm:spPr/>
      <dgm:t>
        <a:bodyPr/>
        <a:lstStyle/>
        <a:p>
          <a:pPr rtl="1"/>
          <a:endParaRPr lang="ar-SA"/>
        </a:p>
      </dgm:t>
    </dgm:pt>
    <dgm:pt modelId="{4D6F94F9-8D12-4482-B7DD-28FABB5DC51F}" type="pres">
      <dgm:prSet presAssocID="{DB243CCB-AF78-49C2-8514-1F5A5B7ABD7F}" presName="hierRoot2" presStyleCnt="0">
        <dgm:presLayoutVars>
          <dgm:hierBranch/>
        </dgm:presLayoutVars>
      </dgm:prSet>
      <dgm:spPr/>
    </dgm:pt>
    <dgm:pt modelId="{57715340-D5CC-492E-BE8B-6916399D54F8}" type="pres">
      <dgm:prSet presAssocID="{DB243CCB-AF78-49C2-8514-1F5A5B7ABD7F}" presName="rootComposite" presStyleCnt="0"/>
      <dgm:spPr/>
    </dgm:pt>
    <dgm:pt modelId="{7C3B56DA-4308-4188-BAF7-63EC5D6C74A9}" type="pres">
      <dgm:prSet presAssocID="{DB243CCB-AF78-49C2-8514-1F5A5B7ABD7F}" presName="rootText" presStyleLbl="node2" presStyleIdx="0" presStyleCnt="6">
        <dgm:presLayoutVars>
          <dgm:chPref val="3"/>
        </dgm:presLayoutVars>
      </dgm:prSet>
      <dgm:spPr/>
      <dgm:t>
        <a:bodyPr/>
        <a:lstStyle/>
        <a:p>
          <a:pPr rtl="1"/>
          <a:endParaRPr lang="ar-SA"/>
        </a:p>
      </dgm:t>
    </dgm:pt>
    <dgm:pt modelId="{9494772D-4F1F-4DC6-B2C8-B4D3E38F3E91}" type="pres">
      <dgm:prSet presAssocID="{DB243CCB-AF78-49C2-8514-1F5A5B7ABD7F}" presName="rootConnector" presStyleLbl="node2" presStyleIdx="0" presStyleCnt="6"/>
      <dgm:spPr/>
      <dgm:t>
        <a:bodyPr/>
        <a:lstStyle/>
        <a:p>
          <a:pPr rtl="1"/>
          <a:endParaRPr lang="ar-SA"/>
        </a:p>
      </dgm:t>
    </dgm:pt>
    <dgm:pt modelId="{E524035A-34A2-4254-9092-2BD228718DB8}" type="pres">
      <dgm:prSet presAssocID="{DB243CCB-AF78-49C2-8514-1F5A5B7ABD7F}" presName="hierChild4" presStyleCnt="0"/>
      <dgm:spPr/>
    </dgm:pt>
    <dgm:pt modelId="{C0EC5986-4562-48FA-BFEB-41F2AEEEBFEA}" type="pres">
      <dgm:prSet presAssocID="{DB243CCB-AF78-49C2-8514-1F5A5B7ABD7F}" presName="hierChild5" presStyleCnt="0"/>
      <dgm:spPr/>
    </dgm:pt>
    <dgm:pt modelId="{E14E0340-B066-4831-997E-5113244EFFA5}" type="pres">
      <dgm:prSet presAssocID="{2B11E4FD-D097-4975-8B7E-021A7498918E}" presName="Name50" presStyleLbl="parChTrans1D2" presStyleIdx="1" presStyleCnt="6"/>
      <dgm:spPr/>
      <dgm:t>
        <a:bodyPr/>
        <a:lstStyle/>
        <a:p>
          <a:pPr rtl="1"/>
          <a:endParaRPr lang="ar-SA"/>
        </a:p>
      </dgm:t>
    </dgm:pt>
    <dgm:pt modelId="{9D3D444B-A9DC-498C-A146-F8C0B31EA6BB}" type="pres">
      <dgm:prSet presAssocID="{12A83C2E-FA60-41CC-B57B-CFD0FA93BB91}" presName="hierRoot2" presStyleCnt="0">
        <dgm:presLayoutVars>
          <dgm:hierBranch/>
        </dgm:presLayoutVars>
      </dgm:prSet>
      <dgm:spPr/>
    </dgm:pt>
    <dgm:pt modelId="{CA5DF5F2-E22A-4DB5-9CA2-9812A88647AE}" type="pres">
      <dgm:prSet presAssocID="{12A83C2E-FA60-41CC-B57B-CFD0FA93BB91}" presName="rootComposite" presStyleCnt="0"/>
      <dgm:spPr/>
    </dgm:pt>
    <dgm:pt modelId="{7C7032B9-8EE6-4FD2-AC87-D6053596D3A8}" type="pres">
      <dgm:prSet presAssocID="{12A83C2E-FA60-41CC-B57B-CFD0FA93BB91}" presName="rootText" presStyleLbl="node2" presStyleIdx="1" presStyleCnt="6">
        <dgm:presLayoutVars>
          <dgm:chPref val="3"/>
        </dgm:presLayoutVars>
      </dgm:prSet>
      <dgm:spPr/>
      <dgm:t>
        <a:bodyPr/>
        <a:lstStyle/>
        <a:p>
          <a:pPr rtl="1"/>
          <a:endParaRPr lang="ar-SA"/>
        </a:p>
      </dgm:t>
    </dgm:pt>
    <dgm:pt modelId="{C5BF01EA-7827-4A8C-A8B5-F5986EEA180F}" type="pres">
      <dgm:prSet presAssocID="{12A83C2E-FA60-41CC-B57B-CFD0FA93BB91}" presName="rootConnector" presStyleLbl="node2" presStyleIdx="1" presStyleCnt="6"/>
      <dgm:spPr/>
      <dgm:t>
        <a:bodyPr/>
        <a:lstStyle/>
        <a:p>
          <a:pPr rtl="1"/>
          <a:endParaRPr lang="ar-SA"/>
        </a:p>
      </dgm:t>
    </dgm:pt>
    <dgm:pt modelId="{0EBB0494-3D8B-4A89-AB47-B67F4270B93E}" type="pres">
      <dgm:prSet presAssocID="{12A83C2E-FA60-41CC-B57B-CFD0FA93BB91}" presName="hierChild4" presStyleCnt="0"/>
      <dgm:spPr/>
    </dgm:pt>
    <dgm:pt modelId="{25734338-C859-46B5-876F-1A3DFAE8171C}" type="pres">
      <dgm:prSet presAssocID="{12A83C2E-FA60-41CC-B57B-CFD0FA93BB91}" presName="hierChild5" presStyleCnt="0"/>
      <dgm:spPr/>
    </dgm:pt>
    <dgm:pt modelId="{B14650A6-7CCB-47C1-9066-71ECD45F7BB3}" type="pres">
      <dgm:prSet presAssocID="{F49FD5AD-D5FC-4D6D-9964-633ECFB18866}" presName="Name50" presStyleLbl="parChTrans1D2" presStyleIdx="2" presStyleCnt="6"/>
      <dgm:spPr/>
      <dgm:t>
        <a:bodyPr/>
        <a:lstStyle/>
        <a:p>
          <a:pPr rtl="1"/>
          <a:endParaRPr lang="ar-SA"/>
        </a:p>
      </dgm:t>
    </dgm:pt>
    <dgm:pt modelId="{B0A9C224-C596-4500-A93F-BAF601EAD1CE}" type="pres">
      <dgm:prSet presAssocID="{B54851E1-5744-4472-829C-FE94B59621F5}" presName="hierRoot2" presStyleCnt="0">
        <dgm:presLayoutVars>
          <dgm:hierBranch/>
        </dgm:presLayoutVars>
      </dgm:prSet>
      <dgm:spPr/>
    </dgm:pt>
    <dgm:pt modelId="{2E64CAEF-CD88-4ACB-BACA-395F42AAEF7A}" type="pres">
      <dgm:prSet presAssocID="{B54851E1-5744-4472-829C-FE94B59621F5}" presName="rootComposite" presStyleCnt="0"/>
      <dgm:spPr/>
    </dgm:pt>
    <dgm:pt modelId="{B3D7F0CA-5F5E-4F12-8FBB-BB289D0F6925}" type="pres">
      <dgm:prSet presAssocID="{B54851E1-5744-4472-829C-FE94B59621F5}" presName="rootText" presStyleLbl="node2" presStyleIdx="2" presStyleCnt="6">
        <dgm:presLayoutVars>
          <dgm:chPref val="3"/>
        </dgm:presLayoutVars>
      </dgm:prSet>
      <dgm:spPr/>
      <dgm:t>
        <a:bodyPr/>
        <a:lstStyle/>
        <a:p>
          <a:pPr rtl="1"/>
          <a:endParaRPr lang="ar-SA"/>
        </a:p>
      </dgm:t>
    </dgm:pt>
    <dgm:pt modelId="{38AD468B-99FC-48F0-B2A7-74C0C03F120D}" type="pres">
      <dgm:prSet presAssocID="{B54851E1-5744-4472-829C-FE94B59621F5}" presName="rootConnector" presStyleLbl="node2" presStyleIdx="2" presStyleCnt="6"/>
      <dgm:spPr/>
      <dgm:t>
        <a:bodyPr/>
        <a:lstStyle/>
        <a:p>
          <a:pPr rtl="1"/>
          <a:endParaRPr lang="ar-SA"/>
        </a:p>
      </dgm:t>
    </dgm:pt>
    <dgm:pt modelId="{8C920EA8-2FBE-4B44-B6FF-AF19C9432752}" type="pres">
      <dgm:prSet presAssocID="{B54851E1-5744-4472-829C-FE94B59621F5}" presName="hierChild4" presStyleCnt="0"/>
      <dgm:spPr/>
    </dgm:pt>
    <dgm:pt modelId="{524B22E3-B104-4AA2-8C03-1491FBB46291}" type="pres">
      <dgm:prSet presAssocID="{B54851E1-5744-4472-829C-FE94B59621F5}" presName="hierChild5" presStyleCnt="0"/>
      <dgm:spPr/>
    </dgm:pt>
    <dgm:pt modelId="{12CB12F8-8B03-4EB7-8AC8-A053D38CF67A}" type="pres">
      <dgm:prSet presAssocID="{B373B95D-88B5-41FE-83F1-4714AB169215}" presName="Name50" presStyleLbl="parChTrans1D2" presStyleIdx="3" presStyleCnt="6"/>
      <dgm:spPr/>
      <dgm:t>
        <a:bodyPr/>
        <a:lstStyle/>
        <a:p>
          <a:pPr rtl="1"/>
          <a:endParaRPr lang="ar-SA"/>
        </a:p>
      </dgm:t>
    </dgm:pt>
    <dgm:pt modelId="{696E3CC3-25ED-4599-97C4-9F80546820A5}" type="pres">
      <dgm:prSet presAssocID="{74C2BB91-2FF4-4691-A69E-2F8CEF303F92}" presName="hierRoot2" presStyleCnt="0">
        <dgm:presLayoutVars>
          <dgm:hierBranch/>
        </dgm:presLayoutVars>
      </dgm:prSet>
      <dgm:spPr/>
    </dgm:pt>
    <dgm:pt modelId="{6447A1B0-9CB2-4247-991B-012F62E12F37}" type="pres">
      <dgm:prSet presAssocID="{74C2BB91-2FF4-4691-A69E-2F8CEF303F92}" presName="rootComposite" presStyleCnt="0"/>
      <dgm:spPr/>
    </dgm:pt>
    <dgm:pt modelId="{238E7EB1-5DDF-4510-81D2-5091782E748C}" type="pres">
      <dgm:prSet presAssocID="{74C2BB91-2FF4-4691-A69E-2F8CEF303F92}" presName="rootText" presStyleLbl="node2" presStyleIdx="3" presStyleCnt="6">
        <dgm:presLayoutVars>
          <dgm:chPref val="3"/>
        </dgm:presLayoutVars>
      </dgm:prSet>
      <dgm:spPr/>
      <dgm:t>
        <a:bodyPr/>
        <a:lstStyle/>
        <a:p>
          <a:pPr rtl="1"/>
          <a:endParaRPr lang="ar-SA"/>
        </a:p>
      </dgm:t>
    </dgm:pt>
    <dgm:pt modelId="{6C2FD3EE-58A3-41DE-A523-7E9E4EBD83FE}" type="pres">
      <dgm:prSet presAssocID="{74C2BB91-2FF4-4691-A69E-2F8CEF303F92}" presName="rootConnector" presStyleLbl="node2" presStyleIdx="3" presStyleCnt="6"/>
      <dgm:spPr/>
      <dgm:t>
        <a:bodyPr/>
        <a:lstStyle/>
        <a:p>
          <a:pPr rtl="1"/>
          <a:endParaRPr lang="ar-SA"/>
        </a:p>
      </dgm:t>
    </dgm:pt>
    <dgm:pt modelId="{59893FEB-73B3-4F11-8A16-169B8860A748}" type="pres">
      <dgm:prSet presAssocID="{74C2BB91-2FF4-4691-A69E-2F8CEF303F92}" presName="hierChild4" presStyleCnt="0"/>
      <dgm:spPr/>
    </dgm:pt>
    <dgm:pt modelId="{F2730892-1DDD-4293-A36B-F97676391406}" type="pres">
      <dgm:prSet presAssocID="{74C2BB91-2FF4-4691-A69E-2F8CEF303F92}" presName="hierChild5" presStyleCnt="0"/>
      <dgm:spPr/>
    </dgm:pt>
    <dgm:pt modelId="{0ABA29BD-CE9B-4847-AA25-3A3E2D137583}" type="pres">
      <dgm:prSet presAssocID="{FA8E3860-5D6F-4335-A3BE-DA351D6FF0D7}" presName="Name50" presStyleLbl="parChTrans1D2" presStyleIdx="4" presStyleCnt="6"/>
      <dgm:spPr/>
      <dgm:t>
        <a:bodyPr/>
        <a:lstStyle/>
        <a:p>
          <a:pPr rtl="1"/>
          <a:endParaRPr lang="ar-SA"/>
        </a:p>
      </dgm:t>
    </dgm:pt>
    <dgm:pt modelId="{781C96DA-8AD7-4DAE-8E19-9D364A6FA490}" type="pres">
      <dgm:prSet presAssocID="{EC72EDD7-72B4-4BBE-B9DE-4AFA6F7EFB13}" presName="hierRoot2" presStyleCnt="0">
        <dgm:presLayoutVars>
          <dgm:hierBranch/>
        </dgm:presLayoutVars>
      </dgm:prSet>
      <dgm:spPr/>
    </dgm:pt>
    <dgm:pt modelId="{850424C8-9600-432B-A162-688A46BE156E}" type="pres">
      <dgm:prSet presAssocID="{EC72EDD7-72B4-4BBE-B9DE-4AFA6F7EFB13}" presName="rootComposite" presStyleCnt="0"/>
      <dgm:spPr/>
    </dgm:pt>
    <dgm:pt modelId="{2B2E27F3-9FAE-4703-B066-A08ACCD50F3D}" type="pres">
      <dgm:prSet presAssocID="{EC72EDD7-72B4-4BBE-B9DE-4AFA6F7EFB13}" presName="rootText" presStyleLbl="node2" presStyleIdx="4" presStyleCnt="6">
        <dgm:presLayoutVars>
          <dgm:chPref val="3"/>
        </dgm:presLayoutVars>
      </dgm:prSet>
      <dgm:spPr/>
      <dgm:t>
        <a:bodyPr/>
        <a:lstStyle/>
        <a:p>
          <a:pPr rtl="1"/>
          <a:endParaRPr lang="ar-SA"/>
        </a:p>
      </dgm:t>
    </dgm:pt>
    <dgm:pt modelId="{9BC9C456-6053-442B-BEFF-81E59706C312}" type="pres">
      <dgm:prSet presAssocID="{EC72EDD7-72B4-4BBE-B9DE-4AFA6F7EFB13}" presName="rootConnector" presStyleLbl="node2" presStyleIdx="4" presStyleCnt="6"/>
      <dgm:spPr/>
      <dgm:t>
        <a:bodyPr/>
        <a:lstStyle/>
        <a:p>
          <a:pPr rtl="1"/>
          <a:endParaRPr lang="ar-SA"/>
        </a:p>
      </dgm:t>
    </dgm:pt>
    <dgm:pt modelId="{3098CB95-882B-417B-91E2-1A1F711DB2AC}" type="pres">
      <dgm:prSet presAssocID="{EC72EDD7-72B4-4BBE-B9DE-4AFA6F7EFB13}" presName="hierChild4" presStyleCnt="0"/>
      <dgm:spPr/>
    </dgm:pt>
    <dgm:pt modelId="{1A95762B-A614-493E-A5FA-D3F238504DDA}" type="pres">
      <dgm:prSet presAssocID="{EC72EDD7-72B4-4BBE-B9DE-4AFA6F7EFB13}" presName="hierChild5" presStyleCnt="0"/>
      <dgm:spPr/>
    </dgm:pt>
    <dgm:pt modelId="{67444524-91C6-49DB-B474-D49A44685FD7}" type="pres">
      <dgm:prSet presAssocID="{8582B6F1-806E-4582-B08B-AB03BCFFE92E}" presName="Name50" presStyleLbl="parChTrans1D2" presStyleIdx="5" presStyleCnt="6"/>
      <dgm:spPr/>
      <dgm:t>
        <a:bodyPr/>
        <a:lstStyle/>
        <a:p>
          <a:pPr rtl="1"/>
          <a:endParaRPr lang="ar-SA"/>
        </a:p>
      </dgm:t>
    </dgm:pt>
    <dgm:pt modelId="{657E5AD3-4F44-434E-93EE-9CAA9F5942DA}" type="pres">
      <dgm:prSet presAssocID="{BF574747-1988-4074-92F5-E0C447D226D0}" presName="hierRoot2" presStyleCnt="0">
        <dgm:presLayoutVars>
          <dgm:hierBranch/>
        </dgm:presLayoutVars>
      </dgm:prSet>
      <dgm:spPr/>
    </dgm:pt>
    <dgm:pt modelId="{01CB5CC1-52AB-446A-8A93-88A6FD39BEB0}" type="pres">
      <dgm:prSet presAssocID="{BF574747-1988-4074-92F5-E0C447D226D0}" presName="rootComposite" presStyleCnt="0"/>
      <dgm:spPr/>
    </dgm:pt>
    <dgm:pt modelId="{A2C61C4C-8CBC-437D-9509-412F7B531006}" type="pres">
      <dgm:prSet presAssocID="{BF574747-1988-4074-92F5-E0C447D226D0}" presName="rootText" presStyleLbl="node2" presStyleIdx="5" presStyleCnt="6">
        <dgm:presLayoutVars>
          <dgm:chPref val="3"/>
        </dgm:presLayoutVars>
      </dgm:prSet>
      <dgm:spPr/>
      <dgm:t>
        <a:bodyPr/>
        <a:lstStyle/>
        <a:p>
          <a:pPr rtl="1"/>
          <a:endParaRPr lang="ar-SA"/>
        </a:p>
      </dgm:t>
    </dgm:pt>
    <dgm:pt modelId="{5660F044-AF70-4426-947A-6E9AF61C0AAE}" type="pres">
      <dgm:prSet presAssocID="{BF574747-1988-4074-92F5-E0C447D226D0}" presName="rootConnector" presStyleLbl="node2" presStyleIdx="5" presStyleCnt="6"/>
      <dgm:spPr/>
      <dgm:t>
        <a:bodyPr/>
        <a:lstStyle/>
        <a:p>
          <a:pPr rtl="1"/>
          <a:endParaRPr lang="ar-SA"/>
        </a:p>
      </dgm:t>
    </dgm:pt>
    <dgm:pt modelId="{717FA0A0-9D44-4A71-9005-B76C3C22C3F1}" type="pres">
      <dgm:prSet presAssocID="{BF574747-1988-4074-92F5-E0C447D226D0}" presName="hierChild4" presStyleCnt="0"/>
      <dgm:spPr/>
    </dgm:pt>
    <dgm:pt modelId="{FC796F08-2174-4522-9D33-37E1F52A4399}" type="pres">
      <dgm:prSet presAssocID="{BF574747-1988-4074-92F5-E0C447D226D0}" presName="hierChild5" presStyleCnt="0"/>
      <dgm:spPr/>
    </dgm:pt>
    <dgm:pt modelId="{2C440D28-82DB-4E1C-A9D7-76EB691F88BC}" type="pres">
      <dgm:prSet presAssocID="{A9C7A4CF-48D7-49AD-A2A7-99E04A8CC351}" presName="hierChild3" presStyleCnt="0"/>
      <dgm:spPr/>
    </dgm:pt>
  </dgm:ptLst>
  <dgm:cxnLst>
    <dgm:cxn modelId="{D4D99642-09EE-4D5D-BCB8-B3B0650B0932}" type="presOf" srcId="{8582B6F1-806E-4582-B08B-AB03BCFFE92E}" destId="{67444524-91C6-49DB-B474-D49A44685FD7}" srcOrd="0" destOrd="0" presId="urn:microsoft.com/office/officeart/2005/8/layout/orgChart1"/>
    <dgm:cxn modelId="{4DA4DEB3-793C-487A-8127-B05041B48D92}" type="presOf" srcId="{EC72EDD7-72B4-4BBE-B9DE-4AFA6F7EFB13}" destId="{9BC9C456-6053-442B-BEFF-81E59706C312}" srcOrd="1" destOrd="0" presId="urn:microsoft.com/office/officeart/2005/8/layout/orgChart1"/>
    <dgm:cxn modelId="{59FDDC27-2350-47A1-86C8-CEB4B6634178}" type="presOf" srcId="{74C2BB91-2FF4-4691-A69E-2F8CEF303F92}" destId="{6C2FD3EE-58A3-41DE-A523-7E9E4EBD83FE}" srcOrd="1" destOrd="0" presId="urn:microsoft.com/office/officeart/2005/8/layout/orgChart1"/>
    <dgm:cxn modelId="{0F6D4FE7-D5F7-45B2-B46F-725B5A021D50}" type="presOf" srcId="{A9C7A4CF-48D7-49AD-A2A7-99E04A8CC351}" destId="{911EDC7F-85B2-45A3-A060-4E6C83382BF9}" srcOrd="0" destOrd="0" presId="urn:microsoft.com/office/officeart/2005/8/layout/orgChart1"/>
    <dgm:cxn modelId="{18E26D5D-C7A1-4A90-9A0D-48597FE8F25B}" type="presOf" srcId="{FA8E3860-5D6F-4335-A3BE-DA351D6FF0D7}" destId="{0ABA29BD-CE9B-4847-AA25-3A3E2D137583}" srcOrd="0" destOrd="0" presId="urn:microsoft.com/office/officeart/2005/8/layout/orgChart1"/>
    <dgm:cxn modelId="{24858337-B618-4666-BC63-5E7059B259D2}" srcId="{A9C7A4CF-48D7-49AD-A2A7-99E04A8CC351}" destId="{EC72EDD7-72B4-4BBE-B9DE-4AFA6F7EFB13}" srcOrd="4" destOrd="0" parTransId="{FA8E3860-5D6F-4335-A3BE-DA351D6FF0D7}" sibTransId="{756CB033-1656-4B8A-93FD-7C3AA8714B70}"/>
    <dgm:cxn modelId="{28F055D2-4962-4772-963F-06C5FAC088A6}" type="presOf" srcId="{A9C7A4CF-48D7-49AD-A2A7-99E04A8CC351}" destId="{7BCFB611-FA24-4CCE-9173-9DB6623563DF}" srcOrd="1" destOrd="0" presId="urn:microsoft.com/office/officeart/2005/8/layout/orgChart1"/>
    <dgm:cxn modelId="{78267C65-8F12-4DFA-8546-30009BCB9AEE}" type="presOf" srcId="{74C2BB91-2FF4-4691-A69E-2F8CEF303F92}" destId="{238E7EB1-5DDF-4510-81D2-5091782E748C}" srcOrd="0" destOrd="0" presId="urn:microsoft.com/office/officeart/2005/8/layout/orgChart1"/>
    <dgm:cxn modelId="{9947E012-0B3C-410F-8A1B-0B441251EB18}" type="presOf" srcId="{B54851E1-5744-4472-829C-FE94B59621F5}" destId="{38AD468B-99FC-48F0-B2A7-74C0C03F120D}" srcOrd="1" destOrd="0" presId="urn:microsoft.com/office/officeart/2005/8/layout/orgChart1"/>
    <dgm:cxn modelId="{5FF140F6-3F44-4001-B322-B5430C8EA30A}" type="presOf" srcId="{AF8BD704-7EE9-4D9D-8992-FCE2D67F79C8}" destId="{386FB99F-632C-4D84-AB4B-7BA8FF94CE36}" srcOrd="0" destOrd="0" presId="urn:microsoft.com/office/officeart/2005/8/layout/orgChart1"/>
    <dgm:cxn modelId="{107BD908-03D5-41CF-A393-1FA59E97AFD7}" type="presOf" srcId="{DB243CCB-AF78-49C2-8514-1F5A5B7ABD7F}" destId="{9494772D-4F1F-4DC6-B2C8-B4D3E38F3E91}" srcOrd="1" destOrd="0" presId="urn:microsoft.com/office/officeart/2005/8/layout/orgChart1"/>
    <dgm:cxn modelId="{FC86F979-C19B-42D1-945E-70287928161B}" srcId="{A9C7A4CF-48D7-49AD-A2A7-99E04A8CC351}" destId="{DB243CCB-AF78-49C2-8514-1F5A5B7ABD7F}" srcOrd="0" destOrd="0" parTransId="{AF8BD704-7EE9-4D9D-8992-FCE2D67F79C8}" sibTransId="{7F254E58-B24D-4C73-9304-AD1031B12F18}"/>
    <dgm:cxn modelId="{6F8DB092-ADE1-4724-B2EB-4B5C2B7AAA64}" type="presOf" srcId="{EC72EDD7-72B4-4BBE-B9DE-4AFA6F7EFB13}" destId="{2B2E27F3-9FAE-4703-B066-A08ACCD50F3D}" srcOrd="0" destOrd="0" presId="urn:microsoft.com/office/officeart/2005/8/layout/orgChart1"/>
    <dgm:cxn modelId="{BA1829FF-99EB-475C-B4A7-D6AE99D550B7}" srcId="{EA707A54-1544-4FF7-BBCA-E84DC5E3A7DD}" destId="{A9C7A4CF-48D7-49AD-A2A7-99E04A8CC351}" srcOrd="0" destOrd="0" parTransId="{5211F471-590C-431B-973B-DCB7590F6D43}" sibTransId="{BD11194E-6E26-43B1-BA35-25584E8143DB}"/>
    <dgm:cxn modelId="{956EAF16-3758-4B5A-BF67-4514FEC7651E}" type="presOf" srcId="{2B11E4FD-D097-4975-8B7E-021A7498918E}" destId="{E14E0340-B066-4831-997E-5113244EFFA5}" srcOrd="0" destOrd="0" presId="urn:microsoft.com/office/officeart/2005/8/layout/orgChart1"/>
    <dgm:cxn modelId="{9694BE9F-897C-4B57-B828-989C6AF38B99}" type="presOf" srcId="{F49FD5AD-D5FC-4D6D-9964-633ECFB18866}" destId="{B14650A6-7CCB-47C1-9066-71ECD45F7BB3}" srcOrd="0" destOrd="0" presId="urn:microsoft.com/office/officeart/2005/8/layout/orgChart1"/>
    <dgm:cxn modelId="{260132CF-5D53-4A81-9024-9362F8BAD06A}" type="presOf" srcId="{12A83C2E-FA60-41CC-B57B-CFD0FA93BB91}" destId="{C5BF01EA-7827-4A8C-A8B5-F5986EEA180F}" srcOrd="1" destOrd="0" presId="urn:microsoft.com/office/officeart/2005/8/layout/orgChart1"/>
    <dgm:cxn modelId="{852D7E4C-DA1A-4FC5-8BF6-B6E3F4203033}" type="presOf" srcId="{BF574747-1988-4074-92F5-E0C447D226D0}" destId="{5660F044-AF70-4426-947A-6E9AF61C0AAE}" srcOrd="1" destOrd="0" presId="urn:microsoft.com/office/officeart/2005/8/layout/orgChart1"/>
    <dgm:cxn modelId="{0D7E7FF9-7A28-40AA-AE52-0E8F494DC9C0}" type="presOf" srcId="{12A83C2E-FA60-41CC-B57B-CFD0FA93BB91}" destId="{7C7032B9-8EE6-4FD2-AC87-D6053596D3A8}" srcOrd="0" destOrd="0" presId="urn:microsoft.com/office/officeart/2005/8/layout/orgChart1"/>
    <dgm:cxn modelId="{C0873741-8244-4155-A2B9-990866E851E2}" type="presOf" srcId="{EA707A54-1544-4FF7-BBCA-E84DC5E3A7DD}" destId="{3D69ECB1-D9DD-4930-8455-506556AF38BE}" srcOrd="0" destOrd="0" presId="urn:microsoft.com/office/officeart/2005/8/layout/orgChart1"/>
    <dgm:cxn modelId="{731F542F-B92D-4196-B3AD-49081492E311}" srcId="{A9C7A4CF-48D7-49AD-A2A7-99E04A8CC351}" destId="{B54851E1-5744-4472-829C-FE94B59621F5}" srcOrd="2" destOrd="0" parTransId="{F49FD5AD-D5FC-4D6D-9964-633ECFB18866}" sibTransId="{31199069-1C5D-4E4B-840C-DC330FEF0FC0}"/>
    <dgm:cxn modelId="{6F0D99BD-FCA8-4C7C-A12D-FE67A5541BF6}" type="presOf" srcId="{BF574747-1988-4074-92F5-E0C447D226D0}" destId="{A2C61C4C-8CBC-437D-9509-412F7B531006}" srcOrd="0" destOrd="0" presId="urn:microsoft.com/office/officeart/2005/8/layout/orgChart1"/>
    <dgm:cxn modelId="{FBB4D31F-D9EA-422D-A847-44489C4E6669}" type="presOf" srcId="{DB243CCB-AF78-49C2-8514-1F5A5B7ABD7F}" destId="{7C3B56DA-4308-4188-BAF7-63EC5D6C74A9}" srcOrd="0" destOrd="0" presId="urn:microsoft.com/office/officeart/2005/8/layout/orgChart1"/>
    <dgm:cxn modelId="{D48DDBE6-092C-4E01-852E-C5CC7E34BB4C}" type="presOf" srcId="{B373B95D-88B5-41FE-83F1-4714AB169215}" destId="{12CB12F8-8B03-4EB7-8AC8-A053D38CF67A}" srcOrd="0" destOrd="0" presId="urn:microsoft.com/office/officeart/2005/8/layout/orgChart1"/>
    <dgm:cxn modelId="{BADEE03C-3522-4D8A-B6AA-E678C5A15CFE}" srcId="{A9C7A4CF-48D7-49AD-A2A7-99E04A8CC351}" destId="{12A83C2E-FA60-41CC-B57B-CFD0FA93BB91}" srcOrd="1" destOrd="0" parTransId="{2B11E4FD-D097-4975-8B7E-021A7498918E}" sibTransId="{7009EDDC-712A-4877-ABB4-5A77D347F2CB}"/>
    <dgm:cxn modelId="{981AA0CE-DCDB-472E-A9D4-9D340ED15292}" srcId="{A9C7A4CF-48D7-49AD-A2A7-99E04A8CC351}" destId="{74C2BB91-2FF4-4691-A69E-2F8CEF303F92}" srcOrd="3" destOrd="0" parTransId="{B373B95D-88B5-41FE-83F1-4714AB169215}" sibTransId="{E57B3C20-64A2-4BAA-9DAF-44B31490D0AB}"/>
    <dgm:cxn modelId="{F006E7AA-5DB6-4C88-ABB9-367C77B559A5}" type="presOf" srcId="{B54851E1-5744-4472-829C-FE94B59621F5}" destId="{B3D7F0CA-5F5E-4F12-8FBB-BB289D0F6925}" srcOrd="0" destOrd="0" presId="urn:microsoft.com/office/officeart/2005/8/layout/orgChart1"/>
    <dgm:cxn modelId="{FF17ECF1-BB27-477B-965E-F914478952BE}" srcId="{A9C7A4CF-48D7-49AD-A2A7-99E04A8CC351}" destId="{BF574747-1988-4074-92F5-E0C447D226D0}" srcOrd="5" destOrd="0" parTransId="{8582B6F1-806E-4582-B08B-AB03BCFFE92E}" sibTransId="{D2CAEEA8-9B7D-4A47-B099-ACEADC87C2E1}"/>
    <dgm:cxn modelId="{8934CDFA-81CE-4E0E-B84C-F9B240955755}" type="presParOf" srcId="{3D69ECB1-D9DD-4930-8455-506556AF38BE}" destId="{8F61557F-52FC-428C-BB26-39D16F0B6DF5}" srcOrd="0" destOrd="0" presId="urn:microsoft.com/office/officeart/2005/8/layout/orgChart1"/>
    <dgm:cxn modelId="{C1465E0E-5297-44C2-B9CB-91E27F6473DE}" type="presParOf" srcId="{8F61557F-52FC-428C-BB26-39D16F0B6DF5}" destId="{6A192426-4A85-48A6-85E4-A6B207F1F04B}" srcOrd="0" destOrd="0" presId="urn:microsoft.com/office/officeart/2005/8/layout/orgChart1"/>
    <dgm:cxn modelId="{7B24A9B8-39FF-48E3-8100-F3D6C40FAAF9}" type="presParOf" srcId="{6A192426-4A85-48A6-85E4-A6B207F1F04B}" destId="{911EDC7F-85B2-45A3-A060-4E6C83382BF9}" srcOrd="0" destOrd="0" presId="urn:microsoft.com/office/officeart/2005/8/layout/orgChart1"/>
    <dgm:cxn modelId="{35B25387-85B2-4D01-B8B7-05FCB54A876C}" type="presParOf" srcId="{6A192426-4A85-48A6-85E4-A6B207F1F04B}" destId="{7BCFB611-FA24-4CCE-9173-9DB6623563DF}" srcOrd="1" destOrd="0" presId="urn:microsoft.com/office/officeart/2005/8/layout/orgChart1"/>
    <dgm:cxn modelId="{EAC4C817-A11F-4B9F-A1A8-88A9DE14A402}" type="presParOf" srcId="{8F61557F-52FC-428C-BB26-39D16F0B6DF5}" destId="{F4C69276-DBC2-4E7F-AC44-A78F99AA0DCB}" srcOrd="1" destOrd="0" presId="urn:microsoft.com/office/officeart/2005/8/layout/orgChart1"/>
    <dgm:cxn modelId="{8499D07C-62E4-4BA6-B110-65B66611640B}" type="presParOf" srcId="{F4C69276-DBC2-4E7F-AC44-A78F99AA0DCB}" destId="{386FB99F-632C-4D84-AB4B-7BA8FF94CE36}" srcOrd="0" destOrd="0" presId="urn:microsoft.com/office/officeart/2005/8/layout/orgChart1"/>
    <dgm:cxn modelId="{AA7F09A5-F900-4F85-9168-70D8BB357573}" type="presParOf" srcId="{F4C69276-DBC2-4E7F-AC44-A78F99AA0DCB}" destId="{4D6F94F9-8D12-4482-B7DD-28FABB5DC51F}" srcOrd="1" destOrd="0" presId="urn:microsoft.com/office/officeart/2005/8/layout/orgChart1"/>
    <dgm:cxn modelId="{E094EDF9-D34E-4C56-AE55-E51969241D03}" type="presParOf" srcId="{4D6F94F9-8D12-4482-B7DD-28FABB5DC51F}" destId="{57715340-D5CC-492E-BE8B-6916399D54F8}" srcOrd="0" destOrd="0" presId="urn:microsoft.com/office/officeart/2005/8/layout/orgChart1"/>
    <dgm:cxn modelId="{5354C86D-BA73-4BB8-8D80-87E791A8D0C3}" type="presParOf" srcId="{57715340-D5CC-492E-BE8B-6916399D54F8}" destId="{7C3B56DA-4308-4188-BAF7-63EC5D6C74A9}" srcOrd="0" destOrd="0" presId="urn:microsoft.com/office/officeart/2005/8/layout/orgChart1"/>
    <dgm:cxn modelId="{2EED1DAC-E271-481E-BBCB-2BA3D158A621}" type="presParOf" srcId="{57715340-D5CC-492E-BE8B-6916399D54F8}" destId="{9494772D-4F1F-4DC6-B2C8-B4D3E38F3E91}" srcOrd="1" destOrd="0" presId="urn:microsoft.com/office/officeart/2005/8/layout/orgChart1"/>
    <dgm:cxn modelId="{32F5E21B-2288-418E-8A3C-6EEF3E3977D8}" type="presParOf" srcId="{4D6F94F9-8D12-4482-B7DD-28FABB5DC51F}" destId="{E524035A-34A2-4254-9092-2BD228718DB8}" srcOrd="1" destOrd="0" presId="urn:microsoft.com/office/officeart/2005/8/layout/orgChart1"/>
    <dgm:cxn modelId="{F1DEDD7A-21D8-4E5D-9468-04BB254DF27B}" type="presParOf" srcId="{4D6F94F9-8D12-4482-B7DD-28FABB5DC51F}" destId="{C0EC5986-4562-48FA-BFEB-41F2AEEEBFEA}" srcOrd="2" destOrd="0" presId="urn:microsoft.com/office/officeart/2005/8/layout/orgChart1"/>
    <dgm:cxn modelId="{9F84CC93-70DC-4DE7-8566-1C5A5553B258}" type="presParOf" srcId="{F4C69276-DBC2-4E7F-AC44-A78F99AA0DCB}" destId="{E14E0340-B066-4831-997E-5113244EFFA5}" srcOrd="2" destOrd="0" presId="urn:microsoft.com/office/officeart/2005/8/layout/orgChart1"/>
    <dgm:cxn modelId="{FE21E6E3-B789-491C-BE37-AF0D8170F434}" type="presParOf" srcId="{F4C69276-DBC2-4E7F-AC44-A78F99AA0DCB}" destId="{9D3D444B-A9DC-498C-A146-F8C0B31EA6BB}" srcOrd="3" destOrd="0" presId="urn:microsoft.com/office/officeart/2005/8/layout/orgChart1"/>
    <dgm:cxn modelId="{EC7D1C80-890A-47D4-A480-A5AEB63FCFDF}" type="presParOf" srcId="{9D3D444B-A9DC-498C-A146-F8C0B31EA6BB}" destId="{CA5DF5F2-E22A-4DB5-9CA2-9812A88647AE}" srcOrd="0" destOrd="0" presId="urn:microsoft.com/office/officeart/2005/8/layout/orgChart1"/>
    <dgm:cxn modelId="{EE6EFDD8-C452-4907-BD11-3ED81D4AEABF}" type="presParOf" srcId="{CA5DF5F2-E22A-4DB5-9CA2-9812A88647AE}" destId="{7C7032B9-8EE6-4FD2-AC87-D6053596D3A8}" srcOrd="0" destOrd="0" presId="urn:microsoft.com/office/officeart/2005/8/layout/orgChart1"/>
    <dgm:cxn modelId="{77172287-D11C-438F-A92E-8F2F5CD5D352}" type="presParOf" srcId="{CA5DF5F2-E22A-4DB5-9CA2-9812A88647AE}" destId="{C5BF01EA-7827-4A8C-A8B5-F5986EEA180F}" srcOrd="1" destOrd="0" presId="urn:microsoft.com/office/officeart/2005/8/layout/orgChart1"/>
    <dgm:cxn modelId="{63F9FCB3-6AFE-4AC4-BE38-E3A703D0F46A}" type="presParOf" srcId="{9D3D444B-A9DC-498C-A146-F8C0B31EA6BB}" destId="{0EBB0494-3D8B-4A89-AB47-B67F4270B93E}" srcOrd="1" destOrd="0" presId="urn:microsoft.com/office/officeart/2005/8/layout/orgChart1"/>
    <dgm:cxn modelId="{EB9AB571-BAB4-44B5-BE7C-BB64825E1492}" type="presParOf" srcId="{9D3D444B-A9DC-498C-A146-F8C0B31EA6BB}" destId="{25734338-C859-46B5-876F-1A3DFAE8171C}" srcOrd="2" destOrd="0" presId="urn:microsoft.com/office/officeart/2005/8/layout/orgChart1"/>
    <dgm:cxn modelId="{C093350B-8F52-45D1-864E-AF711E43C8D9}" type="presParOf" srcId="{F4C69276-DBC2-4E7F-AC44-A78F99AA0DCB}" destId="{B14650A6-7CCB-47C1-9066-71ECD45F7BB3}" srcOrd="4" destOrd="0" presId="urn:microsoft.com/office/officeart/2005/8/layout/orgChart1"/>
    <dgm:cxn modelId="{5295BD45-4BB9-4EEB-AA83-81EEC39BDB20}" type="presParOf" srcId="{F4C69276-DBC2-4E7F-AC44-A78F99AA0DCB}" destId="{B0A9C224-C596-4500-A93F-BAF601EAD1CE}" srcOrd="5" destOrd="0" presId="urn:microsoft.com/office/officeart/2005/8/layout/orgChart1"/>
    <dgm:cxn modelId="{71D6841B-0F02-4B2B-830D-B5F3C0BD6840}" type="presParOf" srcId="{B0A9C224-C596-4500-A93F-BAF601EAD1CE}" destId="{2E64CAEF-CD88-4ACB-BACA-395F42AAEF7A}" srcOrd="0" destOrd="0" presId="urn:microsoft.com/office/officeart/2005/8/layout/orgChart1"/>
    <dgm:cxn modelId="{8DEF628E-E1EC-4480-8DD8-4FD89CC597F6}" type="presParOf" srcId="{2E64CAEF-CD88-4ACB-BACA-395F42AAEF7A}" destId="{B3D7F0CA-5F5E-4F12-8FBB-BB289D0F6925}" srcOrd="0" destOrd="0" presId="urn:microsoft.com/office/officeart/2005/8/layout/orgChart1"/>
    <dgm:cxn modelId="{651663CB-F4C5-4C02-8D7E-E6D8DC3B7146}" type="presParOf" srcId="{2E64CAEF-CD88-4ACB-BACA-395F42AAEF7A}" destId="{38AD468B-99FC-48F0-B2A7-74C0C03F120D}" srcOrd="1" destOrd="0" presId="urn:microsoft.com/office/officeart/2005/8/layout/orgChart1"/>
    <dgm:cxn modelId="{2BCBE689-4B2C-46BE-94C0-AD5E48EDD70E}" type="presParOf" srcId="{B0A9C224-C596-4500-A93F-BAF601EAD1CE}" destId="{8C920EA8-2FBE-4B44-B6FF-AF19C9432752}" srcOrd="1" destOrd="0" presId="urn:microsoft.com/office/officeart/2005/8/layout/orgChart1"/>
    <dgm:cxn modelId="{B1D337D9-6118-4CE9-9DDB-11AECBF4C47E}" type="presParOf" srcId="{B0A9C224-C596-4500-A93F-BAF601EAD1CE}" destId="{524B22E3-B104-4AA2-8C03-1491FBB46291}" srcOrd="2" destOrd="0" presId="urn:microsoft.com/office/officeart/2005/8/layout/orgChart1"/>
    <dgm:cxn modelId="{EDA5BAA1-BC76-46CD-9E72-BA960CC02E89}" type="presParOf" srcId="{F4C69276-DBC2-4E7F-AC44-A78F99AA0DCB}" destId="{12CB12F8-8B03-4EB7-8AC8-A053D38CF67A}" srcOrd="6" destOrd="0" presId="urn:microsoft.com/office/officeart/2005/8/layout/orgChart1"/>
    <dgm:cxn modelId="{3BB81881-F994-4572-A2D9-6801D4F6F57D}" type="presParOf" srcId="{F4C69276-DBC2-4E7F-AC44-A78F99AA0DCB}" destId="{696E3CC3-25ED-4599-97C4-9F80546820A5}" srcOrd="7" destOrd="0" presId="urn:microsoft.com/office/officeart/2005/8/layout/orgChart1"/>
    <dgm:cxn modelId="{94F78C2B-7AFB-4928-867B-848956389A19}" type="presParOf" srcId="{696E3CC3-25ED-4599-97C4-9F80546820A5}" destId="{6447A1B0-9CB2-4247-991B-012F62E12F37}" srcOrd="0" destOrd="0" presId="urn:microsoft.com/office/officeart/2005/8/layout/orgChart1"/>
    <dgm:cxn modelId="{7265173F-834B-460F-AC38-4A70B0608FE1}" type="presParOf" srcId="{6447A1B0-9CB2-4247-991B-012F62E12F37}" destId="{238E7EB1-5DDF-4510-81D2-5091782E748C}" srcOrd="0" destOrd="0" presId="urn:microsoft.com/office/officeart/2005/8/layout/orgChart1"/>
    <dgm:cxn modelId="{7CB72607-3A62-476F-A2F2-6AD5402ABB2B}" type="presParOf" srcId="{6447A1B0-9CB2-4247-991B-012F62E12F37}" destId="{6C2FD3EE-58A3-41DE-A523-7E9E4EBD83FE}" srcOrd="1" destOrd="0" presId="urn:microsoft.com/office/officeart/2005/8/layout/orgChart1"/>
    <dgm:cxn modelId="{98D56400-BD74-4DE2-89BE-4B15D97A2F60}" type="presParOf" srcId="{696E3CC3-25ED-4599-97C4-9F80546820A5}" destId="{59893FEB-73B3-4F11-8A16-169B8860A748}" srcOrd="1" destOrd="0" presId="urn:microsoft.com/office/officeart/2005/8/layout/orgChart1"/>
    <dgm:cxn modelId="{E1D5BE9D-B844-4858-9A61-790D0002E7F3}" type="presParOf" srcId="{696E3CC3-25ED-4599-97C4-9F80546820A5}" destId="{F2730892-1DDD-4293-A36B-F97676391406}" srcOrd="2" destOrd="0" presId="urn:microsoft.com/office/officeart/2005/8/layout/orgChart1"/>
    <dgm:cxn modelId="{1EF5BC22-1913-450E-95DA-566E7AE49DB1}" type="presParOf" srcId="{F4C69276-DBC2-4E7F-AC44-A78F99AA0DCB}" destId="{0ABA29BD-CE9B-4847-AA25-3A3E2D137583}" srcOrd="8" destOrd="0" presId="urn:microsoft.com/office/officeart/2005/8/layout/orgChart1"/>
    <dgm:cxn modelId="{448F08D5-49A3-4A75-A23B-F2CE540758D7}" type="presParOf" srcId="{F4C69276-DBC2-4E7F-AC44-A78F99AA0DCB}" destId="{781C96DA-8AD7-4DAE-8E19-9D364A6FA490}" srcOrd="9" destOrd="0" presId="urn:microsoft.com/office/officeart/2005/8/layout/orgChart1"/>
    <dgm:cxn modelId="{48DFA65F-BA13-4EC4-B7B8-E8BD9412AFB8}" type="presParOf" srcId="{781C96DA-8AD7-4DAE-8E19-9D364A6FA490}" destId="{850424C8-9600-432B-A162-688A46BE156E}" srcOrd="0" destOrd="0" presId="urn:microsoft.com/office/officeart/2005/8/layout/orgChart1"/>
    <dgm:cxn modelId="{7FA88C23-53BA-42AD-81B1-8ECB97C7D903}" type="presParOf" srcId="{850424C8-9600-432B-A162-688A46BE156E}" destId="{2B2E27F3-9FAE-4703-B066-A08ACCD50F3D}" srcOrd="0" destOrd="0" presId="urn:microsoft.com/office/officeart/2005/8/layout/orgChart1"/>
    <dgm:cxn modelId="{AE90D01F-D6A9-4420-BEDB-74162C0E1A2D}" type="presParOf" srcId="{850424C8-9600-432B-A162-688A46BE156E}" destId="{9BC9C456-6053-442B-BEFF-81E59706C312}" srcOrd="1" destOrd="0" presId="urn:microsoft.com/office/officeart/2005/8/layout/orgChart1"/>
    <dgm:cxn modelId="{62082E39-3C88-490E-AA98-E270E8A8EB65}" type="presParOf" srcId="{781C96DA-8AD7-4DAE-8E19-9D364A6FA490}" destId="{3098CB95-882B-417B-91E2-1A1F711DB2AC}" srcOrd="1" destOrd="0" presId="urn:microsoft.com/office/officeart/2005/8/layout/orgChart1"/>
    <dgm:cxn modelId="{87D10B80-9DB8-4D77-9DEF-5105AADE3527}" type="presParOf" srcId="{781C96DA-8AD7-4DAE-8E19-9D364A6FA490}" destId="{1A95762B-A614-493E-A5FA-D3F238504DDA}" srcOrd="2" destOrd="0" presId="urn:microsoft.com/office/officeart/2005/8/layout/orgChart1"/>
    <dgm:cxn modelId="{99BB5535-C060-42C2-8DAC-3E4304BFFE4E}" type="presParOf" srcId="{F4C69276-DBC2-4E7F-AC44-A78F99AA0DCB}" destId="{67444524-91C6-49DB-B474-D49A44685FD7}" srcOrd="10" destOrd="0" presId="urn:microsoft.com/office/officeart/2005/8/layout/orgChart1"/>
    <dgm:cxn modelId="{D29D91DB-61B2-4A13-97CD-364EEFC292D6}" type="presParOf" srcId="{F4C69276-DBC2-4E7F-AC44-A78F99AA0DCB}" destId="{657E5AD3-4F44-434E-93EE-9CAA9F5942DA}" srcOrd="11" destOrd="0" presId="urn:microsoft.com/office/officeart/2005/8/layout/orgChart1"/>
    <dgm:cxn modelId="{C7AC23C7-4774-4E0B-B05F-C2FD37B6C521}" type="presParOf" srcId="{657E5AD3-4F44-434E-93EE-9CAA9F5942DA}" destId="{01CB5CC1-52AB-446A-8A93-88A6FD39BEB0}" srcOrd="0" destOrd="0" presId="urn:microsoft.com/office/officeart/2005/8/layout/orgChart1"/>
    <dgm:cxn modelId="{67543BB8-8CD5-4317-9B92-B707C7555F58}" type="presParOf" srcId="{01CB5CC1-52AB-446A-8A93-88A6FD39BEB0}" destId="{A2C61C4C-8CBC-437D-9509-412F7B531006}" srcOrd="0" destOrd="0" presId="urn:microsoft.com/office/officeart/2005/8/layout/orgChart1"/>
    <dgm:cxn modelId="{9320DB2E-E71C-4E40-8210-952DF82A193E}" type="presParOf" srcId="{01CB5CC1-52AB-446A-8A93-88A6FD39BEB0}" destId="{5660F044-AF70-4426-947A-6E9AF61C0AAE}" srcOrd="1" destOrd="0" presId="urn:microsoft.com/office/officeart/2005/8/layout/orgChart1"/>
    <dgm:cxn modelId="{70948E20-2176-4143-A96C-B49402B3BF17}" type="presParOf" srcId="{657E5AD3-4F44-434E-93EE-9CAA9F5942DA}" destId="{717FA0A0-9D44-4A71-9005-B76C3C22C3F1}" srcOrd="1" destOrd="0" presId="urn:microsoft.com/office/officeart/2005/8/layout/orgChart1"/>
    <dgm:cxn modelId="{FAED9BEB-C209-4A5A-BA09-9DB4A0F46B33}" type="presParOf" srcId="{657E5AD3-4F44-434E-93EE-9CAA9F5942DA}" destId="{FC796F08-2174-4522-9D33-37E1F52A4399}" srcOrd="2" destOrd="0" presId="urn:microsoft.com/office/officeart/2005/8/layout/orgChart1"/>
    <dgm:cxn modelId="{C6BFF286-52A6-4E9B-9218-7DFA7892A287}" type="presParOf" srcId="{8F61557F-52FC-428C-BB26-39D16F0B6DF5}" destId="{2C440D28-82DB-4E1C-A9D7-76EB691F88BC}" srcOrd="2" destOrd="0" presId="urn:microsoft.com/office/officeart/2005/8/layout/orgChart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B63FE206-B0D8-4E13-9A76-BE48F6563805}" type="doc">
      <dgm:prSet loTypeId="urn:microsoft.com/office/officeart/2005/8/layout/orgChart1" loCatId="hierarchy" qsTypeId="urn:microsoft.com/office/officeart/2005/8/quickstyle/simple1" qsCatId="simple" csTypeId="urn:microsoft.com/office/officeart/2005/8/colors/accent1_2" csCatId="accent1"/>
      <dgm:spPr/>
    </dgm:pt>
    <dgm:pt modelId="{DAAFD459-9606-4408-B14A-435A4DBB1C7F}">
      <dgm:prSet/>
      <dgm:spPr/>
      <dgm:t>
        <a:bodyPr/>
        <a:lstStyle/>
        <a:p>
          <a:pPr marR="0" algn="ctr" rtl="0"/>
          <a:r>
            <a:rPr lang="ar-SA" baseline="0" smtClean="0">
              <a:latin typeface="Arial"/>
              <a:cs typeface="Arial"/>
            </a:rPr>
            <a:t>خصائص التقويم التربوي البديل</a:t>
          </a:r>
          <a:endParaRPr lang="en-US" smtClean="0"/>
        </a:p>
      </dgm:t>
    </dgm:pt>
    <dgm:pt modelId="{9CC3C2BF-EC3E-42AC-ABAD-4B703C91C181}" type="parTrans" cxnId="{DC862E29-FEA0-4D16-8D88-47EF9E8C5679}">
      <dgm:prSet/>
      <dgm:spPr/>
      <dgm:t>
        <a:bodyPr/>
        <a:lstStyle/>
        <a:p>
          <a:endParaRPr lang="en-US"/>
        </a:p>
      </dgm:t>
    </dgm:pt>
    <dgm:pt modelId="{C526EF1E-3069-4E12-97E6-177C104C0A1D}" type="sibTrans" cxnId="{DC862E29-FEA0-4D16-8D88-47EF9E8C5679}">
      <dgm:prSet/>
      <dgm:spPr/>
      <dgm:t>
        <a:bodyPr/>
        <a:lstStyle/>
        <a:p>
          <a:endParaRPr lang="en-US"/>
        </a:p>
      </dgm:t>
    </dgm:pt>
    <dgm:pt modelId="{87004ABE-E483-4523-85FE-9514E03964D4}">
      <dgm:prSet/>
      <dgm:spPr/>
      <dgm:t>
        <a:bodyPr/>
        <a:lstStyle/>
        <a:p>
          <a:pPr marR="0" algn="ctr" rtl="0"/>
          <a:r>
            <a:rPr lang="ar-SA" baseline="0" smtClean="0">
              <a:latin typeface="Arial"/>
              <a:cs typeface="Arial"/>
            </a:rPr>
            <a:t>الاستناد إلى نظام التقويم القائم على المستويات المعيارية</a:t>
          </a:r>
          <a:endParaRPr lang="en-US" smtClean="0"/>
        </a:p>
      </dgm:t>
    </dgm:pt>
    <dgm:pt modelId="{DEF84687-C9C0-4A9B-A958-C971E6214771}" type="parTrans" cxnId="{632CAA96-6A0B-428A-8AB8-8390D9B57DF5}">
      <dgm:prSet/>
      <dgm:spPr/>
      <dgm:t>
        <a:bodyPr/>
        <a:lstStyle/>
        <a:p>
          <a:endParaRPr lang="en-US"/>
        </a:p>
      </dgm:t>
    </dgm:pt>
    <dgm:pt modelId="{0BE2868B-DE6B-4EB2-9BCC-CAA62D5B496E}" type="sibTrans" cxnId="{632CAA96-6A0B-428A-8AB8-8390D9B57DF5}">
      <dgm:prSet/>
      <dgm:spPr/>
      <dgm:t>
        <a:bodyPr/>
        <a:lstStyle/>
        <a:p>
          <a:endParaRPr lang="en-US"/>
        </a:p>
      </dgm:t>
    </dgm:pt>
    <dgm:pt modelId="{933E9683-BFE7-4E15-999D-45A30971407E}">
      <dgm:prSet/>
      <dgm:spPr/>
      <dgm:t>
        <a:bodyPr/>
        <a:lstStyle/>
        <a:p>
          <a:pPr marR="0" algn="ctr" rtl="0"/>
          <a:r>
            <a:rPr lang="ar-SA" baseline="0" smtClean="0">
              <a:latin typeface="Arial"/>
              <a:cs typeface="Arial"/>
            </a:rPr>
            <a:t>الاعتماد على عينات من الأداء عبر الزمن</a:t>
          </a:r>
          <a:endParaRPr lang="en-US" smtClean="0"/>
        </a:p>
      </dgm:t>
    </dgm:pt>
    <dgm:pt modelId="{D6146711-1725-411C-85A1-45361F398E73}" type="parTrans" cxnId="{2A4D70F0-E806-4B92-92F4-19F141420847}">
      <dgm:prSet/>
      <dgm:spPr/>
      <dgm:t>
        <a:bodyPr/>
        <a:lstStyle/>
        <a:p>
          <a:endParaRPr lang="en-US"/>
        </a:p>
      </dgm:t>
    </dgm:pt>
    <dgm:pt modelId="{1B2A360D-547C-4883-8D71-DFC64BDA898C}" type="sibTrans" cxnId="{2A4D70F0-E806-4B92-92F4-19F141420847}">
      <dgm:prSet/>
      <dgm:spPr/>
      <dgm:t>
        <a:bodyPr/>
        <a:lstStyle/>
        <a:p>
          <a:endParaRPr lang="en-US"/>
        </a:p>
      </dgm:t>
    </dgm:pt>
    <dgm:pt modelId="{7B74FAE1-4E8C-4DA9-953D-45B9D44A2B3E}">
      <dgm:prSet/>
      <dgm:spPr/>
      <dgm:t>
        <a:bodyPr/>
        <a:lstStyle/>
        <a:p>
          <a:pPr marR="0" algn="ctr" rtl="0"/>
          <a:r>
            <a:rPr lang="ar-SA" baseline="0" smtClean="0">
              <a:latin typeface="Arial"/>
              <a:cs typeface="Arial"/>
            </a:rPr>
            <a:t>الاعتماد على التقويم المباشر للأداء</a:t>
          </a:r>
          <a:endParaRPr lang="en-US" smtClean="0"/>
        </a:p>
      </dgm:t>
    </dgm:pt>
    <dgm:pt modelId="{012C095F-0032-4CA2-9D40-5D2B3DD76B72}" type="parTrans" cxnId="{210DC850-BE86-439D-BD56-CDC4752480B1}">
      <dgm:prSet/>
      <dgm:spPr/>
      <dgm:t>
        <a:bodyPr/>
        <a:lstStyle/>
        <a:p>
          <a:endParaRPr lang="en-US"/>
        </a:p>
      </dgm:t>
    </dgm:pt>
    <dgm:pt modelId="{54C7D6E3-100E-49D3-8DC6-F4800282F71A}" type="sibTrans" cxnId="{210DC850-BE86-439D-BD56-CDC4752480B1}">
      <dgm:prSet/>
      <dgm:spPr/>
      <dgm:t>
        <a:bodyPr/>
        <a:lstStyle/>
        <a:p>
          <a:endParaRPr lang="en-US"/>
        </a:p>
      </dgm:t>
    </dgm:pt>
    <dgm:pt modelId="{6729D3B7-01B6-4BC4-8845-6DB35DF9A209}">
      <dgm:prSet/>
      <dgm:spPr/>
      <dgm:t>
        <a:bodyPr/>
        <a:lstStyle/>
        <a:p>
          <a:pPr marR="0" algn="ctr" rtl="0"/>
          <a:r>
            <a:rPr lang="ar-SA" baseline="0" smtClean="0">
              <a:latin typeface="Arial"/>
              <a:cs typeface="Arial"/>
            </a:rPr>
            <a:t>التركيز على مهام أدائية تتطلب إنشاء استجابات </a:t>
          </a:r>
          <a:endParaRPr lang="en-US" smtClean="0"/>
        </a:p>
      </dgm:t>
    </dgm:pt>
    <dgm:pt modelId="{405FE268-91AC-481F-A28C-CA0906D58B3C}" type="parTrans" cxnId="{2903F1BB-178C-43D7-A318-1B432DB1EA2F}">
      <dgm:prSet/>
      <dgm:spPr/>
      <dgm:t>
        <a:bodyPr/>
        <a:lstStyle/>
        <a:p>
          <a:endParaRPr lang="en-US"/>
        </a:p>
      </dgm:t>
    </dgm:pt>
    <dgm:pt modelId="{B3F5055F-1C88-43A4-96A3-32AC9FE785A2}" type="sibTrans" cxnId="{2903F1BB-178C-43D7-A318-1B432DB1EA2F}">
      <dgm:prSet/>
      <dgm:spPr/>
      <dgm:t>
        <a:bodyPr/>
        <a:lstStyle/>
        <a:p>
          <a:endParaRPr lang="en-US"/>
        </a:p>
      </dgm:t>
    </dgm:pt>
    <dgm:pt modelId="{38DFB3FB-448D-48E8-B981-F0D95A55D45F}">
      <dgm:prSet/>
      <dgm:spPr/>
      <dgm:t>
        <a:bodyPr/>
        <a:lstStyle/>
        <a:p>
          <a:pPr marR="0" algn="ctr" rtl="0"/>
          <a:r>
            <a:rPr lang="ar-SA" baseline="0" smtClean="0">
              <a:latin typeface="Arial"/>
              <a:cs typeface="Arial"/>
            </a:rPr>
            <a:t>الاعتماد على معايير تربوية</a:t>
          </a:r>
          <a:endParaRPr lang="en-US" smtClean="0"/>
        </a:p>
      </dgm:t>
    </dgm:pt>
    <dgm:pt modelId="{A29959F5-409B-4029-B134-B20FB3A6F4E6}" type="parTrans" cxnId="{94B94B2B-C3D6-41BA-BF77-0B651C9B4143}">
      <dgm:prSet/>
      <dgm:spPr/>
      <dgm:t>
        <a:bodyPr/>
        <a:lstStyle/>
        <a:p>
          <a:endParaRPr lang="en-US"/>
        </a:p>
      </dgm:t>
    </dgm:pt>
    <dgm:pt modelId="{B9886140-342E-4ECE-8658-36B78BEC124F}" type="sibTrans" cxnId="{94B94B2B-C3D6-41BA-BF77-0B651C9B4143}">
      <dgm:prSet/>
      <dgm:spPr/>
      <dgm:t>
        <a:bodyPr/>
        <a:lstStyle/>
        <a:p>
          <a:endParaRPr lang="en-US"/>
        </a:p>
      </dgm:t>
    </dgm:pt>
    <dgm:pt modelId="{27F65BE9-EDA6-4259-B444-7A5A806FF726}" type="pres">
      <dgm:prSet presAssocID="{B63FE206-B0D8-4E13-9A76-BE48F6563805}" presName="hierChild1" presStyleCnt="0">
        <dgm:presLayoutVars>
          <dgm:orgChart val="1"/>
          <dgm:chPref val="1"/>
          <dgm:dir/>
          <dgm:animOne val="branch"/>
          <dgm:animLvl val="lvl"/>
          <dgm:resizeHandles/>
        </dgm:presLayoutVars>
      </dgm:prSet>
      <dgm:spPr/>
    </dgm:pt>
    <dgm:pt modelId="{9289D9B9-738A-4DD9-AD73-9E49C17A1D17}" type="pres">
      <dgm:prSet presAssocID="{DAAFD459-9606-4408-B14A-435A4DBB1C7F}" presName="hierRoot1" presStyleCnt="0">
        <dgm:presLayoutVars>
          <dgm:hierBranch/>
        </dgm:presLayoutVars>
      </dgm:prSet>
      <dgm:spPr/>
    </dgm:pt>
    <dgm:pt modelId="{ABFDE405-6A14-4751-A67E-46541AD46F6F}" type="pres">
      <dgm:prSet presAssocID="{DAAFD459-9606-4408-B14A-435A4DBB1C7F}" presName="rootComposite1" presStyleCnt="0"/>
      <dgm:spPr/>
    </dgm:pt>
    <dgm:pt modelId="{A1842BCB-0419-4F0C-A091-5CD922BEF87E}" type="pres">
      <dgm:prSet presAssocID="{DAAFD459-9606-4408-B14A-435A4DBB1C7F}" presName="rootText1" presStyleLbl="node0" presStyleIdx="0" presStyleCnt="1">
        <dgm:presLayoutVars>
          <dgm:chPref val="3"/>
        </dgm:presLayoutVars>
      </dgm:prSet>
      <dgm:spPr/>
      <dgm:t>
        <a:bodyPr/>
        <a:lstStyle/>
        <a:p>
          <a:pPr rtl="1"/>
          <a:endParaRPr lang="ar-SA"/>
        </a:p>
      </dgm:t>
    </dgm:pt>
    <dgm:pt modelId="{D425F1FA-7CB1-48F2-9834-6F8EE7CC0EEA}" type="pres">
      <dgm:prSet presAssocID="{DAAFD459-9606-4408-B14A-435A4DBB1C7F}" presName="rootConnector1" presStyleLbl="node1" presStyleIdx="0" presStyleCnt="0"/>
      <dgm:spPr/>
      <dgm:t>
        <a:bodyPr/>
        <a:lstStyle/>
        <a:p>
          <a:pPr rtl="1"/>
          <a:endParaRPr lang="ar-SA"/>
        </a:p>
      </dgm:t>
    </dgm:pt>
    <dgm:pt modelId="{F859EA35-22E1-4C9D-9407-0A8F563163B5}" type="pres">
      <dgm:prSet presAssocID="{DAAFD459-9606-4408-B14A-435A4DBB1C7F}" presName="hierChild2" presStyleCnt="0"/>
      <dgm:spPr/>
    </dgm:pt>
    <dgm:pt modelId="{0956A444-24F3-4BC9-8C65-2D2678F67640}" type="pres">
      <dgm:prSet presAssocID="{DEF84687-C9C0-4A9B-A958-C971E6214771}" presName="Name35" presStyleLbl="parChTrans1D2" presStyleIdx="0" presStyleCnt="5"/>
      <dgm:spPr/>
      <dgm:t>
        <a:bodyPr/>
        <a:lstStyle/>
        <a:p>
          <a:pPr rtl="1"/>
          <a:endParaRPr lang="ar-SA"/>
        </a:p>
      </dgm:t>
    </dgm:pt>
    <dgm:pt modelId="{2EA449DF-B644-40E0-9ABF-6107CB27C70C}" type="pres">
      <dgm:prSet presAssocID="{87004ABE-E483-4523-85FE-9514E03964D4}" presName="hierRoot2" presStyleCnt="0">
        <dgm:presLayoutVars>
          <dgm:hierBranch/>
        </dgm:presLayoutVars>
      </dgm:prSet>
      <dgm:spPr/>
    </dgm:pt>
    <dgm:pt modelId="{ABBDFF7C-8D92-4390-AB87-7D67C96BFA4E}" type="pres">
      <dgm:prSet presAssocID="{87004ABE-E483-4523-85FE-9514E03964D4}" presName="rootComposite" presStyleCnt="0"/>
      <dgm:spPr/>
    </dgm:pt>
    <dgm:pt modelId="{C3192B8E-53A1-4B70-B4BE-6D10F62B4CE6}" type="pres">
      <dgm:prSet presAssocID="{87004ABE-E483-4523-85FE-9514E03964D4}" presName="rootText" presStyleLbl="node2" presStyleIdx="0" presStyleCnt="5">
        <dgm:presLayoutVars>
          <dgm:chPref val="3"/>
        </dgm:presLayoutVars>
      </dgm:prSet>
      <dgm:spPr/>
      <dgm:t>
        <a:bodyPr/>
        <a:lstStyle/>
        <a:p>
          <a:pPr rtl="1"/>
          <a:endParaRPr lang="ar-SA"/>
        </a:p>
      </dgm:t>
    </dgm:pt>
    <dgm:pt modelId="{4029EBD2-CBC1-4F68-B5FC-CA4FFC0E7311}" type="pres">
      <dgm:prSet presAssocID="{87004ABE-E483-4523-85FE-9514E03964D4}" presName="rootConnector" presStyleLbl="node2" presStyleIdx="0" presStyleCnt="5"/>
      <dgm:spPr/>
      <dgm:t>
        <a:bodyPr/>
        <a:lstStyle/>
        <a:p>
          <a:pPr rtl="1"/>
          <a:endParaRPr lang="ar-SA"/>
        </a:p>
      </dgm:t>
    </dgm:pt>
    <dgm:pt modelId="{A0B1105F-2DF5-41E6-8FD3-3A5E159BD80D}" type="pres">
      <dgm:prSet presAssocID="{87004ABE-E483-4523-85FE-9514E03964D4}" presName="hierChild4" presStyleCnt="0"/>
      <dgm:spPr/>
    </dgm:pt>
    <dgm:pt modelId="{9A9B0FDB-2A23-4899-B8E0-0D578959AE7C}" type="pres">
      <dgm:prSet presAssocID="{87004ABE-E483-4523-85FE-9514E03964D4}" presName="hierChild5" presStyleCnt="0"/>
      <dgm:spPr/>
    </dgm:pt>
    <dgm:pt modelId="{AF500162-5849-4C3B-AA6E-9D04FD722F56}" type="pres">
      <dgm:prSet presAssocID="{D6146711-1725-411C-85A1-45361F398E73}" presName="Name35" presStyleLbl="parChTrans1D2" presStyleIdx="1" presStyleCnt="5"/>
      <dgm:spPr/>
      <dgm:t>
        <a:bodyPr/>
        <a:lstStyle/>
        <a:p>
          <a:pPr rtl="1"/>
          <a:endParaRPr lang="ar-SA"/>
        </a:p>
      </dgm:t>
    </dgm:pt>
    <dgm:pt modelId="{C57EA1C7-43DB-46EA-86B7-DFE1DBEA7BEB}" type="pres">
      <dgm:prSet presAssocID="{933E9683-BFE7-4E15-999D-45A30971407E}" presName="hierRoot2" presStyleCnt="0">
        <dgm:presLayoutVars>
          <dgm:hierBranch/>
        </dgm:presLayoutVars>
      </dgm:prSet>
      <dgm:spPr/>
    </dgm:pt>
    <dgm:pt modelId="{E9C6C12B-1847-4882-9602-5005228EF466}" type="pres">
      <dgm:prSet presAssocID="{933E9683-BFE7-4E15-999D-45A30971407E}" presName="rootComposite" presStyleCnt="0"/>
      <dgm:spPr/>
    </dgm:pt>
    <dgm:pt modelId="{811B03C5-FEDE-45D4-A5E3-526474FE3A49}" type="pres">
      <dgm:prSet presAssocID="{933E9683-BFE7-4E15-999D-45A30971407E}" presName="rootText" presStyleLbl="node2" presStyleIdx="1" presStyleCnt="5">
        <dgm:presLayoutVars>
          <dgm:chPref val="3"/>
        </dgm:presLayoutVars>
      </dgm:prSet>
      <dgm:spPr/>
      <dgm:t>
        <a:bodyPr/>
        <a:lstStyle/>
        <a:p>
          <a:pPr rtl="1"/>
          <a:endParaRPr lang="ar-SA"/>
        </a:p>
      </dgm:t>
    </dgm:pt>
    <dgm:pt modelId="{F2293506-5F38-4D88-A100-F770651099AA}" type="pres">
      <dgm:prSet presAssocID="{933E9683-BFE7-4E15-999D-45A30971407E}" presName="rootConnector" presStyleLbl="node2" presStyleIdx="1" presStyleCnt="5"/>
      <dgm:spPr/>
      <dgm:t>
        <a:bodyPr/>
        <a:lstStyle/>
        <a:p>
          <a:pPr rtl="1"/>
          <a:endParaRPr lang="ar-SA"/>
        </a:p>
      </dgm:t>
    </dgm:pt>
    <dgm:pt modelId="{D6024222-D205-429B-B6A1-14E17D5089B2}" type="pres">
      <dgm:prSet presAssocID="{933E9683-BFE7-4E15-999D-45A30971407E}" presName="hierChild4" presStyleCnt="0"/>
      <dgm:spPr/>
    </dgm:pt>
    <dgm:pt modelId="{7B1333A8-74FB-4CE0-A394-B9035FF89A09}" type="pres">
      <dgm:prSet presAssocID="{933E9683-BFE7-4E15-999D-45A30971407E}" presName="hierChild5" presStyleCnt="0"/>
      <dgm:spPr/>
    </dgm:pt>
    <dgm:pt modelId="{254BBED4-FE48-4CDA-8657-58E5CADC0C8B}" type="pres">
      <dgm:prSet presAssocID="{012C095F-0032-4CA2-9D40-5D2B3DD76B72}" presName="Name35" presStyleLbl="parChTrans1D2" presStyleIdx="2" presStyleCnt="5"/>
      <dgm:spPr/>
      <dgm:t>
        <a:bodyPr/>
        <a:lstStyle/>
        <a:p>
          <a:pPr rtl="1"/>
          <a:endParaRPr lang="ar-SA"/>
        </a:p>
      </dgm:t>
    </dgm:pt>
    <dgm:pt modelId="{4ADA0151-238F-40CA-97D8-FEBCE2A29442}" type="pres">
      <dgm:prSet presAssocID="{7B74FAE1-4E8C-4DA9-953D-45B9D44A2B3E}" presName="hierRoot2" presStyleCnt="0">
        <dgm:presLayoutVars>
          <dgm:hierBranch/>
        </dgm:presLayoutVars>
      </dgm:prSet>
      <dgm:spPr/>
    </dgm:pt>
    <dgm:pt modelId="{498972D0-A24F-4B13-BC56-9ECAD5836742}" type="pres">
      <dgm:prSet presAssocID="{7B74FAE1-4E8C-4DA9-953D-45B9D44A2B3E}" presName="rootComposite" presStyleCnt="0"/>
      <dgm:spPr/>
    </dgm:pt>
    <dgm:pt modelId="{2BD6D229-9BAA-4338-BF8E-CD0F270B53DB}" type="pres">
      <dgm:prSet presAssocID="{7B74FAE1-4E8C-4DA9-953D-45B9D44A2B3E}" presName="rootText" presStyleLbl="node2" presStyleIdx="2" presStyleCnt="5">
        <dgm:presLayoutVars>
          <dgm:chPref val="3"/>
        </dgm:presLayoutVars>
      </dgm:prSet>
      <dgm:spPr/>
      <dgm:t>
        <a:bodyPr/>
        <a:lstStyle/>
        <a:p>
          <a:pPr rtl="1"/>
          <a:endParaRPr lang="ar-SA"/>
        </a:p>
      </dgm:t>
    </dgm:pt>
    <dgm:pt modelId="{46847007-D154-4126-BDAC-69E0C3846E27}" type="pres">
      <dgm:prSet presAssocID="{7B74FAE1-4E8C-4DA9-953D-45B9D44A2B3E}" presName="rootConnector" presStyleLbl="node2" presStyleIdx="2" presStyleCnt="5"/>
      <dgm:spPr/>
      <dgm:t>
        <a:bodyPr/>
        <a:lstStyle/>
        <a:p>
          <a:pPr rtl="1"/>
          <a:endParaRPr lang="ar-SA"/>
        </a:p>
      </dgm:t>
    </dgm:pt>
    <dgm:pt modelId="{D9CD0BD0-B932-4008-94E0-90567B282628}" type="pres">
      <dgm:prSet presAssocID="{7B74FAE1-4E8C-4DA9-953D-45B9D44A2B3E}" presName="hierChild4" presStyleCnt="0"/>
      <dgm:spPr/>
    </dgm:pt>
    <dgm:pt modelId="{22E52013-C06D-4A20-AFE0-654F19F323A5}" type="pres">
      <dgm:prSet presAssocID="{7B74FAE1-4E8C-4DA9-953D-45B9D44A2B3E}" presName="hierChild5" presStyleCnt="0"/>
      <dgm:spPr/>
    </dgm:pt>
    <dgm:pt modelId="{5DBABFC3-F6B2-404F-A2EC-54504355B301}" type="pres">
      <dgm:prSet presAssocID="{405FE268-91AC-481F-A28C-CA0906D58B3C}" presName="Name35" presStyleLbl="parChTrans1D2" presStyleIdx="3" presStyleCnt="5"/>
      <dgm:spPr/>
      <dgm:t>
        <a:bodyPr/>
        <a:lstStyle/>
        <a:p>
          <a:pPr rtl="1"/>
          <a:endParaRPr lang="ar-SA"/>
        </a:p>
      </dgm:t>
    </dgm:pt>
    <dgm:pt modelId="{44EABB03-87E9-4190-8B51-342EB13F9ABC}" type="pres">
      <dgm:prSet presAssocID="{6729D3B7-01B6-4BC4-8845-6DB35DF9A209}" presName="hierRoot2" presStyleCnt="0">
        <dgm:presLayoutVars>
          <dgm:hierBranch/>
        </dgm:presLayoutVars>
      </dgm:prSet>
      <dgm:spPr/>
    </dgm:pt>
    <dgm:pt modelId="{E4A1C9D2-EBC4-42AD-8499-E3963029126A}" type="pres">
      <dgm:prSet presAssocID="{6729D3B7-01B6-4BC4-8845-6DB35DF9A209}" presName="rootComposite" presStyleCnt="0"/>
      <dgm:spPr/>
    </dgm:pt>
    <dgm:pt modelId="{41A7C9E6-803C-429E-A896-9F6A9F079D3E}" type="pres">
      <dgm:prSet presAssocID="{6729D3B7-01B6-4BC4-8845-6DB35DF9A209}" presName="rootText" presStyleLbl="node2" presStyleIdx="3" presStyleCnt="5">
        <dgm:presLayoutVars>
          <dgm:chPref val="3"/>
        </dgm:presLayoutVars>
      </dgm:prSet>
      <dgm:spPr/>
      <dgm:t>
        <a:bodyPr/>
        <a:lstStyle/>
        <a:p>
          <a:pPr rtl="1"/>
          <a:endParaRPr lang="ar-SA"/>
        </a:p>
      </dgm:t>
    </dgm:pt>
    <dgm:pt modelId="{9A39EE32-1027-4B47-801B-B63BA876A48D}" type="pres">
      <dgm:prSet presAssocID="{6729D3B7-01B6-4BC4-8845-6DB35DF9A209}" presName="rootConnector" presStyleLbl="node2" presStyleIdx="3" presStyleCnt="5"/>
      <dgm:spPr/>
      <dgm:t>
        <a:bodyPr/>
        <a:lstStyle/>
        <a:p>
          <a:pPr rtl="1"/>
          <a:endParaRPr lang="ar-SA"/>
        </a:p>
      </dgm:t>
    </dgm:pt>
    <dgm:pt modelId="{13501C24-A335-4068-9BC5-FE98839FE050}" type="pres">
      <dgm:prSet presAssocID="{6729D3B7-01B6-4BC4-8845-6DB35DF9A209}" presName="hierChild4" presStyleCnt="0"/>
      <dgm:spPr/>
    </dgm:pt>
    <dgm:pt modelId="{E7C43916-D190-49AB-A5E3-A3D87052C873}" type="pres">
      <dgm:prSet presAssocID="{6729D3B7-01B6-4BC4-8845-6DB35DF9A209}" presName="hierChild5" presStyleCnt="0"/>
      <dgm:spPr/>
    </dgm:pt>
    <dgm:pt modelId="{B5504874-0E63-460A-8CB9-B7847B9EF9FE}" type="pres">
      <dgm:prSet presAssocID="{A29959F5-409B-4029-B134-B20FB3A6F4E6}" presName="Name35" presStyleLbl="parChTrans1D2" presStyleIdx="4" presStyleCnt="5"/>
      <dgm:spPr/>
      <dgm:t>
        <a:bodyPr/>
        <a:lstStyle/>
        <a:p>
          <a:pPr rtl="1"/>
          <a:endParaRPr lang="ar-SA"/>
        </a:p>
      </dgm:t>
    </dgm:pt>
    <dgm:pt modelId="{3A1C3B3C-AA67-4F1F-AF02-38DAE1933959}" type="pres">
      <dgm:prSet presAssocID="{38DFB3FB-448D-48E8-B981-F0D95A55D45F}" presName="hierRoot2" presStyleCnt="0">
        <dgm:presLayoutVars>
          <dgm:hierBranch/>
        </dgm:presLayoutVars>
      </dgm:prSet>
      <dgm:spPr/>
    </dgm:pt>
    <dgm:pt modelId="{0A22DCC9-CC30-435D-9A26-35B6F578CCBD}" type="pres">
      <dgm:prSet presAssocID="{38DFB3FB-448D-48E8-B981-F0D95A55D45F}" presName="rootComposite" presStyleCnt="0"/>
      <dgm:spPr/>
    </dgm:pt>
    <dgm:pt modelId="{1DB0A2C1-C1A7-4EB3-B138-FD39F33021E4}" type="pres">
      <dgm:prSet presAssocID="{38DFB3FB-448D-48E8-B981-F0D95A55D45F}" presName="rootText" presStyleLbl="node2" presStyleIdx="4" presStyleCnt="5">
        <dgm:presLayoutVars>
          <dgm:chPref val="3"/>
        </dgm:presLayoutVars>
      </dgm:prSet>
      <dgm:spPr/>
      <dgm:t>
        <a:bodyPr/>
        <a:lstStyle/>
        <a:p>
          <a:pPr rtl="1"/>
          <a:endParaRPr lang="ar-SA"/>
        </a:p>
      </dgm:t>
    </dgm:pt>
    <dgm:pt modelId="{2EF6C193-D93E-4FD2-B527-0397AA46DAB5}" type="pres">
      <dgm:prSet presAssocID="{38DFB3FB-448D-48E8-B981-F0D95A55D45F}" presName="rootConnector" presStyleLbl="node2" presStyleIdx="4" presStyleCnt="5"/>
      <dgm:spPr/>
      <dgm:t>
        <a:bodyPr/>
        <a:lstStyle/>
        <a:p>
          <a:pPr rtl="1"/>
          <a:endParaRPr lang="ar-SA"/>
        </a:p>
      </dgm:t>
    </dgm:pt>
    <dgm:pt modelId="{F4B77D9A-DB2E-4385-BF45-7ED816B85F4B}" type="pres">
      <dgm:prSet presAssocID="{38DFB3FB-448D-48E8-B981-F0D95A55D45F}" presName="hierChild4" presStyleCnt="0"/>
      <dgm:spPr/>
    </dgm:pt>
    <dgm:pt modelId="{6668ADB0-DE8F-46AA-94D7-BA301AD2B19F}" type="pres">
      <dgm:prSet presAssocID="{38DFB3FB-448D-48E8-B981-F0D95A55D45F}" presName="hierChild5" presStyleCnt="0"/>
      <dgm:spPr/>
    </dgm:pt>
    <dgm:pt modelId="{FE5A9B7C-C644-48A6-9ED0-E4456EC89EFB}" type="pres">
      <dgm:prSet presAssocID="{DAAFD459-9606-4408-B14A-435A4DBB1C7F}" presName="hierChild3" presStyleCnt="0"/>
      <dgm:spPr/>
    </dgm:pt>
  </dgm:ptLst>
  <dgm:cxnLst>
    <dgm:cxn modelId="{A6CE07C2-2335-4EFD-B815-D905B03D3B19}" type="presOf" srcId="{A29959F5-409B-4029-B134-B20FB3A6F4E6}" destId="{B5504874-0E63-460A-8CB9-B7847B9EF9FE}" srcOrd="0" destOrd="0" presId="urn:microsoft.com/office/officeart/2005/8/layout/orgChart1"/>
    <dgm:cxn modelId="{B53B3403-C169-4E9B-8554-F6DD1819A799}" type="presOf" srcId="{6729D3B7-01B6-4BC4-8845-6DB35DF9A209}" destId="{9A39EE32-1027-4B47-801B-B63BA876A48D}" srcOrd="1" destOrd="0" presId="urn:microsoft.com/office/officeart/2005/8/layout/orgChart1"/>
    <dgm:cxn modelId="{28BD414B-3ACE-4481-BFE2-F747F2DF6829}" type="presOf" srcId="{38DFB3FB-448D-48E8-B981-F0D95A55D45F}" destId="{2EF6C193-D93E-4FD2-B527-0397AA46DAB5}" srcOrd="1" destOrd="0" presId="urn:microsoft.com/office/officeart/2005/8/layout/orgChart1"/>
    <dgm:cxn modelId="{F2A2F008-73DE-4589-920C-AF232ECF8ADA}" type="presOf" srcId="{405FE268-91AC-481F-A28C-CA0906D58B3C}" destId="{5DBABFC3-F6B2-404F-A2EC-54504355B301}" srcOrd="0" destOrd="0" presId="urn:microsoft.com/office/officeart/2005/8/layout/orgChart1"/>
    <dgm:cxn modelId="{F9B94E13-A9F9-4814-BD5A-9EEDACAFD3B4}" type="presOf" srcId="{DAAFD459-9606-4408-B14A-435A4DBB1C7F}" destId="{A1842BCB-0419-4F0C-A091-5CD922BEF87E}" srcOrd="0" destOrd="0" presId="urn:microsoft.com/office/officeart/2005/8/layout/orgChart1"/>
    <dgm:cxn modelId="{6784211F-BDC4-40E1-A7FE-2B3FA45DF0F8}" type="presOf" srcId="{012C095F-0032-4CA2-9D40-5D2B3DD76B72}" destId="{254BBED4-FE48-4CDA-8657-58E5CADC0C8B}" srcOrd="0" destOrd="0" presId="urn:microsoft.com/office/officeart/2005/8/layout/orgChart1"/>
    <dgm:cxn modelId="{632CAA96-6A0B-428A-8AB8-8390D9B57DF5}" srcId="{DAAFD459-9606-4408-B14A-435A4DBB1C7F}" destId="{87004ABE-E483-4523-85FE-9514E03964D4}" srcOrd="0" destOrd="0" parTransId="{DEF84687-C9C0-4A9B-A958-C971E6214771}" sibTransId="{0BE2868B-DE6B-4EB2-9BCC-CAA62D5B496E}"/>
    <dgm:cxn modelId="{2A4D70F0-E806-4B92-92F4-19F141420847}" srcId="{DAAFD459-9606-4408-B14A-435A4DBB1C7F}" destId="{933E9683-BFE7-4E15-999D-45A30971407E}" srcOrd="1" destOrd="0" parTransId="{D6146711-1725-411C-85A1-45361F398E73}" sibTransId="{1B2A360D-547C-4883-8D71-DFC64BDA898C}"/>
    <dgm:cxn modelId="{FA6BD8E3-F1FE-4B7D-BADA-C2756891B661}" type="presOf" srcId="{D6146711-1725-411C-85A1-45361F398E73}" destId="{AF500162-5849-4C3B-AA6E-9D04FD722F56}" srcOrd="0" destOrd="0" presId="urn:microsoft.com/office/officeart/2005/8/layout/orgChart1"/>
    <dgm:cxn modelId="{E70B699C-014E-43CF-8C81-8F1765F27A4E}" type="presOf" srcId="{B63FE206-B0D8-4E13-9A76-BE48F6563805}" destId="{27F65BE9-EDA6-4259-B444-7A5A806FF726}" srcOrd="0" destOrd="0" presId="urn:microsoft.com/office/officeart/2005/8/layout/orgChart1"/>
    <dgm:cxn modelId="{A93592B0-5B9A-434F-B079-AB075D39BDB6}" type="presOf" srcId="{6729D3B7-01B6-4BC4-8845-6DB35DF9A209}" destId="{41A7C9E6-803C-429E-A896-9F6A9F079D3E}" srcOrd="0" destOrd="0" presId="urn:microsoft.com/office/officeart/2005/8/layout/orgChart1"/>
    <dgm:cxn modelId="{210DC850-BE86-439D-BD56-CDC4752480B1}" srcId="{DAAFD459-9606-4408-B14A-435A4DBB1C7F}" destId="{7B74FAE1-4E8C-4DA9-953D-45B9D44A2B3E}" srcOrd="2" destOrd="0" parTransId="{012C095F-0032-4CA2-9D40-5D2B3DD76B72}" sibTransId="{54C7D6E3-100E-49D3-8DC6-F4800282F71A}"/>
    <dgm:cxn modelId="{F423378A-8D1A-4A26-B475-121191D849C4}" type="presOf" srcId="{DEF84687-C9C0-4A9B-A958-C971E6214771}" destId="{0956A444-24F3-4BC9-8C65-2D2678F67640}" srcOrd="0" destOrd="0" presId="urn:microsoft.com/office/officeart/2005/8/layout/orgChart1"/>
    <dgm:cxn modelId="{8ED5A8F6-772C-4197-88FC-9C2C40FC94FD}" type="presOf" srcId="{933E9683-BFE7-4E15-999D-45A30971407E}" destId="{F2293506-5F38-4D88-A100-F770651099AA}" srcOrd="1" destOrd="0" presId="urn:microsoft.com/office/officeart/2005/8/layout/orgChart1"/>
    <dgm:cxn modelId="{94B94B2B-C3D6-41BA-BF77-0B651C9B4143}" srcId="{DAAFD459-9606-4408-B14A-435A4DBB1C7F}" destId="{38DFB3FB-448D-48E8-B981-F0D95A55D45F}" srcOrd="4" destOrd="0" parTransId="{A29959F5-409B-4029-B134-B20FB3A6F4E6}" sibTransId="{B9886140-342E-4ECE-8658-36B78BEC124F}"/>
    <dgm:cxn modelId="{755B6BE7-5B24-48D7-92EE-6251254E9B6C}" type="presOf" srcId="{DAAFD459-9606-4408-B14A-435A4DBB1C7F}" destId="{D425F1FA-7CB1-48F2-9834-6F8EE7CC0EEA}" srcOrd="1" destOrd="0" presId="urn:microsoft.com/office/officeart/2005/8/layout/orgChart1"/>
    <dgm:cxn modelId="{2903F1BB-178C-43D7-A318-1B432DB1EA2F}" srcId="{DAAFD459-9606-4408-B14A-435A4DBB1C7F}" destId="{6729D3B7-01B6-4BC4-8845-6DB35DF9A209}" srcOrd="3" destOrd="0" parTransId="{405FE268-91AC-481F-A28C-CA0906D58B3C}" sibTransId="{B3F5055F-1C88-43A4-96A3-32AC9FE785A2}"/>
    <dgm:cxn modelId="{40EF6D3E-5912-49FE-9575-F10EF0EFB4BF}" type="presOf" srcId="{933E9683-BFE7-4E15-999D-45A30971407E}" destId="{811B03C5-FEDE-45D4-A5E3-526474FE3A49}" srcOrd="0" destOrd="0" presId="urn:microsoft.com/office/officeart/2005/8/layout/orgChart1"/>
    <dgm:cxn modelId="{44F3FDCD-74AE-4E90-B2B3-FC70174EFAC1}" type="presOf" srcId="{87004ABE-E483-4523-85FE-9514E03964D4}" destId="{4029EBD2-CBC1-4F68-B5FC-CA4FFC0E7311}" srcOrd="1" destOrd="0" presId="urn:microsoft.com/office/officeart/2005/8/layout/orgChart1"/>
    <dgm:cxn modelId="{072C4399-5D89-47DB-BDE3-98F60B1288F3}" type="presOf" srcId="{87004ABE-E483-4523-85FE-9514E03964D4}" destId="{C3192B8E-53A1-4B70-B4BE-6D10F62B4CE6}" srcOrd="0" destOrd="0" presId="urn:microsoft.com/office/officeart/2005/8/layout/orgChart1"/>
    <dgm:cxn modelId="{13DAD18E-BA97-47C8-A2F1-276084F65FA1}" type="presOf" srcId="{38DFB3FB-448D-48E8-B981-F0D95A55D45F}" destId="{1DB0A2C1-C1A7-4EB3-B138-FD39F33021E4}" srcOrd="0" destOrd="0" presId="urn:microsoft.com/office/officeart/2005/8/layout/orgChart1"/>
    <dgm:cxn modelId="{C3F866D2-DFFB-4BC9-A2BF-1740C0A9A597}" type="presOf" srcId="{7B74FAE1-4E8C-4DA9-953D-45B9D44A2B3E}" destId="{46847007-D154-4126-BDAC-69E0C3846E27}" srcOrd="1" destOrd="0" presId="urn:microsoft.com/office/officeart/2005/8/layout/orgChart1"/>
    <dgm:cxn modelId="{DC862E29-FEA0-4D16-8D88-47EF9E8C5679}" srcId="{B63FE206-B0D8-4E13-9A76-BE48F6563805}" destId="{DAAFD459-9606-4408-B14A-435A4DBB1C7F}" srcOrd="0" destOrd="0" parTransId="{9CC3C2BF-EC3E-42AC-ABAD-4B703C91C181}" sibTransId="{C526EF1E-3069-4E12-97E6-177C104C0A1D}"/>
    <dgm:cxn modelId="{12C4AAD0-1DAB-4626-9688-1D17408CD96A}" type="presOf" srcId="{7B74FAE1-4E8C-4DA9-953D-45B9D44A2B3E}" destId="{2BD6D229-9BAA-4338-BF8E-CD0F270B53DB}" srcOrd="0" destOrd="0" presId="urn:microsoft.com/office/officeart/2005/8/layout/orgChart1"/>
    <dgm:cxn modelId="{7F5EF4A1-544A-46BC-8488-E90E774ABC50}" type="presParOf" srcId="{27F65BE9-EDA6-4259-B444-7A5A806FF726}" destId="{9289D9B9-738A-4DD9-AD73-9E49C17A1D17}" srcOrd="0" destOrd="0" presId="urn:microsoft.com/office/officeart/2005/8/layout/orgChart1"/>
    <dgm:cxn modelId="{FFF2D36E-AFE9-479F-B2F8-55C30A1F5920}" type="presParOf" srcId="{9289D9B9-738A-4DD9-AD73-9E49C17A1D17}" destId="{ABFDE405-6A14-4751-A67E-46541AD46F6F}" srcOrd="0" destOrd="0" presId="urn:microsoft.com/office/officeart/2005/8/layout/orgChart1"/>
    <dgm:cxn modelId="{7F887903-7250-4BC2-83FB-64F565877858}" type="presParOf" srcId="{ABFDE405-6A14-4751-A67E-46541AD46F6F}" destId="{A1842BCB-0419-4F0C-A091-5CD922BEF87E}" srcOrd="0" destOrd="0" presId="urn:microsoft.com/office/officeart/2005/8/layout/orgChart1"/>
    <dgm:cxn modelId="{2E0BBB61-CCDA-47AB-B593-202B6BA56ECA}" type="presParOf" srcId="{ABFDE405-6A14-4751-A67E-46541AD46F6F}" destId="{D425F1FA-7CB1-48F2-9834-6F8EE7CC0EEA}" srcOrd="1" destOrd="0" presId="urn:microsoft.com/office/officeart/2005/8/layout/orgChart1"/>
    <dgm:cxn modelId="{EBB0B184-5845-41DB-B3BB-91E6C3FE5395}" type="presParOf" srcId="{9289D9B9-738A-4DD9-AD73-9E49C17A1D17}" destId="{F859EA35-22E1-4C9D-9407-0A8F563163B5}" srcOrd="1" destOrd="0" presId="urn:microsoft.com/office/officeart/2005/8/layout/orgChart1"/>
    <dgm:cxn modelId="{47FDE910-0B79-4F7E-BAC4-6D58574FF82E}" type="presParOf" srcId="{F859EA35-22E1-4C9D-9407-0A8F563163B5}" destId="{0956A444-24F3-4BC9-8C65-2D2678F67640}" srcOrd="0" destOrd="0" presId="urn:microsoft.com/office/officeart/2005/8/layout/orgChart1"/>
    <dgm:cxn modelId="{B5A3BFF5-2232-4153-8BA2-6F9A9B8C13E6}" type="presParOf" srcId="{F859EA35-22E1-4C9D-9407-0A8F563163B5}" destId="{2EA449DF-B644-40E0-9ABF-6107CB27C70C}" srcOrd="1" destOrd="0" presId="urn:microsoft.com/office/officeart/2005/8/layout/orgChart1"/>
    <dgm:cxn modelId="{A42B415C-2A3F-452F-A847-C986F7A7A0C9}" type="presParOf" srcId="{2EA449DF-B644-40E0-9ABF-6107CB27C70C}" destId="{ABBDFF7C-8D92-4390-AB87-7D67C96BFA4E}" srcOrd="0" destOrd="0" presId="urn:microsoft.com/office/officeart/2005/8/layout/orgChart1"/>
    <dgm:cxn modelId="{5F88E433-AE12-4A2F-9337-9CF84092B7E4}" type="presParOf" srcId="{ABBDFF7C-8D92-4390-AB87-7D67C96BFA4E}" destId="{C3192B8E-53A1-4B70-B4BE-6D10F62B4CE6}" srcOrd="0" destOrd="0" presId="urn:microsoft.com/office/officeart/2005/8/layout/orgChart1"/>
    <dgm:cxn modelId="{0E09F8A4-65D8-4798-A676-CF047165778F}" type="presParOf" srcId="{ABBDFF7C-8D92-4390-AB87-7D67C96BFA4E}" destId="{4029EBD2-CBC1-4F68-B5FC-CA4FFC0E7311}" srcOrd="1" destOrd="0" presId="urn:microsoft.com/office/officeart/2005/8/layout/orgChart1"/>
    <dgm:cxn modelId="{EE3DECF8-B9E3-49F9-AA07-A2B9742F716A}" type="presParOf" srcId="{2EA449DF-B644-40E0-9ABF-6107CB27C70C}" destId="{A0B1105F-2DF5-41E6-8FD3-3A5E159BD80D}" srcOrd="1" destOrd="0" presId="urn:microsoft.com/office/officeart/2005/8/layout/orgChart1"/>
    <dgm:cxn modelId="{0587D240-2FC7-42B8-B44D-185316ADF1B8}" type="presParOf" srcId="{2EA449DF-B644-40E0-9ABF-6107CB27C70C}" destId="{9A9B0FDB-2A23-4899-B8E0-0D578959AE7C}" srcOrd="2" destOrd="0" presId="urn:microsoft.com/office/officeart/2005/8/layout/orgChart1"/>
    <dgm:cxn modelId="{98FC6001-CF6E-4F79-A435-C1238F2A8FB9}" type="presParOf" srcId="{F859EA35-22E1-4C9D-9407-0A8F563163B5}" destId="{AF500162-5849-4C3B-AA6E-9D04FD722F56}" srcOrd="2" destOrd="0" presId="urn:microsoft.com/office/officeart/2005/8/layout/orgChart1"/>
    <dgm:cxn modelId="{12DCCB42-8797-4BE7-8F27-5FBD6CC95FA9}" type="presParOf" srcId="{F859EA35-22E1-4C9D-9407-0A8F563163B5}" destId="{C57EA1C7-43DB-46EA-86B7-DFE1DBEA7BEB}" srcOrd="3" destOrd="0" presId="urn:microsoft.com/office/officeart/2005/8/layout/orgChart1"/>
    <dgm:cxn modelId="{E513F480-A916-4A24-95DF-6F090E4D8631}" type="presParOf" srcId="{C57EA1C7-43DB-46EA-86B7-DFE1DBEA7BEB}" destId="{E9C6C12B-1847-4882-9602-5005228EF466}" srcOrd="0" destOrd="0" presId="urn:microsoft.com/office/officeart/2005/8/layout/orgChart1"/>
    <dgm:cxn modelId="{3964E3AF-90E2-4A94-BF6C-D9C019F6525D}" type="presParOf" srcId="{E9C6C12B-1847-4882-9602-5005228EF466}" destId="{811B03C5-FEDE-45D4-A5E3-526474FE3A49}" srcOrd="0" destOrd="0" presId="urn:microsoft.com/office/officeart/2005/8/layout/orgChart1"/>
    <dgm:cxn modelId="{C4AD5616-F6C9-40A6-ABBA-D56A106CE424}" type="presParOf" srcId="{E9C6C12B-1847-4882-9602-5005228EF466}" destId="{F2293506-5F38-4D88-A100-F770651099AA}" srcOrd="1" destOrd="0" presId="urn:microsoft.com/office/officeart/2005/8/layout/orgChart1"/>
    <dgm:cxn modelId="{707B818F-D99E-4D29-8D96-4D0DC407A79C}" type="presParOf" srcId="{C57EA1C7-43DB-46EA-86B7-DFE1DBEA7BEB}" destId="{D6024222-D205-429B-B6A1-14E17D5089B2}" srcOrd="1" destOrd="0" presId="urn:microsoft.com/office/officeart/2005/8/layout/orgChart1"/>
    <dgm:cxn modelId="{4E5B530F-0C31-4967-B515-33AC7D66166B}" type="presParOf" srcId="{C57EA1C7-43DB-46EA-86B7-DFE1DBEA7BEB}" destId="{7B1333A8-74FB-4CE0-A394-B9035FF89A09}" srcOrd="2" destOrd="0" presId="urn:microsoft.com/office/officeart/2005/8/layout/orgChart1"/>
    <dgm:cxn modelId="{A801D20F-FE1B-415F-848E-9467626E2AD9}" type="presParOf" srcId="{F859EA35-22E1-4C9D-9407-0A8F563163B5}" destId="{254BBED4-FE48-4CDA-8657-58E5CADC0C8B}" srcOrd="4" destOrd="0" presId="urn:microsoft.com/office/officeart/2005/8/layout/orgChart1"/>
    <dgm:cxn modelId="{EAD54D1E-2DD7-4F54-B7C9-B18424079A25}" type="presParOf" srcId="{F859EA35-22E1-4C9D-9407-0A8F563163B5}" destId="{4ADA0151-238F-40CA-97D8-FEBCE2A29442}" srcOrd="5" destOrd="0" presId="urn:microsoft.com/office/officeart/2005/8/layout/orgChart1"/>
    <dgm:cxn modelId="{6ECA096A-CAD1-4894-8DF6-610B36EBCD35}" type="presParOf" srcId="{4ADA0151-238F-40CA-97D8-FEBCE2A29442}" destId="{498972D0-A24F-4B13-BC56-9ECAD5836742}" srcOrd="0" destOrd="0" presId="urn:microsoft.com/office/officeart/2005/8/layout/orgChart1"/>
    <dgm:cxn modelId="{FCD76456-9A5E-4C80-A735-9F5D5DE77711}" type="presParOf" srcId="{498972D0-A24F-4B13-BC56-9ECAD5836742}" destId="{2BD6D229-9BAA-4338-BF8E-CD0F270B53DB}" srcOrd="0" destOrd="0" presId="urn:microsoft.com/office/officeart/2005/8/layout/orgChart1"/>
    <dgm:cxn modelId="{F40577B8-F839-4DC9-84C1-A245D99AB663}" type="presParOf" srcId="{498972D0-A24F-4B13-BC56-9ECAD5836742}" destId="{46847007-D154-4126-BDAC-69E0C3846E27}" srcOrd="1" destOrd="0" presId="urn:microsoft.com/office/officeart/2005/8/layout/orgChart1"/>
    <dgm:cxn modelId="{94587B34-4810-4870-ACC0-E6A8A18FF843}" type="presParOf" srcId="{4ADA0151-238F-40CA-97D8-FEBCE2A29442}" destId="{D9CD0BD0-B932-4008-94E0-90567B282628}" srcOrd="1" destOrd="0" presId="urn:microsoft.com/office/officeart/2005/8/layout/orgChart1"/>
    <dgm:cxn modelId="{16824419-8699-4B17-BE0D-764CBA449C44}" type="presParOf" srcId="{4ADA0151-238F-40CA-97D8-FEBCE2A29442}" destId="{22E52013-C06D-4A20-AFE0-654F19F323A5}" srcOrd="2" destOrd="0" presId="urn:microsoft.com/office/officeart/2005/8/layout/orgChart1"/>
    <dgm:cxn modelId="{155845C1-CCBF-4D02-873B-9383F915764C}" type="presParOf" srcId="{F859EA35-22E1-4C9D-9407-0A8F563163B5}" destId="{5DBABFC3-F6B2-404F-A2EC-54504355B301}" srcOrd="6" destOrd="0" presId="urn:microsoft.com/office/officeart/2005/8/layout/orgChart1"/>
    <dgm:cxn modelId="{A6A1A04E-8B0A-4629-90E4-F3230A306A61}" type="presParOf" srcId="{F859EA35-22E1-4C9D-9407-0A8F563163B5}" destId="{44EABB03-87E9-4190-8B51-342EB13F9ABC}" srcOrd="7" destOrd="0" presId="urn:microsoft.com/office/officeart/2005/8/layout/orgChart1"/>
    <dgm:cxn modelId="{5A1B69AA-4B08-4AEB-8CDE-A4311B0A59EC}" type="presParOf" srcId="{44EABB03-87E9-4190-8B51-342EB13F9ABC}" destId="{E4A1C9D2-EBC4-42AD-8499-E3963029126A}" srcOrd="0" destOrd="0" presId="urn:microsoft.com/office/officeart/2005/8/layout/orgChart1"/>
    <dgm:cxn modelId="{AE9D6B6D-241A-47A4-925C-932674697824}" type="presParOf" srcId="{E4A1C9D2-EBC4-42AD-8499-E3963029126A}" destId="{41A7C9E6-803C-429E-A896-9F6A9F079D3E}" srcOrd="0" destOrd="0" presId="urn:microsoft.com/office/officeart/2005/8/layout/orgChart1"/>
    <dgm:cxn modelId="{A96AFD5C-040F-4492-A816-2FB9C657AD65}" type="presParOf" srcId="{E4A1C9D2-EBC4-42AD-8499-E3963029126A}" destId="{9A39EE32-1027-4B47-801B-B63BA876A48D}" srcOrd="1" destOrd="0" presId="urn:microsoft.com/office/officeart/2005/8/layout/orgChart1"/>
    <dgm:cxn modelId="{1C3EC164-3F30-4E58-B7A5-A3AF9C5EE479}" type="presParOf" srcId="{44EABB03-87E9-4190-8B51-342EB13F9ABC}" destId="{13501C24-A335-4068-9BC5-FE98839FE050}" srcOrd="1" destOrd="0" presId="urn:microsoft.com/office/officeart/2005/8/layout/orgChart1"/>
    <dgm:cxn modelId="{598AF5CE-F1CD-47C0-8369-DB4C01DDDA85}" type="presParOf" srcId="{44EABB03-87E9-4190-8B51-342EB13F9ABC}" destId="{E7C43916-D190-49AB-A5E3-A3D87052C873}" srcOrd="2" destOrd="0" presId="urn:microsoft.com/office/officeart/2005/8/layout/orgChart1"/>
    <dgm:cxn modelId="{96F6A918-30F9-4586-B013-5983444998DA}" type="presParOf" srcId="{F859EA35-22E1-4C9D-9407-0A8F563163B5}" destId="{B5504874-0E63-460A-8CB9-B7847B9EF9FE}" srcOrd="8" destOrd="0" presId="urn:microsoft.com/office/officeart/2005/8/layout/orgChart1"/>
    <dgm:cxn modelId="{8CCFA6A4-79D1-40F4-BF64-99B5C972D149}" type="presParOf" srcId="{F859EA35-22E1-4C9D-9407-0A8F563163B5}" destId="{3A1C3B3C-AA67-4F1F-AF02-38DAE1933959}" srcOrd="9" destOrd="0" presId="urn:microsoft.com/office/officeart/2005/8/layout/orgChart1"/>
    <dgm:cxn modelId="{4769BEAE-B4A4-48CF-B390-15C4DB691ADC}" type="presParOf" srcId="{3A1C3B3C-AA67-4F1F-AF02-38DAE1933959}" destId="{0A22DCC9-CC30-435D-9A26-35B6F578CCBD}" srcOrd="0" destOrd="0" presId="urn:microsoft.com/office/officeart/2005/8/layout/orgChart1"/>
    <dgm:cxn modelId="{19DE8474-0FA1-4D23-92B9-93E77711300E}" type="presParOf" srcId="{0A22DCC9-CC30-435D-9A26-35B6F578CCBD}" destId="{1DB0A2C1-C1A7-4EB3-B138-FD39F33021E4}" srcOrd="0" destOrd="0" presId="urn:microsoft.com/office/officeart/2005/8/layout/orgChart1"/>
    <dgm:cxn modelId="{751C372C-0AB6-46DA-96D7-5333839E3F84}" type="presParOf" srcId="{0A22DCC9-CC30-435D-9A26-35B6F578CCBD}" destId="{2EF6C193-D93E-4FD2-B527-0397AA46DAB5}" srcOrd="1" destOrd="0" presId="urn:microsoft.com/office/officeart/2005/8/layout/orgChart1"/>
    <dgm:cxn modelId="{C00E4CFB-BC3D-4E2F-A4FC-9C908DA311DA}" type="presParOf" srcId="{3A1C3B3C-AA67-4F1F-AF02-38DAE1933959}" destId="{F4B77D9A-DB2E-4385-BF45-7ED816B85F4B}" srcOrd="1" destOrd="0" presId="urn:microsoft.com/office/officeart/2005/8/layout/orgChart1"/>
    <dgm:cxn modelId="{EF1E11F3-10CD-4859-90E6-202CCF19D091}" type="presParOf" srcId="{3A1C3B3C-AA67-4F1F-AF02-38DAE1933959}" destId="{6668ADB0-DE8F-46AA-94D7-BA301AD2B19F}" srcOrd="2" destOrd="0" presId="urn:microsoft.com/office/officeart/2005/8/layout/orgChart1"/>
    <dgm:cxn modelId="{3F14A600-25E4-40EB-9AE2-677D463FD993}" type="presParOf" srcId="{9289D9B9-738A-4DD9-AD73-9E49C17A1D17}" destId="{FE5A9B7C-C644-48A6-9ED0-E4456EC89EFB}" srcOrd="2" destOrd="0" presId="urn:microsoft.com/office/officeart/2005/8/layout/orgChart1"/>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E8432291-1212-48A4-B04F-609A66F83541}" type="doc">
      <dgm:prSet loTypeId="urn:microsoft.com/office/officeart/2005/8/layout/orgChart1" loCatId="hierarchy" qsTypeId="urn:microsoft.com/office/officeart/2005/8/quickstyle/simple1" qsCatId="simple" csTypeId="urn:microsoft.com/office/officeart/2005/8/colors/accent1_2" csCatId="accent1"/>
      <dgm:spPr/>
    </dgm:pt>
    <dgm:pt modelId="{B0E97C98-E187-4C42-B5E9-18A54E8FB04F}">
      <dgm:prSet/>
      <dgm:spPr/>
      <dgm:t>
        <a:bodyPr/>
        <a:lstStyle/>
        <a:p>
          <a:pPr marR="0" algn="ctr" rtl="0"/>
          <a:r>
            <a:rPr lang="ar-SA" baseline="0" smtClean="0">
              <a:latin typeface="Simplified Arabic"/>
              <a:cs typeface="Simplified Arabic"/>
            </a:rPr>
            <a:t>أن تتوافر في مهام التقويم عدد من المحكات</a:t>
          </a:r>
          <a:endParaRPr lang="en-US" smtClean="0"/>
        </a:p>
      </dgm:t>
    </dgm:pt>
    <dgm:pt modelId="{8DA7B070-02B4-4143-BDCC-34A8223D00C2}" type="parTrans" cxnId="{23B420A9-ED41-42D8-95EA-DAAF623E377D}">
      <dgm:prSet/>
      <dgm:spPr/>
      <dgm:t>
        <a:bodyPr/>
        <a:lstStyle/>
        <a:p>
          <a:endParaRPr lang="en-US"/>
        </a:p>
      </dgm:t>
    </dgm:pt>
    <dgm:pt modelId="{E161F22A-A96F-4D8D-A4CF-547AC739266C}" type="sibTrans" cxnId="{23B420A9-ED41-42D8-95EA-DAAF623E377D}">
      <dgm:prSet/>
      <dgm:spPr/>
      <dgm:t>
        <a:bodyPr/>
        <a:lstStyle/>
        <a:p>
          <a:endParaRPr lang="en-US"/>
        </a:p>
      </dgm:t>
    </dgm:pt>
    <dgm:pt modelId="{E6D10276-B66A-47A7-8E5A-A0120140DFF0}">
      <dgm:prSet/>
      <dgm:spPr/>
      <dgm:t>
        <a:bodyPr/>
        <a:lstStyle/>
        <a:p>
          <a:pPr marR="0" algn="ctr" rtl="0"/>
          <a:r>
            <a:rPr lang="ar-SA" u="sng" baseline="0" smtClean="0">
              <a:latin typeface="Simplified Arabic"/>
              <a:cs typeface="Simplified Arabic"/>
            </a:rPr>
            <a:t>أن تكون أساسية</a:t>
          </a:r>
          <a:endParaRPr lang="en-US" smtClean="0"/>
        </a:p>
      </dgm:t>
    </dgm:pt>
    <dgm:pt modelId="{F8EB8701-0C6E-49A9-893C-D3CA0448C362}" type="parTrans" cxnId="{01F96928-B6DF-47CE-99BB-2060641DE8EC}">
      <dgm:prSet/>
      <dgm:spPr/>
      <dgm:t>
        <a:bodyPr/>
        <a:lstStyle/>
        <a:p>
          <a:endParaRPr lang="en-US"/>
        </a:p>
      </dgm:t>
    </dgm:pt>
    <dgm:pt modelId="{4111A532-A4F5-492F-B61D-D25E782FEED0}" type="sibTrans" cxnId="{01F96928-B6DF-47CE-99BB-2060641DE8EC}">
      <dgm:prSet/>
      <dgm:spPr/>
      <dgm:t>
        <a:bodyPr/>
        <a:lstStyle/>
        <a:p>
          <a:endParaRPr lang="en-US"/>
        </a:p>
      </dgm:t>
    </dgm:pt>
    <dgm:pt modelId="{ECC08B43-38BE-4902-9FD3-81C53C8B31AC}">
      <dgm:prSet/>
      <dgm:spPr/>
      <dgm:t>
        <a:bodyPr/>
        <a:lstStyle/>
        <a:p>
          <a:pPr marR="0" algn="ctr" rtl="0"/>
          <a:r>
            <a:rPr lang="ar-SA" u="sng" baseline="0" smtClean="0">
              <a:latin typeface="Simplified Arabic"/>
              <a:cs typeface="Simplified Arabic"/>
            </a:rPr>
            <a:t>أن تكون حقيقية</a:t>
          </a:r>
          <a:endParaRPr lang="en-US" smtClean="0"/>
        </a:p>
      </dgm:t>
    </dgm:pt>
    <dgm:pt modelId="{4F65834B-F7D8-4C67-A643-30D249E11A23}" type="parTrans" cxnId="{B255453F-F82D-448F-90DB-59AB71F09DBC}">
      <dgm:prSet/>
      <dgm:spPr/>
      <dgm:t>
        <a:bodyPr/>
        <a:lstStyle/>
        <a:p>
          <a:endParaRPr lang="en-US"/>
        </a:p>
      </dgm:t>
    </dgm:pt>
    <dgm:pt modelId="{90F5F001-7D2B-405F-B1C3-D18BF3E3D545}" type="sibTrans" cxnId="{B255453F-F82D-448F-90DB-59AB71F09DBC}">
      <dgm:prSet/>
      <dgm:spPr/>
      <dgm:t>
        <a:bodyPr/>
        <a:lstStyle/>
        <a:p>
          <a:endParaRPr lang="en-US"/>
        </a:p>
      </dgm:t>
    </dgm:pt>
    <dgm:pt modelId="{E177273C-837B-4AAF-A230-C8E017593650}">
      <dgm:prSet/>
      <dgm:spPr/>
      <dgm:t>
        <a:bodyPr/>
        <a:lstStyle/>
        <a:p>
          <a:pPr marR="0" algn="ctr" rtl="0"/>
          <a:r>
            <a:rPr lang="ar-SA" baseline="0" smtClean="0">
              <a:latin typeface="Simplified Arabic"/>
              <a:cs typeface="Simplified Arabic"/>
            </a:rPr>
            <a:t>أن تكون ثرية</a:t>
          </a:r>
          <a:endParaRPr lang="en-US" smtClean="0"/>
        </a:p>
      </dgm:t>
    </dgm:pt>
    <dgm:pt modelId="{41B67BB4-53D1-4074-867C-18B7452FE6E8}" type="parTrans" cxnId="{5D0208FB-2485-4F1D-9BAC-AE06DB9479C2}">
      <dgm:prSet/>
      <dgm:spPr/>
      <dgm:t>
        <a:bodyPr/>
        <a:lstStyle/>
        <a:p>
          <a:endParaRPr lang="en-US"/>
        </a:p>
      </dgm:t>
    </dgm:pt>
    <dgm:pt modelId="{2D0E3839-7CC7-49C6-8957-CC48B24879A6}" type="sibTrans" cxnId="{5D0208FB-2485-4F1D-9BAC-AE06DB9479C2}">
      <dgm:prSet/>
      <dgm:spPr/>
      <dgm:t>
        <a:bodyPr/>
        <a:lstStyle/>
        <a:p>
          <a:endParaRPr lang="en-US"/>
        </a:p>
      </dgm:t>
    </dgm:pt>
    <dgm:pt modelId="{10474E2C-7463-4420-A538-DC4D0AFE877B}">
      <dgm:prSet/>
      <dgm:spPr/>
      <dgm:t>
        <a:bodyPr/>
        <a:lstStyle/>
        <a:p>
          <a:pPr marR="0" algn="ctr" rtl="0"/>
          <a:r>
            <a:rPr lang="ar-SA" u="sng" baseline="0" smtClean="0">
              <a:latin typeface="Simplified Arabic"/>
              <a:cs typeface="Simplified Arabic"/>
            </a:rPr>
            <a:t>أن تكون محفزة</a:t>
          </a:r>
          <a:endParaRPr lang="en-US" smtClean="0"/>
        </a:p>
      </dgm:t>
    </dgm:pt>
    <dgm:pt modelId="{4CFC8A53-591D-4D0E-ACF1-51D9910F57A3}" type="parTrans" cxnId="{AE240758-7789-47BA-98DA-3DBB515C083D}">
      <dgm:prSet/>
      <dgm:spPr/>
      <dgm:t>
        <a:bodyPr/>
        <a:lstStyle/>
        <a:p>
          <a:endParaRPr lang="en-US"/>
        </a:p>
      </dgm:t>
    </dgm:pt>
    <dgm:pt modelId="{77BAFDB6-E4F4-4485-AA28-F6DD6EFD6A9C}" type="sibTrans" cxnId="{AE240758-7789-47BA-98DA-3DBB515C083D}">
      <dgm:prSet/>
      <dgm:spPr/>
      <dgm:t>
        <a:bodyPr/>
        <a:lstStyle/>
        <a:p>
          <a:endParaRPr lang="en-US"/>
        </a:p>
      </dgm:t>
    </dgm:pt>
    <dgm:pt modelId="{BFE4EDD1-A2F9-4569-B8E5-F1BECBF4723C}">
      <dgm:prSet/>
      <dgm:spPr/>
      <dgm:t>
        <a:bodyPr/>
        <a:lstStyle/>
        <a:p>
          <a:pPr marR="0" algn="ctr" rtl="0"/>
          <a:r>
            <a:rPr lang="ar-SA" u="sng" baseline="0" smtClean="0">
              <a:latin typeface="Simplified Arabic"/>
              <a:cs typeface="Simplified Arabic"/>
            </a:rPr>
            <a:t>أن تكون منشطة للاتصال الإنساني</a:t>
          </a:r>
          <a:endParaRPr lang="en-US" smtClean="0"/>
        </a:p>
      </dgm:t>
    </dgm:pt>
    <dgm:pt modelId="{7FC627D6-03C8-401B-9AC4-20145E57CB57}" type="parTrans" cxnId="{D9CB3CC2-F185-4CAF-9590-F9E25042EE19}">
      <dgm:prSet/>
      <dgm:spPr/>
      <dgm:t>
        <a:bodyPr/>
        <a:lstStyle/>
        <a:p>
          <a:endParaRPr lang="en-US"/>
        </a:p>
      </dgm:t>
    </dgm:pt>
    <dgm:pt modelId="{9F259A45-9A12-4917-8113-3232777A11CF}" type="sibTrans" cxnId="{D9CB3CC2-F185-4CAF-9590-F9E25042EE19}">
      <dgm:prSet/>
      <dgm:spPr/>
      <dgm:t>
        <a:bodyPr/>
        <a:lstStyle/>
        <a:p>
          <a:endParaRPr lang="en-US"/>
        </a:p>
      </dgm:t>
    </dgm:pt>
    <dgm:pt modelId="{48697EE0-D057-4098-B98E-C9C53793A0A1}">
      <dgm:prSet/>
      <dgm:spPr/>
      <dgm:t>
        <a:bodyPr/>
        <a:lstStyle/>
        <a:p>
          <a:pPr marR="0" algn="ctr" rtl="0"/>
          <a:r>
            <a:rPr lang="ar-SA" u="sng" baseline="0" smtClean="0">
              <a:latin typeface="Simplified Arabic"/>
              <a:cs typeface="Simplified Arabic"/>
            </a:rPr>
            <a:t>أن تكون ملائمة أو معقولة</a:t>
          </a:r>
          <a:endParaRPr lang="en-US" smtClean="0"/>
        </a:p>
      </dgm:t>
    </dgm:pt>
    <dgm:pt modelId="{2E871D9D-177F-4E30-8F84-25C0404BEF49}" type="parTrans" cxnId="{1BBF7429-EF4F-460A-88DB-9423F5BBD9BF}">
      <dgm:prSet/>
      <dgm:spPr/>
      <dgm:t>
        <a:bodyPr/>
        <a:lstStyle/>
        <a:p>
          <a:endParaRPr lang="en-US"/>
        </a:p>
      </dgm:t>
    </dgm:pt>
    <dgm:pt modelId="{08C8DC0C-B653-4C26-82FA-89E7009866F1}" type="sibTrans" cxnId="{1BBF7429-EF4F-460A-88DB-9423F5BBD9BF}">
      <dgm:prSet/>
      <dgm:spPr/>
      <dgm:t>
        <a:bodyPr/>
        <a:lstStyle/>
        <a:p>
          <a:endParaRPr lang="en-US"/>
        </a:p>
      </dgm:t>
    </dgm:pt>
    <dgm:pt modelId="{FBA810D2-8683-4637-855E-B9D4B3694ECB}">
      <dgm:prSet/>
      <dgm:spPr/>
      <dgm:t>
        <a:bodyPr/>
        <a:lstStyle/>
        <a:p>
          <a:pPr marR="0" algn="ctr" rtl="0"/>
          <a:r>
            <a:rPr lang="ar-SA" u="sng" baseline="0" smtClean="0">
              <a:latin typeface="Simplified Arabic"/>
              <a:cs typeface="Simplified Arabic"/>
            </a:rPr>
            <a:t>أن تكون مفتوحة النهاية</a:t>
          </a:r>
          <a:endParaRPr lang="en-US" smtClean="0"/>
        </a:p>
      </dgm:t>
    </dgm:pt>
    <dgm:pt modelId="{953DCD41-8C33-42C7-BD29-D3BCA66ED473}" type="parTrans" cxnId="{105ACBDE-A38C-48A1-B209-C2EFB5AFD455}">
      <dgm:prSet/>
      <dgm:spPr/>
      <dgm:t>
        <a:bodyPr/>
        <a:lstStyle/>
        <a:p>
          <a:endParaRPr lang="en-US"/>
        </a:p>
      </dgm:t>
    </dgm:pt>
    <dgm:pt modelId="{2434CCB8-354A-4D7D-B5DB-97B7A1856F66}" type="sibTrans" cxnId="{105ACBDE-A38C-48A1-B209-C2EFB5AFD455}">
      <dgm:prSet/>
      <dgm:spPr/>
      <dgm:t>
        <a:bodyPr/>
        <a:lstStyle/>
        <a:p>
          <a:endParaRPr lang="en-US"/>
        </a:p>
      </dgm:t>
    </dgm:pt>
    <dgm:pt modelId="{B2D4F70B-C993-4C91-948B-D9C0723F356F}" type="pres">
      <dgm:prSet presAssocID="{E8432291-1212-48A4-B04F-609A66F83541}" presName="hierChild1" presStyleCnt="0">
        <dgm:presLayoutVars>
          <dgm:orgChart val="1"/>
          <dgm:chPref val="1"/>
          <dgm:dir/>
          <dgm:animOne val="branch"/>
          <dgm:animLvl val="lvl"/>
          <dgm:resizeHandles/>
        </dgm:presLayoutVars>
      </dgm:prSet>
      <dgm:spPr/>
    </dgm:pt>
    <dgm:pt modelId="{C41040E9-D18A-40FF-BED4-781FCCD99A1A}" type="pres">
      <dgm:prSet presAssocID="{B0E97C98-E187-4C42-B5E9-18A54E8FB04F}" presName="hierRoot1" presStyleCnt="0">
        <dgm:presLayoutVars>
          <dgm:hierBranch val="l"/>
        </dgm:presLayoutVars>
      </dgm:prSet>
      <dgm:spPr/>
    </dgm:pt>
    <dgm:pt modelId="{102A0315-558F-485D-BE61-3A6D9B3FD085}" type="pres">
      <dgm:prSet presAssocID="{B0E97C98-E187-4C42-B5E9-18A54E8FB04F}" presName="rootComposite1" presStyleCnt="0"/>
      <dgm:spPr/>
    </dgm:pt>
    <dgm:pt modelId="{2CD696BB-F933-46EC-B9DD-359E9AFD07EF}" type="pres">
      <dgm:prSet presAssocID="{B0E97C98-E187-4C42-B5E9-18A54E8FB04F}" presName="rootText1" presStyleLbl="node0" presStyleIdx="0" presStyleCnt="1">
        <dgm:presLayoutVars>
          <dgm:chPref val="3"/>
        </dgm:presLayoutVars>
      </dgm:prSet>
      <dgm:spPr/>
      <dgm:t>
        <a:bodyPr/>
        <a:lstStyle/>
        <a:p>
          <a:pPr rtl="1"/>
          <a:endParaRPr lang="ar-SA"/>
        </a:p>
      </dgm:t>
    </dgm:pt>
    <dgm:pt modelId="{BEEEF947-AF71-47AC-82F0-1C9840D609AB}" type="pres">
      <dgm:prSet presAssocID="{B0E97C98-E187-4C42-B5E9-18A54E8FB04F}" presName="rootConnector1" presStyleLbl="node1" presStyleIdx="0" presStyleCnt="0"/>
      <dgm:spPr/>
      <dgm:t>
        <a:bodyPr/>
        <a:lstStyle/>
        <a:p>
          <a:pPr rtl="1"/>
          <a:endParaRPr lang="ar-SA"/>
        </a:p>
      </dgm:t>
    </dgm:pt>
    <dgm:pt modelId="{602D2A1E-02AA-41DB-ADCE-DE088BB71039}" type="pres">
      <dgm:prSet presAssocID="{B0E97C98-E187-4C42-B5E9-18A54E8FB04F}" presName="hierChild2" presStyleCnt="0"/>
      <dgm:spPr/>
    </dgm:pt>
    <dgm:pt modelId="{29104E3F-AD9F-42DD-9174-912408E2A363}" type="pres">
      <dgm:prSet presAssocID="{F8EB8701-0C6E-49A9-893C-D3CA0448C362}" presName="Name50" presStyleLbl="parChTrans1D2" presStyleIdx="0" presStyleCnt="7"/>
      <dgm:spPr/>
      <dgm:t>
        <a:bodyPr/>
        <a:lstStyle/>
        <a:p>
          <a:pPr rtl="1"/>
          <a:endParaRPr lang="ar-SA"/>
        </a:p>
      </dgm:t>
    </dgm:pt>
    <dgm:pt modelId="{5A938083-4736-4061-A76D-D75E2AF6A08C}" type="pres">
      <dgm:prSet presAssocID="{E6D10276-B66A-47A7-8E5A-A0120140DFF0}" presName="hierRoot2" presStyleCnt="0">
        <dgm:presLayoutVars>
          <dgm:hierBranch/>
        </dgm:presLayoutVars>
      </dgm:prSet>
      <dgm:spPr/>
    </dgm:pt>
    <dgm:pt modelId="{F55556A5-F5FA-43EB-BA65-F8169454A980}" type="pres">
      <dgm:prSet presAssocID="{E6D10276-B66A-47A7-8E5A-A0120140DFF0}" presName="rootComposite" presStyleCnt="0"/>
      <dgm:spPr/>
    </dgm:pt>
    <dgm:pt modelId="{1D632CBD-CE4D-4985-839A-E1ADEA491878}" type="pres">
      <dgm:prSet presAssocID="{E6D10276-B66A-47A7-8E5A-A0120140DFF0}" presName="rootText" presStyleLbl="node2" presStyleIdx="0" presStyleCnt="7">
        <dgm:presLayoutVars>
          <dgm:chPref val="3"/>
        </dgm:presLayoutVars>
      </dgm:prSet>
      <dgm:spPr/>
      <dgm:t>
        <a:bodyPr/>
        <a:lstStyle/>
        <a:p>
          <a:pPr rtl="1"/>
          <a:endParaRPr lang="ar-SA"/>
        </a:p>
      </dgm:t>
    </dgm:pt>
    <dgm:pt modelId="{CC2661CE-5F7B-42D0-8496-A45642DC3B14}" type="pres">
      <dgm:prSet presAssocID="{E6D10276-B66A-47A7-8E5A-A0120140DFF0}" presName="rootConnector" presStyleLbl="node2" presStyleIdx="0" presStyleCnt="7"/>
      <dgm:spPr/>
      <dgm:t>
        <a:bodyPr/>
        <a:lstStyle/>
        <a:p>
          <a:pPr rtl="1"/>
          <a:endParaRPr lang="ar-SA"/>
        </a:p>
      </dgm:t>
    </dgm:pt>
    <dgm:pt modelId="{5F2DB2DC-6DC8-4744-BB3B-DDF09E7E3370}" type="pres">
      <dgm:prSet presAssocID="{E6D10276-B66A-47A7-8E5A-A0120140DFF0}" presName="hierChild4" presStyleCnt="0"/>
      <dgm:spPr/>
    </dgm:pt>
    <dgm:pt modelId="{94A82993-C913-487E-8073-21CF8C707E69}" type="pres">
      <dgm:prSet presAssocID="{E6D10276-B66A-47A7-8E5A-A0120140DFF0}" presName="hierChild5" presStyleCnt="0"/>
      <dgm:spPr/>
    </dgm:pt>
    <dgm:pt modelId="{897B6BE0-2196-452D-BD08-150E8F84C9C3}" type="pres">
      <dgm:prSet presAssocID="{4F65834B-F7D8-4C67-A643-30D249E11A23}" presName="Name50" presStyleLbl="parChTrans1D2" presStyleIdx="1" presStyleCnt="7"/>
      <dgm:spPr/>
      <dgm:t>
        <a:bodyPr/>
        <a:lstStyle/>
        <a:p>
          <a:pPr rtl="1"/>
          <a:endParaRPr lang="ar-SA"/>
        </a:p>
      </dgm:t>
    </dgm:pt>
    <dgm:pt modelId="{7E392835-7F75-431A-AEDC-CB6D1C1F09A5}" type="pres">
      <dgm:prSet presAssocID="{ECC08B43-38BE-4902-9FD3-81C53C8B31AC}" presName="hierRoot2" presStyleCnt="0">
        <dgm:presLayoutVars>
          <dgm:hierBranch/>
        </dgm:presLayoutVars>
      </dgm:prSet>
      <dgm:spPr/>
    </dgm:pt>
    <dgm:pt modelId="{1AFDEC3E-998C-461A-929D-7865D54C49B9}" type="pres">
      <dgm:prSet presAssocID="{ECC08B43-38BE-4902-9FD3-81C53C8B31AC}" presName="rootComposite" presStyleCnt="0"/>
      <dgm:spPr/>
    </dgm:pt>
    <dgm:pt modelId="{6C2C935C-B693-48BD-AE15-0513DB80B3F6}" type="pres">
      <dgm:prSet presAssocID="{ECC08B43-38BE-4902-9FD3-81C53C8B31AC}" presName="rootText" presStyleLbl="node2" presStyleIdx="1" presStyleCnt="7">
        <dgm:presLayoutVars>
          <dgm:chPref val="3"/>
        </dgm:presLayoutVars>
      </dgm:prSet>
      <dgm:spPr/>
      <dgm:t>
        <a:bodyPr/>
        <a:lstStyle/>
        <a:p>
          <a:pPr rtl="1"/>
          <a:endParaRPr lang="ar-SA"/>
        </a:p>
      </dgm:t>
    </dgm:pt>
    <dgm:pt modelId="{44932E24-9335-4C5B-881E-07A71F719DCF}" type="pres">
      <dgm:prSet presAssocID="{ECC08B43-38BE-4902-9FD3-81C53C8B31AC}" presName="rootConnector" presStyleLbl="node2" presStyleIdx="1" presStyleCnt="7"/>
      <dgm:spPr/>
      <dgm:t>
        <a:bodyPr/>
        <a:lstStyle/>
        <a:p>
          <a:pPr rtl="1"/>
          <a:endParaRPr lang="ar-SA"/>
        </a:p>
      </dgm:t>
    </dgm:pt>
    <dgm:pt modelId="{52E4CD36-C406-448A-B7CF-264F85235078}" type="pres">
      <dgm:prSet presAssocID="{ECC08B43-38BE-4902-9FD3-81C53C8B31AC}" presName="hierChild4" presStyleCnt="0"/>
      <dgm:spPr/>
    </dgm:pt>
    <dgm:pt modelId="{AEEE9821-F597-4D4E-9668-5B81C339B507}" type="pres">
      <dgm:prSet presAssocID="{ECC08B43-38BE-4902-9FD3-81C53C8B31AC}" presName="hierChild5" presStyleCnt="0"/>
      <dgm:spPr/>
    </dgm:pt>
    <dgm:pt modelId="{952C24AD-4718-4826-8414-ACD442426ACE}" type="pres">
      <dgm:prSet presAssocID="{41B67BB4-53D1-4074-867C-18B7452FE6E8}" presName="Name50" presStyleLbl="parChTrans1D2" presStyleIdx="2" presStyleCnt="7"/>
      <dgm:spPr/>
      <dgm:t>
        <a:bodyPr/>
        <a:lstStyle/>
        <a:p>
          <a:pPr rtl="1"/>
          <a:endParaRPr lang="ar-SA"/>
        </a:p>
      </dgm:t>
    </dgm:pt>
    <dgm:pt modelId="{B244DB4B-0DC0-4C1F-B29C-84D5DE480FBC}" type="pres">
      <dgm:prSet presAssocID="{E177273C-837B-4AAF-A230-C8E017593650}" presName="hierRoot2" presStyleCnt="0">
        <dgm:presLayoutVars>
          <dgm:hierBranch/>
        </dgm:presLayoutVars>
      </dgm:prSet>
      <dgm:spPr/>
    </dgm:pt>
    <dgm:pt modelId="{58F7266E-D22F-4B86-B849-3D943C11016D}" type="pres">
      <dgm:prSet presAssocID="{E177273C-837B-4AAF-A230-C8E017593650}" presName="rootComposite" presStyleCnt="0"/>
      <dgm:spPr/>
    </dgm:pt>
    <dgm:pt modelId="{F100F072-C279-43B5-8F14-146EDE8D77E1}" type="pres">
      <dgm:prSet presAssocID="{E177273C-837B-4AAF-A230-C8E017593650}" presName="rootText" presStyleLbl="node2" presStyleIdx="2" presStyleCnt="7">
        <dgm:presLayoutVars>
          <dgm:chPref val="3"/>
        </dgm:presLayoutVars>
      </dgm:prSet>
      <dgm:spPr/>
      <dgm:t>
        <a:bodyPr/>
        <a:lstStyle/>
        <a:p>
          <a:pPr rtl="1"/>
          <a:endParaRPr lang="ar-SA"/>
        </a:p>
      </dgm:t>
    </dgm:pt>
    <dgm:pt modelId="{26572CD1-728A-49F9-8B48-CCBD77388E6A}" type="pres">
      <dgm:prSet presAssocID="{E177273C-837B-4AAF-A230-C8E017593650}" presName="rootConnector" presStyleLbl="node2" presStyleIdx="2" presStyleCnt="7"/>
      <dgm:spPr/>
      <dgm:t>
        <a:bodyPr/>
        <a:lstStyle/>
        <a:p>
          <a:pPr rtl="1"/>
          <a:endParaRPr lang="ar-SA"/>
        </a:p>
      </dgm:t>
    </dgm:pt>
    <dgm:pt modelId="{38AF3C8F-5007-4428-BEC7-A32026CDD60D}" type="pres">
      <dgm:prSet presAssocID="{E177273C-837B-4AAF-A230-C8E017593650}" presName="hierChild4" presStyleCnt="0"/>
      <dgm:spPr/>
    </dgm:pt>
    <dgm:pt modelId="{22002BFA-9852-4C05-81DB-F35721631878}" type="pres">
      <dgm:prSet presAssocID="{E177273C-837B-4AAF-A230-C8E017593650}" presName="hierChild5" presStyleCnt="0"/>
      <dgm:spPr/>
    </dgm:pt>
    <dgm:pt modelId="{EE507B7A-87A8-4438-87E6-87BCAE43376B}" type="pres">
      <dgm:prSet presAssocID="{4CFC8A53-591D-4D0E-ACF1-51D9910F57A3}" presName="Name50" presStyleLbl="parChTrans1D2" presStyleIdx="3" presStyleCnt="7"/>
      <dgm:spPr/>
      <dgm:t>
        <a:bodyPr/>
        <a:lstStyle/>
        <a:p>
          <a:pPr rtl="1"/>
          <a:endParaRPr lang="ar-SA"/>
        </a:p>
      </dgm:t>
    </dgm:pt>
    <dgm:pt modelId="{9BD5639F-FBBE-40CA-84CB-73B92F0D1045}" type="pres">
      <dgm:prSet presAssocID="{10474E2C-7463-4420-A538-DC4D0AFE877B}" presName="hierRoot2" presStyleCnt="0">
        <dgm:presLayoutVars>
          <dgm:hierBranch/>
        </dgm:presLayoutVars>
      </dgm:prSet>
      <dgm:spPr/>
    </dgm:pt>
    <dgm:pt modelId="{2EC56426-B97C-41E2-ACCD-600FA93DA049}" type="pres">
      <dgm:prSet presAssocID="{10474E2C-7463-4420-A538-DC4D0AFE877B}" presName="rootComposite" presStyleCnt="0"/>
      <dgm:spPr/>
    </dgm:pt>
    <dgm:pt modelId="{2D648C63-3618-4246-9715-F4623080E876}" type="pres">
      <dgm:prSet presAssocID="{10474E2C-7463-4420-A538-DC4D0AFE877B}" presName="rootText" presStyleLbl="node2" presStyleIdx="3" presStyleCnt="7">
        <dgm:presLayoutVars>
          <dgm:chPref val="3"/>
        </dgm:presLayoutVars>
      </dgm:prSet>
      <dgm:spPr/>
      <dgm:t>
        <a:bodyPr/>
        <a:lstStyle/>
        <a:p>
          <a:pPr rtl="1"/>
          <a:endParaRPr lang="ar-SA"/>
        </a:p>
      </dgm:t>
    </dgm:pt>
    <dgm:pt modelId="{1FA83FC9-D656-4F6B-9395-DB2B7C1C46C9}" type="pres">
      <dgm:prSet presAssocID="{10474E2C-7463-4420-A538-DC4D0AFE877B}" presName="rootConnector" presStyleLbl="node2" presStyleIdx="3" presStyleCnt="7"/>
      <dgm:spPr/>
      <dgm:t>
        <a:bodyPr/>
        <a:lstStyle/>
        <a:p>
          <a:pPr rtl="1"/>
          <a:endParaRPr lang="ar-SA"/>
        </a:p>
      </dgm:t>
    </dgm:pt>
    <dgm:pt modelId="{A5C01DD3-E5EE-481D-B2F5-EE679DEAE43C}" type="pres">
      <dgm:prSet presAssocID="{10474E2C-7463-4420-A538-DC4D0AFE877B}" presName="hierChild4" presStyleCnt="0"/>
      <dgm:spPr/>
    </dgm:pt>
    <dgm:pt modelId="{C9490A74-FCF0-44C6-B121-B19921EE1E03}" type="pres">
      <dgm:prSet presAssocID="{10474E2C-7463-4420-A538-DC4D0AFE877B}" presName="hierChild5" presStyleCnt="0"/>
      <dgm:spPr/>
    </dgm:pt>
    <dgm:pt modelId="{78D4CA08-0EFD-4A09-A6A7-FC6F24DB1A47}" type="pres">
      <dgm:prSet presAssocID="{7FC627D6-03C8-401B-9AC4-20145E57CB57}" presName="Name50" presStyleLbl="parChTrans1D2" presStyleIdx="4" presStyleCnt="7"/>
      <dgm:spPr/>
      <dgm:t>
        <a:bodyPr/>
        <a:lstStyle/>
        <a:p>
          <a:pPr rtl="1"/>
          <a:endParaRPr lang="ar-SA"/>
        </a:p>
      </dgm:t>
    </dgm:pt>
    <dgm:pt modelId="{F27739DA-4EFD-48DF-A2E7-5DEDFB049496}" type="pres">
      <dgm:prSet presAssocID="{BFE4EDD1-A2F9-4569-B8E5-F1BECBF4723C}" presName="hierRoot2" presStyleCnt="0">
        <dgm:presLayoutVars>
          <dgm:hierBranch/>
        </dgm:presLayoutVars>
      </dgm:prSet>
      <dgm:spPr/>
    </dgm:pt>
    <dgm:pt modelId="{F58E7132-E275-4B73-96EF-7B0447435F0A}" type="pres">
      <dgm:prSet presAssocID="{BFE4EDD1-A2F9-4569-B8E5-F1BECBF4723C}" presName="rootComposite" presStyleCnt="0"/>
      <dgm:spPr/>
    </dgm:pt>
    <dgm:pt modelId="{813C56A8-82C0-4BBB-B226-F778F7F71C3D}" type="pres">
      <dgm:prSet presAssocID="{BFE4EDD1-A2F9-4569-B8E5-F1BECBF4723C}" presName="rootText" presStyleLbl="node2" presStyleIdx="4" presStyleCnt="7">
        <dgm:presLayoutVars>
          <dgm:chPref val="3"/>
        </dgm:presLayoutVars>
      </dgm:prSet>
      <dgm:spPr/>
      <dgm:t>
        <a:bodyPr/>
        <a:lstStyle/>
        <a:p>
          <a:pPr rtl="1"/>
          <a:endParaRPr lang="ar-SA"/>
        </a:p>
      </dgm:t>
    </dgm:pt>
    <dgm:pt modelId="{45369722-5636-4178-90B8-84155C17948E}" type="pres">
      <dgm:prSet presAssocID="{BFE4EDD1-A2F9-4569-B8E5-F1BECBF4723C}" presName="rootConnector" presStyleLbl="node2" presStyleIdx="4" presStyleCnt="7"/>
      <dgm:spPr/>
      <dgm:t>
        <a:bodyPr/>
        <a:lstStyle/>
        <a:p>
          <a:pPr rtl="1"/>
          <a:endParaRPr lang="ar-SA"/>
        </a:p>
      </dgm:t>
    </dgm:pt>
    <dgm:pt modelId="{1037B82F-F6F8-4541-B1CE-328EEE120EC5}" type="pres">
      <dgm:prSet presAssocID="{BFE4EDD1-A2F9-4569-B8E5-F1BECBF4723C}" presName="hierChild4" presStyleCnt="0"/>
      <dgm:spPr/>
    </dgm:pt>
    <dgm:pt modelId="{5F4A762C-4AFC-4912-B8F7-0534413CC772}" type="pres">
      <dgm:prSet presAssocID="{BFE4EDD1-A2F9-4569-B8E5-F1BECBF4723C}" presName="hierChild5" presStyleCnt="0"/>
      <dgm:spPr/>
    </dgm:pt>
    <dgm:pt modelId="{411AA69C-C034-4BA5-BF35-1B0B721D646A}" type="pres">
      <dgm:prSet presAssocID="{2E871D9D-177F-4E30-8F84-25C0404BEF49}" presName="Name50" presStyleLbl="parChTrans1D2" presStyleIdx="5" presStyleCnt="7"/>
      <dgm:spPr/>
      <dgm:t>
        <a:bodyPr/>
        <a:lstStyle/>
        <a:p>
          <a:pPr rtl="1"/>
          <a:endParaRPr lang="ar-SA"/>
        </a:p>
      </dgm:t>
    </dgm:pt>
    <dgm:pt modelId="{35E118B4-3899-49D3-A8BC-1C3CBEB11CC3}" type="pres">
      <dgm:prSet presAssocID="{48697EE0-D057-4098-B98E-C9C53793A0A1}" presName="hierRoot2" presStyleCnt="0">
        <dgm:presLayoutVars>
          <dgm:hierBranch/>
        </dgm:presLayoutVars>
      </dgm:prSet>
      <dgm:spPr/>
    </dgm:pt>
    <dgm:pt modelId="{D8019673-5E8D-4C0A-B5C8-1B36ED085BDA}" type="pres">
      <dgm:prSet presAssocID="{48697EE0-D057-4098-B98E-C9C53793A0A1}" presName="rootComposite" presStyleCnt="0"/>
      <dgm:spPr/>
    </dgm:pt>
    <dgm:pt modelId="{AEFF8040-31E7-4311-B65B-9D66A4501AA4}" type="pres">
      <dgm:prSet presAssocID="{48697EE0-D057-4098-B98E-C9C53793A0A1}" presName="rootText" presStyleLbl="node2" presStyleIdx="5" presStyleCnt="7">
        <dgm:presLayoutVars>
          <dgm:chPref val="3"/>
        </dgm:presLayoutVars>
      </dgm:prSet>
      <dgm:spPr/>
      <dgm:t>
        <a:bodyPr/>
        <a:lstStyle/>
        <a:p>
          <a:pPr rtl="1"/>
          <a:endParaRPr lang="ar-SA"/>
        </a:p>
      </dgm:t>
    </dgm:pt>
    <dgm:pt modelId="{B60750D1-A84E-4316-A02F-68B99D123200}" type="pres">
      <dgm:prSet presAssocID="{48697EE0-D057-4098-B98E-C9C53793A0A1}" presName="rootConnector" presStyleLbl="node2" presStyleIdx="5" presStyleCnt="7"/>
      <dgm:spPr/>
      <dgm:t>
        <a:bodyPr/>
        <a:lstStyle/>
        <a:p>
          <a:pPr rtl="1"/>
          <a:endParaRPr lang="ar-SA"/>
        </a:p>
      </dgm:t>
    </dgm:pt>
    <dgm:pt modelId="{11349C1B-0D1F-4223-B95E-6DEE74084870}" type="pres">
      <dgm:prSet presAssocID="{48697EE0-D057-4098-B98E-C9C53793A0A1}" presName="hierChild4" presStyleCnt="0"/>
      <dgm:spPr/>
    </dgm:pt>
    <dgm:pt modelId="{0AD7BF79-8DE9-43D7-BC06-211AAABF7F36}" type="pres">
      <dgm:prSet presAssocID="{48697EE0-D057-4098-B98E-C9C53793A0A1}" presName="hierChild5" presStyleCnt="0"/>
      <dgm:spPr/>
    </dgm:pt>
    <dgm:pt modelId="{BC978FB9-DE01-4E6B-97C7-E2AB21C58CF9}" type="pres">
      <dgm:prSet presAssocID="{953DCD41-8C33-42C7-BD29-D3BCA66ED473}" presName="Name50" presStyleLbl="parChTrans1D2" presStyleIdx="6" presStyleCnt="7"/>
      <dgm:spPr/>
      <dgm:t>
        <a:bodyPr/>
        <a:lstStyle/>
        <a:p>
          <a:pPr rtl="1"/>
          <a:endParaRPr lang="ar-SA"/>
        </a:p>
      </dgm:t>
    </dgm:pt>
    <dgm:pt modelId="{629FB7E0-5283-4CC4-955D-3F3B9FDE0CF0}" type="pres">
      <dgm:prSet presAssocID="{FBA810D2-8683-4637-855E-B9D4B3694ECB}" presName="hierRoot2" presStyleCnt="0">
        <dgm:presLayoutVars>
          <dgm:hierBranch/>
        </dgm:presLayoutVars>
      </dgm:prSet>
      <dgm:spPr/>
    </dgm:pt>
    <dgm:pt modelId="{221903AB-7E07-4741-B734-B67B52FCC817}" type="pres">
      <dgm:prSet presAssocID="{FBA810D2-8683-4637-855E-B9D4B3694ECB}" presName="rootComposite" presStyleCnt="0"/>
      <dgm:spPr/>
    </dgm:pt>
    <dgm:pt modelId="{E88F2526-773A-4523-B0D5-5685244C7C9B}" type="pres">
      <dgm:prSet presAssocID="{FBA810D2-8683-4637-855E-B9D4B3694ECB}" presName="rootText" presStyleLbl="node2" presStyleIdx="6" presStyleCnt="7">
        <dgm:presLayoutVars>
          <dgm:chPref val="3"/>
        </dgm:presLayoutVars>
      </dgm:prSet>
      <dgm:spPr/>
      <dgm:t>
        <a:bodyPr/>
        <a:lstStyle/>
        <a:p>
          <a:pPr rtl="1"/>
          <a:endParaRPr lang="ar-SA"/>
        </a:p>
      </dgm:t>
    </dgm:pt>
    <dgm:pt modelId="{317B1CBF-223D-4200-9AD7-B77ABD53E5C6}" type="pres">
      <dgm:prSet presAssocID="{FBA810D2-8683-4637-855E-B9D4B3694ECB}" presName="rootConnector" presStyleLbl="node2" presStyleIdx="6" presStyleCnt="7"/>
      <dgm:spPr/>
      <dgm:t>
        <a:bodyPr/>
        <a:lstStyle/>
        <a:p>
          <a:pPr rtl="1"/>
          <a:endParaRPr lang="ar-SA"/>
        </a:p>
      </dgm:t>
    </dgm:pt>
    <dgm:pt modelId="{77064019-E8C4-44BB-AD4D-CC3883C6E934}" type="pres">
      <dgm:prSet presAssocID="{FBA810D2-8683-4637-855E-B9D4B3694ECB}" presName="hierChild4" presStyleCnt="0"/>
      <dgm:spPr/>
    </dgm:pt>
    <dgm:pt modelId="{9762C3EF-EF46-4CC9-BEC0-7810814341A2}" type="pres">
      <dgm:prSet presAssocID="{FBA810D2-8683-4637-855E-B9D4B3694ECB}" presName="hierChild5" presStyleCnt="0"/>
      <dgm:spPr/>
    </dgm:pt>
    <dgm:pt modelId="{3AD36EEF-F684-4C45-82B9-B74F9B60AAD9}" type="pres">
      <dgm:prSet presAssocID="{B0E97C98-E187-4C42-B5E9-18A54E8FB04F}" presName="hierChild3" presStyleCnt="0"/>
      <dgm:spPr/>
    </dgm:pt>
  </dgm:ptLst>
  <dgm:cxnLst>
    <dgm:cxn modelId="{01F96928-B6DF-47CE-99BB-2060641DE8EC}" srcId="{B0E97C98-E187-4C42-B5E9-18A54E8FB04F}" destId="{E6D10276-B66A-47A7-8E5A-A0120140DFF0}" srcOrd="0" destOrd="0" parTransId="{F8EB8701-0C6E-49A9-893C-D3CA0448C362}" sibTransId="{4111A532-A4F5-492F-B61D-D25E782FEED0}"/>
    <dgm:cxn modelId="{23B420A9-ED41-42D8-95EA-DAAF623E377D}" srcId="{E8432291-1212-48A4-B04F-609A66F83541}" destId="{B0E97C98-E187-4C42-B5E9-18A54E8FB04F}" srcOrd="0" destOrd="0" parTransId="{8DA7B070-02B4-4143-BDCC-34A8223D00C2}" sibTransId="{E161F22A-A96F-4D8D-A4CF-547AC739266C}"/>
    <dgm:cxn modelId="{525D990A-5938-47E3-BA30-635CDC2C0849}" type="presOf" srcId="{2E871D9D-177F-4E30-8F84-25C0404BEF49}" destId="{411AA69C-C034-4BA5-BF35-1B0B721D646A}" srcOrd="0" destOrd="0" presId="urn:microsoft.com/office/officeart/2005/8/layout/orgChart1"/>
    <dgm:cxn modelId="{105ACBDE-A38C-48A1-B209-C2EFB5AFD455}" srcId="{B0E97C98-E187-4C42-B5E9-18A54E8FB04F}" destId="{FBA810D2-8683-4637-855E-B9D4B3694ECB}" srcOrd="6" destOrd="0" parTransId="{953DCD41-8C33-42C7-BD29-D3BCA66ED473}" sibTransId="{2434CCB8-354A-4D7D-B5DB-97B7A1856F66}"/>
    <dgm:cxn modelId="{A75B638F-107B-4390-A427-D1E0B6FAC910}" type="presOf" srcId="{F8EB8701-0C6E-49A9-893C-D3CA0448C362}" destId="{29104E3F-AD9F-42DD-9174-912408E2A363}" srcOrd="0" destOrd="0" presId="urn:microsoft.com/office/officeart/2005/8/layout/orgChart1"/>
    <dgm:cxn modelId="{B255453F-F82D-448F-90DB-59AB71F09DBC}" srcId="{B0E97C98-E187-4C42-B5E9-18A54E8FB04F}" destId="{ECC08B43-38BE-4902-9FD3-81C53C8B31AC}" srcOrd="1" destOrd="0" parTransId="{4F65834B-F7D8-4C67-A643-30D249E11A23}" sibTransId="{90F5F001-7D2B-405F-B1C3-D18BF3E3D545}"/>
    <dgm:cxn modelId="{B4E48940-A847-469E-883D-038D9D080BB2}" type="presOf" srcId="{4CFC8A53-591D-4D0E-ACF1-51D9910F57A3}" destId="{EE507B7A-87A8-4438-87E6-87BCAE43376B}" srcOrd="0" destOrd="0" presId="urn:microsoft.com/office/officeart/2005/8/layout/orgChart1"/>
    <dgm:cxn modelId="{D82A6F97-5344-46B5-9709-50F1CBD6ED58}" type="presOf" srcId="{48697EE0-D057-4098-B98E-C9C53793A0A1}" destId="{B60750D1-A84E-4316-A02F-68B99D123200}" srcOrd="1" destOrd="0" presId="urn:microsoft.com/office/officeart/2005/8/layout/orgChart1"/>
    <dgm:cxn modelId="{D9CB3CC2-F185-4CAF-9590-F9E25042EE19}" srcId="{B0E97C98-E187-4C42-B5E9-18A54E8FB04F}" destId="{BFE4EDD1-A2F9-4569-B8E5-F1BECBF4723C}" srcOrd="4" destOrd="0" parTransId="{7FC627D6-03C8-401B-9AC4-20145E57CB57}" sibTransId="{9F259A45-9A12-4917-8113-3232777A11CF}"/>
    <dgm:cxn modelId="{48DD7529-0979-486B-B421-4C2656CC5FAB}" type="presOf" srcId="{FBA810D2-8683-4637-855E-B9D4B3694ECB}" destId="{E88F2526-773A-4523-B0D5-5685244C7C9B}" srcOrd="0" destOrd="0" presId="urn:microsoft.com/office/officeart/2005/8/layout/orgChart1"/>
    <dgm:cxn modelId="{0BD99631-B78F-41DA-AB30-A0FCB8F7C032}" type="presOf" srcId="{10474E2C-7463-4420-A538-DC4D0AFE877B}" destId="{1FA83FC9-D656-4F6B-9395-DB2B7C1C46C9}" srcOrd="1" destOrd="0" presId="urn:microsoft.com/office/officeart/2005/8/layout/orgChart1"/>
    <dgm:cxn modelId="{5502C433-6959-40DA-BFE6-6E8CFF7BE736}" type="presOf" srcId="{B0E97C98-E187-4C42-B5E9-18A54E8FB04F}" destId="{2CD696BB-F933-46EC-B9DD-359E9AFD07EF}" srcOrd="0" destOrd="0" presId="urn:microsoft.com/office/officeart/2005/8/layout/orgChart1"/>
    <dgm:cxn modelId="{1E33262A-C06B-44B0-BD6D-DCFE03CDC8E6}" type="presOf" srcId="{B0E97C98-E187-4C42-B5E9-18A54E8FB04F}" destId="{BEEEF947-AF71-47AC-82F0-1C9840D609AB}" srcOrd="1" destOrd="0" presId="urn:microsoft.com/office/officeart/2005/8/layout/orgChart1"/>
    <dgm:cxn modelId="{CEC43762-D1A2-4768-809A-B413E5403A62}" type="presOf" srcId="{953DCD41-8C33-42C7-BD29-D3BCA66ED473}" destId="{BC978FB9-DE01-4E6B-97C7-E2AB21C58CF9}" srcOrd="0" destOrd="0" presId="urn:microsoft.com/office/officeart/2005/8/layout/orgChart1"/>
    <dgm:cxn modelId="{4E674CA4-83E7-4357-8F6E-3BD6522747DD}" type="presOf" srcId="{48697EE0-D057-4098-B98E-C9C53793A0A1}" destId="{AEFF8040-31E7-4311-B65B-9D66A4501AA4}" srcOrd="0" destOrd="0" presId="urn:microsoft.com/office/officeart/2005/8/layout/orgChart1"/>
    <dgm:cxn modelId="{5BE9A8CB-9964-421E-973E-3BA2DC015289}" type="presOf" srcId="{E177273C-837B-4AAF-A230-C8E017593650}" destId="{F100F072-C279-43B5-8F14-146EDE8D77E1}" srcOrd="0" destOrd="0" presId="urn:microsoft.com/office/officeart/2005/8/layout/orgChart1"/>
    <dgm:cxn modelId="{74518F25-C998-4318-AE01-A86F7FABF183}" type="presOf" srcId="{7FC627D6-03C8-401B-9AC4-20145E57CB57}" destId="{78D4CA08-0EFD-4A09-A6A7-FC6F24DB1A47}" srcOrd="0" destOrd="0" presId="urn:microsoft.com/office/officeart/2005/8/layout/orgChart1"/>
    <dgm:cxn modelId="{1D23536F-5CC8-4699-A4E5-9E50B74A19C6}" type="presOf" srcId="{E6D10276-B66A-47A7-8E5A-A0120140DFF0}" destId="{CC2661CE-5F7B-42D0-8496-A45642DC3B14}" srcOrd="1" destOrd="0" presId="urn:microsoft.com/office/officeart/2005/8/layout/orgChart1"/>
    <dgm:cxn modelId="{4251F990-6E0E-4653-841B-BFEDE44DD4C7}" type="presOf" srcId="{4F65834B-F7D8-4C67-A643-30D249E11A23}" destId="{897B6BE0-2196-452D-BD08-150E8F84C9C3}" srcOrd="0" destOrd="0" presId="urn:microsoft.com/office/officeart/2005/8/layout/orgChart1"/>
    <dgm:cxn modelId="{5510BFCA-05DB-4763-AA47-B636123D2EAF}" type="presOf" srcId="{10474E2C-7463-4420-A538-DC4D0AFE877B}" destId="{2D648C63-3618-4246-9715-F4623080E876}" srcOrd="0" destOrd="0" presId="urn:microsoft.com/office/officeart/2005/8/layout/orgChart1"/>
    <dgm:cxn modelId="{9B891504-9104-4F7A-8B02-4B5EC1C7FDD4}" type="presOf" srcId="{ECC08B43-38BE-4902-9FD3-81C53C8B31AC}" destId="{6C2C935C-B693-48BD-AE15-0513DB80B3F6}" srcOrd="0" destOrd="0" presId="urn:microsoft.com/office/officeart/2005/8/layout/orgChart1"/>
    <dgm:cxn modelId="{AE240758-7789-47BA-98DA-3DBB515C083D}" srcId="{B0E97C98-E187-4C42-B5E9-18A54E8FB04F}" destId="{10474E2C-7463-4420-A538-DC4D0AFE877B}" srcOrd="3" destOrd="0" parTransId="{4CFC8A53-591D-4D0E-ACF1-51D9910F57A3}" sibTransId="{77BAFDB6-E4F4-4485-AA28-F6DD6EFD6A9C}"/>
    <dgm:cxn modelId="{DCEE6058-B839-44B1-9AD0-19345FAE8297}" type="presOf" srcId="{E177273C-837B-4AAF-A230-C8E017593650}" destId="{26572CD1-728A-49F9-8B48-CCBD77388E6A}" srcOrd="1" destOrd="0" presId="urn:microsoft.com/office/officeart/2005/8/layout/orgChart1"/>
    <dgm:cxn modelId="{B3161E3C-4BA4-48C8-B630-45B665316496}" type="presOf" srcId="{BFE4EDD1-A2F9-4569-B8E5-F1BECBF4723C}" destId="{45369722-5636-4178-90B8-84155C17948E}" srcOrd="1" destOrd="0" presId="urn:microsoft.com/office/officeart/2005/8/layout/orgChart1"/>
    <dgm:cxn modelId="{6A427F10-3698-4853-AD5E-72A48227BE61}" type="presOf" srcId="{E6D10276-B66A-47A7-8E5A-A0120140DFF0}" destId="{1D632CBD-CE4D-4985-839A-E1ADEA491878}" srcOrd="0" destOrd="0" presId="urn:microsoft.com/office/officeart/2005/8/layout/orgChart1"/>
    <dgm:cxn modelId="{5D0208FB-2485-4F1D-9BAC-AE06DB9479C2}" srcId="{B0E97C98-E187-4C42-B5E9-18A54E8FB04F}" destId="{E177273C-837B-4AAF-A230-C8E017593650}" srcOrd="2" destOrd="0" parTransId="{41B67BB4-53D1-4074-867C-18B7452FE6E8}" sibTransId="{2D0E3839-7CC7-49C6-8957-CC48B24879A6}"/>
    <dgm:cxn modelId="{B365EAEF-8247-49EF-AFAD-52DDF68F703A}" type="presOf" srcId="{41B67BB4-53D1-4074-867C-18B7452FE6E8}" destId="{952C24AD-4718-4826-8414-ACD442426ACE}" srcOrd="0" destOrd="0" presId="urn:microsoft.com/office/officeart/2005/8/layout/orgChart1"/>
    <dgm:cxn modelId="{1BBF7429-EF4F-460A-88DB-9423F5BBD9BF}" srcId="{B0E97C98-E187-4C42-B5E9-18A54E8FB04F}" destId="{48697EE0-D057-4098-B98E-C9C53793A0A1}" srcOrd="5" destOrd="0" parTransId="{2E871D9D-177F-4E30-8F84-25C0404BEF49}" sibTransId="{08C8DC0C-B653-4C26-82FA-89E7009866F1}"/>
    <dgm:cxn modelId="{C1F7F019-41CF-4412-B586-E20506DC1465}" type="presOf" srcId="{FBA810D2-8683-4637-855E-B9D4B3694ECB}" destId="{317B1CBF-223D-4200-9AD7-B77ABD53E5C6}" srcOrd="1" destOrd="0" presId="urn:microsoft.com/office/officeart/2005/8/layout/orgChart1"/>
    <dgm:cxn modelId="{2DE6123B-12A6-40C5-AB91-39F9BE32383D}" type="presOf" srcId="{BFE4EDD1-A2F9-4569-B8E5-F1BECBF4723C}" destId="{813C56A8-82C0-4BBB-B226-F778F7F71C3D}" srcOrd="0" destOrd="0" presId="urn:microsoft.com/office/officeart/2005/8/layout/orgChart1"/>
    <dgm:cxn modelId="{464D30C6-C489-40F8-95B4-D7525233D6A8}" type="presOf" srcId="{E8432291-1212-48A4-B04F-609A66F83541}" destId="{B2D4F70B-C993-4C91-948B-D9C0723F356F}" srcOrd="0" destOrd="0" presId="urn:microsoft.com/office/officeart/2005/8/layout/orgChart1"/>
    <dgm:cxn modelId="{DDE067C1-B467-4DA0-981F-C6E7FC6BFA96}" type="presOf" srcId="{ECC08B43-38BE-4902-9FD3-81C53C8B31AC}" destId="{44932E24-9335-4C5B-881E-07A71F719DCF}" srcOrd="1" destOrd="0" presId="urn:microsoft.com/office/officeart/2005/8/layout/orgChart1"/>
    <dgm:cxn modelId="{81F2778A-2606-4C80-A14B-F2C9848B0BB4}" type="presParOf" srcId="{B2D4F70B-C993-4C91-948B-D9C0723F356F}" destId="{C41040E9-D18A-40FF-BED4-781FCCD99A1A}" srcOrd="0" destOrd="0" presId="urn:microsoft.com/office/officeart/2005/8/layout/orgChart1"/>
    <dgm:cxn modelId="{E60B2B4E-C342-4A3C-BD1F-C2663E509C60}" type="presParOf" srcId="{C41040E9-D18A-40FF-BED4-781FCCD99A1A}" destId="{102A0315-558F-485D-BE61-3A6D9B3FD085}" srcOrd="0" destOrd="0" presId="urn:microsoft.com/office/officeart/2005/8/layout/orgChart1"/>
    <dgm:cxn modelId="{6A92B841-3705-4D77-8C81-3023FECF9D62}" type="presParOf" srcId="{102A0315-558F-485D-BE61-3A6D9B3FD085}" destId="{2CD696BB-F933-46EC-B9DD-359E9AFD07EF}" srcOrd="0" destOrd="0" presId="urn:microsoft.com/office/officeart/2005/8/layout/orgChart1"/>
    <dgm:cxn modelId="{CF40FD0A-D928-4AAB-AE0D-C697ADEBD7BC}" type="presParOf" srcId="{102A0315-558F-485D-BE61-3A6D9B3FD085}" destId="{BEEEF947-AF71-47AC-82F0-1C9840D609AB}" srcOrd="1" destOrd="0" presId="urn:microsoft.com/office/officeart/2005/8/layout/orgChart1"/>
    <dgm:cxn modelId="{7A99B4FB-F6DA-415B-AC50-613A086A1F89}" type="presParOf" srcId="{C41040E9-D18A-40FF-BED4-781FCCD99A1A}" destId="{602D2A1E-02AA-41DB-ADCE-DE088BB71039}" srcOrd="1" destOrd="0" presId="urn:microsoft.com/office/officeart/2005/8/layout/orgChart1"/>
    <dgm:cxn modelId="{F90C7B1E-336D-42A8-B82C-C06C96D95D41}" type="presParOf" srcId="{602D2A1E-02AA-41DB-ADCE-DE088BB71039}" destId="{29104E3F-AD9F-42DD-9174-912408E2A363}" srcOrd="0" destOrd="0" presId="urn:microsoft.com/office/officeart/2005/8/layout/orgChart1"/>
    <dgm:cxn modelId="{2BCA8AD4-DDC9-4DD0-9460-8EF4F4DEB259}" type="presParOf" srcId="{602D2A1E-02AA-41DB-ADCE-DE088BB71039}" destId="{5A938083-4736-4061-A76D-D75E2AF6A08C}" srcOrd="1" destOrd="0" presId="urn:microsoft.com/office/officeart/2005/8/layout/orgChart1"/>
    <dgm:cxn modelId="{9F882141-C37F-4F40-B801-145BB98E86C3}" type="presParOf" srcId="{5A938083-4736-4061-A76D-D75E2AF6A08C}" destId="{F55556A5-F5FA-43EB-BA65-F8169454A980}" srcOrd="0" destOrd="0" presId="urn:microsoft.com/office/officeart/2005/8/layout/orgChart1"/>
    <dgm:cxn modelId="{69208E8E-F058-4C7F-89B6-97B17876093C}" type="presParOf" srcId="{F55556A5-F5FA-43EB-BA65-F8169454A980}" destId="{1D632CBD-CE4D-4985-839A-E1ADEA491878}" srcOrd="0" destOrd="0" presId="urn:microsoft.com/office/officeart/2005/8/layout/orgChart1"/>
    <dgm:cxn modelId="{831CC7B9-5D5A-4F6D-B4BA-D7BAF5253CAB}" type="presParOf" srcId="{F55556A5-F5FA-43EB-BA65-F8169454A980}" destId="{CC2661CE-5F7B-42D0-8496-A45642DC3B14}" srcOrd="1" destOrd="0" presId="urn:microsoft.com/office/officeart/2005/8/layout/orgChart1"/>
    <dgm:cxn modelId="{BDF63511-A201-4C8D-8666-7E1F2727619C}" type="presParOf" srcId="{5A938083-4736-4061-A76D-D75E2AF6A08C}" destId="{5F2DB2DC-6DC8-4744-BB3B-DDF09E7E3370}" srcOrd="1" destOrd="0" presId="urn:microsoft.com/office/officeart/2005/8/layout/orgChart1"/>
    <dgm:cxn modelId="{08B30DFF-EEF6-4F06-BF59-0EAEE9F98348}" type="presParOf" srcId="{5A938083-4736-4061-A76D-D75E2AF6A08C}" destId="{94A82993-C913-487E-8073-21CF8C707E69}" srcOrd="2" destOrd="0" presId="urn:microsoft.com/office/officeart/2005/8/layout/orgChart1"/>
    <dgm:cxn modelId="{E76D9CBE-65B9-4B49-98F1-D2B529C4F20D}" type="presParOf" srcId="{602D2A1E-02AA-41DB-ADCE-DE088BB71039}" destId="{897B6BE0-2196-452D-BD08-150E8F84C9C3}" srcOrd="2" destOrd="0" presId="urn:microsoft.com/office/officeart/2005/8/layout/orgChart1"/>
    <dgm:cxn modelId="{1F1DAE91-0798-443D-86B7-941C404FF186}" type="presParOf" srcId="{602D2A1E-02AA-41DB-ADCE-DE088BB71039}" destId="{7E392835-7F75-431A-AEDC-CB6D1C1F09A5}" srcOrd="3" destOrd="0" presId="urn:microsoft.com/office/officeart/2005/8/layout/orgChart1"/>
    <dgm:cxn modelId="{19E46985-825B-469D-87E6-F4FE15BECD5E}" type="presParOf" srcId="{7E392835-7F75-431A-AEDC-CB6D1C1F09A5}" destId="{1AFDEC3E-998C-461A-929D-7865D54C49B9}" srcOrd="0" destOrd="0" presId="urn:microsoft.com/office/officeart/2005/8/layout/orgChart1"/>
    <dgm:cxn modelId="{01B13A1A-7958-46B3-8584-4EC812BAED51}" type="presParOf" srcId="{1AFDEC3E-998C-461A-929D-7865D54C49B9}" destId="{6C2C935C-B693-48BD-AE15-0513DB80B3F6}" srcOrd="0" destOrd="0" presId="urn:microsoft.com/office/officeart/2005/8/layout/orgChart1"/>
    <dgm:cxn modelId="{7CC1D053-F38F-46DD-8EFB-FA47524383E5}" type="presParOf" srcId="{1AFDEC3E-998C-461A-929D-7865D54C49B9}" destId="{44932E24-9335-4C5B-881E-07A71F719DCF}" srcOrd="1" destOrd="0" presId="urn:microsoft.com/office/officeart/2005/8/layout/orgChart1"/>
    <dgm:cxn modelId="{7D8F29B5-F24F-42A1-A348-02BF272C74C9}" type="presParOf" srcId="{7E392835-7F75-431A-AEDC-CB6D1C1F09A5}" destId="{52E4CD36-C406-448A-B7CF-264F85235078}" srcOrd="1" destOrd="0" presId="urn:microsoft.com/office/officeart/2005/8/layout/orgChart1"/>
    <dgm:cxn modelId="{4DB94A49-BFD5-4ED1-8A23-C322AE398568}" type="presParOf" srcId="{7E392835-7F75-431A-AEDC-CB6D1C1F09A5}" destId="{AEEE9821-F597-4D4E-9668-5B81C339B507}" srcOrd="2" destOrd="0" presId="urn:microsoft.com/office/officeart/2005/8/layout/orgChart1"/>
    <dgm:cxn modelId="{EC320CB1-E2DA-49BE-99DB-5CEDCE8BFB90}" type="presParOf" srcId="{602D2A1E-02AA-41DB-ADCE-DE088BB71039}" destId="{952C24AD-4718-4826-8414-ACD442426ACE}" srcOrd="4" destOrd="0" presId="urn:microsoft.com/office/officeart/2005/8/layout/orgChart1"/>
    <dgm:cxn modelId="{AD0A6EBC-CF8E-4324-AA3C-A2FFFF2AD258}" type="presParOf" srcId="{602D2A1E-02AA-41DB-ADCE-DE088BB71039}" destId="{B244DB4B-0DC0-4C1F-B29C-84D5DE480FBC}" srcOrd="5" destOrd="0" presId="urn:microsoft.com/office/officeart/2005/8/layout/orgChart1"/>
    <dgm:cxn modelId="{18A929BA-93A4-4B81-90B7-2DBB6A2ADBDE}" type="presParOf" srcId="{B244DB4B-0DC0-4C1F-B29C-84D5DE480FBC}" destId="{58F7266E-D22F-4B86-B849-3D943C11016D}" srcOrd="0" destOrd="0" presId="urn:microsoft.com/office/officeart/2005/8/layout/orgChart1"/>
    <dgm:cxn modelId="{8973283E-5590-4E17-A7AF-49199B2A2447}" type="presParOf" srcId="{58F7266E-D22F-4B86-B849-3D943C11016D}" destId="{F100F072-C279-43B5-8F14-146EDE8D77E1}" srcOrd="0" destOrd="0" presId="urn:microsoft.com/office/officeart/2005/8/layout/orgChart1"/>
    <dgm:cxn modelId="{4F2F54CF-0595-4953-91AE-D96460CBC4EE}" type="presParOf" srcId="{58F7266E-D22F-4B86-B849-3D943C11016D}" destId="{26572CD1-728A-49F9-8B48-CCBD77388E6A}" srcOrd="1" destOrd="0" presId="urn:microsoft.com/office/officeart/2005/8/layout/orgChart1"/>
    <dgm:cxn modelId="{58F104A0-FFB1-483B-9717-6A7908C6153C}" type="presParOf" srcId="{B244DB4B-0DC0-4C1F-B29C-84D5DE480FBC}" destId="{38AF3C8F-5007-4428-BEC7-A32026CDD60D}" srcOrd="1" destOrd="0" presId="urn:microsoft.com/office/officeart/2005/8/layout/orgChart1"/>
    <dgm:cxn modelId="{4572B8DB-61F1-4A17-B60C-87380D31CC2A}" type="presParOf" srcId="{B244DB4B-0DC0-4C1F-B29C-84D5DE480FBC}" destId="{22002BFA-9852-4C05-81DB-F35721631878}" srcOrd="2" destOrd="0" presId="urn:microsoft.com/office/officeart/2005/8/layout/orgChart1"/>
    <dgm:cxn modelId="{EF7237AB-EE33-46C9-B68F-DABA5EA7F5C6}" type="presParOf" srcId="{602D2A1E-02AA-41DB-ADCE-DE088BB71039}" destId="{EE507B7A-87A8-4438-87E6-87BCAE43376B}" srcOrd="6" destOrd="0" presId="urn:microsoft.com/office/officeart/2005/8/layout/orgChart1"/>
    <dgm:cxn modelId="{A8C8E1F7-5907-4131-831C-1FF00597713E}" type="presParOf" srcId="{602D2A1E-02AA-41DB-ADCE-DE088BB71039}" destId="{9BD5639F-FBBE-40CA-84CB-73B92F0D1045}" srcOrd="7" destOrd="0" presId="urn:microsoft.com/office/officeart/2005/8/layout/orgChart1"/>
    <dgm:cxn modelId="{66A668D7-A07D-48BB-9915-D42BC3EE9037}" type="presParOf" srcId="{9BD5639F-FBBE-40CA-84CB-73B92F0D1045}" destId="{2EC56426-B97C-41E2-ACCD-600FA93DA049}" srcOrd="0" destOrd="0" presId="urn:microsoft.com/office/officeart/2005/8/layout/orgChart1"/>
    <dgm:cxn modelId="{A87E11F8-789B-4809-B1A3-06257CDA88CA}" type="presParOf" srcId="{2EC56426-B97C-41E2-ACCD-600FA93DA049}" destId="{2D648C63-3618-4246-9715-F4623080E876}" srcOrd="0" destOrd="0" presId="urn:microsoft.com/office/officeart/2005/8/layout/orgChart1"/>
    <dgm:cxn modelId="{BCE62243-F7FB-48FD-B5EC-1A42D25DCC93}" type="presParOf" srcId="{2EC56426-B97C-41E2-ACCD-600FA93DA049}" destId="{1FA83FC9-D656-4F6B-9395-DB2B7C1C46C9}" srcOrd="1" destOrd="0" presId="urn:microsoft.com/office/officeart/2005/8/layout/orgChart1"/>
    <dgm:cxn modelId="{D683963C-6BEF-4E76-9B8C-03C4AAF3E4BA}" type="presParOf" srcId="{9BD5639F-FBBE-40CA-84CB-73B92F0D1045}" destId="{A5C01DD3-E5EE-481D-B2F5-EE679DEAE43C}" srcOrd="1" destOrd="0" presId="urn:microsoft.com/office/officeart/2005/8/layout/orgChart1"/>
    <dgm:cxn modelId="{9D5FD492-F6EC-46BA-A116-B40F853E7B2A}" type="presParOf" srcId="{9BD5639F-FBBE-40CA-84CB-73B92F0D1045}" destId="{C9490A74-FCF0-44C6-B121-B19921EE1E03}" srcOrd="2" destOrd="0" presId="urn:microsoft.com/office/officeart/2005/8/layout/orgChart1"/>
    <dgm:cxn modelId="{C3515561-BAA4-4601-BFA2-FF525E70ED24}" type="presParOf" srcId="{602D2A1E-02AA-41DB-ADCE-DE088BB71039}" destId="{78D4CA08-0EFD-4A09-A6A7-FC6F24DB1A47}" srcOrd="8" destOrd="0" presId="urn:microsoft.com/office/officeart/2005/8/layout/orgChart1"/>
    <dgm:cxn modelId="{93384269-9841-4ACB-911B-E5585838015A}" type="presParOf" srcId="{602D2A1E-02AA-41DB-ADCE-DE088BB71039}" destId="{F27739DA-4EFD-48DF-A2E7-5DEDFB049496}" srcOrd="9" destOrd="0" presId="urn:microsoft.com/office/officeart/2005/8/layout/orgChart1"/>
    <dgm:cxn modelId="{B7E772E9-D562-40F2-84B7-0328E9FED67C}" type="presParOf" srcId="{F27739DA-4EFD-48DF-A2E7-5DEDFB049496}" destId="{F58E7132-E275-4B73-96EF-7B0447435F0A}" srcOrd="0" destOrd="0" presId="urn:microsoft.com/office/officeart/2005/8/layout/orgChart1"/>
    <dgm:cxn modelId="{669AD9FA-9487-4C54-BBB8-C5AF4433280E}" type="presParOf" srcId="{F58E7132-E275-4B73-96EF-7B0447435F0A}" destId="{813C56A8-82C0-4BBB-B226-F778F7F71C3D}" srcOrd="0" destOrd="0" presId="urn:microsoft.com/office/officeart/2005/8/layout/orgChart1"/>
    <dgm:cxn modelId="{A5FAE3FB-A028-49C8-9CED-2388912AF1E9}" type="presParOf" srcId="{F58E7132-E275-4B73-96EF-7B0447435F0A}" destId="{45369722-5636-4178-90B8-84155C17948E}" srcOrd="1" destOrd="0" presId="urn:microsoft.com/office/officeart/2005/8/layout/orgChart1"/>
    <dgm:cxn modelId="{45146569-7722-4640-BCB1-1850299B4BC9}" type="presParOf" srcId="{F27739DA-4EFD-48DF-A2E7-5DEDFB049496}" destId="{1037B82F-F6F8-4541-B1CE-328EEE120EC5}" srcOrd="1" destOrd="0" presId="urn:microsoft.com/office/officeart/2005/8/layout/orgChart1"/>
    <dgm:cxn modelId="{52053BA6-70B1-463B-AF76-8D38436F6914}" type="presParOf" srcId="{F27739DA-4EFD-48DF-A2E7-5DEDFB049496}" destId="{5F4A762C-4AFC-4912-B8F7-0534413CC772}" srcOrd="2" destOrd="0" presId="urn:microsoft.com/office/officeart/2005/8/layout/orgChart1"/>
    <dgm:cxn modelId="{92DBD116-8239-4A74-B148-CBE0557F5F53}" type="presParOf" srcId="{602D2A1E-02AA-41DB-ADCE-DE088BB71039}" destId="{411AA69C-C034-4BA5-BF35-1B0B721D646A}" srcOrd="10" destOrd="0" presId="urn:microsoft.com/office/officeart/2005/8/layout/orgChart1"/>
    <dgm:cxn modelId="{152AA6A3-84C2-421A-976A-90056D027D08}" type="presParOf" srcId="{602D2A1E-02AA-41DB-ADCE-DE088BB71039}" destId="{35E118B4-3899-49D3-A8BC-1C3CBEB11CC3}" srcOrd="11" destOrd="0" presId="urn:microsoft.com/office/officeart/2005/8/layout/orgChart1"/>
    <dgm:cxn modelId="{8E127664-FB81-428D-BB37-BA68D31ABC4B}" type="presParOf" srcId="{35E118B4-3899-49D3-A8BC-1C3CBEB11CC3}" destId="{D8019673-5E8D-4C0A-B5C8-1B36ED085BDA}" srcOrd="0" destOrd="0" presId="urn:microsoft.com/office/officeart/2005/8/layout/orgChart1"/>
    <dgm:cxn modelId="{BBC8C2CE-343B-46B5-A756-A0961C1B4412}" type="presParOf" srcId="{D8019673-5E8D-4C0A-B5C8-1B36ED085BDA}" destId="{AEFF8040-31E7-4311-B65B-9D66A4501AA4}" srcOrd="0" destOrd="0" presId="urn:microsoft.com/office/officeart/2005/8/layout/orgChart1"/>
    <dgm:cxn modelId="{AF451B0C-1058-4E13-BE7A-C168DA50995D}" type="presParOf" srcId="{D8019673-5E8D-4C0A-B5C8-1B36ED085BDA}" destId="{B60750D1-A84E-4316-A02F-68B99D123200}" srcOrd="1" destOrd="0" presId="urn:microsoft.com/office/officeart/2005/8/layout/orgChart1"/>
    <dgm:cxn modelId="{0FBBE61C-E3F5-47A1-B399-8F8C97311F11}" type="presParOf" srcId="{35E118B4-3899-49D3-A8BC-1C3CBEB11CC3}" destId="{11349C1B-0D1F-4223-B95E-6DEE74084870}" srcOrd="1" destOrd="0" presId="urn:microsoft.com/office/officeart/2005/8/layout/orgChart1"/>
    <dgm:cxn modelId="{CAE0A3AF-99F3-4686-A73D-59B3814BA09C}" type="presParOf" srcId="{35E118B4-3899-49D3-A8BC-1C3CBEB11CC3}" destId="{0AD7BF79-8DE9-43D7-BC06-211AAABF7F36}" srcOrd="2" destOrd="0" presId="urn:microsoft.com/office/officeart/2005/8/layout/orgChart1"/>
    <dgm:cxn modelId="{0D09441E-7AA1-42DE-93C9-998A7FE6AE2A}" type="presParOf" srcId="{602D2A1E-02AA-41DB-ADCE-DE088BB71039}" destId="{BC978FB9-DE01-4E6B-97C7-E2AB21C58CF9}" srcOrd="12" destOrd="0" presId="urn:microsoft.com/office/officeart/2005/8/layout/orgChart1"/>
    <dgm:cxn modelId="{ADAA7921-75FB-4D96-89EE-0EEFC572780F}" type="presParOf" srcId="{602D2A1E-02AA-41DB-ADCE-DE088BB71039}" destId="{629FB7E0-5283-4CC4-955D-3F3B9FDE0CF0}" srcOrd="13" destOrd="0" presId="urn:microsoft.com/office/officeart/2005/8/layout/orgChart1"/>
    <dgm:cxn modelId="{C9BB40FD-7D38-4895-A5E3-8A29DDBB2BA3}" type="presParOf" srcId="{629FB7E0-5283-4CC4-955D-3F3B9FDE0CF0}" destId="{221903AB-7E07-4741-B734-B67B52FCC817}" srcOrd="0" destOrd="0" presId="urn:microsoft.com/office/officeart/2005/8/layout/orgChart1"/>
    <dgm:cxn modelId="{C5B1EF75-C3C2-4D99-B9C5-2D69B2C5E74F}" type="presParOf" srcId="{221903AB-7E07-4741-B734-B67B52FCC817}" destId="{E88F2526-773A-4523-B0D5-5685244C7C9B}" srcOrd="0" destOrd="0" presId="urn:microsoft.com/office/officeart/2005/8/layout/orgChart1"/>
    <dgm:cxn modelId="{CF6B45DE-1C6C-4205-8C41-BA8213A44865}" type="presParOf" srcId="{221903AB-7E07-4741-B734-B67B52FCC817}" destId="{317B1CBF-223D-4200-9AD7-B77ABD53E5C6}" srcOrd="1" destOrd="0" presId="urn:microsoft.com/office/officeart/2005/8/layout/orgChart1"/>
    <dgm:cxn modelId="{6F2F690B-42B2-465E-9CC4-B496C755976B}" type="presParOf" srcId="{629FB7E0-5283-4CC4-955D-3F3B9FDE0CF0}" destId="{77064019-E8C4-44BB-AD4D-CC3883C6E934}" srcOrd="1" destOrd="0" presId="urn:microsoft.com/office/officeart/2005/8/layout/orgChart1"/>
    <dgm:cxn modelId="{63EBCCA7-D60B-4F62-906F-79FE6E2FC62B}" type="presParOf" srcId="{629FB7E0-5283-4CC4-955D-3F3B9FDE0CF0}" destId="{9762C3EF-EF46-4CC9-BEC0-7810814341A2}" srcOrd="2" destOrd="0" presId="urn:microsoft.com/office/officeart/2005/8/layout/orgChart1"/>
    <dgm:cxn modelId="{F5DEE72D-C2BE-4E46-AC2D-929C2B09C2F5}" type="presParOf" srcId="{C41040E9-D18A-40FF-BED4-781FCCD99A1A}" destId="{3AD36EEF-F684-4C45-82B9-B74F9B60AAD9}" srcOrd="2" destOrd="0" presId="urn:microsoft.com/office/officeart/2005/8/layout/orgChart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AB6CB89-BB86-4459-B8CC-1DF370F06F4B}" type="doc">
      <dgm:prSet loTypeId="urn:microsoft.com/office/officeart/2005/8/layout/orgChart1" loCatId="hierarchy" qsTypeId="urn:microsoft.com/office/officeart/2005/8/quickstyle/simple1" qsCatId="simple" csTypeId="urn:microsoft.com/office/officeart/2005/8/colors/accent1_2" csCatId="accent1"/>
      <dgm:spPr/>
    </dgm:pt>
    <dgm:pt modelId="{1AA1F26D-B2E5-4873-A0E7-BA64E0B55FC2}">
      <dgm:prSet/>
      <dgm:spPr/>
      <dgm:t>
        <a:bodyPr/>
        <a:lstStyle/>
        <a:p>
          <a:pPr marR="0" algn="l" rtl="0"/>
          <a:r>
            <a:rPr lang="ar-SA" baseline="0" smtClean="0">
              <a:latin typeface="Simplified Arabic"/>
              <a:cs typeface="Simplified Arabic"/>
            </a:rPr>
            <a:t>الأساليب والأدوات المستخدمة في التقويم البديل </a:t>
          </a:r>
        </a:p>
      </dgm:t>
    </dgm:pt>
    <dgm:pt modelId="{9A70CF40-3735-49BA-8F0B-E387D97FB719}" type="parTrans" cxnId="{72B7FCE0-805B-4781-BAE9-FBFEF8BB60D9}">
      <dgm:prSet/>
      <dgm:spPr/>
      <dgm:t>
        <a:bodyPr/>
        <a:lstStyle/>
        <a:p>
          <a:endParaRPr lang="en-US"/>
        </a:p>
      </dgm:t>
    </dgm:pt>
    <dgm:pt modelId="{718E98CE-2EE0-40B9-B4D2-00D760939962}" type="sibTrans" cxnId="{72B7FCE0-805B-4781-BAE9-FBFEF8BB60D9}">
      <dgm:prSet/>
      <dgm:spPr/>
      <dgm:t>
        <a:bodyPr/>
        <a:lstStyle/>
        <a:p>
          <a:endParaRPr lang="en-US"/>
        </a:p>
      </dgm:t>
    </dgm:pt>
    <dgm:pt modelId="{F5E68A37-C002-44CD-9C2F-F6D81442648E}">
      <dgm:prSet/>
      <dgm:spPr/>
      <dgm:t>
        <a:bodyPr/>
        <a:lstStyle/>
        <a:p>
          <a:pPr marR="0" algn="ctr" rtl="0"/>
          <a:r>
            <a:rPr lang="ar-SA" baseline="0" smtClean="0">
              <a:latin typeface="Arial"/>
              <a:cs typeface="Arial"/>
            </a:rPr>
            <a:t>الامتحانات</a:t>
          </a:r>
          <a:endParaRPr lang="en-US" smtClean="0"/>
        </a:p>
      </dgm:t>
    </dgm:pt>
    <dgm:pt modelId="{3CC0DE83-3B78-49C9-B99F-4C7984506832}" type="parTrans" cxnId="{5F80B5B4-4618-40A5-BDB6-C63969BE0FAE}">
      <dgm:prSet/>
      <dgm:spPr/>
      <dgm:t>
        <a:bodyPr/>
        <a:lstStyle/>
        <a:p>
          <a:endParaRPr lang="en-US"/>
        </a:p>
      </dgm:t>
    </dgm:pt>
    <dgm:pt modelId="{6FB19A7B-4234-4BF1-B0B0-D20D640CB721}" type="sibTrans" cxnId="{5F80B5B4-4618-40A5-BDB6-C63969BE0FAE}">
      <dgm:prSet/>
      <dgm:spPr/>
      <dgm:t>
        <a:bodyPr/>
        <a:lstStyle/>
        <a:p>
          <a:endParaRPr lang="en-US"/>
        </a:p>
      </dgm:t>
    </dgm:pt>
    <dgm:pt modelId="{9A45BD29-F945-4D45-AE16-667C9FB8CE61}">
      <dgm:prSet/>
      <dgm:spPr/>
      <dgm:t>
        <a:bodyPr/>
        <a:lstStyle/>
        <a:p>
          <a:pPr marR="0" algn="ctr" rtl="0"/>
          <a:r>
            <a:rPr lang="ar-SA" baseline="0" smtClean="0">
              <a:latin typeface="Arial"/>
              <a:cs typeface="Arial"/>
            </a:rPr>
            <a:t>صحائف الطلاب</a:t>
          </a:r>
          <a:endParaRPr lang="en-US" smtClean="0"/>
        </a:p>
      </dgm:t>
    </dgm:pt>
    <dgm:pt modelId="{C7CC7FB1-2D3A-4C4B-B5F2-91EBB961E863}" type="parTrans" cxnId="{A0660ACA-AA5A-420B-904B-31B46535371D}">
      <dgm:prSet/>
      <dgm:spPr/>
      <dgm:t>
        <a:bodyPr/>
        <a:lstStyle/>
        <a:p>
          <a:endParaRPr lang="en-US"/>
        </a:p>
      </dgm:t>
    </dgm:pt>
    <dgm:pt modelId="{1554721A-3C30-43E6-B200-F3B0095FB010}" type="sibTrans" cxnId="{A0660ACA-AA5A-420B-904B-31B46535371D}">
      <dgm:prSet/>
      <dgm:spPr/>
      <dgm:t>
        <a:bodyPr/>
        <a:lstStyle/>
        <a:p>
          <a:endParaRPr lang="en-US"/>
        </a:p>
      </dgm:t>
    </dgm:pt>
    <dgm:pt modelId="{F628B940-8737-466A-B566-8263D7FF8A4F}">
      <dgm:prSet/>
      <dgm:spPr/>
      <dgm:t>
        <a:bodyPr/>
        <a:lstStyle/>
        <a:p>
          <a:pPr marR="0" algn="ctr" rtl="0"/>
          <a:r>
            <a:rPr lang="ar-SA" baseline="0" smtClean="0">
              <a:latin typeface="Arial"/>
              <a:cs typeface="Arial"/>
            </a:rPr>
            <a:t>العروض</a:t>
          </a:r>
          <a:endParaRPr lang="en-US" smtClean="0"/>
        </a:p>
      </dgm:t>
    </dgm:pt>
    <dgm:pt modelId="{BE39EBC4-5D20-40D1-BBAC-6F263760E4E5}" type="parTrans" cxnId="{14E3DA4B-3EC6-4158-BD51-E50B8236BB1F}">
      <dgm:prSet/>
      <dgm:spPr/>
      <dgm:t>
        <a:bodyPr/>
        <a:lstStyle/>
        <a:p>
          <a:endParaRPr lang="en-US"/>
        </a:p>
      </dgm:t>
    </dgm:pt>
    <dgm:pt modelId="{7D37483A-DC3D-4FD0-AEE2-6D2E39754DB3}" type="sibTrans" cxnId="{14E3DA4B-3EC6-4158-BD51-E50B8236BB1F}">
      <dgm:prSet/>
      <dgm:spPr/>
      <dgm:t>
        <a:bodyPr/>
        <a:lstStyle/>
        <a:p>
          <a:endParaRPr lang="en-US"/>
        </a:p>
      </dgm:t>
    </dgm:pt>
    <dgm:pt modelId="{4B40688F-3996-45C6-A4AB-344104859CD8}">
      <dgm:prSet/>
      <dgm:spPr/>
      <dgm:t>
        <a:bodyPr/>
        <a:lstStyle/>
        <a:p>
          <a:pPr marR="0" algn="ctr" rtl="0"/>
          <a:r>
            <a:rPr lang="ar-SA" baseline="0" smtClean="0">
              <a:latin typeface="Arial"/>
              <a:cs typeface="Arial"/>
            </a:rPr>
            <a:t>مشروعات الطلاب</a:t>
          </a:r>
          <a:endParaRPr lang="en-US" smtClean="0"/>
        </a:p>
      </dgm:t>
    </dgm:pt>
    <dgm:pt modelId="{4A7EF3A8-39A2-4C60-B196-A93E0ED7E1C7}" type="parTrans" cxnId="{5FF2C6DC-1FE9-46E1-B680-65E4D799F323}">
      <dgm:prSet/>
      <dgm:spPr/>
      <dgm:t>
        <a:bodyPr/>
        <a:lstStyle/>
        <a:p>
          <a:endParaRPr lang="en-US"/>
        </a:p>
      </dgm:t>
    </dgm:pt>
    <dgm:pt modelId="{07C82131-CFB8-4CD6-8FBE-A1A4609185F5}" type="sibTrans" cxnId="{5FF2C6DC-1FE9-46E1-B680-65E4D799F323}">
      <dgm:prSet/>
      <dgm:spPr/>
      <dgm:t>
        <a:bodyPr/>
        <a:lstStyle/>
        <a:p>
          <a:endParaRPr lang="en-US"/>
        </a:p>
      </dgm:t>
    </dgm:pt>
    <dgm:pt modelId="{0B1C636E-2FEB-4655-8457-0B94431D0E21}">
      <dgm:prSet/>
      <dgm:spPr/>
      <dgm:t>
        <a:bodyPr/>
        <a:lstStyle/>
        <a:p>
          <a:pPr marR="0" algn="ctr" rtl="0"/>
          <a:r>
            <a:rPr lang="ar-SA" baseline="0" smtClean="0">
              <a:latin typeface="Arial"/>
              <a:cs typeface="Arial"/>
            </a:rPr>
            <a:t>حقائب إنجاز الطلاب</a:t>
          </a:r>
        </a:p>
        <a:p>
          <a:pPr marR="0" algn="ctr" rtl="0"/>
          <a:r>
            <a:rPr lang="ar-SA" baseline="0" smtClean="0">
              <a:latin typeface="Arial"/>
              <a:cs typeface="Arial"/>
            </a:rPr>
            <a:t>(البورتفوليو)</a:t>
          </a:r>
          <a:endParaRPr lang="en-US" smtClean="0"/>
        </a:p>
      </dgm:t>
    </dgm:pt>
    <dgm:pt modelId="{814E1FE2-B428-4C69-ABF5-D8C64C126FF9}" type="parTrans" cxnId="{C851D3A4-8204-4645-895D-1B285BA19155}">
      <dgm:prSet/>
      <dgm:spPr/>
      <dgm:t>
        <a:bodyPr/>
        <a:lstStyle/>
        <a:p>
          <a:endParaRPr lang="en-US"/>
        </a:p>
      </dgm:t>
    </dgm:pt>
    <dgm:pt modelId="{55E68F87-AD34-40BB-9729-9FB831DFFBE6}" type="sibTrans" cxnId="{C851D3A4-8204-4645-895D-1B285BA19155}">
      <dgm:prSet/>
      <dgm:spPr/>
      <dgm:t>
        <a:bodyPr/>
        <a:lstStyle/>
        <a:p>
          <a:endParaRPr lang="en-US"/>
        </a:p>
      </dgm:t>
    </dgm:pt>
    <dgm:pt modelId="{A12BFB0D-BD7F-47F4-848F-35FA6D690030}">
      <dgm:prSet/>
      <dgm:spPr/>
      <dgm:t>
        <a:bodyPr/>
        <a:lstStyle/>
        <a:p>
          <a:pPr marR="0" algn="ctr" rtl="0"/>
          <a:r>
            <a:rPr lang="ar-SA" baseline="0" smtClean="0">
              <a:latin typeface="Arial"/>
              <a:cs typeface="Arial"/>
            </a:rPr>
            <a:t>اختبارات الأداء</a:t>
          </a:r>
          <a:endParaRPr lang="en-US" smtClean="0"/>
        </a:p>
      </dgm:t>
    </dgm:pt>
    <dgm:pt modelId="{868F4961-AFD9-4DD7-B6BF-B9734DA30857}" type="parTrans" cxnId="{59A56E30-4C55-4768-9EFC-DFD156EBF36C}">
      <dgm:prSet/>
      <dgm:spPr/>
      <dgm:t>
        <a:bodyPr/>
        <a:lstStyle/>
        <a:p>
          <a:endParaRPr lang="en-US"/>
        </a:p>
      </dgm:t>
    </dgm:pt>
    <dgm:pt modelId="{AC77DFF0-DC4D-4B4F-9D5A-52DA5AE86DDF}" type="sibTrans" cxnId="{59A56E30-4C55-4768-9EFC-DFD156EBF36C}">
      <dgm:prSet/>
      <dgm:spPr/>
      <dgm:t>
        <a:bodyPr/>
        <a:lstStyle/>
        <a:p>
          <a:endParaRPr lang="en-US"/>
        </a:p>
      </dgm:t>
    </dgm:pt>
    <dgm:pt modelId="{108DBC2A-010D-4610-A5F0-2A3187126A3C}" type="pres">
      <dgm:prSet presAssocID="{5AB6CB89-BB86-4459-B8CC-1DF370F06F4B}" presName="hierChild1" presStyleCnt="0">
        <dgm:presLayoutVars>
          <dgm:orgChart val="1"/>
          <dgm:chPref val="1"/>
          <dgm:dir/>
          <dgm:animOne val="branch"/>
          <dgm:animLvl val="lvl"/>
          <dgm:resizeHandles/>
        </dgm:presLayoutVars>
      </dgm:prSet>
      <dgm:spPr/>
    </dgm:pt>
    <dgm:pt modelId="{837E1F6D-A453-4C93-AD14-91EB05816E85}" type="pres">
      <dgm:prSet presAssocID="{1AA1F26D-B2E5-4873-A0E7-BA64E0B55FC2}" presName="hierRoot1" presStyleCnt="0">
        <dgm:presLayoutVars>
          <dgm:hierBranch/>
        </dgm:presLayoutVars>
      </dgm:prSet>
      <dgm:spPr/>
    </dgm:pt>
    <dgm:pt modelId="{0E2AC499-D647-412B-814D-4ECB7A38A990}" type="pres">
      <dgm:prSet presAssocID="{1AA1F26D-B2E5-4873-A0E7-BA64E0B55FC2}" presName="rootComposite1" presStyleCnt="0"/>
      <dgm:spPr/>
    </dgm:pt>
    <dgm:pt modelId="{C7F78F78-9CB1-4197-8BF2-497875BFE061}" type="pres">
      <dgm:prSet presAssocID="{1AA1F26D-B2E5-4873-A0E7-BA64E0B55FC2}" presName="rootText1" presStyleLbl="node0" presStyleIdx="0" presStyleCnt="1">
        <dgm:presLayoutVars>
          <dgm:chPref val="3"/>
        </dgm:presLayoutVars>
      </dgm:prSet>
      <dgm:spPr/>
      <dgm:t>
        <a:bodyPr/>
        <a:lstStyle/>
        <a:p>
          <a:pPr rtl="1"/>
          <a:endParaRPr lang="ar-SA"/>
        </a:p>
      </dgm:t>
    </dgm:pt>
    <dgm:pt modelId="{4C43D751-7D1C-4C6B-8F94-2A771D6C633F}" type="pres">
      <dgm:prSet presAssocID="{1AA1F26D-B2E5-4873-A0E7-BA64E0B55FC2}" presName="rootConnector1" presStyleLbl="node1" presStyleIdx="0" presStyleCnt="0"/>
      <dgm:spPr/>
      <dgm:t>
        <a:bodyPr/>
        <a:lstStyle/>
        <a:p>
          <a:pPr rtl="1"/>
          <a:endParaRPr lang="ar-SA"/>
        </a:p>
      </dgm:t>
    </dgm:pt>
    <dgm:pt modelId="{C10C3CFD-D962-4BF5-9C56-A6BDE38DE5C7}" type="pres">
      <dgm:prSet presAssocID="{1AA1F26D-B2E5-4873-A0E7-BA64E0B55FC2}" presName="hierChild2" presStyleCnt="0"/>
      <dgm:spPr/>
    </dgm:pt>
    <dgm:pt modelId="{C78E50FF-CAEC-45C8-93D4-93B563F0877E}" type="pres">
      <dgm:prSet presAssocID="{3CC0DE83-3B78-49C9-B99F-4C7984506832}" presName="Name35" presStyleLbl="parChTrans1D2" presStyleIdx="0" presStyleCnt="6"/>
      <dgm:spPr/>
      <dgm:t>
        <a:bodyPr/>
        <a:lstStyle/>
        <a:p>
          <a:pPr rtl="1"/>
          <a:endParaRPr lang="ar-SA"/>
        </a:p>
      </dgm:t>
    </dgm:pt>
    <dgm:pt modelId="{EB5990A1-B15D-4C9B-92B9-1C4EEFE3F7B9}" type="pres">
      <dgm:prSet presAssocID="{F5E68A37-C002-44CD-9C2F-F6D81442648E}" presName="hierRoot2" presStyleCnt="0">
        <dgm:presLayoutVars>
          <dgm:hierBranch/>
        </dgm:presLayoutVars>
      </dgm:prSet>
      <dgm:spPr/>
    </dgm:pt>
    <dgm:pt modelId="{DFBBC3D4-D741-48DA-87D9-6214C1F0D8A5}" type="pres">
      <dgm:prSet presAssocID="{F5E68A37-C002-44CD-9C2F-F6D81442648E}" presName="rootComposite" presStyleCnt="0"/>
      <dgm:spPr/>
    </dgm:pt>
    <dgm:pt modelId="{846871F6-029D-4605-968D-BAFE58F36FE1}" type="pres">
      <dgm:prSet presAssocID="{F5E68A37-C002-44CD-9C2F-F6D81442648E}" presName="rootText" presStyleLbl="node2" presStyleIdx="0" presStyleCnt="6">
        <dgm:presLayoutVars>
          <dgm:chPref val="3"/>
        </dgm:presLayoutVars>
      </dgm:prSet>
      <dgm:spPr/>
      <dgm:t>
        <a:bodyPr/>
        <a:lstStyle/>
        <a:p>
          <a:pPr rtl="1"/>
          <a:endParaRPr lang="ar-SA"/>
        </a:p>
      </dgm:t>
    </dgm:pt>
    <dgm:pt modelId="{5C90AD25-7EFF-4D9C-9C36-3BA1FDCE27F8}" type="pres">
      <dgm:prSet presAssocID="{F5E68A37-C002-44CD-9C2F-F6D81442648E}" presName="rootConnector" presStyleLbl="node2" presStyleIdx="0" presStyleCnt="6"/>
      <dgm:spPr/>
      <dgm:t>
        <a:bodyPr/>
        <a:lstStyle/>
        <a:p>
          <a:pPr rtl="1"/>
          <a:endParaRPr lang="ar-SA"/>
        </a:p>
      </dgm:t>
    </dgm:pt>
    <dgm:pt modelId="{A0DCE5B1-AF6B-4A1C-B56B-3CC38A6EE578}" type="pres">
      <dgm:prSet presAssocID="{F5E68A37-C002-44CD-9C2F-F6D81442648E}" presName="hierChild4" presStyleCnt="0"/>
      <dgm:spPr/>
    </dgm:pt>
    <dgm:pt modelId="{48DDF3B3-60AD-41D9-A519-C2662D9BB5B5}" type="pres">
      <dgm:prSet presAssocID="{F5E68A37-C002-44CD-9C2F-F6D81442648E}" presName="hierChild5" presStyleCnt="0"/>
      <dgm:spPr/>
    </dgm:pt>
    <dgm:pt modelId="{B5C348F4-953E-4B73-9D40-4D5F3FBAF13C}" type="pres">
      <dgm:prSet presAssocID="{C7CC7FB1-2D3A-4C4B-B5F2-91EBB961E863}" presName="Name35" presStyleLbl="parChTrans1D2" presStyleIdx="1" presStyleCnt="6"/>
      <dgm:spPr/>
      <dgm:t>
        <a:bodyPr/>
        <a:lstStyle/>
        <a:p>
          <a:pPr rtl="1"/>
          <a:endParaRPr lang="ar-SA"/>
        </a:p>
      </dgm:t>
    </dgm:pt>
    <dgm:pt modelId="{0BD98AE3-70D8-460A-A277-203B9D0EE654}" type="pres">
      <dgm:prSet presAssocID="{9A45BD29-F945-4D45-AE16-667C9FB8CE61}" presName="hierRoot2" presStyleCnt="0">
        <dgm:presLayoutVars>
          <dgm:hierBranch/>
        </dgm:presLayoutVars>
      </dgm:prSet>
      <dgm:spPr/>
    </dgm:pt>
    <dgm:pt modelId="{3BE62862-576C-44B2-8A9B-1AACB46DCF56}" type="pres">
      <dgm:prSet presAssocID="{9A45BD29-F945-4D45-AE16-667C9FB8CE61}" presName="rootComposite" presStyleCnt="0"/>
      <dgm:spPr/>
    </dgm:pt>
    <dgm:pt modelId="{002D7DCA-4CC1-4EF6-8CC7-C2BE1F259ED4}" type="pres">
      <dgm:prSet presAssocID="{9A45BD29-F945-4D45-AE16-667C9FB8CE61}" presName="rootText" presStyleLbl="node2" presStyleIdx="1" presStyleCnt="6">
        <dgm:presLayoutVars>
          <dgm:chPref val="3"/>
        </dgm:presLayoutVars>
      </dgm:prSet>
      <dgm:spPr/>
      <dgm:t>
        <a:bodyPr/>
        <a:lstStyle/>
        <a:p>
          <a:pPr rtl="1"/>
          <a:endParaRPr lang="ar-SA"/>
        </a:p>
      </dgm:t>
    </dgm:pt>
    <dgm:pt modelId="{BE51A783-B1F1-46A0-B7C8-A95964587148}" type="pres">
      <dgm:prSet presAssocID="{9A45BD29-F945-4D45-AE16-667C9FB8CE61}" presName="rootConnector" presStyleLbl="node2" presStyleIdx="1" presStyleCnt="6"/>
      <dgm:spPr/>
      <dgm:t>
        <a:bodyPr/>
        <a:lstStyle/>
        <a:p>
          <a:pPr rtl="1"/>
          <a:endParaRPr lang="ar-SA"/>
        </a:p>
      </dgm:t>
    </dgm:pt>
    <dgm:pt modelId="{81826297-FCF0-43F2-805D-3B1E49A14023}" type="pres">
      <dgm:prSet presAssocID="{9A45BD29-F945-4D45-AE16-667C9FB8CE61}" presName="hierChild4" presStyleCnt="0"/>
      <dgm:spPr/>
    </dgm:pt>
    <dgm:pt modelId="{FAEF194D-5F52-4FE9-A06D-42DE7FB62643}" type="pres">
      <dgm:prSet presAssocID="{9A45BD29-F945-4D45-AE16-667C9FB8CE61}" presName="hierChild5" presStyleCnt="0"/>
      <dgm:spPr/>
    </dgm:pt>
    <dgm:pt modelId="{DCF61571-E9E7-46E8-B605-B7E68AD6CE3F}" type="pres">
      <dgm:prSet presAssocID="{BE39EBC4-5D20-40D1-BBAC-6F263760E4E5}" presName="Name35" presStyleLbl="parChTrans1D2" presStyleIdx="2" presStyleCnt="6"/>
      <dgm:spPr/>
      <dgm:t>
        <a:bodyPr/>
        <a:lstStyle/>
        <a:p>
          <a:pPr rtl="1"/>
          <a:endParaRPr lang="ar-SA"/>
        </a:p>
      </dgm:t>
    </dgm:pt>
    <dgm:pt modelId="{37BCCE8D-7B8C-4136-9AA2-A6F7EE0F5DE5}" type="pres">
      <dgm:prSet presAssocID="{F628B940-8737-466A-B566-8263D7FF8A4F}" presName="hierRoot2" presStyleCnt="0">
        <dgm:presLayoutVars>
          <dgm:hierBranch/>
        </dgm:presLayoutVars>
      </dgm:prSet>
      <dgm:spPr/>
    </dgm:pt>
    <dgm:pt modelId="{A1BE283B-3059-44DC-8B29-362ECAB9E3A5}" type="pres">
      <dgm:prSet presAssocID="{F628B940-8737-466A-B566-8263D7FF8A4F}" presName="rootComposite" presStyleCnt="0"/>
      <dgm:spPr/>
    </dgm:pt>
    <dgm:pt modelId="{902EF837-EBD1-4692-8A26-36CB662A7F54}" type="pres">
      <dgm:prSet presAssocID="{F628B940-8737-466A-B566-8263D7FF8A4F}" presName="rootText" presStyleLbl="node2" presStyleIdx="2" presStyleCnt="6">
        <dgm:presLayoutVars>
          <dgm:chPref val="3"/>
        </dgm:presLayoutVars>
      </dgm:prSet>
      <dgm:spPr/>
      <dgm:t>
        <a:bodyPr/>
        <a:lstStyle/>
        <a:p>
          <a:pPr rtl="1"/>
          <a:endParaRPr lang="ar-SA"/>
        </a:p>
      </dgm:t>
    </dgm:pt>
    <dgm:pt modelId="{53A66D61-32FF-408E-AD1B-FFDE78A3D446}" type="pres">
      <dgm:prSet presAssocID="{F628B940-8737-466A-B566-8263D7FF8A4F}" presName="rootConnector" presStyleLbl="node2" presStyleIdx="2" presStyleCnt="6"/>
      <dgm:spPr/>
      <dgm:t>
        <a:bodyPr/>
        <a:lstStyle/>
        <a:p>
          <a:pPr rtl="1"/>
          <a:endParaRPr lang="ar-SA"/>
        </a:p>
      </dgm:t>
    </dgm:pt>
    <dgm:pt modelId="{C4226B94-D293-4472-821E-797EB881000B}" type="pres">
      <dgm:prSet presAssocID="{F628B940-8737-466A-B566-8263D7FF8A4F}" presName="hierChild4" presStyleCnt="0"/>
      <dgm:spPr/>
    </dgm:pt>
    <dgm:pt modelId="{B349E2F3-A9DC-4B75-A5BB-E62D265EF7A4}" type="pres">
      <dgm:prSet presAssocID="{F628B940-8737-466A-B566-8263D7FF8A4F}" presName="hierChild5" presStyleCnt="0"/>
      <dgm:spPr/>
    </dgm:pt>
    <dgm:pt modelId="{F85220A0-C09D-4060-A767-E5EBDBC751D6}" type="pres">
      <dgm:prSet presAssocID="{4A7EF3A8-39A2-4C60-B196-A93E0ED7E1C7}" presName="Name35" presStyleLbl="parChTrans1D2" presStyleIdx="3" presStyleCnt="6"/>
      <dgm:spPr/>
      <dgm:t>
        <a:bodyPr/>
        <a:lstStyle/>
        <a:p>
          <a:pPr rtl="1"/>
          <a:endParaRPr lang="ar-SA"/>
        </a:p>
      </dgm:t>
    </dgm:pt>
    <dgm:pt modelId="{2370C23C-7E49-4708-BEB3-C7918AE3E47B}" type="pres">
      <dgm:prSet presAssocID="{4B40688F-3996-45C6-A4AB-344104859CD8}" presName="hierRoot2" presStyleCnt="0">
        <dgm:presLayoutVars>
          <dgm:hierBranch/>
        </dgm:presLayoutVars>
      </dgm:prSet>
      <dgm:spPr/>
    </dgm:pt>
    <dgm:pt modelId="{64901BBF-D957-4B70-91B7-6CA8C3773979}" type="pres">
      <dgm:prSet presAssocID="{4B40688F-3996-45C6-A4AB-344104859CD8}" presName="rootComposite" presStyleCnt="0"/>
      <dgm:spPr/>
    </dgm:pt>
    <dgm:pt modelId="{6659C6D5-82CB-43D1-BB6F-68724DE709C3}" type="pres">
      <dgm:prSet presAssocID="{4B40688F-3996-45C6-A4AB-344104859CD8}" presName="rootText" presStyleLbl="node2" presStyleIdx="3" presStyleCnt="6">
        <dgm:presLayoutVars>
          <dgm:chPref val="3"/>
        </dgm:presLayoutVars>
      </dgm:prSet>
      <dgm:spPr/>
      <dgm:t>
        <a:bodyPr/>
        <a:lstStyle/>
        <a:p>
          <a:pPr rtl="1"/>
          <a:endParaRPr lang="ar-SA"/>
        </a:p>
      </dgm:t>
    </dgm:pt>
    <dgm:pt modelId="{F1FB3EFF-90FB-4AF6-BDB5-F2EC1ECF8C08}" type="pres">
      <dgm:prSet presAssocID="{4B40688F-3996-45C6-A4AB-344104859CD8}" presName="rootConnector" presStyleLbl="node2" presStyleIdx="3" presStyleCnt="6"/>
      <dgm:spPr/>
      <dgm:t>
        <a:bodyPr/>
        <a:lstStyle/>
        <a:p>
          <a:pPr rtl="1"/>
          <a:endParaRPr lang="ar-SA"/>
        </a:p>
      </dgm:t>
    </dgm:pt>
    <dgm:pt modelId="{B1DB6915-65B7-4E46-B87F-E99E7125ACFC}" type="pres">
      <dgm:prSet presAssocID="{4B40688F-3996-45C6-A4AB-344104859CD8}" presName="hierChild4" presStyleCnt="0"/>
      <dgm:spPr/>
    </dgm:pt>
    <dgm:pt modelId="{25FF9720-A068-4DC2-B31B-55B2DD3DA194}" type="pres">
      <dgm:prSet presAssocID="{4B40688F-3996-45C6-A4AB-344104859CD8}" presName="hierChild5" presStyleCnt="0"/>
      <dgm:spPr/>
    </dgm:pt>
    <dgm:pt modelId="{44DCF352-5000-45A2-AA7B-D13916C3D7D2}" type="pres">
      <dgm:prSet presAssocID="{814E1FE2-B428-4C69-ABF5-D8C64C126FF9}" presName="Name35" presStyleLbl="parChTrans1D2" presStyleIdx="4" presStyleCnt="6"/>
      <dgm:spPr/>
      <dgm:t>
        <a:bodyPr/>
        <a:lstStyle/>
        <a:p>
          <a:pPr rtl="1"/>
          <a:endParaRPr lang="ar-SA"/>
        </a:p>
      </dgm:t>
    </dgm:pt>
    <dgm:pt modelId="{AA5F5A42-1FB4-4F45-967E-FCDC39B5AF71}" type="pres">
      <dgm:prSet presAssocID="{0B1C636E-2FEB-4655-8457-0B94431D0E21}" presName="hierRoot2" presStyleCnt="0">
        <dgm:presLayoutVars>
          <dgm:hierBranch/>
        </dgm:presLayoutVars>
      </dgm:prSet>
      <dgm:spPr/>
    </dgm:pt>
    <dgm:pt modelId="{DABBD733-FB63-4993-A7C1-4DF724B99BE6}" type="pres">
      <dgm:prSet presAssocID="{0B1C636E-2FEB-4655-8457-0B94431D0E21}" presName="rootComposite" presStyleCnt="0"/>
      <dgm:spPr/>
    </dgm:pt>
    <dgm:pt modelId="{8BD7C5A3-5C6A-4CE5-86E5-A19E1802F1C9}" type="pres">
      <dgm:prSet presAssocID="{0B1C636E-2FEB-4655-8457-0B94431D0E21}" presName="rootText" presStyleLbl="node2" presStyleIdx="4" presStyleCnt="6">
        <dgm:presLayoutVars>
          <dgm:chPref val="3"/>
        </dgm:presLayoutVars>
      </dgm:prSet>
      <dgm:spPr/>
      <dgm:t>
        <a:bodyPr/>
        <a:lstStyle/>
        <a:p>
          <a:pPr rtl="1"/>
          <a:endParaRPr lang="ar-SA"/>
        </a:p>
      </dgm:t>
    </dgm:pt>
    <dgm:pt modelId="{CF0A0C86-B5A4-4962-9672-243C41A9E16F}" type="pres">
      <dgm:prSet presAssocID="{0B1C636E-2FEB-4655-8457-0B94431D0E21}" presName="rootConnector" presStyleLbl="node2" presStyleIdx="4" presStyleCnt="6"/>
      <dgm:spPr/>
      <dgm:t>
        <a:bodyPr/>
        <a:lstStyle/>
        <a:p>
          <a:pPr rtl="1"/>
          <a:endParaRPr lang="ar-SA"/>
        </a:p>
      </dgm:t>
    </dgm:pt>
    <dgm:pt modelId="{E99330F1-32E8-4B5F-9B2A-2D0CD1F3B8C0}" type="pres">
      <dgm:prSet presAssocID="{0B1C636E-2FEB-4655-8457-0B94431D0E21}" presName="hierChild4" presStyleCnt="0"/>
      <dgm:spPr/>
    </dgm:pt>
    <dgm:pt modelId="{87234040-1465-45F9-AB17-DD8EB46031FD}" type="pres">
      <dgm:prSet presAssocID="{0B1C636E-2FEB-4655-8457-0B94431D0E21}" presName="hierChild5" presStyleCnt="0"/>
      <dgm:spPr/>
    </dgm:pt>
    <dgm:pt modelId="{EF218420-BBEE-4096-B84D-0FC6BA023B0D}" type="pres">
      <dgm:prSet presAssocID="{868F4961-AFD9-4DD7-B6BF-B9734DA30857}" presName="Name35" presStyleLbl="parChTrans1D2" presStyleIdx="5" presStyleCnt="6"/>
      <dgm:spPr/>
      <dgm:t>
        <a:bodyPr/>
        <a:lstStyle/>
        <a:p>
          <a:pPr rtl="1"/>
          <a:endParaRPr lang="ar-SA"/>
        </a:p>
      </dgm:t>
    </dgm:pt>
    <dgm:pt modelId="{A027C350-DDB3-47BF-945D-BA6F136D8329}" type="pres">
      <dgm:prSet presAssocID="{A12BFB0D-BD7F-47F4-848F-35FA6D690030}" presName="hierRoot2" presStyleCnt="0">
        <dgm:presLayoutVars>
          <dgm:hierBranch/>
        </dgm:presLayoutVars>
      </dgm:prSet>
      <dgm:spPr/>
    </dgm:pt>
    <dgm:pt modelId="{EE348B69-7157-4A3D-B192-F1EAD1E0EE6B}" type="pres">
      <dgm:prSet presAssocID="{A12BFB0D-BD7F-47F4-848F-35FA6D690030}" presName="rootComposite" presStyleCnt="0"/>
      <dgm:spPr/>
    </dgm:pt>
    <dgm:pt modelId="{3B87B829-51D2-47F9-AD94-8893D88E4EF6}" type="pres">
      <dgm:prSet presAssocID="{A12BFB0D-BD7F-47F4-848F-35FA6D690030}" presName="rootText" presStyleLbl="node2" presStyleIdx="5" presStyleCnt="6">
        <dgm:presLayoutVars>
          <dgm:chPref val="3"/>
        </dgm:presLayoutVars>
      </dgm:prSet>
      <dgm:spPr/>
      <dgm:t>
        <a:bodyPr/>
        <a:lstStyle/>
        <a:p>
          <a:pPr rtl="1"/>
          <a:endParaRPr lang="ar-SA"/>
        </a:p>
      </dgm:t>
    </dgm:pt>
    <dgm:pt modelId="{4944D965-9B46-4863-815E-0BC78B38AB2B}" type="pres">
      <dgm:prSet presAssocID="{A12BFB0D-BD7F-47F4-848F-35FA6D690030}" presName="rootConnector" presStyleLbl="node2" presStyleIdx="5" presStyleCnt="6"/>
      <dgm:spPr/>
      <dgm:t>
        <a:bodyPr/>
        <a:lstStyle/>
        <a:p>
          <a:pPr rtl="1"/>
          <a:endParaRPr lang="ar-SA"/>
        </a:p>
      </dgm:t>
    </dgm:pt>
    <dgm:pt modelId="{31CA81C8-BE2C-4AC5-B698-E11C0ADFF1C2}" type="pres">
      <dgm:prSet presAssocID="{A12BFB0D-BD7F-47F4-848F-35FA6D690030}" presName="hierChild4" presStyleCnt="0"/>
      <dgm:spPr/>
    </dgm:pt>
    <dgm:pt modelId="{3E1A60DB-2C1D-4692-BCF1-CD62BEA7AF31}" type="pres">
      <dgm:prSet presAssocID="{A12BFB0D-BD7F-47F4-848F-35FA6D690030}" presName="hierChild5" presStyleCnt="0"/>
      <dgm:spPr/>
    </dgm:pt>
    <dgm:pt modelId="{5C707B33-CE1F-4E75-BFF6-EA4AD47C03C3}" type="pres">
      <dgm:prSet presAssocID="{1AA1F26D-B2E5-4873-A0E7-BA64E0B55FC2}" presName="hierChild3" presStyleCnt="0"/>
      <dgm:spPr/>
    </dgm:pt>
  </dgm:ptLst>
  <dgm:cxnLst>
    <dgm:cxn modelId="{5F80B5B4-4618-40A5-BDB6-C63969BE0FAE}" srcId="{1AA1F26D-B2E5-4873-A0E7-BA64E0B55FC2}" destId="{F5E68A37-C002-44CD-9C2F-F6D81442648E}" srcOrd="0" destOrd="0" parTransId="{3CC0DE83-3B78-49C9-B99F-4C7984506832}" sibTransId="{6FB19A7B-4234-4BF1-B0B0-D20D640CB721}"/>
    <dgm:cxn modelId="{6A744A6E-1195-49E5-8A6E-10DBCC1451EE}" type="presOf" srcId="{1AA1F26D-B2E5-4873-A0E7-BA64E0B55FC2}" destId="{C7F78F78-9CB1-4197-8BF2-497875BFE061}" srcOrd="0" destOrd="0" presId="urn:microsoft.com/office/officeart/2005/8/layout/orgChart1"/>
    <dgm:cxn modelId="{52156B7F-D9CB-4C41-A775-0FB4C4FABAF1}" type="presOf" srcId="{4A7EF3A8-39A2-4C60-B196-A93E0ED7E1C7}" destId="{F85220A0-C09D-4060-A767-E5EBDBC751D6}" srcOrd="0" destOrd="0" presId="urn:microsoft.com/office/officeart/2005/8/layout/orgChart1"/>
    <dgm:cxn modelId="{0E851F3E-755D-41E2-8A5A-56B2D38C42F9}" type="presOf" srcId="{A12BFB0D-BD7F-47F4-848F-35FA6D690030}" destId="{4944D965-9B46-4863-815E-0BC78B38AB2B}" srcOrd="1" destOrd="0" presId="urn:microsoft.com/office/officeart/2005/8/layout/orgChart1"/>
    <dgm:cxn modelId="{A1323FCE-383B-417E-A9B3-0611231FD477}" type="presOf" srcId="{C7CC7FB1-2D3A-4C4B-B5F2-91EBB961E863}" destId="{B5C348F4-953E-4B73-9D40-4D5F3FBAF13C}" srcOrd="0" destOrd="0" presId="urn:microsoft.com/office/officeart/2005/8/layout/orgChart1"/>
    <dgm:cxn modelId="{A0660ACA-AA5A-420B-904B-31B46535371D}" srcId="{1AA1F26D-B2E5-4873-A0E7-BA64E0B55FC2}" destId="{9A45BD29-F945-4D45-AE16-667C9FB8CE61}" srcOrd="1" destOrd="0" parTransId="{C7CC7FB1-2D3A-4C4B-B5F2-91EBB961E863}" sibTransId="{1554721A-3C30-43E6-B200-F3B0095FB010}"/>
    <dgm:cxn modelId="{050A3E64-F583-4EE7-8391-DBF0001C198B}" type="presOf" srcId="{5AB6CB89-BB86-4459-B8CC-1DF370F06F4B}" destId="{108DBC2A-010D-4610-A5F0-2A3187126A3C}" srcOrd="0" destOrd="0" presId="urn:microsoft.com/office/officeart/2005/8/layout/orgChart1"/>
    <dgm:cxn modelId="{AAF9850B-9D6F-4C11-97A1-CA71871C9FC1}" type="presOf" srcId="{4B40688F-3996-45C6-A4AB-344104859CD8}" destId="{6659C6D5-82CB-43D1-BB6F-68724DE709C3}" srcOrd="0" destOrd="0" presId="urn:microsoft.com/office/officeart/2005/8/layout/orgChart1"/>
    <dgm:cxn modelId="{23F497D4-2DBF-41CB-88FC-DE5545B0330B}" type="presOf" srcId="{0B1C636E-2FEB-4655-8457-0B94431D0E21}" destId="{CF0A0C86-B5A4-4962-9672-243C41A9E16F}" srcOrd="1" destOrd="0" presId="urn:microsoft.com/office/officeart/2005/8/layout/orgChart1"/>
    <dgm:cxn modelId="{732AD137-9376-412B-B32B-C1DC05DDF348}" type="presOf" srcId="{4B40688F-3996-45C6-A4AB-344104859CD8}" destId="{F1FB3EFF-90FB-4AF6-BDB5-F2EC1ECF8C08}" srcOrd="1" destOrd="0" presId="urn:microsoft.com/office/officeart/2005/8/layout/orgChart1"/>
    <dgm:cxn modelId="{8212D892-5A62-414C-9CE7-9B8EDE1591C2}" type="presOf" srcId="{868F4961-AFD9-4DD7-B6BF-B9734DA30857}" destId="{EF218420-BBEE-4096-B84D-0FC6BA023B0D}" srcOrd="0" destOrd="0" presId="urn:microsoft.com/office/officeart/2005/8/layout/orgChart1"/>
    <dgm:cxn modelId="{1801021A-AF8F-4185-BD68-B717DA6C03C7}" type="presOf" srcId="{F628B940-8737-466A-B566-8263D7FF8A4F}" destId="{902EF837-EBD1-4692-8A26-36CB662A7F54}" srcOrd="0" destOrd="0" presId="urn:microsoft.com/office/officeart/2005/8/layout/orgChart1"/>
    <dgm:cxn modelId="{59A56E30-4C55-4768-9EFC-DFD156EBF36C}" srcId="{1AA1F26D-B2E5-4873-A0E7-BA64E0B55FC2}" destId="{A12BFB0D-BD7F-47F4-848F-35FA6D690030}" srcOrd="5" destOrd="0" parTransId="{868F4961-AFD9-4DD7-B6BF-B9734DA30857}" sibTransId="{AC77DFF0-DC4D-4B4F-9D5A-52DA5AE86DDF}"/>
    <dgm:cxn modelId="{84C4C755-609F-4334-BBCF-D729B2907D6D}" type="presOf" srcId="{9A45BD29-F945-4D45-AE16-667C9FB8CE61}" destId="{002D7DCA-4CC1-4EF6-8CC7-C2BE1F259ED4}" srcOrd="0" destOrd="0" presId="urn:microsoft.com/office/officeart/2005/8/layout/orgChart1"/>
    <dgm:cxn modelId="{5FF2C6DC-1FE9-46E1-B680-65E4D799F323}" srcId="{1AA1F26D-B2E5-4873-A0E7-BA64E0B55FC2}" destId="{4B40688F-3996-45C6-A4AB-344104859CD8}" srcOrd="3" destOrd="0" parTransId="{4A7EF3A8-39A2-4C60-B196-A93E0ED7E1C7}" sibTransId="{07C82131-CFB8-4CD6-8FBE-A1A4609185F5}"/>
    <dgm:cxn modelId="{20481C2E-916E-4B52-9859-3F0401DE49E6}" type="presOf" srcId="{3CC0DE83-3B78-49C9-B99F-4C7984506832}" destId="{C78E50FF-CAEC-45C8-93D4-93B563F0877E}" srcOrd="0" destOrd="0" presId="urn:microsoft.com/office/officeart/2005/8/layout/orgChart1"/>
    <dgm:cxn modelId="{04340B25-5E5E-4007-82A1-7EBA91429B51}" type="presOf" srcId="{A12BFB0D-BD7F-47F4-848F-35FA6D690030}" destId="{3B87B829-51D2-47F9-AD94-8893D88E4EF6}" srcOrd="0" destOrd="0" presId="urn:microsoft.com/office/officeart/2005/8/layout/orgChart1"/>
    <dgm:cxn modelId="{54CCA4A7-464B-4863-BE60-C53390C01AE7}" type="presOf" srcId="{F628B940-8737-466A-B566-8263D7FF8A4F}" destId="{53A66D61-32FF-408E-AD1B-FFDE78A3D446}" srcOrd="1" destOrd="0" presId="urn:microsoft.com/office/officeart/2005/8/layout/orgChart1"/>
    <dgm:cxn modelId="{580F1AD1-544D-424D-B079-4D95EFD849E1}" type="presOf" srcId="{1AA1F26D-B2E5-4873-A0E7-BA64E0B55FC2}" destId="{4C43D751-7D1C-4C6B-8F94-2A771D6C633F}" srcOrd="1" destOrd="0" presId="urn:microsoft.com/office/officeart/2005/8/layout/orgChart1"/>
    <dgm:cxn modelId="{4BD1AA36-3CA0-4F95-B1F1-4F98C18B6CE9}" type="presOf" srcId="{9A45BD29-F945-4D45-AE16-667C9FB8CE61}" destId="{BE51A783-B1F1-46A0-B7C8-A95964587148}" srcOrd="1" destOrd="0" presId="urn:microsoft.com/office/officeart/2005/8/layout/orgChart1"/>
    <dgm:cxn modelId="{C28D0459-6ED3-4129-9767-0230976F7992}" type="presOf" srcId="{814E1FE2-B428-4C69-ABF5-D8C64C126FF9}" destId="{44DCF352-5000-45A2-AA7B-D13916C3D7D2}" srcOrd="0" destOrd="0" presId="urn:microsoft.com/office/officeart/2005/8/layout/orgChart1"/>
    <dgm:cxn modelId="{C8493C30-6065-4DDE-BFDD-D69514561AA0}" type="presOf" srcId="{BE39EBC4-5D20-40D1-BBAC-6F263760E4E5}" destId="{DCF61571-E9E7-46E8-B605-B7E68AD6CE3F}" srcOrd="0" destOrd="0" presId="urn:microsoft.com/office/officeart/2005/8/layout/orgChart1"/>
    <dgm:cxn modelId="{E05EAAEE-32B6-4C3F-B38D-019B661F00A6}" type="presOf" srcId="{0B1C636E-2FEB-4655-8457-0B94431D0E21}" destId="{8BD7C5A3-5C6A-4CE5-86E5-A19E1802F1C9}" srcOrd="0" destOrd="0" presId="urn:microsoft.com/office/officeart/2005/8/layout/orgChart1"/>
    <dgm:cxn modelId="{14E3DA4B-3EC6-4158-BD51-E50B8236BB1F}" srcId="{1AA1F26D-B2E5-4873-A0E7-BA64E0B55FC2}" destId="{F628B940-8737-466A-B566-8263D7FF8A4F}" srcOrd="2" destOrd="0" parTransId="{BE39EBC4-5D20-40D1-BBAC-6F263760E4E5}" sibTransId="{7D37483A-DC3D-4FD0-AEE2-6D2E39754DB3}"/>
    <dgm:cxn modelId="{72B7FCE0-805B-4781-BAE9-FBFEF8BB60D9}" srcId="{5AB6CB89-BB86-4459-B8CC-1DF370F06F4B}" destId="{1AA1F26D-B2E5-4873-A0E7-BA64E0B55FC2}" srcOrd="0" destOrd="0" parTransId="{9A70CF40-3735-49BA-8F0B-E387D97FB719}" sibTransId="{718E98CE-2EE0-40B9-B4D2-00D760939962}"/>
    <dgm:cxn modelId="{F89301DE-99C1-48F6-AE18-8559E1105986}" type="presOf" srcId="{F5E68A37-C002-44CD-9C2F-F6D81442648E}" destId="{846871F6-029D-4605-968D-BAFE58F36FE1}" srcOrd="0" destOrd="0" presId="urn:microsoft.com/office/officeart/2005/8/layout/orgChart1"/>
    <dgm:cxn modelId="{AAD20A6C-F381-4DEB-9709-F83977D5ABFD}" type="presOf" srcId="{F5E68A37-C002-44CD-9C2F-F6D81442648E}" destId="{5C90AD25-7EFF-4D9C-9C36-3BA1FDCE27F8}" srcOrd="1" destOrd="0" presId="urn:microsoft.com/office/officeart/2005/8/layout/orgChart1"/>
    <dgm:cxn modelId="{C851D3A4-8204-4645-895D-1B285BA19155}" srcId="{1AA1F26D-B2E5-4873-A0E7-BA64E0B55FC2}" destId="{0B1C636E-2FEB-4655-8457-0B94431D0E21}" srcOrd="4" destOrd="0" parTransId="{814E1FE2-B428-4C69-ABF5-D8C64C126FF9}" sibTransId="{55E68F87-AD34-40BB-9729-9FB831DFFBE6}"/>
    <dgm:cxn modelId="{FBE39D89-1989-42ED-90B8-47DF0366DBE7}" type="presParOf" srcId="{108DBC2A-010D-4610-A5F0-2A3187126A3C}" destId="{837E1F6D-A453-4C93-AD14-91EB05816E85}" srcOrd="0" destOrd="0" presId="urn:microsoft.com/office/officeart/2005/8/layout/orgChart1"/>
    <dgm:cxn modelId="{AB2C2046-0AB3-4C15-8E56-EADF9A646B62}" type="presParOf" srcId="{837E1F6D-A453-4C93-AD14-91EB05816E85}" destId="{0E2AC499-D647-412B-814D-4ECB7A38A990}" srcOrd="0" destOrd="0" presId="urn:microsoft.com/office/officeart/2005/8/layout/orgChart1"/>
    <dgm:cxn modelId="{35FC66D0-A163-40F7-B21E-92F154163F65}" type="presParOf" srcId="{0E2AC499-D647-412B-814D-4ECB7A38A990}" destId="{C7F78F78-9CB1-4197-8BF2-497875BFE061}" srcOrd="0" destOrd="0" presId="urn:microsoft.com/office/officeart/2005/8/layout/orgChart1"/>
    <dgm:cxn modelId="{B38D8AF1-5D27-4FC2-8182-753C366B9508}" type="presParOf" srcId="{0E2AC499-D647-412B-814D-4ECB7A38A990}" destId="{4C43D751-7D1C-4C6B-8F94-2A771D6C633F}" srcOrd="1" destOrd="0" presId="urn:microsoft.com/office/officeart/2005/8/layout/orgChart1"/>
    <dgm:cxn modelId="{6FE75C2A-DF2F-4C06-949F-34C12AF347B8}" type="presParOf" srcId="{837E1F6D-A453-4C93-AD14-91EB05816E85}" destId="{C10C3CFD-D962-4BF5-9C56-A6BDE38DE5C7}" srcOrd="1" destOrd="0" presId="urn:microsoft.com/office/officeart/2005/8/layout/orgChart1"/>
    <dgm:cxn modelId="{EBCB7731-4ACC-4F75-A71E-42614A083AA8}" type="presParOf" srcId="{C10C3CFD-D962-4BF5-9C56-A6BDE38DE5C7}" destId="{C78E50FF-CAEC-45C8-93D4-93B563F0877E}" srcOrd="0" destOrd="0" presId="urn:microsoft.com/office/officeart/2005/8/layout/orgChart1"/>
    <dgm:cxn modelId="{0F5E0989-AD84-49E3-B6D2-399BB145077C}" type="presParOf" srcId="{C10C3CFD-D962-4BF5-9C56-A6BDE38DE5C7}" destId="{EB5990A1-B15D-4C9B-92B9-1C4EEFE3F7B9}" srcOrd="1" destOrd="0" presId="urn:microsoft.com/office/officeart/2005/8/layout/orgChart1"/>
    <dgm:cxn modelId="{9A937B09-2476-4FDB-AD48-F797E4FC22AB}" type="presParOf" srcId="{EB5990A1-B15D-4C9B-92B9-1C4EEFE3F7B9}" destId="{DFBBC3D4-D741-48DA-87D9-6214C1F0D8A5}" srcOrd="0" destOrd="0" presId="urn:microsoft.com/office/officeart/2005/8/layout/orgChart1"/>
    <dgm:cxn modelId="{6CA85D05-59C3-4D47-B0EF-BC653B36A25A}" type="presParOf" srcId="{DFBBC3D4-D741-48DA-87D9-6214C1F0D8A5}" destId="{846871F6-029D-4605-968D-BAFE58F36FE1}" srcOrd="0" destOrd="0" presId="urn:microsoft.com/office/officeart/2005/8/layout/orgChart1"/>
    <dgm:cxn modelId="{7EDC6336-0C22-4FBA-AE52-C3A7F12713F1}" type="presParOf" srcId="{DFBBC3D4-D741-48DA-87D9-6214C1F0D8A5}" destId="{5C90AD25-7EFF-4D9C-9C36-3BA1FDCE27F8}" srcOrd="1" destOrd="0" presId="urn:microsoft.com/office/officeart/2005/8/layout/orgChart1"/>
    <dgm:cxn modelId="{CC252A8C-3E4D-4026-92FB-E2733CA26AB6}" type="presParOf" srcId="{EB5990A1-B15D-4C9B-92B9-1C4EEFE3F7B9}" destId="{A0DCE5B1-AF6B-4A1C-B56B-3CC38A6EE578}" srcOrd="1" destOrd="0" presId="urn:microsoft.com/office/officeart/2005/8/layout/orgChart1"/>
    <dgm:cxn modelId="{2FBB2760-4DDB-45E7-AACB-407E4B228E20}" type="presParOf" srcId="{EB5990A1-B15D-4C9B-92B9-1C4EEFE3F7B9}" destId="{48DDF3B3-60AD-41D9-A519-C2662D9BB5B5}" srcOrd="2" destOrd="0" presId="urn:microsoft.com/office/officeart/2005/8/layout/orgChart1"/>
    <dgm:cxn modelId="{32CB6456-2EE0-4F85-8D4F-DBF6BC35FAEF}" type="presParOf" srcId="{C10C3CFD-D962-4BF5-9C56-A6BDE38DE5C7}" destId="{B5C348F4-953E-4B73-9D40-4D5F3FBAF13C}" srcOrd="2" destOrd="0" presId="urn:microsoft.com/office/officeart/2005/8/layout/orgChart1"/>
    <dgm:cxn modelId="{88B8A658-F3F8-4354-99CC-0E8C6D016D3E}" type="presParOf" srcId="{C10C3CFD-D962-4BF5-9C56-A6BDE38DE5C7}" destId="{0BD98AE3-70D8-460A-A277-203B9D0EE654}" srcOrd="3" destOrd="0" presId="urn:microsoft.com/office/officeart/2005/8/layout/orgChart1"/>
    <dgm:cxn modelId="{379DC1D9-EE76-4EF5-8898-E0752448C229}" type="presParOf" srcId="{0BD98AE3-70D8-460A-A277-203B9D0EE654}" destId="{3BE62862-576C-44B2-8A9B-1AACB46DCF56}" srcOrd="0" destOrd="0" presId="urn:microsoft.com/office/officeart/2005/8/layout/orgChart1"/>
    <dgm:cxn modelId="{EC5B1AB8-153D-413F-98FD-020582476146}" type="presParOf" srcId="{3BE62862-576C-44B2-8A9B-1AACB46DCF56}" destId="{002D7DCA-4CC1-4EF6-8CC7-C2BE1F259ED4}" srcOrd="0" destOrd="0" presId="urn:microsoft.com/office/officeart/2005/8/layout/orgChart1"/>
    <dgm:cxn modelId="{26AAC5F6-E99B-41C3-A00D-FF65609566E2}" type="presParOf" srcId="{3BE62862-576C-44B2-8A9B-1AACB46DCF56}" destId="{BE51A783-B1F1-46A0-B7C8-A95964587148}" srcOrd="1" destOrd="0" presId="urn:microsoft.com/office/officeart/2005/8/layout/orgChart1"/>
    <dgm:cxn modelId="{63C17E0F-CDE0-4686-8D70-03E18CDE7D4E}" type="presParOf" srcId="{0BD98AE3-70D8-460A-A277-203B9D0EE654}" destId="{81826297-FCF0-43F2-805D-3B1E49A14023}" srcOrd="1" destOrd="0" presId="urn:microsoft.com/office/officeart/2005/8/layout/orgChart1"/>
    <dgm:cxn modelId="{CFCE52AF-3F6B-41B9-B64C-138CFC45367B}" type="presParOf" srcId="{0BD98AE3-70D8-460A-A277-203B9D0EE654}" destId="{FAEF194D-5F52-4FE9-A06D-42DE7FB62643}" srcOrd="2" destOrd="0" presId="urn:microsoft.com/office/officeart/2005/8/layout/orgChart1"/>
    <dgm:cxn modelId="{B4DC903B-9895-45A2-8CCC-7DDDCB05A3A9}" type="presParOf" srcId="{C10C3CFD-D962-4BF5-9C56-A6BDE38DE5C7}" destId="{DCF61571-E9E7-46E8-B605-B7E68AD6CE3F}" srcOrd="4" destOrd="0" presId="urn:microsoft.com/office/officeart/2005/8/layout/orgChart1"/>
    <dgm:cxn modelId="{0F256789-9ADC-499C-94D8-207A696085FD}" type="presParOf" srcId="{C10C3CFD-D962-4BF5-9C56-A6BDE38DE5C7}" destId="{37BCCE8D-7B8C-4136-9AA2-A6F7EE0F5DE5}" srcOrd="5" destOrd="0" presId="urn:microsoft.com/office/officeart/2005/8/layout/orgChart1"/>
    <dgm:cxn modelId="{9E98E72F-5505-45FD-9774-45E2FE791BA0}" type="presParOf" srcId="{37BCCE8D-7B8C-4136-9AA2-A6F7EE0F5DE5}" destId="{A1BE283B-3059-44DC-8B29-362ECAB9E3A5}" srcOrd="0" destOrd="0" presId="urn:microsoft.com/office/officeart/2005/8/layout/orgChart1"/>
    <dgm:cxn modelId="{F40C1D40-F80B-4B0C-B226-F0A7C1D26E7C}" type="presParOf" srcId="{A1BE283B-3059-44DC-8B29-362ECAB9E3A5}" destId="{902EF837-EBD1-4692-8A26-36CB662A7F54}" srcOrd="0" destOrd="0" presId="urn:microsoft.com/office/officeart/2005/8/layout/orgChart1"/>
    <dgm:cxn modelId="{E22908A7-6544-4657-AD54-1D74761A86B1}" type="presParOf" srcId="{A1BE283B-3059-44DC-8B29-362ECAB9E3A5}" destId="{53A66D61-32FF-408E-AD1B-FFDE78A3D446}" srcOrd="1" destOrd="0" presId="urn:microsoft.com/office/officeart/2005/8/layout/orgChart1"/>
    <dgm:cxn modelId="{7092F1EF-1602-41BA-AA1C-730105289205}" type="presParOf" srcId="{37BCCE8D-7B8C-4136-9AA2-A6F7EE0F5DE5}" destId="{C4226B94-D293-4472-821E-797EB881000B}" srcOrd="1" destOrd="0" presId="urn:microsoft.com/office/officeart/2005/8/layout/orgChart1"/>
    <dgm:cxn modelId="{D675A64C-994E-4621-9305-76346AECA96B}" type="presParOf" srcId="{37BCCE8D-7B8C-4136-9AA2-A6F7EE0F5DE5}" destId="{B349E2F3-A9DC-4B75-A5BB-E62D265EF7A4}" srcOrd="2" destOrd="0" presId="urn:microsoft.com/office/officeart/2005/8/layout/orgChart1"/>
    <dgm:cxn modelId="{2E349888-2993-434B-8DB7-3685DAA9F23D}" type="presParOf" srcId="{C10C3CFD-D962-4BF5-9C56-A6BDE38DE5C7}" destId="{F85220A0-C09D-4060-A767-E5EBDBC751D6}" srcOrd="6" destOrd="0" presId="urn:microsoft.com/office/officeart/2005/8/layout/orgChart1"/>
    <dgm:cxn modelId="{454F0B3A-760D-44CC-9245-5E5AF43A6446}" type="presParOf" srcId="{C10C3CFD-D962-4BF5-9C56-A6BDE38DE5C7}" destId="{2370C23C-7E49-4708-BEB3-C7918AE3E47B}" srcOrd="7" destOrd="0" presId="urn:microsoft.com/office/officeart/2005/8/layout/orgChart1"/>
    <dgm:cxn modelId="{4D6B3BF7-1031-4096-B2CD-22EB65DB5D30}" type="presParOf" srcId="{2370C23C-7E49-4708-BEB3-C7918AE3E47B}" destId="{64901BBF-D957-4B70-91B7-6CA8C3773979}" srcOrd="0" destOrd="0" presId="urn:microsoft.com/office/officeart/2005/8/layout/orgChart1"/>
    <dgm:cxn modelId="{769E5894-3054-4E11-B9BD-2A90779C9BD5}" type="presParOf" srcId="{64901BBF-D957-4B70-91B7-6CA8C3773979}" destId="{6659C6D5-82CB-43D1-BB6F-68724DE709C3}" srcOrd="0" destOrd="0" presId="urn:microsoft.com/office/officeart/2005/8/layout/orgChart1"/>
    <dgm:cxn modelId="{0A87FDE7-FE1A-4592-A23B-8EEC60BF6030}" type="presParOf" srcId="{64901BBF-D957-4B70-91B7-6CA8C3773979}" destId="{F1FB3EFF-90FB-4AF6-BDB5-F2EC1ECF8C08}" srcOrd="1" destOrd="0" presId="urn:microsoft.com/office/officeart/2005/8/layout/orgChart1"/>
    <dgm:cxn modelId="{03B5CB98-CC47-42F5-9B86-E43B88CC3579}" type="presParOf" srcId="{2370C23C-7E49-4708-BEB3-C7918AE3E47B}" destId="{B1DB6915-65B7-4E46-B87F-E99E7125ACFC}" srcOrd="1" destOrd="0" presId="urn:microsoft.com/office/officeart/2005/8/layout/orgChart1"/>
    <dgm:cxn modelId="{D7658AC8-025A-4AF7-A2FD-899FAD1B4D63}" type="presParOf" srcId="{2370C23C-7E49-4708-BEB3-C7918AE3E47B}" destId="{25FF9720-A068-4DC2-B31B-55B2DD3DA194}" srcOrd="2" destOrd="0" presId="urn:microsoft.com/office/officeart/2005/8/layout/orgChart1"/>
    <dgm:cxn modelId="{C8D94EB2-1CFE-4722-A685-8F7CEE93FEAC}" type="presParOf" srcId="{C10C3CFD-D962-4BF5-9C56-A6BDE38DE5C7}" destId="{44DCF352-5000-45A2-AA7B-D13916C3D7D2}" srcOrd="8" destOrd="0" presId="urn:microsoft.com/office/officeart/2005/8/layout/orgChart1"/>
    <dgm:cxn modelId="{AE695EE1-554D-446E-8169-B5BD797A8B58}" type="presParOf" srcId="{C10C3CFD-D962-4BF5-9C56-A6BDE38DE5C7}" destId="{AA5F5A42-1FB4-4F45-967E-FCDC39B5AF71}" srcOrd="9" destOrd="0" presId="urn:microsoft.com/office/officeart/2005/8/layout/orgChart1"/>
    <dgm:cxn modelId="{9C2A7409-6B7F-49A9-A252-8BAF2F24AF8D}" type="presParOf" srcId="{AA5F5A42-1FB4-4F45-967E-FCDC39B5AF71}" destId="{DABBD733-FB63-4993-A7C1-4DF724B99BE6}" srcOrd="0" destOrd="0" presId="urn:microsoft.com/office/officeart/2005/8/layout/orgChart1"/>
    <dgm:cxn modelId="{535AF763-A340-4181-BF93-F55659E838E1}" type="presParOf" srcId="{DABBD733-FB63-4993-A7C1-4DF724B99BE6}" destId="{8BD7C5A3-5C6A-4CE5-86E5-A19E1802F1C9}" srcOrd="0" destOrd="0" presId="urn:microsoft.com/office/officeart/2005/8/layout/orgChart1"/>
    <dgm:cxn modelId="{C6419E9F-C74B-415D-9558-E00E442AF908}" type="presParOf" srcId="{DABBD733-FB63-4993-A7C1-4DF724B99BE6}" destId="{CF0A0C86-B5A4-4962-9672-243C41A9E16F}" srcOrd="1" destOrd="0" presId="urn:microsoft.com/office/officeart/2005/8/layout/orgChart1"/>
    <dgm:cxn modelId="{4D41E801-3BEF-426F-BD0A-48EBBE8D8B01}" type="presParOf" srcId="{AA5F5A42-1FB4-4F45-967E-FCDC39B5AF71}" destId="{E99330F1-32E8-4B5F-9B2A-2D0CD1F3B8C0}" srcOrd="1" destOrd="0" presId="urn:microsoft.com/office/officeart/2005/8/layout/orgChart1"/>
    <dgm:cxn modelId="{F8F7E858-4C00-4510-83E1-5FB18FD10E54}" type="presParOf" srcId="{AA5F5A42-1FB4-4F45-967E-FCDC39B5AF71}" destId="{87234040-1465-45F9-AB17-DD8EB46031FD}" srcOrd="2" destOrd="0" presId="urn:microsoft.com/office/officeart/2005/8/layout/orgChart1"/>
    <dgm:cxn modelId="{017DCC53-022B-4B26-9DB6-DD85057A2B9B}" type="presParOf" srcId="{C10C3CFD-D962-4BF5-9C56-A6BDE38DE5C7}" destId="{EF218420-BBEE-4096-B84D-0FC6BA023B0D}" srcOrd="10" destOrd="0" presId="urn:microsoft.com/office/officeart/2005/8/layout/orgChart1"/>
    <dgm:cxn modelId="{6DD91E01-E70E-4AE5-AFEA-D7E010362DEF}" type="presParOf" srcId="{C10C3CFD-D962-4BF5-9C56-A6BDE38DE5C7}" destId="{A027C350-DDB3-47BF-945D-BA6F136D8329}" srcOrd="11" destOrd="0" presId="urn:microsoft.com/office/officeart/2005/8/layout/orgChart1"/>
    <dgm:cxn modelId="{49A84116-3661-44FF-83B5-01CB80F7B5CD}" type="presParOf" srcId="{A027C350-DDB3-47BF-945D-BA6F136D8329}" destId="{EE348B69-7157-4A3D-B192-F1EAD1E0EE6B}" srcOrd="0" destOrd="0" presId="urn:microsoft.com/office/officeart/2005/8/layout/orgChart1"/>
    <dgm:cxn modelId="{196D3034-EDF1-44F7-B634-FE7002B84E7D}" type="presParOf" srcId="{EE348B69-7157-4A3D-B192-F1EAD1E0EE6B}" destId="{3B87B829-51D2-47F9-AD94-8893D88E4EF6}" srcOrd="0" destOrd="0" presId="urn:microsoft.com/office/officeart/2005/8/layout/orgChart1"/>
    <dgm:cxn modelId="{8E05703F-B33A-417E-A76E-15D1ADCD75EB}" type="presParOf" srcId="{EE348B69-7157-4A3D-B192-F1EAD1E0EE6B}" destId="{4944D965-9B46-4863-815E-0BC78B38AB2B}" srcOrd="1" destOrd="0" presId="urn:microsoft.com/office/officeart/2005/8/layout/orgChart1"/>
    <dgm:cxn modelId="{88B4C783-AC74-48AC-B400-E9004FD10B71}" type="presParOf" srcId="{A027C350-DDB3-47BF-945D-BA6F136D8329}" destId="{31CA81C8-BE2C-4AC5-B698-E11C0ADFF1C2}" srcOrd="1" destOrd="0" presId="urn:microsoft.com/office/officeart/2005/8/layout/orgChart1"/>
    <dgm:cxn modelId="{B4B36E1E-D4A5-4895-847E-5253D3024743}" type="presParOf" srcId="{A027C350-DDB3-47BF-945D-BA6F136D8329}" destId="{3E1A60DB-2C1D-4692-BCF1-CD62BEA7AF31}" srcOrd="2" destOrd="0" presId="urn:microsoft.com/office/officeart/2005/8/layout/orgChart1"/>
    <dgm:cxn modelId="{667F8FBC-7E6A-451D-9B2E-898C94B81FD6}" type="presParOf" srcId="{837E1F6D-A453-4C93-AD14-91EB05816E85}" destId="{5C707B33-CE1F-4E75-BFF6-EA4AD47C03C3}" srcOrd="2" destOrd="0" presId="urn:microsoft.com/office/officeart/2005/8/layout/orgChart1"/>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ACCBC293-80AC-43FA-8C43-D9EA51CFFA2A}" type="doc">
      <dgm:prSet loTypeId="urn:microsoft.com/office/officeart/2005/8/layout/orgChart1" loCatId="hierarchy" qsTypeId="urn:microsoft.com/office/officeart/2005/8/quickstyle/simple1" qsCatId="simple" csTypeId="urn:microsoft.com/office/officeart/2005/8/colors/accent1_2" csCatId="accent1"/>
      <dgm:spPr/>
    </dgm:pt>
    <dgm:pt modelId="{74244E80-DE41-4D7A-84B5-BDADDFF7E9D1}">
      <dgm:prSet/>
      <dgm:spPr/>
      <dgm:t>
        <a:bodyPr/>
        <a:lstStyle/>
        <a:p>
          <a:pPr marR="0" algn="ctr" rtl="0"/>
          <a:r>
            <a:rPr lang="ar-SA" baseline="0" smtClean="0">
              <a:latin typeface="Arial"/>
              <a:cs typeface="Arial"/>
            </a:rPr>
            <a:t>أداء الطلاب في التقويم البديل</a:t>
          </a:r>
          <a:endParaRPr lang="en-US" smtClean="0"/>
        </a:p>
      </dgm:t>
    </dgm:pt>
    <dgm:pt modelId="{716DB309-1FC1-4D46-9FE1-CA96A1BC84ED}" type="parTrans" cxnId="{784DA472-9F50-418D-A5B0-41454989E200}">
      <dgm:prSet/>
      <dgm:spPr/>
      <dgm:t>
        <a:bodyPr/>
        <a:lstStyle/>
        <a:p>
          <a:endParaRPr lang="en-US"/>
        </a:p>
      </dgm:t>
    </dgm:pt>
    <dgm:pt modelId="{5CEC5A66-F315-4DFF-BA63-61A0A8C77B22}" type="sibTrans" cxnId="{784DA472-9F50-418D-A5B0-41454989E200}">
      <dgm:prSet/>
      <dgm:spPr/>
      <dgm:t>
        <a:bodyPr/>
        <a:lstStyle/>
        <a:p>
          <a:endParaRPr lang="en-US"/>
        </a:p>
      </dgm:t>
    </dgm:pt>
    <dgm:pt modelId="{FD3ED82E-600C-4599-8C4E-C8484E59FF23}">
      <dgm:prSet/>
      <dgm:spPr/>
      <dgm:t>
        <a:bodyPr/>
        <a:lstStyle/>
        <a:p>
          <a:pPr marR="0" algn="ctr" rtl="0"/>
          <a:r>
            <a:rPr lang="ar-SA" baseline="0" smtClean="0">
              <a:latin typeface="Arial"/>
              <a:cs typeface="Arial"/>
            </a:rPr>
            <a:t>السجلات السردية</a:t>
          </a:r>
          <a:endParaRPr lang="en-US" smtClean="0"/>
        </a:p>
      </dgm:t>
    </dgm:pt>
    <dgm:pt modelId="{38C9FE4F-88D6-439A-854E-019803EA8ECC}" type="parTrans" cxnId="{1679A080-BA25-494F-8BF8-F0C9CBF4293C}">
      <dgm:prSet/>
      <dgm:spPr/>
      <dgm:t>
        <a:bodyPr/>
        <a:lstStyle/>
        <a:p>
          <a:endParaRPr lang="en-US"/>
        </a:p>
      </dgm:t>
    </dgm:pt>
    <dgm:pt modelId="{B2BCCEBE-490A-4862-BF77-E1193449094E}" type="sibTrans" cxnId="{1679A080-BA25-494F-8BF8-F0C9CBF4293C}">
      <dgm:prSet/>
      <dgm:spPr/>
      <dgm:t>
        <a:bodyPr/>
        <a:lstStyle/>
        <a:p>
          <a:endParaRPr lang="en-US"/>
        </a:p>
      </dgm:t>
    </dgm:pt>
    <dgm:pt modelId="{D3482C6F-F636-4D1B-B99D-951FCFBE8CBD}">
      <dgm:prSet/>
      <dgm:spPr/>
      <dgm:t>
        <a:bodyPr/>
        <a:lstStyle/>
        <a:p>
          <a:pPr marR="0" algn="ctr" rtl="0"/>
          <a:r>
            <a:rPr lang="ar-SA" baseline="0" smtClean="0">
              <a:latin typeface="Arial"/>
              <a:cs typeface="Arial"/>
            </a:rPr>
            <a:t>عينات من الأعمال</a:t>
          </a:r>
          <a:endParaRPr lang="en-US" smtClean="0"/>
        </a:p>
      </dgm:t>
    </dgm:pt>
    <dgm:pt modelId="{776A9666-0807-435B-9F6D-0107F881770F}" type="parTrans" cxnId="{DC621F8D-3466-4533-B3A4-8C6523667109}">
      <dgm:prSet/>
      <dgm:spPr/>
      <dgm:t>
        <a:bodyPr/>
        <a:lstStyle/>
        <a:p>
          <a:endParaRPr lang="en-US"/>
        </a:p>
      </dgm:t>
    </dgm:pt>
    <dgm:pt modelId="{4916DB80-6CDD-46A5-8575-9B08B23D09A7}" type="sibTrans" cxnId="{DC621F8D-3466-4533-B3A4-8C6523667109}">
      <dgm:prSet/>
      <dgm:spPr/>
      <dgm:t>
        <a:bodyPr/>
        <a:lstStyle/>
        <a:p>
          <a:endParaRPr lang="en-US"/>
        </a:p>
      </dgm:t>
    </dgm:pt>
    <dgm:pt modelId="{DFFD3023-E0BE-4E69-9AEF-D7484F59DE2F}">
      <dgm:prSet/>
      <dgm:spPr/>
      <dgm:t>
        <a:bodyPr/>
        <a:lstStyle/>
        <a:p>
          <a:pPr marR="0" algn="ctr" rtl="0"/>
          <a:r>
            <a:rPr lang="ar-SA" baseline="0" smtClean="0">
              <a:latin typeface="Arial"/>
              <a:cs typeface="Arial"/>
            </a:rPr>
            <a:t>أشرطة سمعية</a:t>
          </a:r>
          <a:endParaRPr lang="en-US" smtClean="0"/>
        </a:p>
      </dgm:t>
    </dgm:pt>
    <dgm:pt modelId="{1BF8E8A4-362D-4974-ADCD-42C721BE55F4}" type="parTrans" cxnId="{11DC93C9-2BCC-489A-B3A3-4BA6EE5719A2}">
      <dgm:prSet/>
      <dgm:spPr/>
      <dgm:t>
        <a:bodyPr/>
        <a:lstStyle/>
        <a:p>
          <a:endParaRPr lang="en-US"/>
        </a:p>
      </dgm:t>
    </dgm:pt>
    <dgm:pt modelId="{ED8B5E9C-BC5C-4ECB-B9DD-1E97D0A55A2C}" type="sibTrans" cxnId="{11DC93C9-2BCC-489A-B3A3-4BA6EE5719A2}">
      <dgm:prSet/>
      <dgm:spPr/>
      <dgm:t>
        <a:bodyPr/>
        <a:lstStyle/>
        <a:p>
          <a:endParaRPr lang="en-US"/>
        </a:p>
      </dgm:t>
    </dgm:pt>
    <dgm:pt modelId="{79F2F4DC-B792-4DEE-8081-C94BC32CA242}">
      <dgm:prSet/>
      <dgm:spPr/>
      <dgm:t>
        <a:bodyPr/>
        <a:lstStyle/>
        <a:p>
          <a:pPr marR="0" algn="ctr" rtl="0"/>
          <a:r>
            <a:rPr lang="ar-SA" baseline="0" smtClean="0">
              <a:latin typeface="Arial"/>
              <a:cs typeface="Arial"/>
            </a:rPr>
            <a:t>أشرطة فيديو</a:t>
          </a:r>
          <a:endParaRPr lang="en-US" smtClean="0"/>
        </a:p>
      </dgm:t>
    </dgm:pt>
    <dgm:pt modelId="{BF77FB40-3940-482D-B303-010DFC7EAB72}" type="parTrans" cxnId="{7A6A2255-ABE4-412E-82AA-B1C2B0023B1A}">
      <dgm:prSet/>
      <dgm:spPr/>
      <dgm:t>
        <a:bodyPr/>
        <a:lstStyle/>
        <a:p>
          <a:endParaRPr lang="en-US"/>
        </a:p>
      </dgm:t>
    </dgm:pt>
    <dgm:pt modelId="{771FA77F-C6A4-4400-8162-6528983DD281}" type="sibTrans" cxnId="{7A6A2255-ABE4-412E-82AA-B1C2B0023B1A}">
      <dgm:prSet/>
      <dgm:spPr/>
      <dgm:t>
        <a:bodyPr/>
        <a:lstStyle/>
        <a:p>
          <a:endParaRPr lang="en-US"/>
        </a:p>
      </dgm:t>
    </dgm:pt>
    <dgm:pt modelId="{C3CA89A9-14AC-4AFE-9E29-A62FB6BB94A4}">
      <dgm:prSet/>
      <dgm:spPr/>
      <dgm:t>
        <a:bodyPr/>
        <a:lstStyle/>
        <a:p>
          <a:pPr marR="0" algn="ctr" rtl="0"/>
          <a:r>
            <a:rPr lang="ar-SA" baseline="0" smtClean="0">
              <a:latin typeface="Arial"/>
              <a:cs typeface="Arial"/>
            </a:rPr>
            <a:t>التصوير الفوتوغرافي</a:t>
          </a:r>
          <a:endParaRPr lang="en-US" smtClean="0"/>
        </a:p>
      </dgm:t>
    </dgm:pt>
    <dgm:pt modelId="{ED37DDE3-E3D7-45C1-88B9-685B4BCE4C6E}" type="parTrans" cxnId="{9899391C-A401-444C-A751-2B566DE5F3FE}">
      <dgm:prSet/>
      <dgm:spPr/>
      <dgm:t>
        <a:bodyPr/>
        <a:lstStyle/>
        <a:p>
          <a:endParaRPr lang="en-US"/>
        </a:p>
      </dgm:t>
    </dgm:pt>
    <dgm:pt modelId="{7875E582-2DCA-4D20-BDB7-FF826E3568F6}" type="sibTrans" cxnId="{9899391C-A401-444C-A751-2B566DE5F3FE}">
      <dgm:prSet/>
      <dgm:spPr/>
      <dgm:t>
        <a:bodyPr/>
        <a:lstStyle/>
        <a:p>
          <a:endParaRPr lang="en-US"/>
        </a:p>
      </dgm:t>
    </dgm:pt>
    <dgm:pt modelId="{7A06F4EE-E4A8-4A8E-85EF-0E74330FE620}">
      <dgm:prSet/>
      <dgm:spPr/>
      <dgm:t>
        <a:bodyPr/>
        <a:lstStyle/>
        <a:p>
          <a:pPr marR="0" algn="ctr" rtl="0"/>
          <a:r>
            <a:rPr lang="ar-SA" baseline="0" smtClean="0">
              <a:latin typeface="Arial"/>
              <a:cs typeface="Arial"/>
            </a:rPr>
            <a:t>مفكرات الطلاب</a:t>
          </a:r>
          <a:endParaRPr lang="en-US" smtClean="0"/>
        </a:p>
      </dgm:t>
    </dgm:pt>
    <dgm:pt modelId="{FB4680A5-FBAC-4D92-92D3-B9C55068B3B1}" type="parTrans" cxnId="{911708D2-0F99-42D6-A0DC-A35CA0B4A444}">
      <dgm:prSet/>
      <dgm:spPr/>
      <dgm:t>
        <a:bodyPr/>
        <a:lstStyle/>
        <a:p>
          <a:endParaRPr lang="en-US"/>
        </a:p>
      </dgm:t>
    </dgm:pt>
    <dgm:pt modelId="{440CA631-0829-4628-9D31-100445886BD9}" type="sibTrans" cxnId="{911708D2-0F99-42D6-A0DC-A35CA0B4A444}">
      <dgm:prSet/>
      <dgm:spPr/>
      <dgm:t>
        <a:bodyPr/>
        <a:lstStyle/>
        <a:p>
          <a:endParaRPr lang="en-US"/>
        </a:p>
      </dgm:t>
    </dgm:pt>
    <dgm:pt modelId="{7E422CA3-A254-41C1-90BD-FD3A5718C9A8}">
      <dgm:prSet/>
      <dgm:spPr/>
      <dgm:t>
        <a:bodyPr/>
        <a:lstStyle/>
        <a:p>
          <a:pPr marR="0" algn="ctr" rtl="0"/>
          <a:r>
            <a:rPr lang="ar-SA" baseline="0" smtClean="0">
              <a:latin typeface="Arial"/>
              <a:cs typeface="Arial"/>
            </a:rPr>
            <a:t>سجلات يحتفظ بها الطلاب</a:t>
          </a:r>
          <a:endParaRPr lang="en-US" smtClean="0"/>
        </a:p>
      </dgm:t>
    </dgm:pt>
    <dgm:pt modelId="{453677D0-47FA-4FC3-A673-9DC376B95A84}" type="parTrans" cxnId="{4B6CEE90-AA58-43E9-8E1C-589D819519BB}">
      <dgm:prSet/>
      <dgm:spPr/>
      <dgm:t>
        <a:bodyPr/>
        <a:lstStyle/>
        <a:p>
          <a:endParaRPr lang="en-US"/>
        </a:p>
      </dgm:t>
    </dgm:pt>
    <dgm:pt modelId="{5258E5F2-B1C3-4C1F-A1D4-2584B02EF1D7}" type="sibTrans" cxnId="{4B6CEE90-AA58-43E9-8E1C-589D819519BB}">
      <dgm:prSet/>
      <dgm:spPr/>
      <dgm:t>
        <a:bodyPr/>
        <a:lstStyle/>
        <a:p>
          <a:endParaRPr lang="en-US"/>
        </a:p>
      </dgm:t>
    </dgm:pt>
    <dgm:pt modelId="{05C9C7D1-91F3-4F5A-A848-A3DDD06CC756}">
      <dgm:prSet/>
      <dgm:spPr/>
      <dgm:t>
        <a:bodyPr/>
        <a:lstStyle/>
        <a:p>
          <a:pPr marR="0" algn="ctr" rtl="0"/>
          <a:r>
            <a:rPr lang="ar-SA" baseline="0" smtClean="0">
              <a:latin typeface="Arial"/>
              <a:cs typeface="Arial"/>
            </a:rPr>
            <a:t>رسوم بيانية اجتماعية</a:t>
          </a:r>
          <a:endParaRPr lang="en-US" smtClean="0"/>
        </a:p>
      </dgm:t>
    </dgm:pt>
    <dgm:pt modelId="{EEEF6C6E-7EA1-4BDB-A065-8A92E4E0019E}" type="parTrans" cxnId="{8EE7B0C6-213C-4396-8B88-F770E131E0B5}">
      <dgm:prSet/>
      <dgm:spPr/>
      <dgm:t>
        <a:bodyPr/>
        <a:lstStyle/>
        <a:p>
          <a:endParaRPr lang="en-US"/>
        </a:p>
      </dgm:t>
    </dgm:pt>
    <dgm:pt modelId="{8E8C3E0F-BC25-4959-9926-E254EABE9CC9}" type="sibTrans" cxnId="{8EE7B0C6-213C-4396-8B88-F770E131E0B5}">
      <dgm:prSet/>
      <dgm:spPr/>
      <dgm:t>
        <a:bodyPr/>
        <a:lstStyle/>
        <a:p>
          <a:endParaRPr lang="en-US"/>
        </a:p>
      </dgm:t>
    </dgm:pt>
    <dgm:pt modelId="{A720313B-32A0-414F-8A70-9FC7C7774C65}">
      <dgm:prSet/>
      <dgm:spPr/>
      <dgm:t>
        <a:bodyPr/>
        <a:lstStyle/>
        <a:p>
          <a:pPr marR="0" algn="ctr" rtl="0"/>
          <a:r>
            <a:rPr lang="ar-SA" baseline="0" smtClean="0">
              <a:latin typeface="Arial"/>
              <a:cs typeface="Arial"/>
            </a:rPr>
            <a:t>اختبارات غير رسمية</a:t>
          </a:r>
          <a:endParaRPr lang="en-US" smtClean="0"/>
        </a:p>
      </dgm:t>
    </dgm:pt>
    <dgm:pt modelId="{14AE9884-9F8B-4851-A540-F355A1523F0F}" type="parTrans" cxnId="{5A649F0D-26E7-4A4C-9E63-1582A38B6150}">
      <dgm:prSet/>
      <dgm:spPr/>
      <dgm:t>
        <a:bodyPr/>
        <a:lstStyle/>
        <a:p>
          <a:endParaRPr lang="en-US"/>
        </a:p>
      </dgm:t>
    </dgm:pt>
    <dgm:pt modelId="{7818A197-6872-4384-8F41-9B18509577AA}" type="sibTrans" cxnId="{5A649F0D-26E7-4A4C-9E63-1582A38B6150}">
      <dgm:prSet/>
      <dgm:spPr/>
      <dgm:t>
        <a:bodyPr/>
        <a:lstStyle/>
        <a:p>
          <a:endParaRPr lang="en-US"/>
        </a:p>
      </dgm:t>
    </dgm:pt>
    <dgm:pt modelId="{20133864-993D-4B2C-82AB-0BAD9642DA4C}">
      <dgm:prSet/>
      <dgm:spPr/>
      <dgm:t>
        <a:bodyPr/>
        <a:lstStyle/>
        <a:p>
          <a:pPr marR="0" algn="ctr" rtl="0"/>
          <a:r>
            <a:rPr lang="ar-SA" baseline="0" smtClean="0">
              <a:latin typeface="Arial"/>
              <a:cs typeface="Arial"/>
            </a:rPr>
            <a:t>استخدام غير رسمي للاختبارات المقننة</a:t>
          </a:r>
          <a:endParaRPr lang="en-US" smtClean="0"/>
        </a:p>
      </dgm:t>
    </dgm:pt>
    <dgm:pt modelId="{48C8564D-0063-40DE-A8D6-110D1A4F09CD}" type="parTrans" cxnId="{4E26A15D-A908-45FB-96D0-48A5AD229825}">
      <dgm:prSet/>
      <dgm:spPr/>
      <dgm:t>
        <a:bodyPr/>
        <a:lstStyle/>
        <a:p>
          <a:endParaRPr lang="en-US"/>
        </a:p>
      </dgm:t>
    </dgm:pt>
    <dgm:pt modelId="{B1C92DBF-E0F4-4E2E-A83B-1D308B6FA114}" type="sibTrans" cxnId="{4E26A15D-A908-45FB-96D0-48A5AD229825}">
      <dgm:prSet/>
      <dgm:spPr/>
      <dgm:t>
        <a:bodyPr/>
        <a:lstStyle/>
        <a:p>
          <a:endParaRPr lang="en-US"/>
        </a:p>
      </dgm:t>
    </dgm:pt>
    <dgm:pt modelId="{2894B09A-C9B4-46F7-AA46-7CE17862C57A}">
      <dgm:prSet/>
      <dgm:spPr/>
      <dgm:t>
        <a:bodyPr/>
        <a:lstStyle/>
        <a:p>
          <a:pPr marR="0" algn="ctr" rtl="0"/>
          <a:r>
            <a:rPr lang="ar-SA" baseline="0" smtClean="0">
              <a:latin typeface="Arial"/>
              <a:cs typeface="Arial"/>
            </a:rPr>
            <a:t>مقابلات الطلاب</a:t>
          </a:r>
          <a:endParaRPr lang="en-US" smtClean="0"/>
        </a:p>
      </dgm:t>
    </dgm:pt>
    <dgm:pt modelId="{298A655B-311F-479B-B126-7FDC90BA1D38}" type="parTrans" cxnId="{D6BCADAD-C9E1-447E-9389-F07FB5318376}">
      <dgm:prSet/>
      <dgm:spPr/>
      <dgm:t>
        <a:bodyPr/>
        <a:lstStyle/>
        <a:p>
          <a:endParaRPr lang="en-US"/>
        </a:p>
      </dgm:t>
    </dgm:pt>
    <dgm:pt modelId="{931EF371-A11C-41B2-94E7-8E21B675E0FC}" type="sibTrans" cxnId="{D6BCADAD-C9E1-447E-9389-F07FB5318376}">
      <dgm:prSet/>
      <dgm:spPr/>
      <dgm:t>
        <a:bodyPr/>
        <a:lstStyle/>
        <a:p>
          <a:endParaRPr lang="en-US"/>
        </a:p>
      </dgm:t>
    </dgm:pt>
    <dgm:pt modelId="{64AEF7C9-4FC0-442D-8C82-353D29C2986E}">
      <dgm:prSet/>
      <dgm:spPr/>
      <dgm:t>
        <a:bodyPr/>
        <a:lstStyle/>
        <a:p>
          <a:pPr marR="0" algn="ctr" rtl="0"/>
          <a:r>
            <a:rPr lang="ar-SA" baseline="0" smtClean="0">
              <a:latin typeface="Arial"/>
              <a:cs typeface="Arial"/>
            </a:rPr>
            <a:t>التقويمات المحكية المرجع</a:t>
          </a:r>
          <a:endParaRPr lang="en-US" smtClean="0"/>
        </a:p>
      </dgm:t>
    </dgm:pt>
    <dgm:pt modelId="{6088FA01-60C6-49D4-B643-12188151E43C}" type="parTrans" cxnId="{9B9783FD-53E9-4C9B-BE3A-BA4AA2AF19B0}">
      <dgm:prSet/>
      <dgm:spPr/>
      <dgm:t>
        <a:bodyPr/>
        <a:lstStyle/>
        <a:p>
          <a:endParaRPr lang="en-US"/>
        </a:p>
      </dgm:t>
    </dgm:pt>
    <dgm:pt modelId="{13D543DA-F507-4254-B35D-985433317239}" type="sibTrans" cxnId="{9B9783FD-53E9-4C9B-BE3A-BA4AA2AF19B0}">
      <dgm:prSet/>
      <dgm:spPr/>
      <dgm:t>
        <a:bodyPr/>
        <a:lstStyle/>
        <a:p>
          <a:endParaRPr lang="en-US"/>
        </a:p>
      </dgm:t>
    </dgm:pt>
    <dgm:pt modelId="{816DD3EE-703B-42F5-9DD3-F041FCCC0882}">
      <dgm:prSet/>
      <dgm:spPr/>
      <dgm:t>
        <a:bodyPr/>
        <a:lstStyle/>
        <a:p>
          <a:pPr marR="0" algn="ctr" rtl="0"/>
          <a:r>
            <a:rPr lang="ar-SA" baseline="0" smtClean="0">
              <a:latin typeface="Arial"/>
              <a:cs typeface="Arial"/>
            </a:rPr>
            <a:t>قوائم التفقد</a:t>
          </a:r>
          <a:endParaRPr lang="en-US" smtClean="0"/>
        </a:p>
      </dgm:t>
    </dgm:pt>
    <dgm:pt modelId="{3A5D51F6-521B-444C-81BD-FA30D2BFC77D}" type="parTrans" cxnId="{76C592DE-7412-4149-956F-2D3402E2415C}">
      <dgm:prSet/>
      <dgm:spPr/>
      <dgm:t>
        <a:bodyPr/>
        <a:lstStyle/>
        <a:p>
          <a:endParaRPr lang="en-US"/>
        </a:p>
      </dgm:t>
    </dgm:pt>
    <dgm:pt modelId="{B184601B-2DC5-4103-901D-22C40EFA0218}" type="sibTrans" cxnId="{76C592DE-7412-4149-956F-2D3402E2415C}">
      <dgm:prSet/>
      <dgm:spPr/>
      <dgm:t>
        <a:bodyPr/>
        <a:lstStyle/>
        <a:p>
          <a:endParaRPr lang="en-US"/>
        </a:p>
      </dgm:t>
    </dgm:pt>
    <dgm:pt modelId="{9DC58124-5353-45D0-92A3-CBF750DB1F68}">
      <dgm:prSet/>
      <dgm:spPr/>
      <dgm:t>
        <a:bodyPr/>
        <a:lstStyle/>
        <a:p>
          <a:pPr marR="0" algn="ctr" rtl="0"/>
          <a:r>
            <a:rPr lang="ar-SA" baseline="0" smtClean="0">
              <a:latin typeface="Arial"/>
              <a:cs typeface="Arial"/>
            </a:rPr>
            <a:t>الخرائط الصفية</a:t>
          </a:r>
          <a:endParaRPr lang="en-US" smtClean="0"/>
        </a:p>
      </dgm:t>
    </dgm:pt>
    <dgm:pt modelId="{2FD9CF8A-8180-4ADD-B687-93823B59E786}" type="parTrans" cxnId="{EDE0D6CD-9E9E-4EB7-8A61-4B0B813A50A5}">
      <dgm:prSet/>
      <dgm:spPr/>
      <dgm:t>
        <a:bodyPr/>
        <a:lstStyle/>
        <a:p>
          <a:endParaRPr lang="en-US"/>
        </a:p>
      </dgm:t>
    </dgm:pt>
    <dgm:pt modelId="{D94E7010-869C-4896-AC9F-8F5AA5824467}" type="sibTrans" cxnId="{EDE0D6CD-9E9E-4EB7-8A61-4B0B813A50A5}">
      <dgm:prSet/>
      <dgm:spPr/>
      <dgm:t>
        <a:bodyPr/>
        <a:lstStyle/>
        <a:p>
          <a:endParaRPr lang="en-US"/>
        </a:p>
      </dgm:t>
    </dgm:pt>
    <dgm:pt modelId="{587AEA29-516D-48C7-B2DE-CDDAD9CB300D}">
      <dgm:prSet/>
      <dgm:spPr/>
      <dgm:t>
        <a:bodyPr/>
        <a:lstStyle/>
        <a:p>
          <a:pPr marR="0" algn="ctr" rtl="0"/>
          <a:r>
            <a:rPr lang="ar-SA" baseline="0" smtClean="0">
              <a:latin typeface="Arial"/>
              <a:cs typeface="Arial"/>
            </a:rPr>
            <a:t>سجلات الرزمانة</a:t>
          </a:r>
          <a:endParaRPr lang="en-US" smtClean="0"/>
        </a:p>
      </dgm:t>
    </dgm:pt>
    <dgm:pt modelId="{AADF177E-DB5A-4531-8072-E260786C76BA}" type="parTrans" cxnId="{51675438-02D7-4994-9141-5940A09DDEDD}">
      <dgm:prSet/>
      <dgm:spPr/>
      <dgm:t>
        <a:bodyPr/>
        <a:lstStyle/>
        <a:p>
          <a:endParaRPr lang="en-US"/>
        </a:p>
      </dgm:t>
    </dgm:pt>
    <dgm:pt modelId="{2795004F-1AE5-4D2E-A861-75A0A905C615}" type="sibTrans" cxnId="{51675438-02D7-4994-9141-5940A09DDEDD}">
      <dgm:prSet/>
      <dgm:spPr/>
      <dgm:t>
        <a:bodyPr/>
        <a:lstStyle/>
        <a:p>
          <a:endParaRPr lang="en-US"/>
        </a:p>
      </dgm:t>
    </dgm:pt>
    <dgm:pt modelId="{CF01490C-A2C8-47E2-8C12-464C24E506B0}">
      <dgm:prSet/>
      <dgm:spPr/>
      <dgm:t>
        <a:bodyPr/>
        <a:lstStyle/>
        <a:p>
          <a:pPr marR="0" algn="ctr" rtl="0"/>
          <a:r>
            <a:rPr lang="ar-SA" baseline="0" smtClean="0">
              <a:latin typeface="Arial"/>
              <a:cs typeface="Arial"/>
            </a:rPr>
            <a:t>الملاحظة المباشرة</a:t>
          </a:r>
          <a:endParaRPr lang="en-US" smtClean="0"/>
        </a:p>
      </dgm:t>
    </dgm:pt>
    <dgm:pt modelId="{F3743C25-805C-4600-979E-F251C63541DD}" type="parTrans" cxnId="{3B3859F7-3AB9-4909-852D-89B5B097FCF7}">
      <dgm:prSet/>
      <dgm:spPr/>
      <dgm:t>
        <a:bodyPr/>
        <a:lstStyle/>
        <a:p>
          <a:endParaRPr lang="en-US"/>
        </a:p>
      </dgm:t>
    </dgm:pt>
    <dgm:pt modelId="{B52FFC09-64A6-47FA-8B99-E51ED70FB208}" type="sibTrans" cxnId="{3B3859F7-3AB9-4909-852D-89B5B097FCF7}">
      <dgm:prSet/>
      <dgm:spPr/>
      <dgm:t>
        <a:bodyPr/>
        <a:lstStyle/>
        <a:p>
          <a:endParaRPr lang="en-US"/>
        </a:p>
      </dgm:t>
    </dgm:pt>
    <dgm:pt modelId="{97DA27AF-FA2F-454D-BC3D-153D04E287A8}" type="pres">
      <dgm:prSet presAssocID="{ACCBC293-80AC-43FA-8C43-D9EA51CFFA2A}" presName="hierChild1" presStyleCnt="0">
        <dgm:presLayoutVars>
          <dgm:orgChart val="1"/>
          <dgm:chPref val="1"/>
          <dgm:dir/>
          <dgm:animOne val="branch"/>
          <dgm:animLvl val="lvl"/>
          <dgm:resizeHandles/>
        </dgm:presLayoutVars>
      </dgm:prSet>
      <dgm:spPr/>
    </dgm:pt>
    <dgm:pt modelId="{AF001A75-DD6F-4359-8AC5-4B46566CDD91}" type="pres">
      <dgm:prSet presAssocID="{74244E80-DE41-4D7A-84B5-BDADDFF7E9D1}" presName="hierRoot1" presStyleCnt="0">
        <dgm:presLayoutVars>
          <dgm:hierBranch val="l"/>
        </dgm:presLayoutVars>
      </dgm:prSet>
      <dgm:spPr/>
    </dgm:pt>
    <dgm:pt modelId="{48B9DC77-787A-4DBF-9497-0758F5ED5884}" type="pres">
      <dgm:prSet presAssocID="{74244E80-DE41-4D7A-84B5-BDADDFF7E9D1}" presName="rootComposite1" presStyleCnt="0"/>
      <dgm:spPr/>
    </dgm:pt>
    <dgm:pt modelId="{AF188625-F2DD-42FB-A7C5-D9D4DB03DD55}" type="pres">
      <dgm:prSet presAssocID="{74244E80-DE41-4D7A-84B5-BDADDFF7E9D1}" presName="rootText1" presStyleLbl="node0" presStyleIdx="0" presStyleCnt="1">
        <dgm:presLayoutVars>
          <dgm:chPref val="3"/>
        </dgm:presLayoutVars>
      </dgm:prSet>
      <dgm:spPr/>
      <dgm:t>
        <a:bodyPr/>
        <a:lstStyle/>
        <a:p>
          <a:pPr rtl="1"/>
          <a:endParaRPr lang="ar-SA"/>
        </a:p>
      </dgm:t>
    </dgm:pt>
    <dgm:pt modelId="{0E7DA8CF-64BF-4CA6-A00F-5027F6DA83D9}" type="pres">
      <dgm:prSet presAssocID="{74244E80-DE41-4D7A-84B5-BDADDFF7E9D1}" presName="rootConnector1" presStyleLbl="node1" presStyleIdx="0" presStyleCnt="0"/>
      <dgm:spPr/>
      <dgm:t>
        <a:bodyPr/>
        <a:lstStyle/>
        <a:p>
          <a:pPr rtl="1"/>
          <a:endParaRPr lang="ar-SA"/>
        </a:p>
      </dgm:t>
    </dgm:pt>
    <dgm:pt modelId="{07C59311-4C79-4CC2-AC3F-354A35537263}" type="pres">
      <dgm:prSet presAssocID="{74244E80-DE41-4D7A-84B5-BDADDFF7E9D1}" presName="hierChild2" presStyleCnt="0"/>
      <dgm:spPr/>
    </dgm:pt>
    <dgm:pt modelId="{F25A0C4A-F216-452B-93A1-864C43A6201A}" type="pres">
      <dgm:prSet presAssocID="{38C9FE4F-88D6-439A-854E-019803EA8ECC}" presName="Name50" presStyleLbl="parChTrans1D2" presStyleIdx="0" presStyleCnt="15"/>
      <dgm:spPr/>
      <dgm:t>
        <a:bodyPr/>
        <a:lstStyle/>
        <a:p>
          <a:pPr rtl="1"/>
          <a:endParaRPr lang="ar-SA"/>
        </a:p>
      </dgm:t>
    </dgm:pt>
    <dgm:pt modelId="{0CF89252-8DBC-4139-A959-A1FDE42C2CEA}" type="pres">
      <dgm:prSet presAssocID="{FD3ED82E-600C-4599-8C4E-C8484E59FF23}" presName="hierRoot2" presStyleCnt="0">
        <dgm:presLayoutVars>
          <dgm:hierBranch/>
        </dgm:presLayoutVars>
      </dgm:prSet>
      <dgm:spPr/>
    </dgm:pt>
    <dgm:pt modelId="{F15630C3-A8F7-40BC-A27A-87A73E6FD24E}" type="pres">
      <dgm:prSet presAssocID="{FD3ED82E-600C-4599-8C4E-C8484E59FF23}" presName="rootComposite" presStyleCnt="0"/>
      <dgm:spPr/>
    </dgm:pt>
    <dgm:pt modelId="{5983506E-5972-4D8B-A16B-ADEA3AB6544D}" type="pres">
      <dgm:prSet presAssocID="{FD3ED82E-600C-4599-8C4E-C8484E59FF23}" presName="rootText" presStyleLbl="node2" presStyleIdx="0" presStyleCnt="15">
        <dgm:presLayoutVars>
          <dgm:chPref val="3"/>
        </dgm:presLayoutVars>
      </dgm:prSet>
      <dgm:spPr/>
      <dgm:t>
        <a:bodyPr/>
        <a:lstStyle/>
        <a:p>
          <a:pPr rtl="1"/>
          <a:endParaRPr lang="ar-SA"/>
        </a:p>
      </dgm:t>
    </dgm:pt>
    <dgm:pt modelId="{D0D06474-491F-451B-BF9A-61D5AFCC3669}" type="pres">
      <dgm:prSet presAssocID="{FD3ED82E-600C-4599-8C4E-C8484E59FF23}" presName="rootConnector" presStyleLbl="node2" presStyleIdx="0" presStyleCnt="15"/>
      <dgm:spPr/>
      <dgm:t>
        <a:bodyPr/>
        <a:lstStyle/>
        <a:p>
          <a:pPr rtl="1"/>
          <a:endParaRPr lang="ar-SA"/>
        </a:p>
      </dgm:t>
    </dgm:pt>
    <dgm:pt modelId="{A479696E-AA8E-48BF-A1CD-0A0F0AF78BCE}" type="pres">
      <dgm:prSet presAssocID="{FD3ED82E-600C-4599-8C4E-C8484E59FF23}" presName="hierChild4" presStyleCnt="0"/>
      <dgm:spPr/>
    </dgm:pt>
    <dgm:pt modelId="{53C520F6-29EB-4A9C-9A40-C16E4D3AF853}" type="pres">
      <dgm:prSet presAssocID="{776A9666-0807-435B-9F6D-0107F881770F}" presName="Name35" presStyleLbl="parChTrans1D3" presStyleIdx="0" presStyleCnt="1"/>
      <dgm:spPr/>
      <dgm:t>
        <a:bodyPr/>
        <a:lstStyle/>
        <a:p>
          <a:pPr rtl="1"/>
          <a:endParaRPr lang="ar-SA"/>
        </a:p>
      </dgm:t>
    </dgm:pt>
    <dgm:pt modelId="{EDD25A8C-19E1-48B2-857C-A6D9D830D221}" type="pres">
      <dgm:prSet presAssocID="{D3482C6F-F636-4D1B-B99D-951FCFBE8CBD}" presName="hierRoot2" presStyleCnt="0">
        <dgm:presLayoutVars>
          <dgm:hierBranch val="r"/>
        </dgm:presLayoutVars>
      </dgm:prSet>
      <dgm:spPr/>
    </dgm:pt>
    <dgm:pt modelId="{A56A2513-9059-4715-81C6-F2A87C6CDE2D}" type="pres">
      <dgm:prSet presAssocID="{D3482C6F-F636-4D1B-B99D-951FCFBE8CBD}" presName="rootComposite" presStyleCnt="0"/>
      <dgm:spPr/>
    </dgm:pt>
    <dgm:pt modelId="{6DF43C72-1249-4A80-ACA2-473ACC7C956F}" type="pres">
      <dgm:prSet presAssocID="{D3482C6F-F636-4D1B-B99D-951FCFBE8CBD}" presName="rootText" presStyleLbl="node3" presStyleIdx="0" presStyleCnt="1">
        <dgm:presLayoutVars>
          <dgm:chPref val="3"/>
        </dgm:presLayoutVars>
      </dgm:prSet>
      <dgm:spPr/>
      <dgm:t>
        <a:bodyPr/>
        <a:lstStyle/>
        <a:p>
          <a:pPr rtl="1"/>
          <a:endParaRPr lang="ar-SA"/>
        </a:p>
      </dgm:t>
    </dgm:pt>
    <dgm:pt modelId="{140A2393-A723-4E30-A095-A7CC1A549468}" type="pres">
      <dgm:prSet presAssocID="{D3482C6F-F636-4D1B-B99D-951FCFBE8CBD}" presName="rootConnector" presStyleLbl="node3" presStyleIdx="0" presStyleCnt="1"/>
      <dgm:spPr/>
      <dgm:t>
        <a:bodyPr/>
        <a:lstStyle/>
        <a:p>
          <a:pPr rtl="1"/>
          <a:endParaRPr lang="ar-SA"/>
        </a:p>
      </dgm:t>
    </dgm:pt>
    <dgm:pt modelId="{23C3F39E-E40F-40D1-B923-70017A567B32}" type="pres">
      <dgm:prSet presAssocID="{D3482C6F-F636-4D1B-B99D-951FCFBE8CBD}" presName="hierChild4" presStyleCnt="0"/>
      <dgm:spPr/>
    </dgm:pt>
    <dgm:pt modelId="{BF5E2D38-566B-4821-AC9E-FF7CAADEDEF5}" type="pres">
      <dgm:prSet presAssocID="{D3482C6F-F636-4D1B-B99D-951FCFBE8CBD}" presName="hierChild5" presStyleCnt="0"/>
      <dgm:spPr/>
    </dgm:pt>
    <dgm:pt modelId="{5805ED96-F9E3-4C6E-BF91-E91FAF23524C}" type="pres">
      <dgm:prSet presAssocID="{FD3ED82E-600C-4599-8C4E-C8484E59FF23}" presName="hierChild5" presStyleCnt="0"/>
      <dgm:spPr/>
    </dgm:pt>
    <dgm:pt modelId="{226CB9AE-2898-42B2-B429-663C7C4B7C57}" type="pres">
      <dgm:prSet presAssocID="{1BF8E8A4-362D-4974-ADCD-42C721BE55F4}" presName="Name50" presStyleLbl="parChTrans1D2" presStyleIdx="1" presStyleCnt="15"/>
      <dgm:spPr/>
      <dgm:t>
        <a:bodyPr/>
        <a:lstStyle/>
        <a:p>
          <a:pPr rtl="1"/>
          <a:endParaRPr lang="ar-SA"/>
        </a:p>
      </dgm:t>
    </dgm:pt>
    <dgm:pt modelId="{19A556A4-5157-4FA5-B47D-F890D706AC1D}" type="pres">
      <dgm:prSet presAssocID="{DFFD3023-E0BE-4E69-9AEF-D7484F59DE2F}" presName="hierRoot2" presStyleCnt="0">
        <dgm:presLayoutVars>
          <dgm:hierBranch/>
        </dgm:presLayoutVars>
      </dgm:prSet>
      <dgm:spPr/>
    </dgm:pt>
    <dgm:pt modelId="{380E8E1D-374F-4700-8342-9F6F4F10D8CC}" type="pres">
      <dgm:prSet presAssocID="{DFFD3023-E0BE-4E69-9AEF-D7484F59DE2F}" presName="rootComposite" presStyleCnt="0"/>
      <dgm:spPr/>
    </dgm:pt>
    <dgm:pt modelId="{1C2C25C8-B033-425F-BC70-894489593FD1}" type="pres">
      <dgm:prSet presAssocID="{DFFD3023-E0BE-4E69-9AEF-D7484F59DE2F}" presName="rootText" presStyleLbl="node2" presStyleIdx="1" presStyleCnt="15">
        <dgm:presLayoutVars>
          <dgm:chPref val="3"/>
        </dgm:presLayoutVars>
      </dgm:prSet>
      <dgm:spPr/>
      <dgm:t>
        <a:bodyPr/>
        <a:lstStyle/>
        <a:p>
          <a:pPr rtl="1"/>
          <a:endParaRPr lang="ar-SA"/>
        </a:p>
      </dgm:t>
    </dgm:pt>
    <dgm:pt modelId="{4CE179AC-BFC8-4119-91F7-87A4F71DAEBD}" type="pres">
      <dgm:prSet presAssocID="{DFFD3023-E0BE-4E69-9AEF-D7484F59DE2F}" presName="rootConnector" presStyleLbl="node2" presStyleIdx="1" presStyleCnt="15"/>
      <dgm:spPr/>
      <dgm:t>
        <a:bodyPr/>
        <a:lstStyle/>
        <a:p>
          <a:pPr rtl="1"/>
          <a:endParaRPr lang="ar-SA"/>
        </a:p>
      </dgm:t>
    </dgm:pt>
    <dgm:pt modelId="{E96C9D3A-E998-4342-A937-4A102BDCE594}" type="pres">
      <dgm:prSet presAssocID="{DFFD3023-E0BE-4E69-9AEF-D7484F59DE2F}" presName="hierChild4" presStyleCnt="0"/>
      <dgm:spPr/>
    </dgm:pt>
    <dgm:pt modelId="{B88F781B-D08C-4078-B882-FDB02DC2A4B7}" type="pres">
      <dgm:prSet presAssocID="{DFFD3023-E0BE-4E69-9AEF-D7484F59DE2F}" presName="hierChild5" presStyleCnt="0"/>
      <dgm:spPr/>
    </dgm:pt>
    <dgm:pt modelId="{27DA64E9-1E94-40AA-A9F3-E9F242A2E8C2}" type="pres">
      <dgm:prSet presAssocID="{BF77FB40-3940-482D-B303-010DFC7EAB72}" presName="Name50" presStyleLbl="parChTrans1D2" presStyleIdx="2" presStyleCnt="15"/>
      <dgm:spPr/>
      <dgm:t>
        <a:bodyPr/>
        <a:lstStyle/>
        <a:p>
          <a:pPr rtl="1"/>
          <a:endParaRPr lang="ar-SA"/>
        </a:p>
      </dgm:t>
    </dgm:pt>
    <dgm:pt modelId="{150E2122-669E-45B0-B144-B3F4074B0CDF}" type="pres">
      <dgm:prSet presAssocID="{79F2F4DC-B792-4DEE-8081-C94BC32CA242}" presName="hierRoot2" presStyleCnt="0">
        <dgm:presLayoutVars>
          <dgm:hierBranch/>
        </dgm:presLayoutVars>
      </dgm:prSet>
      <dgm:spPr/>
    </dgm:pt>
    <dgm:pt modelId="{205AF193-C6F0-4CD7-8C4C-874AE42CE131}" type="pres">
      <dgm:prSet presAssocID="{79F2F4DC-B792-4DEE-8081-C94BC32CA242}" presName="rootComposite" presStyleCnt="0"/>
      <dgm:spPr/>
    </dgm:pt>
    <dgm:pt modelId="{A5586CC7-FC56-41E6-BDE3-15ADA01C2039}" type="pres">
      <dgm:prSet presAssocID="{79F2F4DC-B792-4DEE-8081-C94BC32CA242}" presName="rootText" presStyleLbl="node2" presStyleIdx="2" presStyleCnt="15">
        <dgm:presLayoutVars>
          <dgm:chPref val="3"/>
        </dgm:presLayoutVars>
      </dgm:prSet>
      <dgm:spPr/>
      <dgm:t>
        <a:bodyPr/>
        <a:lstStyle/>
        <a:p>
          <a:pPr rtl="1"/>
          <a:endParaRPr lang="ar-SA"/>
        </a:p>
      </dgm:t>
    </dgm:pt>
    <dgm:pt modelId="{873FFFED-917B-4E55-90BE-7E4C43758E40}" type="pres">
      <dgm:prSet presAssocID="{79F2F4DC-B792-4DEE-8081-C94BC32CA242}" presName="rootConnector" presStyleLbl="node2" presStyleIdx="2" presStyleCnt="15"/>
      <dgm:spPr/>
      <dgm:t>
        <a:bodyPr/>
        <a:lstStyle/>
        <a:p>
          <a:pPr rtl="1"/>
          <a:endParaRPr lang="ar-SA"/>
        </a:p>
      </dgm:t>
    </dgm:pt>
    <dgm:pt modelId="{71A13BB2-4623-4CAF-B656-20ECF5BFEEA8}" type="pres">
      <dgm:prSet presAssocID="{79F2F4DC-B792-4DEE-8081-C94BC32CA242}" presName="hierChild4" presStyleCnt="0"/>
      <dgm:spPr/>
    </dgm:pt>
    <dgm:pt modelId="{E085502E-8B93-42B0-9EFF-29671E3160BE}" type="pres">
      <dgm:prSet presAssocID="{79F2F4DC-B792-4DEE-8081-C94BC32CA242}" presName="hierChild5" presStyleCnt="0"/>
      <dgm:spPr/>
    </dgm:pt>
    <dgm:pt modelId="{BE123B21-FE63-4903-B1FA-D1645DCB479E}" type="pres">
      <dgm:prSet presAssocID="{ED37DDE3-E3D7-45C1-88B9-685B4BCE4C6E}" presName="Name50" presStyleLbl="parChTrans1D2" presStyleIdx="3" presStyleCnt="15"/>
      <dgm:spPr/>
      <dgm:t>
        <a:bodyPr/>
        <a:lstStyle/>
        <a:p>
          <a:pPr rtl="1"/>
          <a:endParaRPr lang="ar-SA"/>
        </a:p>
      </dgm:t>
    </dgm:pt>
    <dgm:pt modelId="{3C9FCB6C-A363-4865-8729-28B184DAE885}" type="pres">
      <dgm:prSet presAssocID="{C3CA89A9-14AC-4AFE-9E29-A62FB6BB94A4}" presName="hierRoot2" presStyleCnt="0">
        <dgm:presLayoutVars>
          <dgm:hierBranch/>
        </dgm:presLayoutVars>
      </dgm:prSet>
      <dgm:spPr/>
    </dgm:pt>
    <dgm:pt modelId="{E740F648-31F9-4A7C-9455-7EA9D7856CD8}" type="pres">
      <dgm:prSet presAssocID="{C3CA89A9-14AC-4AFE-9E29-A62FB6BB94A4}" presName="rootComposite" presStyleCnt="0"/>
      <dgm:spPr/>
    </dgm:pt>
    <dgm:pt modelId="{0AF029E9-480D-433F-B485-6370BE15E816}" type="pres">
      <dgm:prSet presAssocID="{C3CA89A9-14AC-4AFE-9E29-A62FB6BB94A4}" presName="rootText" presStyleLbl="node2" presStyleIdx="3" presStyleCnt="15">
        <dgm:presLayoutVars>
          <dgm:chPref val="3"/>
        </dgm:presLayoutVars>
      </dgm:prSet>
      <dgm:spPr/>
      <dgm:t>
        <a:bodyPr/>
        <a:lstStyle/>
        <a:p>
          <a:pPr rtl="1"/>
          <a:endParaRPr lang="ar-SA"/>
        </a:p>
      </dgm:t>
    </dgm:pt>
    <dgm:pt modelId="{5C36B61F-3556-47AB-A8DD-411655970B95}" type="pres">
      <dgm:prSet presAssocID="{C3CA89A9-14AC-4AFE-9E29-A62FB6BB94A4}" presName="rootConnector" presStyleLbl="node2" presStyleIdx="3" presStyleCnt="15"/>
      <dgm:spPr/>
      <dgm:t>
        <a:bodyPr/>
        <a:lstStyle/>
        <a:p>
          <a:pPr rtl="1"/>
          <a:endParaRPr lang="ar-SA"/>
        </a:p>
      </dgm:t>
    </dgm:pt>
    <dgm:pt modelId="{9D27D480-C73A-4D94-8BF8-4C6696D1D879}" type="pres">
      <dgm:prSet presAssocID="{C3CA89A9-14AC-4AFE-9E29-A62FB6BB94A4}" presName="hierChild4" presStyleCnt="0"/>
      <dgm:spPr/>
    </dgm:pt>
    <dgm:pt modelId="{36C4FED8-59FD-4850-B249-5C41BC5A0BCD}" type="pres">
      <dgm:prSet presAssocID="{C3CA89A9-14AC-4AFE-9E29-A62FB6BB94A4}" presName="hierChild5" presStyleCnt="0"/>
      <dgm:spPr/>
    </dgm:pt>
    <dgm:pt modelId="{B4D482F7-F77B-4FD8-88AC-742972B6C599}" type="pres">
      <dgm:prSet presAssocID="{FB4680A5-FBAC-4D92-92D3-B9C55068B3B1}" presName="Name50" presStyleLbl="parChTrans1D2" presStyleIdx="4" presStyleCnt="15"/>
      <dgm:spPr/>
      <dgm:t>
        <a:bodyPr/>
        <a:lstStyle/>
        <a:p>
          <a:pPr rtl="1"/>
          <a:endParaRPr lang="ar-SA"/>
        </a:p>
      </dgm:t>
    </dgm:pt>
    <dgm:pt modelId="{C6BC30B2-45ED-43C0-A02E-CD9064BF90F8}" type="pres">
      <dgm:prSet presAssocID="{7A06F4EE-E4A8-4A8E-85EF-0E74330FE620}" presName="hierRoot2" presStyleCnt="0">
        <dgm:presLayoutVars>
          <dgm:hierBranch/>
        </dgm:presLayoutVars>
      </dgm:prSet>
      <dgm:spPr/>
    </dgm:pt>
    <dgm:pt modelId="{90C44BEB-D4F1-491B-95AC-371ABB770C0A}" type="pres">
      <dgm:prSet presAssocID="{7A06F4EE-E4A8-4A8E-85EF-0E74330FE620}" presName="rootComposite" presStyleCnt="0"/>
      <dgm:spPr/>
    </dgm:pt>
    <dgm:pt modelId="{5B8DE50D-676E-4AA9-897D-C2BA74DDD777}" type="pres">
      <dgm:prSet presAssocID="{7A06F4EE-E4A8-4A8E-85EF-0E74330FE620}" presName="rootText" presStyleLbl="node2" presStyleIdx="4" presStyleCnt="15">
        <dgm:presLayoutVars>
          <dgm:chPref val="3"/>
        </dgm:presLayoutVars>
      </dgm:prSet>
      <dgm:spPr/>
      <dgm:t>
        <a:bodyPr/>
        <a:lstStyle/>
        <a:p>
          <a:pPr rtl="1"/>
          <a:endParaRPr lang="ar-SA"/>
        </a:p>
      </dgm:t>
    </dgm:pt>
    <dgm:pt modelId="{F0E5594B-A783-4A56-B210-FBEB5E7AB14D}" type="pres">
      <dgm:prSet presAssocID="{7A06F4EE-E4A8-4A8E-85EF-0E74330FE620}" presName="rootConnector" presStyleLbl="node2" presStyleIdx="4" presStyleCnt="15"/>
      <dgm:spPr/>
      <dgm:t>
        <a:bodyPr/>
        <a:lstStyle/>
        <a:p>
          <a:pPr rtl="1"/>
          <a:endParaRPr lang="ar-SA"/>
        </a:p>
      </dgm:t>
    </dgm:pt>
    <dgm:pt modelId="{FBD0E2D9-2D68-4FCE-83C5-12318A56DB38}" type="pres">
      <dgm:prSet presAssocID="{7A06F4EE-E4A8-4A8E-85EF-0E74330FE620}" presName="hierChild4" presStyleCnt="0"/>
      <dgm:spPr/>
    </dgm:pt>
    <dgm:pt modelId="{7B6DAF69-7C55-42B5-A884-516E28AA3774}" type="pres">
      <dgm:prSet presAssocID="{7A06F4EE-E4A8-4A8E-85EF-0E74330FE620}" presName="hierChild5" presStyleCnt="0"/>
      <dgm:spPr/>
    </dgm:pt>
    <dgm:pt modelId="{162DB624-FAD0-4CA7-B4A8-AAD3166F5A47}" type="pres">
      <dgm:prSet presAssocID="{453677D0-47FA-4FC3-A673-9DC376B95A84}" presName="Name50" presStyleLbl="parChTrans1D2" presStyleIdx="5" presStyleCnt="15"/>
      <dgm:spPr/>
      <dgm:t>
        <a:bodyPr/>
        <a:lstStyle/>
        <a:p>
          <a:pPr rtl="1"/>
          <a:endParaRPr lang="ar-SA"/>
        </a:p>
      </dgm:t>
    </dgm:pt>
    <dgm:pt modelId="{10318F46-342E-4970-B28F-2AFCCD9B3E7F}" type="pres">
      <dgm:prSet presAssocID="{7E422CA3-A254-41C1-90BD-FD3A5718C9A8}" presName="hierRoot2" presStyleCnt="0">
        <dgm:presLayoutVars>
          <dgm:hierBranch/>
        </dgm:presLayoutVars>
      </dgm:prSet>
      <dgm:spPr/>
    </dgm:pt>
    <dgm:pt modelId="{08288B2F-939C-4F6A-BF10-5D5CD9416C4C}" type="pres">
      <dgm:prSet presAssocID="{7E422CA3-A254-41C1-90BD-FD3A5718C9A8}" presName="rootComposite" presStyleCnt="0"/>
      <dgm:spPr/>
    </dgm:pt>
    <dgm:pt modelId="{306FDBF2-95DE-4C64-B03C-8264F4D51BD4}" type="pres">
      <dgm:prSet presAssocID="{7E422CA3-A254-41C1-90BD-FD3A5718C9A8}" presName="rootText" presStyleLbl="node2" presStyleIdx="5" presStyleCnt="15">
        <dgm:presLayoutVars>
          <dgm:chPref val="3"/>
        </dgm:presLayoutVars>
      </dgm:prSet>
      <dgm:spPr/>
      <dgm:t>
        <a:bodyPr/>
        <a:lstStyle/>
        <a:p>
          <a:pPr rtl="1"/>
          <a:endParaRPr lang="ar-SA"/>
        </a:p>
      </dgm:t>
    </dgm:pt>
    <dgm:pt modelId="{1E687562-C6FC-4BD6-AF37-EAFE950F3D4E}" type="pres">
      <dgm:prSet presAssocID="{7E422CA3-A254-41C1-90BD-FD3A5718C9A8}" presName="rootConnector" presStyleLbl="node2" presStyleIdx="5" presStyleCnt="15"/>
      <dgm:spPr/>
      <dgm:t>
        <a:bodyPr/>
        <a:lstStyle/>
        <a:p>
          <a:pPr rtl="1"/>
          <a:endParaRPr lang="ar-SA"/>
        </a:p>
      </dgm:t>
    </dgm:pt>
    <dgm:pt modelId="{9C588BE7-B132-45A1-A720-4FB2FCEA0483}" type="pres">
      <dgm:prSet presAssocID="{7E422CA3-A254-41C1-90BD-FD3A5718C9A8}" presName="hierChild4" presStyleCnt="0"/>
      <dgm:spPr/>
    </dgm:pt>
    <dgm:pt modelId="{2D3A4044-1DA5-45D7-B35D-F20C00B3C4E0}" type="pres">
      <dgm:prSet presAssocID="{7E422CA3-A254-41C1-90BD-FD3A5718C9A8}" presName="hierChild5" presStyleCnt="0"/>
      <dgm:spPr/>
    </dgm:pt>
    <dgm:pt modelId="{9EA38E7B-0CFB-4D0B-919B-4EA584BEE867}" type="pres">
      <dgm:prSet presAssocID="{EEEF6C6E-7EA1-4BDB-A065-8A92E4E0019E}" presName="Name50" presStyleLbl="parChTrans1D2" presStyleIdx="6" presStyleCnt="15"/>
      <dgm:spPr/>
      <dgm:t>
        <a:bodyPr/>
        <a:lstStyle/>
        <a:p>
          <a:pPr rtl="1"/>
          <a:endParaRPr lang="ar-SA"/>
        </a:p>
      </dgm:t>
    </dgm:pt>
    <dgm:pt modelId="{6DB868C3-E6AC-4C20-8FC4-7A732419FE23}" type="pres">
      <dgm:prSet presAssocID="{05C9C7D1-91F3-4F5A-A848-A3DDD06CC756}" presName="hierRoot2" presStyleCnt="0">
        <dgm:presLayoutVars>
          <dgm:hierBranch/>
        </dgm:presLayoutVars>
      </dgm:prSet>
      <dgm:spPr/>
    </dgm:pt>
    <dgm:pt modelId="{7E2C1633-AC0D-4C1B-AFB0-F0D7AA084A6D}" type="pres">
      <dgm:prSet presAssocID="{05C9C7D1-91F3-4F5A-A848-A3DDD06CC756}" presName="rootComposite" presStyleCnt="0"/>
      <dgm:spPr/>
    </dgm:pt>
    <dgm:pt modelId="{A3102096-06E0-468F-B957-A1608C0D58BB}" type="pres">
      <dgm:prSet presAssocID="{05C9C7D1-91F3-4F5A-A848-A3DDD06CC756}" presName="rootText" presStyleLbl="node2" presStyleIdx="6" presStyleCnt="15">
        <dgm:presLayoutVars>
          <dgm:chPref val="3"/>
        </dgm:presLayoutVars>
      </dgm:prSet>
      <dgm:spPr/>
      <dgm:t>
        <a:bodyPr/>
        <a:lstStyle/>
        <a:p>
          <a:pPr rtl="1"/>
          <a:endParaRPr lang="ar-SA"/>
        </a:p>
      </dgm:t>
    </dgm:pt>
    <dgm:pt modelId="{B9F684E5-CD28-40C9-9E00-52136A7B9FF2}" type="pres">
      <dgm:prSet presAssocID="{05C9C7D1-91F3-4F5A-A848-A3DDD06CC756}" presName="rootConnector" presStyleLbl="node2" presStyleIdx="6" presStyleCnt="15"/>
      <dgm:spPr/>
      <dgm:t>
        <a:bodyPr/>
        <a:lstStyle/>
        <a:p>
          <a:pPr rtl="1"/>
          <a:endParaRPr lang="ar-SA"/>
        </a:p>
      </dgm:t>
    </dgm:pt>
    <dgm:pt modelId="{F85EC55D-248E-4D25-811E-34FE1121516D}" type="pres">
      <dgm:prSet presAssocID="{05C9C7D1-91F3-4F5A-A848-A3DDD06CC756}" presName="hierChild4" presStyleCnt="0"/>
      <dgm:spPr/>
    </dgm:pt>
    <dgm:pt modelId="{5A70A5AA-1428-43DE-A4EE-B70A2E84D64D}" type="pres">
      <dgm:prSet presAssocID="{05C9C7D1-91F3-4F5A-A848-A3DDD06CC756}" presName="hierChild5" presStyleCnt="0"/>
      <dgm:spPr/>
    </dgm:pt>
    <dgm:pt modelId="{B03588F8-88DE-4FB5-AB0C-48C86C970175}" type="pres">
      <dgm:prSet presAssocID="{14AE9884-9F8B-4851-A540-F355A1523F0F}" presName="Name50" presStyleLbl="parChTrans1D2" presStyleIdx="7" presStyleCnt="15"/>
      <dgm:spPr/>
      <dgm:t>
        <a:bodyPr/>
        <a:lstStyle/>
        <a:p>
          <a:pPr rtl="1"/>
          <a:endParaRPr lang="ar-SA"/>
        </a:p>
      </dgm:t>
    </dgm:pt>
    <dgm:pt modelId="{669C923D-1CE7-491E-84A3-A2E266050C34}" type="pres">
      <dgm:prSet presAssocID="{A720313B-32A0-414F-8A70-9FC7C7774C65}" presName="hierRoot2" presStyleCnt="0">
        <dgm:presLayoutVars>
          <dgm:hierBranch/>
        </dgm:presLayoutVars>
      </dgm:prSet>
      <dgm:spPr/>
    </dgm:pt>
    <dgm:pt modelId="{8930EAE2-1294-4BB7-906D-C1EEFFF01809}" type="pres">
      <dgm:prSet presAssocID="{A720313B-32A0-414F-8A70-9FC7C7774C65}" presName="rootComposite" presStyleCnt="0"/>
      <dgm:spPr/>
    </dgm:pt>
    <dgm:pt modelId="{C8FDE5E6-D9C2-465B-8FB1-D32C50535D25}" type="pres">
      <dgm:prSet presAssocID="{A720313B-32A0-414F-8A70-9FC7C7774C65}" presName="rootText" presStyleLbl="node2" presStyleIdx="7" presStyleCnt="15">
        <dgm:presLayoutVars>
          <dgm:chPref val="3"/>
        </dgm:presLayoutVars>
      </dgm:prSet>
      <dgm:spPr/>
      <dgm:t>
        <a:bodyPr/>
        <a:lstStyle/>
        <a:p>
          <a:pPr rtl="1"/>
          <a:endParaRPr lang="ar-SA"/>
        </a:p>
      </dgm:t>
    </dgm:pt>
    <dgm:pt modelId="{32BD0F59-125B-4ACD-9FD1-5FEB7C3DEEC4}" type="pres">
      <dgm:prSet presAssocID="{A720313B-32A0-414F-8A70-9FC7C7774C65}" presName="rootConnector" presStyleLbl="node2" presStyleIdx="7" presStyleCnt="15"/>
      <dgm:spPr/>
      <dgm:t>
        <a:bodyPr/>
        <a:lstStyle/>
        <a:p>
          <a:pPr rtl="1"/>
          <a:endParaRPr lang="ar-SA"/>
        </a:p>
      </dgm:t>
    </dgm:pt>
    <dgm:pt modelId="{5CE10C69-610B-419F-8446-D267BD6FA62A}" type="pres">
      <dgm:prSet presAssocID="{A720313B-32A0-414F-8A70-9FC7C7774C65}" presName="hierChild4" presStyleCnt="0"/>
      <dgm:spPr/>
    </dgm:pt>
    <dgm:pt modelId="{358FF21E-DA4C-4D88-99C5-3A54858E8730}" type="pres">
      <dgm:prSet presAssocID="{A720313B-32A0-414F-8A70-9FC7C7774C65}" presName="hierChild5" presStyleCnt="0"/>
      <dgm:spPr/>
    </dgm:pt>
    <dgm:pt modelId="{2ECF8C53-16B7-4252-99F7-E06CF77091E2}" type="pres">
      <dgm:prSet presAssocID="{48C8564D-0063-40DE-A8D6-110D1A4F09CD}" presName="Name50" presStyleLbl="parChTrans1D2" presStyleIdx="8" presStyleCnt="15"/>
      <dgm:spPr/>
      <dgm:t>
        <a:bodyPr/>
        <a:lstStyle/>
        <a:p>
          <a:pPr rtl="1"/>
          <a:endParaRPr lang="ar-SA"/>
        </a:p>
      </dgm:t>
    </dgm:pt>
    <dgm:pt modelId="{00D1B966-6292-459A-B9B6-73D825CBB236}" type="pres">
      <dgm:prSet presAssocID="{20133864-993D-4B2C-82AB-0BAD9642DA4C}" presName="hierRoot2" presStyleCnt="0">
        <dgm:presLayoutVars>
          <dgm:hierBranch/>
        </dgm:presLayoutVars>
      </dgm:prSet>
      <dgm:spPr/>
    </dgm:pt>
    <dgm:pt modelId="{1091213F-3AFE-41AC-A226-E029DB5CBA7B}" type="pres">
      <dgm:prSet presAssocID="{20133864-993D-4B2C-82AB-0BAD9642DA4C}" presName="rootComposite" presStyleCnt="0"/>
      <dgm:spPr/>
    </dgm:pt>
    <dgm:pt modelId="{18EB541B-6DCC-4BE1-98E3-7A6AD9F870B4}" type="pres">
      <dgm:prSet presAssocID="{20133864-993D-4B2C-82AB-0BAD9642DA4C}" presName="rootText" presStyleLbl="node2" presStyleIdx="8" presStyleCnt="15">
        <dgm:presLayoutVars>
          <dgm:chPref val="3"/>
        </dgm:presLayoutVars>
      </dgm:prSet>
      <dgm:spPr/>
      <dgm:t>
        <a:bodyPr/>
        <a:lstStyle/>
        <a:p>
          <a:pPr rtl="1"/>
          <a:endParaRPr lang="ar-SA"/>
        </a:p>
      </dgm:t>
    </dgm:pt>
    <dgm:pt modelId="{7520BC10-8077-4F52-B6DE-191B3F6618D6}" type="pres">
      <dgm:prSet presAssocID="{20133864-993D-4B2C-82AB-0BAD9642DA4C}" presName="rootConnector" presStyleLbl="node2" presStyleIdx="8" presStyleCnt="15"/>
      <dgm:spPr/>
      <dgm:t>
        <a:bodyPr/>
        <a:lstStyle/>
        <a:p>
          <a:pPr rtl="1"/>
          <a:endParaRPr lang="ar-SA"/>
        </a:p>
      </dgm:t>
    </dgm:pt>
    <dgm:pt modelId="{A74BB202-B4FE-4E25-A6B7-1540357FDAC4}" type="pres">
      <dgm:prSet presAssocID="{20133864-993D-4B2C-82AB-0BAD9642DA4C}" presName="hierChild4" presStyleCnt="0"/>
      <dgm:spPr/>
    </dgm:pt>
    <dgm:pt modelId="{450F14F8-07CA-482C-BC34-0E18D197193A}" type="pres">
      <dgm:prSet presAssocID="{20133864-993D-4B2C-82AB-0BAD9642DA4C}" presName="hierChild5" presStyleCnt="0"/>
      <dgm:spPr/>
    </dgm:pt>
    <dgm:pt modelId="{D3E63C2E-C993-44EF-AC50-5B28E0FF628C}" type="pres">
      <dgm:prSet presAssocID="{298A655B-311F-479B-B126-7FDC90BA1D38}" presName="Name50" presStyleLbl="parChTrans1D2" presStyleIdx="9" presStyleCnt="15"/>
      <dgm:spPr/>
      <dgm:t>
        <a:bodyPr/>
        <a:lstStyle/>
        <a:p>
          <a:pPr rtl="1"/>
          <a:endParaRPr lang="ar-SA"/>
        </a:p>
      </dgm:t>
    </dgm:pt>
    <dgm:pt modelId="{4F619E45-0911-48FF-9E6D-2EC337403D94}" type="pres">
      <dgm:prSet presAssocID="{2894B09A-C9B4-46F7-AA46-7CE17862C57A}" presName="hierRoot2" presStyleCnt="0">
        <dgm:presLayoutVars>
          <dgm:hierBranch/>
        </dgm:presLayoutVars>
      </dgm:prSet>
      <dgm:spPr/>
    </dgm:pt>
    <dgm:pt modelId="{E042C487-687D-4BC8-A7C9-DD3351F66149}" type="pres">
      <dgm:prSet presAssocID="{2894B09A-C9B4-46F7-AA46-7CE17862C57A}" presName="rootComposite" presStyleCnt="0"/>
      <dgm:spPr/>
    </dgm:pt>
    <dgm:pt modelId="{EDCB25FC-F38B-4323-9FC1-EBFBDDDCCB91}" type="pres">
      <dgm:prSet presAssocID="{2894B09A-C9B4-46F7-AA46-7CE17862C57A}" presName="rootText" presStyleLbl="node2" presStyleIdx="9" presStyleCnt="15">
        <dgm:presLayoutVars>
          <dgm:chPref val="3"/>
        </dgm:presLayoutVars>
      </dgm:prSet>
      <dgm:spPr/>
      <dgm:t>
        <a:bodyPr/>
        <a:lstStyle/>
        <a:p>
          <a:pPr rtl="1"/>
          <a:endParaRPr lang="ar-SA"/>
        </a:p>
      </dgm:t>
    </dgm:pt>
    <dgm:pt modelId="{4C30EEDA-6D81-43DB-87EE-D0779EF92259}" type="pres">
      <dgm:prSet presAssocID="{2894B09A-C9B4-46F7-AA46-7CE17862C57A}" presName="rootConnector" presStyleLbl="node2" presStyleIdx="9" presStyleCnt="15"/>
      <dgm:spPr/>
      <dgm:t>
        <a:bodyPr/>
        <a:lstStyle/>
        <a:p>
          <a:pPr rtl="1"/>
          <a:endParaRPr lang="ar-SA"/>
        </a:p>
      </dgm:t>
    </dgm:pt>
    <dgm:pt modelId="{EC47DF6D-5DF4-4BF8-BB50-200BBE4B04DE}" type="pres">
      <dgm:prSet presAssocID="{2894B09A-C9B4-46F7-AA46-7CE17862C57A}" presName="hierChild4" presStyleCnt="0"/>
      <dgm:spPr/>
    </dgm:pt>
    <dgm:pt modelId="{FDB86D68-412B-4A03-AB9B-C42256C92561}" type="pres">
      <dgm:prSet presAssocID="{2894B09A-C9B4-46F7-AA46-7CE17862C57A}" presName="hierChild5" presStyleCnt="0"/>
      <dgm:spPr/>
    </dgm:pt>
    <dgm:pt modelId="{594A5695-707C-45BA-945A-0642DE2ED351}" type="pres">
      <dgm:prSet presAssocID="{6088FA01-60C6-49D4-B643-12188151E43C}" presName="Name50" presStyleLbl="parChTrans1D2" presStyleIdx="10" presStyleCnt="15"/>
      <dgm:spPr/>
      <dgm:t>
        <a:bodyPr/>
        <a:lstStyle/>
        <a:p>
          <a:pPr rtl="1"/>
          <a:endParaRPr lang="ar-SA"/>
        </a:p>
      </dgm:t>
    </dgm:pt>
    <dgm:pt modelId="{D3BB7D1E-4B8C-4200-9FC1-CF2784C20252}" type="pres">
      <dgm:prSet presAssocID="{64AEF7C9-4FC0-442D-8C82-353D29C2986E}" presName="hierRoot2" presStyleCnt="0">
        <dgm:presLayoutVars>
          <dgm:hierBranch/>
        </dgm:presLayoutVars>
      </dgm:prSet>
      <dgm:spPr/>
    </dgm:pt>
    <dgm:pt modelId="{7C2A89B3-E74E-4A15-9629-FBEE5F975E35}" type="pres">
      <dgm:prSet presAssocID="{64AEF7C9-4FC0-442D-8C82-353D29C2986E}" presName="rootComposite" presStyleCnt="0"/>
      <dgm:spPr/>
    </dgm:pt>
    <dgm:pt modelId="{AE350673-B0D2-4133-B178-15D7EDB6753E}" type="pres">
      <dgm:prSet presAssocID="{64AEF7C9-4FC0-442D-8C82-353D29C2986E}" presName="rootText" presStyleLbl="node2" presStyleIdx="10" presStyleCnt="15">
        <dgm:presLayoutVars>
          <dgm:chPref val="3"/>
        </dgm:presLayoutVars>
      </dgm:prSet>
      <dgm:spPr/>
      <dgm:t>
        <a:bodyPr/>
        <a:lstStyle/>
        <a:p>
          <a:pPr rtl="1"/>
          <a:endParaRPr lang="ar-SA"/>
        </a:p>
      </dgm:t>
    </dgm:pt>
    <dgm:pt modelId="{DB3028A2-EE53-462B-8B4E-EC1FDA5FD9C5}" type="pres">
      <dgm:prSet presAssocID="{64AEF7C9-4FC0-442D-8C82-353D29C2986E}" presName="rootConnector" presStyleLbl="node2" presStyleIdx="10" presStyleCnt="15"/>
      <dgm:spPr/>
      <dgm:t>
        <a:bodyPr/>
        <a:lstStyle/>
        <a:p>
          <a:pPr rtl="1"/>
          <a:endParaRPr lang="ar-SA"/>
        </a:p>
      </dgm:t>
    </dgm:pt>
    <dgm:pt modelId="{7450E96F-5EE5-4C59-9927-31C2196C1685}" type="pres">
      <dgm:prSet presAssocID="{64AEF7C9-4FC0-442D-8C82-353D29C2986E}" presName="hierChild4" presStyleCnt="0"/>
      <dgm:spPr/>
    </dgm:pt>
    <dgm:pt modelId="{AF7A8B53-EE3C-465A-8EB0-1DDB963D58DF}" type="pres">
      <dgm:prSet presAssocID="{64AEF7C9-4FC0-442D-8C82-353D29C2986E}" presName="hierChild5" presStyleCnt="0"/>
      <dgm:spPr/>
    </dgm:pt>
    <dgm:pt modelId="{670A24D3-613D-4383-B19C-F8384722B174}" type="pres">
      <dgm:prSet presAssocID="{3A5D51F6-521B-444C-81BD-FA30D2BFC77D}" presName="Name50" presStyleLbl="parChTrans1D2" presStyleIdx="11" presStyleCnt="15"/>
      <dgm:spPr/>
      <dgm:t>
        <a:bodyPr/>
        <a:lstStyle/>
        <a:p>
          <a:pPr rtl="1"/>
          <a:endParaRPr lang="ar-SA"/>
        </a:p>
      </dgm:t>
    </dgm:pt>
    <dgm:pt modelId="{CAD92CE3-D18D-49DF-BC8F-DCEEC125B17C}" type="pres">
      <dgm:prSet presAssocID="{816DD3EE-703B-42F5-9DD3-F041FCCC0882}" presName="hierRoot2" presStyleCnt="0">
        <dgm:presLayoutVars>
          <dgm:hierBranch/>
        </dgm:presLayoutVars>
      </dgm:prSet>
      <dgm:spPr/>
    </dgm:pt>
    <dgm:pt modelId="{9A841B06-03C1-40F9-98A9-D8E58A862ED4}" type="pres">
      <dgm:prSet presAssocID="{816DD3EE-703B-42F5-9DD3-F041FCCC0882}" presName="rootComposite" presStyleCnt="0"/>
      <dgm:spPr/>
    </dgm:pt>
    <dgm:pt modelId="{9553900B-7433-4605-AA69-E9E3845B88B1}" type="pres">
      <dgm:prSet presAssocID="{816DD3EE-703B-42F5-9DD3-F041FCCC0882}" presName="rootText" presStyleLbl="node2" presStyleIdx="11" presStyleCnt="15">
        <dgm:presLayoutVars>
          <dgm:chPref val="3"/>
        </dgm:presLayoutVars>
      </dgm:prSet>
      <dgm:spPr/>
      <dgm:t>
        <a:bodyPr/>
        <a:lstStyle/>
        <a:p>
          <a:pPr rtl="1"/>
          <a:endParaRPr lang="ar-SA"/>
        </a:p>
      </dgm:t>
    </dgm:pt>
    <dgm:pt modelId="{DBC8EBB6-922E-49A3-ACDC-DBB39AC67E84}" type="pres">
      <dgm:prSet presAssocID="{816DD3EE-703B-42F5-9DD3-F041FCCC0882}" presName="rootConnector" presStyleLbl="node2" presStyleIdx="11" presStyleCnt="15"/>
      <dgm:spPr/>
      <dgm:t>
        <a:bodyPr/>
        <a:lstStyle/>
        <a:p>
          <a:pPr rtl="1"/>
          <a:endParaRPr lang="ar-SA"/>
        </a:p>
      </dgm:t>
    </dgm:pt>
    <dgm:pt modelId="{1F106255-994D-4B67-859D-14389EA01EF3}" type="pres">
      <dgm:prSet presAssocID="{816DD3EE-703B-42F5-9DD3-F041FCCC0882}" presName="hierChild4" presStyleCnt="0"/>
      <dgm:spPr/>
    </dgm:pt>
    <dgm:pt modelId="{0C20658A-D7AD-4BCB-B969-93C8B359719A}" type="pres">
      <dgm:prSet presAssocID="{816DD3EE-703B-42F5-9DD3-F041FCCC0882}" presName="hierChild5" presStyleCnt="0"/>
      <dgm:spPr/>
    </dgm:pt>
    <dgm:pt modelId="{9770D97E-0358-46CD-BE0C-A8BE39F55D36}" type="pres">
      <dgm:prSet presAssocID="{2FD9CF8A-8180-4ADD-B687-93823B59E786}" presName="Name50" presStyleLbl="parChTrans1D2" presStyleIdx="12" presStyleCnt="15"/>
      <dgm:spPr/>
      <dgm:t>
        <a:bodyPr/>
        <a:lstStyle/>
        <a:p>
          <a:pPr rtl="1"/>
          <a:endParaRPr lang="ar-SA"/>
        </a:p>
      </dgm:t>
    </dgm:pt>
    <dgm:pt modelId="{CEFF6E7E-7F5F-4C26-92F1-BD801A345B94}" type="pres">
      <dgm:prSet presAssocID="{9DC58124-5353-45D0-92A3-CBF750DB1F68}" presName="hierRoot2" presStyleCnt="0">
        <dgm:presLayoutVars>
          <dgm:hierBranch/>
        </dgm:presLayoutVars>
      </dgm:prSet>
      <dgm:spPr/>
    </dgm:pt>
    <dgm:pt modelId="{7B133397-6894-467D-B3E1-85DF368541CC}" type="pres">
      <dgm:prSet presAssocID="{9DC58124-5353-45D0-92A3-CBF750DB1F68}" presName="rootComposite" presStyleCnt="0"/>
      <dgm:spPr/>
    </dgm:pt>
    <dgm:pt modelId="{8281E4E6-336F-4F7C-94EA-8B98E0A38596}" type="pres">
      <dgm:prSet presAssocID="{9DC58124-5353-45D0-92A3-CBF750DB1F68}" presName="rootText" presStyleLbl="node2" presStyleIdx="12" presStyleCnt="15">
        <dgm:presLayoutVars>
          <dgm:chPref val="3"/>
        </dgm:presLayoutVars>
      </dgm:prSet>
      <dgm:spPr/>
      <dgm:t>
        <a:bodyPr/>
        <a:lstStyle/>
        <a:p>
          <a:pPr rtl="1"/>
          <a:endParaRPr lang="ar-SA"/>
        </a:p>
      </dgm:t>
    </dgm:pt>
    <dgm:pt modelId="{8B95A2C9-3D80-48B9-9B19-42B57B80A05F}" type="pres">
      <dgm:prSet presAssocID="{9DC58124-5353-45D0-92A3-CBF750DB1F68}" presName="rootConnector" presStyleLbl="node2" presStyleIdx="12" presStyleCnt="15"/>
      <dgm:spPr/>
      <dgm:t>
        <a:bodyPr/>
        <a:lstStyle/>
        <a:p>
          <a:pPr rtl="1"/>
          <a:endParaRPr lang="ar-SA"/>
        </a:p>
      </dgm:t>
    </dgm:pt>
    <dgm:pt modelId="{C1AC6B55-22F5-43F5-BA46-AA41E4F1CCC6}" type="pres">
      <dgm:prSet presAssocID="{9DC58124-5353-45D0-92A3-CBF750DB1F68}" presName="hierChild4" presStyleCnt="0"/>
      <dgm:spPr/>
    </dgm:pt>
    <dgm:pt modelId="{76810AA2-FFB8-43F6-A194-E1E08B73C27B}" type="pres">
      <dgm:prSet presAssocID="{9DC58124-5353-45D0-92A3-CBF750DB1F68}" presName="hierChild5" presStyleCnt="0"/>
      <dgm:spPr/>
    </dgm:pt>
    <dgm:pt modelId="{CD5AC3A3-D6C9-483B-B76B-E6B3F1F0920D}" type="pres">
      <dgm:prSet presAssocID="{AADF177E-DB5A-4531-8072-E260786C76BA}" presName="Name50" presStyleLbl="parChTrans1D2" presStyleIdx="13" presStyleCnt="15"/>
      <dgm:spPr/>
      <dgm:t>
        <a:bodyPr/>
        <a:lstStyle/>
        <a:p>
          <a:pPr rtl="1"/>
          <a:endParaRPr lang="ar-SA"/>
        </a:p>
      </dgm:t>
    </dgm:pt>
    <dgm:pt modelId="{5BE39AA5-17A9-4164-A862-767215D89F25}" type="pres">
      <dgm:prSet presAssocID="{587AEA29-516D-48C7-B2DE-CDDAD9CB300D}" presName="hierRoot2" presStyleCnt="0">
        <dgm:presLayoutVars>
          <dgm:hierBranch/>
        </dgm:presLayoutVars>
      </dgm:prSet>
      <dgm:spPr/>
    </dgm:pt>
    <dgm:pt modelId="{3C99B164-FC44-4AF9-BAA4-6EF6B3AB0DDD}" type="pres">
      <dgm:prSet presAssocID="{587AEA29-516D-48C7-B2DE-CDDAD9CB300D}" presName="rootComposite" presStyleCnt="0"/>
      <dgm:spPr/>
    </dgm:pt>
    <dgm:pt modelId="{9BC653B4-15DD-4C60-8AAF-2D0425AB98B3}" type="pres">
      <dgm:prSet presAssocID="{587AEA29-516D-48C7-B2DE-CDDAD9CB300D}" presName="rootText" presStyleLbl="node2" presStyleIdx="13" presStyleCnt="15">
        <dgm:presLayoutVars>
          <dgm:chPref val="3"/>
        </dgm:presLayoutVars>
      </dgm:prSet>
      <dgm:spPr/>
      <dgm:t>
        <a:bodyPr/>
        <a:lstStyle/>
        <a:p>
          <a:pPr rtl="1"/>
          <a:endParaRPr lang="ar-SA"/>
        </a:p>
      </dgm:t>
    </dgm:pt>
    <dgm:pt modelId="{A30B14D6-4304-4CA7-AA47-FCA5C2E794FC}" type="pres">
      <dgm:prSet presAssocID="{587AEA29-516D-48C7-B2DE-CDDAD9CB300D}" presName="rootConnector" presStyleLbl="node2" presStyleIdx="13" presStyleCnt="15"/>
      <dgm:spPr/>
      <dgm:t>
        <a:bodyPr/>
        <a:lstStyle/>
        <a:p>
          <a:pPr rtl="1"/>
          <a:endParaRPr lang="ar-SA"/>
        </a:p>
      </dgm:t>
    </dgm:pt>
    <dgm:pt modelId="{A34DDBB8-AD70-4537-9818-1760F5E03D7E}" type="pres">
      <dgm:prSet presAssocID="{587AEA29-516D-48C7-B2DE-CDDAD9CB300D}" presName="hierChild4" presStyleCnt="0"/>
      <dgm:spPr/>
    </dgm:pt>
    <dgm:pt modelId="{EC4A1EE8-4842-4BBB-90F1-7E9AD3353ABC}" type="pres">
      <dgm:prSet presAssocID="{587AEA29-516D-48C7-B2DE-CDDAD9CB300D}" presName="hierChild5" presStyleCnt="0"/>
      <dgm:spPr/>
    </dgm:pt>
    <dgm:pt modelId="{66F2589E-9018-4089-8765-B4C0DCB733DC}" type="pres">
      <dgm:prSet presAssocID="{F3743C25-805C-4600-979E-F251C63541DD}" presName="Name50" presStyleLbl="parChTrans1D2" presStyleIdx="14" presStyleCnt="15"/>
      <dgm:spPr/>
      <dgm:t>
        <a:bodyPr/>
        <a:lstStyle/>
        <a:p>
          <a:pPr rtl="1"/>
          <a:endParaRPr lang="ar-SA"/>
        </a:p>
      </dgm:t>
    </dgm:pt>
    <dgm:pt modelId="{845D7D7C-7577-4327-BB60-B9D0C9CD22A7}" type="pres">
      <dgm:prSet presAssocID="{CF01490C-A2C8-47E2-8C12-464C24E506B0}" presName="hierRoot2" presStyleCnt="0">
        <dgm:presLayoutVars>
          <dgm:hierBranch/>
        </dgm:presLayoutVars>
      </dgm:prSet>
      <dgm:spPr/>
    </dgm:pt>
    <dgm:pt modelId="{BEBB0E00-A709-41F0-A95E-3C0181C3FE7E}" type="pres">
      <dgm:prSet presAssocID="{CF01490C-A2C8-47E2-8C12-464C24E506B0}" presName="rootComposite" presStyleCnt="0"/>
      <dgm:spPr/>
    </dgm:pt>
    <dgm:pt modelId="{86474CD6-4BA4-4A18-8BC6-DD6E77F29027}" type="pres">
      <dgm:prSet presAssocID="{CF01490C-A2C8-47E2-8C12-464C24E506B0}" presName="rootText" presStyleLbl="node2" presStyleIdx="14" presStyleCnt="15">
        <dgm:presLayoutVars>
          <dgm:chPref val="3"/>
        </dgm:presLayoutVars>
      </dgm:prSet>
      <dgm:spPr/>
      <dgm:t>
        <a:bodyPr/>
        <a:lstStyle/>
        <a:p>
          <a:pPr rtl="1"/>
          <a:endParaRPr lang="ar-SA"/>
        </a:p>
      </dgm:t>
    </dgm:pt>
    <dgm:pt modelId="{3C621383-CB53-45D3-8916-4F20EC3D7216}" type="pres">
      <dgm:prSet presAssocID="{CF01490C-A2C8-47E2-8C12-464C24E506B0}" presName="rootConnector" presStyleLbl="node2" presStyleIdx="14" presStyleCnt="15"/>
      <dgm:spPr/>
      <dgm:t>
        <a:bodyPr/>
        <a:lstStyle/>
        <a:p>
          <a:pPr rtl="1"/>
          <a:endParaRPr lang="ar-SA"/>
        </a:p>
      </dgm:t>
    </dgm:pt>
    <dgm:pt modelId="{A2F26312-B064-43F7-94E3-132FEA7C11D9}" type="pres">
      <dgm:prSet presAssocID="{CF01490C-A2C8-47E2-8C12-464C24E506B0}" presName="hierChild4" presStyleCnt="0"/>
      <dgm:spPr/>
    </dgm:pt>
    <dgm:pt modelId="{2A5D552D-35CD-49A8-9A66-BA1F7B324AF2}" type="pres">
      <dgm:prSet presAssocID="{CF01490C-A2C8-47E2-8C12-464C24E506B0}" presName="hierChild5" presStyleCnt="0"/>
      <dgm:spPr/>
    </dgm:pt>
    <dgm:pt modelId="{7B05592B-56E3-4E43-BCD3-B084038BD445}" type="pres">
      <dgm:prSet presAssocID="{74244E80-DE41-4D7A-84B5-BDADDFF7E9D1}" presName="hierChild3" presStyleCnt="0"/>
      <dgm:spPr/>
    </dgm:pt>
  </dgm:ptLst>
  <dgm:cxnLst>
    <dgm:cxn modelId="{DBEB15C9-1E78-467D-AF30-61BE7847337A}" type="presOf" srcId="{BF77FB40-3940-482D-B303-010DFC7EAB72}" destId="{27DA64E9-1E94-40AA-A9F3-E9F242A2E8C2}" srcOrd="0" destOrd="0" presId="urn:microsoft.com/office/officeart/2005/8/layout/orgChart1"/>
    <dgm:cxn modelId="{51675438-02D7-4994-9141-5940A09DDEDD}" srcId="{74244E80-DE41-4D7A-84B5-BDADDFF7E9D1}" destId="{587AEA29-516D-48C7-B2DE-CDDAD9CB300D}" srcOrd="13" destOrd="0" parTransId="{AADF177E-DB5A-4531-8072-E260786C76BA}" sibTransId="{2795004F-1AE5-4D2E-A861-75A0A905C615}"/>
    <dgm:cxn modelId="{D6BCADAD-C9E1-447E-9389-F07FB5318376}" srcId="{74244E80-DE41-4D7A-84B5-BDADDFF7E9D1}" destId="{2894B09A-C9B4-46F7-AA46-7CE17862C57A}" srcOrd="9" destOrd="0" parTransId="{298A655B-311F-479B-B126-7FDC90BA1D38}" sibTransId="{931EF371-A11C-41B2-94E7-8E21B675E0FC}"/>
    <dgm:cxn modelId="{784DA472-9F50-418D-A5B0-41454989E200}" srcId="{ACCBC293-80AC-43FA-8C43-D9EA51CFFA2A}" destId="{74244E80-DE41-4D7A-84B5-BDADDFF7E9D1}" srcOrd="0" destOrd="0" parTransId="{716DB309-1FC1-4D46-9FE1-CA96A1BC84ED}" sibTransId="{5CEC5A66-F315-4DFF-BA63-61A0A8C77B22}"/>
    <dgm:cxn modelId="{6678620B-90C8-43F5-B2D4-5B7279C941E0}" type="presOf" srcId="{79F2F4DC-B792-4DEE-8081-C94BC32CA242}" destId="{873FFFED-917B-4E55-90BE-7E4C43758E40}" srcOrd="1" destOrd="0" presId="urn:microsoft.com/office/officeart/2005/8/layout/orgChart1"/>
    <dgm:cxn modelId="{614C9984-2E58-45E0-B528-49CDD52D6AA0}" type="presOf" srcId="{7A06F4EE-E4A8-4A8E-85EF-0E74330FE620}" destId="{F0E5594B-A783-4A56-B210-FBEB5E7AB14D}" srcOrd="1" destOrd="0" presId="urn:microsoft.com/office/officeart/2005/8/layout/orgChart1"/>
    <dgm:cxn modelId="{D136C9BD-E0AC-4313-B3FE-AB60361DBBEC}" type="presOf" srcId="{DFFD3023-E0BE-4E69-9AEF-D7484F59DE2F}" destId="{1C2C25C8-B033-425F-BC70-894489593FD1}" srcOrd="0" destOrd="0" presId="urn:microsoft.com/office/officeart/2005/8/layout/orgChart1"/>
    <dgm:cxn modelId="{2430A16C-474D-4484-9D98-D3BF8055C8C7}" type="presOf" srcId="{FD3ED82E-600C-4599-8C4E-C8484E59FF23}" destId="{5983506E-5972-4D8B-A16B-ADEA3AB6544D}" srcOrd="0" destOrd="0" presId="urn:microsoft.com/office/officeart/2005/8/layout/orgChart1"/>
    <dgm:cxn modelId="{D54630B9-FDC0-4221-8514-B8851F5A5344}" type="presOf" srcId="{2FD9CF8A-8180-4ADD-B687-93823B59E786}" destId="{9770D97E-0358-46CD-BE0C-A8BE39F55D36}" srcOrd="0" destOrd="0" presId="urn:microsoft.com/office/officeart/2005/8/layout/orgChart1"/>
    <dgm:cxn modelId="{EA1BC580-8B82-4EB3-A2A8-6B9773BA8EAA}" type="presOf" srcId="{776A9666-0807-435B-9F6D-0107F881770F}" destId="{53C520F6-29EB-4A9C-9A40-C16E4D3AF853}" srcOrd="0" destOrd="0" presId="urn:microsoft.com/office/officeart/2005/8/layout/orgChart1"/>
    <dgm:cxn modelId="{748A1044-3186-46D4-9637-9B4912EBD860}" type="presOf" srcId="{587AEA29-516D-48C7-B2DE-CDDAD9CB300D}" destId="{A30B14D6-4304-4CA7-AA47-FCA5C2E794FC}" srcOrd="1" destOrd="0" presId="urn:microsoft.com/office/officeart/2005/8/layout/orgChart1"/>
    <dgm:cxn modelId="{A7234677-2F98-45AB-B2A9-D165719E3274}" type="presOf" srcId="{05C9C7D1-91F3-4F5A-A848-A3DDD06CC756}" destId="{B9F684E5-CD28-40C9-9E00-52136A7B9FF2}" srcOrd="1" destOrd="0" presId="urn:microsoft.com/office/officeart/2005/8/layout/orgChart1"/>
    <dgm:cxn modelId="{8947E073-4C97-46A4-B6F9-D121221129D2}" type="presOf" srcId="{FD3ED82E-600C-4599-8C4E-C8484E59FF23}" destId="{D0D06474-491F-451B-BF9A-61D5AFCC3669}" srcOrd="1" destOrd="0" presId="urn:microsoft.com/office/officeart/2005/8/layout/orgChart1"/>
    <dgm:cxn modelId="{6977802D-6E21-48F7-B5CD-863A704DF924}" type="presOf" srcId="{1BF8E8A4-362D-4974-ADCD-42C721BE55F4}" destId="{226CB9AE-2898-42B2-B429-663C7C4B7C57}" srcOrd="0" destOrd="0" presId="urn:microsoft.com/office/officeart/2005/8/layout/orgChart1"/>
    <dgm:cxn modelId="{50639662-AA42-46B6-B42D-34B0CE8ECA4F}" type="presOf" srcId="{20133864-993D-4B2C-82AB-0BAD9642DA4C}" destId="{7520BC10-8077-4F52-B6DE-191B3F6618D6}" srcOrd="1" destOrd="0" presId="urn:microsoft.com/office/officeart/2005/8/layout/orgChart1"/>
    <dgm:cxn modelId="{EFC2963E-B2D4-4292-A3D0-E9B06C68FD77}" type="presOf" srcId="{ACCBC293-80AC-43FA-8C43-D9EA51CFFA2A}" destId="{97DA27AF-FA2F-454D-BC3D-153D04E287A8}" srcOrd="0" destOrd="0" presId="urn:microsoft.com/office/officeart/2005/8/layout/orgChart1"/>
    <dgm:cxn modelId="{9EA4E1E7-2A79-4C5A-8F43-F2584F22BA5C}" type="presOf" srcId="{14AE9884-9F8B-4851-A540-F355A1523F0F}" destId="{B03588F8-88DE-4FB5-AB0C-48C86C970175}" srcOrd="0" destOrd="0" presId="urn:microsoft.com/office/officeart/2005/8/layout/orgChart1"/>
    <dgm:cxn modelId="{438BBC6B-B825-4219-92C3-D8DB46A404FC}" type="presOf" srcId="{74244E80-DE41-4D7A-84B5-BDADDFF7E9D1}" destId="{AF188625-F2DD-42FB-A7C5-D9D4DB03DD55}" srcOrd="0" destOrd="0" presId="urn:microsoft.com/office/officeart/2005/8/layout/orgChart1"/>
    <dgm:cxn modelId="{665BE3AE-ACC2-485C-867B-FFB7DFE3C369}" type="presOf" srcId="{C3CA89A9-14AC-4AFE-9E29-A62FB6BB94A4}" destId="{5C36B61F-3556-47AB-A8DD-411655970B95}" srcOrd="1" destOrd="0" presId="urn:microsoft.com/office/officeart/2005/8/layout/orgChart1"/>
    <dgm:cxn modelId="{DC621F8D-3466-4533-B3A4-8C6523667109}" srcId="{FD3ED82E-600C-4599-8C4E-C8484E59FF23}" destId="{D3482C6F-F636-4D1B-B99D-951FCFBE8CBD}" srcOrd="0" destOrd="0" parTransId="{776A9666-0807-435B-9F6D-0107F881770F}" sibTransId="{4916DB80-6CDD-46A5-8575-9B08B23D09A7}"/>
    <dgm:cxn modelId="{9D9E537D-3552-451F-B296-BDE92B1D6B3E}" type="presOf" srcId="{D3482C6F-F636-4D1B-B99D-951FCFBE8CBD}" destId="{140A2393-A723-4E30-A095-A7CC1A549468}" srcOrd="1" destOrd="0" presId="urn:microsoft.com/office/officeart/2005/8/layout/orgChart1"/>
    <dgm:cxn modelId="{136A4833-E897-45A4-93E6-A4BD80BBD088}" type="presOf" srcId="{2894B09A-C9B4-46F7-AA46-7CE17862C57A}" destId="{4C30EEDA-6D81-43DB-87EE-D0779EF92259}" srcOrd="1" destOrd="0" presId="urn:microsoft.com/office/officeart/2005/8/layout/orgChart1"/>
    <dgm:cxn modelId="{A9ECA688-BE6F-48DD-84E3-859534DB692A}" type="presOf" srcId="{38C9FE4F-88D6-439A-854E-019803EA8ECC}" destId="{F25A0C4A-F216-452B-93A1-864C43A6201A}" srcOrd="0" destOrd="0" presId="urn:microsoft.com/office/officeart/2005/8/layout/orgChart1"/>
    <dgm:cxn modelId="{2B8A14E6-E683-4435-8CBD-B5DFA511B0FF}" type="presOf" srcId="{DFFD3023-E0BE-4E69-9AEF-D7484F59DE2F}" destId="{4CE179AC-BFC8-4119-91F7-87A4F71DAEBD}" srcOrd="1" destOrd="0" presId="urn:microsoft.com/office/officeart/2005/8/layout/orgChart1"/>
    <dgm:cxn modelId="{DEA92F53-AF99-4D21-AB12-7597141E3C3B}" type="presOf" srcId="{816DD3EE-703B-42F5-9DD3-F041FCCC0882}" destId="{DBC8EBB6-922E-49A3-ACDC-DBB39AC67E84}" srcOrd="1" destOrd="0" presId="urn:microsoft.com/office/officeart/2005/8/layout/orgChart1"/>
    <dgm:cxn modelId="{87349A28-818F-45A1-BD4A-BE020C004F44}" type="presOf" srcId="{D3482C6F-F636-4D1B-B99D-951FCFBE8CBD}" destId="{6DF43C72-1249-4A80-ACA2-473ACC7C956F}" srcOrd="0" destOrd="0" presId="urn:microsoft.com/office/officeart/2005/8/layout/orgChart1"/>
    <dgm:cxn modelId="{1679A080-BA25-494F-8BF8-F0C9CBF4293C}" srcId="{74244E80-DE41-4D7A-84B5-BDADDFF7E9D1}" destId="{FD3ED82E-600C-4599-8C4E-C8484E59FF23}" srcOrd="0" destOrd="0" parTransId="{38C9FE4F-88D6-439A-854E-019803EA8ECC}" sibTransId="{B2BCCEBE-490A-4862-BF77-E1193449094E}"/>
    <dgm:cxn modelId="{768CE09E-A3E9-4607-85C9-D5469CB6C54E}" type="presOf" srcId="{AADF177E-DB5A-4531-8072-E260786C76BA}" destId="{CD5AC3A3-D6C9-483B-B76B-E6B3F1F0920D}" srcOrd="0" destOrd="0" presId="urn:microsoft.com/office/officeart/2005/8/layout/orgChart1"/>
    <dgm:cxn modelId="{439EEBD6-5A3B-49F1-9329-EB862EA0440C}" type="presOf" srcId="{7E422CA3-A254-41C1-90BD-FD3A5718C9A8}" destId="{306FDBF2-95DE-4C64-B03C-8264F4D51BD4}" srcOrd="0" destOrd="0" presId="urn:microsoft.com/office/officeart/2005/8/layout/orgChart1"/>
    <dgm:cxn modelId="{DF74A82E-2A7A-41C8-8112-78B5E7FD9FD8}" type="presOf" srcId="{6088FA01-60C6-49D4-B643-12188151E43C}" destId="{594A5695-707C-45BA-945A-0642DE2ED351}" srcOrd="0" destOrd="0" presId="urn:microsoft.com/office/officeart/2005/8/layout/orgChart1"/>
    <dgm:cxn modelId="{9B9783FD-53E9-4C9B-BE3A-BA4AA2AF19B0}" srcId="{74244E80-DE41-4D7A-84B5-BDADDFF7E9D1}" destId="{64AEF7C9-4FC0-442D-8C82-353D29C2986E}" srcOrd="10" destOrd="0" parTransId="{6088FA01-60C6-49D4-B643-12188151E43C}" sibTransId="{13D543DA-F507-4254-B35D-985433317239}"/>
    <dgm:cxn modelId="{12D5D27D-63B5-4E27-84AE-CA482006FC92}" type="presOf" srcId="{05C9C7D1-91F3-4F5A-A848-A3DDD06CC756}" destId="{A3102096-06E0-468F-B957-A1608C0D58BB}" srcOrd="0" destOrd="0" presId="urn:microsoft.com/office/officeart/2005/8/layout/orgChart1"/>
    <dgm:cxn modelId="{911708D2-0F99-42D6-A0DC-A35CA0B4A444}" srcId="{74244E80-DE41-4D7A-84B5-BDADDFF7E9D1}" destId="{7A06F4EE-E4A8-4A8E-85EF-0E74330FE620}" srcOrd="4" destOrd="0" parTransId="{FB4680A5-FBAC-4D92-92D3-B9C55068B3B1}" sibTransId="{440CA631-0829-4628-9D31-100445886BD9}"/>
    <dgm:cxn modelId="{3DCE442F-82F2-49FE-8089-C207B9FCDFD4}" type="presOf" srcId="{587AEA29-516D-48C7-B2DE-CDDAD9CB300D}" destId="{9BC653B4-15DD-4C60-8AAF-2D0425AB98B3}" srcOrd="0" destOrd="0" presId="urn:microsoft.com/office/officeart/2005/8/layout/orgChart1"/>
    <dgm:cxn modelId="{11DC93C9-2BCC-489A-B3A3-4BA6EE5719A2}" srcId="{74244E80-DE41-4D7A-84B5-BDADDFF7E9D1}" destId="{DFFD3023-E0BE-4E69-9AEF-D7484F59DE2F}" srcOrd="1" destOrd="0" parTransId="{1BF8E8A4-362D-4974-ADCD-42C721BE55F4}" sibTransId="{ED8B5E9C-BC5C-4ECB-B9DD-1E97D0A55A2C}"/>
    <dgm:cxn modelId="{B218F423-AADD-4394-BB93-35B1960010AC}" type="presOf" srcId="{79F2F4DC-B792-4DEE-8081-C94BC32CA242}" destId="{A5586CC7-FC56-41E6-BDE3-15ADA01C2039}" srcOrd="0" destOrd="0" presId="urn:microsoft.com/office/officeart/2005/8/layout/orgChart1"/>
    <dgm:cxn modelId="{EDE0D6CD-9E9E-4EB7-8A61-4B0B813A50A5}" srcId="{74244E80-DE41-4D7A-84B5-BDADDFF7E9D1}" destId="{9DC58124-5353-45D0-92A3-CBF750DB1F68}" srcOrd="12" destOrd="0" parTransId="{2FD9CF8A-8180-4ADD-B687-93823B59E786}" sibTransId="{D94E7010-869C-4896-AC9F-8F5AA5824467}"/>
    <dgm:cxn modelId="{76C592DE-7412-4149-956F-2D3402E2415C}" srcId="{74244E80-DE41-4D7A-84B5-BDADDFF7E9D1}" destId="{816DD3EE-703B-42F5-9DD3-F041FCCC0882}" srcOrd="11" destOrd="0" parTransId="{3A5D51F6-521B-444C-81BD-FA30D2BFC77D}" sibTransId="{B184601B-2DC5-4103-901D-22C40EFA0218}"/>
    <dgm:cxn modelId="{5A649F0D-26E7-4A4C-9E63-1582A38B6150}" srcId="{74244E80-DE41-4D7A-84B5-BDADDFF7E9D1}" destId="{A720313B-32A0-414F-8A70-9FC7C7774C65}" srcOrd="7" destOrd="0" parTransId="{14AE9884-9F8B-4851-A540-F355A1523F0F}" sibTransId="{7818A197-6872-4384-8F41-9B18509577AA}"/>
    <dgm:cxn modelId="{8EE7B0C6-213C-4396-8B88-F770E131E0B5}" srcId="{74244E80-DE41-4D7A-84B5-BDADDFF7E9D1}" destId="{05C9C7D1-91F3-4F5A-A848-A3DDD06CC756}" srcOrd="6" destOrd="0" parTransId="{EEEF6C6E-7EA1-4BDB-A065-8A92E4E0019E}" sibTransId="{8E8C3E0F-BC25-4959-9926-E254EABE9CC9}"/>
    <dgm:cxn modelId="{C539B729-F302-40AD-A19A-14DB3D3C45A2}" type="presOf" srcId="{A720313B-32A0-414F-8A70-9FC7C7774C65}" destId="{32BD0F59-125B-4ACD-9FD1-5FEB7C3DEEC4}" srcOrd="1" destOrd="0" presId="urn:microsoft.com/office/officeart/2005/8/layout/orgChart1"/>
    <dgm:cxn modelId="{7A6A2255-ABE4-412E-82AA-B1C2B0023B1A}" srcId="{74244E80-DE41-4D7A-84B5-BDADDFF7E9D1}" destId="{79F2F4DC-B792-4DEE-8081-C94BC32CA242}" srcOrd="2" destOrd="0" parTransId="{BF77FB40-3940-482D-B303-010DFC7EAB72}" sibTransId="{771FA77F-C6A4-4400-8162-6528983DD281}"/>
    <dgm:cxn modelId="{77E1BF6E-6FC6-49FC-AC2B-9B4356F653CE}" type="presOf" srcId="{ED37DDE3-E3D7-45C1-88B9-685B4BCE4C6E}" destId="{BE123B21-FE63-4903-B1FA-D1645DCB479E}" srcOrd="0" destOrd="0" presId="urn:microsoft.com/office/officeart/2005/8/layout/orgChart1"/>
    <dgm:cxn modelId="{AA6396F5-F520-46FB-A59C-1D30B9C00FB7}" type="presOf" srcId="{9DC58124-5353-45D0-92A3-CBF750DB1F68}" destId="{8281E4E6-336F-4F7C-94EA-8B98E0A38596}" srcOrd="0" destOrd="0" presId="urn:microsoft.com/office/officeart/2005/8/layout/orgChart1"/>
    <dgm:cxn modelId="{12C0E721-700A-4E20-AE7A-D77784460F02}" type="presOf" srcId="{3A5D51F6-521B-444C-81BD-FA30D2BFC77D}" destId="{670A24D3-613D-4383-B19C-F8384722B174}" srcOrd="0" destOrd="0" presId="urn:microsoft.com/office/officeart/2005/8/layout/orgChart1"/>
    <dgm:cxn modelId="{4E26A15D-A908-45FB-96D0-48A5AD229825}" srcId="{74244E80-DE41-4D7A-84B5-BDADDFF7E9D1}" destId="{20133864-993D-4B2C-82AB-0BAD9642DA4C}" srcOrd="8" destOrd="0" parTransId="{48C8564D-0063-40DE-A8D6-110D1A4F09CD}" sibTransId="{B1C92DBF-E0F4-4E2E-A83B-1D308B6FA114}"/>
    <dgm:cxn modelId="{4B6CEE90-AA58-43E9-8E1C-589D819519BB}" srcId="{74244E80-DE41-4D7A-84B5-BDADDFF7E9D1}" destId="{7E422CA3-A254-41C1-90BD-FD3A5718C9A8}" srcOrd="5" destOrd="0" parTransId="{453677D0-47FA-4FC3-A673-9DC376B95A84}" sibTransId="{5258E5F2-B1C3-4C1F-A1D4-2584B02EF1D7}"/>
    <dgm:cxn modelId="{CC9B2451-36A5-4483-8EBC-F0E08D268BD1}" type="presOf" srcId="{48C8564D-0063-40DE-A8D6-110D1A4F09CD}" destId="{2ECF8C53-16B7-4252-99F7-E06CF77091E2}" srcOrd="0" destOrd="0" presId="urn:microsoft.com/office/officeart/2005/8/layout/orgChart1"/>
    <dgm:cxn modelId="{8A9E23CE-2BE2-41BA-AEEC-22929DA2B400}" type="presOf" srcId="{74244E80-DE41-4D7A-84B5-BDADDFF7E9D1}" destId="{0E7DA8CF-64BF-4CA6-A00F-5027F6DA83D9}" srcOrd="1" destOrd="0" presId="urn:microsoft.com/office/officeart/2005/8/layout/orgChart1"/>
    <dgm:cxn modelId="{4C5D8D1C-2B3A-4788-99C6-8DA62CE78D29}" type="presOf" srcId="{CF01490C-A2C8-47E2-8C12-464C24E506B0}" destId="{86474CD6-4BA4-4A18-8BC6-DD6E77F29027}" srcOrd="0" destOrd="0" presId="urn:microsoft.com/office/officeart/2005/8/layout/orgChart1"/>
    <dgm:cxn modelId="{3B3859F7-3AB9-4909-852D-89B5B097FCF7}" srcId="{74244E80-DE41-4D7A-84B5-BDADDFF7E9D1}" destId="{CF01490C-A2C8-47E2-8C12-464C24E506B0}" srcOrd="14" destOrd="0" parTransId="{F3743C25-805C-4600-979E-F251C63541DD}" sibTransId="{B52FFC09-64A6-47FA-8B99-E51ED70FB208}"/>
    <dgm:cxn modelId="{FA73A906-40D4-4BC6-A09C-905DB0FEBA06}" type="presOf" srcId="{CF01490C-A2C8-47E2-8C12-464C24E506B0}" destId="{3C621383-CB53-45D3-8916-4F20EC3D7216}" srcOrd="1" destOrd="0" presId="urn:microsoft.com/office/officeart/2005/8/layout/orgChart1"/>
    <dgm:cxn modelId="{73DDF304-5169-4D35-997D-CE077A2E5FD8}" type="presOf" srcId="{2894B09A-C9B4-46F7-AA46-7CE17862C57A}" destId="{EDCB25FC-F38B-4323-9FC1-EBFBDDDCCB91}" srcOrd="0" destOrd="0" presId="urn:microsoft.com/office/officeart/2005/8/layout/orgChart1"/>
    <dgm:cxn modelId="{3BB9FF84-EABC-4A48-A031-E8A5297E372C}" type="presOf" srcId="{C3CA89A9-14AC-4AFE-9E29-A62FB6BB94A4}" destId="{0AF029E9-480D-433F-B485-6370BE15E816}" srcOrd="0" destOrd="0" presId="urn:microsoft.com/office/officeart/2005/8/layout/orgChart1"/>
    <dgm:cxn modelId="{F958CDA2-18C1-4B34-93B1-9D88CC5A6DD4}" type="presOf" srcId="{64AEF7C9-4FC0-442D-8C82-353D29C2986E}" destId="{DB3028A2-EE53-462B-8B4E-EC1FDA5FD9C5}" srcOrd="1" destOrd="0" presId="urn:microsoft.com/office/officeart/2005/8/layout/orgChart1"/>
    <dgm:cxn modelId="{23C8E402-2126-4903-82F0-3E5C6769398F}" type="presOf" srcId="{453677D0-47FA-4FC3-A673-9DC376B95A84}" destId="{162DB624-FAD0-4CA7-B4A8-AAD3166F5A47}" srcOrd="0" destOrd="0" presId="urn:microsoft.com/office/officeart/2005/8/layout/orgChart1"/>
    <dgm:cxn modelId="{52E59A30-797F-4E25-B2C8-D9C27781C3A4}" type="presOf" srcId="{FB4680A5-FBAC-4D92-92D3-B9C55068B3B1}" destId="{B4D482F7-F77B-4FD8-88AC-742972B6C599}" srcOrd="0" destOrd="0" presId="urn:microsoft.com/office/officeart/2005/8/layout/orgChart1"/>
    <dgm:cxn modelId="{3A04C7E7-5FB4-4163-94D9-B9EF43DE9B1C}" type="presOf" srcId="{9DC58124-5353-45D0-92A3-CBF750DB1F68}" destId="{8B95A2C9-3D80-48B9-9B19-42B57B80A05F}" srcOrd="1" destOrd="0" presId="urn:microsoft.com/office/officeart/2005/8/layout/orgChart1"/>
    <dgm:cxn modelId="{A7ED3370-575F-4ED7-A7DF-32E238936184}" type="presOf" srcId="{816DD3EE-703B-42F5-9DD3-F041FCCC0882}" destId="{9553900B-7433-4605-AA69-E9E3845B88B1}" srcOrd="0" destOrd="0" presId="urn:microsoft.com/office/officeart/2005/8/layout/orgChart1"/>
    <dgm:cxn modelId="{0C368831-EA13-4F1D-AD52-31F1AABB8B60}" type="presOf" srcId="{20133864-993D-4B2C-82AB-0BAD9642DA4C}" destId="{18EB541B-6DCC-4BE1-98E3-7A6AD9F870B4}" srcOrd="0" destOrd="0" presId="urn:microsoft.com/office/officeart/2005/8/layout/orgChart1"/>
    <dgm:cxn modelId="{9899391C-A401-444C-A751-2B566DE5F3FE}" srcId="{74244E80-DE41-4D7A-84B5-BDADDFF7E9D1}" destId="{C3CA89A9-14AC-4AFE-9E29-A62FB6BB94A4}" srcOrd="3" destOrd="0" parTransId="{ED37DDE3-E3D7-45C1-88B9-685B4BCE4C6E}" sibTransId="{7875E582-2DCA-4D20-BDB7-FF826E3568F6}"/>
    <dgm:cxn modelId="{F2CE2819-CBDB-44F2-A11A-20D951343719}" type="presOf" srcId="{7E422CA3-A254-41C1-90BD-FD3A5718C9A8}" destId="{1E687562-C6FC-4BD6-AF37-EAFE950F3D4E}" srcOrd="1" destOrd="0" presId="urn:microsoft.com/office/officeart/2005/8/layout/orgChart1"/>
    <dgm:cxn modelId="{9060CCD6-987D-4615-A41F-1B3A5A9596CB}" type="presOf" srcId="{64AEF7C9-4FC0-442D-8C82-353D29C2986E}" destId="{AE350673-B0D2-4133-B178-15D7EDB6753E}" srcOrd="0" destOrd="0" presId="urn:microsoft.com/office/officeart/2005/8/layout/orgChart1"/>
    <dgm:cxn modelId="{F783E913-AB61-4FAF-A2A4-CF95B08ABCB5}" type="presOf" srcId="{7A06F4EE-E4A8-4A8E-85EF-0E74330FE620}" destId="{5B8DE50D-676E-4AA9-897D-C2BA74DDD777}" srcOrd="0" destOrd="0" presId="urn:microsoft.com/office/officeart/2005/8/layout/orgChart1"/>
    <dgm:cxn modelId="{7A54BEE5-D8E8-4176-8DFE-1E1CAE540D4E}" type="presOf" srcId="{A720313B-32A0-414F-8A70-9FC7C7774C65}" destId="{C8FDE5E6-D9C2-465B-8FB1-D32C50535D25}" srcOrd="0" destOrd="0" presId="urn:microsoft.com/office/officeart/2005/8/layout/orgChart1"/>
    <dgm:cxn modelId="{FB722B89-6AC5-4976-8000-999D049C9660}" type="presOf" srcId="{F3743C25-805C-4600-979E-F251C63541DD}" destId="{66F2589E-9018-4089-8765-B4C0DCB733DC}" srcOrd="0" destOrd="0" presId="urn:microsoft.com/office/officeart/2005/8/layout/orgChart1"/>
    <dgm:cxn modelId="{AE67B674-91DA-4D9B-9E03-B2D1E53027DA}" type="presOf" srcId="{EEEF6C6E-7EA1-4BDB-A065-8A92E4E0019E}" destId="{9EA38E7B-0CFB-4D0B-919B-4EA584BEE867}" srcOrd="0" destOrd="0" presId="urn:microsoft.com/office/officeart/2005/8/layout/orgChart1"/>
    <dgm:cxn modelId="{3596D245-4EAB-4DCF-841C-89BE5C7E6F5B}" type="presOf" srcId="{298A655B-311F-479B-B126-7FDC90BA1D38}" destId="{D3E63C2E-C993-44EF-AC50-5B28E0FF628C}" srcOrd="0" destOrd="0" presId="urn:microsoft.com/office/officeart/2005/8/layout/orgChart1"/>
    <dgm:cxn modelId="{6D35351B-B0C5-43C3-B9D0-181E87559B5E}" type="presParOf" srcId="{97DA27AF-FA2F-454D-BC3D-153D04E287A8}" destId="{AF001A75-DD6F-4359-8AC5-4B46566CDD91}" srcOrd="0" destOrd="0" presId="urn:microsoft.com/office/officeart/2005/8/layout/orgChart1"/>
    <dgm:cxn modelId="{58FAE201-44B8-49F4-A3E0-C92B8E7178A7}" type="presParOf" srcId="{AF001A75-DD6F-4359-8AC5-4B46566CDD91}" destId="{48B9DC77-787A-4DBF-9497-0758F5ED5884}" srcOrd="0" destOrd="0" presId="urn:microsoft.com/office/officeart/2005/8/layout/orgChart1"/>
    <dgm:cxn modelId="{1D41A47B-94CD-4848-A75A-C3674FF55B4E}" type="presParOf" srcId="{48B9DC77-787A-4DBF-9497-0758F5ED5884}" destId="{AF188625-F2DD-42FB-A7C5-D9D4DB03DD55}" srcOrd="0" destOrd="0" presId="urn:microsoft.com/office/officeart/2005/8/layout/orgChart1"/>
    <dgm:cxn modelId="{711A9AFC-3CFF-4F27-A953-347655081B1A}" type="presParOf" srcId="{48B9DC77-787A-4DBF-9497-0758F5ED5884}" destId="{0E7DA8CF-64BF-4CA6-A00F-5027F6DA83D9}" srcOrd="1" destOrd="0" presId="urn:microsoft.com/office/officeart/2005/8/layout/orgChart1"/>
    <dgm:cxn modelId="{7A838F6D-9366-4298-A7E4-B4710F1B1545}" type="presParOf" srcId="{AF001A75-DD6F-4359-8AC5-4B46566CDD91}" destId="{07C59311-4C79-4CC2-AC3F-354A35537263}" srcOrd="1" destOrd="0" presId="urn:microsoft.com/office/officeart/2005/8/layout/orgChart1"/>
    <dgm:cxn modelId="{BA4F5DD5-7D2B-43F8-8AA2-618E9464455C}" type="presParOf" srcId="{07C59311-4C79-4CC2-AC3F-354A35537263}" destId="{F25A0C4A-F216-452B-93A1-864C43A6201A}" srcOrd="0" destOrd="0" presId="urn:microsoft.com/office/officeart/2005/8/layout/orgChart1"/>
    <dgm:cxn modelId="{6864527E-A53F-4D43-974F-95DD18D3B09B}" type="presParOf" srcId="{07C59311-4C79-4CC2-AC3F-354A35537263}" destId="{0CF89252-8DBC-4139-A959-A1FDE42C2CEA}" srcOrd="1" destOrd="0" presId="urn:microsoft.com/office/officeart/2005/8/layout/orgChart1"/>
    <dgm:cxn modelId="{EAACA6A7-FDB7-4007-B954-41D25F4FD510}" type="presParOf" srcId="{0CF89252-8DBC-4139-A959-A1FDE42C2CEA}" destId="{F15630C3-A8F7-40BC-A27A-87A73E6FD24E}" srcOrd="0" destOrd="0" presId="urn:microsoft.com/office/officeart/2005/8/layout/orgChart1"/>
    <dgm:cxn modelId="{5E7AE002-840F-4607-906E-FC281F02532F}" type="presParOf" srcId="{F15630C3-A8F7-40BC-A27A-87A73E6FD24E}" destId="{5983506E-5972-4D8B-A16B-ADEA3AB6544D}" srcOrd="0" destOrd="0" presId="urn:microsoft.com/office/officeart/2005/8/layout/orgChart1"/>
    <dgm:cxn modelId="{9BCEE191-8B3D-4162-B49E-7518A42AD6C8}" type="presParOf" srcId="{F15630C3-A8F7-40BC-A27A-87A73E6FD24E}" destId="{D0D06474-491F-451B-BF9A-61D5AFCC3669}" srcOrd="1" destOrd="0" presId="urn:microsoft.com/office/officeart/2005/8/layout/orgChart1"/>
    <dgm:cxn modelId="{116DAC16-4194-4408-8E8B-08C0C4C0B019}" type="presParOf" srcId="{0CF89252-8DBC-4139-A959-A1FDE42C2CEA}" destId="{A479696E-AA8E-48BF-A1CD-0A0F0AF78BCE}" srcOrd="1" destOrd="0" presId="urn:microsoft.com/office/officeart/2005/8/layout/orgChart1"/>
    <dgm:cxn modelId="{C9E79699-4E79-42D4-B7E5-905654E674DB}" type="presParOf" srcId="{A479696E-AA8E-48BF-A1CD-0A0F0AF78BCE}" destId="{53C520F6-29EB-4A9C-9A40-C16E4D3AF853}" srcOrd="0" destOrd="0" presId="urn:microsoft.com/office/officeart/2005/8/layout/orgChart1"/>
    <dgm:cxn modelId="{6E375C6C-EC45-47D6-8649-D56E6EC17CC7}" type="presParOf" srcId="{A479696E-AA8E-48BF-A1CD-0A0F0AF78BCE}" destId="{EDD25A8C-19E1-48B2-857C-A6D9D830D221}" srcOrd="1" destOrd="0" presId="urn:microsoft.com/office/officeart/2005/8/layout/orgChart1"/>
    <dgm:cxn modelId="{F267AF48-CD38-4F20-8D7D-BD8A111DD659}" type="presParOf" srcId="{EDD25A8C-19E1-48B2-857C-A6D9D830D221}" destId="{A56A2513-9059-4715-81C6-F2A87C6CDE2D}" srcOrd="0" destOrd="0" presId="urn:microsoft.com/office/officeart/2005/8/layout/orgChart1"/>
    <dgm:cxn modelId="{0216C581-DF20-4AB4-990B-65BE0C3BCAA3}" type="presParOf" srcId="{A56A2513-9059-4715-81C6-F2A87C6CDE2D}" destId="{6DF43C72-1249-4A80-ACA2-473ACC7C956F}" srcOrd="0" destOrd="0" presId="urn:microsoft.com/office/officeart/2005/8/layout/orgChart1"/>
    <dgm:cxn modelId="{AA1D7473-0042-47BB-8141-FB87B903A4E6}" type="presParOf" srcId="{A56A2513-9059-4715-81C6-F2A87C6CDE2D}" destId="{140A2393-A723-4E30-A095-A7CC1A549468}" srcOrd="1" destOrd="0" presId="urn:microsoft.com/office/officeart/2005/8/layout/orgChart1"/>
    <dgm:cxn modelId="{7FA5A942-E11F-4EE8-B0EA-728D4753D0FE}" type="presParOf" srcId="{EDD25A8C-19E1-48B2-857C-A6D9D830D221}" destId="{23C3F39E-E40F-40D1-B923-70017A567B32}" srcOrd="1" destOrd="0" presId="urn:microsoft.com/office/officeart/2005/8/layout/orgChart1"/>
    <dgm:cxn modelId="{71870AE6-74F8-4635-82F9-44F4FACB94E7}" type="presParOf" srcId="{EDD25A8C-19E1-48B2-857C-A6D9D830D221}" destId="{BF5E2D38-566B-4821-AC9E-FF7CAADEDEF5}" srcOrd="2" destOrd="0" presId="urn:microsoft.com/office/officeart/2005/8/layout/orgChart1"/>
    <dgm:cxn modelId="{589CB280-4564-4337-AE7C-CEDC4E9CA608}" type="presParOf" srcId="{0CF89252-8DBC-4139-A959-A1FDE42C2CEA}" destId="{5805ED96-F9E3-4C6E-BF91-E91FAF23524C}" srcOrd="2" destOrd="0" presId="urn:microsoft.com/office/officeart/2005/8/layout/orgChart1"/>
    <dgm:cxn modelId="{E8463B5F-45DE-44A4-B1E0-169FF920D47F}" type="presParOf" srcId="{07C59311-4C79-4CC2-AC3F-354A35537263}" destId="{226CB9AE-2898-42B2-B429-663C7C4B7C57}" srcOrd="2" destOrd="0" presId="urn:microsoft.com/office/officeart/2005/8/layout/orgChart1"/>
    <dgm:cxn modelId="{2B84692E-3AFD-49E1-80EA-3445014B08AE}" type="presParOf" srcId="{07C59311-4C79-4CC2-AC3F-354A35537263}" destId="{19A556A4-5157-4FA5-B47D-F890D706AC1D}" srcOrd="3" destOrd="0" presId="urn:microsoft.com/office/officeart/2005/8/layout/orgChart1"/>
    <dgm:cxn modelId="{D1DAFCC1-61C1-45AB-A880-BC42902ED96F}" type="presParOf" srcId="{19A556A4-5157-4FA5-B47D-F890D706AC1D}" destId="{380E8E1D-374F-4700-8342-9F6F4F10D8CC}" srcOrd="0" destOrd="0" presId="urn:microsoft.com/office/officeart/2005/8/layout/orgChart1"/>
    <dgm:cxn modelId="{318F6869-FD40-4201-8C04-A55B50DAAB65}" type="presParOf" srcId="{380E8E1D-374F-4700-8342-9F6F4F10D8CC}" destId="{1C2C25C8-B033-425F-BC70-894489593FD1}" srcOrd="0" destOrd="0" presId="urn:microsoft.com/office/officeart/2005/8/layout/orgChart1"/>
    <dgm:cxn modelId="{53CDE456-18EB-4044-BE17-2764BB687504}" type="presParOf" srcId="{380E8E1D-374F-4700-8342-9F6F4F10D8CC}" destId="{4CE179AC-BFC8-4119-91F7-87A4F71DAEBD}" srcOrd="1" destOrd="0" presId="urn:microsoft.com/office/officeart/2005/8/layout/orgChart1"/>
    <dgm:cxn modelId="{398CCBFE-910B-4FD2-9A78-BDAB09176B61}" type="presParOf" srcId="{19A556A4-5157-4FA5-B47D-F890D706AC1D}" destId="{E96C9D3A-E998-4342-A937-4A102BDCE594}" srcOrd="1" destOrd="0" presId="urn:microsoft.com/office/officeart/2005/8/layout/orgChart1"/>
    <dgm:cxn modelId="{37AF4DF8-DC79-4F31-B101-AE69D0F74A45}" type="presParOf" srcId="{19A556A4-5157-4FA5-B47D-F890D706AC1D}" destId="{B88F781B-D08C-4078-B882-FDB02DC2A4B7}" srcOrd="2" destOrd="0" presId="urn:microsoft.com/office/officeart/2005/8/layout/orgChart1"/>
    <dgm:cxn modelId="{78331D7C-D71F-43D9-9356-D66E682C3978}" type="presParOf" srcId="{07C59311-4C79-4CC2-AC3F-354A35537263}" destId="{27DA64E9-1E94-40AA-A9F3-E9F242A2E8C2}" srcOrd="4" destOrd="0" presId="urn:microsoft.com/office/officeart/2005/8/layout/orgChart1"/>
    <dgm:cxn modelId="{CF241817-E6D0-4A8C-8766-7682197F9B4D}" type="presParOf" srcId="{07C59311-4C79-4CC2-AC3F-354A35537263}" destId="{150E2122-669E-45B0-B144-B3F4074B0CDF}" srcOrd="5" destOrd="0" presId="urn:microsoft.com/office/officeart/2005/8/layout/orgChart1"/>
    <dgm:cxn modelId="{CDA6F87D-4965-42AA-861C-708F8149F1A8}" type="presParOf" srcId="{150E2122-669E-45B0-B144-B3F4074B0CDF}" destId="{205AF193-C6F0-4CD7-8C4C-874AE42CE131}" srcOrd="0" destOrd="0" presId="urn:microsoft.com/office/officeart/2005/8/layout/orgChart1"/>
    <dgm:cxn modelId="{7C2D9693-3260-4F66-B79B-DE0451D4E130}" type="presParOf" srcId="{205AF193-C6F0-4CD7-8C4C-874AE42CE131}" destId="{A5586CC7-FC56-41E6-BDE3-15ADA01C2039}" srcOrd="0" destOrd="0" presId="urn:microsoft.com/office/officeart/2005/8/layout/orgChart1"/>
    <dgm:cxn modelId="{9F1E165C-51D1-4BA2-BED9-E43A00A6F716}" type="presParOf" srcId="{205AF193-C6F0-4CD7-8C4C-874AE42CE131}" destId="{873FFFED-917B-4E55-90BE-7E4C43758E40}" srcOrd="1" destOrd="0" presId="urn:microsoft.com/office/officeart/2005/8/layout/orgChart1"/>
    <dgm:cxn modelId="{DF9BA7AC-1FBA-4C58-99F6-6DA4AAD25F01}" type="presParOf" srcId="{150E2122-669E-45B0-B144-B3F4074B0CDF}" destId="{71A13BB2-4623-4CAF-B656-20ECF5BFEEA8}" srcOrd="1" destOrd="0" presId="urn:microsoft.com/office/officeart/2005/8/layout/orgChart1"/>
    <dgm:cxn modelId="{88822E5C-2E68-48B8-B50C-BC74FCE88BD1}" type="presParOf" srcId="{150E2122-669E-45B0-B144-B3F4074B0CDF}" destId="{E085502E-8B93-42B0-9EFF-29671E3160BE}" srcOrd="2" destOrd="0" presId="urn:microsoft.com/office/officeart/2005/8/layout/orgChart1"/>
    <dgm:cxn modelId="{F6775007-8886-477A-B570-6E385760077D}" type="presParOf" srcId="{07C59311-4C79-4CC2-AC3F-354A35537263}" destId="{BE123B21-FE63-4903-B1FA-D1645DCB479E}" srcOrd="6" destOrd="0" presId="urn:microsoft.com/office/officeart/2005/8/layout/orgChart1"/>
    <dgm:cxn modelId="{0760472E-8430-430F-BD04-D1F5D58F6CCA}" type="presParOf" srcId="{07C59311-4C79-4CC2-AC3F-354A35537263}" destId="{3C9FCB6C-A363-4865-8729-28B184DAE885}" srcOrd="7" destOrd="0" presId="urn:microsoft.com/office/officeart/2005/8/layout/orgChart1"/>
    <dgm:cxn modelId="{A9D17331-9944-4808-A7B9-59176F1F440F}" type="presParOf" srcId="{3C9FCB6C-A363-4865-8729-28B184DAE885}" destId="{E740F648-31F9-4A7C-9455-7EA9D7856CD8}" srcOrd="0" destOrd="0" presId="urn:microsoft.com/office/officeart/2005/8/layout/orgChart1"/>
    <dgm:cxn modelId="{3A10C772-B39B-4E96-86D0-E86C9519355E}" type="presParOf" srcId="{E740F648-31F9-4A7C-9455-7EA9D7856CD8}" destId="{0AF029E9-480D-433F-B485-6370BE15E816}" srcOrd="0" destOrd="0" presId="urn:microsoft.com/office/officeart/2005/8/layout/orgChart1"/>
    <dgm:cxn modelId="{80271061-FD99-47E1-965C-53C9067E916E}" type="presParOf" srcId="{E740F648-31F9-4A7C-9455-7EA9D7856CD8}" destId="{5C36B61F-3556-47AB-A8DD-411655970B95}" srcOrd="1" destOrd="0" presId="urn:microsoft.com/office/officeart/2005/8/layout/orgChart1"/>
    <dgm:cxn modelId="{90D21A39-422B-4725-AEE8-DC551AAC90D6}" type="presParOf" srcId="{3C9FCB6C-A363-4865-8729-28B184DAE885}" destId="{9D27D480-C73A-4D94-8BF8-4C6696D1D879}" srcOrd="1" destOrd="0" presId="urn:microsoft.com/office/officeart/2005/8/layout/orgChart1"/>
    <dgm:cxn modelId="{3F0AB9DE-F39C-4F00-9F4D-AB57300C94F1}" type="presParOf" srcId="{3C9FCB6C-A363-4865-8729-28B184DAE885}" destId="{36C4FED8-59FD-4850-B249-5C41BC5A0BCD}" srcOrd="2" destOrd="0" presId="urn:microsoft.com/office/officeart/2005/8/layout/orgChart1"/>
    <dgm:cxn modelId="{FD8E0F9C-45A5-4021-A02A-DA5B831ABB14}" type="presParOf" srcId="{07C59311-4C79-4CC2-AC3F-354A35537263}" destId="{B4D482F7-F77B-4FD8-88AC-742972B6C599}" srcOrd="8" destOrd="0" presId="urn:microsoft.com/office/officeart/2005/8/layout/orgChart1"/>
    <dgm:cxn modelId="{7BF15F87-AD49-4BA7-8917-4BFEC80FA415}" type="presParOf" srcId="{07C59311-4C79-4CC2-AC3F-354A35537263}" destId="{C6BC30B2-45ED-43C0-A02E-CD9064BF90F8}" srcOrd="9" destOrd="0" presId="urn:microsoft.com/office/officeart/2005/8/layout/orgChart1"/>
    <dgm:cxn modelId="{5AAF2CF2-3D4F-40BC-99EE-2B2A891A49E0}" type="presParOf" srcId="{C6BC30B2-45ED-43C0-A02E-CD9064BF90F8}" destId="{90C44BEB-D4F1-491B-95AC-371ABB770C0A}" srcOrd="0" destOrd="0" presId="urn:microsoft.com/office/officeart/2005/8/layout/orgChart1"/>
    <dgm:cxn modelId="{4ADC1DD9-5F92-4410-B168-991732520DA5}" type="presParOf" srcId="{90C44BEB-D4F1-491B-95AC-371ABB770C0A}" destId="{5B8DE50D-676E-4AA9-897D-C2BA74DDD777}" srcOrd="0" destOrd="0" presId="urn:microsoft.com/office/officeart/2005/8/layout/orgChart1"/>
    <dgm:cxn modelId="{478FAB7D-C33A-42E9-8F18-8E8DC244A725}" type="presParOf" srcId="{90C44BEB-D4F1-491B-95AC-371ABB770C0A}" destId="{F0E5594B-A783-4A56-B210-FBEB5E7AB14D}" srcOrd="1" destOrd="0" presId="urn:microsoft.com/office/officeart/2005/8/layout/orgChart1"/>
    <dgm:cxn modelId="{F7A4D656-92DA-40F8-8072-D9FF761C5C44}" type="presParOf" srcId="{C6BC30B2-45ED-43C0-A02E-CD9064BF90F8}" destId="{FBD0E2D9-2D68-4FCE-83C5-12318A56DB38}" srcOrd="1" destOrd="0" presId="urn:microsoft.com/office/officeart/2005/8/layout/orgChart1"/>
    <dgm:cxn modelId="{84925DDA-6E1B-4633-8E9D-EFECF5200E43}" type="presParOf" srcId="{C6BC30B2-45ED-43C0-A02E-CD9064BF90F8}" destId="{7B6DAF69-7C55-42B5-A884-516E28AA3774}" srcOrd="2" destOrd="0" presId="urn:microsoft.com/office/officeart/2005/8/layout/orgChart1"/>
    <dgm:cxn modelId="{DEE78E90-0334-4859-BF95-D8ED7859EB07}" type="presParOf" srcId="{07C59311-4C79-4CC2-AC3F-354A35537263}" destId="{162DB624-FAD0-4CA7-B4A8-AAD3166F5A47}" srcOrd="10" destOrd="0" presId="urn:microsoft.com/office/officeart/2005/8/layout/orgChart1"/>
    <dgm:cxn modelId="{D642F7E8-9036-404A-B548-4EF91ED280FD}" type="presParOf" srcId="{07C59311-4C79-4CC2-AC3F-354A35537263}" destId="{10318F46-342E-4970-B28F-2AFCCD9B3E7F}" srcOrd="11" destOrd="0" presId="urn:microsoft.com/office/officeart/2005/8/layout/orgChart1"/>
    <dgm:cxn modelId="{2C3BE70B-283A-46B4-995D-9F15BDA35EB5}" type="presParOf" srcId="{10318F46-342E-4970-B28F-2AFCCD9B3E7F}" destId="{08288B2F-939C-4F6A-BF10-5D5CD9416C4C}" srcOrd="0" destOrd="0" presId="urn:microsoft.com/office/officeart/2005/8/layout/orgChart1"/>
    <dgm:cxn modelId="{EF4C1FD7-A4B2-4A92-BBDE-DE5ACB5D3AF1}" type="presParOf" srcId="{08288B2F-939C-4F6A-BF10-5D5CD9416C4C}" destId="{306FDBF2-95DE-4C64-B03C-8264F4D51BD4}" srcOrd="0" destOrd="0" presId="urn:microsoft.com/office/officeart/2005/8/layout/orgChart1"/>
    <dgm:cxn modelId="{B8655B26-74D8-436D-A76D-29A56A481E79}" type="presParOf" srcId="{08288B2F-939C-4F6A-BF10-5D5CD9416C4C}" destId="{1E687562-C6FC-4BD6-AF37-EAFE950F3D4E}" srcOrd="1" destOrd="0" presId="urn:microsoft.com/office/officeart/2005/8/layout/orgChart1"/>
    <dgm:cxn modelId="{413067D7-9A51-4CC4-AAEA-09E5272416FC}" type="presParOf" srcId="{10318F46-342E-4970-B28F-2AFCCD9B3E7F}" destId="{9C588BE7-B132-45A1-A720-4FB2FCEA0483}" srcOrd="1" destOrd="0" presId="urn:microsoft.com/office/officeart/2005/8/layout/orgChart1"/>
    <dgm:cxn modelId="{93FB03E2-38D4-48FD-A449-65973802DB2A}" type="presParOf" srcId="{10318F46-342E-4970-B28F-2AFCCD9B3E7F}" destId="{2D3A4044-1DA5-45D7-B35D-F20C00B3C4E0}" srcOrd="2" destOrd="0" presId="urn:microsoft.com/office/officeart/2005/8/layout/orgChart1"/>
    <dgm:cxn modelId="{41A1BD60-CEFA-443C-9D58-3684B861E874}" type="presParOf" srcId="{07C59311-4C79-4CC2-AC3F-354A35537263}" destId="{9EA38E7B-0CFB-4D0B-919B-4EA584BEE867}" srcOrd="12" destOrd="0" presId="urn:microsoft.com/office/officeart/2005/8/layout/orgChart1"/>
    <dgm:cxn modelId="{A913979F-7914-408B-ACC7-B7BA494FC21A}" type="presParOf" srcId="{07C59311-4C79-4CC2-AC3F-354A35537263}" destId="{6DB868C3-E6AC-4C20-8FC4-7A732419FE23}" srcOrd="13" destOrd="0" presId="urn:microsoft.com/office/officeart/2005/8/layout/orgChart1"/>
    <dgm:cxn modelId="{F4E91015-50C1-4E30-9C8C-6849EE6E93E9}" type="presParOf" srcId="{6DB868C3-E6AC-4C20-8FC4-7A732419FE23}" destId="{7E2C1633-AC0D-4C1B-AFB0-F0D7AA084A6D}" srcOrd="0" destOrd="0" presId="urn:microsoft.com/office/officeart/2005/8/layout/orgChart1"/>
    <dgm:cxn modelId="{F0A52E70-E715-4DDE-838F-1F2F2A11165C}" type="presParOf" srcId="{7E2C1633-AC0D-4C1B-AFB0-F0D7AA084A6D}" destId="{A3102096-06E0-468F-B957-A1608C0D58BB}" srcOrd="0" destOrd="0" presId="urn:microsoft.com/office/officeart/2005/8/layout/orgChart1"/>
    <dgm:cxn modelId="{2D4EB923-CC43-45FC-B5AB-7344D9666D08}" type="presParOf" srcId="{7E2C1633-AC0D-4C1B-AFB0-F0D7AA084A6D}" destId="{B9F684E5-CD28-40C9-9E00-52136A7B9FF2}" srcOrd="1" destOrd="0" presId="urn:microsoft.com/office/officeart/2005/8/layout/orgChart1"/>
    <dgm:cxn modelId="{5040312C-7276-4103-8970-3E04D386F7A6}" type="presParOf" srcId="{6DB868C3-E6AC-4C20-8FC4-7A732419FE23}" destId="{F85EC55D-248E-4D25-811E-34FE1121516D}" srcOrd="1" destOrd="0" presId="urn:microsoft.com/office/officeart/2005/8/layout/orgChart1"/>
    <dgm:cxn modelId="{7BFD1650-ECBA-482D-9098-CE5A8657E05E}" type="presParOf" srcId="{6DB868C3-E6AC-4C20-8FC4-7A732419FE23}" destId="{5A70A5AA-1428-43DE-A4EE-B70A2E84D64D}" srcOrd="2" destOrd="0" presId="urn:microsoft.com/office/officeart/2005/8/layout/orgChart1"/>
    <dgm:cxn modelId="{0C7EAA8E-191B-424F-9572-B260CC4394E2}" type="presParOf" srcId="{07C59311-4C79-4CC2-AC3F-354A35537263}" destId="{B03588F8-88DE-4FB5-AB0C-48C86C970175}" srcOrd="14" destOrd="0" presId="urn:microsoft.com/office/officeart/2005/8/layout/orgChart1"/>
    <dgm:cxn modelId="{F56CD050-1DC8-48DD-97BE-5E73D694466F}" type="presParOf" srcId="{07C59311-4C79-4CC2-AC3F-354A35537263}" destId="{669C923D-1CE7-491E-84A3-A2E266050C34}" srcOrd="15" destOrd="0" presId="urn:microsoft.com/office/officeart/2005/8/layout/orgChart1"/>
    <dgm:cxn modelId="{F2B0F628-9320-4AB1-A68B-A4958DA36ABF}" type="presParOf" srcId="{669C923D-1CE7-491E-84A3-A2E266050C34}" destId="{8930EAE2-1294-4BB7-906D-C1EEFFF01809}" srcOrd="0" destOrd="0" presId="urn:microsoft.com/office/officeart/2005/8/layout/orgChart1"/>
    <dgm:cxn modelId="{D35D3DC1-7748-46A3-B274-633B85478EAA}" type="presParOf" srcId="{8930EAE2-1294-4BB7-906D-C1EEFFF01809}" destId="{C8FDE5E6-D9C2-465B-8FB1-D32C50535D25}" srcOrd="0" destOrd="0" presId="urn:microsoft.com/office/officeart/2005/8/layout/orgChart1"/>
    <dgm:cxn modelId="{9DC2ED4D-CDB5-446D-8F0D-474EA29A892E}" type="presParOf" srcId="{8930EAE2-1294-4BB7-906D-C1EEFFF01809}" destId="{32BD0F59-125B-4ACD-9FD1-5FEB7C3DEEC4}" srcOrd="1" destOrd="0" presId="urn:microsoft.com/office/officeart/2005/8/layout/orgChart1"/>
    <dgm:cxn modelId="{9F53931E-2CBA-4CBA-8A40-40FF603AE6E5}" type="presParOf" srcId="{669C923D-1CE7-491E-84A3-A2E266050C34}" destId="{5CE10C69-610B-419F-8446-D267BD6FA62A}" srcOrd="1" destOrd="0" presId="urn:microsoft.com/office/officeart/2005/8/layout/orgChart1"/>
    <dgm:cxn modelId="{5F084260-5EAD-4A43-86DB-618913C8EE6F}" type="presParOf" srcId="{669C923D-1CE7-491E-84A3-A2E266050C34}" destId="{358FF21E-DA4C-4D88-99C5-3A54858E8730}" srcOrd="2" destOrd="0" presId="urn:microsoft.com/office/officeart/2005/8/layout/orgChart1"/>
    <dgm:cxn modelId="{B7288DCB-CCCC-4D8B-B514-F7F385500625}" type="presParOf" srcId="{07C59311-4C79-4CC2-AC3F-354A35537263}" destId="{2ECF8C53-16B7-4252-99F7-E06CF77091E2}" srcOrd="16" destOrd="0" presId="urn:microsoft.com/office/officeart/2005/8/layout/orgChart1"/>
    <dgm:cxn modelId="{20946A04-84CA-4075-953D-36D88BACA053}" type="presParOf" srcId="{07C59311-4C79-4CC2-AC3F-354A35537263}" destId="{00D1B966-6292-459A-B9B6-73D825CBB236}" srcOrd="17" destOrd="0" presId="urn:microsoft.com/office/officeart/2005/8/layout/orgChart1"/>
    <dgm:cxn modelId="{162ED4F7-1FEB-4E4E-85D8-35E8EEEC879E}" type="presParOf" srcId="{00D1B966-6292-459A-B9B6-73D825CBB236}" destId="{1091213F-3AFE-41AC-A226-E029DB5CBA7B}" srcOrd="0" destOrd="0" presId="urn:microsoft.com/office/officeart/2005/8/layout/orgChart1"/>
    <dgm:cxn modelId="{756D21A7-AF34-41F1-BD6F-558E6788F1A6}" type="presParOf" srcId="{1091213F-3AFE-41AC-A226-E029DB5CBA7B}" destId="{18EB541B-6DCC-4BE1-98E3-7A6AD9F870B4}" srcOrd="0" destOrd="0" presId="urn:microsoft.com/office/officeart/2005/8/layout/orgChart1"/>
    <dgm:cxn modelId="{59A4AE1E-57B1-4AE5-8AAB-97ABCFF2C9BF}" type="presParOf" srcId="{1091213F-3AFE-41AC-A226-E029DB5CBA7B}" destId="{7520BC10-8077-4F52-B6DE-191B3F6618D6}" srcOrd="1" destOrd="0" presId="urn:microsoft.com/office/officeart/2005/8/layout/orgChart1"/>
    <dgm:cxn modelId="{84B3A1A0-6C44-4177-8CE4-F874E0133C17}" type="presParOf" srcId="{00D1B966-6292-459A-B9B6-73D825CBB236}" destId="{A74BB202-B4FE-4E25-A6B7-1540357FDAC4}" srcOrd="1" destOrd="0" presId="urn:microsoft.com/office/officeart/2005/8/layout/orgChart1"/>
    <dgm:cxn modelId="{C178A716-EDE1-4E38-81AC-53F3FFFD34AC}" type="presParOf" srcId="{00D1B966-6292-459A-B9B6-73D825CBB236}" destId="{450F14F8-07CA-482C-BC34-0E18D197193A}" srcOrd="2" destOrd="0" presId="urn:microsoft.com/office/officeart/2005/8/layout/orgChart1"/>
    <dgm:cxn modelId="{3BBA9690-7512-41C9-890F-EDFC12082EA6}" type="presParOf" srcId="{07C59311-4C79-4CC2-AC3F-354A35537263}" destId="{D3E63C2E-C993-44EF-AC50-5B28E0FF628C}" srcOrd="18" destOrd="0" presId="urn:microsoft.com/office/officeart/2005/8/layout/orgChart1"/>
    <dgm:cxn modelId="{EE124EE0-DC17-4D6C-AB87-ADF4D1797B46}" type="presParOf" srcId="{07C59311-4C79-4CC2-AC3F-354A35537263}" destId="{4F619E45-0911-48FF-9E6D-2EC337403D94}" srcOrd="19" destOrd="0" presId="urn:microsoft.com/office/officeart/2005/8/layout/orgChart1"/>
    <dgm:cxn modelId="{173AA161-2444-454D-B7FD-BDB2865DF759}" type="presParOf" srcId="{4F619E45-0911-48FF-9E6D-2EC337403D94}" destId="{E042C487-687D-4BC8-A7C9-DD3351F66149}" srcOrd="0" destOrd="0" presId="urn:microsoft.com/office/officeart/2005/8/layout/orgChart1"/>
    <dgm:cxn modelId="{CD59B09D-692A-4D12-A3E6-E2539C734D03}" type="presParOf" srcId="{E042C487-687D-4BC8-A7C9-DD3351F66149}" destId="{EDCB25FC-F38B-4323-9FC1-EBFBDDDCCB91}" srcOrd="0" destOrd="0" presId="urn:microsoft.com/office/officeart/2005/8/layout/orgChart1"/>
    <dgm:cxn modelId="{E6B25B98-0D99-4863-A3B1-F4EBF44ABB98}" type="presParOf" srcId="{E042C487-687D-4BC8-A7C9-DD3351F66149}" destId="{4C30EEDA-6D81-43DB-87EE-D0779EF92259}" srcOrd="1" destOrd="0" presId="urn:microsoft.com/office/officeart/2005/8/layout/orgChart1"/>
    <dgm:cxn modelId="{7CCCB103-F942-472A-8ACF-C6EB2C193953}" type="presParOf" srcId="{4F619E45-0911-48FF-9E6D-2EC337403D94}" destId="{EC47DF6D-5DF4-4BF8-BB50-200BBE4B04DE}" srcOrd="1" destOrd="0" presId="urn:microsoft.com/office/officeart/2005/8/layout/orgChart1"/>
    <dgm:cxn modelId="{9FEE1E54-6DB1-4267-8009-767A74652D9E}" type="presParOf" srcId="{4F619E45-0911-48FF-9E6D-2EC337403D94}" destId="{FDB86D68-412B-4A03-AB9B-C42256C92561}" srcOrd="2" destOrd="0" presId="urn:microsoft.com/office/officeart/2005/8/layout/orgChart1"/>
    <dgm:cxn modelId="{98D69D5F-1DE7-436B-9258-5B2FD7D5078C}" type="presParOf" srcId="{07C59311-4C79-4CC2-AC3F-354A35537263}" destId="{594A5695-707C-45BA-945A-0642DE2ED351}" srcOrd="20" destOrd="0" presId="urn:microsoft.com/office/officeart/2005/8/layout/orgChart1"/>
    <dgm:cxn modelId="{09988281-136C-4E3D-9DB4-73A60C23823B}" type="presParOf" srcId="{07C59311-4C79-4CC2-AC3F-354A35537263}" destId="{D3BB7D1E-4B8C-4200-9FC1-CF2784C20252}" srcOrd="21" destOrd="0" presId="urn:microsoft.com/office/officeart/2005/8/layout/orgChart1"/>
    <dgm:cxn modelId="{B7B73DB7-5633-48EC-89DE-1EE4F0BBF060}" type="presParOf" srcId="{D3BB7D1E-4B8C-4200-9FC1-CF2784C20252}" destId="{7C2A89B3-E74E-4A15-9629-FBEE5F975E35}" srcOrd="0" destOrd="0" presId="urn:microsoft.com/office/officeart/2005/8/layout/orgChart1"/>
    <dgm:cxn modelId="{24449A16-EF5F-48FA-8F60-1571AB6034D8}" type="presParOf" srcId="{7C2A89B3-E74E-4A15-9629-FBEE5F975E35}" destId="{AE350673-B0D2-4133-B178-15D7EDB6753E}" srcOrd="0" destOrd="0" presId="urn:microsoft.com/office/officeart/2005/8/layout/orgChart1"/>
    <dgm:cxn modelId="{AF685F5B-03F0-4A7D-BE82-F066F2A44FF0}" type="presParOf" srcId="{7C2A89B3-E74E-4A15-9629-FBEE5F975E35}" destId="{DB3028A2-EE53-462B-8B4E-EC1FDA5FD9C5}" srcOrd="1" destOrd="0" presId="urn:microsoft.com/office/officeart/2005/8/layout/orgChart1"/>
    <dgm:cxn modelId="{CB937178-287F-45ED-80CE-50A7B99444AC}" type="presParOf" srcId="{D3BB7D1E-4B8C-4200-9FC1-CF2784C20252}" destId="{7450E96F-5EE5-4C59-9927-31C2196C1685}" srcOrd="1" destOrd="0" presId="urn:microsoft.com/office/officeart/2005/8/layout/orgChart1"/>
    <dgm:cxn modelId="{5A86D414-CBBF-4DC6-B565-32A7C9966270}" type="presParOf" srcId="{D3BB7D1E-4B8C-4200-9FC1-CF2784C20252}" destId="{AF7A8B53-EE3C-465A-8EB0-1DDB963D58DF}" srcOrd="2" destOrd="0" presId="urn:microsoft.com/office/officeart/2005/8/layout/orgChart1"/>
    <dgm:cxn modelId="{DECBAFC1-5F85-4E38-9921-B4997A86F434}" type="presParOf" srcId="{07C59311-4C79-4CC2-AC3F-354A35537263}" destId="{670A24D3-613D-4383-B19C-F8384722B174}" srcOrd="22" destOrd="0" presId="urn:microsoft.com/office/officeart/2005/8/layout/orgChart1"/>
    <dgm:cxn modelId="{06254EE3-F71B-4F69-BE38-681943979B87}" type="presParOf" srcId="{07C59311-4C79-4CC2-AC3F-354A35537263}" destId="{CAD92CE3-D18D-49DF-BC8F-DCEEC125B17C}" srcOrd="23" destOrd="0" presId="urn:microsoft.com/office/officeart/2005/8/layout/orgChart1"/>
    <dgm:cxn modelId="{A2F93F8B-CA1D-4A30-91B1-61F9CB5E1854}" type="presParOf" srcId="{CAD92CE3-D18D-49DF-BC8F-DCEEC125B17C}" destId="{9A841B06-03C1-40F9-98A9-D8E58A862ED4}" srcOrd="0" destOrd="0" presId="urn:microsoft.com/office/officeart/2005/8/layout/orgChart1"/>
    <dgm:cxn modelId="{F400CF82-B7D6-43DA-9DA8-931C0981447A}" type="presParOf" srcId="{9A841B06-03C1-40F9-98A9-D8E58A862ED4}" destId="{9553900B-7433-4605-AA69-E9E3845B88B1}" srcOrd="0" destOrd="0" presId="urn:microsoft.com/office/officeart/2005/8/layout/orgChart1"/>
    <dgm:cxn modelId="{9AD016B8-7254-4FAC-A902-1E4602D02AE4}" type="presParOf" srcId="{9A841B06-03C1-40F9-98A9-D8E58A862ED4}" destId="{DBC8EBB6-922E-49A3-ACDC-DBB39AC67E84}" srcOrd="1" destOrd="0" presId="urn:microsoft.com/office/officeart/2005/8/layout/orgChart1"/>
    <dgm:cxn modelId="{1E3659F2-F6DB-41D8-8D2D-62E49D166FEA}" type="presParOf" srcId="{CAD92CE3-D18D-49DF-BC8F-DCEEC125B17C}" destId="{1F106255-994D-4B67-859D-14389EA01EF3}" srcOrd="1" destOrd="0" presId="urn:microsoft.com/office/officeart/2005/8/layout/orgChart1"/>
    <dgm:cxn modelId="{D1FCB9E8-B62B-4D18-95A5-97067BF39445}" type="presParOf" srcId="{CAD92CE3-D18D-49DF-BC8F-DCEEC125B17C}" destId="{0C20658A-D7AD-4BCB-B969-93C8B359719A}" srcOrd="2" destOrd="0" presId="urn:microsoft.com/office/officeart/2005/8/layout/orgChart1"/>
    <dgm:cxn modelId="{60A97843-F9CC-4912-89E8-B6D8CE81A280}" type="presParOf" srcId="{07C59311-4C79-4CC2-AC3F-354A35537263}" destId="{9770D97E-0358-46CD-BE0C-A8BE39F55D36}" srcOrd="24" destOrd="0" presId="urn:microsoft.com/office/officeart/2005/8/layout/orgChart1"/>
    <dgm:cxn modelId="{5EF5A685-FD5F-4582-8E19-0AB3DE89880D}" type="presParOf" srcId="{07C59311-4C79-4CC2-AC3F-354A35537263}" destId="{CEFF6E7E-7F5F-4C26-92F1-BD801A345B94}" srcOrd="25" destOrd="0" presId="urn:microsoft.com/office/officeart/2005/8/layout/orgChart1"/>
    <dgm:cxn modelId="{C7707C6A-B9A7-4FC7-862B-149558A52918}" type="presParOf" srcId="{CEFF6E7E-7F5F-4C26-92F1-BD801A345B94}" destId="{7B133397-6894-467D-B3E1-85DF368541CC}" srcOrd="0" destOrd="0" presId="urn:microsoft.com/office/officeart/2005/8/layout/orgChart1"/>
    <dgm:cxn modelId="{392D7AA8-F9A6-4F3B-8195-E78549A4938A}" type="presParOf" srcId="{7B133397-6894-467D-B3E1-85DF368541CC}" destId="{8281E4E6-336F-4F7C-94EA-8B98E0A38596}" srcOrd="0" destOrd="0" presId="urn:microsoft.com/office/officeart/2005/8/layout/orgChart1"/>
    <dgm:cxn modelId="{BA8BFE8D-EBC9-4A63-A5D7-CC23954BE3F4}" type="presParOf" srcId="{7B133397-6894-467D-B3E1-85DF368541CC}" destId="{8B95A2C9-3D80-48B9-9B19-42B57B80A05F}" srcOrd="1" destOrd="0" presId="urn:microsoft.com/office/officeart/2005/8/layout/orgChart1"/>
    <dgm:cxn modelId="{FEC46F20-7391-4D7F-84D5-FBC14F555CE4}" type="presParOf" srcId="{CEFF6E7E-7F5F-4C26-92F1-BD801A345B94}" destId="{C1AC6B55-22F5-43F5-BA46-AA41E4F1CCC6}" srcOrd="1" destOrd="0" presId="urn:microsoft.com/office/officeart/2005/8/layout/orgChart1"/>
    <dgm:cxn modelId="{1E543D2A-73EF-4252-ADDA-80E9B113215F}" type="presParOf" srcId="{CEFF6E7E-7F5F-4C26-92F1-BD801A345B94}" destId="{76810AA2-FFB8-43F6-A194-E1E08B73C27B}" srcOrd="2" destOrd="0" presId="urn:microsoft.com/office/officeart/2005/8/layout/orgChart1"/>
    <dgm:cxn modelId="{BD1D9646-C123-4D58-A93F-EC432AD54653}" type="presParOf" srcId="{07C59311-4C79-4CC2-AC3F-354A35537263}" destId="{CD5AC3A3-D6C9-483B-B76B-E6B3F1F0920D}" srcOrd="26" destOrd="0" presId="urn:microsoft.com/office/officeart/2005/8/layout/orgChart1"/>
    <dgm:cxn modelId="{54E7781C-5CA0-4451-AC58-0226F0B31C76}" type="presParOf" srcId="{07C59311-4C79-4CC2-AC3F-354A35537263}" destId="{5BE39AA5-17A9-4164-A862-767215D89F25}" srcOrd="27" destOrd="0" presId="urn:microsoft.com/office/officeart/2005/8/layout/orgChart1"/>
    <dgm:cxn modelId="{1394678C-3BCA-4E7F-8CF5-6368D8ECDB1D}" type="presParOf" srcId="{5BE39AA5-17A9-4164-A862-767215D89F25}" destId="{3C99B164-FC44-4AF9-BAA4-6EF6B3AB0DDD}" srcOrd="0" destOrd="0" presId="urn:microsoft.com/office/officeart/2005/8/layout/orgChart1"/>
    <dgm:cxn modelId="{1A4D0B6F-8A34-44AF-881C-E70726DDB256}" type="presParOf" srcId="{3C99B164-FC44-4AF9-BAA4-6EF6B3AB0DDD}" destId="{9BC653B4-15DD-4C60-8AAF-2D0425AB98B3}" srcOrd="0" destOrd="0" presId="urn:microsoft.com/office/officeart/2005/8/layout/orgChart1"/>
    <dgm:cxn modelId="{CF39D68E-5601-4FBF-80BC-61ADC9D9E5A7}" type="presParOf" srcId="{3C99B164-FC44-4AF9-BAA4-6EF6B3AB0DDD}" destId="{A30B14D6-4304-4CA7-AA47-FCA5C2E794FC}" srcOrd="1" destOrd="0" presId="urn:microsoft.com/office/officeart/2005/8/layout/orgChart1"/>
    <dgm:cxn modelId="{7C73120D-7811-4411-AAE2-A723EBDAC028}" type="presParOf" srcId="{5BE39AA5-17A9-4164-A862-767215D89F25}" destId="{A34DDBB8-AD70-4537-9818-1760F5E03D7E}" srcOrd="1" destOrd="0" presId="urn:microsoft.com/office/officeart/2005/8/layout/orgChart1"/>
    <dgm:cxn modelId="{C8BFA43B-A9BA-4642-A739-A7A56EFC961C}" type="presParOf" srcId="{5BE39AA5-17A9-4164-A862-767215D89F25}" destId="{EC4A1EE8-4842-4BBB-90F1-7E9AD3353ABC}" srcOrd="2" destOrd="0" presId="urn:microsoft.com/office/officeart/2005/8/layout/orgChart1"/>
    <dgm:cxn modelId="{C4298AC8-92B4-4225-A546-E2FB1D3B5982}" type="presParOf" srcId="{07C59311-4C79-4CC2-AC3F-354A35537263}" destId="{66F2589E-9018-4089-8765-B4C0DCB733DC}" srcOrd="28" destOrd="0" presId="urn:microsoft.com/office/officeart/2005/8/layout/orgChart1"/>
    <dgm:cxn modelId="{5F5D35CE-810D-4E6E-B9FC-2B472DF723D9}" type="presParOf" srcId="{07C59311-4C79-4CC2-AC3F-354A35537263}" destId="{845D7D7C-7577-4327-BB60-B9D0C9CD22A7}" srcOrd="29" destOrd="0" presId="urn:microsoft.com/office/officeart/2005/8/layout/orgChart1"/>
    <dgm:cxn modelId="{46DECDD7-8408-424E-9EA4-27E143E4EB74}" type="presParOf" srcId="{845D7D7C-7577-4327-BB60-B9D0C9CD22A7}" destId="{BEBB0E00-A709-41F0-A95E-3C0181C3FE7E}" srcOrd="0" destOrd="0" presId="urn:microsoft.com/office/officeart/2005/8/layout/orgChart1"/>
    <dgm:cxn modelId="{174968F6-DB11-46AD-BADE-72D3BEC5E294}" type="presParOf" srcId="{BEBB0E00-A709-41F0-A95E-3C0181C3FE7E}" destId="{86474CD6-4BA4-4A18-8BC6-DD6E77F29027}" srcOrd="0" destOrd="0" presId="urn:microsoft.com/office/officeart/2005/8/layout/orgChart1"/>
    <dgm:cxn modelId="{90ABB408-2C53-4876-AF92-B8B0E4CE8CF1}" type="presParOf" srcId="{BEBB0E00-A709-41F0-A95E-3C0181C3FE7E}" destId="{3C621383-CB53-45D3-8916-4F20EC3D7216}" srcOrd="1" destOrd="0" presId="urn:microsoft.com/office/officeart/2005/8/layout/orgChart1"/>
    <dgm:cxn modelId="{529D3212-4494-42E5-8CAF-D3682CFAFEEC}" type="presParOf" srcId="{845D7D7C-7577-4327-BB60-B9D0C9CD22A7}" destId="{A2F26312-B064-43F7-94E3-132FEA7C11D9}" srcOrd="1" destOrd="0" presId="urn:microsoft.com/office/officeart/2005/8/layout/orgChart1"/>
    <dgm:cxn modelId="{744C67ED-568A-412E-B6BC-F0145A3E7F4B}" type="presParOf" srcId="{845D7D7C-7577-4327-BB60-B9D0C9CD22A7}" destId="{2A5D552D-35CD-49A8-9A66-BA1F7B324AF2}" srcOrd="2" destOrd="0" presId="urn:microsoft.com/office/officeart/2005/8/layout/orgChart1"/>
    <dgm:cxn modelId="{6C0056A9-C3C2-403C-B8E3-136D83913CC1}" type="presParOf" srcId="{AF001A75-DD6F-4359-8AC5-4B46566CDD91}" destId="{7B05592B-56E3-4E43-BCD3-B084038BD445}" srcOrd="2" destOrd="0" presId="urn:microsoft.com/office/officeart/2005/8/layout/orgChart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78BB7463-2C63-496D-9EA9-9DA305F305B6}" type="doc">
      <dgm:prSet loTypeId="urn:microsoft.com/office/officeart/2005/8/layout/orgChart1" loCatId="hierarchy" qsTypeId="urn:microsoft.com/office/officeart/2005/8/quickstyle/simple1" qsCatId="simple" csTypeId="urn:microsoft.com/office/officeart/2005/8/colors/accent1_2" csCatId="accent1"/>
      <dgm:spPr/>
    </dgm:pt>
    <dgm:pt modelId="{E06882BE-42E9-4128-BFF8-2A8EE783F65F}">
      <dgm:prSet/>
      <dgm:spPr/>
      <dgm:t>
        <a:bodyPr/>
        <a:lstStyle/>
        <a:p>
          <a:pPr marR="0" algn="ctr" rtl="0"/>
          <a:r>
            <a:rPr lang="ar-SA" baseline="0" smtClean="0">
              <a:latin typeface="Simplified Arabic"/>
              <a:cs typeface="Simplified Arabic"/>
            </a:rPr>
            <a:t>محتويات ملفات الأعمال</a:t>
          </a:r>
          <a:endParaRPr lang="en-US" smtClean="0"/>
        </a:p>
      </dgm:t>
    </dgm:pt>
    <dgm:pt modelId="{03F80BCC-66EC-4E4F-8F2E-0A5125645575}" type="parTrans" cxnId="{1B47CE3A-22E3-4796-896C-66482904D585}">
      <dgm:prSet/>
      <dgm:spPr/>
      <dgm:t>
        <a:bodyPr/>
        <a:lstStyle/>
        <a:p>
          <a:endParaRPr lang="en-US"/>
        </a:p>
      </dgm:t>
    </dgm:pt>
    <dgm:pt modelId="{30527BBD-9147-4E7F-9A43-19A7EF19508C}" type="sibTrans" cxnId="{1B47CE3A-22E3-4796-896C-66482904D585}">
      <dgm:prSet/>
      <dgm:spPr/>
      <dgm:t>
        <a:bodyPr/>
        <a:lstStyle/>
        <a:p>
          <a:endParaRPr lang="en-US"/>
        </a:p>
      </dgm:t>
    </dgm:pt>
    <dgm:pt modelId="{BFF656FE-7013-48E7-AB05-BD53A25BE156}">
      <dgm:prSet/>
      <dgm:spPr/>
      <dgm:t>
        <a:bodyPr/>
        <a:lstStyle/>
        <a:p>
          <a:pPr marR="3400" algn="r" rtl="1">
            <a:buFont typeface="Courier New"/>
            <a:buChar char="o"/>
          </a:pPr>
          <a:r>
            <a:rPr lang="ar-SA" baseline="0" smtClean="0">
              <a:latin typeface="Simplified Arabic"/>
              <a:cs typeface="Simplified Arabic"/>
            </a:rPr>
            <a:t>عينات من كتابات المتعلمين أو المتدربين.</a:t>
          </a:r>
          <a:endParaRPr lang="en-US" baseline="0" smtClean="0">
            <a:latin typeface="Simplified Arabic"/>
            <a:cs typeface="Simplified Arabic"/>
          </a:endParaRPr>
        </a:p>
      </dgm:t>
    </dgm:pt>
    <dgm:pt modelId="{B2A38B78-7842-4ACA-99E7-ADDAAAF65C4C}" type="parTrans" cxnId="{C3F6BFF8-72C3-4F9C-AF4D-122EAB6C2D1E}">
      <dgm:prSet/>
      <dgm:spPr/>
      <dgm:t>
        <a:bodyPr/>
        <a:lstStyle/>
        <a:p>
          <a:endParaRPr lang="en-US"/>
        </a:p>
      </dgm:t>
    </dgm:pt>
    <dgm:pt modelId="{782F0BE1-4D90-4A86-AF2A-3CC4D21E5BB5}" type="sibTrans" cxnId="{C3F6BFF8-72C3-4F9C-AF4D-122EAB6C2D1E}">
      <dgm:prSet/>
      <dgm:spPr/>
      <dgm:t>
        <a:bodyPr/>
        <a:lstStyle/>
        <a:p>
          <a:endParaRPr lang="en-US"/>
        </a:p>
      </dgm:t>
    </dgm:pt>
    <dgm:pt modelId="{C491FB52-2730-4208-9E68-0E45DE739A4F}">
      <dgm:prSet/>
      <dgm:spPr/>
      <dgm:t>
        <a:bodyPr/>
        <a:lstStyle/>
        <a:p>
          <a:pPr marR="3400" algn="r" rtl="1">
            <a:buFont typeface="Courier New"/>
            <a:buChar char="o"/>
          </a:pPr>
          <a:r>
            <a:rPr lang="ar-SA" baseline="0" smtClean="0">
              <a:latin typeface="Simplified Arabic"/>
              <a:cs typeface="Simplified Arabic"/>
            </a:rPr>
            <a:t>قوائم بالمراجع أو المصادر التي اطلع عليها المتعلم أو المتدرب.</a:t>
          </a:r>
          <a:endParaRPr lang="en-US" baseline="0" smtClean="0">
            <a:latin typeface="Simplified Arabic"/>
            <a:cs typeface="Simplified Arabic"/>
          </a:endParaRPr>
        </a:p>
      </dgm:t>
    </dgm:pt>
    <dgm:pt modelId="{CBD48189-19E7-42A2-8127-134FB00985BB}" type="parTrans" cxnId="{4135FCF1-8CA0-4885-B00D-5E87AD62986C}">
      <dgm:prSet/>
      <dgm:spPr/>
      <dgm:t>
        <a:bodyPr/>
        <a:lstStyle/>
        <a:p>
          <a:endParaRPr lang="en-US"/>
        </a:p>
      </dgm:t>
    </dgm:pt>
    <dgm:pt modelId="{CFEEF5EA-0082-4063-8CC0-A6F6C1FFD50E}" type="sibTrans" cxnId="{4135FCF1-8CA0-4885-B00D-5E87AD62986C}">
      <dgm:prSet/>
      <dgm:spPr/>
      <dgm:t>
        <a:bodyPr/>
        <a:lstStyle/>
        <a:p>
          <a:endParaRPr lang="en-US"/>
        </a:p>
      </dgm:t>
    </dgm:pt>
    <dgm:pt modelId="{D685FBCD-F736-4D74-9A32-43B0359CA488}">
      <dgm:prSet/>
      <dgm:spPr/>
      <dgm:t>
        <a:bodyPr/>
        <a:lstStyle/>
        <a:p>
          <a:pPr marR="3400" algn="r" rtl="1">
            <a:buFont typeface="Courier New"/>
            <a:buChar char="o"/>
          </a:pPr>
          <a:r>
            <a:rPr lang="ar-SA" baseline="0" smtClean="0">
              <a:latin typeface="Simplified Arabic"/>
              <a:cs typeface="Simplified Arabic"/>
            </a:rPr>
            <a:t>صحائف التأمل الذاتي.</a:t>
          </a:r>
          <a:endParaRPr lang="en-US" baseline="0" smtClean="0">
            <a:latin typeface="Simplified Arabic"/>
            <a:cs typeface="Simplified Arabic"/>
          </a:endParaRPr>
        </a:p>
      </dgm:t>
    </dgm:pt>
    <dgm:pt modelId="{18936E63-374F-4F83-BE52-231126024C7E}" type="parTrans" cxnId="{8FBF6A47-8DC1-4DC4-B9DF-07ADD2C5D9E2}">
      <dgm:prSet/>
      <dgm:spPr/>
      <dgm:t>
        <a:bodyPr/>
        <a:lstStyle/>
        <a:p>
          <a:endParaRPr lang="en-US"/>
        </a:p>
      </dgm:t>
    </dgm:pt>
    <dgm:pt modelId="{D88AA3D3-F680-47A6-8A4F-DCF9A3BB48CE}" type="sibTrans" cxnId="{8FBF6A47-8DC1-4DC4-B9DF-07ADD2C5D9E2}">
      <dgm:prSet/>
      <dgm:spPr/>
      <dgm:t>
        <a:bodyPr/>
        <a:lstStyle/>
        <a:p>
          <a:endParaRPr lang="en-US"/>
        </a:p>
      </dgm:t>
    </dgm:pt>
    <dgm:pt modelId="{06FEE899-00B7-4A68-B560-E12B5D891E50}">
      <dgm:prSet/>
      <dgm:spPr/>
      <dgm:t>
        <a:bodyPr/>
        <a:lstStyle/>
        <a:p>
          <a:pPr marR="3400" algn="r" rtl="1">
            <a:buFont typeface="Courier New"/>
            <a:buChar char="o"/>
          </a:pPr>
          <a:r>
            <a:rPr lang="ar-SA" baseline="0" smtClean="0">
              <a:latin typeface="Simplified Arabic"/>
              <a:cs typeface="Simplified Arabic"/>
            </a:rPr>
            <a:t>أوراق عمل.</a:t>
          </a:r>
          <a:endParaRPr lang="en-US" baseline="0" smtClean="0">
            <a:latin typeface="Simplified Arabic"/>
            <a:cs typeface="Simplified Arabic"/>
          </a:endParaRPr>
        </a:p>
      </dgm:t>
    </dgm:pt>
    <dgm:pt modelId="{774F6439-5C8E-4FBA-8A0B-54E4B3B57B27}" type="parTrans" cxnId="{FD4D3DF7-1DB7-4A03-BBE2-9FF5DD44A7AD}">
      <dgm:prSet/>
      <dgm:spPr/>
      <dgm:t>
        <a:bodyPr/>
        <a:lstStyle/>
        <a:p>
          <a:endParaRPr lang="en-US"/>
        </a:p>
      </dgm:t>
    </dgm:pt>
    <dgm:pt modelId="{31F24A4B-2A68-4ADB-84FC-98261795E197}" type="sibTrans" cxnId="{FD4D3DF7-1DB7-4A03-BBE2-9FF5DD44A7AD}">
      <dgm:prSet/>
      <dgm:spPr/>
      <dgm:t>
        <a:bodyPr/>
        <a:lstStyle/>
        <a:p>
          <a:endParaRPr lang="en-US"/>
        </a:p>
      </dgm:t>
    </dgm:pt>
    <dgm:pt modelId="{567DFA65-1B0D-48EF-8E9E-C25C709009DD}">
      <dgm:prSet/>
      <dgm:spPr/>
      <dgm:t>
        <a:bodyPr/>
        <a:lstStyle/>
        <a:p>
          <a:pPr marR="3400" algn="r" rtl="1">
            <a:buFont typeface="Courier New"/>
            <a:buChar char="o"/>
          </a:pPr>
          <a:r>
            <a:rPr lang="ar-SA" baseline="0" smtClean="0">
              <a:latin typeface="Simplified Arabic"/>
              <a:cs typeface="Simplified Arabic"/>
            </a:rPr>
            <a:t>مشروعات إنتاجية جماعية/تعاونية.</a:t>
          </a:r>
          <a:endParaRPr lang="en-US" baseline="0" smtClean="0">
            <a:latin typeface="Simplified Arabic"/>
            <a:cs typeface="Simplified Arabic"/>
          </a:endParaRPr>
        </a:p>
      </dgm:t>
    </dgm:pt>
    <dgm:pt modelId="{991B7750-8C95-432E-867D-22A2DE92C1AA}" type="parTrans" cxnId="{5E55A27C-7F85-47E3-B474-567D0C5CF3AE}">
      <dgm:prSet/>
      <dgm:spPr/>
      <dgm:t>
        <a:bodyPr/>
        <a:lstStyle/>
        <a:p>
          <a:endParaRPr lang="en-US"/>
        </a:p>
      </dgm:t>
    </dgm:pt>
    <dgm:pt modelId="{95B2FD1D-1C29-497D-97E5-33F634912164}" type="sibTrans" cxnId="{5E55A27C-7F85-47E3-B474-567D0C5CF3AE}">
      <dgm:prSet/>
      <dgm:spPr/>
      <dgm:t>
        <a:bodyPr/>
        <a:lstStyle/>
        <a:p>
          <a:endParaRPr lang="en-US"/>
        </a:p>
      </dgm:t>
    </dgm:pt>
    <dgm:pt modelId="{55D44AF3-515F-43D5-A8E9-51E205E5DEDA}">
      <dgm:prSet/>
      <dgm:spPr/>
      <dgm:t>
        <a:bodyPr/>
        <a:lstStyle/>
        <a:p>
          <a:pPr marR="3400" algn="r" rtl="1">
            <a:buFont typeface="Courier New"/>
            <a:buChar char="o"/>
          </a:pPr>
          <a:r>
            <a:rPr lang="ar-SA" baseline="0" smtClean="0">
              <a:latin typeface="Simplified Arabic"/>
              <a:cs typeface="Simplified Arabic"/>
            </a:rPr>
            <a:t>أنشطة تدريبية تعاونية /جماعية.</a:t>
          </a:r>
          <a:endParaRPr lang="en-US" baseline="0" smtClean="0">
            <a:latin typeface="Simplified Arabic"/>
            <a:cs typeface="Simplified Arabic"/>
          </a:endParaRPr>
        </a:p>
      </dgm:t>
    </dgm:pt>
    <dgm:pt modelId="{AAC1FFF6-7980-456D-B6C2-311DE6772AFF}" type="parTrans" cxnId="{3B81C5E9-0DC8-413F-B023-F1C2C8F68096}">
      <dgm:prSet/>
      <dgm:spPr/>
      <dgm:t>
        <a:bodyPr/>
        <a:lstStyle/>
        <a:p>
          <a:endParaRPr lang="en-US"/>
        </a:p>
      </dgm:t>
    </dgm:pt>
    <dgm:pt modelId="{A7E1008E-C25E-4456-9C9A-98889FFB3615}" type="sibTrans" cxnId="{3B81C5E9-0DC8-413F-B023-F1C2C8F68096}">
      <dgm:prSet/>
      <dgm:spPr/>
      <dgm:t>
        <a:bodyPr/>
        <a:lstStyle/>
        <a:p>
          <a:endParaRPr lang="en-US"/>
        </a:p>
      </dgm:t>
    </dgm:pt>
    <dgm:pt modelId="{9878482A-90F8-41C5-A628-D7B501D6B2AC}">
      <dgm:prSet/>
      <dgm:spPr/>
      <dgm:t>
        <a:bodyPr/>
        <a:lstStyle/>
        <a:p>
          <a:pPr marR="3400" algn="r" rtl="1">
            <a:buFont typeface="Courier New"/>
            <a:buChar char="o"/>
          </a:pPr>
          <a:r>
            <a:rPr lang="ar-SA" baseline="0" smtClean="0">
              <a:latin typeface="Simplified Arabic"/>
              <a:cs typeface="Simplified Arabic"/>
            </a:rPr>
            <a:t>تقارير هادفة عن قضايا معاصرة.</a:t>
          </a:r>
          <a:endParaRPr lang="en-US" baseline="0" smtClean="0">
            <a:latin typeface="Simplified Arabic"/>
            <a:cs typeface="Simplified Arabic"/>
          </a:endParaRPr>
        </a:p>
      </dgm:t>
    </dgm:pt>
    <dgm:pt modelId="{A328EB86-DB11-4F35-97A1-801721EFA2D7}" type="parTrans" cxnId="{AFB47843-EB80-4D19-B746-60D216EC5747}">
      <dgm:prSet/>
      <dgm:spPr/>
      <dgm:t>
        <a:bodyPr/>
        <a:lstStyle/>
        <a:p>
          <a:endParaRPr lang="en-US"/>
        </a:p>
      </dgm:t>
    </dgm:pt>
    <dgm:pt modelId="{F4167F0B-2194-44FA-AEAD-E2C28EAF93F1}" type="sibTrans" cxnId="{AFB47843-EB80-4D19-B746-60D216EC5747}">
      <dgm:prSet/>
      <dgm:spPr/>
      <dgm:t>
        <a:bodyPr/>
        <a:lstStyle/>
        <a:p>
          <a:endParaRPr lang="en-US"/>
        </a:p>
      </dgm:t>
    </dgm:pt>
    <dgm:pt modelId="{6B76A7C3-88CE-4E7B-A0AB-7A26BD0103C8}">
      <dgm:prSet/>
      <dgm:spPr/>
      <dgm:t>
        <a:bodyPr/>
        <a:lstStyle/>
        <a:p>
          <a:pPr marR="3400" algn="r" rtl="1">
            <a:buFont typeface="Courier New"/>
            <a:buChar char="o"/>
          </a:pPr>
          <a:r>
            <a:rPr lang="ar-SA" baseline="0" smtClean="0">
              <a:latin typeface="Simplified Arabic"/>
              <a:cs typeface="Simplified Arabic"/>
            </a:rPr>
            <a:t>تقارير حول مشاهدات.</a:t>
          </a:r>
          <a:endParaRPr lang="en-US" baseline="0" smtClean="0">
            <a:latin typeface="Simplified Arabic"/>
            <a:cs typeface="Simplified Arabic"/>
          </a:endParaRPr>
        </a:p>
      </dgm:t>
    </dgm:pt>
    <dgm:pt modelId="{A8ED3755-2308-40E1-9C78-FC5EB6EA896F}" type="parTrans" cxnId="{4C5051AD-BB35-48D5-82DB-6D57CE66EA0C}">
      <dgm:prSet/>
      <dgm:spPr/>
      <dgm:t>
        <a:bodyPr/>
        <a:lstStyle/>
        <a:p>
          <a:endParaRPr lang="en-US"/>
        </a:p>
      </dgm:t>
    </dgm:pt>
    <dgm:pt modelId="{D09BDC73-6184-4584-BC23-D5050CD3A8EC}" type="sibTrans" cxnId="{4C5051AD-BB35-48D5-82DB-6D57CE66EA0C}">
      <dgm:prSet/>
      <dgm:spPr/>
      <dgm:t>
        <a:bodyPr/>
        <a:lstStyle/>
        <a:p>
          <a:endParaRPr lang="en-US"/>
        </a:p>
      </dgm:t>
    </dgm:pt>
    <dgm:pt modelId="{B8682329-256A-4B21-9348-859985477CF5}">
      <dgm:prSet/>
      <dgm:spPr/>
      <dgm:t>
        <a:bodyPr/>
        <a:lstStyle/>
        <a:p>
          <a:pPr marR="3400" algn="r" rtl="1">
            <a:buFont typeface="Courier New"/>
            <a:buChar char="o"/>
          </a:pPr>
          <a:r>
            <a:rPr lang="ar-SA" baseline="0" smtClean="0">
              <a:latin typeface="Simplified Arabic"/>
              <a:cs typeface="Simplified Arabic"/>
            </a:rPr>
            <a:t>مواد سمعية أو بصرية أو سمعية بصرية هادفة.</a:t>
          </a:r>
          <a:endParaRPr lang="en-US" baseline="0" smtClean="0">
            <a:latin typeface="Simplified Arabic"/>
            <a:cs typeface="Simplified Arabic"/>
          </a:endParaRPr>
        </a:p>
      </dgm:t>
    </dgm:pt>
    <dgm:pt modelId="{36728C16-F167-4FC1-AF0A-2611FE7F94C4}" type="parTrans" cxnId="{D46BAA60-AC1D-4A6E-80B7-A6C89F0CA7E8}">
      <dgm:prSet/>
      <dgm:spPr/>
      <dgm:t>
        <a:bodyPr/>
        <a:lstStyle/>
        <a:p>
          <a:endParaRPr lang="en-US"/>
        </a:p>
      </dgm:t>
    </dgm:pt>
    <dgm:pt modelId="{A828882E-928F-4947-A90A-2DAA8BD0A21F}" type="sibTrans" cxnId="{D46BAA60-AC1D-4A6E-80B7-A6C89F0CA7E8}">
      <dgm:prSet/>
      <dgm:spPr/>
      <dgm:t>
        <a:bodyPr/>
        <a:lstStyle/>
        <a:p>
          <a:endParaRPr lang="en-US"/>
        </a:p>
      </dgm:t>
    </dgm:pt>
    <dgm:pt modelId="{2AED0B3B-6606-4D43-9E57-765995D29473}">
      <dgm:prSet/>
      <dgm:spPr/>
      <dgm:t>
        <a:bodyPr/>
        <a:lstStyle/>
        <a:p>
          <a:pPr marR="3400" algn="r" rtl="1">
            <a:buFont typeface="Courier New"/>
            <a:buChar char="o"/>
          </a:pPr>
          <a:r>
            <a:rPr lang="ar-SA" baseline="0" smtClean="0">
              <a:latin typeface="Simplified Arabic"/>
              <a:cs typeface="Simplified Arabic"/>
            </a:rPr>
            <a:t>درجات اختبارات معرفية.</a:t>
          </a:r>
          <a:endParaRPr lang="en-US" baseline="0" smtClean="0">
            <a:latin typeface="Simplified Arabic"/>
            <a:cs typeface="Simplified Arabic"/>
          </a:endParaRPr>
        </a:p>
      </dgm:t>
    </dgm:pt>
    <dgm:pt modelId="{64DCCDAD-D55C-412A-A3BD-09175327B7B9}" type="parTrans" cxnId="{2A82DD8F-D8B8-4703-9905-1568150F18B4}">
      <dgm:prSet/>
      <dgm:spPr/>
      <dgm:t>
        <a:bodyPr/>
        <a:lstStyle/>
        <a:p>
          <a:endParaRPr lang="en-US"/>
        </a:p>
      </dgm:t>
    </dgm:pt>
    <dgm:pt modelId="{0F2F704C-90E6-44DF-B833-1A49392434BB}" type="sibTrans" cxnId="{2A82DD8F-D8B8-4703-9905-1568150F18B4}">
      <dgm:prSet/>
      <dgm:spPr/>
      <dgm:t>
        <a:bodyPr/>
        <a:lstStyle/>
        <a:p>
          <a:endParaRPr lang="en-US"/>
        </a:p>
      </dgm:t>
    </dgm:pt>
    <dgm:pt modelId="{09292DF1-CF1D-4496-BEAD-61FFB99CB409}">
      <dgm:prSet/>
      <dgm:spPr/>
      <dgm:t>
        <a:bodyPr/>
        <a:lstStyle/>
        <a:p>
          <a:pPr marR="3400" algn="r" rtl="1">
            <a:buFont typeface="Courier New"/>
            <a:buChar char="o"/>
          </a:pPr>
          <a:r>
            <a:rPr lang="ar-SA" baseline="0" smtClean="0">
              <a:latin typeface="Simplified Arabic"/>
              <a:cs typeface="Simplified Arabic"/>
            </a:rPr>
            <a:t>معروضات .</a:t>
          </a:r>
          <a:endParaRPr lang="en-US" baseline="0" smtClean="0">
            <a:latin typeface="Simplified Arabic"/>
            <a:cs typeface="Simplified Arabic"/>
          </a:endParaRPr>
        </a:p>
      </dgm:t>
    </dgm:pt>
    <dgm:pt modelId="{EBE9B9FB-0721-458D-A110-37FF84D173AE}" type="parTrans" cxnId="{358BAF7A-3250-495B-A4D1-06B2CD093AE5}">
      <dgm:prSet/>
      <dgm:spPr/>
      <dgm:t>
        <a:bodyPr/>
        <a:lstStyle/>
        <a:p>
          <a:endParaRPr lang="en-US"/>
        </a:p>
      </dgm:t>
    </dgm:pt>
    <dgm:pt modelId="{019DF880-DCD3-4897-A414-069C1D3A3AE2}" type="sibTrans" cxnId="{358BAF7A-3250-495B-A4D1-06B2CD093AE5}">
      <dgm:prSet/>
      <dgm:spPr/>
      <dgm:t>
        <a:bodyPr/>
        <a:lstStyle/>
        <a:p>
          <a:endParaRPr lang="en-US"/>
        </a:p>
      </dgm:t>
    </dgm:pt>
    <dgm:pt modelId="{E4063112-FFA0-40B0-A377-DB25F6056C34}">
      <dgm:prSet/>
      <dgm:spPr/>
      <dgm:t>
        <a:bodyPr/>
        <a:lstStyle/>
        <a:p>
          <a:pPr marR="3400" algn="r" rtl="1">
            <a:buFont typeface="Courier New"/>
            <a:buChar char="o"/>
          </a:pPr>
          <a:r>
            <a:rPr lang="ar-SA" baseline="0" smtClean="0">
              <a:latin typeface="Simplified Arabic"/>
              <a:cs typeface="Simplified Arabic"/>
            </a:rPr>
            <a:t>محاكاة.</a:t>
          </a:r>
          <a:endParaRPr lang="en-US" baseline="0" smtClean="0">
            <a:latin typeface="Simplified Arabic"/>
            <a:cs typeface="Simplified Arabic"/>
          </a:endParaRPr>
        </a:p>
      </dgm:t>
    </dgm:pt>
    <dgm:pt modelId="{E140B562-2F91-4B30-BC87-8E569771C896}" type="parTrans" cxnId="{DB302FD1-80BC-4F1C-BDE5-3EC7C6654712}">
      <dgm:prSet/>
      <dgm:spPr/>
      <dgm:t>
        <a:bodyPr/>
        <a:lstStyle/>
        <a:p>
          <a:endParaRPr lang="en-US"/>
        </a:p>
      </dgm:t>
    </dgm:pt>
    <dgm:pt modelId="{94232D86-12DF-4B2E-8165-024E3B36C66F}" type="sibTrans" cxnId="{DB302FD1-80BC-4F1C-BDE5-3EC7C6654712}">
      <dgm:prSet/>
      <dgm:spPr/>
      <dgm:t>
        <a:bodyPr/>
        <a:lstStyle/>
        <a:p>
          <a:endParaRPr lang="en-US"/>
        </a:p>
      </dgm:t>
    </dgm:pt>
    <dgm:pt modelId="{CD13B9A6-D767-4DA9-A0FB-7A1D54ECF699}">
      <dgm:prSet/>
      <dgm:spPr/>
      <dgm:t>
        <a:bodyPr/>
        <a:lstStyle/>
        <a:p>
          <a:pPr marR="3400" algn="r" rtl="1">
            <a:buFont typeface="Courier New"/>
            <a:buChar char="o"/>
          </a:pPr>
          <a:r>
            <a:rPr lang="ar-SA" baseline="0" smtClean="0">
              <a:latin typeface="Simplified Arabic"/>
              <a:cs typeface="Simplified Arabic"/>
            </a:rPr>
            <a:t>إجراء تجارب .</a:t>
          </a:r>
          <a:endParaRPr lang="en-US" baseline="0" smtClean="0">
            <a:latin typeface="Simplified Arabic"/>
            <a:cs typeface="Simplified Arabic"/>
          </a:endParaRPr>
        </a:p>
      </dgm:t>
    </dgm:pt>
    <dgm:pt modelId="{3599E01C-4C2E-4835-85FC-ECB67502DC46}" type="parTrans" cxnId="{8B4FCDAC-7C73-4E23-B356-6F2B14FCFAE6}">
      <dgm:prSet/>
      <dgm:spPr/>
      <dgm:t>
        <a:bodyPr/>
        <a:lstStyle/>
        <a:p>
          <a:endParaRPr lang="en-US"/>
        </a:p>
      </dgm:t>
    </dgm:pt>
    <dgm:pt modelId="{56AD2360-6AE5-40AA-A38E-6EB15CAA0471}" type="sibTrans" cxnId="{8B4FCDAC-7C73-4E23-B356-6F2B14FCFAE6}">
      <dgm:prSet/>
      <dgm:spPr/>
      <dgm:t>
        <a:bodyPr/>
        <a:lstStyle/>
        <a:p>
          <a:endParaRPr lang="en-US"/>
        </a:p>
      </dgm:t>
    </dgm:pt>
    <dgm:pt modelId="{66BB565A-1D53-4354-BCE9-41F052923103}">
      <dgm:prSet/>
      <dgm:spPr/>
      <dgm:t>
        <a:bodyPr/>
        <a:lstStyle/>
        <a:p>
          <a:pPr marR="3400" algn="r" rtl="1">
            <a:buFont typeface="Courier New"/>
            <a:buChar char="o"/>
          </a:pPr>
          <a:r>
            <a:rPr lang="ar-SA" baseline="0" smtClean="0">
              <a:latin typeface="Simplified Arabic"/>
              <a:cs typeface="Simplified Arabic"/>
            </a:rPr>
            <a:t>حل مسائل .</a:t>
          </a:r>
          <a:endParaRPr lang="en-US" baseline="0" smtClean="0">
            <a:latin typeface="Simplified Arabic"/>
            <a:cs typeface="Simplified Arabic"/>
          </a:endParaRPr>
        </a:p>
      </dgm:t>
    </dgm:pt>
    <dgm:pt modelId="{010912E1-2C9F-4D42-A875-F99D51D65F93}" type="parTrans" cxnId="{2B4AC50D-7EC1-4A19-A795-1F923B4050C6}">
      <dgm:prSet/>
      <dgm:spPr/>
      <dgm:t>
        <a:bodyPr/>
        <a:lstStyle/>
        <a:p>
          <a:endParaRPr lang="en-US"/>
        </a:p>
      </dgm:t>
    </dgm:pt>
    <dgm:pt modelId="{58B51C11-EBC4-4BE1-AF12-F7133A637F58}" type="sibTrans" cxnId="{2B4AC50D-7EC1-4A19-A795-1F923B4050C6}">
      <dgm:prSet/>
      <dgm:spPr/>
      <dgm:t>
        <a:bodyPr/>
        <a:lstStyle/>
        <a:p>
          <a:endParaRPr lang="en-US"/>
        </a:p>
      </dgm:t>
    </dgm:pt>
    <dgm:pt modelId="{1C922260-B4BC-4D51-A8E3-5AF36862B226}">
      <dgm:prSet/>
      <dgm:spPr/>
      <dgm:t>
        <a:bodyPr/>
        <a:lstStyle/>
        <a:p>
          <a:pPr marR="3400" algn="r" rtl="1">
            <a:buFont typeface="Courier New"/>
            <a:buChar char="o"/>
          </a:pPr>
          <a:r>
            <a:rPr lang="ar-SA" baseline="0" smtClean="0">
              <a:latin typeface="Simplified Arabic"/>
              <a:cs typeface="Simplified Arabic"/>
            </a:rPr>
            <a:t>تعميمات ذهنية مقترحة.</a:t>
          </a:r>
          <a:endParaRPr lang="en-US" baseline="0" smtClean="0">
            <a:latin typeface="Simplified Arabic"/>
            <a:cs typeface="Simplified Arabic"/>
          </a:endParaRPr>
        </a:p>
      </dgm:t>
    </dgm:pt>
    <dgm:pt modelId="{842D5809-2F3A-4B24-B6C0-345A8372CFA1}" type="parTrans" cxnId="{DE312DE5-BF94-4BA5-B757-D6888BD10CAB}">
      <dgm:prSet/>
      <dgm:spPr/>
      <dgm:t>
        <a:bodyPr/>
        <a:lstStyle/>
        <a:p>
          <a:endParaRPr lang="en-US"/>
        </a:p>
      </dgm:t>
    </dgm:pt>
    <dgm:pt modelId="{3CEA189B-E2AA-4888-B65C-6EEDCDF8BFBC}" type="sibTrans" cxnId="{DE312DE5-BF94-4BA5-B757-D6888BD10CAB}">
      <dgm:prSet/>
      <dgm:spPr/>
      <dgm:t>
        <a:bodyPr/>
        <a:lstStyle/>
        <a:p>
          <a:endParaRPr lang="en-US"/>
        </a:p>
      </dgm:t>
    </dgm:pt>
    <dgm:pt modelId="{5476B126-2AF1-4373-9FFA-EDE87F049FCF}">
      <dgm:prSet/>
      <dgm:spPr/>
      <dgm:t>
        <a:bodyPr/>
        <a:lstStyle/>
        <a:p>
          <a:pPr marR="3400" algn="r" rtl="1">
            <a:buFont typeface="Courier New"/>
            <a:buChar char="o"/>
          </a:pPr>
          <a:r>
            <a:rPr lang="ar-SA" baseline="0" smtClean="0">
              <a:latin typeface="Simplified Arabic"/>
              <a:cs typeface="Simplified Arabic"/>
            </a:rPr>
            <a:t>ابتكارات متنوعة.</a:t>
          </a:r>
          <a:endParaRPr lang="en-US" baseline="0" smtClean="0">
            <a:latin typeface="Simplified Arabic"/>
            <a:cs typeface="Simplified Arabic"/>
          </a:endParaRPr>
        </a:p>
      </dgm:t>
    </dgm:pt>
    <dgm:pt modelId="{B1C3C7F5-8A81-49CA-B6F8-E512CD8B0C33}" type="parTrans" cxnId="{E93C4383-686E-483A-9C2D-20D6AD763C3C}">
      <dgm:prSet/>
      <dgm:spPr/>
      <dgm:t>
        <a:bodyPr/>
        <a:lstStyle/>
        <a:p>
          <a:endParaRPr lang="en-US"/>
        </a:p>
      </dgm:t>
    </dgm:pt>
    <dgm:pt modelId="{3D362912-87DE-4F24-BAEF-1DD9448D7081}" type="sibTrans" cxnId="{E93C4383-686E-483A-9C2D-20D6AD763C3C}">
      <dgm:prSet/>
      <dgm:spPr/>
      <dgm:t>
        <a:bodyPr/>
        <a:lstStyle/>
        <a:p>
          <a:endParaRPr lang="en-US"/>
        </a:p>
      </dgm:t>
    </dgm:pt>
    <dgm:pt modelId="{141B10F4-8897-4D82-A6EA-9E654DE44520}">
      <dgm:prSet/>
      <dgm:spPr/>
      <dgm:t>
        <a:bodyPr/>
        <a:lstStyle/>
        <a:p>
          <a:pPr marR="3400" algn="r" rtl="1">
            <a:buFont typeface="Courier New"/>
            <a:buChar char="o"/>
          </a:pPr>
          <a:r>
            <a:rPr lang="ar-SA" baseline="0" smtClean="0">
              <a:latin typeface="Simplified Arabic"/>
              <a:cs typeface="Simplified Arabic"/>
            </a:rPr>
            <a:t>عروض شفهية.</a:t>
          </a:r>
        </a:p>
      </dgm:t>
    </dgm:pt>
    <dgm:pt modelId="{A32E29BE-DE6A-461F-9CCE-8973C2C296F3}" type="parTrans" cxnId="{00F39E1B-29C0-4091-8A6A-F94CF4938DB3}">
      <dgm:prSet/>
      <dgm:spPr/>
      <dgm:t>
        <a:bodyPr/>
        <a:lstStyle/>
        <a:p>
          <a:endParaRPr lang="en-US"/>
        </a:p>
      </dgm:t>
    </dgm:pt>
    <dgm:pt modelId="{7E9BE4A3-1CAF-4F6D-99D6-05600512AD3A}" type="sibTrans" cxnId="{00F39E1B-29C0-4091-8A6A-F94CF4938DB3}">
      <dgm:prSet/>
      <dgm:spPr/>
      <dgm:t>
        <a:bodyPr/>
        <a:lstStyle/>
        <a:p>
          <a:endParaRPr lang="en-US"/>
        </a:p>
      </dgm:t>
    </dgm:pt>
    <dgm:pt modelId="{B7C9D9A5-0F72-4BDD-9D0F-B7FA833CCF24}" type="pres">
      <dgm:prSet presAssocID="{78BB7463-2C63-496D-9EA9-9DA305F305B6}" presName="hierChild1" presStyleCnt="0">
        <dgm:presLayoutVars>
          <dgm:orgChart val="1"/>
          <dgm:chPref val="1"/>
          <dgm:dir/>
          <dgm:animOne val="branch"/>
          <dgm:animLvl val="lvl"/>
          <dgm:resizeHandles/>
        </dgm:presLayoutVars>
      </dgm:prSet>
      <dgm:spPr/>
    </dgm:pt>
    <dgm:pt modelId="{37008288-187A-4D4C-9D90-B5876663C678}" type="pres">
      <dgm:prSet presAssocID="{E06882BE-42E9-4128-BFF8-2A8EE783F65F}" presName="hierRoot1" presStyleCnt="0">
        <dgm:presLayoutVars>
          <dgm:hierBranch val="r"/>
        </dgm:presLayoutVars>
      </dgm:prSet>
      <dgm:spPr/>
    </dgm:pt>
    <dgm:pt modelId="{3C1C555F-BCE0-45EF-8B04-05838786A673}" type="pres">
      <dgm:prSet presAssocID="{E06882BE-42E9-4128-BFF8-2A8EE783F65F}" presName="rootComposite1" presStyleCnt="0"/>
      <dgm:spPr/>
    </dgm:pt>
    <dgm:pt modelId="{157FF6AA-D59D-4930-8FB3-DC9EA9DBB883}" type="pres">
      <dgm:prSet presAssocID="{E06882BE-42E9-4128-BFF8-2A8EE783F65F}" presName="rootText1" presStyleLbl="node0" presStyleIdx="0" presStyleCnt="1">
        <dgm:presLayoutVars>
          <dgm:chPref val="3"/>
        </dgm:presLayoutVars>
      </dgm:prSet>
      <dgm:spPr/>
      <dgm:t>
        <a:bodyPr/>
        <a:lstStyle/>
        <a:p>
          <a:pPr rtl="1"/>
          <a:endParaRPr lang="ar-SA"/>
        </a:p>
      </dgm:t>
    </dgm:pt>
    <dgm:pt modelId="{584DA294-962C-4B65-8D61-FBE2F591E339}" type="pres">
      <dgm:prSet presAssocID="{E06882BE-42E9-4128-BFF8-2A8EE783F65F}" presName="rootConnector1" presStyleLbl="node1" presStyleIdx="0" presStyleCnt="0"/>
      <dgm:spPr/>
      <dgm:t>
        <a:bodyPr/>
        <a:lstStyle/>
        <a:p>
          <a:pPr rtl="1"/>
          <a:endParaRPr lang="ar-SA"/>
        </a:p>
      </dgm:t>
    </dgm:pt>
    <dgm:pt modelId="{CDA02B86-F687-47C0-BE06-BF5EA63E53D7}" type="pres">
      <dgm:prSet presAssocID="{E06882BE-42E9-4128-BFF8-2A8EE783F65F}" presName="hierChild2" presStyleCnt="0"/>
      <dgm:spPr/>
    </dgm:pt>
    <dgm:pt modelId="{A117579A-5221-4960-8593-F8577EF14B66}" type="pres">
      <dgm:prSet presAssocID="{B2A38B78-7842-4ACA-99E7-ADDAAAF65C4C}" presName="Name50" presStyleLbl="parChTrans1D2" presStyleIdx="0" presStyleCnt="17"/>
      <dgm:spPr/>
      <dgm:t>
        <a:bodyPr/>
        <a:lstStyle/>
        <a:p>
          <a:pPr rtl="1"/>
          <a:endParaRPr lang="ar-SA"/>
        </a:p>
      </dgm:t>
    </dgm:pt>
    <dgm:pt modelId="{04E418EE-1C37-45F3-B3AD-9DA74B2BBD90}" type="pres">
      <dgm:prSet presAssocID="{BFF656FE-7013-48E7-AB05-BD53A25BE156}" presName="hierRoot2" presStyleCnt="0">
        <dgm:presLayoutVars>
          <dgm:hierBranch/>
        </dgm:presLayoutVars>
      </dgm:prSet>
      <dgm:spPr/>
    </dgm:pt>
    <dgm:pt modelId="{C43AE237-BC0D-4812-A075-310BB89F63B0}" type="pres">
      <dgm:prSet presAssocID="{BFF656FE-7013-48E7-AB05-BD53A25BE156}" presName="rootComposite" presStyleCnt="0"/>
      <dgm:spPr/>
    </dgm:pt>
    <dgm:pt modelId="{81DB0924-82E7-4336-8393-10B77B489CBA}" type="pres">
      <dgm:prSet presAssocID="{BFF656FE-7013-48E7-AB05-BD53A25BE156}" presName="rootText" presStyleLbl="node2" presStyleIdx="0" presStyleCnt="17">
        <dgm:presLayoutVars>
          <dgm:chPref val="3"/>
        </dgm:presLayoutVars>
      </dgm:prSet>
      <dgm:spPr/>
      <dgm:t>
        <a:bodyPr/>
        <a:lstStyle/>
        <a:p>
          <a:pPr rtl="1"/>
          <a:endParaRPr lang="ar-SA"/>
        </a:p>
      </dgm:t>
    </dgm:pt>
    <dgm:pt modelId="{B9DAF854-3E77-4F2E-BC39-DB91A1A4D912}" type="pres">
      <dgm:prSet presAssocID="{BFF656FE-7013-48E7-AB05-BD53A25BE156}" presName="rootConnector" presStyleLbl="node2" presStyleIdx="0" presStyleCnt="17"/>
      <dgm:spPr/>
      <dgm:t>
        <a:bodyPr/>
        <a:lstStyle/>
        <a:p>
          <a:pPr rtl="1"/>
          <a:endParaRPr lang="ar-SA"/>
        </a:p>
      </dgm:t>
    </dgm:pt>
    <dgm:pt modelId="{81196A70-7643-4973-A52C-9D592F7055B6}" type="pres">
      <dgm:prSet presAssocID="{BFF656FE-7013-48E7-AB05-BD53A25BE156}" presName="hierChild4" presStyleCnt="0"/>
      <dgm:spPr/>
    </dgm:pt>
    <dgm:pt modelId="{CFF4881F-370A-4FB4-A14B-D627846D5E4D}" type="pres">
      <dgm:prSet presAssocID="{BFF656FE-7013-48E7-AB05-BD53A25BE156}" presName="hierChild5" presStyleCnt="0"/>
      <dgm:spPr/>
    </dgm:pt>
    <dgm:pt modelId="{5A259E3C-7C2E-4578-B8BF-1817DAC1DB27}" type="pres">
      <dgm:prSet presAssocID="{CBD48189-19E7-42A2-8127-134FB00985BB}" presName="Name50" presStyleLbl="parChTrans1D2" presStyleIdx="1" presStyleCnt="17"/>
      <dgm:spPr/>
      <dgm:t>
        <a:bodyPr/>
        <a:lstStyle/>
        <a:p>
          <a:pPr rtl="1"/>
          <a:endParaRPr lang="ar-SA"/>
        </a:p>
      </dgm:t>
    </dgm:pt>
    <dgm:pt modelId="{E55B1C20-A178-4647-A2A6-EFA32F7DD0F1}" type="pres">
      <dgm:prSet presAssocID="{C491FB52-2730-4208-9E68-0E45DE739A4F}" presName="hierRoot2" presStyleCnt="0">
        <dgm:presLayoutVars>
          <dgm:hierBranch/>
        </dgm:presLayoutVars>
      </dgm:prSet>
      <dgm:spPr/>
    </dgm:pt>
    <dgm:pt modelId="{33C3DBF0-B03E-4D24-9093-DA2754C7F6F8}" type="pres">
      <dgm:prSet presAssocID="{C491FB52-2730-4208-9E68-0E45DE739A4F}" presName="rootComposite" presStyleCnt="0"/>
      <dgm:spPr/>
    </dgm:pt>
    <dgm:pt modelId="{F6FA5B30-1F6F-4E69-933C-9E4B8583E873}" type="pres">
      <dgm:prSet presAssocID="{C491FB52-2730-4208-9E68-0E45DE739A4F}" presName="rootText" presStyleLbl="node2" presStyleIdx="1" presStyleCnt="17">
        <dgm:presLayoutVars>
          <dgm:chPref val="3"/>
        </dgm:presLayoutVars>
      </dgm:prSet>
      <dgm:spPr/>
      <dgm:t>
        <a:bodyPr/>
        <a:lstStyle/>
        <a:p>
          <a:pPr rtl="1"/>
          <a:endParaRPr lang="ar-SA"/>
        </a:p>
      </dgm:t>
    </dgm:pt>
    <dgm:pt modelId="{FC2E56EA-2510-4BFA-9ED6-3C9E4B5D28D6}" type="pres">
      <dgm:prSet presAssocID="{C491FB52-2730-4208-9E68-0E45DE739A4F}" presName="rootConnector" presStyleLbl="node2" presStyleIdx="1" presStyleCnt="17"/>
      <dgm:spPr/>
      <dgm:t>
        <a:bodyPr/>
        <a:lstStyle/>
        <a:p>
          <a:pPr rtl="1"/>
          <a:endParaRPr lang="ar-SA"/>
        </a:p>
      </dgm:t>
    </dgm:pt>
    <dgm:pt modelId="{9DBA7C06-7C72-4FF5-94BA-A22F80C43380}" type="pres">
      <dgm:prSet presAssocID="{C491FB52-2730-4208-9E68-0E45DE739A4F}" presName="hierChild4" presStyleCnt="0"/>
      <dgm:spPr/>
    </dgm:pt>
    <dgm:pt modelId="{B94B93EF-BAF8-4F65-A2E7-216C6712F427}" type="pres">
      <dgm:prSet presAssocID="{C491FB52-2730-4208-9E68-0E45DE739A4F}" presName="hierChild5" presStyleCnt="0"/>
      <dgm:spPr/>
    </dgm:pt>
    <dgm:pt modelId="{CD5B65D4-1DB0-42D8-85F8-5CE6240E2F0E}" type="pres">
      <dgm:prSet presAssocID="{18936E63-374F-4F83-BE52-231126024C7E}" presName="Name50" presStyleLbl="parChTrans1D2" presStyleIdx="2" presStyleCnt="17"/>
      <dgm:spPr/>
      <dgm:t>
        <a:bodyPr/>
        <a:lstStyle/>
        <a:p>
          <a:pPr rtl="1"/>
          <a:endParaRPr lang="ar-SA"/>
        </a:p>
      </dgm:t>
    </dgm:pt>
    <dgm:pt modelId="{C46A2213-1A6D-4821-BECF-96C441505025}" type="pres">
      <dgm:prSet presAssocID="{D685FBCD-F736-4D74-9A32-43B0359CA488}" presName="hierRoot2" presStyleCnt="0">
        <dgm:presLayoutVars>
          <dgm:hierBranch/>
        </dgm:presLayoutVars>
      </dgm:prSet>
      <dgm:spPr/>
    </dgm:pt>
    <dgm:pt modelId="{B6E15533-3D35-4C92-B95C-893F15091913}" type="pres">
      <dgm:prSet presAssocID="{D685FBCD-F736-4D74-9A32-43B0359CA488}" presName="rootComposite" presStyleCnt="0"/>
      <dgm:spPr/>
    </dgm:pt>
    <dgm:pt modelId="{1A0C1988-DF03-4276-BF86-0DE4AA8A0B80}" type="pres">
      <dgm:prSet presAssocID="{D685FBCD-F736-4D74-9A32-43B0359CA488}" presName="rootText" presStyleLbl="node2" presStyleIdx="2" presStyleCnt="17">
        <dgm:presLayoutVars>
          <dgm:chPref val="3"/>
        </dgm:presLayoutVars>
      </dgm:prSet>
      <dgm:spPr/>
      <dgm:t>
        <a:bodyPr/>
        <a:lstStyle/>
        <a:p>
          <a:pPr rtl="1"/>
          <a:endParaRPr lang="ar-SA"/>
        </a:p>
      </dgm:t>
    </dgm:pt>
    <dgm:pt modelId="{A6655BC3-CF51-47FD-8E39-C244D3CC87D6}" type="pres">
      <dgm:prSet presAssocID="{D685FBCD-F736-4D74-9A32-43B0359CA488}" presName="rootConnector" presStyleLbl="node2" presStyleIdx="2" presStyleCnt="17"/>
      <dgm:spPr/>
      <dgm:t>
        <a:bodyPr/>
        <a:lstStyle/>
        <a:p>
          <a:pPr rtl="1"/>
          <a:endParaRPr lang="ar-SA"/>
        </a:p>
      </dgm:t>
    </dgm:pt>
    <dgm:pt modelId="{D7B8F49D-2AB3-43A3-BCD4-21B23B93FE9D}" type="pres">
      <dgm:prSet presAssocID="{D685FBCD-F736-4D74-9A32-43B0359CA488}" presName="hierChild4" presStyleCnt="0"/>
      <dgm:spPr/>
    </dgm:pt>
    <dgm:pt modelId="{69D6B4E0-36AC-435B-A007-CD91485C78C0}" type="pres">
      <dgm:prSet presAssocID="{D685FBCD-F736-4D74-9A32-43B0359CA488}" presName="hierChild5" presStyleCnt="0"/>
      <dgm:spPr/>
    </dgm:pt>
    <dgm:pt modelId="{B5FE44F6-D6F0-4D59-A1FC-D398206FEDD5}" type="pres">
      <dgm:prSet presAssocID="{774F6439-5C8E-4FBA-8A0B-54E4B3B57B27}" presName="Name50" presStyleLbl="parChTrans1D2" presStyleIdx="3" presStyleCnt="17"/>
      <dgm:spPr/>
      <dgm:t>
        <a:bodyPr/>
        <a:lstStyle/>
        <a:p>
          <a:pPr rtl="1"/>
          <a:endParaRPr lang="ar-SA"/>
        </a:p>
      </dgm:t>
    </dgm:pt>
    <dgm:pt modelId="{E50357CF-40E3-4D80-9FA6-70759280110C}" type="pres">
      <dgm:prSet presAssocID="{06FEE899-00B7-4A68-B560-E12B5D891E50}" presName="hierRoot2" presStyleCnt="0">
        <dgm:presLayoutVars>
          <dgm:hierBranch/>
        </dgm:presLayoutVars>
      </dgm:prSet>
      <dgm:spPr/>
    </dgm:pt>
    <dgm:pt modelId="{70C5927A-F557-474C-A1A9-3D7B80D1FBBA}" type="pres">
      <dgm:prSet presAssocID="{06FEE899-00B7-4A68-B560-E12B5D891E50}" presName="rootComposite" presStyleCnt="0"/>
      <dgm:spPr/>
    </dgm:pt>
    <dgm:pt modelId="{B73D4EE4-2C52-4549-8B2B-508E8F11073F}" type="pres">
      <dgm:prSet presAssocID="{06FEE899-00B7-4A68-B560-E12B5D891E50}" presName="rootText" presStyleLbl="node2" presStyleIdx="3" presStyleCnt="17">
        <dgm:presLayoutVars>
          <dgm:chPref val="3"/>
        </dgm:presLayoutVars>
      </dgm:prSet>
      <dgm:spPr/>
      <dgm:t>
        <a:bodyPr/>
        <a:lstStyle/>
        <a:p>
          <a:pPr rtl="1"/>
          <a:endParaRPr lang="ar-SA"/>
        </a:p>
      </dgm:t>
    </dgm:pt>
    <dgm:pt modelId="{05B3F939-625C-431F-ACF4-8A48C660ED87}" type="pres">
      <dgm:prSet presAssocID="{06FEE899-00B7-4A68-B560-E12B5D891E50}" presName="rootConnector" presStyleLbl="node2" presStyleIdx="3" presStyleCnt="17"/>
      <dgm:spPr/>
      <dgm:t>
        <a:bodyPr/>
        <a:lstStyle/>
        <a:p>
          <a:pPr rtl="1"/>
          <a:endParaRPr lang="ar-SA"/>
        </a:p>
      </dgm:t>
    </dgm:pt>
    <dgm:pt modelId="{BE7EF363-FBA9-46A4-B9F5-A4C15B891B0D}" type="pres">
      <dgm:prSet presAssocID="{06FEE899-00B7-4A68-B560-E12B5D891E50}" presName="hierChild4" presStyleCnt="0"/>
      <dgm:spPr/>
    </dgm:pt>
    <dgm:pt modelId="{E1501026-49B3-42D5-8BEC-C34B88DA3D02}" type="pres">
      <dgm:prSet presAssocID="{06FEE899-00B7-4A68-B560-E12B5D891E50}" presName="hierChild5" presStyleCnt="0"/>
      <dgm:spPr/>
    </dgm:pt>
    <dgm:pt modelId="{471D5F78-ABDC-4E1C-8E89-7D2AB4942C5D}" type="pres">
      <dgm:prSet presAssocID="{991B7750-8C95-432E-867D-22A2DE92C1AA}" presName="Name50" presStyleLbl="parChTrans1D2" presStyleIdx="4" presStyleCnt="17"/>
      <dgm:spPr/>
      <dgm:t>
        <a:bodyPr/>
        <a:lstStyle/>
        <a:p>
          <a:pPr rtl="1"/>
          <a:endParaRPr lang="ar-SA"/>
        </a:p>
      </dgm:t>
    </dgm:pt>
    <dgm:pt modelId="{2FB0FD87-AD29-44B1-A4DF-9A48602BD0AD}" type="pres">
      <dgm:prSet presAssocID="{567DFA65-1B0D-48EF-8E9E-C25C709009DD}" presName="hierRoot2" presStyleCnt="0">
        <dgm:presLayoutVars>
          <dgm:hierBranch/>
        </dgm:presLayoutVars>
      </dgm:prSet>
      <dgm:spPr/>
    </dgm:pt>
    <dgm:pt modelId="{E8443C98-A826-4B3C-B2D1-3412F501EC14}" type="pres">
      <dgm:prSet presAssocID="{567DFA65-1B0D-48EF-8E9E-C25C709009DD}" presName="rootComposite" presStyleCnt="0"/>
      <dgm:spPr/>
    </dgm:pt>
    <dgm:pt modelId="{6345D362-54B2-489C-884F-0689FE47CBFE}" type="pres">
      <dgm:prSet presAssocID="{567DFA65-1B0D-48EF-8E9E-C25C709009DD}" presName="rootText" presStyleLbl="node2" presStyleIdx="4" presStyleCnt="17">
        <dgm:presLayoutVars>
          <dgm:chPref val="3"/>
        </dgm:presLayoutVars>
      </dgm:prSet>
      <dgm:spPr/>
      <dgm:t>
        <a:bodyPr/>
        <a:lstStyle/>
        <a:p>
          <a:pPr rtl="1"/>
          <a:endParaRPr lang="ar-SA"/>
        </a:p>
      </dgm:t>
    </dgm:pt>
    <dgm:pt modelId="{204EE14B-378F-443E-AAD6-16DA4182A52E}" type="pres">
      <dgm:prSet presAssocID="{567DFA65-1B0D-48EF-8E9E-C25C709009DD}" presName="rootConnector" presStyleLbl="node2" presStyleIdx="4" presStyleCnt="17"/>
      <dgm:spPr/>
      <dgm:t>
        <a:bodyPr/>
        <a:lstStyle/>
        <a:p>
          <a:pPr rtl="1"/>
          <a:endParaRPr lang="ar-SA"/>
        </a:p>
      </dgm:t>
    </dgm:pt>
    <dgm:pt modelId="{478CCB5C-4851-4E70-ABA9-D514423E3BD9}" type="pres">
      <dgm:prSet presAssocID="{567DFA65-1B0D-48EF-8E9E-C25C709009DD}" presName="hierChild4" presStyleCnt="0"/>
      <dgm:spPr/>
    </dgm:pt>
    <dgm:pt modelId="{9EBAC890-B481-4B8C-9C0D-08E62B05378F}" type="pres">
      <dgm:prSet presAssocID="{567DFA65-1B0D-48EF-8E9E-C25C709009DD}" presName="hierChild5" presStyleCnt="0"/>
      <dgm:spPr/>
    </dgm:pt>
    <dgm:pt modelId="{D2D5FB0D-AAA6-4317-9216-603FFF9915A8}" type="pres">
      <dgm:prSet presAssocID="{AAC1FFF6-7980-456D-B6C2-311DE6772AFF}" presName="Name50" presStyleLbl="parChTrans1D2" presStyleIdx="5" presStyleCnt="17"/>
      <dgm:spPr/>
      <dgm:t>
        <a:bodyPr/>
        <a:lstStyle/>
        <a:p>
          <a:pPr rtl="1"/>
          <a:endParaRPr lang="ar-SA"/>
        </a:p>
      </dgm:t>
    </dgm:pt>
    <dgm:pt modelId="{AFDE6A76-2173-4354-BBB3-08A7BFD34DED}" type="pres">
      <dgm:prSet presAssocID="{55D44AF3-515F-43D5-A8E9-51E205E5DEDA}" presName="hierRoot2" presStyleCnt="0">
        <dgm:presLayoutVars>
          <dgm:hierBranch/>
        </dgm:presLayoutVars>
      </dgm:prSet>
      <dgm:spPr/>
    </dgm:pt>
    <dgm:pt modelId="{3FE1DBDA-AEBE-4D04-BD02-21337EF938E3}" type="pres">
      <dgm:prSet presAssocID="{55D44AF3-515F-43D5-A8E9-51E205E5DEDA}" presName="rootComposite" presStyleCnt="0"/>
      <dgm:spPr/>
    </dgm:pt>
    <dgm:pt modelId="{D02B8432-A4DD-4403-9D91-7B63B7A67EE4}" type="pres">
      <dgm:prSet presAssocID="{55D44AF3-515F-43D5-A8E9-51E205E5DEDA}" presName="rootText" presStyleLbl="node2" presStyleIdx="5" presStyleCnt="17">
        <dgm:presLayoutVars>
          <dgm:chPref val="3"/>
        </dgm:presLayoutVars>
      </dgm:prSet>
      <dgm:spPr/>
      <dgm:t>
        <a:bodyPr/>
        <a:lstStyle/>
        <a:p>
          <a:pPr rtl="1"/>
          <a:endParaRPr lang="ar-SA"/>
        </a:p>
      </dgm:t>
    </dgm:pt>
    <dgm:pt modelId="{071DAE0F-9A7D-4417-B728-0802FD2C318E}" type="pres">
      <dgm:prSet presAssocID="{55D44AF3-515F-43D5-A8E9-51E205E5DEDA}" presName="rootConnector" presStyleLbl="node2" presStyleIdx="5" presStyleCnt="17"/>
      <dgm:spPr/>
      <dgm:t>
        <a:bodyPr/>
        <a:lstStyle/>
        <a:p>
          <a:pPr rtl="1"/>
          <a:endParaRPr lang="ar-SA"/>
        </a:p>
      </dgm:t>
    </dgm:pt>
    <dgm:pt modelId="{1E7DDFAE-6629-4AB3-AB6F-E85E841CC2AA}" type="pres">
      <dgm:prSet presAssocID="{55D44AF3-515F-43D5-A8E9-51E205E5DEDA}" presName="hierChild4" presStyleCnt="0"/>
      <dgm:spPr/>
    </dgm:pt>
    <dgm:pt modelId="{DCEB3C55-0A24-4302-80AE-7C3C7B887209}" type="pres">
      <dgm:prSet presAssocID="{55D44AF3-515F-43D5-A8E9-51E205E5DEDA}" presName="hierChild5" presStyleCnt="0"/>
      <dgm:spPr/>
    </dgm:pt>
    <dgm:pt modelId="{1AA722A0-DBDB-4A16-B037-2ADA60840908}" type="pres">
      <dgm:prSet presAssocID="{A328EB86-DB11-4F35-97A1-801721EFA2D7}" presName="Name50" presStyleLbl="parChTrans1D2" presStyleIdx="6" presStyleCnt="17"/>
      <dgm:spPr/>
      <dgm:t>
        <a:bodyPr/>
        <a:lstStyle/>
        <a:p>
          <a:pPr rtl="1"/>
          <a:endParaRPr lang="ar-SA"/>
        </a:p>
      </dgm:t>
    </dgm:pt>
    <dgm:pt modelId="{B5E4A5EF-A398-4388-BBFB-D0D4D2A2DEA7}" type="pres">
      <dgm:prSet presAssocID="{9878482A-90F8-41C5-A628-D7B501D6B2AC}" presName="hierRoot2" presStyleCnt="0">
        <dgm:presLayoutVars>
          <dgm:hierBranch/>
        </dgm:presLayoutVars>
      </dgm:prSet>
      <dgm:spPr/>
    </dgm:pt>
    <dgm:pt modelId="{9C57DDF9-1E86-41A0-A4DA-EAF592CA3B6C}" type="pres">
      <dgm:prSet presAssocID="{9878482A-90F8-41C5-A628-D7B501D6B2AC}" presName="rootComposite" presStyleCnt="0"/>
      <dgm:spPr/>
    </dgm:pt>
    <dgm:pt modelId="{788D36BA-20DF-4229-808D-AB43ED182725}" type="pres">
      <dgm:prSet presAssocID="{9878482A-90F8-41C5-A628-D7B501D6B2AC}" presName="rootText" presStyleLbl="node2" presStyleIdx="6" presStyleCnt="17">
        <dgm:presLayoutVars>
          <dgm:chPref val="3"/>
        </dgm:presLayoutVars>
      </dgm:prSet>
      <dgm:spPr/>
      <dgm:t>
        <a:bodyPr/>
        <a:lstStyle/>
        <a:p>
          <a:pPr rtl="1"/>
          <a:endParaRPr lang="ar-SA"/>
        </a:p>
      </dgm:t>
    </dgm:pt>
    <dgm:pt modelId="{C5178FC3-742D-4A53-B1D1-6AD8C2FEA94C}" type="pres">
      <dgm:prSet presAssocID="{9878482A-90F8-41C5-A628-D7B501D6B2AC}" presName="rootConnector" presStyleLbl="node2" presStyleIdx="6" presStyleCnt="17"/>
      <dgm:spPr/>
      <dgm:t>
        <a:bodyPr/>
        <a:lstStyle/>
        <a:p>
          <a:pPr rtl="1"/>
          <a:endParaRPr lang="ar-SA"/>
        </a:p>
      </dgm:t>
    </dgm:pt>
    <dgm:pt modelId="{73A413E9-1F35-4129-8E19-4142EA431096}" type="pres">
      <dgm:prSet presAssocID="{9878482A-90F8-41C5-A628-D7B501D6B2AC}" presName="hierChild4" presStyleCnt="0"/>
      <dgm:spPr/>
    </dgm:pt>
    <dgm:pt modelId="{4F1FCF61-BBCD-49F1-856E-6F9162A11800}" type="pres">
      <dgm:prSet presAssocID="{9878482A-90F8-41C5-A628-D7B501D6B2AC}" presName="hierChild5" presStyleCnt="0"/>
      <dgm:spPr/>
    </dgm:pt>
    <dgm:pt modelId="{5BEE2091-9749-4448-BC19-B8FD22AA3C4B}" type="pres">
      <dgm:prSet presAssocID="{A8ED3755-2308-40E1-9C78-FC5EB6EA896F}" presName="Name50" presStyleLbl="parChTrans1D2" presStyleIdx="7" presStyleCnt="17"/>
      <dgm:spPr/>
      <dgm:t>
        <a:bodyPr/>
        <a:lstStyle/>
        <a:p>
          <a:pPr rtl="1"/>
          <a:endParaRPr lang="ar-SA"/>
        </a:p>
      </dgm:t>
    </dgm:pt>
    <dgm:pt modelId="{6AD86A25-5997-42EC-BDE4-702483E3FA0F}" type="pres">
      <dgm:prSet presAssocID="{6B76A7C3-88CE-4E7B-A0AB-7A26BD0103C8}" presName="hierRoot2" presStyleCnt="0">
        <dgm:presLayoutVars>
          <dgm:hierBranch/>
        </dgm:presLayoutVars>
      </dgm:prSet>
      <dgm:spPr/>
    </dgm:pt>
    <dgm:pt modelId="{201498B5-3530-46BC-8CE9-1CCC34BA66B6}" type="pres">
      <dgm:prSet presAssocID="{6B76A7C3-88CE-4E7B-A0AB-7A26BD0103C8}" presName="rootComposite" presStyleCnt="0"/>
      <dgm:spPr/>
    </dgm:pt>
    <dgm:pt modelId="{6F2B6CE2-994A-44B4-A07E-1B8CE5EABF11}" type="pres">
      <dgm:prSet presAssocID="{6B76A7C3-88CE-4E7B-A0AB-7A26BD0103C8}" presName="rootText" presStyleLbl="node2" presStyleIdx="7" presStyleCnt="17">
        <dgm:presLayoutVars>
          <dgm:chPref val="3"/>
        </dgm:presLayoutVars>
      </dgm:prSet>
      <dgm:spPr/>
      <dgm:t>
        <a:bodyPr/>
        <a:lstStyle/>
        <a:p>
          <a:pPr rtl="1"/>
          <a:endParaRPr lang="ar-SA"/>
        </a:p>
      </dgm:t>
    </dgm:pt>
    <dgm:pt modelId="{2C0875DD-7935-491E-A02C-937A657FFE43}" type="pres">
      <dgm:prSet presAssocID="{6B76A7C3-88CE-4E7B-A0AB-7A26BD0103C8}" presName="rootConnector" presStyleLbl="node2" presStyleIdx="7" presStyleCnt="17"/>
      <dgm:spPr/>
      <dgm:t>
        <a:bodyPr/>
        <a:lstStyle/>
        <a:p>
          <a:pPr rtl="1"/>
          <a:endParaRPr lang="ar-SA"/>
        </a:p>
      </dgm:t>
    </dgm:pt>
    <dgm:pt modelId="{69ECD388-1B1F-4244-AE1D-F1237A831757}" type="pres">
      <dgm:prSet presAssocID="{6B76A7C3-88CE-4E7B-A0AB-7A26BD0103C8}" presName="hierChild4" presStyleCnt="0"/>
      <dgm:spPr/>
    </dgm:pt>
    <dgm:pt modelId="{3D017F69-CC60-4583-9323-8CE19569DFA9}" type="pres">
      <dgm:prSet presAssocID="{6B76A7C3-88CE-4E7B-A0AB-7A26BD0103C8}" presName="hierChild5" presStyleCnt="0"/>
      <dgm:spPr/>
    </dgm:pt>
    <dgm:pt modelId="{E43C1543-CE55-4194-A660-EDE6BE58F6CE}" type="pres">
      <dgm:prSet presAssocID="{36728C16-F167-4FC1-AF0A-2611FE7F94C4}" presName="Name50" presStyleLbl="parChTrans1D2" presStyleIdx="8" presStyleCnt="17"/>
      <dgm:spPr/>
      <dgm:t>
        <a:bodyPr/>
        <a:lstStyle/>
        <a:p>
          <a:pPr rtl="1"/>
          <a:endParaRPr lang="ar-SA"/>
        </a:p>
      </dgm:t>
    </dgm:pt>
    <dgm:pt modelId="{A2995200-411D-4CD3-84FF-4FCC1882C4E2}" type="pres">
      <dgm:prSet presAssocID="{B8682329-256A-4B21-9348-859985477CF5}" presName="hierRoot2" presStyleCnt="0">
        <dgm:presLayoutVars>
          <dgm:hierBranch/>
        </dgm:presLayoutVars>
      </dgm:prSet>
      <dgm:spPr/>
    </dgm:pt>
    <dgm:pt modelId="{E96D1EC7-FEAB-4D3A-A1E0-71DE3ADDF817}" type="pres">
      <dgm:prSet presAssocID="{B8682329-256A-4B21-9348-859985477CF5}" presName="rootComposite" presStyleCnt="0"/>
      <dgm:spPr/>
    </dgm:pt>
    <dgm:pt modelId="{BDCEF212-2ECA-4957-872A-5A0CB3DA7492}" type="pres">
      <dgm:prSet presAssocID="{B8682329-256A-4B21-9348-859985477CF5}" presName="rootText" presStyleLbl="node2" presStyleIdx="8" presStyleCnt="17">
        <dgm:presLayoutVars>
          <dgm:chPref val="3"/>
        </dgm:presLayoutVars>
      </dgm:prSet>
      <dgm:spPr/>
      <dgm:t>
        <a:bodyPr/>
        <a:lstStyle/>
        <a:p>
          <a:pPr rtl="1"/>
          <a:endParaRPr lang="ar-SA"/>
        </a:p>
      </dgm:t>
    </dgm:pt>
    <dgm:pt modelId="{75F5CB9D-9A2A-42D9-B3F3-24AFF15F41B6}" type="pres">
      <dgm:prSet presAssocID="{B8682329-256A-4B21-9348-859985477CF5}" presName="rootConnector" presStyleLbl="node2" presStyleIdx="8" presStyleCnt="17"/>
      <dgm:spPr/>
      <dgm:t>
        <a:bodyPr/>
        <a:lstStyle/>
        <a:p>
          <a:pPr rtl="1"/>
          <a:endParaRPr lang="ar-SA"/>
        </a:p>
      </dgm:t>
    </dgm:pt>
    <dgm:pt modelId="{89657DB7-57B9-4204-B070-015801B279EE}" type="pres">
      <dgm:prSet presAssocID="{B8682329-256A-4B21-9348-859985477CF5}" presName="hierChild4" presStyleCnt="0"/>
      <dgm:spPr/>
    </dgm:pt>
    <dgm:pt modelId="{F6594982-2383-4379-A6EC-B1546712C7BE}" type="pres">
      <dgm:prSet presAssocID="{B8682329-256A-4B21-9348-859985477CF5}" presName="hierChild5" presStyleCnt="0"/>
      <dgm:spPr/>
    </dgm:pt>
    <dgm:pt modelId="{AAD2B89D-618D-4937-881F-17E6D252946F}" type="pres">
      <dgm:prSet presAssocID="{64DCCDAD-D55C-412A-A3BD-09175327B7B9}" presName="Name50" presStyleLbl="parChTrans1D2" presStyleIdx="9" presStyleCnt="17"/>
      <dgm:spPr/>
      <dgm:t>
        <a:bodyPr/>
        <a:lstStyle/>
        <a:p>
          <a:pPr rtl="1"/>
          <a:endParaRPr lang="ar-SA"/>
        </a:p>
      </dgm:t>
    </dgm:pt>
    <dgm:pt modelId="{05A241D7-4397-4A53-B4CE-1054D5839C01}" type="pres">
      <dgm:prSet presAssocID="{2AED0B3B-6606-4D43-9E57-765995D29473}" presName="hierRoot2" presStyleCnt="0">
        <dgm:presLayoutVars>
          <dgm:hierBranch/>
        </dgm:presLayoutVars>
      </dgm:prSet>
      <dgm:spPr/>
    </dgm:pt>
    <dgm:pt modelId="{F8DE0815-7F51-472B-82F5-4E3F2F1656A5}" type="pres">
      <dgm:prSet presAssocID="{2AED0B3B-6606-4D43-9E57-765995D29473}" presName="rootComposite" presStyleCnt="0"/>
      <dgm:spPr/>
    </dgm:pt>
    <dgm:pt modelId="{83354D16-4749-4361-8135-5D034934E37A}" type="pres">
      <dgm:prSet presAssocID="{2AED0B3B-6606-4D43-9E57-765995D29473}" presName="rootText" presStyleLbl="node2" presStyleIdx="9" presStyleCnt="17">
        <dgm:presLayoutVars>
          <dgm:chPref val="3"/>
        </dgm:presLayoutVars>
      </dgm:prSet>
      <dgm:spPr/>
      <dgm:t>
        <a:bodyPr/>
        <a:lstStyle/>
        <a:p>
          <a:pPr rtl="1"/>
          <a:endParaRPr lang="ar-SA"/>
        </a:p>
      </dgm:t>
    </dgm:pt>
    <dgm:pt modelId="{71BE9ABC-F909-4B80-8E39-1A62021E2E7E}" type="pres">
      <dgm:prSet presAssocID="{2AED0B3B-6606-4D43-9E57-765995D29473}" presName="rootConnector" presStyleLbl="node2" presStyleIdx="9" presStyleCnt="17"/>
      <dgm:spPr/>
      <dgm:t>
        <a:bodyPr/>
        <a:lstStyle/>
        <a:p>
          <a:pPr rtl="1"/>
          <a:endParaRPr lang="ar-SA"/>
        </a:p>
      </dgm:t>
    </dgm:pt>
    <dgm:pt modelId="{3A260D04-19B2-4FE2-AE88-9832F40C77FE}" type="pres">
      <dgm:prSet presAssocID="{2AED0B3B-6606-4D43-9E57-765995D29473}" presName="hierChild4" presStyleCnt="0"/>
      <dgm:spPr/>
    </dgm:pt>
    <dgm:pt modelId="{0D495F3D-9712-4263-AE60-5F790C42A7FD}" type="pres">
      <dgm:prSet presAssocID="{2AED0B3B-6606-4D43-9E57-765995D29473}" presName="hierChild5" presStyleCnt="0"/>
      <dgm:spPr/>
    </dgm:pt>
    <dgm:pt modelId="{0C6741E3-EC20-4B32-BCB1-806FBBF1BDA5}" type="pres">
      <dgm:prSet presAssocID="{EBE9B9FB-0721-458D-A110-37FF84D173AE}" presName="Name50" presStyleLbl="parChTrans1D2" presStyleIdx="10" presStyleCnt="17"/>
      <dgm:spPr/>
      <dgm:t>
        <a:bodyPr/>
        <a:lstStyle/>
        <a:p>
          <a:pPr rtl="1"/>
          <a:endParaRPr lang="ar-SA"/>
        </a:p>
      </dgm:t>
    </dgm:pt>
    <dgm:pt modelId="{A247808B-74A8-4042-8FF7-9095FED66B6B}" type="pres">
      <dgm:prSet presAssocID="{09292DF1-CF1D-4496-BEAD-61FFB99CB409}" presName="hierRoot2" presStyleCnt="0">
        <dgm:presLayoutVars>
          <dgm:hierBranch/>
        </dgm:presLayoutVars>
      </dgm:prSet>
      <dgm:spPr/>
    </dgm:pt>
    <dgm:pt modelId="{CEAA27D4-6351-43CD-8FB1-627D551AAB64}" type="pres">
      <dgm:prSet presAssocID="{09292DF1-CF1D-4496-BEAD-61FFB99CB409}" presName="rootComposite" presStyleCnt="0"/>
      <dgm:spPr/>
    </dgm:pt>
    <dgm:pt modelId="{5ABEF3D5-EA64-4421-A933-B0484B77946E}" type="pres">
      <dgm:prSet presAssocID="{09292DF1-CF1D-4496-BEAD-61FFB99CB409}" presName="rootText" presStyleLbl="node2" presStyleIdx="10" presStyleCnt="17">
        <dgm:presLayoutVars>
          <dgm:chPref val="3"/>
        </dgm:presLayoutVars>
      </dgm:prSet>
      <dgm:spPr/>
      <dgm:t>
        <a:bodyPr/>
        <a:lstStyle/>
        <a:p>
          <a:pPr rtl="1"/>
          <a:endParaRPr lang="ar-SA"/>
        </a:p>
      </dgm:t>
    </dgm:pt>
    <dgm:pt modelId="{13013BD2-8730-4C18-8CEC-3D18E78A28F9}" type="pres">
      <dgm:prSet presAssocID="{09292DF1-CF1D-4496-BEAD-61FFB99CB409}" presName="rootConnector" presStyleLbl="node2" presStyleIdx="10" presStyleCnt="17"/>
      <dgm:spPr/>
      <dgm:t>
        <a:bodyPr/>
        <a:lstStyle/>
        <a:p>
          <a:pPr rtl="1"/>
          <a:endParaRPr lang="ar-SA"/>
        </a:p>
      </dgm:t>
    </dgm:pt>
    <dgm:pt modelId="{3886CC09-EDED-43EE-9464-3382E0A079C7}" type="pres">
      <dgm:prSet presAssocID="{09292DF1-CF1D-4496-BEAD-61FFB99CB409}" presName="hierChild4" presStyleCnt="0"/>
      <dgm:spPr/>
    </dgm:pt>
    <dgm:pt modelId="{5934B072-A824-4A3A-B0F4-A6AC125B8871}" type="pres">
      <dgm:prSet presAssocID="{09292DF1-CF1D-4496-BEAD-61FFB99CB409}" presName="hierChild5" presStyleCnt="0"/>
      <dgm:spPr/>
    </dgm:pt>
    <dgm:pt modelId="{BC9DB3A3-0D26-4067-808E-EF42318642AE}" type="pres">
      <dgm:prSet presAssocID="{E140B562-2F91-4B30-BC87-8E569771C896}" presName="Name50" presStyleLbl="parChTrans1D2" presStyleIdx="11" presStyleCnt="17"/>
      <dgm:spPr/>
      <dgm:t>
        <a:bodyPr/>
        <a:lstStyle/>
        <a:p>
          <a:pPr rtl="1"/>
          <a:endParaRPr lang="ar-SA"/>
        </a:p>
      </dgm:t>
    </dgm:pt>
    <dgm:pt modelId="{0AA9F602-BBC1-41A8-B70C-1A94343605E1}" type="pres">
      <dgm:prSet presAssocID="{E4063112-FFA0-40B0-A377-DB25F6056C34}" presName="hierRoot2" presStyleCnt="0">
        <dgm:presLayoutVars>
          <dgm:hierBranch/>
        </dgm:presLayoutVars>
      </dgm:prSet>
      <dgm:spPr/>
    </dgm:pt>
    <dgm:pt modelId="{D653A821-9121-4B9F-B89D-D8C0338582EE}" type="pres">
      <dgm:prSet presAssocID="{E4063112-FFA0-40B0-A377-DB25F6056C34}" presName="rootComposite" presStyleCnt="0"/>
      <dgm:spPr/>
    </dgm:pt>
    <dgm:pt modelId="{F65AB94C-98EA-4F6B-BC37-672D46CC952F}" type="pres">
      <dgm:prSet presAssocID="{E4063112-FFA0-40B0-A377-DB25F6056C34}" presName="rootText" presStyleLbl="node2" presStyleIdx="11" presStyleCnt="17">
        <dgm:presLayoutVars>
          <dgm:chPref val="3"/>
        </dgm:presLayoutVars>
      </dgm:prSet>
      <dgm:spPr/>
      <dgm:t>
        <a:bodyPr/>
        <a:lstStyle/>
        <a:p>
          <a:pPr rtl="1"/>
          <a:endParaRPr lang="ar-SA"/>
        </a:p>
      </dgm:t>
    </dgm:pt>
    <dgm:pt modelId="{F9B574AE-51BA-4D2F-B34E-297E5DA1DCB9}" type="pres">
      <dgm:prSet presAssocID="{E4063112-FFA0-40B0-A377-DB25F6056C34}" presName="rootConnector" presStyleLbl="node2" presStyleIdx="11" presStyleCnt="17"/>
      <dgm:spPr/>
      <dgm:t>
        <a:bodyPr/>
        <a:lstStyle/>
        <a:p>
          <a:pPr rtl="1"/>
          <a:endParaRPr lang="ar-SA"/>
        </a:p>
      </dgm:t>
    </dgm:pt>
    <dgm:pt modelId="{CF1CC3BD-A283-4D85-8645-11EA5C3D3F2F}" type="pres">
      <dgm:prSet presAssocID="{E4063112-FFA0-40B0-A377-DB25F6056C34}" presName="hierChild4" presStyleCnt="0"/>
      <dgm:spPr/>
    </dgm:pt>
    <dgm:pt modelId="{1BA7482F-A62B-4396-AAFD-FF5F02FDFEB0}" type="pres">
      <dgm:prSet presAssocID="{E4063112-FFA0-40B0-A377-DB25F6056C34}" presName="hierChild5" presStyleCnt="0"/>
      <dgm:spPr/>
    </dgm:pt>
    <dgm:pt modelId="{43083A36-8FED-4509-80BE-5D244EEDA814}" type="pres">
      <dgm:prSet presAssocID="{3599E01C-4C2E-4835-85FC-ECB67502DC46}" presName="Name50" presStyleLbl="parChTrans1D2" presStyleIdx="12" presStyleCnt="17"/>
      <dgm:spPr/>
      <dgm:t>
        <a:bodyPr/>
        <a:lstStyle/>
        <a:p>
          <a:pPr rtl="1"/>
          <a:endParaRPr lang="ar-SA"/>
        </a:p>
      </dgm:t>
    </dgm:pt>
    <dgm:pt modelId="{2B159987-7A61-4A38-B9F9-C5630C58FCF7}" type="pres">
      <dgm:prSet presAssocID="{CD13B9A6-D767-4DA9-A0FB-7A1D54ECF699}" presName="hierRoot2" presStyleCnt="0">
        <dgm:presLayoutVars>
          <dgm:hierBranch/>
        </dgm:presLayoutVars>
      </dgm:prSet>
      <dgm:spPr/>
    </dgm:pt>
    <dgm:pt modelId="{4BB3C62A-00C5-446E-9F93-91664EDBFC75}" type="pres">
      <dgm:prSet presAssocID="{CD13B9A6-D767-4DA9-A0FB-7A1D54ECF699}" presName="rootComposite" presStyleCnt="0"/>
      <dgm:spPr/>
    </dgm:pt>
    <dgm:pt modelId="{44187648-7F37-4B00-950C-1026B2ED6C28}" type="pres">
      <dgm:prSet presAssocID="{CD13B9A6-D767-4DA9-A0FB-7A1D54ECF699}" presName="rootText" presStyleLbl="node2" presStyleIdx="12" presStyleCnt="17">
        <dgm:presLayoutVars>
          <dgm:chPref val="3"/>
        </dgm:presLayoutVars>
      </dgm:prSet>
      <dgm:spPr/>
      <dgm:t>
        <a:bodyPr/>
        <a:lstStyle/>
        <a:p>
          <a:pPr rtl="1"/>
          <a:endParaRPr lang="ar-SA"/>
        </a:p>
      </dgm:t>
    </dgm:pt>
    <dgm:pt modelId="{4C10C410-6134-47C7-9499-1A47B6FEDC12}" type="pres">
      <dgm:prSet presAssocID="{CD13B9A6-D767-4DA9-A0FB-7A1D54ECF699}" presName="rootConnector" presStyleLbl="node2" presStyleIdx="12" presStyleCnt="17"/>
      <dgm:spPr/>
      <dgm:t>
        <a:bodyPr/>
        <a:lstStyle/>
        <a:p>
          <a:pPr rtl="1"/>
          <a:endParaRPr lang="ar-SA"/>
        </a:p>
      </dgm:t>
    </dgm:pt>
    <dgm:pt modelId="{7FC1BFA8-5471-4B7C-B6B3-245D498B5E58}" type="pres">
      <dgm:prSet presAssocID="{CD13B9A6-D767-4DA9-A0FB-7A1D54ECF699}" presName="hierChild4" presStyleCnt="0"/>
      <dgm:spPr/>
    </dgm:pt>
    <dgm:pt modelId="{1CD2E982-9969-4BD0-B51F-E2CB3311977A}" type="pres">
      <dgm:prSet presAssocID="{CD13B9A6-D767-4DA9-A0FB-7A1D54ECF699}" presName="hierChild5" presStyleCnt="0"/>
      <dgm:spPr/>
    </dgm:pt>
    <dgm:pt modelId="{07121AB2-DCE5-4320-BBD5-D0D6709E2070}" type="pres">
      <dgm:prSet presAssocID="{010912E1-2C9F-4D42-A875-F99D51D65F93}" presName="Name50" presStyleLbl="parChTrans1D2" presStyleIdx="13" presStyleCnt="17"/>
      <dgm:spPr/>
      <dgm:t>
        <a:bodyPr/>
        <a:lstStyle/>
        <a:p>
          <a:pPr rtl="1"/>
          <a:endParaRPr lang="ar-SA"/>
        </a:p>
      </dgm:t>
    </dgm:pt>
    <dgm:pt modelId="{C5ADCD1B-B4F9-4E1F-A30C-41D56DF10221}" type="pres">
      <dgm:prSet presAssocID="{66BB565A-1D53-4354-BCE9-41F052923103}" presName="hierRoot2" presStyleCnt="0">
        <dgm:presLayoutVars>
          <dgm:hierBranch/>
        </dgm:presLayoutVars>
      </dgm:prSet>
      <dgm:spPr/>
    </dgm:pt>
    <dgm:pt modelId="{E4C96786-D8E9-4F6E-96D2-B5722B3741C1}" type="pres">
      <dgm:prSet presAssocID="{66BB565A-1D53-4354-BCE9-41F052923103}" presName="rootComposite" presStyleCnt="0"/>
      <dgm:spPr/>
    </dgm:pt>
    <dgm:pt modelId="{D7B4F741-A437-4D44-8ACE-8732AAEF4FCE}" type="pres">
      <dgm:prSet presAssocID="{66BB565A-1D53-4354-BCE9-41F052923103}" presName="rootText" presStyleLbl="node2" presStyleIdx="13" presStyleCnt="17">
        <dgm:presLayoutVars>
          <dgm:chPref val="3"/>
        </dgm:presLayoutVars>
      </dgm:prSet>
      <dgm:spPr/>
      <dgm:t>
        <a:bodyPr/>
        <a:lstStyle/>
        <a:p>
          <a:pPr rtl="1"/>
          <a:endParaRPr lang="ar-SA"/>
        </a:p>
      </dgm:t>
    </dgm:pt>
    <dgm:pt modelId="{A3DC1CEC-EB95-41A7-B472-6986772526D2}" type="pres">
      <dgm:prSet presAssocID="{66BB565A-1D53-4354-BCE9-41F052923103}" presName="rootConnector" presStyleLbl="node2" presStyleIdx="13" presStyleCnt="17"/>
      <dgm:spPr/>
      <dgm:t>
        <a:bodyPr/>
        <a:lstStyle/>
        <a:p>
          <a:pPr rtl="1"/>
          <a:endParaRPr lang="ar-SA"/>
        </a:p>
      </dgm:t>
    </dgm:pt>
    <dgm:pt modelId="{A9E34D71-4F68-4A21-BF2D-45A8C4635651}" type="pres">
      <dgm:prSet presAssocID="{66BB565A-1D53-4354-BCE9-41F052923103}" presName="hierChild4" presStyleCnt="0"/>
      <dgm:spPr/>
    </dgm:pt>
    <dgm:pt modelId="{753F7758-4F52-4632-9F56-E20D591242E0}" type="pres">
      <dgm:prSet presAssocID="{66BB565A-1D53-4354-BCE9-41F052923103}" presName="hierChild5" presStyleCnt="0"/>
      <dgm:spPr/>
    </dgm:pt>
    <dgm:pt modelId="{F970F226-1523-4835-AF97-66D0DF5F289A}" type="pres">
      <dgm:prSet presAssocID="{842D5809-2F3A-4B24-B6C0-345A8372CFA1}" presName="Name50" presStyleLbl="parChTrans1D2" presStyleIdx="14" presStyleCnt="17"/>
      <dgm:spPr/>
      <dgm:t>
        <a:bodyPr/>
        <a:lstStyle/>
        <a:p>
          <a:pPr rtl="1"/>
          <a:endParaRPr lang="ar-SA"/>
        </a:p>
      </dgm:t>
    </dgm:pt>
    <dgm:pt modelId="{22A39734-45AD-4E1B-BFC6-C9468D739FC7}" type="pres">
      <dgm:prSet presAssocID="{1C922260-B4BC-4D51-A8E3-5AF36862B226}" presName="hierRoot2" presStyleCnt="0">
        <dgm:presLayoutVars>
          <dgm:hierBranch/>
        </dgm:presLayoutVars>
      </dgm:prSet>
      <dgm:spPr/>
    </dgm:pt>
    <dgm:pt modelId="{27217CB6-2EA5-4D63-98B1-405A9DF7C263}" type="pres">
      <dgm:prSet presAssocID="{1C922260-B4BC-4D51-A8E3-5AF36862B226}" presName="rootComposite" presStyleCnt="0"/>
      <dgm:spPr/>
    </dgm:pt>
    <dgm:pt modelId="{DE870B94-E5F3-4C16-A5B9-007FFD8FCB22}" type="pres">
      <dgm:prSet presAssocID="{1C922260-B4BC-4D51-A8E3-5AF36862B226}" presName="rootText" presStyleLbl="node2" presStyleIdx="14" presStyleCnt="17">
        <dgm:presLayoutVars>
          <dgm:chPref val="3"/>
        </dgm:presLayoutVars>
      </dgm:prSet>
      <dgm:spPr/>
      <dgm:t>
        <a:bodyPr/>
        <a:lstStyle/>
        <a:p>
          <a:pPr rtl="1"/>
          <a:endParaRPr lang="ar-SA"/>
        </a:p>
      </dgm:t>
    </dgm:pt>
    <dgm:pt modelId="{AABE61D3-FE7A-424A-BECA-BC84CC240990}" type="pres">
      <dgm:prSet presAssocID="{1C922260-B4BC-4D51-A8E3-5AF36862B226}" presName="rootConnector" presStyleLbl="node2" presStyleIdx="14" presStyleCnt="17"/>
      <dgm:spPr/>
      <dgm:t>
        <a:bodyPr/>
        <a:lstStyle/>
        <a:p>
          <a:pPr rtl="1"/>
          <a:endParaRPr lang="ar-SA"/>
        </a:p>
      </dgm:t>
    </dgm:pt>
    <dgm:pt modelId="{BA5E1D05-2B56-4703-A7B5-30A0A940D598}" type="pres">
      <dgm:prSet presAssocID="{1C922260-B4BC-4D51-A8E3-5AF36862B226}" presName="hierChild4" presStyleCnt="0"/>
      <dgm:spPr/>
    </dgm:pt>
    <dgm:pt modelId="{CB162680-2900-4109-B94C-6C55B18DFF30}" type="pres">
      <dgm:prSet presAssocID="{1C922260-B4BC-4D51-A8E3-5AF36862B226}" presName="hierChild5" presStyleCnt="0"/>
      <dgm:spPr/>
    </dgm:pt>
    <dgm:pt modelId="{BEC7C7DB-B800-4611-A126-459D3CFDE986}" type="pres">
      <dgm:prSet presAssocID="{B1C3C7F5-8A81-49CA-B6F8-E512CD8B0C33}" presName="Name50" presStyleLbl="parChTrans1D2" presStyleIdx="15" presStyleCnt="17"/>
      <dgm:spPr/>
      <dgm:t>
        <a:bodyPr/>
        <a:lstStyle/>
        <a:p>
          <a:pPr rtl="1"/>
          <a:endParaRPr lang="ar-SA"/>
        </a:p>
      </dgm:t>
    </dgm:pt>
    <dgm:pt modelId="{A67BB588-57E7-4964-B92B-73578E8AEEDD}" type="pres">
      <dgm:prSet presAssocID="{5476B126-2AF1-4373-9FFA-EDE87F049FCF}" presName="hierRoot2" presStyleCnt="0">
        <dgm:presLayoutVars>
          <dgm:hierBranch/>
        </dgm:presLayoutVars>
      </dgm:prSet>
      <dgm:spPr/>
    </dgm:pt>
    <dgm:pt modelId="{E4B8C982-BA0E-4825-80CA-8505ACE4EFBE}" type="pres">
      <dgm:prSet presAssocID="{5476B126-2AF1-4373-9FFA-EDE87F049FCF}" presName="rootComposite" presStyleCnt="0"/>
      <dgm:spPr/>
    </dgm:pt>
    <dgm:pt modelId="{64A298ED-2335-4A97-90ED-E8042384ADFD}" type="pres">
      <dgm:prSet presAssocID="{5476B126-2AF1-4373-9FFA-EDE87F049FCF}" presName="rootText" presStyleLbl="node2" presStyleIdx="15" presStyleCnt="17">
        <dgm:presLayoutVars>
          <dgm:chPref val="3"/>
        </dgm:presLayoutVars>
      </dgm:prSet>
      <dgm:spPr/>
      <dgm:t>
        <a:bodyPr/>
        <a:lstStyle/>
        <a:p>
          <a:pPr rtl="1"/>
          <a:endParaRPr lang="ar-SA"/>
        </a:p>
      </dgm:t>
    </dgm:pt>
    <dgm:pt modelId="{A39BD68A-378D-446E-8948-E2032642BDD8}" type="pres">
      <dgm:prSet presAssocID="{5476B126-2AF1-4373-9FFA-EDE87F049FCF}" presName="rootConnector" presStyleLbl="node2" presStyleIdx="15" presStyleCnt="17"/>
      <dgm:spPr/>
      <dgm:t>
        <a:bodyPr/>
        <a:lstStyle/>
        <a:p>
          <a:pPr rtl="1"/>
          <a:endParaRPr lang="ar-SA"/>
        </a:p>
      </dgm:t>
    </dgm:pt>
    <dgm:pt modelId="{AD8BEE94-2120-44DC-B5A1-DB1E27EC44DC}" type="pres">
      <dgm:prSet presAssocID="{5476B126-2AF1-4373-9FFA-EDE87F049FCF}" presName="hierChild4" presStyleCnt="0"/>
      <dgm:spPr/>
    </dgm:pt>
    <dgm:pt modelId="{FB38BE4A-01EB-4A60-A001-62A0ACD396D8}" type="pres">
      <dgm:prSet presAssocID="{5476B126-2AF1-4373-9FFA-EDE87F049FCF}" presName="hierChild5" presStyleCnt="0"/>
      <dgm:spPr/>
    </dgm:pt>
    <dgm:pt modelId="{59053BFB-4247-4678-8AD8-761EA9D46865}" type="pres">
      <dgm:prSet presAssocID="{A32E29BE-DE6A-461F-9CCE-8973C2C296F3}" presName="Name50" presStyleLbl="parChTrans1D2" presStyleIdx="16" presStyleCnt="17"/>
      <dgm:spPr/>
      <dgm:t>
        <a:bodyPr/>
        <a:lstStyle/>
        <a:p>
          <a:pPr rtl="1"/>
          <a:endParaRPr lang="ar-SA"/>
        </a:p>
      </dgm:t>
    </dgm:pt>
    <dgm:pt modelId="{0FEE2AE2-6044-4545-8C6B-2E721BBA19B7}" type="pres">
      <dgm:prSet presAssocID="{141B10F4-8897-4D82-A6EA-9E654DE44520}" presName="hierRoot2" presStyleCnt="0">
        <dgm:presLayoutVars>
          <dgm:hierBranch/>
        </dgm:presLayoutVars>
      </dgm:prSet>
      <dgm:spPr/>
    </dgm:pt>
    <dgm:pt modelId="{31CA10D0-E513-4A38-AF51-B3F0BC3B4CBA}" type="pres">
      <dgm:prSet presAssocID="{141B10F4-8897-4D82-A6EA-9E654DE44520}" presName="rootComposite" presStyleCnt="0"/>
      <dgm:spPr/>
    </dgm:pt>
    <dgm:pt modelId="{A0B7C68D-B608-433E-B07A-B8607F30ABEF}" type="pres">
      <dgm:prSet presAssocID="{141B10F4-8897-4D82-A6EA-9E654DE44520}" presName="rootText" presStyleLbl="node2" presStyleIdx="16" presStyleCnt="17">
        <dgm:presLayoutVars>
          <dgm:chPref val="3"/>
        </dgm:presLayoutVars>
      </dgm:prSet>
      <dgm:spPr/>
      <dgm:t>
        <a:bodyPr/>
        <a:lstStyle/>
        <a:p>
          <a:pPr rtl="1"/>
          <a:endParaRPr lang="ar-SA"/>
        </a:p>
      </dgm:t>
    </dgm:pt>
    <dgm:pt modelId="{60A0319A-9E86-4AC8-84DB-11D0F49F72A3}" type="pres">
      <dgm:prSet presAssocID="{141B10F4-8897-4D82-A6EA-9E654DE44520}" presName="rootConnector" presStyleLbl="node2" presStyleIdx="16" presStyleCnt="17"/>
      <dgm:spPr/>
      <dgm:t>
        <a:bodyPr/>
        <a:lstStyle/>
        <a:p>
          <a:pPr rtl="1"/>
          <a:endParaRPr lang="ar-SA"/>
        </a:p>
      </dgm:t>
    </dgm:pt>
    <dgm:pt modelId="{56717A4D-885A-4838-A764-8060F1110DAA}" type="pres">
      <dgm:prSet presAssocID="{141B10F4-8897-4D82-A6EA-9E654DE44520}" presName="hierChild4" presStyleCnt="0"/>
      <dgm:spPr/>
    </dgm:pt>
    <dgm:pt modelId="{F5C901DC-AF43-4ECE-BE51-69CC7049E41F}" type="pres">
      <dgm:prSet presAssocID="{141B10F4-8897-4D82-A6EA-9E654DE44520}" presName="hierChild5" presStyleCnt="0"/>
      <dgm:spPr/>
    </dgm:pt>
    <dgm:pt modelId="{FDE28125-05BC-47ED-8FBD-AE46302ECE55}" type="pres">
      <dgm:prSet presAssocID="{E06882BE-42E9-4128-BFF8-2A8EE783F65F}" presName="hierChild3" presStyleCnt="0"/>
      <dgm:spPr/>
    </dgm:pt>
  </dgm:ptLst>
  <dgm:cxnLst>
    <dgm:cxn modelId="{FC4C4D17-A667-4E33-9662-95B7570E85EC}" type="presOf" srcId="{18936E63-374F-4F83-BE52-231126024C7E}" destId="{CD5B65D4-1DB0-42D8-85F8-5CE6240E2F0E}" srcOrd="0" destOrd="0" presId="urn:microsoft.com/office/officeart/2005/8/layout/orgChart1"/>
    <dgm:cxn modelId="{AFB47843-EB80-4D19-B746-60D216EC5747}" srcId="{E06882BE-42E9-4128-BFF8-2A8EE783F65F}" destId="{9878482A-90F8-41C5-A628-D7B501D6B2AC}" srcOrd="6" destOrd="0" parTransId="{A328EB86-DB11-4F35-97A1-801721EFA2D7}" sibTransId="{F4167F0B-2194-44FA-AEAD-E2C28EAF93F1}"/>
    <dgm:cxn modelId="{3B81C5E9-0DC8-413F-B023-F1C2C8F68096}" srcId="{E06882BE-42E9-4128-BFF8-2A8EE783F65F}" destId="{55D44AF3-515F-43D5-A8E9-51E205E5DEDA}" srcOrd="5" destOrd="0" parTransId="{AAC1FFF6-7980-456D-B6C2-311DE6772AFF}" sibTransId="{A7E1008E-C25E-4456-9C9A-98889FFB3615}"/>
    <dgm:cxn modelId="{01CD41CA-20ED-4CE2-AB4C-C37B86E23542}" type="presOf" srcId="{774F6439-5C8E-4FBA-8A0B-54E4B3B57B27}" destId="{B5FE44F6-D6F0-4D59-A1FC-D398206FEDD5}" srcOrd="0" destOrd="0" presId="urn:microsoft.com/office/officeart/2005/8/layout/orgChart1"/>
    <dgm:cxn modelId="{1BA76315-223F-4352-B182-19FCC9B366B1}" type="presOf" srcId="{010912E1-2C9F-4D42-A875-F99D51D65F93}" destId="{07121AB2-DCE5-4320-BBD5-D0D6709E2070}" srcOrd="0" destOrd="0" presId="urn:microsoft.com/office/officeart/2005/8/layout/orgChart1"/>
    <dgm:cxn modelId="{84C6A764-4C68-467D-9E8F-43C111E9F763}" type="presOf" srcId="{C491FB52-2730-4208-9E68-0E45DE739A4F}" destId="{F6FA5B30-1F6F-4E69-933C-9E4B8583E873}" srcOrd="0" destOrd="0" presId="urn:microsoft.com/office/officeart/2005/8/layout/orgChart1"/>
    <dgm:cxn modelId="{5328BF35-E0FE-44CF-B79A-F2448C182215}" type="presOf" srcId="{06FEE899-00B7-4A68-B560-E12B5D891E50}" destId="{05B3F939-625C-431F-ACF4-8A48C660ED87}" srcOrd="1" destOrd="0" presId="urn:microsoft.com/office/officeart/2005/8/layout/orgChart1"/>
    <dgm:cxn modelId="{E0A43E6E-AE05-4AA0-A79B-CC88C255D6EE}" type="presOf" srcId="{CD13B9A6-D767-4DA9-A0FB-7A1D54ECF699}" destId="{4C10C410-6134-47C7-9499-1A47B6FEDC12}" srcOrd="1" destOrd="0" presId="urn:microsoft.com/office/officeart/2005/8/layout/orgChart1"/>
    <dgm:cxn modelId="{358BAF7A-3250-495B-A4D1-06B2CD093AE5}" srcId="{E06882BE-42E9-4128-BFF8-2A8EE783F65F}" destId="{09292DF1-CF1D-4496-BEAD-61FFB99CB409}" srcOrd="10" destOrd="0" parTransId="{EBE9B9FB-0721-458D-A110-37FF84D173AE}" sibTransId="{019DF880-DCD3-4897-A414-069C1D3A3AE2}"/>
    <dgm:cxn modelId="{AC920EE0-B07F-4C5D-B616-77EC8935F245}" type="presOf" srcId="{64DCCDAD-D55C-412A-A3BD-09175327B7B9}" destId="{AAD2B89D-618D-4937-881F-17E6D252946F}" srcOrd="0" destOrd="0" presId="urn:microsoft.com/office/officeart/2005/8/layout/orgChart1"/>
    <dgm:cxn modelId="{E62B5541-409E-4747-941C-A298FFDADA89}" type="presOf" srcId="{B2A38B78-7842-4ACA-99E7-ADDAAAF65C4C}" destId="{A117579A-5221-4960-8593-F8577EF14B66}" srcOrd="0" destOrd="0" presId="urn:microsoft.com/office/officeart/2005/8/layout/orgChart1"/>
    <dgm:cxn modelId="{78147F3E-6B54-40F7-B57A-E79F5278AF50}" type="presOf" srcId="{A328EB86-DB11-4F35-97A1-801721EFA2D7}" destId="{1AA722A0-DBDB-4A16-B037-2ADA60840908}" srcOrd="0" destOrd="0" presId="urn:microsoft.com/office/officeart/2005/8/layout/orgChart1"/>
    <dgm:cxn modelId="{83AEF2E5-DFEF-4557-9571-D70C08C6842B}" type="presOf" srcId="{9878482A-90F8-41C5-A628-D7B501D6B2AC}" destId="{788D36BA-20DF-4229-808D-AB43ED182725}" srcOrd="0" destOrd="0" presId="urn:microsoft.com/office/officeart/2005/8/layout/orgChart1"/>
    <dgm:cxn modelId="{B194E9F8-C72B-4634-9E57-2D6D6FC28B0F}" type="presOf" srcId="{BFF656FE-7013-48E7-AB05-BD53A25BE156}" destId="{81DB0924-82E7-4336-8393-10B77B489CBA}" srcOrd="0" destOrd="0" presId="urn:microsoft.com/office/officeart/2005/8/layout/orgChart1"/>
    <dgm:cxn modelId="{66FA1BF5-3654-4545-9A72-F287268CC52A}" type="presOf" srcId="{78BB7463-2C63-496D-9EA9-9DA305F305B6}" destId="{B7C9D9A5-0F72-4BDD-9D0F-B7FA833CCF24}" srcOrd="0" destOrd="0" presId="urn:microsoft.com/office/officeart/2005/8/layout/orgChart1"/>
    <dgm:cxn modelId="{27D44A6F-E1D6-4276-95A9-DF596F6EA539}" type="presOf" srcId="{E140B562-2F91-4B30-BC87-8E569771C896}" destId="{BC9DB3A3-0D26-4067-808E-EF42318642AE}" srcOrd="0" destOrd="0" presId="urn:microsoft.com/office/officeart/2005/8/layout/orgChart1"/>
    <dgm:cxn modelId="{3638E662-6928-4BCC-9DFE-F5C9737109A4}" type="presOf" srcId="{1C922260-B4BC-4D51-A8E3-5AF36862B226}" destId="{AABE61D3-FE7A-424A-BECA-BC84CC240990}" srcOrd="1" destOrd="0" presId="urn:microsoft.com/office/officeart/2005/8/layout/orgChart1"/>
    <dgm:cxn modelId="{FD4D3DF7-1DB7-4A03-BBE2-9FF5DD44A7AD}" srcId="{E06882BE-42E9-4128-BFF8-2A8EE783F65F}" destId="{06FEE899-00B7-4A68-B560-E12B5D891E50}" srcOrd="3" destOrd="0" parTransId="{774F6439-5C8E-4FBA-8A0B-54E4B3B57B27}" sibTransId="{31F24A4B-2A68-4ADB-84FC-98261795E197}"/>
    <dgm:cxn modelId="{E2E37A13-70F3-4365-A578-50DBF86FD277}" type="presOf" srcId="{567DFA65-1B0D-48EF-8E9E-C25C709009DD}" destId="{6345D362-54B2-489C-884F-0689FE47CBFE}" srcOrd="0" destOrd="0" presId="urn:microsoft.com/office/officeart/2005/8/layout/orgChart1"/>
    <dgm:cxn modelId="{1B47CE3A-22E3-4796-896C-66482904D585}" srcId="{78BB7463-2C63-496D-9EA9-9DA305F305B6}" destId="{E06882BE-42E9-4128-BFF8-2A8EE783F65F}" srcOrd="0" destOrd="0" parTransId="{03F80BCC-66EC-4E4F-8F2E-0A5125645575}" sibTransId="{30527BBD-9147-4E7F-9A43-19A7EF19508C}"/>
    <dgm:cxn modelId="{2C80E159-80BE-4B7B-9B63-A0A73E32635B}" type="presOf" srcId="{567DFA65-1B0D-48EF-8E9E-C25C709009DD}" destId="{204EE14B-378F-443E-AAD6-16DA4182A52E}" srcOrd="1" destOrd="0" presId="urn:microsoft.com/office/officeart/2005/8/layout/orgChart1"/>
    <dgm:cxn modelId="{E93C4383-686E-483A-9C2D-20D6AD763C3C}" srcId="{E06882BE-42E9-4128-BFF8-2A8EE783F65F}" destId="{5476B126-2AF1-4373-9FFA-EDE87F049FCF}" srcOrd="15" destOrd="0" parTransId="{B1C3C7F5-8A81-49CA-B6F8-E512CD8B0C33}" sibTransId="{3D362912-87DE-4F24-BAEF-1DD9448D7081}"/>
    <dgm:cxn modelId="{61BCB438-F43B-4574-94E9-3ED2C774A6CA}" type="presOf" srcId="{6B76A7C3-88CE-4E7B-A0AB-7A26BD0103C8}" destId="{6F2B6CE2-994A-44B4-A07E-1B8CE5EABF11}" srcOrd="0" destOrd="0" presId="urn:microsoft.com/office/officeart/2005/8/layout/orgChart1"/>
    <dgm:cxn modelId="{C8A15552-5BC1-47D6-9C95-F64C80F96878}" type="presOf" srcId="{D685FBCD-F736-4D74-9A32-43B0359CA488}" destId="{A6655BC3-CF51-47FD-8E39-C244D3CC87D6}" srcOrd="1" destOrd="0" presId="urn:microsoft.com/office/officeart/2005/8/layout/orgChart1"/>
    <dgm:cxn modelId="{BF20879E-6A34-4146-B17F-9E62F94926F5}" type="presOf" srcId="{B1C3C7F5-8A81-49CA-B6F8-E512CD8B0C33}" destId="{BEC7C7DB-B800-4611-A126-459D3CFDE986}" srcOrd="0" destOrd="0" presId="urn:microsoft.com/office/officeart/2005/8/layout/orgChart1"/>
    <dgm:cxn modelId="{4B9BB272-C23F-4F89-B7A3-243C2348EDE9}" type="presOf" srcId="{9878482A-90F8-41C5-A628-D7B501D6B2AC}" destId="{C5178FC3-742D-4A53-B1D1-6AD8C2FEA94C}" srcOrd="1" destOrd="0" presId="urn:microsoft.com/office/officeart/2005/8/layout/orgChart1"/>
    <dgm:cxn modelId="{00F39E1B-29C0-4091-8A6A-F94CF4938DB3}" srcId="{E06882BE-42E9-4128-BFF8-2A8EE783F65F}" destId="{141B10F4-8897-4D82-A6EA-9E654DE44520}" srcOrd="16" destOrd="0" parTransId="{A32E29BE-DE6A-461F-9CCE-8973C2C296F3}" sibTransId="{7E9BE4A3-1CAF-4F6D-99D6-05600512AD3A}"/>
    <dgm:cxn modelId="{68A0870C-A81B-4703-BD98-590D38AB9EE3}" type="presOf" srcId="{6B76A7C3-88CE-4E7B-A0AB-7A26BD0103C8}" destId="{2C0875DD-7935-491E-A02C-937A657FFE43}" srcOrd="1" destOrd="0" presId="urn:microsoft.com/office/officeart/2005/8/layout/orgChart1"/>
    <dgm:cxn modelId="{4C5051AD-BB35-48D5-82DB-6D57CE66EA0C}" srcId="{E06882BE-42E9-4128-BFF8-2A8EE783F65F}" destId="{6B76A7C3-88CE-4E7B-A0AB-7A26BD0103C8}" srcOrd="7" destOrd="0" parTransId="{A8ED3755-2308-40E1-9C78-FC5EB6EA896F}" sibTransId="{D09BDC73-6184-4584-BC23-D5050CD3A8EC}"/>
    <dgm:cxn modelId="{C3F6BFF8-72C3-4F9C-AF4D-122EAB6C2D1E}" srcId="{E06882BE-42E9-4128-BFF8-2A8EE783F65F}" destId="{BFF656FE-7013-48E7-AB05-BD53A25BE156}" srcOrd="0" destOrd="0" parTransId="{B2A38B78-7842-4ACA-99E7-ADDAAAF65C4C}" sibTransId="{782F0BE1-4D90-4A86-AF2A-3CC4D21E5BB5}"/>
    <dgm:cxn modelId="{4135FCF1-8CA0-4885-B00D-5E87AD62986C}" srcId="{E06882BE-42E9-4128-BFF8-2A8EE783F65F}" destId="{C491FB52-2730-4208-9E68-0E45DE739A4F}" srcOrd="1" destOrd="0" parTransId="{CBD48189-19E7-42A2-8127-134FB00985BB}" sibTransId="{CFEEF5EA-0082-4063-8CC0-A6F6C1FFD50E}"/>
    <dgm:cxn modelId="{9FD8E1CD-623D-4E55-AE83-C479E6D95224}" type="presOf" srcId="{55D44AF3-515F-43D5-A8E9-51E205E5DEDA}" destId="{071DAE0F-9A7D-4417-B728-0802FD2C318E}" srcOrd="1" destOrd="0" presId="urn:microsoft.com/office/officeart/2005/8/layout/orgChart1"/>
    <dgm:cxn modelId="{DA9E9E3F-DF14-4371-BD06-C271E95498AA}" type="presOf" srcId="{842D5809-2F3A-4B24-B6C0-345A8372CFA1}" destId="{F970F226-1523-4835-AF97-66D0DF5F289A}" srcOrd="0" destOrd="0" presId="urn:microsoft.com/office/officeart/2005/8/layout/orgChart1"/>
    <dgm:cxn modelId="{91A5C153-A0A5-4D62-9470-411B33E576B1}" type="presOf" srcId="{36728C16-F167-4FC1-AF0A-2611FE7F94C4}" destId="{E43C1543-CE55-4194-A660-EDE6BE58F6CE}" srcOrd="0" destOrd="0" presId="urn:microsoft.com/office/officeart/2005/8/layout/orgChart1"/>
    <dgm:cxn modelId="{6E099AD1-3736-4840-8CB6-6BCE70B556A0}" type="presOf" srcId="{991B7750-8C95-432E-867D-22A2DE92C1AA}" destId="{471D5F78-ABDC-4E1C-8E89-7D2AB4942C5D}" srcOrd="0" destOrd="0" presId="urn:microsoft.com/office/officeart/2005/8/layout/orgChart1"/>
    <dgm:cxn modelId="{1199E457-2547-4E84-977B-4B84B5B8D90E}" type="presOf" srcId="{09292DF1-CF1D-4496-BEAD-61FFB99CB409}" destId="{5ABEF3D5-EA64-4421-A933-B0484B77946E}" srcOrd="0" destOrd="0" presId="urn:microsoft.com/office/officeart/2005/8/layout/orgChart1"/>
    <dgm:cxn modelId="{2A82DD8F-D8B8-4703-9905-1568150F18B4}" srcId="{E06882BE-42E9-4128-BFF8-2A8EE783F65F}" destId="{2AED0B3B-6606-4D43-9E57-765995D29473}" srcOrd="9" destOrd="0" parTransId="{64DCCDAD-D55C-412A-A3BD-09175327B7B9}" sibTransId="{0F2F704C-90E6-44DF-B833-1A49392434BB}"/>
    <dgm:cxn modelId="{905C86B0-5F1B-4AF0-95D8-6FC683272647}" type="presOf" srcId="{3599E01C-4C2E-4835-85FC-ECB67502DC46}" destId="{43083A36-8FED-4509-80BE-5D244EEDA814}" srcOrd="0" destOrd="0" presId="urn:microsoft.com/office/officeart/2005/8/layout/orgChart1"/>
    <dgm:cxn modelId="{CF942FB7-37AA-42AF-9391-7B7DE3D01F11}" type="presOf" srcId="{AAC1FFF6-7980-456D-B6C2-311DE6772AFF}" destId="{D2D5FB0D-AAA6-4317-9216-603FFF9915A8}" srcOrd="0" destOrd="0" presId="urn:microsoft.com/office/officeart/2005/8/layout/orgChart1"/>
    <dgm:cxn modelId="{0AC61A93-4D19-4C0C-A212-E7AFB7DAB1B2}" type="presOf" srcId="{B8682329-256A-4B21-9348-859985477CF5}" destId="{75F5CB9D-9A2A-42D9-B3F3-24AFF15F41B6}" srcOrd="1" destOrd="0" presId="urn:microsoft.com/office/officeart/2005/8/layout/orgChart1"/>
    <dgm:cxn modelId="{01C91A9D-F280-45B8-A03E-9A6E523E6A1F}" type="presOf" srcId="{09292DF1-CF1D-4496-BEAD-61FFB99CB409}" destId="{13013BD2-8730-4C18-8CEC-3D18E78A28F9}" srcOrd="1" destOrd="0" presId="urn:microsoft.com/office/officeart/2005/8/layout/orgChart1"/>
    <dgm:cxn modelId="{3C78BA76-0D42-44B6-B8B2-217550827ABF}" type="presOf" srcId="{2AED0B3B-6606-4D43-9E57-765995D29473}" destId="{71BE9ABC-F909-4B80-8E39-1A62021E2E7E}" srcOrd="1" destOrd="0" presId="urn:microsoft.com/office/officeart/2005/8/layout/orgChart1"/>
    <dgm:cxn modelId="{EB4B9106-417F-4314-BE21-6225924DFB4B}" type="presOf" srcId="{E4063112-FFA0-40B0-A377-DB25F6056C34}" destId="{F65AB94C-98EA-4F6B-BC37-672D46CC952F}" srcOrd="0" destOrd="0" presId="urn:microsoft.com/office/officeart/2005/8/layout/orgChart1"/>
    <dgm:cxn modelId="{39AB90E9-C590-42F9-ACB2-F322DBD06EDF}" type="presOf" srcId="{66BB565A-1D53-4354-BCE9-41F052923103}" destId="{A3DC1CEC-EB95-41A7-B472-6986772526D2}" srcOrd="1" destOrd="0" presId="urn:microsoft.com/office/officeart/2005/8/layout/orgChart1"/>
    <dgm:cxn modelId="{DE312DE5-BF94-4BA5-B757-D6888BD10CAB}" srcId="{E06882BE-42E9-4128-BFF8-2A8EE783F65F}" destId="{1C922260-B4BC-4D51-A8E3-5AF36862B226}" srcOrd="14" destOrd="0" parTransId="{842D5809-2F3A-4B24-B6C0-345A8372CFA1}" sibTransId="{3CEA189B-E2AA-4888-B65C-6EEDCDF8BFBC}"/>
    <dgm:cxn modelId="{44C95D14-4939-4386-B005-486967C26A75}" type="presOf" srcId="{141B10F4-8897-4D82-A6EA-9E654DE44520}" destId="{A0B7C68D-B608-433E-B07A-B8607F30ABEF}" srcOrd="0" destOrd="0" presId="urn:microsoft.com/office/officeart/2005/8/layout/orgChart1"/>
    <dgm:cxn modelId="{753F07CE-D125-4049-ABB1-DF756016E1A4}" type="presOf" srcId="{D685FBCD-F736-4D74-9A32-43B0359CA488}" destId="{1A0C1988-DF03-4276-BF86-0DE4AA8A0B80}" srcOrd="0" destOrd="0" presId="urn:microsoft.com/office/officeart/2005/8/layout/orgChart1"/>
    <dgm:cxn modelId="{AA63B46C-1774-4678-8743-6D6AFA19D80B}" type="presOf" srcId="{55D44AF3-515F-43D5-A8E9-51E205E5DEDA}" destId="{D02B8432-A4DD-4403-9D91-7B63B7A67EE4}" srcOrd="0" destOrd="0" presId="urn:microsoft.com/office/officeart/2005/8/layout/orgChart1"/>
    <dgm:cxn modelId="{5B766AD9-0A80-44F2-8CF3-C6772F502AF9}" type="presOf" srcId="{E06882BE-42E9-4128-BFF8-2A8EE783F65F}" destId="{157FF6AA-D59D-4930-8FB3-DC9EA9DBB883}" srcOrd="0" destOrd="0" presId="urn:microsoft.com/office/officeart/2005/8/layout/orgChart1"/>
    <dgm:cxn modelId="{5E55A27C-7F85-47E3-B474-567D0C5CF3AE}" srcId="{E06882BE-42E9-4128-BFF8-2A8EE783F65F}" destId="{567DFA65-1B0D-48EF-8E9E-C25C709009DD}" srcOrd="4" destOrd="0" parTransId="{991B7750-8C95-432E-867D-22A2DE92C1AA}" sibTransId="{95B2FD1D-1C29-497D-97E5-33F634912164}"/>
    <dgm:cxn modelId="{8B4FCDAC-7C73-4E23-B356-6F2B14FCFAE6}" srcId="{E06882BE-42E9-4128-BFF8-2A8EE783F65F}" destId="{CD13B9A6-D767-4DA9-A0FB-7A1D54ECF699}" srcOrd="12" destOrd="0" parTransId="{3599E01C-4C2E-4835-85FC-ECB67502DC46}" sibTransId="{56AD2360-6AE5-40AA-A38E-6EB15CAA0471}"/>
    <dgm:cxn modelId="{D4DFF7CE-DDA6-4CA0-9E5C-15E6A49AE1C4}" type="presOf" srcId="{A8ED3755-2308-40E1-9C78-FC5EB6EA896F}" destId="{5BEE2091-9749-4448-BC19-B8FD22AA3C4B}" srcOrd="0" destOrd="0" presId="urn:microsoft.com/office/officeart/2005/8/layout/orgChart1"/>
    <dgm:cxn modelId="{DB302FD1-80BC-4F1C-BDE5-3EC7C6654712}" srcId="{E06882BE-42E9-4128-BFF8-2A8EE783F65F}" destId="{E4063112-FFA0-40B0-A377-DB25F6056C34}" srcOrd="11" destOrd="0" parTransId="{E140B562-2F91-4B30-BC87-8E569771C896}" sibTransId="{94232D86-12DF-4B2E-8165-024E3B36C66F}"/>
    <dgm:cxn modelId="{72CCE69F-3BE1-48AD-95C7-042F3200DB25}" type="presOf" srcId="{EBE9B9FB-0721-458D-A110-37FF84D173AE}" destId="{0C6741E3-EC20-4B32-BCB1-806FBBF1BDA5}" srcOrd="0" destOrd="0" presId="urn:microsoft.com/office/officeart/2005/8/layout/orgChart1"/>
    <dgm:cxn modelId="{2B4AC50D-7EC1-4A19-A795-1F923B4050C6}" srcId="{E06882BE-42E9-4128-BFF8-2A8EE783F65F}" destId="{66BB565A-1D53-4354-BCE9-41F052923103}" srcOrd="13" destOrd="0" parTransId="{010912E1-2C9F-4D42-A875-F99D51D65F93}" sibTransId="{58B51C11-EBC4-4BE1-AF12-F7133A637F58}"/>
    <dgm:cxn modelId="{C55CE724-537E-4328-A84D-04768D9063A2}" type="presOf" srcId="{66BB565A-1D53-4354-BCE9-41F052923103}" destId="{D7B4F741-A437-4D44-8ACE-8732AAEF4FCE}" srcOrd="0" destOrd="0" presId="urn:microsoft.com/office/officeart/2005/8/layout/orgChart1"/>
    <dgm:cxn modelId="{D033C36B-A026-497B-B0D3-848C74A37E60}" type="presOf" srcId="{141B10F4-8897-4D82-A6EA-9E654DE44520}" destId="{60A0319A-9E86-4AC8-84DB-11D0F49F72A3}" srcOrd="1" destOrd="0" presId="urn:microsoft.com/office/officeart/2005/8/layout/orgChart1"/>
    <dgm:cxn modelId="{79DF1293-EC11-4C4C-A201-8D1D3596DF8F}" type="presOf" srcId="{BFF656FE-7013-48E7-AB05-BD53A25BE156}" destId="{B9DAF854-3E77-4F2E-BC39-DB91A1A4D912}" srcOrd="1" destOrd="0" presId="urn:microsoft.com/office/officeart/2005/8/layout/orgChart1"/>
    <dgm:cxn modelId="{FCB1822A-9841-457F-AA23-F44703B2D851}" type="presOf" srcId="{E4063112-FFA0-40B0-A377-DB25F6056C34}" destId="{F9B574AE-51BA-4D2F-B34E-297E5DA1DCB9}" srcOrd="1" destOrd="0" presId="urn:microsoft.com/office/officeart/2005/8/layout/orgChart1"/>
    <dgm:cxn modelId="{E0710383-E492-4990-BC9D-EBE17A3C891D}" type="presOf" srcId="{5476B126-2AF1-4373-9FFA-EDE87F049FCF}" destId="{64A298ED-2335-4A97-90ED-E8042384ADFD}" srcOrd="0" destOrd="0" presId="urn:microsoft.com/office/officeart/2005/8/layout/orgChart1"/>
    <dgm:cxn modelId="{87ED697A-6315-475B-866E-5D5295FAD3B1}" type="presOf" srcId="{B8682329-256A-4B21-9348-859985477CF5}" destId="{BDCEF212-2ECA-4957-872A-5A0CB3DA7492}" srcOrd="0" destOrd="0" presId="urn:microsoft.com/office/officeart/2005/8/layout/orgChart1"/>
    <dgm:cxn modelId="{D46BAA60-AC1D-4A6E-80B7-A6C89F0CA7E8}" srcId="{E06882BE-42E9-4128-BFF8-2A8EE783F65F}" destId="{B8682329-256A-4B21-9348-859985477CF5}" srcOrd="8" destOrd="0" parTransId="{36728C16-F167-4FC1-AF0A-2611FE7F94C4}" sibTransId="{A828882E-928F-4947-A90A-2DAA8BD0A21F}"/>
    <dgm:cxn modelId="{36FE0F23-9D61-4C51-8AD6-E70045D0725C}" type="presOf" srcId="{CBD48189-19E7-42A2-8127-134FB00985BB}" destId="{5A259E3C-7C2E-4578-B8BF-1817DAC1DB27}" srcOrd="0" destOrd="0" presId="urn:microsoft.com/office/officeart/2005/8/layout/orgChart1"/>
    <dgm:cxn modelId="{E3B33F80-0A09-4E94-8F1A-7967F7000B69}" type="presOf" srcId="{06FEE899-00B7-4A68-B560-E12B5D891E50}" destId="{B73D4EE4-2C52-4549-8B2B-508E8F11073F}" srcOrd="0" destOrd="0" presId="urn:microsoft.com/office/officeart/2005/8/layout/orgChart1"/>
    <dgm:cxn modelId="{21D4025B-FEDC-40A0-BA8C-7D40052FFE7B}" type="presOf" srcId="{5476B126-2AF1-4373-9FFA-EDE87F049FCF}" destId="{A39BD68A-378D-446E-8948-E2032642BDD8}" srcOrd="1" destOrd="0" presId="urn:microsoft.com/office/officeart/2005/8/layout/orgChart1"/>
    <dgm:cxn modelId="{B165D69E-2BFE-42F4-80FA-BCFBB4B7C3F6}" type="presOf" srcId="{1C922260-B4BC-4D51-A8E3-5AF36862B226}" destId="{DE870B94-E5F3-4C16-A5B9-007FFD8FCB22}" srcOrd="0" destOrd="0" presId="urn:microsoft.com/office/officeart/2005/8/layout/orgChart1"/>
    <dgm:cxn modelId="{37F2F0D3-4D5D-4C95-BC9A-9158C2A5D3B6}" type="presOf" srcId="{2AED0B3B-6606-4D43-9E57-765995D29473}" destId="{83354D16-4749-4361-8135-5D034934E37A}" srcOrd="0" destOrd="0" presId="urn:microsoft.com/office/officeart/2005/8/layout/orgChart1"/>
    <dgm:cxn modelId="{E4ACEE47-B9AD-4CF4-86CA-D16AEF5BB06A}" type="presOf" srcId="{A32E29BE-DE6A-461F-9CCE-8973C2C296F3}" destId="{59053BFB-4247-4678-8AD8-761EA9D46865}" srcOrd="0" destOrd="0" presId="urn:microsoft.com/office/officeart/2005/8/layout/orgChart1"/>
    <dgm:cxn modelId="{8FBF6A47-8DC1-4DC4-B9DF-07ADD2C5D9E2}" srcId="{E06882BE-42E9-4128-BFF8-2A8EE783F65F}" destId="{D685FBCD-F736-4D74-9A32-43B0359CA488}" srcOrd="2" destOrd="0" parTransId="{18936E63-374F-4F83-BE52-231126024C7E}" sibTransId="{D88AA3D3-F680-47A6-8A4F-DCF9A3BB48CE}"/>
    <dgm:cxn modelId="{B9AFCF52-4B05-439F-A6AA-C93DB5CAE6BD}" type="presOf" srcId="{CD13B9A6-D767-4DA9-A0FB-7A1D54ECF699}" destId="{44187648-7F37-4B00-950C-1026B2ED6C28}" srcOrd="0" destOrd="0" presId="urn:microsoft.com/office/officeart/2005/8/layout/orgChart1"/>
    <dgm:cxn modelId="{C4A8EBC9-ACB9-4A94-91DB-CC01FC28D3E0}" type="presOf" srcId="{C491FB52-2730-4208-9E68-0E45DE739A4F}" destId="{FC2E56EA-2510-4BFA-9ED6-3C9E4B5D28D6}" srcOrd="1" destOrd="0" presId="urn:microsoft.com/office/officeart/2005/8/layout/orgChart1"/>
    <dgm:cxn modelId="{D28F4E95-F4D4-44FF-8888-AFDF30D4E230}" type="presOf" srcId="{E06882BE-42E9-4128-BFF8-2A8EE783F65F}" destId="{584DA294-962C-4B65-8D61-FBE2F591E339}" srcOrd="1" destOrd="0" presId="urn:microsoft.com/office/officeart/2005/8/layout/orgChart1"/>
    <dgm:cxn modelId="{36EA7954-D0BC-4272-8ECB-FAA86DACAD01}" type="presParOf" srcId="{B7C9D9A5-0F72-4BDD-9D0F-B7FA833CCF24}" destId="{37008288-187A-4D4C-9D90-B5876663C678}" srcOrd="0" destOrd="0" presId="urn:microsoft.com/office/officeart/2005/8/layout/orgChart1"/>
    <dgm:cxn modelId="{D4961B49-1C4E-4445-9FD8-1443993BB5D1}" type="presParOf" srcId="{37008288-187A-4D4C-9D90-B5876663C678}" destId="{3C1C555F-BCE0-45EF-8B04-05838786A673}" srcOrd="0" destOrd="0" presId="urn:microsoft.com/office/officeart/2005/8/layout/orgChart1"/>
    <dgm:cxn modelId="{B173DC51-E5D6-4D65-B1E4-0F0C3E91DF71}" type="presParOf" srcId="{3C1C555F-BCE0-45EF-8B04-05838786A673}" destId="{157FF6AA-D59D-4930-8FB3-DC9EA9DBB883}" srcOrd="0" destOrd="0" presId="urn:microsoft.com/office/officeart/2005/8/layout/orgChart1"/>
    <dgm:cxn modelId="{968748EA-CC93-47E0-9E17-C69D7CFD69CB}" type="presParOf" srcId="{3C1C555F-BCE0-45EF-8B04-05838786A673}" destId="{584DA294-962C-4B65-8D61-FBE2F591E339}" srcOrd="1" destOrd="0" presId="urn:microsoft.com/office/officeart/2005/8/layout/orgChart1"/>
    <dgm:cxn modelId="{0C0E3C0D-3D39-4D0D-8ECF-EA40D2A1798D}" type="presParOf" srcId="{37008288-187A-4D4C-9D90-B5876663C678}" destId="{CDA02B86-F687-47C0-BE06-BF5EA63E53D7}" srcOrd="1" destOrd="0" presId="urn:microsoft.com/office/officeart/2005/8/layout/orgChart1"/>
    <dgm:cxn modelId="{3E37164F-BE13-4E28-BD1A-AF06531D06C5}" type="presParOf" srcId="{CDA02B86-F687-47C0-BE06-BF5EA63E53D7}" destId="{A117579A-5221-4960-8593-F8577EF14B66}" srcOrd="0" destOrd="0" presId="urn:microsoft.com/office/officeart/2005/8/layout/orgChart1"/>
    <dgm:cxn modelId="{D795CFC3-ED14-4933-BBD6-8263D9F21941}" type="presParOf" srcId="{CDA02B86-F687-47C0-BE06-BF5EA63E53D7}" destId="{04E418EE-1C37-45F3-B3AD-9DA74B2BBD90}" srcOrd="1" destOrd="0" presId="urn:microsoft.com/office/officeart/2005/8/layout/orgChart1"/>
    <dgm:cxn modelId="{D8F861C3-946C-4EA2-9B3E-D8A2CB012E5C}" type="presParOf" srcId="{04E418EE-1C37-45F3-B3AD-9DA74B2BBD90}" destId="{C43AE237-BC0D-4812-A075-310BB89F63B0}" srcOrd="0" destOrd="0" presId="urn:microsoft.com/office/officeart/2005/8/layout/orgChart1"/>
    <dgm:cxn modelId="{D44A2516-4D7D-453B-B6D4-6DD131C73CEF}" type="presParOf" srcId="{C43AE237-BC0D-4812-A075-310BB89F63B0}" destId="{81DB0924-82E7-4336-8393-10B77B489CBA}" srcOrd="0" destOrd="0" presId="urn:microsoft.com/office/officeart/2005/8/layout/orgChart1"/>
    <dgm:cxn modelId="{715B9DFF-5C4D-4BC4-A941-1A8989A0C58D}" type="presParOf" srcId="{C43AE237-BC0D-4812-A075-310BB89F63B0}" destId="{B9DAF854-3E77-4F2E-BC39-DB91A1A4D912}" srcOrd="1" destOrd="0" presId="urn:microsoft.com/office/officeart/2005/8/layout/orgChart1"/>
    <dgm:cxn modelId="{CF5031AC-8E41-44DB-A081-CFB96BDAEA10}" type="presParOf" srcId="{04E418EE-1C37-45F3-B3AD-9DA74B2BBD90}" destId="{81196A70-7643-4973-A52C-9D592F7055B6}" srcOrd="1" destOrd="0" presId="urn:microsoft.com/office/officeart/2005/8/layout/orgChart1"/>
    <dgm:cxn modelId="{B03C3306-6D87-4C2B-9DA7-DB6642E8BA3A}" type="presParOf" srcId="{04E418EE-1C37-45F3-B3AD-9DA74B2BBD90}" destId="{CFF4881F-370A-4FB4-A14B-D627846D5E4D}" srcOrd="2" destOrd="0" presId="urn:microsoft.com/office/officeart/2005/8/layout/orgChart1"/>
    <dgm:cxn modelId="{0C105D6A-8116-4BF4-A19D-E364356D682F}" type="presParOf" srcId="{CDA02B86-F687-47C0-BE06-BF5EA63E53D7}" destId="{5A259E3C-7C2E-4578-B8BF-1817DAC1DB27}" srcOrd="2" destOrd="0" presId="urn:microsoft.com/office/officeart/2005/8/layout/orgChart1"/>
    <dgm:cxn modelId="{1671D279-C218-4F99-9E85-507470C5CE1E}" type="presParOf" srcId="{CDA02B86-F687-47C0-BE06-BF5EA63E53D7}" destId="{E55B1C20-A178-4647-A2A6-EFA32F7DD0F1}" srcOrd="3" destOrd="0" presId="urn:microsoft.com/office/officeart/2005/8/layout/orgChart1"/>
    <dgm:cxn modelId="{3B4B7073-E785-40D4-AF74-3E5DB551373A}" type="presParOf" srcId="{E55B1C20-A178-4647-A2A6-EFA32F7DD0F1}" destId="{33C3DBF0-B03E-4D24-9093-DA2754C7F6F8}" srcOrd="0" destOrd="0" presId="urn:microsoft.com/office/officeart/2005/8/layout/orgChart1"/>
    <dgm:cxn modelId="{39D99C8B-8688-4938-9C9C-C54C72D11802}" type="presParOf" srcId="{33C3DBF0-B03E-4D24-9093-DA2754C7F6F8}" destId="{F6FA5B30-1F6F-4E69-933C-9E4B8583E873}" srcOrd="0" destOrd="0" presId="urn:microsoft.com/office/officeart/2005/8/layout/orgChart1"/>
    <dgm:cxn modelId="{F8C30FF8-F0E6-4353-92D0-F9ED497C121C}" type="presParOf" srcId="{33C3DBF0-B03E-4D24-9093-DA2754C7F6F8}" destId="{FC2E56EA-2510-4BFA-9ED6-3C9E4B5D28D6}" srcOrd="1" destOrd="0" presId="urn:microsoft.com/office/officeart/2005/8/layout/orgChart1"/>
    <dgm:cxn modelId="{14D0C10E-A14A-426B-947F-1520607E1032}" type="presParOf" srcId="{E55B1C20-A178-4647-A2A6-EFA32F7DD0F1}" destId="{9DBA7C06-7C72-4FF5-94BA-A22F80C43380}" srcOrd="1" destOrd="0" presId="urn:microsoft.com/office/officeart/2005/8/layout/orgChart1"/>
    <dgm:cxn modelId="{784C0D47-C66E-4D21-B7A3-CCA6D7DA9D4B}" type="presParOf" srcId="{E55B1C20-A178-4647-A2A6-EFA32F7DD0F1}" destId="{B94B93EF-BAF8-4F65-A2E7-216C6712F427}" srcOrd="2" destOrd="0" presId="urn:microsoft.com/office/officeart/2005/8/layout/orgChart1"/>
    <dgm:cxn modelId="{2B15F684-852F-43FA-8C11-8D83EE8D5A1B}" type="presParOf" srcId="{CDA02B86-F687-47C0-BE06-BF5EA63E53D7}" destId="{CD5B65D4-1DB0-42D8-85F8-5CE6240E2F0E}" srcOrd="4" destOrd="0" presId="urn:microsoft.com/office/officeart/2005/8/layout/orgChart1"/>
    <dgm:cxn modelId="{8CC159AC-3C51-4A04-97A8-CF21C4637D9F}" type="presParOf" srcId="{CDA02B86-F687-47C0-BE06-BF5EA63E53D7}" destId="{C46A2213-1A6D-4821-BECF-96C441505025}" srcOrd="5" destOrd="0" presId="urn:microsoft.com/office/officeart/2005/8/layout/orgChart1"/>
    <dgm:cxn modelId="{331D644C-CCF4-42CB-964E-98187BA33B7F}" type="presParOf" srcId="{C46A2213-1A6D-4821-BECF-96C441505025}" destId="{B6E15533-3D35-4C92-B95C-893F15091913}" srcOrd="0" destOrd="0" presId="urn:microsoft.com/office/officeart/2005/8/layout/orgChart1"/>
    <dgm:cxn modelId="{6BC81F55-C4EC-47F7-81F2-87F93E4130CA}" type="presParOf" srcId="{B6E15533-3D35-4C92-B95C-893F15091913}" destId="{1A0C1988-DF03-4276-BF86-0DE4AA8A0B80}" srcOrd="0" destOrd="0" presId="urn:microsoft.com/office/officeart/2005/8/layout/orgChart1"/>
    <dgm:cxn modelId="{F38E2A80-900F-427F-92A1-2B62EDADEB6C}" type="presParOf" srcId="{B6E15533-3D35-4C92-B95C-893F15091913}" destId="{A6655BC3-CF51-47FD-8E39-C244D3CC87D6}" srcOrd="1" destOrd="0" presId="urn:microsoft.com/office/officeart/2005/8/layout/orgChart1"/>
    <dgm:cxn modelId="{9E86A5D5-99C8-4044-B078-E208E451CCA6}" type="presParOf" srcId="{C46A2213-1A6D-4821-BECF-96C441505025}" destId="{D7B8F49D-2AB3-43A3-BCD4-21B23B93FE9D}" srcOrd="1" destOrd="0" presId="urn:microsoft.com/office/officeart/2005/8/layout/orgChart1"/>
    <dgm:cxn modelId="{4E03BADC-7851-46F9-8AC7-97E4D6029660}" type="presParOf" srcId="{C46A2213-1A6D-4821-BECF-96C441505025}" destId="{69D6B4E0-36AC-435B-A007-CD91485C78C0}" srcOrd="2" destOrd="0" presId="urn:microsoft.com/office/officeart/2005/8/layout/orgChart1"/>
    <dgm:cxn modelId="{7E40E647-AC6A-4B89-AD2A-0D7D96EA4099}" type="presParOf" srcId="{CDA02B86-F687-47C0-BE06-BF5EA63E53D7}" destId="{B5FE44F6-D6F0-4D59-A1FC-D398206FEDD5}" srcOrd="6" destOrd="0" presId="urn:microsoft.com/office/officeart/2005/8/layout/orgChart1"/>
    <dgm:cxn modelId="{95A354E5-78F8-43E3-BBA9-7866BB474BC7}" type="presParOf" srcId="{CDA02B86-F687-47C0-BE06-BF5EA63E53D7}" destId="{E50357CF-40E3-4D80-9FA6-70759280110C}" srcOrd="7" destOrd="0" presId="urn:microsoft.com/office/officeart/2005/8/layout/orgChart1"/>
    <dgm:cxn modelId="{AFBE92DE-DB34-48D5-A076-0A4641D17EFD}" type="presParOf" srcId="{E50357CF-40E3-4D80-9FA6-70759280110C}" destId="{70C5927A-F557-474C-A1A9-3D7B80D1FBBA}" srcOrd="0" destOrd="0" presId="urn:microsoft.com/office/officeart/2005/8/layout/orgChart1"/>
    <dgm:cxn modelId="{EA66525B-7319-4AA7-B484-A9A93B6ED47B}" type="presParOf" srcId="{70C5927A-F557-474C-A1A9-3D7B80D1FBBA}" destId="{B73D4EE4-2C52-4549-8B2B-508E8F11073F}" srcOrd="0" destOrd="0" presId="urn:microsoft.com/office/officeart/2005/8/layout/orgChart1"/>
    <dgm:cxn modelId="{BFF3CA77-947E-4C03-8162-977FA8608055}" type="presParOf" srcId="{70C5927A-F557-474C-A1A9-3D7B80D1FBBA}" destId="{05B3F939-625C-431F-ACF4-8A48C660ED87}" srcOrd="1" destOrd="0" presId="urn:microsoft.com/office/officeart/2005/8/layout/orgChart1"/>
    <dgm:cxn modelId="{4C26A7D7-7EEF-4CAE-9890-E132DAEA5F1E}" type="presParOf" srcId="{E50357CF-40E3-4D80-9FA6-70759280110C}" destId="{BE7EF363-FBA9-46A4-B9F5-A4C15B891B0D}" srcOrd="1" destOrd="0" presId="urn:microsoft.com/office/officeart/2005/8/layout/orgChart1"/>
    <dgm:cxn modelId="{A7DF1BF3-2994-4B2D-A627-1289DA9F0EBD}" type="presParOf" srcId="{E50357CF-40E3-4D80-9FA6-70759280110C}" destId="{E1501026-49B3-42D5-8BEC-C34B88DA3D02}" srcOrd="2" destOrd="0" presId="urn:microsoft.com/office/officeart/2005/8/layout/orgChart1"/>
    <dgm:cxn modelId="{5F0B30C2-A96E-4E5E-9B24-29AA7BA25A93}" type="presParOf" srcId="{CDA02B86-F687-47C0-BE06-BF5EA63E53D7}" destId="{471D5F78-ABDC-4E1C-8E89-7D2AB4942C5D}" srcOrd="8" destOrd="0" presId="urn:microsoft.com/office/officeart/2005/8/layout/orgChart1"/>
    <dgm:cxn modelId="{D27BAC04-7A9C-41EA-B005-91A379EEC8CD}" type="presParOf" srcId="{CDA02B86-F687-47C0-BE06-BF5EA63E53D7}" destId="{2FB0FD87-AD29-44B1-A4DF-9A48602BD0AD}" srcOrd="9" destOrd="0" presId="urn:microsoft.com/office/officeart/2005/8/layout/orgChart1"/>
    <dgm:cxn modelId="{32C33D1C-CD24-43E4-96BE-BE2197A6B92D}" type="presParOf" srcId="{2FB0FD87-AD29-44B1-A4DF-9A48602BD0AD}" destId="{E8443C98-A826-4B3C-B2D1-3412F501EC14}" srcOrd="0" destOrd="0" presId="urn:microsoft.com/office/officeart/2005/8/layout/orgChart1"/>
    <dgm:cxn modelId="{ED9E83A9-8BB3-42C0-AA1D-95CCC825577A}" type="presParOf" srcId="{E8443C98-A826-4B3C-B2D1-3412F501EC14}" destId="{6345D362-54B2-489C-884F-0689FE47CBFE}" srcOrd="0" destOrd="0" presId="urn:microsoft.com/office/officeart/2005/8/layout/orgChart1"/>
    <dgm:cxn modelId="{509E009F-9B65-4826-8D10-7D7319F5E03E}" type="presParOf" srcId="{E8443C98-A826-4B3C-B2D1-3412F501EC14}" destId="{204EE14B-378F-443E-AAD6-16DA4182A52E}" srcOrd="1" destOrd="0" presId="urn:microsoft.com/office/officeart/2005/8/layout/orgChart1"/>
    <dgm:cxn modelId="{364AEDF4-780F-46D1-B9B4-AD02778980E8}" type="presParOf" srcId="{2FB0FD87-AD29-44B1-A4DF-9A48602BD0AD}" destId="{478CCB5C-4851-4E70-ABA9-D514423E3BD9}" srcOrd="1" destOrd="0" presId="urn:microsoft.com/office/officeart/2005/8/layout/orgChart1"/>
    <dgm:cxn modelId="{7E721F14-16B8-4F00-A606-30F6C785CFB0}" type="presParOf" srcId="{2FB0FD87-AD29-44B1-A4DF-9A48602BD0AD}" destId="{9EBAC890-B481-4B8C-9C0D-08E62B05378F}" srcOrd="2" destOrd="0" presId="urn:microsoft.com/office/officeart/2005/8/layout/orgChart1"/>
    <dgm:cxn modelId="{8025EBB2-691F-48CE-A76D-DA00EEB7A8CC}" type="presParOf" srcId="{CDA02B86-F687-47C0-BE06-BF5EA63E53D7}" destId="{D2D5FB0D-AAA6-4317-9216-603FFF9915A8}" srcOrd="10" destOrd="0" presId="urn:microsoft.com/office/officeart/2005/8/layout/orgChart1"/>
    <dgm:cxn modelId="{F0D2D7D2-9937-43D4-ADF5-255AC0B4F812}" type="presParOf" srcId="{CDA02B86-F687-47C0-BE06-BF5EA63E53D7}" destId="{AFDE6A76-2173-4354-BBB3-08A7BFD34DED}" srcOrd="11" destOrd="0" presId="urn:microsoft.com/office/officeart/2005/8/layout/orgChart1"/>
    <dgm:cxn modelId="{63164BE7-E98C-4253-9DD2-83ACAFD8692D}" type="presParOf" srcId="{AFDE6A76-2173-4354-BBB3-08A7BFD34DED}" destId="{3FE1DBDA-AEBE-4D04-BD02-21337EF938E3}" srcOrd="0" destOrd="0" presId="urn:microsoft.com/office/officeart/2005/8/layout/orgChart1"/>
    <dgm:cxn modelId="{92017DBF-AB57-404C-8ED1-3B3169E099B7}" type="presParOf" srcId="{3FE1DBDA-AEBE-4D04-BD02-21337EF938E3}" destId="{D02B8432-A4DD-4403-9D91-7B63B7A67EE4}" srcOrd="0" destOrd="0" presId="urn:microsoft.com/office/officeart/2005/8/layout/orgChart1"/>
    <dgm:cxn modelId="{CEC6EAD3-1471-475C-A5AB-96121F37964F}" type="presParOf" srcId="{3FE1DBDA-AEBE-4D04-BD02-21337EF938E3}" destId="{071DAE0F-9A7D-4417-B728-0802FD2C318E}" srcOrd="1" destOrd="0" presId="urn:microsoft.com/office/officeart/2005/8/layout/orgChart1"/>
    <dgm:cxn modelId="{6AE94FC3-6514-4347-AE4C-828130668CA7}" type="presParOf" srcId="{AFDE6A76-2173-4354-BBB3-08A7BFD34DED}" destId="{1E7DDFAE-6629-4AB3-AB6F-E85E841CC2AA}" srcOrd="1" destOrd="0" presId="urn:microsoft.com/office/officeart/2005/8/layout/orgChart1"/>
    <dgm:cxn modelId="{D0140160-0112-46FE-814A-B8FF552AA6D1}" type="presParOf" srcId="{AFDE6A76-2173-4354-BBB3-08A7BFD34DED}" destId="{DCEB3C55-0A24-4302-80AE-7C3C7B887209}" srcOrd="2" destOrd="0" presId="urn:microsoft.com/office/officeart/2005/8/layout/orgChart1"/>
    <dgm:cxn modelId="{26F8E485-EE6B-402E-92D8-E1B5FEE6F609}" type="presParOf" srcId="{CDA02B86-F687-47C0-BE06-BF5EA63E53D7}" destId="{1AA722A0-DBDB-4A16-B037-2ADA60840908}" srcOrd="12" destOrd="0" presId="urn:microsoft.com/office/officeart/2005/8/layout/orgChart1"/>
    <dgm:cxn modelId="{A9C074A1-2C1F-48B9-B624-BB99DACC05B9}" type="presParOf" srcId="{CDA02B86-F687-47C0-BE06-BF5EA63E53D7}" destId="{B5E4A5EF-A398-4388-BBFB-D0D4D2A2DEA7}" srcOrd="13" destOrd="0" presId="urn:microsoft.com/office/officeart/2005/8/layout/orgChart1"/>
    <dgm:cxn modelId="{C70DA508-2C2F-4BA1-A451-FB15CBD71921}" type="presParOf" srcId="{B5E4A5EF-A398-4388-BBFB-D0D4D2A2DEA7}" destId="{9C57DDF9-1E86-41A0-A4DA-EAF592CA3B6C}" srcOrd="0" destOrd="0" presId="urn:microsoft.com/office/officeart/2005/8/layout/orgChart1"/>
    <dgm:cxn modelId="{9E6A8567-CE7E-4C1D-8F50-FE42C8B1C462}" type="presParOf" srcId="{9C57DDF9-1E86-41A0-A4DA-EAF592CA3B6C}" destId="{788D36BA-20DF-4229-808D-AB43ED182725}" srcOrd="0" destOrd="0" presId="urn:microsoft.com/office/officeart/2005/8/layout/orgChart1"/>
    <dgm:cxn modelId="{9181035A-C5E8-4E26-9D8B-1B8D6E3DC447}" type="presParOf" srcId="{9C57DDF9-1E86-41A0-A4DA-EAF592CA3B6C}" destId="{C5178FC3-742D-4A53-B1D1-6AD8C2FEA94C}" srcOrd="1" destOrd="0" presId="urn:microsoft.com/office/officeart/2005/8/layout/orgChart1"/>
    <dgm:cxn modelId="{B8A8DB0F-714D-4894-8428-DE4010B2D1D4}" type="presParOf" srcId="{B5E4A5EF-A398-4388-BBFB-D0D4D2A2DEA7}" destId="{73A413E9-1F35-4129-8E19-4142EA431096}" srcOrd="1" destOrd="0" presId="urn:microsoft.com/office/officeart/2005/8/layout/orgChart1"/>
    <dgm:cxn modelId="{A04EB94D-3DDF-406D-B3E4-4570CB8B3EF9}" type="presParOf" srcId="{B5E4A5EF-A398-4388-BBFB-D0D4D2A2DEA7}" destId="{4F1FCF61-BBCD-49F1-856E-6F9162A11800}" srcOrd="2" destOrd="0" presId="urn:microsoft.com/office/officeart/2005/8/layout/orgChart1"/>
    <dgm:cxn modelId="{2A28F92B-C63E-4FFD-B172-59E867899210}" type="presParOf" srcId="{CDA02B86-F687-47C0-BE06-BF5EA63E53D7}" destId="{5BEE2091-9749-4448-BC19-B8FD22AA3C4B}" srcOrd="14" destOrd="0" presId="urn:microsoft.com/office/officeart/2005/8/layout/orgChart1"/>
    <dgm:cxn modelId="{15F75037-6F40-4899-8911-065B4096B650}" type="presParOf" srcId="{CDA02B86-F687-47C0-BE06-BF5EA63E53D7}" destId="{6AD86A25-5997-42EC-BDE4-702483E3FA0F}" srcOrd="15" destOrd="0" presId="urn:microsoft.com/office/officeart/2005/8/layout/orgChart1"/>
    <dgm:cxn modelId="{7F316BF8-7E90-4FDB-B98C-1B200E235B2F}" type="presParOf" srcId="{6AD86A25-5997-42EC-BDE4-702483E3FA0F}" destId="{201498B5-3530-46BC-8CE9-1CCC34BA66B6}" srcOrd="0" destOrd="0" presId="urn:microsoft.com/office/officeart/2005/8/layout/orgChart1"/>
    <dgm:cxn modelId="{A6A0C760-6492-4D4A-8001-292E2DB58DA7}" type="presParOf" srcId="{201498B5-3530-46BC-8CE9-1CCC34BA66B6}" destId="{6F2B6CE2-994A-44B4-A07E-1B8CE5EABF11}" srcOrd="0" destOrd="0" presId="urn:microsoft.com/office/officeart/2005/8/layout/orgChart1"/>
    <dgm:cxn modelId="{40206203-DA2F-4BD2-84CD-3F6817620792}" type="presParOf" srcId="{201498B5-3530-46BC-8CE9-1CCC34BA66B6}" destId="{2C0875DD-7935-491E-A02C-937A657FFE43}" srcOrd="1" destOrd="0" presId="urn:microsoft.com/office/officeart/2005/8/layout/orgChart1"/>
    <dgm:cxn modelId="{4E6D0FCF-FBA6-4CA3-B9C3-D123D58EFA32}" type="presParOf" srcId="{6AD86A25-5997-42EC-BDE4-702483E3FA0F}" destId="{69ECD388-1B1F-4244-AE1D-F1237A831757}" srcOrd="1" destOrd="0" presId="urn:microsoft.com/office/officeart/2005/8/layout/orgChart1"/>
    <dgm:cxn modelId="{66ADF5A6-F8E2-40D1-9433-FF942FD52431}" type="presParOf" srcId="{6AD86A25-5997-42EC-BDE4-702483E3FA0F}" destId="{3D017F69-CC60-4583-9323-8CE19569DFA9}" srcOrd="2" destOrd="0" presId="urn:microsoft.com/office/officeart/2005/8/layout/orgChart1"/>
    <dgm:cxn modelId="{62276C94-0616-4D43-BA35-F7C3E50A335F}" type="presParOf" srcId="{CDA02B86-F687-47C0-BE06-BF5EA63E53D7}" destId="{E43C1543-CE55-4194-A660-EDE6BE58F6CE}" srcOrd="16" destOrd="0" presId="urn:microsoft.com/office/officeart/2005/8/layout/orgChart1"/>
    <dgm:cxn modelId="{D56E1EDE-A3CB-467F-99A5-3A181AEDEF53}" type="presParOf" srcId="{CDA02B86-F687-47C0-BE06-BF5EA63E53D7}" destId="{A2995200-411D-4CD3-84FF-4FCC1882C4E2}" srcOrd="17" destOrd="0" presId="urn:microsoft.com/office/officeart/2005/8/layout/orgChart1"/>
    <dgm:cxn modelId="{1CABDFEC-2402-407D-A97B-8AD75A7D5421}" type="presParOf" srcId="{A2995200-411D-4CD3-84FF-4FCC1882C4E2}" destId="{E96D1EC7-FEAB-4D3A-A1E0-71DE3ADDF817}" srcOrd="0" destOrd="0" presId="urn:microsoft.com/office/officeart/2005/8/layout/orgChart1"/>
    <dgm:cxn modelId="{3B889F89-EACD-4C9F-BDC8-407CFF4D1C89}" type="presParOf" srcId="{E96D1EC7-FEAB-4D3A-A1E0-71DE3ADDF817}" destId="{BDCEF212-2ECA-4957-872A-5A0CB3DA7492}" srcOrd="0" destOrd="0" presId="urn:microsoft.com/office/officeart/2005/8/layout/orgChart1"/>
    <dgm:cxn modelId="{45805ACA-F843-44A3-9DE6-12ECD55873ED}" type="presParOf" srcId="{E96D1EC7-FEAB-4D3A-A1E0-71DE3ADDF817}" destId="{75F5CB9D-9A2A-42D9-B3F3-24AFF15F41B6}" srcOrd="1" destOrd="0" presId="urn:microsoft.com/office/officeart/2005/8/layout/orgChart1"/>
    <dgm:cxn modelId="{C190164D-D3E0-49FD-91BA-9884E5C63FEF}" type="presParOf" srcId="{A2995200-411D-4CD3-84FF-4FCC1882C4E2}" destId="{89657DB7-57B9-4204-B070-015801B279EE}" srcOrd="1" destOrd="0" presId="urn:microsoft.com/office/officeart/2005/8/layout/orgChart1"/>
    <dgm:cxn modelId="{74362F82-A95A-47F0-9486-439C8B62D653}" type="presParOf" srcId="{A2995200-411D-4CD3-84FF-4FCC1882C4E2}" destId="{F6594982-2383-4379-A6EC-B1546712C7BE}" srcOrd="2" destOrd="0" presId="urn:microsoft.com/office/officeart/2005/8/layout/orgChart1"/>
    <dgm:cxn modelId="{C288A81B-01C2-4EFD-8646-2EC4CC8962A3}" type="presParOf" srcId="{CDA02B86-F687-47C0-BE06-BF5EA63E53D7}" destId="{AAD2B89D-618D-4937-881F-17E6D252946F}" srcOrd="18" destOrd="0" presId="urn:microsoft.com/office/officeart/2005/8/layout/orgChart1"/>
    <dgm:cxn modelId="{7C8A8775-CE74-4AB3-A2FF-723D8A2B773C}" type="presParOf" srcId="{CDA02B86-F687-47C0-BE06-BF5EA63E53D7}" destId="{05A241D7-4397-4A53-B4CE-1054D5839C01}" srcOrd="19" destOrd="0" presId="urn:microsoft.com/office/officeart/2005/8/layout/orgChart1"/>
    <dgm:cxn modelId="{3953FB23-C914-4659-89CB-F32D365BE5B6}" type="presParOf" srcId="{05A241D7-4397-4A53-B4CE-1054D5839C01}" destId="{F8DE0815-7F51-472B-82F5-4E3F2F1656A5}" srcOrd="0" destOrd="0" presId="urn:microsoft.com/office/officeart/2005/8/layout/orgChart1"/>
    <dgm:cxn modelId="{D2F1D78F-95AB-4FD3-888A-15B37B71F2E0}" type="presParOf" srcId="{F8DE0815-7F51-472B-82F5-4E3F2F1656A5}" destId="{83354D16-4749-4361-8135-5D034934E37A}" srcOrd="0" destOrd="0" presId="urn:microsoft.com/office/officeart/2005/8/layout/orgChart1"/>
    <dgm:cxn modelId="{B15ADA22-0B0C-441E-BCC1-8006805559D4}" type="presParOf" srcId="{F8DE0815-7F51-472B-82F5-4E3F2F1656A5}" destId="{71BE9ABC-F909-4B80-8E39-1A62021E2E7E}" srcOrd="1" destOrd="0" presId="urn:microsoft.com/office/officeart/2005/8/layout/orgChart1"/>
    <dgm:cxn modelId="{06328888-BB78-4B84-8394-8EFA3C26ABF3}" type="presParOf" srcId="{05A241D7-4397-4A53-B4CE-1054D5839C01}" destId="{3A260D04-19B2-4FE2-AE88-9832F40C77FE}" srcOrd="1" destOrd="0" presId="urn:microsoft.com/office/officeart/2005/8/layout/orgChart1"/>
    <dgm:cxn modelId="{581ED78A-125D-4A1E-897E-558B332DA85C}" type="presParOf" srcId="{05A241D7-4397-4A53-B4CE-1054D5839C01}" destId="{0D495F3D-9712-4263-AE60-5F790C42A7FD}" srcOrd="2" destOrd="0" presId="urn:microsoft.com/office/officeart/2005/8/layout/orgChart1"/>
    <dgm:cxn modelId="{493A6EDB-902E-4BD6-932D-41C2FF8DBD5F}" type="presParOf" srcId="{CDA02B86-F687-47C0-BE06-BF5EA63E53D7}" destId="{0C6741E3-EC20-4B32-BCB1-806FBBF1BDA5}" srcOrd="20" destOrd="0" presId="urn:microsoft.com/office/officeart/2005/8/layout/orgChart1"/>
    <dgm:cxn modelId="{7364244F-9BC9-44F9-9C10-F64EB961FD5E}" type="presParOf" srcId="{CDA02B86-F687-47C0-BE06-BF5EA63E53D7}" destId="{A247808B-74A8-4042-8FF7-9095FED66B6B}" srcOrd="21" destOrd="0" presId="urn:microsoft.com/office/officeart/2005/8/layout/orgChart1"/>
    <dgm:cxn modelId="{9A428D33-02BA-4172-A710-464EBF24806A}" type="presParOf" srcId="{A247808B-74A8-4042-8FF7-9095FED66B6B}" destId="{CEAA27D4-6351-43CD-8FB1-627D551AAB64}" srcOrd="0" destOrd="0" presId="urn:microsoft.com/office/officeart/2005/8/layout/orgChart1"/>
    <dgm:cxn modelId="{32D66F9A-8FBE-4A21-B7FA-00193D11890D}" type="presParOf" srcId="{CEAA27D4-6351-43CD-8FB1-627D551AAB64}" destId="{5ABEF3D5-EA64-4421-A933-B0484B77946E}" srcOrd="0" destOrd="0" presId="urn:microsoft.com/office/officeart/2005/8/layout/orgChart1"/>
    <dgm:cxn modelId="{CF3B8E60-302B-45D1-B190-A83D5FA6DEAD}" type="presParOf" srcId="{CEAA27D4-6351-43CD-8FB1-627D551AAB64}" destId="{13013BD2-8730-4C18-8CEC-3D18E78A28F9}" srcOrd="1" destOrd="0" presId="urn:microsoft.com/office/officeart/2005/8/layout/orgChart1"/>
    <dgm:cxn modelId="{EDF27A62-5F5A-4EF0-A625-B62803C9FFC9}" type="presParOf" srcId="{A247808B-74A8-4042-8FF7-9095FED66B6B}" destId="{3886CC09-EDED-43EE-9464-3382E0A079C7}" srcOrd="1" destOrd="0" presId="urn:microsoft.com/office/officeart/2005/8/layout/orgChart1"/>
    <dgm:cxn modelId="{B74EBC10-8E18-4C99-8F8E-4519FF671D9E}" type="presParOf" srcId="{A247808B-74A8-4042-8FF7-9095FED66B6B}" destId="{5934B072-A824-4A3A-B0F4-A6AC125B8871}" srcOrd="2" destOrd="0" presId="urn:microsoft.com/office/officeart/2005/8/layout/orgChart1"/>
    <dgm:cxn modelId="{4B33CC23-8233-46D8-9F4E-B8A183D04708}" type="presParOf" srcId="{CDA02B86-F687-47C0-BE06-BF5EA63E53D7}" destId="{BC9DB3A3-0D26-4067-808E-EF42318642AE}" srcOrd="22" destOrd="0" presId="urn:microsoft.com/office/officeart/2005/8/layout/orgChart1"/>
    <dgm:cxn modelId="{29F0941A-6942-47AB-A3AF-328515DE99F5}" type="presParOf" srcId="{CDA02B86-F687-47C0-BE06-BF5EA63E53D7}" destId="{0AA9F602-BBC1-41A8-B70C-1A94343605E1}" srcOrd="23" destOrd="0" presId="urn:microsoft.com/office/officeart/2005/8/layout/orgChart1"/>
    <dgm:cxn modelId="{8B80CA2D-A10A-46DF-AFAD-39EB68AECB8D}" type="presParOf" srcId="{0AA9F602-BBC1-41A8-B70C-1A94343605E1}" destId="{D653A821-9121-4B9F-B89D-D8C0338582EE}" srcOrd="0" destOrd="0" presId="urn:microsoft.com/office/officeart/2005/8/layout/orgChart1"/>
    <dgm:cxn modelId="{CDBD1DF1-876A-408F-B173-3E2907BECBA5}" type="presParOf" srcId="{D653A821-9121-4B9F-B89D-D8C0338582EE}" destId="{F65AB94C-98EA-4F6B-BC37-672D46CC952F}" srcOrd="0" destOrd="0" presId="urn:microsoft.com/office/officeart/2005/8/layout/orgChart1"/>
    <dgm:cxn modelId="{C8483979-732F-4BCB-8C9E-FB3CE8D1A9F3}" type="presParOf" srcId="{D653A821-9121-4B9F-B89D-D8C0338582EE}" destId="{F9B574AE-51BA-4D2F-B34E-297E5DA1DCB9}" srcOrd="1" destOrd="0" presId="urn:microsoft.com/office/officeart/2005/8/layout/orgChart1"/>
    <dgm:cxn modelId="{78DC30E5-EA68-4C5C-940C-A8AD40CE0BAE}" type="presParOf" srcId="{0AA9F602-BBC1-41A8-B70C-1A94343605E1}" destId="{CF1CC3BD-A283-4D85-8645-11EA5C3D3F2F}" srcOrd="1" destOrd="0" presId="urn:microsoft.com/office/officeart/2005/8/layout/orgChart1"/>
    <dgm:cxn modelId="{C922AB76-A333-4EDA-AD3C-941E388B63DF}" type="presParOf" srcId="{0AA9F602-BBC1-41A8-B70C-1A94343605E1}" destId="{1BA7482F-A62B-4396-AAFD-FF5F02FDFEB0}" srcOrd="2" destOrd="0" presId="urn:microsoft.com/office/officeart/2005/8/layout/orgChart1"/>
    <dgm:cxn modelId="{9FCF0AEC-F68A-4A83-80DD-DA7B768E1180}" type="presParOf" srcId="{CDA02B86-F687-47C0-BE06-BF5EA63E53D7}" destId="{43083A36-8FED-4509-80BE-5D244EEDA814}" srcOrd="24" destOrd="0" presId="urn:microsoft.com/office/officeart/2005/8/layout/orgChart1"/>
    <dgm:cxn modelId="{47349406-D4B4-4B7B-B7E1-D9C22CF3E669}" type="presParOf" srcId="{CDA02B86-F687-47C0-BE06-BF5EA63E53D7}" destId="{2B159987-7A61-4A38-B9F9-C5630C58FCF7}" srcOrd="25" destOrd="0" presId="urn:microsoft.com/office/officeart/2005/8/layout/orgChart1"/>
    <dgm:cxn modelId="{9A5CAE43-4C5D-4637-AA5E-9FF37C8AC24A}" type="presParOf" srcId="{2B159987-7A61-4A38-B9F9-C5630C58FCF7}" destId="{4BB3C62A-00C5-446E-9F93-91664EDBFC75}" srcOrd="0" destOrd="0" presId="urn:microsoft.com/office/officeart/2005/8/layout/orgChart1"/>
    <dgm:cxn modelId="{B0BC6450-0AE5-4766-8F9D-C855FC1D1C83}" type="presParOf" srcId="{4BB3C62A-00C5-446E-9F93-91664EDBFC75}" destId="{44187648-7F37-4B00-950C-1026B2ED6C28}" srcOrd="0" destOrd="0" presId="urn:microsoft.com/office/officeart/2005/8/layout/orgChart1"/>
    <dgm:cxn modelId="{B6772820-3321-4DA7-B6F1-0BA944A7F04E}" type="presParOf" srcId="{4BB3C62A-00C5-446E-9F93-91664EDBFC75}" destId="{4C10C410-6134-47C7-9499-1A47B6FEDC12}" srcOrd="1" destOrd="0" presId="urn:microsoft.com/office/officeart/2005/8/layout/orgChart1"/>
    <dgm:cxn modelId="{E6CF40A7-0AEB-4F1D-9F07-56C34D1963FB}" type="presParOf" srcId="{2B159987-7A61-4A38-B9F9-C5630C58FCF7}" destId="{7FC1BFA8-5471-4B7C-B6B3-245D498B5E58}" srcOrd="1" destOrd="0" presId="urn:microsoft.com/office/officeart/2005/8/layout/orgChart1"/>
    <dgm:cxn modelId="{2C821B9B-8B4E-4D40-B558-FA090733721B}" type="presParOf" srcId="{2B159987-7A61-4A38-B9F9-C5630C58FCF7}" destId="{1CD2E982-9969-4BD0-B51F-E2CB3311977A}" srcOrd="2" destOrd="0" presId="urn:microsoft.com/office/officeart/2005/8/layout/orgChart1"/>
    <dgm:cxn modelId="{C5C81D90-EA91-4767-8E44-75F6117F56B4}" type="presParOf" srcId="{CDA02B86-F687-47C0-BE06-BF5EA63E53D7}" destId="{07121AB2-DCE5-4320-BBD5-D0D6709E2070}" srcOrd="26" destOrd="0" presId="urn:microsoft.com/office/officeart/2005/8/layout/orgChart1"/>
    <dgm:cxn modelId="{61988062-3CDD-4A9D-8FDC-569D4C3DC816}" type="presParOf" srcId="{CDA02B86-F687-47C0-BE06-BF5EA63E53D7}" destId="{C5ADCD1B-B4F9-4E1F-A30C-41D56DF10221}" srcOrd="27" destOrd="0" presId="urn:microsoft.com/office/officeart/2005/8/layout/orgChart1"/>
    <dgm:cxn modelId="{F06CFBA3-3859-4896-B04A-2E7C818C649C}" type="presParOf" srcId="{C5ADCD1B-B4F9-4E1F-A30C-41D56DF10221}" destId="{E4C96786-D8E9-4F6E-96D2-B5722B3741C1}" srcOrd="0" destOrd="0" presId="urn:microsoft.com/office/officeart/2005/8/layout/orgChart1"/>
    <dgm:cxn modelId="{412613E6-A9F9-4768-8DF8-3F2B765DDFB5}" type="presParOf" srcId="{E4C96786-D8E9-4F6E-96D2-B5722B3741C1}" destId="{D7B4F741-A437-4D44-8ACE-8732AAEF4FCE}" srcOrd="0" destOrd="0" presId="urn:microsoft.com/office/officeart/2005/8/layout/orgChart1"/>
    <dgm:cxn modelId="{3191019D-F950-499E-BBD4-936B40A0E612}" type="presParOf" srcId="{E4C96786-D8E9-4F6E-96D2-B5722B3741C1}" destId="{A3DC1CEC-EB95-41A7-B472-6986772526D2}" srcOrd="1" destOrd="0" presId="urn:microsoft.com/office/officeart/2005/8/layout/orgChart1"/>
    <dgm:cxn modelId="{361ED8DC-BB78-41B1-8131-C0A3D4B4DFF3}" type="presParOf" srcId="{C5ADCD1B-B4F9-4E1F-A30C-41D56DF10221}" destId="{A9E34D71-4F68-4A21-BF2D-45A8C4635651}" srcOrd="1" destOrd="0" presId="urn:microsoft.com/office/officeart/2005/8/layout/orgChart1"/>
    <dgm:cxn modelId="{D538AC25-FBD8-4C90-B083-D011C75967E8}" type="presParOf" srcId="{C5ADCD1B-B4F9-4E1F-A30C-41D56DF10221}" destId="{753F7758-4F52-4632-9F56-E20D591242E0}" srcOrd="2" destOrd="0" presId="urn:microsoft.com/office/officeart/2005/8/layout/orgChart1"/>
    <dgm:cxn modelId="{754A5145-1ABA-4752-9B47-F85D9BAF4C29}" type="presParOf" srcId="{CDA02B86-F687-47C0-BE06-BF5EA63E53D7}" destId="{F970F226-1523-4835-AF97-66D0DF5F289A}" srcOrd="28" destOrd="0" presId="urn:microsoft.com/office/officeart/2005/8/layout/orgChart1"/>
    <dgm:cxn modelId="{43B314BC-919F-44DC-BB08-AB3166754B6E}" type="presParOf" srcId="{CDA02B86-F687-47C0-BE06-BF5EA63E53D7}" destId="{22A39734-45AD-4E1B-BFC6-C9468D739FC7}" srcOrd="29" destOrd="0" presId="urn:microsoft.com/office/officeart/2005/8/layout/orgChart1"/>
    <dgm:cxn modelId="{99FBF486-D0CA-45BE-BCFD-87F44A3B64AD}" type="presParOf" srcId="{22A39734-45AD-4E1B-BFC6-C9468D739FC7}" destId="{27217CB6-2EA5-4D63-98B1-405A9DF7C263}" srcOrd="0" destOrd="0" presId="urn:microsoft.com/office/officeart/2005/8/layout/orgChart1"/>
    <dgm:cxn modelId="{B0DA2729-2668-4A78-A4E5-5D4EB857B593}" type="presParOf" srcId="{27217CB6-2EA5-4D63-98B1-405A9DF7C263}" destId="{DE870B94-E5F3-4C16-A5B9-007FFD8FCB22}" srcOrd="0" destOrd="0" presId="urn:microsoft.com/office/officeart/2005/8/layout/orgChart1"/>
    <dgm:cxn modelId="{5419A678-7C3D-4E1A-945C-349BA1FF77F8}" type="presParOf" srcId="{27217CB6-2EA5-4D63-98B1-405A9DF7C263}" destId="{AABE61D3-FE7A-424A-BECA-BC84CC240990}" srcOrd="1" destOrd="0" presId="urn:microsoft.com/office/officeart/2005/8/layout/orgChart1"/>
    <dgm:cxn modelId="{9DEB43B5-115B-4247-8794-B71FACDE8E2B}" type="presParOf" srcId="{22A39734-45AD-4E1B-BFC6-C9468D739FC7}" destId="{BA5E1D05-2B56-4703-A7B5-30A0A940D598}" srcOrd="1" destOrd="0" presId="urn:microsoft.com/office/officeart/2005/8/layout/orgChart1"/>
    <dgm:cxn modelId="{39BC73A2-FC70-408D-B873-2A43453CB8DF}" type="presParOf" srcId="{22A39734-45AD-4E1B-BFC6-C9468D739FC7}" destId="{CB162680-2900-4109-B94C-6C55B18DFF30}" srcOrd="2" destOrd="0" presId="urn:microsoft.com/office/officeart/2005/8/layout/orgChart1"/>
    <dgm:cxn modelId="{52EF90C1-E9E4-4C47-9E0C-BAAA3C8C6FBE}" type="presParOf" srcId="{CDA02B86-F687-47C0-BE06-BF5EA63E53D7}" destId="{BEC7C7DB-B800-4611-A126-459D3CFDE986}" srcOrd="30" destOrd="0" presId="urn:microsoft.com/office/officeart/2005/8/layout/orgChart1"/>
    <dgm:cxn modelId="{8017687C-770C-4E0B-98D2-4B8B18B3CED6}" type="presParOf" srcId="{CDA02B86-F687-47C0-BE06-BF5EA63E53D7}" destId="{A67BB588-57E7-4964-B92B-73578E8AEEDD}" srcOrd="31" destOrd="0" presId="urn:microsoft.com/office/officeart/2005/8/layout/orgChart1"/>
    <dgm:cxn modelId="{84C333FB-6819-4D19-AB65-97251EAF9286}" type="presParOf" srcId="{A67BB588-57E7-4964-B92B-73578E8AEEDD}" destId="{E4B8C982-BA0E-4825-80CA-8505ACE4EFBE}" srcOrd="0" destOrd="0" presId="urn:microsoft.com/office/officeart/2005/8/layout/orgChart1"/>
    <dgm:cxn modelId="{17CCD63E-B617-4404-B2C7-B5BB32E3624A}" type="presParOf" srcId="{E4B8C982-BA0E-4825-80CA-8505ACE4EFBE}" destId="{64A298ED-2335-4A97-90ED-E8042384ADFD}" srcOrd="0" destOrd="0" presId="urn:microsoft.com/office/officeart/2005/8/layout/orgChart1"/>
    <dgm:cxn modelId="{C5DB22B0-6624-4346-BDEE-B2E51CB81710}" type="presParOf" srcId="{E4B8C982-BA0E-4825-80CA-8505ACE4EFBE}" destId="{A39BD68A-378D-446E-8948-E2032642BDD8}" srcOrd="1" destOrd="0" presId="urn:microsoft.com/office/officeart/2005/8/layout/orgChart1"/>
    <dgm:cxn modelId="{2A1962FC-C5D0-4233-A360-F5A99E3B16B1}" type="presParOf" srcId="{A67BB588-57E7-4964-B92B-73578E8AEEDD}" destId="{AD8BEE94-2120-44DC-B5A1-DB1E27EC44DC}" srcOrd="1" destOrd="0" presId="urn:microsoft.com/office/officeart/2005/8/layout/orgChart1"/>
    <dgm:cxn modelId="{5FCAE583-A963-4A32-9CED-8D4C6D52A077}" type="presParOf" srcId="{A67BB588-57E7-4964-B92B-73578E8AEEDD}" destId="{FB38BE4A-01EB-4A60-A001-62A0ACD396D8}" srcOrd="2" destOrd="0" presId="urn:microsoft.com/office/officeart/2005/8/layout/orgChart1"/>
    <dgm:cxn modelId="{3249D034-1AC1-4D6F-BC9A-551D2E079311}" type="presParOf" srcId="{CDA02B86-F687-47C0-BE06-BF5EA63E53D7}" destId="{59053BFB-4247-4678-8AD8-761EA9D46865}" srcOrd="32" destOrd="0" presId="urn:microsoft.com/office/officeart/2005/8/layout/orgChart1"/>
    <dgm:cxn modelId="{3590B00D-93CE-47CE-962E-1E2B7B341753}" type="presParOf" srcId="{CDA02B86-F687-47C0-BE06-BF5EA63E53D7}" destId="{0FEE2AE2-6044-4545-8C6B-2E721BBA19B7}" srcOrd="33" destOrd="0" presId="urn:microsoft.com/office/officeart/2005/8/layout/orgChart1"/>
    <dgm:cxn modelId="{614F0098-D4E8-462E-A653-AC01E118E75D}" type="presParOf" srcId="{0FEE2AE2-6044-4545-8C6B-2E721BBA19B7}" destId="{31CA10D0-E513-4A38-AF51-B3F0BC3B4CBA}" srcOrd="0" destOrd="0" presId="urn:microsoft.com/office/officeart/2005/8/layout/orgChart1"/>
    <dgm:cxn modelId="{E0B11089-D003-474D-B6ED-0EFDB163185A}" type="presParOf" srcId="{31CA10D0-E513-4A38-AF51-B3F0BC3B4CBA}" destId="{A0B7C68D-B608-433E-B07A-B8607F30ABEF}" srcOrd="0" destOrd="0" presId="urn:microsoft.com/office/officeart/2005/8/layout/orgChart1"/>
    <dgm:cxn modelId="{46CC616E-68EC-49A9-A97F-4DFB569F798B}" type="presParOf" srcId="{31CA10D0-E513-4A38-AF51-B3F0BC3B4CBA}" destId="{60A0319A-9E86-4AC8-84DB-11D0F49F72A3}" srcOrd="1" destOrd="0" presId="urn:microsoft.com/office/officeart/2005/8/layout/orgChart1"/>
    <dgm:cxn modelId="{80923BA0-CEE4-4449-80B6-68DB10C38EC3}" type="presParOf" srcId="{0FEE2AE2-6044-4545-8C6B-2E721BBA19B7}" destId="{56717A4D-885A-4838-A764-8060F1110DAA}" srcOrd="1" destOrd="0" presId="urn:microsoft.com/office/officeart/2005/8/layout/orgChart1"/>
    <dgm:cxn modelId="{458591EA-4DD0-49F4-83B7-23726E4085DE}" type="presParOf" srcId="{0FEE2AE2-6044-4545-8C6B-2E721BBA19B7}" destId="{F5C901DC-AF43-4ECE-BE51-69CC7049E41F}" srcOrd="2" destOrd="0" presId="urn:microsoft.com/office/officeart/2005/8/layout/orgChart1"/>
    <dgm:cxn modelId="{7E33520F-1586-47AA-ACE9-734B895927EC}" type="presParOf" srcId="{37008288-187A-4D4C-9D90-B5876663C678}" destId="{FDE28125-05BC-47ED-8FBD-AE46302ECE55}" srcOrd="2" destOrd="0" presId="urn:microsoft.com/office/officeart/2005/8/layout/orgChart1"/>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65C76E-F547-40F2-AFE3-DB73F0B051BB}">
      <dsp:nvSpPr>
        <dsp:cNvPr id="0" name=""/>
        <dsp:cNvSpPr/>
      </dsp:nvSpPr>
      <dsp:spPr>
        <a:xfrm>
          <a:off x="2886782" y="253970"/>
          <a:ext cx="91440" cy="4533161"/>
        </a:xfrm>
        <a:custGeom>
          <a:avLst/>
          <a:gdLst/>
          <a:ahLst/>
          <a:cxnLst/>
          <a:rect l="0" t="0" r="0" b="0"/>
          <a:pathLst>
            <a:path>
              <a:moveTo>
                <a:pt x="121440" y="0"/>
              </a:moveTo>
              <a:lnTo>
                <a:pt x="121440" y="4533161"/>
              </a:lnTo>
              <a:lnTo>
                <a:pt x="45720" y="45331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425F06-4D92-44ED-9C39-C946873732E0}">
      <dsp:nvSpPr>
        <dsp:cNvPr id="0" name=""/>
        <dsp:cNvSpPr/>
      </dsp:nvSpPr>
      <dsp:spPr>
        <a:xfrm>
          <a:off x="2886782" y="253970"/>
          <a:ext cx="91440" cy="4174748"/>
        </a:xfrm>
        <a:custGeom>
          <a:avLst/>
          <a:gdLst/>
          <a:ahLst/>
          <a:cxnLst/>
          <a:rect l="0" t="0" r="0" b="0"/>
          <a:pathLst>
            <a:path>
              <a:moveTo>
                <a:pt x="121440" y="0"/>
              </a:moveTo>
              <a:lnTo>
                <a:pt x="121440" y="4174748"/>
              </a:lnTo>
              <a:lnTo>
                <a:pt x="45720" y="41747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2904B8-D94B-4CBB-9A86-F6C9D1A04246}">
      <dsp:nvSpPr>
        <dsp:cNvPr id="0" name=""/>
        <dsp:cNvSpPr/>
      </dsp:nvSpPr>
      <dsp:spPr>
        <a:xfrm>
          <a:off x="2886782" y="253970"/>
          <a:ext cx="91440" cy="3816336"/>
        </a:xfrm>
        <a:custGeom>
          <a:avLst/>
          <a:gdLst/>
          <a:ahLst/>
          <a:cxnLst/>
          <a:rect l="0" t="0" r="0" b="0"/>
          <a:pathLst>
            <a:path>
              <a:moveTo>
                <a:pt x="121440" y="0"/>
              </a:moveTo>
              <a:lnTo>
                <a:pt x="121440" y="3816336"/>
              </a:lnTo>
              <a:lnTo>
                <a:pt x="45720" y="381633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DC6CC7-60D1-42C8-AB98-07563DD53F7F}">
      <dsp:nvSpPr>
        <dsp:cNvPr id="0" name=""/>
        <dsp:cNvSpPr/>
      </dsp:nvSpPr>
      <dsp:spPr>
        <a:xfrm>
          <a:off x="2886782" y="253970"/>
          <a:ext cx="91440" cy="3457923"/>
        </a:xfrm>
        <a:custGeom>
          <a:avLst/>
          <a:gdLst/>
          <a:ahLst/>
          <a:cxnLst/>
          <a:rect l="0" t="0" r="0" b="0"/>
          <a:pathLst>
            <a:path>
              <a:moveTo>
                <a:pt x="121440" y="0"/>
              </a:moveTo>
              <a:lnTo>
                <a:pt x="121440" y="3457923"/>
              </a:lnTo>
              <a:lnTo>
                <a:pt x="45720" y="34579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A2DB526-F201-4155-B8C8-B270281B98D4}">
      <dsp:nvSpPr>
        <dsp:cNvPr id="0" name=""/>
        <dsp:cNvSpPr/>
      </dsp:nvSpPr>
      <dsp:spPr>
        <a:xfrm>
          <a:off x="2886782" y="253970"/>
          <a:ext cx="91440" cy="3099511"/>
        </a:xfrm>
        <a:custGeom>
          <a:avLst/>
          <a:gdLst/>
          <a:ahLst/>
          <a:cxnLst/>
          <a:rect l="0" t="0" r="0" b="0"/>
          <a:pathLst>
            <a:path>
              <a:moveTo>
                <a:pt x="121440" y="0"/>
              </a:moveTo>
              <a:lnTo>
                <a:pt x="121440" y="3099511"/>
              </a:lnTo>
              <a:lnTo>
                <a:pt x="45720" y="309951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868D90-E2A6-4DEE-973C-99566899F492}">
      <dsp:nvSpPr>
        <dsp:cNvPr id="0" name=""/>
        <dsp:cNvSpPr/>
      </dsp:nvSpPr>
      <dsp:spPr>
        <a:xfrm>
          <a:off x="2886782" y="253970"/>
          <a:ext cx="91440" cy="2741098"/>
        </a:xfrm>
        <a:custGeom>
          <a:avLst/>
          <a:gdLst/>
          <a:ahLst/>
          <a:cxnLst/>
          <a:rect l="0" t="0" r="0" b="0"/>
          <a:pathLst>
            <a:path>
              <a:moveTo>
                <a:pt x="121440" y="0"/>
              </a:moveTo>
              <a:lnTo>
                <a:pt x="121440" y="2741098"/>
              </a:lnTo>
              <a:lnTo>
                <a:pt x="45720" y="274109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0008E7-746D-4DFD-9552-775E517B5FB2}">
      <dsp:nvSpPr>
        <dsp:cNvPr id="0" name=""/>
        <dsp:cNvSpPr/>
      </dsp:nvSpPr>
      <dsp:spPr>
        <a:xfrm>
          <a:off x="2886782" y="253970"/>
          <a:ext cx="91440" cy="2382686"/>
        </a:xfrm>
        <a:custGeom>
          <a:avLst/>
          <a:gdLst/>
          <a:ahLst/>
          <a:cxnLst/>
          <a:rect l="0" t="0" r="0" b="0"/>
          <a:pathLst>
            <a:path>
              <a:moveTo>
                <a:pt x="121440" y="0"/>
              </a:moveTo>
              <a:lnTo>
                <a:pt x="121440" y="2382686"/>
              </a:lnTo>
              <a:lnTo>
                <a:pt x="45720" y="238268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55665D-8EE0-4CD6-9545-C47BC7B2499D}">
      <dsp:nvSpPr>
        <dsp:cNvPr id="0" name=""/>
        <dsp:cNvSpPr/>
      </dsp:nvSpPr>
      <dsp:spPr>
        <a:xfrm>
          <a:off x="2634379" y="2046032"/>
          <a:ext cx="91440" cy="106009"/>
        </a:xfrm>
        <a:custGeom>
          <a:avLst/>
          <a:gdLst/>
          <a:ahLst/>
          <a:cxnLst/>
          <a:rect l="0" t="0" r="0" b="0"/>
          <a:pathLst>
            <a:path>
              <a:moveTo>
                <a:pt x="45720" y="0"/>
              </a:moveTo>
              <a:lnTo>
                <a:pt x="45720" y="1060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EACE8F-E99C-46A3-88BA-C8EAFBC06E55}">
      <dsp:nvSpPr>
        <dsp:cNvPr id="0" name=""/>
        <dsp:cNvSpPr/>
      </dsp:nvSpPr>
      <dsp:spPr>
        <a:xfrm>
          <a:off x="2886782" y="253970"/>
          <a:ext cx="91440" cy="1665861"/>
        </a:xfrm>
        <a:custGeom>
          <a:avLst/>
          <a:gdLst/>
          <a:ahLst/>
          <a:cxnLst/>
          <a:rect l="0" t="0" r="0" b="0"/>
          <a:pathLst>
            <a:path>
              <a:moveTo>
                <a:pt x="121440" y="0"/>
              </a:moveTo>
              <a:lnTo>
                <a:pt x="121440" y="1665861"/>
              </a:lnTo>
              <a:lnTo>
                <a:pt x="45720" y="16658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3002EF-020E-4EF3-8100-8973602B74C6}">
      <dsp:nvSpPr>
        <dsp:cNvPr id="0" name=""/>
        <dsp:cNvSpPr/>
      </dsp:nvSpPr>
      <dsp:spPr>
        <a:xfrm>
          <a:off x="2886782" y="253970"/>
          <a:ext cx="91440" cy="1307448"/>
        </a:xfrm>
        <a:custGeom>
          <a:avLst/>
          <a:gdLst/>
          <a:ahLst/>
          <a:cxnLst/>
          <a:rect l="0" t="0" r="0" b="0"/>
          <a:pathLst>
            <a:path>
              <a:moveTo>
                <a:pt x="121440" y="0"/>
              </a:moveTo>
              <a:lnTo>
                <a:pt x="121440" y="1307448"/>
              </a:lnTo>
              <a:lnTo>
                <a:pt x="45720" y="13074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AED85D-2C79-4B9C-8592-7A574D226B42}">
      <dsp:nvSpPr>
        <dsp:cNvPr id="0" name=""/>
        <dsp:cNvSpPr/>
      </dsp:nvSpPr>
      <dsp:spPr>
        <a:xfrm>
          <a:off x="2886782" y="253970"/>
          <a:ext cx="91440" cy="949036"/>
        </a:xfrm>
        <a:custGeom>
          <a:avLst/>
          <a:gdLst/>
          <a:ahLst/>
          <a:cxnLst/>
          <a:rect l="0" t="0" r="0" b="0"/>
          <a:pathLst>
            <a:path>
              <a:moveTo>
                <a:pt x="121440" y="0"/>
              </a:moveTo>
              <a:lnTo>
                <a:pt x="121440" y="949036"/>
              </a:lnTo>
              <a:lnTo>
                <a:pt x="45720" y="94903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45DC6-BB04-4975-B0B7-16CC0E47A64A}">
      <dsp:nvSpPr>
        <dsp:cNvPr id="0" name=""/>
        <dsp:cNvSpPr/>
      </dsp:nvSpPr>
      <dsp:spPr>
        <a:xfrm>
          <a:off x="2886782" y="253970"/>
          <a:ext cx="91440" cy="590623"/>
        </a:xfrm>
        <a:custGeom>
          <a:avLst/>
          <a:gdLst/>
          <a:ahLst/>
          <a:cxnLst/>
          <a:rect l="0" t="0" r="0" b="0"/>
          <a:pathLst>
            <a:path>
              <a:moveTo>
                <a:pt x="121440" y="0"/>
              </a:moveTo>
              <a:lnTo>
                <a:pt x="121440" y="590623"/>
              </a:lnTo>
              <a:lnTo>
                <a:pt x="45720" y="5906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F786B5-3F55-449C-A8B1-6D1C9CCF8A5B}">
      <dsp:nvSpPr>
        <dsp:cNvPr id="0" name=""/>
        <dsp:cNvSpPr/>
      </dsp:nvSpPr>
      <dsp:spPr>
        <a:xfrm>
          <a:off x="2886782" y="253970"/>
          <a:ext cx="91440" cy="232210"/>
        </a:xfrm>
        <a:custGeom>
          <a:avLst/>
          <a:gdLst/>
          <a:ahLst/>
          <a:cxnLst/>
          <a:rect l="0" t="0" r="0" b="0"/>
          <a:pathLst>
            <a:path>
              <a:moveTo>
                <a:pt x="121440" y="0"/>
              </a:moveTo>
              <a:lnTo>
                <a:pt x="121440" y="232210"/>
              </a:lnTo>
              <a:lnTo>
                <a:pt x="45720" y="2322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8BE2EC-C1BC-40BB-8E42-F413A413B6CC}">
      <dsp:nvSpPr>
        <dsp:cNvPr id="0" name=""/>
        <dsp:cNvSpPr/>
      </dsp:nvSpPr>
      <dsp:spPr>
        <a:xfrm>
          <a:off x="2553897" y="1566"/>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Simplified Arabic"/>
              <a:cs typeface="Simplified Arabic"/>
            </a:rPr>
            <a:t>المصطلحات أو المفاهيم المرادفة</a:t>
          </a:r>
          <a:r>
            <a:rPr lang="ar-SA" sz="500" kern="1200" baseline="0" smtClean="0">
              <a:latin typeface="Arial"/>
              <a:cs typeface="Arial"/>
            </a:rPr>
            <a:t> لمفهوم التقويم البديل</a:t>
          </a:r>
          <a:endParaRPr lang="en-US" sz="500" kern="1200" smtClean="0"/>
        </a:p>
      </dsp:txBody>
      <dsp:txXfrm>
        <a:off x="2553897" y="1566"/>
        <a:ext cx="504806" cy="252403"/>
      </dsp:txXfrm>
    </dsp:sp>
    <dsp:sp modelId="{52E7FDE5-8BBC-4AB9-98A0-47B3BF923D7C}">
      <dsp:nvSpPr>
        <dsp:cNvPr id="0" name=""/>
        <dsp:cNvSpPr/>
      </dsp:nvSpPr>
      <dsp:spPr>
        <a:xfrm>
          <a:off x="2427696" y="359979"/>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الأصيل أو الواقعي أو الحقيقي</a:t>
          </a:r>
          <a:endParaRPr lang="en-US" sz="500" kern="1200" smtClean="0"/>
        </a:p>
      </dsp:txBody>
      <dsp:txXfrm>
        <a:off x="2427696" y="359979"/>
        <a:ext cx="504806" cy="252403"/>
      </dsp:txXfrm>
    </dsp:sp>
    <dsp:sp modelId="{636FDE2F-66E0-44EF-81DE-4D0B16AFF030}">
      <dsp:nvSpPr>
        <dsp:cNvPr id="0" name=""/>
        <dsp:cNvSpPr/>
      </dsp:nvSpPr>
      <dsp:spPr>
        <a:xfrm>
          <a:off x="2427696" y="718391"/>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القائم على الأداء</a:t>
          </a:r>
          <a:endParaRPr lang="en-US" sz="500" kern="1200" smtClean="0"/>
        </a:p>
      </dsp:txBody>
      <dsp:txXfrm>
        <a:off x="2427696" y="718391"/>
        <a:ext cx="504806" cy="252403"/>
      </dsp:txXfrm>
    </dsp:sp>
    <dsp:sp modelId="{FB0D1925-1EAD-4973-87F4-DD8C3E902C36}">
      <dsp:nvSpPr>
        <dsp:cNvPr id="0" name=""/>
        <dsp:cNvSpPr/>
      </dsp:nvSpPr>
      <dsp:spPr>
        <a:xfrm>
          <a:off x="2427696" y="1076804"/>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البنائي</a:t>
          </a:r>
          <a:endParaRPr lang="en-US" sz="500" kern="1200" smtClean="0"/>
        </a:p>
      </dsp:txBody>
      <dsp:txXfrm>
        <a:off x="2427696" y="1076804"/>
        <a:ext cx="504806" cy="252403"/>
      </dsp:txXfrm>
    </dsp:sp>
    <dsp:sp modelId="{1408617D-2711-4759-BCD4-679978A91B7C}">
      <dsp:nvSpPr>
        <dsp:cNvPr id="0" name=""/>
        <dsp:cNvSpPr/>
      </dsp:nvSpPr>
      <dsp:spPr>
        <a:xfrm>
          <a:off x="2427696" y="1435217"/>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الوثائقي</a:t>
          </a:r>
          <a:endParaRPr lang="en-US" sz="500" kern="1200" smtClean="0"/>
        </a:p>
      </dsp:txBody>
      <dsp:txXfrm>
        <a:off x="2427696" y="1435217"/>
        <a:ext cx="504806" cy="252403"/>
      </dsp:txXfrm>
    </dsp:sp>
    <dsp:sp modelId="{420EA426-673B-4997-AA80-F175B2E26A75}">
      <dsp:nvSpPr>
        <dsp:cNvPr id="0" name=""/>
        <dsp:cNvSpPr/>
      </dsp:nvSpPr>
      <dsp:spPr>
        <a:xfrm>
          <a:off x="2427696" y="1793629"/>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السياقي</a:t>
          </a:r>
          <a:endParaRPr lang="en-US" sz="500" kern="1200" smtClean="0"/>
        </a:p>
      </dsp:txBody>
      <dsp:txXfrm>
        <a:off x="2427696" y="1793629"/>
        <a:ext cx="504806" cy="252403"/>
      </dsp:txXfrm>
    </dsp:sp>
    <dsp:sp modelId="{DE79D472-3026-4C83-B85F-D724AD5CE16D}">
      <dsp:nvSpPr>
        <dsp:cNvPr id="0" name=""/>
        <dsp:cNvSpPr/>
      </dsp:nvSpPr>
      <dsp:spPr>
        <a:xfrm>
          <a:off x="2427696" y="2152042"/>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الكيفي </a:t>
          </a:r>
          <a:endParaRPr lang="en-US" sz="500" kern="1200" smtClean="0"/>
        </a:p>
      </dsp:txBody>
      <dsp:txXfrm>
        <a:off x="2427696" y="2152042"/>
        <a:ext cx="504806" cy="252403"/>
      </dsp:txXfrm>
    </dsp:sp>
    <dsp:sp modelId="{9344BD0F-5F09-443F-860A-9DFED77A4925}">
      <dsp:nvSpPr>
        <dsp:cNvPr id="0" name=""/>
        <dsp:cNvSpPr/>
      </dsp:nvSpPr>
      <dsp:spPr>
        <a:xfrm>
          <a:off x="2427696" y="2510454"/>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البحثي</a:t>
          </a:r>
          <a:endParaRPr lang="en-US" sz="500" kern="1200" smtClean="0"/>
        </a:p>
      </dsp:txBody>
      <dsp:txXfrm>
        <a:off x="2427696" y="2510454"/>
        <a:ext cx="504806" cy="252403"/>
      </dsp:txXfrm>
    </dsp:sp>
    <dsp:sp modelId="{AFFFA296-AB41-4FF5-B417-B7E09A8DD2B0}">
      <dsp:nvSpPr>
        <dsp:cNvPr id="0" name=""/>
        <dsp:cNvSpPr/>
      </dsp:nvSpPr>
      <dsp:spPr>
        <a:xfrm>
          <a:off x="2427696" y="2868867"/>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تقويم الكفاءة</a:t>
          </a:r>
          <a:endParaRPr lang="en-US" sz="500" kern="1200" smtClean="0"/>
        </a:p>
      </dsp:txBody>
      <dsp:txXfrm>
        <a:off x="2427696" y="2868867"/>
        <a:ext cx="504806" cy="252403"/>
      </dsp:txXfrm>
    </dsp:sp>
    <dsp:sp modelId="{4E084800-2A90-43B9-ADC9-7E5EE3109F4D}">
      <dsp:nvSpPr>
        <dsp:cNvPr id="0" name=""/>
        <dsp:cNvSpPr/>
      </dsp:nvSpPr>
      <dsp:spPr>
        <a:xfrm>
          <a:off x="2427696" y="3227279"/>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المتوازن</a:t>
          </a:r>
          <a:endParaRPr lang="en-US" sz="500" kern="1200" smtClean="0"/>
        </a:p>
      </dsp:txBody>
      <dsp:txXfrm>
        <a:off x="2427696" y="3227279"/>
        <a:ext cx="504806" cy="252403"/>
      </dsp:txXfrm>
    </dsp:sp>
    <dsp:sp modelId="{60E81118-6863-4458-BBF7-28E2D7844233}">
      <dsp:nvSpPr>
        <dsp:cNvPr id="0" name=""/>
        <dsp:cNvSpPr/>
      </dsp:nvSpPr>
      <dsp:spPr>
        <a:xfrm>
          <a:off x="2427696" y="3585692"/>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المتضمن في المنهج</a:t>
          </a:r>
          <a:endParaRPr lang="en-US" sz="500" kern="1200" smtClean="0"/>
        </a:p>
      </dsp:txBody>
      <dsp:txXfrm>
        <a:off x="2427696" y="3585692"/>
        <a:ext cx="504806" cy="252403"/>
      </dsp:txXfrm>
    </dsp:sp>
    <dsp:sp modelId="{156FC031-4A88-4B69-BC09-B63287A21695}">
      <dsp:nvSpPr>
        <dsp:cNvPr id="0" name=""/>
        <dsp:cNvSpPr/>
      </dsp:nvSpPr>
      <dsp:spPr>
        <a:xfrm>
          <a:off x="2427696" y="3944104"/>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القائم على المنهج</a:t>
          </a:r>
          <a:endParaRPr lang="en-US" sz="500" kern="1200" smtClean="0"/>
        </a:p>
      </dsp:txBody>
      <dsp:txXfrm>
        <a:off x="2427696" y="3944104"/>
        <a:ext cx="504806" cy="252403"/>
      </dsp:txXfrm>
    </dsp:sp>
    <dsp:sp modelId="{44EB8CE4-7DA8-401C-8FDA-411C6D353BE0}">
      <dsp:nvSpPr>
        <dsp:cNvPr id="0" name=""/>
        <dsp:cNvSpPr/>
      </dsp:nvSpPr>
      <dsp:spPr>
        <a:xfrm>
          <a:off x="2427696" y="4302517"/>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المباشر</a:t>
          </a:r>
          <a:endParaRPr lang="en-US" sz="500" kern="1200" smtClean="0"/>
        </a:p>
      </dsp:txBody>
      <dsp:txXfrm>
        <a:off x="2427696" y="4302517"/>
        <a:ext cx="504806" cy="252403"/>
      </dsp:txXfrm>
    </dsp:sp>
    <dsp:sp modelId="{41D0736B-B5C6-4BE6-BACD-B084434E36AC}">
      <dsp:nvSpPr>
        <dsp:cNvPr id="0" name=""/>
        <dsp:cNvSpPr/>
      </dsp:nvSpPr>
      <dsp:spPr>
        <a:xfrm>
          <a:off x="2427696" y="4660929"/>
          <a:ext cx="504806" cy="2524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 الطبيعي</a:t>
          </a:r>
          <a:endParaRPr lang="en-US" sz="500" kern="1200" smtClean="0"/>
        </a:p>
      </dsp:txBody>
      <dsp:txXfrm>
        <a:off x="2427696" y="4660929"/>
        <a:ext cx="504806" cy="252403"/>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75C5B9-BC57-44DD-A6D6-969337092CB3}">
      <dsp:nvSpPr>
        <dsp:cNvPr id="0" name=""/>
        <dsp:cNvSpPr/>
      </dsp:nvSpPr>
      <dsp:spPr>
        <a:xfrm>
          <a:off x="3257550" y="971184"/>
          <a:ext cx="2982569" cy="115030"/>
        </a:xfrm>
        <a:custGeom>
          <a:avLst/>
          <a:gdLst/>
          <a:ahLst/>
          <a:cxnLst/>
          <a:rect l="0" t="0" r="0" b="0"/>
          <a:pathLst>
            <a:path>
              <a:moveTo>
                <a:pt x="0" y="0"/>
              </a:moveTo>
              <a:lnTo>
                <a:pt x="0" y="57515"/>
              </a:lnTo>
              <a:lnTo>
                <a:pt x="2982569" y="57515"/>
              </a:lnTo>
              <a:lnTo>
                <a:pt x="2982569"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2B8EE2-2FFB-46B8-96BA-A01E9AF2025F}">
      <dsp:nvSpPr>
        <dsp:cNvPr id="0" name=""/>
        <dsp:cNvSpPr/>
      </dsp:nvSpPr>
      <dsp:spPr>
        <a:xfrm>
          <a:off x="3257550" y="971184"/>
          <a:ext cx="2319776" cy="115030"/>
        </a:xfrm>
        <a:custGeom>
          <a:avLst/>
          <a:gdLst/>
          <a:ahLst/>
          <a:cxnLst/>
          <a:rect l="0" t="0" r="0" b="0"/>
          <a:pathLst>
            <a:path>
              <a:moveTo>
                <a:pt x="0" y="0"/>
              </a:moveTo>
              <a:lnTo>
                <a:pt x="0" y="57515"/>
              </a:lnTo>
              <a:lnTo>
                <a:pt x="2319776" y="57515"/>
              </a:lnTo>
              <a:lnTo>
                <a:pt x="2319776"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DD7A3B-4E95-4E10-BB8D-4A1E58BC91D4}">
      <dsp:nvSpPr>
        <dsp:cNvPr id="0" name=""/>
        <dsp:cNvSpPr/>
      </dsp:nvSpPr>
      <dsp:spPr>
        <a:xfrm>
          <a:off x="3257550" y="971184"/>
          <a:ext cx="1656983" cy="115030"/>
        </a:xfrm>
        <a:custGeom>
          <a:avLst/>
          <a:gdLst/>
          <a:ahLst/>
          <a:cxnLst/>
          <a:rect l="0" t="0" r="0" b="0"/>
          <a:pathLst>
            <a:path>
              <a:moveTo>
                <a:pt x="0" y="0"/>
              </a:moveTo>
              <a:lnTo>
                <a:pt x="0" y="57515"/>
              </a:lnTo>
              <a:lnTo>
                <a:pt x="1656983" y="57515"/>
              </a:lnTo>
              <a:lnTo>
                <a:pt x="1656983"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3E7D34-C2E1-4470-956C-C5D7A0FFD1DC}">
      <dsp:nvSpPr>
        <dsp:cNvPr id="0" name=""/>
        <dsp:cNvSpPr/>
      </dsp:nvSpPr>
      <dsp:spPr>
        <a:xfrm>
          <a:off x="3257550" y="971184"/>
          <a:ext cx="994189" cy="115030"/>
        </a:xfrm>
        <a:custGeom>
          <a:avLst/>
          <a:gdLst/>
          <a:ahLst/>
          <a:cxnLst/>
          <a:rect l="0" t="0" r="0" b="0"/>
          <a:pathLst>
            <a:path>
              <a:moveTo>
                <a:pt x="0" y="0"/>
              </a:moveTo>
              <a:lnTo>
                <a:pt x="0" y="57515"/>
              </a:lnTo>
              <a:lnTo>
                <a:pt x="994189" y="57515"/>
              </a:lnTo>
              <a:lnTo>
                <a:pt x="994189"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236427-3ACE-4F7C-BCCA-6822565A4395}">
      <dsp:nvSpPr>
        <dsp:cNvPr id="0" name=""/>
        <dsp:cNvSpPr/>
      </dsp:nvSpPr>
      <dsp:spPr>
        <a:xfrm>
          <a:off x="3257550" y="971184"/>
          <a:ext cx="331396" cy="115030"/>
        </a:xfrm>
        <a:custGeom>
          <a:avLst/>
          <a:gdLst/>
          <a:ahLst/>
          <a:cxnLst/>
          <a:rect l="0" t="0" r="0" b="0"/>
          <a:pathLst>
            <a:path>
              <a:moveTo>
                <a:pt x="0" y="0"/>
              </a:moveTo>
              <a:lnTo>
                <a:pt x="0" y="57515"/>
              </a:lnTo>
              <a:lnTo>
                <a:pt x="331396" y="57515"/>
              </a:lnTo>
              <a:lnTo>
                <a:pt x="331396"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E37DD3-A5AA-44D7-A942-48DEF2E2AB6E}">
      <dsp:nvSpPr>
        <dsp:cNvPr id="0" name=""/>
        <dsp:cNvSpPr/>
      </dsp:nvSpPr>
      <dsp:spPr>
        <a:xfrm>
          <a:off x="2926153" y="971184"/>
          <a:ext cx="331396" cy="115030"/>
        </a:xfrm>
        <a:custGeom>
          <a:avLst/>
          <a:gdLst/>
          <a:ahLst/>
          <a:cxnLst/>
          <a:rect l="0" t="0" r="0" b="0"/>
          <a:pathLst>
            <a:path>
              <a:moveTo>
                <a:pt x="331396" y="0"/>
              </a:moveTo>
              <a:lnTo>
                <a:pt x="331396" y="57515"/>
              </a:lnTo>
              <a:lnTo>
                <a:pt x="0" y="57515"/>
              </a:lnTo>
              <a:lnTo>
                <a:pt x="0"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9B90EF-081B-4085-943F-851B86657D79}">
      <dsp:nvSpPr>
        <dsp:cNvPr id="0" name=""/>
        <dsp:cNvSpPr/>
      </dsp:nvSpPr>
      <dsp:spPr>
        <a:xfrm>
          <a:off x="2263360" y="971184"/>
          <a:ext cx="994189" cy="115030"/>
        </a:xfrm>
        <a:custGeom>
          <a:avLst/>
          <a:gdLst/>
          <a:ahLst/>
          <a:cxnLst/>
          <a:rect l="0" t="0" r="0" b="0"/>
          <a:pathLst>
            <a:path>
              <a:moveTo>
                <a:pt x="994189" y="0"/>
              </a:moveTo>
              <a:lnTo>
                <a:pt x="994189" y="57515"/>
              </a:lnTo>
              <a:lnTo>
                <a:pt x="0" y="57515"/>
              </a:lnTo>
              <a:lnTo>
                <a:pt x="0"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0C8A227-54E8-403A-9FA0-CA0F3B068A4D}">
      <dsp:nvSpPr>
        <dsp:cNvPr id="0" name=""/>
        <dsp:cNvSpPr/>
      </dsp:nvSpPr>
      <dsp:spPr>
        <a:xfrm>
          <a:off x="1600566" y="971184"/>
          <a:ext cx="1656983" cy="115030"/>
        </a:xfrm>
        <a:custGeom>
          <a:avLst/>
          <a:gdLst/>
          <a:ahLst/>
          <a:cxnLst/>
          <a:rect l="0" t="0" r="0" b="0"/>
          <a:pathLst>
            <a:path>
              <a:moveTo>
                <a:pt x="1656983" y="0"/>
              </a:moveTo>
              <a:lnTo>
                <a:pt x="1656983" y="57515"/>
              </a:lnTo>
              <a:lnTo>
                <a:pt x="0" y="57515"/>
              </a:lnTo>
              <a:lnTo>
                <a:pt x="0"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81EB6D-9005-4465-9281-E21E0CDE0353}">
      <dsp:nvSpPr>
        <dsp:cNvPr id="0" name=""/>
        <dsp:cNvSpPr/>
      </dsp:nvSpPr>
      <dsp:spPr>
        <a:xfrm>
          <a:off x="937773" y="971184"/>
          <a:ext cx="2319776" cy="115030"/>
        </a:xfrm>
        <a:custGeom>
          <a:avLst/>
          <a:gdLst/>
          <a:ahLst/>
          <a:cxnLst/>
          <a:rect l="0" t="0" r="0" b="0"/>
          <a:pathLst>
            <a:path>
              <a:moveTo>
                <a:pt x="2319776" y="0"/>
              </a:moveTo>
              <a:lnTo>
                <a:pt x="2319776" y="57515"/>
              </a:lnTo>
              <a:lnTo>
                <a:pt x="0" y="57515"/>
              </a:lnTo>
              <a:lnTo>
                <a:pt x="0"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517DD9-567A-410D-830A-EECA12E16BB9}">
      <dsp:nvSpPr>
        <dsp:cNvPr id="0" name=""/>
        <dsp:cNvSpPr/>
      </dsp:nvSpPr>
      <dsp:spPr>
        <a:xfrm>
          <a:off x="274980" y="971184"/>
          <a:ext cx="2982569" cy="115030"/>
        </a:xfrm>
        <a:custGeom>
          <a:avLst/>
          <a:gdLst/>
          <a:ahLst/>
          <a:cxnLst/>
          <a:rect l="0" t="0" r="0" b="0"/>
          <a:pathLst>
            <a:path>
              <a:moveTo>
                <a:pt x="2982569" y="0"/>
              </a:moveTo>
              <a:lnTo>
                <a:pt x="2982569" y="57515"/>
              </a:lnTo>
              <a:lnTo>
                <a:pt x="0" y="57515"/>
              </a:lnTo>
              <a:lnTo>
                <a:pt x="0" y="11503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ABA30E-6218-4C62-934F-664B5F59CF82}">
      <dsp:nvSpPr>
        <dsp:cNvPr id="0" name=""/>
        <dsp:cNvSpPr/>
      </dsp:nvSpPr>
      <dsp:spPr>
        <a:xfrm>
          <a:off x="2983668" y="697303"/>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نماذج من أدوات التقويم البديل</a:t>
          </a:r>
          <a:endParaRPr lang="en-US" sz="800" kern="1200" smtClean="0"/>
        </a:p>
      </dsp:txBody>
      <dsp:txXfrm>
        <a:off x="2983668" y="697303"/>
        <a:ext cx="547763" cy="273881"/>
      </dsp:txXfrm>
    </dsp:sp>
    <dsp:sp modelId="{8B7251B4-83AB-486F-BA10-B0854C07C803}">
      <dsp:nvSpPr>
        <dsp:cNvPr id="0" name=""/>
        <dsp:cNvSpPr/>
      </dsp:nvSpPr>
      <dsp:spPr>
        <a:xfrm>
          <a:off x="1098"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تعبير شفوي</a:t>
          </a:r>
          <a:endParaRPr lang="en-US" sz="800" kern="1200" smtClean="0"/>
        </a:p>
      </dsp:txBody>
      <dsp:txXfrm>
        <a:off x="1098" y="1086215"/>
        <a:ext cx="547763" cy="273881"/>
      </dsp:txXfrm>
    </dsp:sp>
    <dsp:sp modelId="{1696ACF6-560F-46F1-B752-BCA47D9C2DD9}">
      <dsp:nvSpPr>
        <dsp:cNvPr id="0" name=""/>
        <dsp:cNvSpPr/>
      </dsp:nvSpPr>
      <dsp:spPr>
        <a:xfrm>
          <a:off x="663891"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مقالات</a:t>
          </a:r>
          <a:endParaRPr lang="en-US" sz="800" kern="1200" smtClean="0"/>
        </a:p>
      </dsp:txBody>
      <dsp:txXfrm>
        <a:off x="663891" y="1086215"/>
        <a:ext cx="547763" cy="273881"/>
      </dsp:txXfrm>
    </dsp:sp>
    <dsp:sp modelId="{57A49BDF-9479-4E8A-8169-AB56D78F1FF5}">
      <dsp:nvSpPr>
        <dsp:cNvPr id="0" name=""/>
        <dsp:cNvSpPr/>
      </dsp:nvSpPr>
      <dsp:spPr>
        <a:xfrm>
          <a:off x="1326685"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تقويم ذاتي</a:t>
          </a:r>
          <a:endParaRPr lang="en-US" sz="800" kern="1200" smtClean="0"/>
        </a:p>
      </dsp:txBody>
      <dsp:txXfrm>
        <a:off x="1326685" y="1086215"/>
        <a:ext cx="547763" cy="273881"/>
      </dsp:txXfrm>
    </dsp:sp>
    <dsp:sp modelId="{DE689565-85D6-4498-BD2A-4A2FAD233FD6}">
      <dsp:nvSpPr>
        <dsp:cNvPr id="0" name=""/>
        <dsp:cNvSpPr/>
      </dsp:nvSpPr>
      <dsp:spPr>
        <a:xfrm>
          <a:off x="1989478"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مشروعات جماعية</a:t>
          </a:r>
          <a:endParaRPr lang="en-US" sz="800" kern="1200" smtClean="0"/>
        </a:p>
      </dsp:txBody>
      <dsp:txXfrm>
        <a:off x="1989478" y="1086215"/>
        <a:ext cx="547763" cy="273881"/>
      </dsp:txXfrm>
    </dsp:sp>
    <dsp:sp modelId="{09E8A3A7-66F4-4863-872E-F49238FCAA53}">
      <dsp:nvSpPr>
        <dsp:cNvPr id="0" name=""/>
        <dsp:cNvSpPr/>
      </dsp:nvSpPr>
      <dsp:spPr>
        <a:xfrm>
          <a:off x="2652271"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اختبارات تعاونية</a:t>
          </a:r>
          <a:endParaRPr lang="en-US" sz="800" kern="1200" smtClean="0"/>
        </a:p>
      </dsp:txBody>
      <dsp:txXfrm>
        <a:off x="2652271" y="1086215"/>
        <a:ext cx="547763" cy="273881"/>
      </dsp:txXfrm>
    </dsp:sp>
    <dsp:sp modelId="{DFD41427-6013-421A-8A00-2B3076C84083}">
      <dsp:nvSpPr>
        <dsp:cNvPr id="0" name=""/>
        <dsp:cNvSpPr/>
      </dsp:nvSpPr>
      <dsp:spPr>
        <a:xfrm>
          <a:off x="3315065"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ملف التعلم (الأعمال)</a:t>
          </a:r>
          <a:endParaRPr lang="en-US" sz="800" kern="1200" smtClean="0"/>
        </a:p>
      </dsp:txBody>
      <dsp:txXfrm>
        <a:off x="3315065" y="1086215"/>
        <a:ext cx="547763" cy="273881"/>
      </dsp:txXfrm>
    </dsp:sp>
    <dsp:sp modelId="{1E10623D-E3DC-47B2-97FB-91CAC20DB621}">
      <dsp:nvSpPr>
        <dsp:cNvPr id="0" name=""/>
        <dsp:cNvSpPr/>
      </dsp:nvSpPr>
      <dsp:spPr>
        <a:xfrm>
          <a:off x="3977858"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اختبارات الكتاب المفتوح</a:t>
          </a:r>
          <a:endParaRPr lang="en-US" sz="800" kern="1200" smtClean="0"/>
        </a:p>
      </dsp:txBody>
      <dsp:txXfrm>
        <a:off x="3977858" y="1086215"/>
        <a:ext cx="547763" cy="273881"/>
      </dsp:txXfrm>
    </dsp:sp>
    <dsp:sp modelId="{79C5563C-A320-4FDB-82E0-A407B441E9D8}">
      <dsp:nvSpPr>
        <dsp:cNvPr id="0" name=""/>
        <dsp:cNvSpPr/>
      </dsp:nvSpPr>
      <dsp:spPr>
        <a:xfrm>
          <a:off x="4640651"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اختبارات مواقف مشكلات</a:t>
          </a:r>
          <a:endParaRPr lang="en-US" sz="800" kern="1200" smtClean="0"/>
        </a:p>
      </dsp:txBody>
      <dsp:txXfrm>
        <a:off x="4640651" y="1086215"/>
        <a:ext cx="547763" cy="273881"/>
      </dsp:txXfrm>
    </dsp:sp>
    <dsp:sp modelId="{71D500A2-9232-4C0B-89F1-62FC02CC3E5E}">
      <dsp:nvSpPr>
        <dsp:cNvPr id="0" name=""/>
        <dsp:cNvSpPr/>
      </dsp:nvSpPr>
      <dsp:spPr>
        <a:xfrm>
          <a:off x="5303445"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خرائط المفاهيم</a:t>
          </a:r>
          <a:endParaRPr lang="en-US" sz="800" kern="1200" smtClean="0"/>
        </a:p>
      </dsp:txBody>
      <dsp:txXfrm>
        <a:off x="5303445" y="1086215"/>
        <a:ext cx="547763" cy="273881"/>
      </dsp:txXfrm>
    </dsp:sp>
    <dsp:sp modelId="{39CAFFBC-6008-4396-8745-5AEC5719EB1A}">
      <dsp:nvSpPr>
        <dsp:cNvPr id="0" name=""/>
        <dsp:cNvSpPr/>
      </dsp:nvSpPr>
      <dsp:spPr>
        <a:xfrm>
          <a:off x="5966238" y="1086215"/>
          <a:ext cx="547763" cy="2738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b="1" kern="1200" baseline="0" smtClean="0">
              <a:latin typeface="Arial"/>
              <a:cs typeface="Arial"/>
            </a:rPr>
            <a:t>تقويم الأقران</a:t>
          </a:r>
          <a:endParaRPr lang="en-US" sz="800" kern="1200" smtClean="0"/>
        </a:p>
      </dsp:txBody>
      <dsp:txXfrm>
        <a:off x="5966238" y="1086215"/>
        <a:ext cx="547763" cy="27388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2353A0-1DBC-4643-9C59-51C8BE4C60F7}">
      <dsp:nvSpPr>
        <dsp:cNvPr id="0" name=""/>
        <dsp:cNvSpPr/>
      </dsp:nvSpPr>
      <dsp:spPr>
        <a:xfrm>
          <a:off x="2800349" y="1213769"/>
          <a:ext cx="2320441" cy="201360"/>
        </a:xfrm>
        <a:custGeom>
          <a:avLst/>
          <a:gdLst/>
          <a:ahLst/>
          <a:cxnLst/>
          <a:rect l="0" t="0" r="0" b="0"/>
          <a:pathLst>
            <a:path>
              <a:moveTo>
                <a:pt x="0" y="0"/>
              </a:moveTo>
              <a:lnTo>
                <a:pt x="0" y="100680"/>
              </a:lnTo>
              <a:lnTo>
                <a:pt x="2320441" y="100680"/>
              </a:lnTo>
              <a:lnTo>
                <a:pt x="2320441" y="2013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96AE08-CF63-47D4-A8E3-D559C5ED6660}">
      <dsp:nvSpPr>
        <dsp:cNvPr id="0" name=""/>
        <dsp:cNvSpPr/>
      </dsp:nvSpPr>
      <dsp:spPr>
        <a:xfrm>
          <a:off x="2800349" y="1213769"/>
          <a:ext cx="1160220" cy="201360"/>
        </a:xfrm>
        <a:custGeom>
          <a:avLst/>
          <a:gdLst/>
          <a:ahLst/>
          <a:cxnLst/>
          <a:rect l="0" t="0" r="0" b="0"/>
          <a:pathLst>
            <a:path>
              <a:moveTo>
                <a:pt x="0" y="0"/>
              </a:moveTo>
              <a:lnTo>
                <a:pt x="0" y="100680"/>
              </a:lnTo>
              <a:lnTo>
                <a:pt x="1160220" y="100680"/>
              </a:lnTo>
              <a:lnTo>
                <a:pt x="1160220" y="2013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B6A451-7B1B-4433-8B8C-3E7EA479654C}">
      <dsp:nvSpPr>
        <dsp:cNvPr id="0" name=""/>
        <dsp:cNvSpPr/>
      </dsp:nvSpPr>
      <dsp:spPr>
        <a:xfrm>
          <a:off x="2754629" y="1213769"/>
          <a:ext cx="91440" cy="201360"/>
        </a:xfrm>
        <a:custGeom>
          <a:avLst/>
          <a:gdLst/>
          <a:ahLst/>
          <a:cxnLst/>
          <a:rect l="0" t="0" r="0" b="0"/>
          <a:pathLst>
            <a:path>
              <a:moveTo>
                <a:pt x="45720" y="0"/>
              </a:moveTo>
              <a:lnTo>
                <a:pt x="45720" y="2013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A8773F-21FE-4603-9AB6-E37ACECDFCD0}">
      <dsp:nvSpPr>
        <dsp:cNvPr id="0" name=""/>
        <dsp:cNvSpPr/>
      </dsp:nvSpPr>
      <dsp:spPr>
        <a:xfrm>
          <a:off x="1640129" y="1213769"/>
          <a:ext cx="1160220" cy="201360"/>
        </a:xfrm>
        <a:custGeom>
          <a:avLst/>
          <a:gdLst/>
          <a:ahLst/>
          <a:cxnLst/>
          <a:rect l="0" t="0" r="0" b="0"/>
          <a:pathLst>
            <a:path>
              <a:moveTo>
                <a:pt x="1160220" y="0"/>
              </a:moveTo>
              <a:lnTo>
                <a:pt x="1160220" y="100680"/>
              </a:lnTo>
              <a:lnTo>
                <a:pt x="0" y="100680"/>
              </a:lnTo>
              <a:lnTo>
                <a:pt x="0" y="2013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0132F1-877D-44BD-AAF8-B8C7B80CA852}">
      <dsp:nvSpPr>
        <dsp:cNvPr id="0" name=""/>
        <dsp:cNvSpPr/>
      </dsp:nvSpPr>
      <dsp:spPr>
        <a:xfrm>
          <a:off x="479908" y="1213769"/>
          <a:ext cx="2320441" cy="201360"/>
        </a:xfrm>
        <a:custGeom>
          <a:avLst/>
          <a:gdLst/>
          <a:ahLst/>
          <a:cxnLst/>
          <a:rect l="0" t="0" r="0" b="0"/>
          <a:pathLst>
            <a:path>
              <a:moveTo>
                <a:pt x="2320441" y="0"/>
              </a:moveTo>
              <a:lnTo>
                <a:pt x="2320441" y="100680"/>
              </a:lnTo>
              <a:lnTo>
                <a:pt x="0" y="100680"/>
              </a:lnTo>
              <a:lnTo>
                <a:pt x="0" y="2013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9E8E12-40B4-41FC-9382-EAF35A4F0622}">
      <dsp:nvSpPr>
        <dsp:cNvPr id="0" name=""/>
        <dsp:cNvSpPr/>
      </dsp:nvSpPr>
      <dsp:spPr>
        <a:xfrm>
          <a:off x="2320919" y="734339"/>
          <a:ext cx="958860" cy="4794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ركائز التقويم البديل</a:t>
          </a:r>
          <a:endParaRPr lang="en-US" sz="1100" kern="1200" smtClean="0"/>
        </a:p>
      </dsp:txBody>
      <dsp:txXfrm>
        <a:off x="2320919" y="734339"/>
        <a:ext cx="958860" cy="479430"/>
      </dsp:txXfrm>
    </dsp:sp>
    <dsp:sp modelId="{C6D27DB5-E85C-4857-AF56-C44055415501}">
      <dsp:nvSpPr>
        <dsp:cNvPr id="0" name=""/>
        <dsp:cNvSpPr/>
      </dsp:nvSpPr>
      <dsp:spPr>
        <a:xfrm>
          <a:off x="478" y="1415130"/>
          <a:ext cx="958860" cy="4794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ظهور المعايير التربوية</a:t>
          </a:r>
          <a:endParaRPr lang="en-US" sz="1100" kern="1200" smtClean="0"/>
        </a:p>
      </dsp:txBody>
      <dsp:txXfrm>
        <a:off x="478" y="1415130"/>
        <a:ext cx="958860" cy="479430"/>
      </dsp:txXfrm>
    </dsp:sp>
    <dsp:sp modelId="{45F201FE-3748-49B5-B596-86F7AE99EE2B}">
      <dsp:nvSpPr>
        <dsp:cNvPr id="0" name=""/>
        <dsp:cNvSpPr/>
      </dsp:nvSpPr>
      <dsp:spPr>
        <a:xfrm>
          <a:off x="1160699" y="1415130"/>
          <a:ext cx="958860" cy="4794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تطور تقنيات التعليم والمعلومات</a:t>
          </a:r>
          <a:endParaRPr lang="en-US" sz="1100" kern="1200" smtClean="0"/>
        </a:p>
      </dsp:txBody>
      <dsp:txXfrm>
        <a:off x="1160699" y="1415130"/>
        <a:ext cx="958860" cy="479430"/>
      </dsp:txXfrm>
    </dsp:sp>
    <dsp:sp modelId="{211E7631-3AD5-4ACF-8295-A8A635D62F45}">
      <dsp:nvSpPr>
        <dsp:cNvPr id="0" name=""/>
        <dsp:cNvSpPr/>
      </dsp:nvSpPr>
      <dsp:spPr>
        <a:xfrm>
          <a:off x="2320919" y="1415130"/>
          <a:ext cx="958860" cy="4794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التغير في مفهوم التحصيل الدراسي</a:t>
          </a:r>
          <a:endParaRPr lang="en-US" sz="1100" kern="1200" smtClean="0"/>
        </a:p>
      </dsp:txBody>
      <dsp:txXfrm>
        <a:off x="2320919" y="1415130"/>
        <a:ext cx="958860" cy="479430"/>
      </dsp:txXfrm>
    </dsp:sp>
    <dsp:sp modelId="{7F074B5A-0726-451B-9380-7B798A96DC87}">
      <dsp:nvSpPr>
        <dsp:cNvPr id="0" name=""/>
        <dsp:cNvSpPr/>
      </dsp:nvSpPr>
      <dsp:spPr>
        <a:xfrm>
          <a:off x="3481140" y="1415130"/>
          <a:ext cx="958860" cy="4794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اتساع الذكاء الإنساني وشموليته (الذكاءات المتعددة)</a:t>
          </a:r>
          <a:endParaRPr lang="en-US" sz="1100" kern="1200" smtClean="0"/>
        </a:p>
      </dsp:txBody>
      <dsp:txXfrm>
        <a:off x="3481140" y="1415130"/>
        <a:ext cx="958860" cy="479430"/>
      </dsp:txXfrm>
    </dsp:sp>
    <dsp:sp modelId="{FDEF9226-8E21-4C4F-98D7-8F37F7309E07}">
      <dsp:nvSpPr>
        <dsp:cNvPr id="0" name=""/>
        <dsp:cNvSpPr/>
      </dsp:nvSpPr>
      <dsp:spPr>
        <a:xfrm>
          <a:off x="4641361" y="1415130"/>
          <a:ext cx="958860" cy="47943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سيادة موجهات النظرية البنائية في التعلم</a:t>
          </a:r>
          <a:endParaRPr lang="en-US" sz="1100" kern="1200" smtClean="0"/>
        </a:p>
      </dsp:txBody>
      <dsp:txXfrm>
        <a:off x="4641361" y="1415130"/>
        <a:ext cx="958860" cy="47943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117AA5-AD22-44F9-B93A-33192E81089F}">
      <dsp:nvSpPr>
        <dsp:cNvPr id="0" name=""/>
        <dsp:cNvSpPr/>
      </dsp:nvSpPr>
      <dsp:spPr>
        <a:xfrm>
          <a:off x="2114549" y="566817"/>
          <a:ext cx="1371127" cy="237964"/>
        </a:xfrm>
        <a:custGeom>
          <a:avLst/>
          <a:gdLst/>
          <a:ahLst/>
          <a:cxnLst/>
          <a:rect l="0" t="0" r="0" b="0"/>
          <a:pathLst>
            <a:path>
              <a:moveTo>
                <a:pt x="0" y="0"/>
              </a:moveTo>
              <a:lnTo>
                <a:pt x="0" y="118982"/>
              </a:lnTo>
              <a:lnTo>
                <a:pt x="1371127" y="118982"/>
              </a:lnTo>
              <a:lnTo>
                <a:pt x="1371127" y="23796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F9B68B-3657-4205-82DC-0DDC2CC7B9AE}">
      <dsp:nvSpPr>
        <dsp:cNvPr id="0" name=""/>
        <dsp:cNvSpPr/>
      </dsp:nvSpPr>
      <dsp:spPr>
        <a:xfrm>
          <a:off x="2068829" y="566817"/>
          <a:ext cx="91440" cy="237964"/>
        </a:xfrm>
        <a:custGeom>
          <a:avLst/>
          <a:gdLst/>
          <a:ahLst/>
          <a:cxnLst/>
          <a:rect l="0" t="0" r="0" b="0"/>
          <a:pathLst>
            <a:path>
              <a:moveTo>
                <a:pt x="45720" y="0"/>
              </a:moveTo>
              <a:lnTo>
                <a:pt x="45720" y="23796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867B67-2D27-444C-B7DC-946E4F5478A5}">
      <dsp:nvSpPr>
        <dsp:cNvPr id="0" name=""/>
        <dsp:cNvSpPr/>
      </dsp:nvSpPr>
      <dsp:spPr>
        <a:xfrm>
          <a:off x="743422" y="566817"/>
          <a:ext cx="1371127" cy="237964"/>
        </a:xfrm>
        <a:custGeom>
          <a:avLst/>
          <a:gdLst/>
          <a:ahLst/>
          <a:cxnLst/>
          <a:rect l="0" t="0" r="0" b="0"/>
          <a:pathLst>
            <a:path>
              <a:moveTo>
                <a:pt x="1371127" y="0"/>
              </a:moveTo>
              <a:lnTo>
                <a:pt x="1371127" y="118982"/>
              </a:lnTo>
              <a:lnTo>
                <a:pt x="0" y="118982"/>
              </a:lnTo>
              <a:lnTo>
                <a:pt x="0" y="23796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E0A452-40D5-433B-9EEF-D3866D3078CA}">
      <dsp:nvSpPr>
        <dsp:cNvPr id="0" name=""/>
        <dsp:cNvSpPr/>
      </dsp:nvSpPr>
      <dsp:spPr>
        <a:xfrm>
          <a:off x="1547968" y="236"/>
          <a:ext cx="1133163" cy="5665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ar-SA" sz="1300" b="1" kern="1200" baseline="0" smtClean="0">
              <a:latin typeface="Arial"/>
              <a:cs typeface="Arial"/>
            </a:rPr>
            <a:t>التحولات الناجمة عن المنظور الجديد للتقويم التربوي</a:t>
          </a:r>
          <a:endParaRPr lang="en-US" sz="1300" kern="1200" smtClean="0"/>
        </a:p>
      </dsp:txBody>
      <dsp:txXfrm>
        <a:off x="1547968" y="236"/>
        <a:ext cx="1133163" cy="566581"/>
      </dsp:txXfrm>
    </dsp:sp>
    <dsp:sp modelId="{EA322678-E80D-4349-8FF2-D88C84822569}">
      <dsp:nvSpPr>
        <dsp:cNvPr id="0" name=""/>
        <dsp:cNvSpPr/>
      </dsp:nvSpPr>
      <dsp:spPr>
        <a:xfrm>
          <a:off x="176840" y="804782"/>
          <a:ext cx="1133163" cy="5665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ar-SA" sz="1300" kern="1200" baseline="0" smtClean="0">
              <a:latin typeface="Arial"/>
              <a:cs typeface="Arial"/>
            </a:rPr>
            <a:t>التقويم المنفصل</a:t>
          </a:r>
          <a:endParaRPr lang="en-US" sz="1300" kern="1200" smtClean="0"/>
        </a:p>
      </dsp:txBody>
      <dsp:txXfrm>
        <a:off x="176840" y="804782"/>
        <a:ext cx="1133163" cy="566581"/>
      </dsp:txXfrm>
    </dsp:sp>
    <dsp:sp modelId="{64E5B1DA-9864-49B2-A3FB-3DADA9B98586}">
      <dsp:nvSpPr>
        <dsp:cNvPr id="0" name=""/>
        <dsp:cNvSpPr/>
      </dsp:nvSpPr>
      <dsp:spPr>
        <a:xfrm>
          <a:off x="1547968" y="804782"/>
          <a:ext cx="1133163" cy="5665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ar-SA" sz="1300" kern="1200" baseline="0" smtClean="0">
              <a:latin typeface="Arial"/>
              <a:cs typeface="Arial"/>
            </a:rPr>
            <a:t>الاختبارات التقليدية</a:t>
          </a:r>
          <a:endParaRPr lang="en-US" sz="1300" kern="1200" smtClean="0"/>
        </a:p>
      </dsp:txBody>
      <dsp:txXfrm>
        <a:off x="1547968" y="804782"/>
        <a:ext cx="1133163" cy="566581"/>
      </dsp:txXfrm>
    </dsp:sp>
    <dsp:sp modelId="{2670047F-8923-4E95-A03D-AAEBD7CC34DA}">
      <dsp:nvSpPr>
        <dsp:cNvPr id="0" name=""/>
        <dsp:cNvSpPr/>
      </dsp:nvSpPr>
      <dsp:spPr>
        <a:xfrm>
          <a:off x="2919096" y="804782"/>
          <a:ext cx="1133163" cy="5665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ar-SA" sz="1300" kern="1200" baseline="0" smtClean="0">
              <a:latin typeface="Arial"/>
              <a:cs typeface="Arial"/>
            </a:rPr>
            <a:t>ثقافة الامتحانات</a:t>
          </a:r>
          <a:endParaRPr lang="en-US" sz="1300" kern="1200" smtClean="0"/>
        </a:p>
      </dsp:txBody>
      <dsp:txXfrm>
        <a:off x="2919096" y="804782"/>
        <a:ext cx="1133163" cy="56658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444524-91C6-49DB-B474-D49A44685FD7}">
      <dsp:nvSpPr>
        <dsp:cNvPr id="0" name=""/>
        <dsp:cNvSpPr/>
      </dsp:nvSpPr>
      <dsp:spPr>
        <a:xfrm>
          <a:off x="3590457" y="445572"/>
          <a:ext cx="133163" cy="3559893"/>
        </a:xfrm>
        <a:custGeom>
          <a:avLst/>
          <a:gdLst/>
          <a:ahLst/>
          <a:cxnLst/>
          <a:rect l="0" t="0" r="0" b="0"/>
          <a:pathLst>
            <a:path>
              <a:moveTo>
                <a:pt x="133163" y="0"/>
              </a:moveTo>
              <a:lnTo>
                <a:pt x="133163" y="3559893"/>
              </a:lnTo>
              <a:lnTo>
                <a:pt x="0" y="35598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BA29BD-CE9B-4847-AA25-3A3E2D137583}">
      <dsp:nvSpPr>
        <dsp:cNvPr id="0" name=""/>
        <dsp:cNvSpPr/>
      </dsp:nvSpPr>
      <dsp:spPr>
        <a:xfrm>
          <a:off x="3590457" y="445572"/>
          <a:ext cx="133163" cy="2929588"/>
        </a:xfrm>
        <a:custGeom>
          <a:avLst/>
          <a:gdLst/>
          <a:ahLst/>
          <a:cxnLst/>
          <a:rect l="0" t="0" r="0" b="0"/>
          <a:pathLst>
            <a:path>
              <a:moveTo>
                <a:pt x="133163" y="0"/>
              </a:moveTo>
              <a:lnTo>
                <a:pt x="133163" y="2929588"/>
              </a:lnTo>
              <a:lnTo>
                <a:pt x="0" y="29295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CB12F8-8B03-4EB7-8AC8-A053D38CF67A}">
      <dsp:nvSpPr>
        <dsp:cNvPr id="0" name=""/>
        <dsp:cNvSpPr/>
      </dsp:nvSpPr>
      <dsp:spPr>
        <a:xfrm>
          <a:off x="3590457" y="445572"/>
          <a:ext cx="133163" cy="2299282"/>
        </a:xfrm>
        <a:custGeom>
          <a:avLst/>
          <a:gdLst/>
          <a:ahLst/>
          <a:cxnLst/>
          <a:rect l="0" t="0" r="0" b="0"/>
          <a:pathLst>
            <a:path>
              <a:moveTo>
                <a:pt x="133163" y="0"/>
              </a:moveTo>
              <a:lnTo>
                <a:pt x="133163" y="2299282"/>
              </a:lnTo>
              <a:lnTo>
                <a:pt x="0" y="22992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4650A6-7CCB-47C1-9066-71ECD45F7BB3}">
      <dsp:nvSpPr>
        <dsp:cNvPr id="0" name=""/>
        <dsp:cNvSpPr/>
      </dsp:nvSpPr>
      <dsp:spPr>
        <a:xfrm>
          <a:off x="3590457" y="445572"/>
          <a:ext cx="133163" cy="1668977"/>
        </a:xfrm>
        <a:custGeom>
          <a:avLst/>
          <a:gdLst/>
          <a:ahLst/>
          <a:cxnLst/>
          <a:rect l="0" t="0" r="0" b="0"/>
          <a:pathLst>
            <a:path>
              <a:moveTo>
                <a:pt x="133163" y="0"/>
              </a:moveTo>
              <a:lnTo>
                <a:pt x="133163" y="1668977"/>
              </a:lnTo>
              <a:lnTo>
                <a:pt x="0" y="16689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4E0340-B066-4831-997E-5113244EFFA5}">
      <dsp:nvSpPr>
        <dsp:cNvPr id="0" name=""/>
        <dsp:cNvSpPr/>
      </dsp:nvSpPr>
      <dsp:spPr>
        <a:xfrm>
          <a:off x="3590457" y="445572"/>
          <a:ext cx="133163" cy="1038672"/>
        </a:xfrm>
        <a:custGeom>
          <a:avLst/>
          <a:gdLst/>
          <a:ahLst/>
          <a:cxnLst/>
          <a:rect l="0" t="0" r="0" b="0"/>
          <a:pathLst>
            <a:path>
              <a:moveTo>
                <a:pt x="133163" y="0"/>
              </a:moveTo>
              <a:lnTo>
                <a:pt x="133163" y="1038672"/>
              </a:lnTo>
              <a:lnTo>
                <a:pt x="0" y="10386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6FB99F-632C-4D84-AB4B-7BA8FF94CE36}">
      <dsp:nvSpPr>
        <dsp:cNvPr id="0" name=""/>
        <dsp:cNvSpPr/>
      </dsp:nvSpPr>
      <dsp:spPr>
        <a:xfrm>
          <a:off x="3590457" y="445572"/>
          <a:ext cx="133163" cy="408366"/>
        </a:xfrm>
        <a:custGeom>
          <a:avLst/>
          <a:gdLst/>
          <a:ahLst/>
          <a:cxnLst/>
          <a:rect l="0" t="0" r="0" b="0"/>
          <a:pathLst>
            <a:path>
              <a:moveTo>
                <a:pt x="133163" y="0"/>
              </a:moveTo>
              <a:lnTo>
                <a:pt x="133163" y="408366"/>
              </a:lnTo>
              <a:lnTo>
                <a:pt x="0" y="4083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1EDC7F-85B2-45A3-A060-4E6C83382BF9}">
      <dsp:nvSpPr>
        <dsp:cNvPr id="0" name=""/>
        <dsp:cNvSpPr/>
      </dsp:nvSpPr>
      <dsp:spPr>
        <a:xfrm>
          <a:off x="2924642" y="1695"/>
          <a:ext cx="887753" cy="4438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kern="1200" baseline="0" smtClean="0">
              <a:latin typeface="Arial"/>
              <a:cs typeface="Arial"/>
            </a:rPr>
            <a:t>للتقويم البديل وظائف منها:</a:t>
          </a:r>
          <a:endParaRPr lang="en-US" sz="800" kern="1200" smtClean="0"/>
        </a:p>
      </dsp:txBody>
      <dsp:txXfrm>
        <a:off x="2924642" y="1695"/>
        <a:ext cx="887753" cy="443876"/>
      </dsp:txXfrm>
    </dsp:sp>
    <dsp:sp modelId="{7C3B56DA-4308-4188-BAF7-63EC5D6C74A9}">
      <dsp:nvSpPr>
        <dsp:cNvPr id="0" name=""/>
        <dsp:cNvSpPr/>
      </dsp:nvSpPr>
      <dsp:spPr>
        <a:xfrm>
          <a:off x="2702703" y="632000"/>
          <a:ext cx="887753" cy="4438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kern="1200" baseline="0" smtClean="0">
              <a:latin typeface="Arial"/>
              <a:cs typeface="Arial"/>
            </a:rPr>
            <a:t>مراقبة وتوثيق تقدم المتعلمين نحو تحقيق مستويات معيارية أكاديمية .</a:t>
          </a:r>
          <a:endParaRPr lang="en-US" sz="800" kern="1200" smtClean="0"/>
        </a:p>
      </dsp:txBody>
      <dsp:txXfrm>
        <a:off x="2702703" y="632000"/>
        <a:ext cx="887753" cy="443876"/>
      </dsp:txXfrm>
    </dsp:sp>
    <dsp:sp modelId="{7C7032B9-8EE6-4FD2-AC87-D6053596D3A8}">
      <dsp:nvSpPr>
        <dsp:cNvPr id="0" name=""/>
        <dsp:cNvSpPr/>
      </dsp:nvSpPr>
      <dsp:spPr>
        <a:xfrm>
          <a:off x="2702703" y="1262306"/>
          <a:ext cx="887753" cy="4438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kern="1200" baseline="0" smtClean="0">
              <a:latin typeface="Arial"/>
              <a:cs typeface="Arial"/>
            </a:rPr>
            <a:t>تقديم بيانات ومعلومات عن أداء المتعلمين تؤثر في عملية التعليم والمناهج</a:t>
          </a:r>
          <a:endParaRPr lang="en-US" sz="800" kern="1200" smtClean="0"/>
        </a:p>
      </dsp:txBody>
      <dsp:txXfrm>
        <a:off x="2702703" y="1262306"/>
        <a:ext cx="887753" cy="443876"/>
      </dsp:txXfrm>
    </dsp:sp>
    <dsp:sp modelId="{B3D7F0CA-5F5E-4F12-8FBB-BB289D0F6925}">
      <dsp:nvSpPr>
        <dsp:cNvPr id="0" name=""/>
        <dsp:cNvSpPr/>
      </dsp:nvSpPr>
      <dsp:spPr>
        <a:xfrm>
          <a:off x="2702703" y="1892611"/>
          <a:ext cx="887753" cy="4438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kern="1200" baseline="0" smtClean="0">
              <a:latin typeface="Arial"/>
              <a:cs typeface="Arial"/>
            </a:rPr>
            <a:t>المحاسبة التربوية للمعلمين والإدارة التربوية حول أداء الطلبة</a:t>
          </a:r>
          <a:endParaRPr lang="en-US" sz="800" kern="1200" smtClean="0"/>
        </a:p>
      </dsp:txBody>
      <dsp:txXfrm>
        <a:off x="2702703" y="1892611"/>
        <a:ext cx="887753" cy="443876"/>
      </dsp:txXfrm>
    </dsp:sp>
    <dsp:sp modelId="{238E7EB1-5DDF-4510-81D2-5091782E748C}">
      <dsp:nvSpPr>
        <dsp:cNvPr id="0" name=""/>
        <dsp:cNvSpPr/>
      </dsp:nvSpPr>
      <dsp:spPr>
        <a:xfrm>
          <a:off x="2702703" y="2522916"/>
          <a:ext cx="887753" cy="4438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kern="1200" baseline="0" smtClean="0">
              <a:latin typeface="Arial"/>
              <a:cs typeface="Arial"/>
            </a:rPr>
            <a:t>منح المتعلمين شهادات تخرج توثق تحصيلهم ومهاراتهم</a:t>
          </a:r>
          <a:endParaRPr lang="en-US" sz="800" kern="1200" smtClean="0"/>
        </a:p>
      </dsp:txBody>
      <dsp:txXfrm>
        <a:off x="2702703" y="2522916"/>
        <a:ext cx="887753" cy="443876"/>
      </dsp:txXfrm>
    </dsp:sp>
    <dsp:sp modelId="{2B2E27F3-9FAE-4703-B066-A08ACCD50F3D}">
      <dsp:nvSpPr>
        <dsp:cNvPr id="0" name=""/>
        <dsp:cNvSpPr/>
      </dsp:nvSpPr>
      <dsp:spPr>
        <a:xfrm>
          <a:off x="2702703" y="3153222"/>
          <a:ext cx="887753" cy="4438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kern="1200" baseline="0" smtClean="0">
              <a:latin typeface="Arial"/>
              <a:cs typeface="Arial"/>
            </a:rPr>
            <a:t>الاعتماد الأكاديمي للمؤسسات التربوية</a:t>
          </a:r>
          <a:endParaRPr lang="en-US" sz="800" kern="1200" smtClean="0"/>
        </a:p>
      </dsp:txBody>
      <dsp:txXfrm>
        <a:off x="2702703" y="3153222"/>
        <a:ext cx="887753" cy="443876"/>
      </dsp:txXfrm>
    </dsp:sp>
    <dsp:sp modelId="{A2C61C4C-8CBC-437D-9509-412F7B531006}">
      <dsp:nvSpPr>
        <dsp:cNvPr id="0" name=""/>
        <dsp:cNvSpPr/>
      </dsp:nvSpPr>
      <dsp:spPr>
        <a:xfrm>
          <a:off x="2702703" y="3783527"/>
          <a:ext cx="887753" cy="4438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ar-SA" sz="800" kern="1200" baseline="0" smtClean="0">
              <a:latin typeface="Arial"/>
              <a:cs typeface="Arial"/>
            </a:rPr>
            <a:t>التقويم على نطاق واسع</a:t>
          </a:r>
          <a:endParaRPr lang="en-US" sz="800" kern="1200" smtClean="0"/>
        </a:p>
      </dsp:txBody>
      <dsp:txXfrm>
        <a:off x="2702703" y="3783527"/>
        <a:ext cx="887753" cy="44387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504874-0E63-460A-8CB9-B7847B9EF9FE}">
      <dsp:nvSpPr>
        <dsp:cNvPr id="0" name=""/>
        <dsp:cNvSpPr/>
      </dsp:nvSpPr>
      <dsp:spPr>
        <a:xfrm>
          <a:off x="2743199" y="1272974"/>
          <a:ext cx="2273085" cy="197251"/>
        </a:xfrm>
        <a:custGeom>
          <a:avLst/>
          <a:gdLst/>
          <a:ahLst/>
          <a:cxnLst/>
          <a:rect l="0" t="0" r="0" b="0"/>
          <a:pathLst>
            <a:path>
              <a:moveTo>
                <a:pt x="0" y="0"/>
              </a:moveTo>
              <a:lnTo>
                <a:pt x="0" y="98625"/>
              </a:lnTo>
              <a:lnTo>
                <a:pt x="2273085" y="98625"/>
              </a:lnTo>
              <a:lnTo>
                <a:pt x="2273085" y="1972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BABFC3-F6B2-404F-A2EC-54504355B301}">
      <dsp:nvSpPr>
        <dsp:cNvPr id="0" name=""/>
        <dsp:cNvSpPr/>
      </dsp:nvSpPr>
      <dsp:spPr>
        <a:xfrm>
          <a:off x="2743199" y="1272974"/>
          <a:ext cx="1136542" cy="197251"/>
        </a:xfrm>
        <a:custGeom>
          <a:avLst/>
          <a:gdLst/>
          <a:ahLst/>
          <a:cxnLst/>
          <a:rect l="0" t="0" r="0" b="0"/>
          <a:pathLst>
            <a:path>
              <a:moveTo>
                <a:pt x="0" y="0"/>
              </a:moveTo>
              <a:lnTo>
                <a:pt x="0" y="98625"/>
              </a:lnTo>
              <a:lnTo>
                <a:pt x="1136542" y="98625"/>
              </a:lnTo>
              <a:lnTo>
                <a:pt x="1136542" y="1972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4BBED4-FE48-4CDA-8657-58E5CADC0C8B}">
      <dsp:nvSpPr>
        <dsp:cNvPr id="0" name=""/>
        <dsp:cNvSpPr/>
      </dsp:nvSpPr>
      <dsp:spPr>
        <a:xfrm>
          <a:off x="2697479" y="1272974"/>
          <a:ext cx="91440" cy="197251"/>
        </a:xfrm>
        <a:custGeom>
          <a:avLst/>
          <a:gdLst/>
          <a:ahLst/>
          <a:cxnLst/>
          <a:rect l="0" t="0" r="0" b="0"/>
          <a:pathLst>
            <a:path>
              <a:moveTo>
                <a:pt x="45720" y="0"/>
              </a:moveTo>
              <a:lnTo>
                <a:pt x="45720" y="1972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500162-5849-4C3B-AA6E-9D04FD722F56}">
      <dsp:nvSpPr>
        <dsp:cNvPr id="0" name=""/>
        <dsp:cNvSpPr/>
      </dsp:nvSpPr>
      <dsp:spPr>
        <a:xfrm>
          <a:off x="1606657" y="1272974"/>
          <a:ext cx="1136542" cy="197251"/>
        </a:xfrm>
        <a:custGeom>
          <a:avLst/>
          <a:gdLst/>
          <a:ahLst/>
          <a:cxnLst/>
          <a:rect l="0" t="0" r="0" b="0"/>
          <a:pathLst>
            <a:path>
              <a:moveTo>
                <a:pt x="1136542" y="0"/>
              </a:moveTo>
              <a:lnTo>
                <a:pt x="1136542" y="98625"/>
              </a:lnTo>
              <a:lnTo>
                <a:pt x="0" y="98625"/>
              </a:lnTo>
              <a:lnTo>
                <a:pt x="0" y="1972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56A444-24F3-4BC9-8C65-2D2678F67640}">
      <dsp:nvSpPr>
        <dsp:cNvPr id="0" name=""/>
        <dsp:cNvSpPr/>
      </dsp:nvSpPr>
      <dsp:spPr>
        <a:xfrm>
          <a:off x="470114" y="1272974"/>
          <a:ext cx="2273085" cy="197251"/>
        </a:xfrm>
        <a:custGeom>
          <a:avLst/>
          <a:gdLst/>
          <a:ahLst/>
          <a:cxnLst/>
          <a:rect l="0" t="0" r="0" b="0"/>
          <a:pathLst>
            <a:path>
              <a:moveTo>
                <a:pt x="2273085" y="0"/>
              </a:moveTo>
              <a:lnTo>
                <a:pt x="2273085" y="98625"/>
              </a:lnTo>
              <a:lnTo>
                <a:pt x="0" y="98625"/>
              </a:lnTo>
              <a:lnTo>
                <a:pt x="0" y="1972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842BCB-0419-4F0C-A091-5CD922BEF87E}">
      <dsp:nvSpPr>
        <dsp:cNvPr id="0" name=""/>
        <dsp:cNvSpPr/>
      </dsp:nvSpPr>
      <dsp:spPr>
        <a:xfrm>
          <a:off x="2273554" y="803328"/>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خصائص التقويم التربوي البديل</a:t>
          </a:r>
          <a:endParaRPr lang="en-US" sz="1100" kern="1200" smtClean="0"/>
        </a:p>
      </dsp:txBody>
      <dsp:txXfrm>
        <a:off x="2273554" y="803328"/>
        <a:ext cx="939291" cy="469645"/>
      </dsp:txXfrm>
    </dsp:sp>
    <dsp:sp modelId="{C3192B8E-53A1-4B70-B4BE-6D10F62B4CE6}">
      <dsp:nvSpPr>
        <dsp:cNvPr id="0" name=""/>
        <dsp:cNvSpPr/>
      </dsp:nvSpPr>
      <dsp:spPr>
        <a:xfrm>
          <a:off x="468" y="1470225"/>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الاستناد إلى نظام التقويم القائم على المستويات المعيارية</a:t>
          </a:r>
          <a:endParaRPr lang="en-US" sz="1100" kern="1200" smtClean="0"/>
        </a:p>
      </dsp:txBody>
      <dsp:txXfrm>
        <a:off x="468" y="1470225"/>
        <a:ext cx="939291" cy="469645"/>
      </dsp:txXfrm>
    </dsp:sp>
    <dsp:sp modelId="{811B03C5-FEDE-45D4-A5E3-526474FE3A49}">
      <dsp:nvSpPr>
        <dsp:cNvPr id="0" name=""/>
        <dsp:cNvSpPr/>
      </dsp:nvSpPr>
      <dsp:spPr>
        <a:xfrm>
          <a:off x="1137011" y="1470225"/>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الاعتماد على عينات من الأداء عبر الزمن</a:t>
          </a:r>
          <a:endParaRPr lang="en-US" sz="1100" kern="1200" smtClean="0"/>
        </a:p>
      </dsp:txBody>
      <dsp:txXfrm>
        <a:off x="1137011" y="1470225"/>
        <a:ext cx="939291" cy="469645"/>
      </dsp:txXfrm>
    </dsp:sp>
    <dsp:sp modelId="{2BD6D229-9BAA-4338-BF8E-CD0F270B53DB}">
      <dsp:nvSpPr>
        <dsp:cNvPr id="0" name=""/>
        <dsp:cNvSpPr/>
      </dsp:nvSpPr>
      <dsp:spPr>
        <a:xfrm>
          <a:off x="2273554" y="1470225"/>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الاعتماد على التقويم المباشر للأداء</a:t>
          </a:r>
          <a:endParaRPr lang="en-US" sz="1100" kern="1200" smtClean="0"/>
        </a:p>
      </dsp:txBody>
      <dsp:txXfrm>
        <a:off x="2273554" y="1470225"/>
        <a:ext cx="939291" cy="469645"/>
      </dsp:txXfrm>
    </dsp:sp>
    <dsp:sp modelId="{41A7C9E6-803C-429E-A896-9F6A9F079D3E}">
      <dsp:nvSpPr>
        <dsp:cNvPr id="0" name=""/>
        <dsp:cNvSpPr/>
      </dsp:nvSpPr>
      <dsp:spPr>
        <a:xfrm>
          <a:off x="3410096" y="1470225"/>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التركيز على مهام أدائية تتطلب إنشاء استجابات </a:t>
          </a:r>
          <a:endParaRPr lang="en-US" sz="1100" kern="1200" smtClean="0"/>
        </a:p>
      </dsp:txBody>
      <dsp:txXfrm>
        <a:off x="3410096" y="1470225"/>
        <a:ext cx="939291" cy="469645"/>
      </dsp:txXfrm>
    </dsp:sp>
    <dsp:sp modelId="{1DB0A2C1-C1A7-4EB3-B138-FD39F33021E4}">
      <dsp:nvSpPr>
        <dsp:cNvPr id="0" name=""/>
        <dsp:cNvSpPr/>
      </dsp:nvSpPr>
      <dsp:spPr>
        <a:xfrm>
          <a:off x="4546639" y="1470225"/>
          <a:ext cx="939291" cy="4696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kern="1200" baseline="0" smtClean="0">
              <a:latin typeface="Arial"/>
              <a:cs typeface="Arial"/>
            </a:rPr>
            <a:t>الاعتماد على معايير تربوية</a:t>
          </a:r>
          <a:endParaRPr lang="en-US" sz="1100" kern="1200" smtClean="0"/>
        </a:p>
      </dsp:txBody>
      <dsp:txXfrm>
        <a:off x="4546639" y="1470225"/>
        <a:ext cx="939291" cy="469645"/>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978FB9-DE01-4E6B-97C7-E2AB21C58CF9}">
      <dsp:nvSpPr>
        <dsp:cNvPr id="0" name=""/>
        <dsp:cNvSpPr/>
      </dsp:nvSpPr>
      <dsp:spPr>
        <a:xfrm>
          <a:off x="2924454" y="304581"/>
          <a:ext cx="91440" cy="2856852"/>
        </a:xfrm>
        <a:custGeom>
          <a:avLst/>
          <a:gdLst/>
          <a:ahLst/>
          <a:cxnLst/>
          <a:rect l="0" t="0" r="0" b="0"/>
          <a:pathLst>
            <a:path>
              <a:moveTo>
                <a:pt x="136509" y="0"/>
              </a:moveTo>
              <a:lnTo>
                <a:pt x="136509" y="2856852"/>
              </a:lnTo>
              <a:lnTo>
                <a:pt x="45720" y="28568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1AA69C-C034-4BA5-BF35-1B0B721D646A}">
      <dsp:nvSpPr>
        <dsp:cNvPr id="0" name=""/>
        <dsp:cNvSpPr/>
      </dsp:nvSpPr>
      <dsp:spPr>
        <a:xfrm>
          <a:off x="2924454" y="304581"/>
          <a:ext cx="91440" cy="2427114"/>
        </a:xfrm>
        <a:custGeom>
          <a:avLst/>
          <a:gdLst/>
          <a:ahLst/>
          <a:cxnLst/>
          <a:rect l="0" t="0" r="0" b="0"/>
          <a:pathLst>
            <a:path>
              <a:moveTo>
                <a:pt x="136509" y="0"/>
              </a:moveTo>
              <a:lnTo>
                <a:pt x="136509" y="2427114"/>
              </a:lnTo>
              <a:lnTo>
                <a:pt x="45720" y="24271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D4CA08-0EFD-4A09-A6A7-FC6F24DB1A47}">
      <dsp:nvSpPr>
        <dsp:cNvPr id="0" name=""/>
        <dsp:cNvSpPr/>
      </dsp:nvSpPr>
      <dsp:spPr>
        <a:xfrm>
          <a:off x="2924454" y="304581"/>
          <a:ext cx="91440" cy="1997375"/>
        </a:xfrm>
        <a:custGeom>
          <a:avLst/>
          <a:gdLst/>
          <a:ahLst/>
          <a:cxnLst/>
          <a:rect l="0" t="0" r="0" b="0"/>
          <a:pathLst>
            <a:path>
              <a:moveTo>
                <a:pt x="136509" y="0"/>
              </a:moveTo>
              <a:lnTo>
                <a:pt x="136509" y="1997375"/>
              </a:lnTo>
              <a:lnTo>
                <a:pt x="45720" y="19973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507B7A-87A8-4438-87E6-87BCAE43376B}">
      <dsp:nvSpPr>
        <dsp:cNvPr id="0" name=""/>
        <dsp:cNvSpPr/>
      </dsp:nvSpPr>
      <dsp:spPr>
        <a:xfrm>
          <a:off x="2924454" y="304581"/>
          <a:ext cx="91440" cy="1567637"/>
        </a:xfrm>
        <a:custGeom>
          <a:avLst/>
          <a:gdLst/>
          <a:ahLst/>
          <a:cxnLst/>
          <a:rect l="0" t="0" r="0" b="0"/>
          <a:pathLst>
            <a:path>
              <a:moveTo>
                <a:pt x="136509" y="0"/>
              </a:moveTo>
              <a:lnTo>
                <a:pt x="136509" y="1567637"/>
              </a:lnTo>
              <a:lnTo>
                <a:pt x="45720" y="156763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2C24AD-4718-4826-8414-ACD442426ACE}">
      <dsp:nvSpPr>
        <dsp:cNvPr id="0" name=""/>
        <dsp:cNvSpPr/>
      </dsp:nvSpPr>
      <dsp:spPr>
        <a:xfrm>
          <a:off x="2924454" y="304581"/>
          <a:ext cx="91440" cy="1137898"/>
        </a:xfrm>
        <a:custGeom>
          <a:avLst/>
          <a:gdLst/>
          <a:ahLst/>
          <a:cxnLst/>
          <a:rect l="0" t="0" r="0" b="0"/>
          <a:pathLst>
            <a:path>
              <a:moveTo>
                <a:pt x="136509" y="0"/>
              </a:moveTo>
              <a:lnTo>
                <a:pt x="136509" y="1137898"/>
              </a:lnTo>
              <a:lnTo>
                <a:pt x="45720" y="113789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7B6BE0-2196-452D-BD08-150E8F84C9C3}">
      <dsp:nvSpPr>
        <dsp:cNvPr id="0" name=""/>
        <dsp:cNvSpPr/>
      </dsp:nvSpPr>
      <dsp:spPr>
        <a:xfrm>
          <a:off x="2924454" y="304581"/>
          <a:ext cx="91440" cy="708160"/>
        </a:xfrm>
        <a:custGeom>
          <a:avLst/>
          <a:gdLst/>
          <a:ahLst/>
          <a:cxnLst/>
          <a:rect l="0" t="0" r="0" b="0"/>
          <a:pathLst>
            <a:path>
              <a:moveTo>
                <a:pt x="136509" y="0"/>
              </a:moveTo>
              <a:lnTo>
                <a:pt x="136509" y="708160"/>
              </a:lnTo>
              <a:lnTo>
                <a:pt x="45720" y="7081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104E3F-AD9F-42DD-9174-912408E2A363}">
      <dsp:nvSpPr>
        <dsp:cNvPr id="0" name=""/>
        <dsp:cNvSpPr/>
      </dsp:nvSpPr>
      <dsp:spPr>
        <a:xfrm>
          <a:off x="2924454" y="304581"/>
          <a:ext cx="91440" cy="278422"/>
        </a:xfrm>
        <a:custGeom>
          <a:avLst/>
          <a:gdLst/>
          <a:ahLst/>
          <a:cxnLst/>
          <a:rect l="0" t="0" r="0" b="0"/>
          <a:pathLst>
            <a:path>
              <a:moveTo>
                <a:pt x="136509" y="0"/>
              </a:moveTo>
              <a:lnTo>
                <a:pt x="136509" y="278422"/>
              </a:lnTo>
              <a:lnTo>
                <a:pt x="45720" y="2784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D696BB-F933-46EC-B9DD-359E9AFD07EF}">
      <dsp:nvSpPr>
        <dsp:cNvPr id="0" name=""/>
        <dsp:cNvSpPr/>
      </dsp:nvSpPr>
      <dsp:spPr>
        <a:xfrm>
          <a:off x="2516225" y="1949"/>
          <a:ext cx="605265" cy="302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kern="1200" baseline="0" smtClean="0">
              <a:latin typeface="Simplified Arabic"/>
              <a:cs typeface="Simplified Arabic"/>
            </a:rPr>
            <a:t>أن تتوافر في مهام التقويم عدد من المحكات</a:t>
          </a:r>
          <a:endParaRPr lang="en-US" sz="600" kern="1200" smtClean="0"/>
        </a:p>
      </dsp:txBody>
      <dsp:txXfrm>
        <a:off x="2516225" y="1949"/>
        <a:ext cx="605265" cy="302632"/>
      </dsp:txXfrm>
    </dsp:sp>
    <dsp:sp modelId="{1D632CBD-CE4D-4985-839A-E1ADEA491878}">
      <dsp:nvSpPr>
        <dsp:cNvPr id="0" name=""/>
        <dsp:cNvSpPr/>
      </dsp:nvSpPr>
      <dsp:spPr>
        <a:xfrm>
          <a:off x="2364909" y="431687"/>
          <a:ext cx="605265" cy="302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u="sng" kern="1200" baseline="0" smtClean="0">
              <a:latin typeface="Simplified Arabic"/>
              <a:cs typeface="Simplified Arabic"/>
            </a:rPr>
            <a:t>أن تكون أساسية</a:t>
          </a:r>
          <a:endParaRPr lang="en-US" sz="600" kern="1200" smtClean="0"/>
        </a:p>
      </dsp:txBody>
      <dsp:txXfrm>
        <a:off x="2364909" y="431687"/>
        <a:ext cx="605265" cy="302632"/>
      </dsp:txXfrm>
    </dsp:sp>
    <dsp:sp modelId="{6C2C935C-B693-48BD-AE15-0513DB80B3F6}">
      <dsp:nvSpPr>
        <dsp:cNvPr id="0" name=""/>
        <dsp:cNvSpPr/>
      </dsp:nvSpPr>
      <dsp:spPr>
        <a:xfrm>
          <a:off x="2364909" y="861426"/>
          <a:ext cx="605265" cy="302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u="sng" kern="1200" baseline="0" smtClean="0">
              <a:latin typeface="Simplified Arabic"/>
              <a:cs typeface="Simplified Arabic"/>
            </a:rPr>
            <a:t>أن تكون حقيقية</a:t>
          </a:r>
          <a:endParaRPr lang="en-US" sz="600" kern="1200" smtClean="0"/>
        </a:p>
      </dsp:txBody>
      <dsp:txXfrm>
        <a:off x="2364909" y="861426"/>
        <a:ext cx="605265" cy="302632"/>
      </dsp:txXfrm>
    </dsp:sp>
    <dsp:sp modelId="{F100F072-C279-43B5-8F14-146EDE8D77E1}">
      <dsp:nvSpPr>
        <dsp:cNvPr id="0" name=""/>
        <dsp:cNvSpPr/>
      </dsp:nvSpPr>
      <dsp:spPr>
        <a:xfrm>
          <a:off x="2364909" y="1291164"/>
          <a:ext cx="605265" cy="302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kern="1200" baseline="0" smtClean="0">
              <a:latin typeface="Simplified Arabic"/>
              <a:cs typeface="Simplified Arabic"/>
            </a:rPr>
            <a:t>أن تكون ثرية</a:t>
          </a:r>
          <a:endParaRPr lang="en-US" sz="600" kern="1200" smtClean="0"/>
        </a:p>
      </dsp:txBody>
      <dsp:txXfrm>
        <a:off x="2364909" y="1291164"/>
        <a:ext cx="605265" cy="302632"/>
      </dsp:txXfrm>
    </dsp:sp>
    <dsp:sp modelId="{2D648C63-3618-4246-9715-F4623080E876}">
      <dsp:nvSpPr>
        <dsp:cNvPr id="0" name=""/>
        <dsp:cNvSpPr/>
      </dsp:nvSpPr>
      <dsp:spPr>
        <a:xfrm>
          <a:off x="2364909" y="1720902"/>
          <a:ext cx="605265" cy="302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u="sng" kern="1200" baseline="0" smtClean="0">
              <a:latin typeface="Simplified Arabic"/>
              <a:cs typeface="Simplified Arabic"/>
            </a:rPr>
            <a:t>أن تكون محفزة</a:t>
          </a:r>
          <a:endParaRPr lang="en-US" sz="600" kern="1200" smtClean="0"/>
        </a:p>
      </dsp:txBody>
      <dsp:txXfrm>
        <a:off x="2364909" y="1720902"/>
        <a:ext cx="605265" cy="302632"/>
      </dsp:txXfrm>
    </dsp:sp>
    <dsp:sp modelId="{813C56A8-82C0-4BBB-B226-F778F7F71C3D}">
      <dsp:nvSpPr>
        <dsp:cNvPr id="0" name=""/>
        <dsp:cNvSpPr/>
      </dsp:nvSpPr>
      <dsp:spPr>
        <a:xfrm>
          <a:off x="2364909" y="2150641"/>
          <a:ext cx="605265" cy="302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u="sng" kern="1200" baseline="0" smtClean="0">
              <a:latin typeface="Simplified Arabic"/>
              <a:cs typeface="Simplified Arabic"/>
            </a:rPr>
            <a:t>أن تكون منشطة للاتصال الإنساني</a:t>
          </a:r>
          <a:endParaRPr lang="en-US" sz="600" kern="1200" smtClean="0"/>
        </a:p>
      </dsp:txBody>
      <dsp:txXfrm>
        <a:off x="2364909" y="2150641"/>
        <a:ext cx="605265" cy="302632"/>
      </dsp:txXfrm>
    </dsp:sp>
    <dsp:sp modelId="{AEFF8040-31E7-4311-B65B-9D66A4501AA4}">
      <dsp:nvSpPr>
        <dsp:cNvPr id="0" name=""/>
        <dsp:cNvSpPr/>
      </dsp:nvSpPr>
      <dsp:spPr>
        <a:xfrm>
          <a:off x="2364909" y="2580379"/>
          <a:ext cx="605265" cy="302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u="sng" kern="1200" baseline="0" smtClean="0">
              <a:latin typeface="Simplified Arabic"/>
              <a:cs typeface="Simplified Arabic"/>
            </a:rPr>
            <a:t>أن تكون ملائمة أو معقولة</a:t>
          </a:r>
          <a:endParaRPr lang="en-US" sz="600" kern="1200" smtClean="0"/>
        </a:p>
      </dsp:txBody>
      <dsp:txXfrm>
        <a:off x="2364909" y="2580379"/>
        <a:ext cx="605265" cy="302632"/>
      </dsp:txXfrm>
    </dsp:sp>
    <dsp:sp modelId="{E88F2526-773A-4523-B0D5-5685244C7C9B}">
      <dsp:nvSpPr>
        <dsp:cNvPr id="0" name=""/>
        <dsp:cNvSpPr/>
      </dsp:nvSpPr>
      <dsp:spPr>
        <a:xfrm>
          <a:off x="2364909" y="3010118"/>
          <a:ext cx="605265" cy="302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u="sng" kern="1200" baseline="0" smtClean="0">
              <a:latin typeface="Simplified Arabic"/>
              <a:cs typeface="Simplified Arabic"/>
            </a:rPr>
            <a:t>أن تكون مفتوحة النهاية</a:t>
          </a:r>
          <a:endParaRPr lang="en-US" sz="600" kern="1200" smtClean="0"/>
        </a:p>
      </dsp:txBody>
      <dsp:txXfrm>
        <a:off x="2364909" y="3010118"/>
        <a:ext cx="605265" cy="302632"/>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218420-BBEE-4096-B84D-0FC6BA023B0D}">
      <dsp:nvSpPr>
        <dsp:cNvPr id="0" name=""/>
        <dsp:cNvSpPr/>
      </dsp:nvSpPr>
      <dsp:spPr>
        <a:xfrm>
          <a:off x="2390774" y="1471880"/>
          <a:ext cx="2050358" cy="142338"/>
        </a:xfrm>
        <a:custGeom>
          <a:avLst/>
          <a:gdLst/>
          <a:ahLst/>
          <a:cxnLst/>
          <a:rect l="0" t="0" r="0" b="0"/>
          <a:pathLst>
            <a:path>
              <a:moveTo>
                <a:pt x="0" y="0"/>
              </a:moveTo>
              <a:lnTo>
                <a:pt x="0" y="71169"/>
              </a:lnTo>
              <a:lnTo>
                <a:pt x="2050358" y="71169"/>
              </a:lnTo>
              <a:lnTo>
                <a:pt x="2050358" y="1423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DCF352-5000-45A2-AA7B-D13916C3D7D2}">
      <dsp:nvSpPr>
        <dsp:cNvPr id="0" name=""/>
        <dsp:cNvSpPr/>
      </dsp:nvSpPr>
      <dsp:spPr>
        <a:xfrm>
          <a:off x="2390774" y="1471880"/>
          <a:ext cx="1230215" cy="142338"/>
        </a:xfrm>
        <a:custGeom>
          <a:avLst/>
          <a:gdLst/>
          <a:ahLst/>
          <a:cxnLst/>
          <a:rect l="0" t="0" r="0" b="0"/>
          <a:pathLst>
            <a:path>
              <a:moveTo>
                <a:pt x="0" y="0"/>
              </a:moveTo>
              <a:lnTo>
                <a:pt x="0" y="71169"/>
              </a:lnTo>
              <a:lnTo>
                <a:pt x="1230215" y="71169"/>
              </a:lnTo>
              <a:lnTo>
                <a:pt x="1230215" y="1423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5220A0-C09D-4060-A767-E5EBDBC751D6}">
      <dsp:nvSpPr>
        <dsp:cNvPr id="0" name=""/>
        <dsp:cNvSpPr/>
      </dsp:nvSpPr>
      <dsp:spPr>
        <a:xfrm>
          <a:off x="2390774" y="1471880"/>
          <a:ext cx="410071" cy="142338"/>
        </a:xfrm>
        <a:custGeom>
          <a:avLst/>
          <a:gdLst/>
          <a:ahLst/>
          <a:cxnLst/>
          <a:rect l="0" t="0" r="0" b="0"/>
          <a:pathLst>
            <a:path>
              <a:moveTo>
                <a:pt x="0" y="0"/>
              </a:moveTo>
              <a:lnTo>
                <a:pt x="0" y="71169"/>
              </a:lnTo>
              <a:lnTo>
                <a:pt x="410071" y="71169"/>
              </a:lnTo>
              <a:lnTo>
                <a:pt x="410071" y="1423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F61571-E9E7-46E8-B605-B7E68AD6CE3F}">
      <dsp:nvSpPr>
        <dsp:cNvPr id="0" name=""/>
        <dsp:cNvSpPr/>
      </dsp:nvSpPr>
      <dsp:spPr>
        <a:xfrm>
          <a:off x="1980703" y="1471880"/>
          <a:ext cx="410071" cy="142338"/>
        </a:xfrm>
        <a:custGeom>
          <a:avLst/>
          <a:gdLst/>
          <a:ahLst/>
          <a:cxnLst/>
          <a:rect l="0" t="0" r="0" b="0"/>
          <a:pathLst>
            <a:path>
              <a:moveTo>
                <a:pt x="410071" y="0"/>
              </a:moveTo>
              <a:lnTo>
                <a:pt x="410071" y="71169"/>
              </a:lnTo>
              <a:lnTo>
                <a:pt x="0" y="71169"/>
              </a:lnTo>
              <a:lnTo>
                <a:pt x="0" y="1423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C348F4-953E-4B73-9D40-4D5F3FBAF13C}">
      <dsp:nvSpPr>
        <dsp:cNvPr id="0" name=""/>
        <dsp:cNvSpPr/>
      </dsp:nvSpPr>
      <dsp:spPr>
        <a:xfrm>
          <a:off x="1160559" y="1471880"/>
          <a:ext cx="1230215" cy="142338"/>
        </a:xfrm>
        <a:custGeom>
          <a:avLst/>
          <a:gdLst/>
          <a:ahLst/>
          <a:cxnLst/>
          <a:rect l="0" t="0" r="0" b="0"/>
          <a:pathLst>
            <a:path>
              <a:moveTo>
                <a:pt x="1230215" y="0"/>
              </a:moveTo>
              <a:lnTo>
                <a:pt x="1230215" y="71169"/>
              </a:lnTo>
              <a:lnTo>
                <a:pt x="0" y="71169"/>
              </a:lnTo>
              <a:lnTo>
                <a:pt x="0" y="1423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8E50FF-CAEC-45C8-93D4-93B563F0877E}">
      <dsp:nvSpPr>
        <dsp:cNvPr id="0" name=""/>
        <dsp:cNvSpPr/>
      </dsp:nvSpPr>
      <dsp:spPr>
        <a:xfrm>
          <a:off x="340416" y="1471880"/>
          <a:ext cx="2050358" cy="142338"/>
        </a:xfrm>
        <a:custGeom>
          <a:avLst/>
          <a:gdLst/>
          <a:ahLst/>
          <a:cxnLst/>
          <a:rect l="0" t="0" r="0" b="0"/>
          <a:pathLst>
            <a:path>
              <a:moveTo>
                <a:pt x="2050358" y="0"/>
              </a:moveTo>
              <a:lnTo>
                <a:pt x="2050358" y="71169"/>
              </a:lnTo>
              <a:lnTo>
                <a:pt x="0" y="71169"/>
              </a:lnTo>
              <a:lnTo>
                <a:pt x="0" y="1423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F78F78-9CB1-4197-8BF2-497875BFE061}">
      <dsp:nvSpPr>
        <dsp:cNvPr id="0" name=""/>
        <dsp:cNvSpPr/>
      </dsp:nvSpPr>
      <dsp:spPr>
        <a:xfrm>
          <a:off x="2051872" y="1132978"/>
          <a:ext cx="677804" cy="33890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l" defTabSz="266700" rtl="0">
            <a:lnSpc>
              <a:spcPct val="90000"/>
            </a:lnSpc>
            <a:spcBef>
              <a:spcPct val="0"/>
            </a:spcBef>
            <a:spcAft>
              <a:spcPct val="35000"/>
            </a:spcAft>
          </a:pPr>
          <a:r>
            <a:rPr lang="ar-SA" sz="600" kern="1200" baseline="0" smtClean="0">
              <a:latin typeface="Simplified Arabic"/>
              <a:cs typeface="Simplified Arabic"/>
            </a:rPr>
            <a:t>الأساليب والأدوات المستخدمة في التقويم البديل </a:t>
          </a:r>
        </a:p>
      </dsp:txBody>
      <dsp:txXfrm>
        <a:off x="2051872" y="1132978"/>
        <a:ext cx="677804" cy="338902"/>
      </dsp:txXfrm>
    </dsp:sp>
    <dsp:sp modelId="{846871F6-029D-4605-968D-BAFE58F36FE1}">
      <dsp:nvSpPr>
        <dsp:cNvPr id="0" name=""/>
        <dsp:cNvSpPr/>
      </dsp:nvSpPr>
      <dsp:spPr>
        <a:xfrm>
          <a:off x="1513" y="1614219"/>
          <a:ext cx="677804" cy="33890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kern="1200" baseline="0" smtClean="0">
              <a:latin typeface="Arial"/>
              <a:cs typeface="Arial"/>
            </a:rPr>
            <a:t>الامتحانات</a:t>
          </a:r>
          <a:endParaRPr lang="en-US" sz="600" kern="1200" smtClean="0"/>
        </a:p>
      </dsp:txBody>
      <dsp:txXfrm>
        <a:off x="1513" y="1614219"/>
        <a:ext cx="677804" cy="338902"/>
      </dsp:txXfrm>
    </dsp:sp>
    <dsp:sp modelId="{002D7DCA-4CC1-4EF6-8CC7-C2BE1F259ED4}">
      <dsp:nvSpPr>
        <dsp:cNvPr id="0" name=""/>
        <dsp:cNvSpPr/>
      </dsp:nvSpPr>
      <dsp:spPr>
        <a:xfrm>
          <a:off x="821657" y="1614219"/>
          <a:ext cx="677804" cy="33890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kern="1200" baseline="0" smtClean="0">
              <a:latin typeface="Arial"/>
              <a:cs typeface="Arial"/>
            </a:rPr>
            <a:t>صحائف الطلاب</a:t>
          </a:r>
          <a:endParaRPr lang="en-US" sz="600" kern="1200" smtClean="0"/>
        </a:p>
      </dsp:txBody>
      <dsp:txXfrm>
        <a:off x="821657" y="1614219"/>
        <a:ext cx="677804" cy="338902"/>
      </dsp:txXfrm>
    </dsp:sp>
    <dsp:sp modelId="{902EF837-EBD1-4692-8A26-36CB662A7F54}">
      <dsp:nvSpPr>
        <dsp:cNvPr id="0" name=""/>
        <dsp:cNvSpPr/>
      </dsp:nvSpPr>
      <dsp:spPr>
        <a:xfrm>
          <a:off x="1641800" y="1614219"/>
          <a:ext cx="677804" cy="33890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kern="1200" baseline="0" smtClean="0">
              <a:latin typeface="Arial"/>
              <a:cs typeface="Arial"/>
            </a:rPr>
            <a:t>العروض</a:t>
          </a:r>
          <a:endParaRPr lang="en-US" sz="600" kern="1200" smtClean="0"/>
        </a:p>
      </dsp:txBody>
      <dsp:txXfrm>
        <a:off x="1641800" y="1614219"/>
        <a:ext cx="677804" cy="338902"/>
      </dsp:txXfrm>
    </dsp:sp>
    <dsp:sp modelId="{6659C6D5-82CB-43D1-BB6F-68724DE709C3}">
      <dsp:nvSpPr>
        <dsp:cNvPr id="0" name=""/>
        <dsp:cNvSpPr/>
      </dsp:nvSpPr>
      <dsp:spPr>
        <a:xfrm>
          <a:off x="2461944" y="1614219"/>
          <a:ext cx="677804" cy="33890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kern="1200" baseline="0" smtClean="0">
              <a:latin typeface="Arial"/>
              <a:cs typeface="Arial"/>
            </a:rPr>
            <a:t>مشروعات الطلاب</a:t>
          </a:r>
          <a:endParaRPr lang="en-US" sz="600" kern="1200" smtClean="0"/>
        </a:p>
      </dsp:txBody>
      <dsp:txXfrm>
        <a:off x="2461944" y="1614219"/>
        <a:ext cx="677804" cy="338902"/>
      </dsp:txXfrm>
    </dsp:sp>
    <dsp:sp modelId="{8BD7C5A3-5C6A-4CE5-86E5-A19E1802F1C9}">
      <dsp:nvSpPr>
        <dsp:cNvPr id="0" name=""/>
        <dsp:cNvSpPr/>
      </dsp:nvSpPr>
      <dsp:spPr>
        <a:xfrm>
          <a:off x="3282087" y="1614219"/>
          <a:ext cx="677804" cy="33890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kern="1200" baseline="0" smtClean="0">
              <a:latin typeface="Arial"/>
              <a:cs typeface="Arial"/>
            </a:rPr>
            <a:t>حقائب إنجاز الطلاب</a:t>
          </a:r>
        </a:p>
        <a:p>
          <a:pPr marR="0" lvl="0" algn="ctr" defTabSz="266700" rtl="0">
            <a:lnSpc>
              <a:spcPct val="90000"/>
            </a:lnSpc>
            <a:spcBef>
              <a:spcPct val="0"/>
            </a:spcBef>
            <a:spcAft>
              <a:spcPct val="35000"/>
            </a:spcAft>
          </a:pPr>
          <a:r>
            <a:rPr lang="ar-SA" sz="600" kern="1200" baseline="0" smtClean="0">
              <a:latin typeface="Arial"/>
              <a:cs typeface="Arial"/>
            </a:rPr>
            <a:t>(البورتفوليو)</a:t>
          </a:r>
          <a:endParaRPr lang="en-US" sz="600" kern="1200" smtClean="0"/>
        </a:p>
      </dsp:txBody>
      <dsp:txXfrm>
        <a:off x="3282087" y="1614219"/>
        <a:ext cx="677804" cy="338902"/>
      </dsp:txXfrm>
    </dsp:sp>
    <dsp:sp modelId="{3B87B829-51D2-47F9-AD94-8893D88E4EF6}">
      <dsp:nvSpPr>
        <dsp:cNvPr id="0" name=""/>
        <dsp:cNvSpPr/>
      </dsp:nvSpPr>
      <dsp:spPr>
        <a:xfrm>
          <a:off x="4102231" y="1614219"/>
          <a:ext cx="677804" cy="33890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ar-SA" sz="600" kern="1200" baseline="0" smtClean="0">
              <a:latin typeface="Arial"/>
              <a:cs typeface="Arial"/>
            </a:rPr>
            <a:t>اختبارات الأداء</a:t>
          </a:r>
          <a:endParaRPr lang="en-US" sz="600" kern="1200" smtClean="0"/>
        </a:p>
      </dsp:txBody>
      <dsp:txXfrm>
        <a:off x="4102231" y="1614219"/>
        <a:ext cx="677804" cy="33890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6F2589E-9018-4089-8765-B4C0DCB733DC}">
      <dsp:nvSpPr>
        <dsp:cNvPr id="0" name=""/>
        <dsp:cNvSpPr/>
      </dsp:nvSpPr>
      <dsp:spPr>
        <a:xfrm>
          <a:off x="2860097" y="217041"/>
          <a:ext cx="91440" cy="4817828"/>
        </a:xfrm>
        <a:custGeom>
          <a:avLst/>
          <a:gdLst/>
          <a:ahLst/>
          <a:cxnLst/>
          <a:rect l="0" t="0" r="0" b="0"/>
          <a:pathLst>
            <a:path>
              <a:moveTo>
                <a:pt x="110767" y="0"/>
              </a:moveTo>
              <a:lnTo>
                <a:pt x="110767" y="4817828"/>
              </a:lnTo>
              <a:lnTo>
                <a:pt x="45720" y="48178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5AC3A3-D6C9-483B-B76B-E6B3F1F0920D}">
      <dsp:nvSpPr>
        <dsp:cNvPr id="0" name=""/>
        <dsp:cNvSpPr/>
      </dsp:nvSpPr>
      <dsp:spPr>
        <a:xfrm>
          <a:off x="2860097" y="217041"/>
          <a:ext cx="91440" cy="4509938"/>
        </a:xfrm>
        <a:custGeom>
          <a:avLst/>
          <a:gdLst/>
          <a:ahLst/>
          <a:cxnLst/>
          <a:rect l="0" t="0" r="0" b="0"/>
          <a:pathLst>
            <a:path>
              <a:moveTo>
                <a:pt x="110767" y="0"/>
              </a:moveTo>
              <a:lnTo>
                <a:pt x="110767" y="4509938"/>
              </a:lnTo>
              <a:lnTo>
                <a:pt x="45720" y="45099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70D97E-0358-46CD-BE0C-A8BE39F55D36}">
      <dsp:nvSpPr>
        <dsp:cNvPr id="0" name=""/>
        <dsp:cNvSpPr/>
      </dsp:nvSpPr>
      <dsp:spPr>
        <a:xfrm>
          <a:off x="2860097" y="217041"/>
          <a:ext cx="91440" cy="4202048"/>
        </a:xfrm>
        <a:custGeom>
          <a:avLst/>
          <a:gdLst/>
          <a:ahLst/>
          <a:cxnLst/>
          <a:rect l="0" t="0" r="0" b="0"/>
          <a:pathLst>
            <a:path>
              <a:moveTo>
                <a:pt x="110767" y="0"/>
              </a:moveTo>
              <a:lnTo>
                <a:pt x="110767" y="4202048"/>
              </a:lnTo>
              <a:lnTo>
                <a:pt x="45720" y="42020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0A24D3-613D-4383-B19C-F8384722B174}">
      <dsp:nvSpPr>
        <dsp:cNvPr id="0" name=""/>
        <dsp:cNvSpPr/>
      </dsp:nvSpPr>
      <dsp:spPr>
        <a:xfrm>
          <a:off x="2860097" y="217041"/>
          <a:ext cx="91440" cy="3894158"/>
        </a:xfrm>
        <a:custGeom>
          <a:avLst/>
          <a:gdLst/>
          <a:ahLst/>
          <a:cxnLst/>
          <a:rect l="0" t="0" r="0" b="0"/>
          <a:pathLst>
            <a:path>
              <a:moveTo>
                <a:pt x="110767" y="0"/>
              </a:moveTo>
              <a:lnTo>
                <a:pt x="110767" y="3894158"/>
              </a:lnTo>
              <a:lnTo>
                <a:pt x="45720" y="38941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94A5695-707C-45BA-945A-0642DE2ED351}">
      <dsp:nvSpPr>
        <dsp:cNvPr id="0" name=""/>
        <dsp:cNvSpPr/>
      </dsp:nvSpPr>
      <dsp:spPr>
        <a:xfrm>
          <a:off x="2860097" y="217041"/>
          <a:ext cx="91440" cy="3586268"/>
        </a:xfrm>
        <a:custGeom>
          <a:avLst/>
          <a:gdLst/>
          <a:ahLst/>
          <a:cxnLst/>
          <a:rect l="0" t="0" r="0" b="0"/>
          <a:pathLst>
            <a:path>
              <a:moveTo>
                <a:pt x="110767" y="0"/>
              </a:moveTo>
              <a:lnTo>
                <a:pt x="110767" y="3586268"/>
              </a:lnTo>
              <a:lnTo>
                <a:pt x="45720" y="35862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E63C2E-C993-44EF-AC50-5B28E0FF628C}">
      <dsp:nvSpPr>
        <dsp:cNvPr id="0" name=""/>
        <dsp:cNvSpPr/>
      </dsp:nvSpPr>
      <dsp:spPr>
        <a:xfrm>
          <a:off x="2860097" y="217041"/>
          <a:ext cx="91440" cy="3278378"/>
        </a:xfrm>
        <a:custGeom>
          <a:avLst/>
          <a:gdLst/>
          <a:ahLst/>
          <a:cxnLst/>
          <a:rect l="0" t="0" r="0" b="0"/>
          <a:pathLst>
            <a:path>
              <a:moveTo>
                <a:pt x="110767" y="0"/>
              </a:moveTo>
              <a:lnTo>
                <a:pt x="110767" y="3278378"/>
              </a:lnTo>
              <a:lnTo>
                <a:pt x="45720" y="327837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CF8C53-16B7-4252-99F7-E06CF77091E2}">
      <dsp:nvSpPr>
        <dsp:cNvPr id="0" name=""/>
        <dsp:cNvSpPr/>
      </dsp:nvSpPr>
      <dsp:spPr>
        <a:xfrm>
          <a:off x="2860097" y="217041"/>
          <a:ext cx="91440" cy="2970488"/>
        </a:xfrm>
        <a:custGeom>
          <a:avLst/>
          <a:gdLst/>
          <a:ahLst/>
          <a:cxnLst/>
          <a:rect l="0" t="0" r="0" b="0"/>
          <a:pathLst>
            <a:path>
              <a:moveTo>
                <a:pt x="110767" y="0"/>
              </a:moveTo>
              <a:lnTo>
                <a:pt x="110767" y="2970488"/>
              </a:lnTo>
              <a:lnTo>
                <a:pt x="45720" y="29704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03588F8-88DE-4FB5-AB0C-48C86C970175}">
      <dsp:nvSpPr>
        <dsp:cNvPr id="0" name=""/>
        <dsp:cNvSpPr/>
      </dsp:nvSpPr>
      <dsp:spPr>
        <a:xfrm>
          <a:off x="2860097" y="217041"/>
          <a:ext cx="91440" cy="2662598"/>
        </a:xfrm>
        <a:custGeom>
          <a:avLst/>
          <a:gdLst/>
          <a:ahLst/>
          <a:cxnLst/>
          <a:rect l="0" t="0" r="0" b="0"/>
          <a:pathLst>
            <a:path>
              <a:moveTo>
                <a:pt x="110767" y="0"/>
              </a:moveTo>
              <a:lnTo>
                <a:pt x="110767" y="2662598"/>
              </a:lnTo>
              <a:lnTo>
                <a:pt x="45720" y="266259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A38E7B-0CFB-4D0B-919B-4EA584BEE867}">
      <dsp:nvSpPr>
        <dsp:cNvPr id="0" name=""/>
        <dsp:cNvSpPr/>
      </dsp:nvSpPr>
      <dsp:spPr>
        <a:xfrm>
          <a:off x="2860097" y="217041"/>
          <a:ext cx="91440" cy="2354708"/>
        </a:xfrm>
        <a:custGeom>
          <a:avLst/>
          <a:gdLst/>
          <a:ahLst/>
          <a:cxnLst/>
          <a:rect l="0" t="0" r="0" b="0"/>
          <a:pathLst>
            <a:path>
              <a:moveTo>
                <a:pt x="110767" y="0"/>
              </a:moveTo>
              <a:lnTo>
                <a:pt x="110767" y="2354708"/>
              </a:lnTo>
              <a:lnTo>
                <a:pt x="45720" y="23547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2DB624-FAD0-4CA7-B4A8-AAD3166F5A47}">
      <dsp:nvSpPr>
        <dsp:cNvPr id="0" name=""/>
        <dsp:cNvSpPr/>
      </dsp:nvSpPr>
      <dsp:spPr>
        <a:xfrm>
          <a:off x="2860097" y="217041"/>
          <a:ext cx="91440" cy="2046818"/>
        </a:xfrm>
        <a:custGeom>
          <a:avLst/>
          <a:gdLst/>
          <a:ahLst/>
          <a:cxnLst/>
          <a:rect l="0" t="0" r="0" b="0"/>
          <a:pathLst>
            <a:path>
              <a:moveTo>
                <a:pt x="110767" y="0"/>
              </a:moveTo>
              <a:lnTo>
                <a:pt x="110767" y="2046818"/>
              </a:lnTo>
              <a:lnTo>
                <a:pt x="45720" y="204681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4D482F7-F77B-4FD8-88AC-742972B6C599}">
      <dsp:nvSpPr>
        <dsp:cNvPr id="0" name=""/>
        <dsp:cNvSpPr/>
      </dsp:nvSpPr>
      <dsp:spPr>
        <a:xfrm>
          <a:off x="2860097" y="217041"/>
          <a:ext cx="91440" cy="1738928"/>
        </a:xfrm>
        <a:custGeom>
          <a:avLst/>
          <a:gdLst/>
          <a:ahLst/>
          <a:cxnLst/>
          <a:rect l="0" t="0" r="0" b="0"/>
          <a:pathLst>
            <a:path>
              <a:moveTo>
                <a:pt x="110767" y="0"/>
              </a:moveTo>
              <a:lnTo>
                <a:pt x="110767" y="1738928"/>
              </a:lnTo>
              <a:lnTo>
                <a:pt x="45720" y="17389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123B21-FE63-4903-B1FA-D1645DCB479E}">
      <dsp:nvSpPr>
        <dsp:cNvPr id="0" name=""/>
        <dsp:cNvSpPr/>
      </dsp:nvSpPr>
      <dsp:spPr>
        <a:xfrm>
          <a:off x="2860097" y="217041"/>
          <a:ext cx="91440" cy="1431038"/>
        </a:xfrm>
        <a:custGeom>
          <a:avLst/>
          <a:gdLst/>
          <a:ahLst/>
          <a:cxnLst/>
          <a:rect l="0" t="0" r="0" b="0"/>
          <a:pathLst>
            <a:path>
              <a:moveTo>
                <a:pt x="110767" y="0"/>
              </a:moveTo>
              <a:lnTo>
                <a:pt x="110767" y="1431038"/>
              </a:lnTo>
              <a:lnTo>
                <a:pt x="45720" y="14310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DA64E9-1E94-40AA-A9F3-E9F242A2E8C2}">
      <dsp:nvSpPr>
        <dsp:cNvPr id="0" name=""/>
        <dsp:cNvSpPr/>
      </dsp:nvSpPr>
      <dsp:spPr>
        <a:xfrm>
          <a:off x="2860097" y="217041"/>
          <a:ext cx="91440" cy="1123148"/>
        </a:xfrm>
        <a:custGeom>
          <a:avLst/>
          <a:gdLst/>
          <a:ahLst/>
          <a:cxnLst/>
          <a:rect l="0" t="0" r="0" b="0"/>
          <a:pathLst>
            <a:path>
              <a:moveTo>
                <a:pt x="110767" y="0"/>
              </a:moveTo>
              <a:lnTo>
                <a:pt x="110767" y="1123148"/>
              </a:lnTo>
              <a:lnTo>
                <a:pt x="45720" y="11231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6CB9AE-2898-42B2-B429-663C7C4B7C57}">
      <dsp:nvSpPr>
        <dsp:cNvPr id="0" name=""/>
        <dsp:cNvSpPr/>
      </dsp:nvSpPr>
      <dsp:spPr>
        <a:xfrm>
          <a:off x="2860097" y="217041"/>
          <a:ext cx="91440" cy="815258"/>
        </a:xfrm>
        <a:custGeom>
          <a:avLst/>
          <a:gdLst/>
          <a:ahLst/>
          <a:cxnLst/>
          <a:rect l="0" t="0" r="0" b="0"/>
          <a:pathLst>
            <a:path>
              <a:moveTo>
                <a:pt x="110767" y="0"/>
              </a:moveTo>
              <a:lnTo>
                <a:pt x="110767" y="815258"/>
              </a:lnTo>
              <a:lnTo>
                <a:pt x="45720" y="8152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C520F6-29EB-4A9C-9A40-C16E4D3AF853}">
      <dsp:nvSpPr>
        <dsp:cNvPr id="0" name=""/>
        <dsp:cNvSpPr/>
      </dsp:nvSpPr>
      <dsp:spPr>
        <a:xfrm>
          <a:off x="2643274" y="479211"/>
          <a:ext cx="91440" cy="91440"/>
        </a:xfrm>
        <a:custGeom>
          <a:avLst/>
          <a:gdLst/>
          <a:ahLst/>
          <a:cxnLst/>
          <a:rect l="0" t="0" r="0" b="0"/>
          <a:pathLst>
            <a:path>
              <a:moveTo>
                <a:pt x="45720" y="45720"/>
              </a:moveTo>
              <a:lnTo>
                <a:pt x="45720" y="1367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5A0C4A-F216-452B-93A1-864C43A6201A}">
      <dsp:nvSpPr>
        <dsp:cNvPr id="0" name=""/>
        <dsp:cNvSpPr/>
      </dsp:nvSpPr>
      <dsp:spPr>
        <a:xfrm>
          <a:off x="2860097" y="217041"/>
          <a:ext cx="91440" cy="199478"/>
        </a:xfrm>
        <a:custGeom>
          <a:avLst/>
          <a:gdLst/>
          <a:ahLst/>
          <a:cxnLst/>
          <a:rect l="0" t="0" r="0" b="0"/>
          <a:pathLst>
            <a:path>
              <a:moveTo>
                <a:pt x="110767" y="0"/>
              </a:moveTo>
              <a:lnTo>
                <a:pt x="110767" y="199478"/>
              </a:lnTo>
              <a:lnTo>
                <a:pt x="45720" y="19947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188625-F2DD-42FB-A7C5-D9D4DB03DD55}">
      <dsp:nvSpPr>
        <dsp:cNvPr id="0" name=""/>
        <dsp:cNvSpPr/>
      </dsp:nvSpPr>
      <dsp:spPr>
        <a:xfrm>
          <a:off x="2580582" y="217"/>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أداء الطلاب في التقويم البديل</a:t>
          </a:r>
          <a:endParaRPr lang="en-US" sz="500" kern="1200" smtClean="0"/>
        </a:p>
      </dsp:txBody>
      <dsp:txXfrm>
        <a:off x="2580582" y="217"/>
        <a:ext cx="433647" cy="216823"/>
      </dsp:txXfrm>
    </dsp:sp>
    <dsp:sp modelId="{5983506E-5972-4D8B-A16B-ADEA3AB6544D}">
      <dsp:nvSpPr>
        <dsp:cNvPr id="0" name=""/>
        <dsp:cNvSpPr/>
      </dsp:nvSpPr>
      <dsp:spPr>
        <a:xfrm>
          <a:off x="2472170" y="308107"/>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السجلات السردية</a:t>
          </a:r>
          <a:endParaRPr lang="en-US" sz="500" kern="1200" smtClean="0"/>
        </a:p>
      </dsp:txBody>
      <dsp:txXfrm>
        <a:off x="2472170" y="308107"/>
        <a:ext cx="433647" cy="216823"/>
      </dsp:txXfrm>
    </dsp:sp>
    <dsp:sp modelId="{6DF43C72-1249-4A80-ACA2-473ACC7C956F}">
      <dsp:nvSpPr>
        <dsp:cNvPr id="0" name=""/>
        <dsp:cNvSpPr/>
      </dsp:nvSpPr>
      <dsp:spPr>
        <a:xfrm>
          <a:off x="2472170" y="615997"/>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عينات من الأعمال</a:t>
          </a:r>
          <a:endParaRPr lang="en-US" sz="500" kern="1200" smtClean="0"/>
        </a:p>
      </dsp:txBody>
      <dsp:txXfrm>
        <a:off x="2472170" y="615997"/>
        <a:ext cx="433647" cy="216823"/>
      </dsp:txXfrm>
    </dsp:sp>
    <dsp:sp modelId="{1C2C25C8-B033-425F-BC70-894489593FD1}">
      <dsp:nvSpPr>
        <dsp:cNvPr id="0" name=""/>
        <dsp:cNvSpPr/>
      </dsp:nvSpPr>
      <dsp:spPr>
        <a:xfrm>
          <a:off x="2472170" y="923887"/>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أشرطة سمعية</a:t>
          </a:r>
          <a:endParaRPr lang="en-US" sz="500" kern="1200" smtClean="0"/>
        </a:p>
      </dsp:txBody>
      <dsp:txXfrm>
        <a:off x="2472170" y="923887"/>
        <a:ext cx="433647" cy="216823"/>
      </dsp:txXfrm>
    </dsp:sp>
    <dsp:sp modelId="{A5586CC7-FC56-41E6-BDE3-15ADA01C2039}">
      <dsp:nvSpPr>
        <dsp:cNvPr id="0" name=""/>
        <dsp:cNvSpPr/>
      </dsp:nvSpPr>
      <dsp:spPr>
        <a:xfrm>
          <a:off x="2472170" y="1231777"/>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أشرطة فيديو</a:t>
          </a:r>
          <a:endParaRPr lang="en-US" sz="500" kern="1200" smtClean="0"/>
        </a:p>
      </dsp:txBody>
      <dsp:txXfrm>
        <a:off x="2472170" y="1231777"/>
        <a:ext cx="433647" cy="216823"/>
      </dsp:txXfrm>
    </dsp:sp>
    <dsp:sp modelId="{0AF029E9-480D-433F-B485-6370BE15E816}">
      <dsp:nvSpPr>
        <dsp:cNvPr id="0" name=""/>
        <dsp:cNvSpPr/>
      </dsp:nvSpPr>
      <dsp:spPr>
        <a:xfrm>
          <a:off x="2472170" y="1539667"/>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التصوير الفوتوغرافي</a:t>
          </a:r>
          <a:endParaRPr lang="en-US" sz="500" kern="1200" smtClean="0"/>
        </a:p>
      </dsp:txBody>
      <dsp:txXfrm>
        <a:off x="2472170" y="1539667"/>
        <a:ext cx="433647" cy="216823"/>
      </dsp:txXfrm>
    </dsp:sp>
    <dsp:sp modelId="{5B8DE50D-676E-4AA9-897D-C2BA74DDD777}">
      <dsp:nvSpPr>
        <dsp:cNvPr id="0" name=""/>
        <dsp:cNvSpPr/>
      </dsp:nvSpPr>
      <dsp:spPr>
        <a:xfrm>
          <a:off x="2472170" y="1847557"/>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مفكرات الطلاب</a:t>
          </a:r>
          <a:endParaRPr lang="en-US" sz="500" kern="1200" smtClean="0"/>
        </a:p>
      </dsp:txBody>
      <dsp:txXfrm>
        <a:off x="2472170" y="1847557"/>
        <a:ext cx="433647" cy="216823"/>
      </dsp:txXfrm>
    </dsp:sp>
    <dsp:sp modelId="{306FDBF2-95DE-4C64-B03C-8264F4D51BD4}">
      <dsp:nvSpPr>
        <dsp:cNvPr id="0" name=""/>
        <dsp:cNvSpPr/>
      </dsp:nvSpPr>
      <dsp:spPr>
        <a:xfrm>
          <a:off x="2472170" y="2155447"/>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سجلات يحتفظ بها الطلاب</a:t>
          </a:r>
          <a:endParaRPr lang="en-US" sz="500" kern="1200" smtClean="0"/>
        </a:p>
      </dsp:txBody>
      <dsp:txXfrm>
        <a:off x="2472170" y="2155447"/>
        <a:ext cx="433647" cy="216823"/>
      </dsp:txXfrm>
    </dsp:sp>
    <dsp:sp modelId="{A3102096-06E0-468F-B957-A1608C0D58BB}">
      <dsp:nvSpPr>
        <dsp:cNvPr id="0" name=""/>
        <dsp:cNvSpPr/>
      </dsp:nvSpPr>
      <dsp:spPr>
        <a:xfrm>
          <a:off x="2472170" y="2463338"/>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رسوم بيانية اجتماعية</a:t>
          </a:r>
          <a:endParaRPr lang="en-US" sz="500" kern="1200" smtClean="0"/>
        </a:p>
      </dsp:txBody>
      <dsp:txXfrm>
        <a:off x="2472170" y="2463338"/>
        <a:ext cx="433647" cy="216823"/>
      </dsp:txXfrm>
    </dsp:sp>
    <dsp:sp modelId="{C8FDE5E6-D9C2-465B-8FB1-D32C50535D25}">
      <dsp:nvSpPr>
        <dsp:cNvPr id="0" name=""/>
        <dsp:cNvSpPr/>
      </dsp:nvSpPr>
      <dsp:spPr>
        <a:xfrm>
          <a:off x="2472170" y="2771228"/>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اختبارات غير رسمية</a:t>
          </a:r>
          <a:endParaRPr lang="en-US" sz="500" kern="1200" smtClean="0"/>
        </a:p>
      </dsp:txBody>
      <dsp:txXfrm>
        <a:off x="2472170" y="2771228"/>
        <a:ext cx="433647" cy="216823"/>
      </dsp:txXfrm>
    </dsp:sp>
    <dsp:sp modelId="{18EB541B-6DCC-4BE1-98E3-7A6AD9F870B4}">
      <dsp:nvSpPr>
        <dsp:cNvPr id="0" name=""/>
        <dsp:cNvSpPr/>
      </dsp:nvSpPr>
      <dsp:spPr>
        <a:xfrm>
          <a:off x="2472170" y="3079118"/>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استخدام غير رسمي للاختبارات المقننة</a:t>
          </a:r>
          <a:endParaRPr lang="en-US" sz="500" kern="1200" smtClean="0"/>
        </a:p>
      </dsp:txBody>
      <dsp:txXfrm>
        <a:off x="2472170" y="3079118"/>
        <a:ext cx="433647" cy="216823"/>
      </dsp:txXfrm>
    </dsp:sp>
    <dsp:sp modelId="{EDCB25FC-F38B-4323-9FC1-EBFBDDDCCB91}">
      <dsp:nvSpPr>
        <dsp:cNvPr id="0" name=""/>
        <dsp:cNvSpPr/>
      </dsp:nvSpPr>
      <dsp:spPr>
        <a:xfrm>
          <a:off x="2472170" y="3387008"/>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مقابلات الطلاب</a:t>
          </a:r>
          <a:endParaRPr lang="en-US" sz="500" kern="1200" smtClean="0"/>
        </a:p>
      </dsp:txBody>
      <dsp:txXfrm>
        <a:off x="2472170" y="3387008"/>
        <a:ext cx="433647" cy="216823"/>
      </dsp:txXfrm>
    </dsp:sp>
    <dsp:sp modelId="{AE350673-B0D2-4133-B178-15D7EDB6753E}">
      <dsp:nvSpPr>
        <dsp:cNvPr id="0" name=""/>
        <dsp:cNvSpPr/>
      </dsp:nvSpPr>
      <dsp:spPr>
        <a:xfrm>
          <a:off x="2472170" y="3694898"/>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التقويمات المحكية المرجع</a:t>
          </a:r>
          <a:endParaRPr lang="en-US" sz="500" kern="1200" smtClean="0"/>
        </a:p>
      </dsp:txBody>
      <dsp:txXfrm>
        <a:off x="2472170" y="3694898"/>
        <a:ext cx="433647" cy="216823"/>
      </dsp:txXfrm>
    </dsp:sp>
    <dsp:sp modelId="{9553900B-7433-4605-AA69-E9E3845B88B1}">
      <dsp:nvSpPr>
        <dsp:cNvPr id="0" name=""/>
        <dsp:cNvSpPr/>
      </dsp:nvSpPr>
      <dsp:spPr>
        <a:xfrm>
          <a:off x="2472170" y="4002788"/>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قوائم التفقد</a:t>
          </a:r>
          <a:endParaRPr lang="en-US" sz="500" kern="1200" smtClean="0"/>
        </a:p>
      </dsp:txBody>
      <dsp:txXfrm>
        <a:off x="2472170" y="4002788"/>
        <a:ext cx="433647" cy="216823"/>
      </dsp:txXfrm>
    </dsp:sp>
    <dsp:sp modelId="{8281E4E6-336F-4F7C-94EA-8B98E0A38596}">
      <dsp:nvSpPr>
        <dsp:cNvPr id="0" name=""/>
        <dsp:cNvSpPr/>
      </dsp:nvSpPr>
      <dsp:spPr>
        <a:xfrm>
          <a:off x="2472170" y="4310678"/>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الخرائط الصفية</a:t>
          </a:r>
          <a:endParaRPr lang="en-US" sz="500" kern="1200" smtClean="0"/>
        </a:p>
      </dsp:txBody>
      <dsp:txXfrm>
        <a:off x="2472170" y="4310678"/>
        <a:ext cx="433647" cy="216823"/>
      </dsp:txXfrm>
    </dsp:sp>
    <dsp:sp modelId="{9BC653B4-15DD-4C60-8AAF-2D0425AB98B3}">
      <dsp:nvSpPr>
        <dsp:cNvPr id="0" name=""/>
        <dsp:cNvSpPr/>
      </dsp:nvSpPr>
      <dsp:spPr>
        <a:xfrm>
          <a:off x="2472170" y="4618568"/>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سجلات الرزمانة</a:t>
          </a:r>
          <a:endParaRPr lang="en-US" sz="500" kern="1200" smtClean="0"/>
        </a:p>
      </dsp:txBody>
      <dsp:txXfrm>
        <a:off x="2472170" y="4618568"/>
        <a:ext cx="433647" cy="216823"/>
      </dsp:txXfrm>
    </dsp:sp>
    <dsp:sp modelId="{86474CD6-4BA4-4A18-8BC6-DD6E77F29027}">
      <dsp:nvSpPr>
        <dsp:cNvPr id="0" name=""/>
        <dsp:cNvSpPr/>
      </dsp:nvSpPr>
      <dsp:spPr>
        <a:xfrm>
          <a:off x="2472170" y="4926458"/>
          <a:ext cx="433647" cy="21682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Arial"/>
              <a:cs typeface="Arial"/>
            </a:rPr>
            <a:t>الملاحظة المباشرة</a:t>
          </a:r>
          <a:endParaRPr lang="en-US" sz="500" kern="1200" smtClean="0"/>
        </a:p>
      </dsp:txBody>
      <dsp:txXfrm>
        <a:off x="2472170" y="4926458"/>
        <a:ext cx="433647" cy="216823"/>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053BFB-4247-4678-8AD8-761EA9D46865}">
      <dsp:nvSpPr>
        <dsp:cNvPr id="0" name=""/>
        <dsp:cNvSpPr/>
      </dsp:nvSpPr>
      <dsp:spPr>
        <a:xfrm>
          <a:off x="2421029" y="268478"/>
          <a:ext cx="91440" cy="6224087"/>
        </a:xfrm>
        <a:custGeom>
          <a:avLst/>
          <a:gdLst/>
          <a:ahLst/>
          <a:cxnLst/>
          <a:rect l="0" t="0" r="0" b="0"/>
          <a:pathLst>
            <a:path>
              <a:moveTo>
                <a:pt x="45720" y="0"/>
              </a:moveTo>
              <a:lnTo>
                <a:pt x="45720" y="6224087"/>
              </a:lnTo>
              <a:lnTo>
                <a:pt x="124705" y="622408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C7C7DB-B800-4611-A126-459D3CFDE986}">
      <dsp:nvSpPr>
        <dsp:cNvPr id="0" name=""/>
        <dsp:cNvSpPr/>
      </dsp:nvSpPr>
      <dsp:spPr>
        <a:xfrm>
          <a:off x="2421029" y="268478"/>
          <a:ext cx="91440" cy="5850220"/>
        </a:xfrm>
        <a:custGeom>
          <a:avLst/>
          <a:gdLst/>
          <a:ahLst/>
          <a:cxnLst/>
          <a:rect l="0" t="0" r="0" b="0"/>
          <a:pathLst>
            <a:path>
              <a:moveTo>
                <a:pt x="45720" y="0"/>
              </a:moveTo>
              <a:lnTo>
                <a:pt x="45720" y="5850220"/>
              </a:lnTo>
              <a:lnTo>
                <a:pt x="124705" y="58502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970F226-1523-4835-AF97-66D0DF5F289A}">
      <dsp:nvSpPr>
        <dsp:cNvPr id="0" name=""/>
        <dsp:cNvSpPr/>
      </dsp:nvSpPr>
      <dsp:spPr>
        <a:xfrm>
          <a:off x="2421029" y="268478"/>
          <a:ext cx="91440" cy="5476354"/>
        </a:xfrm>
        <a:custGeom>
          <a:avLst/>
          <a:gdLst/>
          <a:ahLst/>
          <a:cxnLst/>
          <a:rect l="0" t="0" r="0" b="0"/>
          <a:pathLst>
            <a:path>
              <a:moveTo>
                <a:pt x="45720" y="0"/>
              </a:moveTo>
              <a:lnTo>
                <a:pt x="45720" y="5476354"/>
              </a:lnTo>
              <a:lnTo>
                <a:pt x="124705" y="547635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121AB2-DCE5-4320-BBD5-D0D6709E2070}">
      <dsp:nvSpPr>
        <dsp:cNvPr id="0" name=""/>
        <dsp:cNvSpPr/>
      </dsp:nvSpPr>
      <dsp:spPr>
        <a:xfrm>
          <a:off x="2421029" y="268478"/>
          <a:ext cx="91440" cy="5102487"/>
        </a:xfrm>
        <a:custGeom>
          <a:avLst/>
          <a:gdLst/>
          <a:ahLst/>
          <a:cxnLst/>
          <a:rect l="0" t="0" r="0" b="0"/>
          <a:pathLst>
            <a:path>
              <a:moveTo>
                <a:pt x="45720" y="0"/>
              </a:moveTo>
              <a:lnTo>
                <a:pt x="45720" y="5102487"/>
              </a:lnTo>
              <a:lnTo>
                <a:pt x="124705" y="510248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083A36-8FED-4509-80BE-5D244EEDA814}">
      <dsp:nvSpPr>
        <dsp:cNvPr id="0" name=""/>
        <dsp:cNvSpPr/>
      </dsp:nvSpPr>
      <dsp:spPr>
        <a:xfrm>
          <a:off x="2421029" y="268478"/>
          <a:ext cx="91440" cy="4728621"/>
        </a:xfrm>
        <a:custGeom>
          <a:avLst/>
          <a:gdLst/>
          <a:ahLst/>
          <a:cxnLst/>
          <a:rect l="0" t="0" r="0" b="0"/>
          <a:pathLst>
            <a:path>
              <a:moveTo>
                <a:pt x="45720" y="0"/>
              </a:moveTo>
              <a:lnTo>
                <a:pt x="45720" y="4728621"/>
              </a:lnTo>
              <a:lnTo>
                <a:pt x="124705" y="472862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9DB3A3-0D26-4067-808E-EF42318642AE}">
      <dsp:nvSpPr>
        <dsp:cNvPr id="0" name=""/>
        <dsp:cNvSpPr/>
      </dsp:nvSpPr>
      <dsp:spPr>
        <a:xfrm>
          <a:off x="2421029" y="268478"/>
          <a:ext cx="91440" cy="4354754"/>
        </a:xfrm>
        <a:custGeom>
          <a:avLst/>
          <a:gdLst/>
          <a:ahLst/>
          <a:cxnLst/>
          <a:rect l="0" t="0" r="0" b="0"/>
          <a:pathLst>
            <a:path>
              <a:moveTo>
                <a:pt x="45720" y="0"/>
              </a:moveTo>
              <a:lnTo>
                <a:pt x="45720" y="4354754"/>
              </a:lnTo>
              <a:lnTo>
                <a:pt x="124705" y="435475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6741E3-EC20-4B32-BCB1-806FBBF1BDA5}">
      <dsp:nvSpPr>
        <dsp:cNvPr id="0" name=""/>
        <dsp:cNvSpPr/>
      </dsp:nvSpPr>
      <dsp:spPr>
        <a:xfrm>
          <a:off x="2421029" y="268478"/>
          <a:ext cx="91440" cy="3980888"/>
        </a:xfrm>
        <a:custGeom>
          <a:avLst/>
          <a:gdLst/>
          <a:ahLst/>
          <a:cxnLst/>
          <a:rect l="0" t="0" r="0" b="0"/>
          <a:pathLst>
            <a:path>
              <a:moveTo>
                <a:pt x="45720" y="0"/>
              </a:moveTo>
              <a:lnTo>
                <a:pt x="45720" y="3980888"/>
              </a:lnTo>
              <a:lnTo>
                <a:pt x="124705" y="39808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D2B89D-618D-4937-881F-17E6D252946F}">
      <dsp:nvSpPr>
        <dsp:cNvPr id="0" name=""/>
        <dsp:cNvSpPr/>
      </dsp:nvSpPr>
      <dsp:spPr>
        <a:xfrm>
          <a:off x="2421029" y="268478"/>
          <a:ext cx="91440" cy="3607021"/>
        </a:xfrm>
        <a:custGeom>
          <a:avLst/>
          <a:gdLst/>
          <a:ahLst/>
          <a:cxnLst/>
          <a:rect l="0" t="0" r="0" b="0"/>
          <a:pathLst>
            <a:path>
              <a:moveTo>
                <a:pt x="45720" y="0"/>
              </a:moveTo>
              <a:lnTo>
                <a:pt x="45720" y="3607021"/>
              </a:lnTo>
              <a:lnTo>
                <a:pt x="124705" y="360702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43C1543-CE55-4194-A660-EDE6BE58F6CE}">
      <dsp:nvSpPr>
        <dsp:cNvPr id="0" name=""/>
        <dsp:cNvSpPr/>
      </dsp:nvSpPr>
      <dsp:spPr>
        <a:xfrm>
          <a:off x="2421029" y="268478"/>
          <a:ext cx="91440" cy="3233155"/>
        </a:xfrm>
        <a:custGeom>
          <a:avLst/>
          <a:gdLst/>
          <a:ahLst/>
          <a:cxnLst/>
          <a:rect l="0" t="0" r="0" b="0"/>
          <a:pathLst>
            <a:path>
              <a:moveTo>
                <a:pt x="45720" y="0"/>
              </a:moveTo>
              <a:lnTo>
                <a:pt x="45720" y="3233155"/>
              </a:lnTo>
              <a:lnTo>
                <a:pt x="124705" y="32331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E2091-9749-4448-BC19-B8FD22AA3C4B}">
      <dsp:nvSpPr>
        <dsp:cNvPr id="0" name=""/>
        <dsp:cNvSpPr/>
      </dsp:nvSpPr>
      <dsp:spPr>
        <a:xfrm>
          <a:off x="2421029" y="268478"/>
          <a:ext cx="91440" cy="2859288"/>
        </a:xfrm>
        <a:custGeom>
          <a:avLst/>
          <a:gdLst/>
          <a:ahLst/>
          <a:cxnLst/>
          <a:rect l="0" t="0" r="0" b="0"/>
          <a:pathLst>
            <a:path>
              <a:moveTo>
                <a:pt x="45720" y="0"/>
              </a:moveTo>
              <a:lnTo>
                <a:pt x="45720" y="2859288"/>
              </a:lnTo>
              <a:lnTo>
                <a:pt x="124705" y="28592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A722A0-DBDB-4A16-B037-2ADA60840908}">
      <dsp:nvSpPr>
        <dsp:cNvPr id="0" name=""/>
        <dsp:cNvSpPr/>
      </dsp:nvSpPr>
      <dsp:spPr>
        <a:xfrm>
          <a:off x="2421029" y="268478"/>
          <a:ext cx="91440" cy="2485422"/>
        </a:xfrm>
        <a:custGeom>
          <a:avLst/>
          <a:gdLst/>
          <a:ahLst/>
          <a:cxnLst/>
          <a:rect l="0" t="0" r="0" b="0"/>
          <a:pathLst>
            <a:path>
              <a:moveTo>
                <a:pt x="45720" y="0"/>
              </a:moveTo>
              <a:lnTo>
                <a:pt x="45720" y="2485422"/>
              </a:lnTo>
              <a:lnTo>
                <a:pt x="124705" y="24854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D5FB0D-AAA6-4317-9216-603FFF9915A8}">
      <dsp:nvSpPr>
        <dsp:cNvPr id="0" name=""/>
        <dsp:cNvSpPr/>
      </dsp:nvSpPr>
      <dsp:spPr>
        <a:xfrm>
          <a:off x="2421029" y="268478"/>
          <a:ext cx="91440" cy="2111555"/>
        </a:xfrm>
        <a:custGeom>
          <a:avLst/>
          <a:gdLst/>
          <a:ahLst/>
          <a:cxnLst/>
          <a:rect l="0" t="0" r="0" b="0"/>
          <a:pathLst>
            <a:path>
              <a:moveTo>
                <a:pt x="45720" y="0"/>
              </a:moveTo>
              <a:lnTo>
                <a:pt x="45720" y="2111555"/>
              </a:lnTo>
              <a:lnTo>
                <a:pt x="124705" y="21115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1D5F78-ABDC-4E1C-8E89-7D2AB4942C5D}">
      <dsp:nvSpPr>
        <dsp:cNvPr id="0" name=""/>
        <dsp:cNvSpPr/>
      </dsp:nvSpPr>
      <dsp:spPr>
        <a:xfrm>
          <a:off x="2421029" y="268478"/>
          <a:ext cx="91440" cy="1737689"/>
        </a:xfrm>
        <a:custGeom>
          <a:avLst/>
          <a:gdLst/>
          <a:ahLst/>
          <a:cxnLst/>
          <a:rect l="0" t="0" r="0" b="0"/>
          <a:pathLst>
            <a:path>
              <a:moveTo>
                <a:pt x="45720" y="0"/>
              </a:moveTo>
              <a:lnTo>
                <a:pt x="45720" y="1737689"/>
              </a:lnTo>
              <a:lnTo>
                <a:pt x="124705" y="173768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FE44F6-D6F0-4D59-A1FC-D398206FEDD5}">
      <dsp:nvSpPr>
        <dsp:cNvPr id="0" name=""/>
        <dsp:cNvSpPr/>
      </dsp:nvSpPr>
      <dsp:spPr>
        <a:xfrm>
          <a:off x="2421029" y="268478"/>
          <a:ext cx="91440" cy="1363822"/>
        </a:xfrm>
        <a:custGeom>
          <a:avLst/>
          <a:gdLst/>
          <a:ahLst/>
          <a:cxnLst/>
          <a:rect l="0" t="0" r="0" b="0"/>
          <a:pathLst>
            <a:path>
              <a:moveTo>
                <a:pt x="45720" y="0"/>
              </a:moveTo>
              <a:lnTo>
                <a:pt x="45720" y="1363822"/>
              </a:lnTo>
              <a:lnTo>
                <a:pt x="124705" y="13638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5B65D4-1DB0-42D8-85F8-5CE6240E2F0E}">
      <dsp:nvSpPr>
        <dsp:cNvPr id="0" name=""/>
        <dsp:cNvSpPr/>
      </dsp:nvSpPr>
      <dsp:spPr>
        <a:xfrm>
          <a:off x="2421029" y="268478"/>
          <a:ext cx="91440" cy="989956"/>
        </a:xfrm>
        <a:custGeom>
          <a:avLst/>
          <a:gdLst/>
          <a:ahLst/>
          <a:cxnLst/>
          <a:rect l="0" t="0" r="0" b="0"/>
          <a:pathLst>
            <a:path>
              <a:moveTo>
                <a:pt x="45720" y="0"/>
              </a:moveTo>
              <a:lnTo>
                <a:pt x="45720" y="989956"/>
              </a:lnTo>
              <a:lnTo>
                <a:pt x="124705" y="9899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259E3C-7C2E-4578-B8BF-1817DAC1DB27}">
      <dsp:nvSpPr>
        <dsp:cNvPr id="0" name=""/>
        <dsp:cNvSpPr/>
      </dsp:nvSpPr>
      <dsp:spPr>
        <a:xfrm>
          <a:off x="2421029" y="268478"/>
          <a:ext cx="91440" cy="616089"/>
        </a:xfrm>
        <a:custGeom>
          <a:avLst/>
          <a:gdLst/>
          <a:ahLst/>
          <a:cxnLst/>
          <a:rect l="0" t="0" r="0" b="0"/>
          <a:pathLst>
            <a:path>
              <a:moveTo>
                <a:pt x="45720" y="0"/>
              </a:moveTo>
              <a:lnTo>
                <a:pt x="45720" y="616089"/>
              </a:lnTo>
              <a:lnTo>
                <a:pt x="124705" y="61608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17579A-5221-4960-8593-F8577EF14B66}">
      <dsp:nvSpPr>
        <dsp:cNvPr id="0" name=""/>
        <dsp:cNvSpPr/>
      </dsp:nvSpPr>
      <dsp:spPr>
        <a:xfrm>
          <a:off x="2421029" y="268478"/>
          <a:ext cx="91440" cy="242223"/>
        </a:xfrm>
        <a:custGeom>
          <a:avLst/>
          <a:gdLst/>
          <a:ahLst/>
          <a:cxnLst/>
          <a:rect l="0" t="0" r="0" b="0"/>
          <a:pathLst>
            <a:path>
              <a:moveTo>
                <a:pt x="45720" y="0"/>
              </a:moveTo>
              <a:lnTo>
                <a:pt x="45720" y="242223"/>
              </a:lnTo>
              <a:lnTo>
                <a:pt x="124705" y="2422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7FF6AA-D59D-4930-8FB3-DC9EA9DBB883}">
      <dsp:nvSpPr>
        <dsp:cNvPr id="0" name=""/>
        <dsp:cNvSpPr/>
      </dsp:nvSpPr>
      <dsp:spPr>
        <a:xfrm>
          <a:off x="2414092" y="5191"/>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ar-SA" sz="500" kern="1200" baseline="0" smtClean="0">
              <a:latin typeface="Simplified Arabic"/>
              <a:cs typeface="Simplified Arabic"/>
            </a:rPr>
            <a:t>محتويات ملفات الأعمال</a:t>
          </a:r>
          <a:endParaRPr lang="en-US" sz="500" kern="1200" smtClean="0"/>
        </a:p>
      </dsp:txBody>
      <dsp:txXfrm>
        <a:off x="2414092" y="5191"/>
        <a:ext cx="526572" cy="263286"/>
      </dsp:txXfrm>
    </dsp:sp>
    <dsp:sp modelId="{81DB0924-82E7-4336-8393-10B77B489CBA}">
      <dsp:nvSpPr>
        <dsp:cNvPr id="0" name=""/>
        <dsp:cNvSpPr/>
      </dsp:nvSpPr>
      <dsp:spPr>
        <a:xfrm>
          <a:off x="2545735" y="379058"/>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عينات من كتابات المتعلمين أو المتدربين.</a:t>
          </a:r>
          <a:endParaRPr lang="en-US" sz="500" kern="1200" baseline="0" smtClean="0">
            <a:latin typeface="Simplified Arabic"/>
            <a:cs typeface="Simplified Arabic"/>
          </a:endParaRPr>
        </a:p>
      </dsp:txBody>
      <dsp:txXfrm>
        <a:off x="2545735" y="379058"/>
        <a:ext cx="526572" cy="263286"/>
      </dsp:txXfrm>
    </dsp:sp>
    <dsp:sp modelId="{F6FA5B30-1F6F-4E69-933C-9E4B8583E873}">
      <dsp:nvSpPr>
        <dsp:cNvPr id="0" name=""/>
        <dsp:cNvSpPr/>
      </dsp:nvSpPr>
      <dsp:spPr>
        <a:xfrm>
          <a:off x="2545735" y="752924"/>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قوائم بالمراجع أو المصادر التي اطلع عليها المتعلم أو المتدرب.</a:t>
          </a:r>
          <a:endParaRPr lang="en-US" sz="500" kern="1200" baseline="0" smtClean="0">
            <a:latin typeface="Simplified Arabic"/>
            <a:cs typeface="Simplified Arabic"/>
          </a:endParaRPr>
        </a:p>
      </dsp:txBody>
      <dsp:txXfrm>
        <a:off x="2545735" y="752924"/>
        <a:ext cx="526572" cy="263286"/>
      </dsp:txXfrm>
    </dsp:sp>
    <dsp:sp modelId="{1A0C1988-DF03-4276-BF86-0DE4AA8A0B80}">
      <dsp:nvSpPr>
        <dsp:cNvPr id="0" name=""/>
        <dsp:cNvSpPr/>
      </dsp:nvSpPr>
      <dsp:spPr>
        <a:xfrm>
          <a:off x="2545735" y="1126791"/>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صحائف التأمل الذاتي.</a:t>
          </a:r>
          <a:endParaRPr lang="en-US" sz="500" kern="1200" baseline="0" smtClean="0">
            <a:latin typeface="Simplified Arabic"/>
            <a:cs typeface="Simplified Arabic"/>
          </a:endParaRPr>
        </a:p>
      </dsp:txBody>
      <dsp:txXfrm>
        <a:off x="2545735" y="1126791"/>
        <a:ext cx="526572" cy="263286"/>
      </dsp:txXfrm>
    </dsp:sp>
    <dsp:sp modelId="{B73D4EE4-2C52-4549-8B2B-508E8F11073F}">
      <dsp:nvSpPr>
        <dsp:cNvPr id="0" name=""/>
        <dsp:cNvSpPr/>
      </dsp:nvSpPr>
      <dsp:spPr>
        <a:xfrm>
          <a:off x="2545735" y="1500657"/>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أوراق عمل.</a:t>
          </a:r>
          <a:endParaRPr lang="en-US" sz="500" kern="1200" baseline="0" smtClean="0">
            <a:latin typeface="Simplified Arabic"/>
            <a:cs typeface="Simplified Arabic"/>
          </a:endParaRPr>
        </a:p>
      </dsp:txBody>
      <dsp:txXfrm>
        <a:off x="2545735" y="1500657"/>
        <a:ext cx="526572" cy="263286"/>
      </dsp:txXfrm>
    </dsp:sp>
    <dsp:sp modelId="{6345D362-54B2-489C-884F-0689FE47CBFE}">
      <dsp:nvSpPr>
        <dsp:cNvPr id="0" name=""/>
        <dsp:cNvSpPr/>
      </dsp:nvSpPr>
      <dsp:spPr>
        <a:xfrm>
          <a:off x="2545735" y="1874524"/>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مشروعات إنتاجية جماعية/تعاونية.</a:t>
          </a:r>
          <a:endParaRPr lang="en-US" sz="500" kern="1200" baseline="0" smtClean="0">
            <a:latin typeface="Simplified Arabic"/>
            <a:cs typeface="Simplified Arabic"/>
          </a:endParaRPr>
        </a:p>
      </dsp:txBody>
      <dsp:txXfrm>
        <a:off x="2545735" y="1874524"/>
        <a:ext cx="526572" cy="263286"/>
      </dsp:txXfrm>
    </dsp:sp>
    <dsp:sp modelId="{D02B8432-A4DD-4403-9D91-7B63B7A67EE4}">
      <dsp:nvSpPr>
        <dsp:cNvPr id="0" name=""/>
        <dsp:cNvSpPr/>
      </dsp:nvSpPr>
      <dsp:spPr>
        <a:xfrm>
          <a:off x="2545735" y="2248390"/>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أنشطة تدريبية تعاونية /جماعية.</a:t>
          </a:r>
          <a:endParaRPr lang="en-US" sz="500" kern="1200" baseline="0" smtClean="0">
            <a:latin typeface="Simplified Arabic"/>
            <a:cs typeface="Simplified Arabic"/>
          </a:endParaRPr>
        </a:p>
      </dsp:txBody>
      <dsp:txXfrm>
        <a:off x="2545735" y="2248390"/>
        <a:ext cx="526572" cy="263286"/>
      </dsp:txXfrm>
    </dsp:sp>
    <dsp:sp modelId="{788D36BA-20DF-4229-808D-AB43ED182725}">
      <dsp:nvSpPr>
        <dsp:cNvPr id="0" name=""/>
        <dsp:cNvSpPr/>
      </dsp:nvSpPr>
      <dsp:spPr>
        <a:xfrm>
          <a:off x="2545735" y="2622257"/>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تقارير هادفة عن قضايا معاصرة.</a:t>
          </a:r>
          <a:endParaRPr lang="en-US" sz="500" kern="1200" baseline="0" smtClean="0">
            <a:latin typeface="Simplified Arabic"/>
            <a:cs typeface="Simplified Arabic"/>
          </a:endParaRPr>
        </a:p>
      </dsp:txBody>
      <dsp:txXfrm>
        <a:off x="2545735" y="2622257"/>
        <a:ext cx="526572" cy="263286"/>
      </dsp:txXfrm>
    </dsp:sp>
    <dsp:sp modelId="{6F2B6CE2-994A-44B4-A07E-1B8CE5EABF11}">
      <dsp:nvSpPr>
        <dsp:cNvPr id="0" name=""/>
        <dsp:cNvSpPr/>
      </dsp:nvSpPr>
      <dsp:spPr>
        <a:xfrm>
          <a:off x="2545735" y="2996123"/>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تقارير حول مشاهدات.</a:t>
          </a:r>
          <a:endParaRPr lang="en-US" sz="500" kern="1200" baseline="0" smtClean="0">
            <a:latin typeface="Simplified Arabic"/>
            <a:cs typeface="Simplified Arabic"/>
          </a:endParaRPr>
        </a:p>
      </dsp:txBody>
      <dsp:txXfrm>
        <a:off x="2545735" y="2996123"/>
        <a:ext cx="526572" cy="263286"/>
      </dsp:txXfrm>
    </dsp:sp>
    <dsp:sp modelId="{BDCEF212-2ECA-4957-872A-5A0CB3DA7492}">
      <dsp:nvSpPr>
        <dsp:cNvPr id="0" name=""/>
        <dsp:cNvSpPr/>
      </dsp:nvSpPr>
      <dsp:spPr>
        <a:xfrm>
          <a:off x="2545735" y="3369990"/>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مواد سمعية أو بصرية أو سمعية بصرية هادفة.</a:t>
          </a:r>
          <a:endParaRPr lang="en-US" sz="500" kern="1200" baseline="0" smtClean="0">
            <a:latin typeface="Simplified Arabic"/>
            <a:cs typeface="Simplified Arabic"/>
          </a:endParaRPr>
        </a:p>
      </dsp:txBody>
      <dsp:txXfrm>
        <a:off x="2545735" y="3369990"/>
        <a:ext cx="526572" cy="263286"/>
      </dsp:txXfrm>
    </dsp:sp>
    <dsp:sp modelId="{83354D16-4749-4361-8135-5D034934E37A}">
      <dsp:nvSpPr>
        <dsp:cNvPr id="0" name=""/>
        <dsp:cNvSpPr/>
      </dsp:nvSpPr>
      <dsp:spPr>
        <a:xfrm>
          <a:off x="2545735" y="3743856"/>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درجات اختبارات معرفية.</a:t>
          </a:r>
          <a:endParaRPr lang="en-US" sz="500" kern="1200" baseline="0" smtClean="0">
            <a:latin typeface="Simplified Arabic"/>
            <a:cs typeface="Simplified Arabic"/>
          </a:endParaRPr>
        </a:p>
      </dsp:txBody>
      <dsp:txXfrm>
        <a:off x="2545735" y="3743856"/>
        <a:ext cx="526572" cy="263286"/>
      </dsp:txXfrm>
    </dsp:sp>
    <dsp:sp modelId="{5ABEF3D5-EA64-4421-A933-B0484B77946E}">
      <dsp:nvSpPr>
        <dsp:cNvPr id="0" name=""/>
        <dsp:cNvSpPr/>
      </dsp:nvSpPr>
      <dsp:spPr>
        <a:xfrm>
          <a:off x="2545735" y="4117723"/>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معروضات .</a:t>
          </a:r>
          <a:endParaRPr lang="en-US" sz="500" kern="1200" baseline="0" smtClean="0">
            <a:latin typeface="Simplified Arabic"/>
            <a:cs typeface="Simplified Arabic"/>
          </a:endParaRPr>
        </a:p>
      </dsp:txBody>
      <dsp:txXfrm>
        <a:off x="2545735" y="4117723"/>
        <a:ext cx="526572" cy="263286"/>
      </dsp:txXfrm>
    </dsp:sp>
    <dsp:sp modelId="{F65AB94C-98EA-4F6B-BC37-672D46CC952F}">
      <dsp:nvSpPr>
        <dsp:cNvPr id="0" name=""/>
        <dsp:cNvSpPr/>
      </dsp:nvSpPr>
      <dsp:spPr>
        <a:xfrm>
          <a:off x="2545735" y="4491589"/>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محاكاة.</a:t>
          </a:r>
          <a:endParaRPr lang="en-US" sz="500" kern="1200" baseline="0" smtClean="0">
            <a:latin typeface="Simplified Arabic"/>
            <a:cs typeface="Simplified Arabic"/>
          </a:endParaRPr>
        </a:p>
      </dsp:txBody>
      <dsp:txXfrm>
        <a:off x="2545735" y="4491589"/>
        <a:ext cx="526572" cy="263286"/>
      </dsp:txXfrm>
    </dsp:sp>
    <dsp:sp modelId="{44187648-7F37-4B00-950C-1026B2ED6C28}">
      <dsp:nvSpPr>
        <dsp:cNvPr id="0" name=""/>
        <dsp:cNvSpPr/>
      </dsp:nvSpPr>
      <dsp:spPr>
        <a:xfrm>
          <a:off x="2545735" y="4865456"/>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إجراء تجارب .</a:t>
          </a:r>
          <a:endParaRPr lang="en-US" sz="500" kern="1200" baseline="0" smtClean="0">
            <a:latin typeface="Simplified Arabic"/>
            <a:cs typeface="Simplified Arabic"/>
          </a:endParaRPr>
        </a:p>
      </dsp:txBody>
      <dsp:txXfrm>
        <a:off x="2545735" y="4865456"/>
        <a:ext cx="526572" cy="263286"/>
      </dsp:txXfrm>
    </dsp:sp>
    <dsp:sp modelId="{D7B4F741-A437-4D44-8ACE-8732AAEF4FCE}">
      <dsp:nvSpPr>
        <dsp:cNvPr id="0" name=""/>
        <dsp:cNvSpPr/>
      </dsp:nvSpPr>
      <dsp:spPr>
        <a:xfrm>
          <a:off x="2545735" y="5239322"/>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حل مسائل .</a:t>
          </a:r>
          <a:endParaRPr lang="en-US" sz="500" kern="1200" baseline="0" smtClean="0">
            <a:latin typeface="Simplified Arabic"/>
            <a:cs typeface="Simplified Arabic"/>
          </a:endParaRPr>
        </a:p>
      </dsp:txBody>
      <dsp:txXfrm>
        <a:off x="2545735" y="5239322"/>
        <a:ext cx="526572" cy="263286"/>
      </dsp:txXfrm>
    </dsp:sp>
    <dsp:sp modelId="{DE870B94-E5F3-4C16-A5B9-007FFD8FCB22}">
      <dsp:nvSpPr>
        <dsp:cNvPr id="0" name=""/>
        <dsp:cNvSpPr/>
      </dsp:nvSpPr>
      <dsp:spPr>
        <a:xfrm>
          <a:off x="2545735" y="5613189"/>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تعميمات ذهنية مقترحة.</a:t>
          </a:r>
          <a:endParaRPr lang="en-US" sz="500" kern="1200" baseline="0" smtClean="0">
            <a:latin typeface="Simplified Arabic"/>
            <a:cs typeface="Simplified Arabic"/>
          </a:endParaRPr>
        </a:p>
      </dsp:txBody>
      <dsp:txXfrm>
        <a:off x="2545735" y="5613189"/>
        <a:ext cx="526572" cy="263286"/>
      </dsp:txXfrm>
    </dsp:sp>
    <dsp:sp modelId="{64A298ED-2335-4A97-90ED-E8042384ADFD}">
      <dsp:nvSpPr>
        <dsp:cNvPr id="0" name=""/>
        <dsp:cNvSpPr/>
      </dsp:nvSpPr>
      <dsp:spPr>
        <a:xfrm>
          <a:off x="2545735" y="5987055"/>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ابتكارات متنوعة.</a:t>
          </a:r>
          <a:endParaRPr lang="en-US" sz="500" kern="1200" baseline="0" smtClean="0">
            <a:latin typeface="Simplified Arabic"/>
            <a:cs typeface="Simplified Arabic"/>
          </a:endParaRPr>
        </a:p>
      </dsp:txBody>
      <dsp:txXfrm>
        <a:off x="2545735" y="5987055"/>
        <a:ext cx="526572" cy="263286"/>
      </dsp:txXfrm>
    </dsp:sp>
    <dsp:sp modelId="{A0B7C68D-B608-433E-B07A-B8607F30ABEF}">
      <dsp:nvSpPr>
        <dsp:cNvPr id="0" name=""/>
        <dsp:cNvSpPr/>
      </dsp:nvSpPr>
      <dsp:spPr>
        <a:xfrm>
          <a:off x="2545735" y="6360921"/>
          <a:ext cx="526572" cy="26328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3400" lvl="0" algn="r" defTabSz="222250" rtl="1">
            <a:lnSpc>
              <a:spcPct val="90000"/>
            </a:lnSpc>
            <a:spcBef>
              <a:spcPct val="0"/>
            </a:spcBef>
            <a:spcAft>
              <a:spcPct val="35000"/>
            </a:spcAft>
            <a:buFont typeface="Courier New"/>
            <a:buChar char="o"/>
          </a:pPr>
          <a:r>
            <a:rPr lang="ar-SA" sz="500" kern="1200" baseline="0" smtClean="0">
              <a:latin typeface="Simplified Arabic"/>
              <a:cs typeface="Simplified Arabic"/>
            </a:rPr>
            <a:t>عروض شفهية.</a:t>
          </a:r>
        </a:p>
      </dsp:txBody>
      <dsp:txXfrm>
        <a:off x="2545735" y="6360921"/>
        <a:ext cx="526572" cy="26328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140</Pages>
  <Words>17574</Words>
  <Characters>100173</Characters>
  <Application>Microsoft Office Word</Application>
  <DocSecurity>0</DocSecurity>
  <Lines>834</Lines>
  <Paragraphs>235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14</cp:revision>
  <dcterms:created xsi:type="dcterms:W3CDTF">2013-02-11T21:26:00Z</dcterms:created>
  <dcterms:modified xsi:type="dcterms:W3CDTF">2013-03-25T10:29:00Z</dcterms:modified>
</cp:coreProperties>
</file>